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20718839"/>
        <w:docPartObj>
          <w:docPartGallery w:val="Cover Pages"/>
          <w:docPartUnique/>
        </w:docPartObj>
      </w:sdtPr>
      <w:sdtContent>
        <w:p w14:paraId="4A67C3DA" w14:textId="44E07F61" w:rsidR="00C61CEA" w:rsidRDefault="00C31608">
          <w:r>
            <w:rPr>
              <w:noProof/>
              <w:lang w:eastAsia="es-EC"/>
            </w:rPr>
            <w:drawing>
              <wp:anchor distT="0" distB="0" distL="114300" distR="114300" simplePos="0" relativeHeight="251663360" behindDoc="0" locked="0" layoutInCell="1" allowOverlap="1" wp14:anchorId="277001FC" wp14:editId="067035A4">
                <wp:simplePos x="0" y="0"/>
                <wp:positionH relativeFrom="column">
                  <wp:posOffset>-1061086</wp:posOffset>
                </wp:positionH>
                <wp:positionV relativeFrom="paragraph">
                  <wp:posOffset>-574675</wp:posOffset>
                </wp:positionV>
                <wp:extent cx="7557271" cy="10677525"/>
                <wp:effectExtent l="0" t="0" r="571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7558847" cy="10679752"/>
                        </a:xfrm>
                        <a:prstGeom prst="rect">
                          <a:avLst/>
                        </a:prstGeom>
                      </pic:spPr>
                    </pic:pic>
                  </a:graphicData>
                </a:graphic>
                <wp14:sizeRelH relativeFrom="page">
                  <wp14:pctWidth>0</wp14:pctWidth>
                </wp14:sizeRelH>
                <wp14:sizeRelV relativeFrom="page">
                  <wp14:pctHeight>0</wp14:pctHeight>
                </wp14:sizeRelV>
              </wp:anchor>
            </w:drawing>
          </w:r>
        </w:p>
        <w:p w14:paraId="6D0CF4E8" w14:textId="19C68895" w:rsidR="00643C13" w:rsidRDefault="00000000"/>
      </w:sdtContent>
    </w:sdt>
    <w:p w14:paraId="7216B8DB" w14:textId="77777777" w:rsidR="00D16C74" w:rsidRPr="00D16C74" w:rsidRDefault="00D16C74" w:rsidP="00D16C74">
      <w:pPr>
        <w:widowControl w:val="0"/>
        <w:jc w:val="center"/>
        <w:rPr>
          <w:rFonts w:ascii="Arial Narrow" w:eastAsia="Times New Roman" w:hAnsi="Arial Narrow" w:cs="Arial"/>
          <w:b/>
          <w:sz w:val="22"/>
          <w:szCs w:val="22"/>
        </w:rPr>
      </w:pPr>
      <w:r w:rsidRPr="00D16C74">
        <w:rPr>
          <w:rFonts w:ascii="Arial Narrow" w:eastAsia="Times New Roman" w:hAnsi="Arial Narrow" w:cs="Arial"/>
          <w:b/>
          <w:sz w:val="22"/>
          <w:szCs w:val="22"/>
        </w:rPr>
        <w:t xml:space="preserve">TÉRMINOS DE ASISTENCIA PARA LA PRESTACIÓN DEL PROGRAMA </w:t>
      </w:r>
    </w:p>
    <w:p w14:paraId="6CBE95C1" w14:textId="77777777" w:rsidR="00D16C74" w:rsidRPr="00D16C74" w:rsidRDefault="00D16C74" w:rsidP="00D16C74">
      <w:pPr>
        <w:widowControl w:val="0"/>
        <w:jc w:val="center"/>
        <w:rPr>
          <w:rFonts w:ascii="Arial Narrow" w:eastAsia="Times New Roman" w:hAnsi="Arial Narrow" w:cs="Arial"/>
          <w:b/>
          <w:sz w:val="22"/>
          <w:szCs w:val="22"/>
          <w:lang w:val="en-US"/>
        </w:rPr>
      </w:pPr>
      <w:r w:rsidRPr="00D16C74">
        <w:rPr>
          <w:rFonts w:ascii="Arial Narrow" w:eastAsia="Times New Roman" w:hAnsi="Arial Narrow" w:cs="Arial"/>
          <w:b/>
          <w:sz w:val="22"/>
          <w:szCs w:val="22"/>
          <w:lang w:val="en-US"/>
        </w:rPr>
        <w:t>“ASISTENCIA HOGAR PREMIUM LEADS OUTBOUND”</w:t>
      </w:r>
    </w:p>
    <w:p w14:paraId="6683F20A" w14:textId="77777777" w:rsidR="00D16C74" w:rsidRPr="00D16C74" w:rsidRDefault="00D16C74" w:rsidP="00D16C74">
      <w:pPr>
        <w:widowControl w:val="0"/>
        <w:jc w:val="center"/>
        <w:rPr>
          <w:rFonts w:ascii="Arial Narrow" w:eastAsia="Times New Roman" w:hAnsi="Arial Narrow" w:cs="Arial"/>
          <w:sz w:val="22"/>
          <w:szCs w:val="22"/>
          <w:lang w:val="en-US"/>
        </w:rPr>
      </w:pPr>
    </w:p>
    <w:p w14:paraId="6EE95D3F" w14:textId="77777777" w:rsidR="00D16C74" w:rsidRPr="00D16C74" w:rsidRDefault="00D16C74" w:rsidP="00D16C74">
      <w:pPr>
        <w:widowControl w:val="0"/>
        <w:jc w:val="both"/>
        <w:rPr>
          <w:rFonts w:ascii="Arial Narrow" w:eastAsia="Times New Roman" w:hAnsi="Arial Narrow" w:cs="Arial"/>
          <w:b/>
          <w:sz w:val="22"/>
          <w:szCs w:val="22"/>
        </w:rPr>
      </w:pPr>
      <w:r w:rsidRPr="00D16C74">
        <w:rPr>
          <w:rFonts w:ascii="Arial Narrow" w:eastAsia="Times New Roman" w:hAnsi="Arial Narrow" w:cs="Arial"/>
          <w:b/>
          <w:sz w:val="22"/>
          <w:szCs w:val="22"/>
          <w:lang w:val="en-US"/>
        </w:rPr>
        <w:t xml:space="preserve"> </w:t>
      </w:r>
      <w:r w:rsidRPr="00D16C74">
        <w:rPr>
          <w:rFonts w:ascii="Arial Narrow" w:eastAsia="Times New Roman" w:hAnsi="Arial Narrow" w:cs="Arial"/>
          <w:b/>
          <w:sz w:val="22"/>
          <w:szCs w:val="22"/>
        </w:rPr>
        <w:t>1. INTRODUCCIÓN</w:t>
      </w:r>
    </w:p>
    <w:p w14:paraId="09AB1E25" w14:textId="77777777" w:rsidR="00D16C74" w:rsidRPr="00D16C74" w:rsidRDefault="00D16C74" w:rsidP="00D16C74">
      <w:pPr>
        <w:contextualSpacing/>
        <w:jc w:val="both"/>
        <w:outlineLvl w:val="0"/>
        <w:rPr>
          <w:rFonts w:ascii="Arial Narrow" w:eastAsia="Calibri" w:hAnsi="Arial Narrow" w:cs="Arial"/>
          <w:sz w:val="22"/>
          <w:szCs w:val="22"/>
          <w:lang w:eastAsia="en-US"/>
        </w:rPr>
      </w:pPr>
      <w:r w:rsidRPr="00D16C74">
        <w:rPr>
          <w:rFonts w:ascii="Arial Narrow" w:eastAsia="Calibri" w:hAnsi="Arial Narrow" w:cs="Arial"/>
          <w:b/>
          <w:sz w:val="22"/>
          <w:szCs w:val="22"/>
          <w:lang w:eastAsia="en-US"/>
        </w:rPr>
        <w:t xml:space="preserve">ASISTENCIA ESPECIALIZADA DEL ECUADOR GEA ECUADOR S.A. </w:t>
      </w:r>
      <w:r w:rsidRPr="00D16C74">
        <w:rPr>
          <w:rFonts w:ascii="Arial Narrow" w:eastAsia="Calibri" w:hAnsi="Arial Narrow" w:cs="Arial"/>
          <w:sz w:val="22"/>
          <w:szCs w:val="22"/>
          <w:lang w:eastAsia="en-US"/>
        </w:rPr>
        <w:t>es una compañía mercantil ecuatoriana registrada en la Superintendencia de Compañías, Valores y Seguros, como sociedad de interés público, dedicada a proveer servicios de asistencia, conforme a lo regulado por las resoluciones SCVS-DSC-2018-0001 del 17 de enero de 2018, y SCVS-DSC-2018-0008 del 27 de febrero de 2018, expedidas por la máxima autoridad del organismo de control.</w:t>
      </w:r>
    </w:p>
    <w:p w14:paraId="04B0266B" w14:textId="77777777" w:rsidR="00D16C74" w:rsidRPr="00D16C74" w:rsidRDefault="00D16C74" w:rsidP="00D16C74">
      <w:pPr>
        <w:contextualSpacing/>
        <w:jc w:val="both"/>
        <w:outlineLvl w:val="0"/>
        <w:rPr>
          <w:rFonts w:ascii="Arial Narrow" w:eastAsia="Calibri" w:hAnsi="Arial Narrow" w:cs="Arial"/>
          <w:sz w:val="22"/>
          <w:szCs w:val="22"/>
          <w:lang w:eastAsia="en-US"/>
        </w:rPr>
      </w:pPr>
    </w:p>
    <w:p w14:paraId="74BE9A74" w14:textId="77777777" w:rsidR="00D16C74" w:rsidRPr="00D16C74" w:rsidRDefault="00D16C74" w:rsidP="00D16C74">
      <w:pPr>
        <w:widowControl w:val="0"/>
        <w:jc w:val="both"/>
        <w:rPr>
          <w:rFonts w:ascii="Arial Narrow" w:eastAsia="Times New Roman" w:hAnsi="Arial Narrow" w:cs="Arial"/>
          <w:sz w:val="22"/>
          <w:szCs w:val="22"/>
          <w:lang w:eastAsia="es-EC"/>
        </w:rPr>
      </w:pPr>
      <w:r w:rsidRPr="00D16C74">
        <w:rPr>
          <w:rFonts w:ascii="Arial Narrow" w:eastAsia="Times New Roman" w:hAnsi="Arial Narrow" w:cs="Arial"/>
          <w:b/>
          <w:sz w:val="22"/>
          <w:szCs w:val="22"/>
        </w:rPr>
        <w:t xml:space="preserve">ASISTENCIA ESPECIALIZADA DEL ECUADOR GEA ECUADOR </w:t>
      </w:r>
      <w:r w:rsidRPr="00D16C74">
        <w:rPr>
          <w:rFonts w:ascii="Arial Narrow" w:eastAsia="Times New Roman" w:hAnsi="Arial Narrow" w:cs="Arial"/>
          <w:b/>
          <w:bCs/>
          <w:sz w:val="22"/>
          <w:szCs w:val="22"/>
          <w:lang w:eastAsia="es-EC"/>
        </w:rPr>
        <w:t>S.A</w:t>
      </w:r>
      <w:r w:rsidRPr="00D16C74">
        <w:rPr>
          <w:rFonts w:ascii="Arial Narrow" w:eastAsia="Times New Roman" w:hAnsi="Arial Narrow" w:cs="Arial"/>
          <w:sz w:val="22"/>
          <w:szCs w:val="22"/>
          <w:lang w:eastAsia="es-EC"/>
        </w:rPr>
        <w:t xml:space="preserve">. brindará con el programa </w:t>
      </w:r>
      <w:r w:rsidRPr="00D16C74">
        <w:rPr>
          <w:rFonts w:ascii="Arial Narrow" w:eastAsia="Times New Roman" w:hAnsi="Arial Narrow" w:cs="Arial"/>
          <w:b/>
          <w:sz w:val="22"/>
          <w:szCs w:val="22"/>
          <w:lang w:eastAsia="es-EC"/>
        </w:rPr>
        <w:t>“</w:t>
      </w:r>
      <w:r w:rsidRPr="00D16C74">
        <w:rPr>
          <w:rFonts w:ascii="Arial Narrow" w:eastAsia="Times New Roman" w:hAnsi="Arial Narrow" w:cs="Times New Roman"/>
          <w:b/>
          <w:sz w:val="22"/>
          <w:szCs w:val="22"/>
        </w:rPr>
        <w:t>ASISTENCIA HOGAR PREMIUM</w:t>
      </w:r>
      <w:r w:rsidRPr="00D16C74">
        <w:rPr>
          <w:rFonts w:ascii="Arial Narrow" w:eastAsia="Times New Roman" w:hAnsi="Arial Narrow" w:cs="Arial"/>
          <w:b/>
          <w:sz w:val="22"/>
          <w:szCs w:val="22"/>
        </w:rPr>
        <w:t xml:space="preserve"> LEADS OUTBOUND</w:t>
      </w:r>
      <w:r w:rsidRPr="00D16C74">
        <w:rPr>
          <w:rFonts w:ascii="Arial Narrow" w:eastAsia="Times New Roman" w:hAnsi="Arial Narrow" w:cs="Arial"/>
          <w:b/>
          <w:bCs/>
          <w:sz w:val="22"/>
          <w:szCs w:val="22"/>
          <w:lang w:eastAsia="es-EC"/>
        </w:rPr>
        <w:t>”</w:t>
      </w:r>
      <w:r w:rsidRPr="00D16C74">
        <w:rPr>
          <w:rFonts w:ascii="Arial Narrow" w:eastAsia="Times New Roman" w:hAnsi="Arial Narrow" w:cs="Arial"/>
          <w:sz w:val="22"/>
          <w:szCs w:val="22"/>
          <w:lang w:eastAsia="es-EC"/>
        </w:rPr>
        <w:t xml:space="preserve">, </w:t>
      </w:r>
      <w:r w:rsidRPr="00D16C74">
        <w:rPr>
          <w:rFonts w:ascii="Arial Narrow" w:eastAsia="Times New Roman" w:hAnsi="Arial Narrow" w:cs="Times New Roman"/>
          <w:sz w:val="22"/>
          <w:szCs w:val="22"/>
        </w:rPr>
        <w:t xml:space="preserve">a los </w:t>
      </w:r>
      <w:r w:rsidRPr="00D16C74">
        <w:rPr>
          <w:rFonts w:ascii="Arial Narrow" w:eastAsia="Times New Roman" w:hAnsi="Arial Narrow" w:cs="Times New Roman"/>
          <w:b/>
          <w:sz w:val="22"/>
          <w:szCs w:val="22"/>
        </w:rPr>
        <w:t xml:space="preserve">CLIENTE(S) </w:t>
      </w:r>
      <w:r w:rsidRPr="00D16C74">
        <w:rPr>
          <w:rFonts w:ascii="Arial Narrow" w:eastAsia="Times New Roman" w:hAnsi="Arial Narrow" w:cs="Times New Roman"/>
          <w:sz w:val="22"/>
          <w:szCs w:val="22"/>
        </w:rPr>
        <w:t xml:space="preserve">de dicho programa, los servicios que forman parte integral del presente documento, ante cualquier eventualidad </w:t>
      </w:r>
      <w:r w:rsidRPr="00D16C74">
        <w:rPr>
          <w:rFonts w:ascii="Arial Narrow" w:eastAsia="Times New Roman" w:hAnsi="Arial Narrow" w:cs="Arial"/>
          <w:sz w:val="22"/>
          <w:szCs w:val="22"/>
          <w:lang w:eastAsia="es-EC"/>
        </w:rPr>
        <w:t>las veinticuatro horas del día, los trescientos sesenta y cinco días del año</w:t>
      </w:r>
      <w:r w:rsidRPr="00D16C74">
        <w:rPr>
          <w:rFonts w:ascii="Arial Narrow" w:eastAsia="Times New Roman" w:hAnsi="Arial Narrow" w:cs="Times New Roman"/>
          <w:sz w:val="22"/>
          <w:szCs w:val="22"/>
        </w:rPr>
        <w:t xml:space="preserve">. Con tan sólo una llamada a </w:t>
      </w:r>
      <w:r w:rsidRPr="00D16C74">
        <w:rPr>
          <w:rFonts w:ascii="Arial Narrow" w:eastAsia="Times New Roman" w:hAnsi="Arial Narrow" w:cs="Times New Roman"/>
          <w:b/>
          <w:sz w:val="22"/>
          <w:szCs w:val="22"/>
        </w:rPr>
        <w:t>GEA,</w:t>
      </w:r>
      <w:r w:rsidRPr="00D16C74">
        <w:rPr>
          <w:rFonts w:ascii="Arial Narrow" w:eastAsia="Times New Roman" w:hAnsi="Arial Narrow" w:cs="Arial"/>
          <w:sz w:val="22"/>
          <w:szCs w:val="22"/>
          <w:lang w:eastAsia="es-EC"/>
        </w:rPr>
        <w:t xml:space="preserve"> esta última procederá inmediatamente a gestionar la provisión al </w:t>
      </w:r>
      <w:r w:rsidRPr="00D16C74">
        <w:rPr>
          <w:rFonts w:ascii="Arial Narrow" w:eastAsia="Times New Roman" w:hAnsi="Arial Narrow" w:cs="Arial"/>
          <w:b/>
          <w:bCs/>
          <w:sz w:val="22"/>
          <w:szCs w:val="22"/>
          <w:lang w:eastAsia="es-EC"/>
        </w:rPr>
        <w:t>CLIENTE</w:t>
      </w:r>
      <w:r w:rsidRPr="00D16C74">
        <w:rPr>
          <w:rFonts w:ascii="Arial Narrow" w:eastAsia="Times New Roman" w:hAnsi="Arial Narrow" w:cs="Arial"/>
          <w:sz w:val="22"/>
          <w:szCs w:val="22"/>
          <w:lang w:eastAsia="es-EC"/>
        </w:rPr>
        <w:t xml:space="preserve"> de aquellos servicios necesarios para la inmediata atención de cualquier problema, con </w:t>
      </w:r>
      <w:r w:rsidRPr="00D16C74">
        <w:rPr>
          <w:rFonts w:ascii="Arial Narrow" w:eastAsia="Times New Roman" w:hAnsi="Arial Narrow" w:cs="Arial"/>
          <w:sz w:val="22"/>
          <w:szCs w:val="22"/>
        </w:rPr>
        <w:t xml:space="preserve">el alcance y </w:t>
      </w:r>
      <w:r w:rsidRPr="00D16C74">
        <w:rPr>
          <w:rFonts w:ascii="Arial Narrow" w:eastAsia="Times New Roman" w:hAnsi="Arial Narrow" w:cs="Times New Roman"/>
          <w:sz w:val="22"/>
          <w:szCs w:val="22"/>
        </w:rPr>
        <w:t>limitaciones establecidas a continuación</w:t>
      </w:r>
      <w:r w:rsidRPr="00D16C74">
        <w:rPr>
          <w:rFonts w:ascii="Arial Narrow" w:eastAsia="Times New Roman" w:hAnsi="Arial Narrow" w:cs="Arial"/>
          <w:sz w:val="22"/>
          <w:szCs w:val="22"/>
          <w:lang w:eastAsia="es-EC"/>
        </w:rPr>
        <w:t>.</w:t>
      </w:r>
    </w:p>
    <w:p w14:paraId="4F384E33" w14:textId="77777777" w:rsidR="00D16C74" w:rsidRPr="00D16C74" w:rsidRDefault="00D16C74" w:rsidP="00D16C74">
      <w:pPr>
        <w:widowControl w:val="0"/>
        <w:jc w:val="both"/>
        <w:rPr>
          <w:rFonts w:ascii="Arial Narrow" w:eastAsia="Times New Roman" w:hAnsi="Arial Narrow" w:cs="Arial"/>
          <w:sz w:val="22"/>
          <w:szCs w:val="22"/>
          <w:lang w:eastAsia="es-EC"/>
        </w:rPr>
      </w:pPr>
    </w:p>
    <w:p w14:paraId="3E1CD052" w14:textId="77777777" w:rsidR="00D16C74" w:rsidRPr="00D16C74" w:rsidRDefault="00D16C74" w:rsidP="00D16C74">
      <w:pPr>
        <w:widowControl w:val="0"/>
        <w:jc w:val="both"/>
        <w:rPr>
          <w:rFonts w:ascii="Arial Narrow" w:eastAsia="Times New Roman" w:hAnsi="Arial Narrow" w:cs="Arial"/>
          <w:b/>
          <w:sz w:val="22"/>
          <w:szCs w:val="22"/>
        </w:rPr>
      </w:pPr>
      <w:r w:rsidRPr="00D16C74">
        <w:rPr>
          <w:rFonts w:ascii="Arial Narrow" w:eastAsia="Times New Roman" w:hAnsi="Arial Narrow" w:cs="Arial"/>
          <w:b/>
          <w:sz w:val="22"/>
          <w:szCs w:val="22"/>
        </w:rPr>
        <w:t xml:space="preserve"> 2. GLOSARIO</w:t>
      </w:r>
    </w:p>
    <w:p w14:paraId="7270B2CD" w14:textId="77777777" w:rsidR="00D16C74" w:rsidRPr="00D16C74" w:rsidRDefault="00D16C74" w:rsidP="00D16C74">
      <w:pPr>
        <w:widowControl w:val="0"/>
        <w:jc w:val="both"/>
        <w:rPr>
          <w:rFonts w:ascii="Arial Narrow" w:eastAsia="Times New Roman" w:hAnsi="Arial Narrow" w:cs="Arial"/>
          <w:sz w:val="22"/>
          <w:szCs w:val="22"/>
        </w:rPr>
      </w:pPr>
      <w:r w:rsidRPr="00D16C74">
        <w:rPr>
          <w:rFonts w:ascii="Arial Narrow" w:eastAsia="Times New Roman" w:hAnsi="Arial Narrow" w:cs="Arial"/>
          <w:sz w:val="22"/>
          <w:szCs w:val="22"/>
        </w:rPr>
        <w:t xml:space="preserve">Siempre que se utilicen letras mayúsculas en el presente documento, los términos definidos a continuación tendrán el significado que aquí se les atribuye. </w:t>
      </w:r>
    </w:p>
    <w:p w14:paraId="68885A95" w14:textId="77777777" w:rsidR="00D16C74" w:rsidRPr="00D16C74" w:rsidRDefault="00D16C74" w:rsidP="00D16C74">
      <w:pPr>
        <w:widowControl w:val="0"/>
        <w:jc w:val="both"/>
        <w:rPr>
          <w:rFonts w:ascii="Arial Narrow" w:eastAsia="Times New Roman" w:hAnsi="Arial Narrow" w:cs="Arial"/>
          <w:sz w:val="22"/>
          <w:szCs w:val="22"/>
        </w:rPr>
      </w:pPr>
    </w:p>
    <w:p w14:paraId="5207E690" w14:textId="77777777" w:rsidR="00D16C74" w:rsidRPr="00D16C74" w:rsidRDefault="00D16C74" w:rsidP="00D16C74">
      <w:pPr>
        <w:widowControl w:val="0"/>
        <w:autoSpaceDE w:val="0"/>
        <w:autoSpaceDN w:val="0"/>
        <w:adjustRightInd w:val="0"/>
        <w:contextualSpacing/>
        <w:jc w:val="both"/>
        <w:rPr>
          <w:rFonts w:ascii="Arial Narrow" w:eastAsia="Times New Roman" w:hAnsi="Arial Narrow" w:cs="Times New Roman"/>
          <w:bCs/>
          <w:sz w:val="22"/>
          <w:szCs w:val="22"/>
        </w:rPr>
      </w:pPr>
      <w:r w:rsidRPr="00D16C74">
        <w:rPr>
          <w:rFonts w:ascii="Arial Narrow" w:eastAsia="Times New Roman" w:hAnsi="Arial Narrow" w:cs="Times New Roman"/>
          <w:b/>
          <w:bCs/>
          <w:sz w:val="22"/>
          <w:szCs w:val="22"/>
        </w:rPr>
        <w:t xml:space="preserve">ACCIDENTE: </w:t>
      </w:r>
      <w:r w:rsidRPr="00D16C74">
        <w:rPr>
          <w:rFonts w:ascii="Arial Narrow" w:eastAsia="Times New Roman" w:hAnsi="Arial Narrow" w:cs="Arial"/>
          <w:bCs/>
          <w:sz w:val="22"/>
          <w:szCs w:val="22"/>
        </w:rPr>
        <w:t xml:space="preserve">Todo acontecimiento que provoque daños y/o menoscabo físico y/o corporales a un </w:t>
      </w:r>
      <w:r w:rsidRPr="00D16C74">
        <w:rPr>
          <w:rFonts w:ascii="Arial Narrow" w:eastAsia="Times New Roman" w:hAnsi="Arial Narrow" w:cs="Arial"/>
          <w:b/>
          <w:bCs/>
          <w:sz w:val="22"/>
          <w:szCs w:val="22"/>
        </w:rPr>
        <w:t>CLIENTE</w:t>
      </w:r>
      <w:r w:rsidRPr="00D16C74">
        <w:rPr>
          <w:rFonts w:ascii="Arial Narrow" w:eastAsia="Times New Roman" w:hAnsi="Arial Narrow" w:cs="Arial"/>
          <w:bCs/>
          <w:sz w:val="22"/>
          <w:szCs w:val="22"/>
        </w:rPr>
        <w:t>, causado única y directamente por una causa externa, violenta, fortuita, imprevista, súbita y evidente (excluyendo la enfermedad) que se le suscite durante la vigencia del presente programa de asistencia.</w:t>
      </w:r>
    </w:p>
    <w:p w14:paraId="1424F363" w14:textId="77777777" w:rsidR="00D16C74" w:rsidRPr="00D16C74" w:rsidRDefault="00D16C74" w:rsidP="00D16C74">
      <w:pPr>
        <w:widowControl w:val="0"/>
        <w:jc w:val="both"/>
        <w:rPr>
          <w:rFonts w:ascii="Arial Narrow" w:eastAsia="Times New Roman" w:hAnsi="Arial Narrow" w:cs="Arial-BoldMT"/>
          <w:b/>
          <w:bCs/>
          <w:sz w:val="22"/>
          <w:szCs w:val="22"/>
          <w:lang w:eastAsia="es-EC"/>
        </w:rPr>
      </w:pPr>
    </w:p>
    <w:p w14:paraId="6899E4F8" w14:textId="77777777" w:rsidR="00D16C74" w:rsidRPr="00D16C74" w:rsidRDefault="00D16C74" w:rsidP="00D16C74">
      <w:pPr>
        <w:widowControl w:val="0"/>
        <w:autoSpaceDE w:val="0"/>
        <w:autoSpaceDN w:val="0"/>
        <w:adjustRightInd w:val="0"/>
        <w:jc w:val="both"/>
        <w:rPr>
          <w:rFonts w:ascii="Arial Narrow" w:eastAsia="Times New Roman" w:hAnsi="Arial Narrow" w:cs="Arial"/>
          <w:b/>
          <w:bCs/>
          <w:sz w:val="22"/>
          <w:szCs w:val="22"/>
        </w:rPr>
      </w:pPr>
      <w:r w:rsidRPr="00D16C74">
        <w:rPr>
          <w:rFonts w:ascii="Arial Narrow" w:eastAsia="Times New Roman" w:hAnsi="Arial Narrow" w:cs="Arial-BoldMT"/>
          <w:b/>
          <w:bCs/>
          <w:sz w:val="22"/>
          <w:szCs w:val="22"/>
          <w:lang w:eastAsia="es-EC"/>
        </w:rPr>
        <w:t>CLIENTE:</w:t>
      </w:r>
      <w:r w:rsidRPr="00D16C74">
        <w:rPr>
          <w:rFonts w:ascii="Arial Narrow" w:eastAsia="Times New Roman" w:hAnsi="Arial Narrow" w:cs="ArialMT"/>
          <w:sz w:val="22"/>
          <w:szCs w:val="22"/>
          <w:lang w:eastAsia="es-EC"/>
        </w:rPr>
        <w:t xml:space="preserve"> </w:t>
      </w:r>
      <w:r w:rsidRPr="00D16C74">
        <w:rPr>
          <w:rFonts w:ascii="Arial Narrow" w:eastAsia="Times New Roman" w:hAnsi="Arial Narrow" w:cs="Arial"/>
          <w:bCs/>
          <w:sz w:val="22"/>
          <w:szCs w:val="22"/>
        </w:rPr>
        <w:t xml:space="preserve">Es la persona natural que acepta el programa </w:t>
      </w:r>
      <w:r w:rsidRPr="00D16C74">
        <w:rPr>
          <w:rFonts w:ascii="Arial Narrow" w:eastAsia="Times New Roman" w:hAnsi="Arial Narrow" w:cs="Arial"/>
          <w:b/>
          <w:bCs/>
          <w:sz w:val="22"/>
          <w:szCs w:val="22"/>
        </w:rPr>
        <w:t>“ASISTENCIA HOGAR PREMIUM</w:t>
      </w:r>
      <w:r w:rsidRPr="00D16C74">
        <w:rPr>
          <w:rFonts w:ascii="Arial Narrow" w:eastAsia="Times New Roman" w:hAnsi="Arial Narrow" w:cs="Arial"/>
          <w:b/>
          <w:sz w:val="22"/>
          <w:szCs w:val="22"/>
        </w:rPr>
        <w:t xml:space="preserve"> LEADS OUTBOUND</w:t>
      </w:r>
      <w:r w:rsidRPr="00D16C74">
        <w:rPr>
          <w:rFonts w:ascii="Arial Narrow" w:eastAsia="Times New Roman" w:hAnsi="Arial Narrow" w:cs="Arial"/>
          <w:b/>
          <w:bCs/>
          <w:sz w:val="22"/>
          <w:szCs w:val="22"/>
        </w:rPr>
        <w:t xml:space="preserve">” </w:t>
      </w:r>
      <w:r w:rsidRPr="00D16C74">
        <w:rPr>
          <w:rFonts w:ascii="Arial Narrow" w:eastAsia="Times New Roman" w:hAnsi="Arial Narrow" w:cs="Arial"/>
          <w:bCs/>
          <w:sz w:val="22"/>
          <w:szCs w:val="22"/>
        </w:rPr>
        <w:t>y que se encuentra al día en el pago mensual del servicio</w:t>
      </w:r>
      <w:r w:rsidRPr="00D16C74">
        <w:rPr>
          <w:rFonts w:ascii="Arial Narrow" w:eastAsia="Times New Roman" w:hAnsi="Arial Narrow" w:cs="Arial"/>
          <w:b/>
          <w:bCs/>
          <w:sz w:val="22"/>
          <w:szCs w:val="22"/>
        </w:rPr>
        <w:t>.</w:t>
      </w:r>
    </w:p>
    <w:p w14:paraId="72F1ED49" w14:textId="77777777" w:rsidR="00D16C74" w:rsidRPr="00D16C74" w:rsidRDefault="00D16C74" w:rsidP="00D16C74">
      <w:pPr>
        <w:widowControl w:val="0"/>
        <w:jc w:val="both"/>
        <w:rPr>
          <w:rFonts w:ascii="Arial Narrow" w:eastAsia="Times New Roman" w:hAnsi="Arial Narrow" w:cs="Arial"/>
          <w:b/>
          <w:sz w:val="22"/>
          <w:szCs w:val="22"/>
        </w:rPr>
      </w:pPr>
    </w:p>
    <w:p w14:paraId="4628F8A3" w14:textId="77777777" w:rsidR="00D16C74" w:rsidRPr="00D16C74" w:rsidRDefault="00D16C74" w:rsidP="00D16C74">
      <w:pPr>
        <w:autoSpaceDE w:val="0"/>
        <w:autoSpaceDN w:val="0"/>
        <w:adjustRightInd w:val="0"/>
        <w:jc w:val="both"/>
        <w:rPr>
          <w:rFonts w:ascii="Arial Narrow" w:eastAsia="Times New Roman" w:hAnsi="Arial Narrow" w:cs="Arial"/>
          <w:color w:val="000000"/>
          <w:sz w:val="22"/>
          <w:szCs w:val="22"/>
        </w:rPr>
      </w:pPr>
      <w:r w:rsidRPr="00D16C74">
        <w:rPr>
          <w:rFonts w:ascii="Arial Narrow" w:eastAsia="Times New Roman" w:hAnsi="Arial Narrow" w:cs="Arial"/>
          <w:b/>
          <w:color w:val="000000"/>
          <w:sz w:val="22"/>
          <w:szCs w:val="22"/>
        </w:rPr>
        <w:t xml:space="preserve">CISTERNA: </w:t>
      </w:r>
      <w:r w:rsidRPr="00D16C74">
        <w:rPr>
          <w:rFonts w:ascii="Arial Narrow" w:eastAsia="Times New Roman" w:hAnsi="Arial Narrow" w:cs="Arial"/>
          <w:color w:val="000000"/>
          <w:sz w:val="22"/>
          <w:szCs w:val="22"/>
        </w:rPr>
        <w:t>Depósito subterráneo donde se recoge y conserva el agua.</w:t>
      </w:r>
    </w:p>
    <w:p w14:paraId="2CD76D71" w14:textId="77777777" w:rsidR="00D16C74" w:rsidRPr="00D16C74" w:rsidRDefault="00D16C74" w:rsidP="00D16C74">
      <w:pPr>
        <w:widowControl w:val="0"/>
        <w:jc w:val="both"/>
        <w:rPr>
          <w:rFonts w:ascii="Arial Narrow" w:eastAsia="Times New Roman" w:hAnsi="Arial Narrow" w:cs="Arial"/>
          <w:b/>
          <w:sz w:val="22"/>
          <w:szCs w:val="22"/>
        </w:rPr>
      </w:pPr>
    </w:p>
    <w:p w14:paraId="5F8E54ED" w14:textId="77777777" w:rsidR="00D16C74" w:rsidRPr="00D16C74" w:rsidRDefault="00D16C74" w:rsidP="00D16C74">
      <w:pPr>
        <w:widowControl w:val="0"/>
        <w:jc w:val="both"/>
        <w:rPr>
          <w:rFonts w:ascii="Arial Narrow" w:eastAsia="Times New Roman" w:hAnsi="Arial Narrow" w:cs="Arial"/>
          <w:sz w:val="22"/>
          <w:szCs w:val="22"/>
        </w:rPr>
      </w:pPr>
      <w:r w:rsidRPr="00D16C74">
        <w:rPr>
          <w:rFonts w:ascii="Arial Narrow" w:eastAsia="Times New Roman" w:hAnsi="Arial Narrow" w:cs="Arial"/>
          <w:b/>
          <w:sz w:val="22"/>
          <w:szCs w:val="22"/>
        </w:rPr>
        <w:t>CUADRO</w:t>
      </w:r>
      <w:r w:rsidRPr="00D16C74">
        <w:rPr>
          <w:rFonts w:ascii="Arial Narrow" w:eastAsia="Times New Roman" w:hAnsi="Arial Narrow" w:cs="Arial"/>
          <w:sz w:val="22"/>
          <w:szCs w:val="22"/>
        </w:rPr>
        <w:t xml:space="preserve"> </w:t>
      </w:r>
      <w:r w:rsidRPr="00D16C74">
        <w:rPr>
          <w:rFonts w:ascii="Arial Narrow" w:eastAsia="Times New Roman" w:hAnsi="Arial Narrow" w:cs="Arial"/>
          <w:b/>
          <w:sz w:val="22"/>
          <w:szCs w:val="22"/>
        </w:rPr>
        <w:t>DE</w:t>
      </w:r>
      <w:r w:rsidRPr="00D16C74">
        <w:rPr>
          <w:rFonts w:ascii="Arial Narrow" w:eastAsia="Times New Roman" w:hAnsi="Arial Narrow" w:cs="Arial"/>
          <w:sz w:val="22"/>
          <w:szCs w:val="22"/>
        </w:rPr>
        <w:t xml:space="preserve"> </w:t>
      </w:r>
      <w:r w:rsidRPr="00D16C74">
        <w:rPr>
          <w:rFonts w:ascii="Arial Narrow" w:eastAsia="Times New Roman" w:hAnsi="Arial Narrow" w:cs="Arial"/>
          <w:b/>
          <w:sz w:val="22"/>
          <w:szCs w:val="22"/>
        </w:rPr>
        <w:t>BENEFICIOS</w:t>
      </w:r>
      <w:r w:rsidRPr="00D16C74">
        <w:rPr>
          <w:rFonts w:ascii="Arial Narrow" w:eastAsia="Times New Roman" w:hAnsi="Arial Narrow" w:cs="Arial"/>
          <w:sz w:val="22"/>
          <w:szCs w:val="22"/>
        </w:rPr>
        <w:t>: Es el resumen donde constan los servicios y beneficios, con los alcances, eventos, y pago por servicio del programa contratado.</w:t>
      </w:r>
    </w:p>
    <w:p w14:paraId="725CEFDF" w14:textId="77777777" w:rsidR="00D16C74" w:rsidRPr="00D16C74" w:rsidRDefault="00D16C74" w:rsidP="00D16C74">
      <w:pPr>
        <w:widowControl w:val="0"/>
        <w:jc w:val="both"/>
        <w:rPr>
          <w:rFonts w:ascii="Arial Narrow" w:eastAsia="Times New Roman" w:hAnsi="Arial Narrow" w:cs="Arial"/>
          <w:sz w:val="22"/>
          <w:szCs w:val="22"/>
        </w:rPr>
      </w:pPr>
    </w:p>
    <w:p w14:paraId="726B2DCD" w14:textId="77777777" w:rsidR="00D16C74" w:rsidRPr="00D16C74" w:rsidRDefault="00D16C74" w:rsidP="00D16C74">
      <w:pPr>
        <w:widowControl w:val="0"/>
        <w:jc w:val="both"/>
        <w:rPr>
          <w:rFonts w:ascii="Arial Narrow" w:eastAsia="Times New Roman" w:hAnsi="Arial Narrow" w:cs="Times New Roman"/>
          <w:color w:val="000000"/>
          <w:sz w:val="22"/>
          <w:szCs w:val="22"/>
        </w:rPr>
      </w:pPr>
      <w:r w:rsidRPr="00D16C74">
        <w:rPr>
          <w:rFonts w:ascii="Arial Narrow" w:eastAsia="Times New Roman" w:hAnsi="Arial Narrow" w:cs="Times New Roman"/>
          <w:b/>
          <w:color w:val="000000"/>
          <w:sz w:val="22"/>
          <w:szCs w:val="22"/>
        </w:rPr>
        <w:t>DAÑO:</w:t>
      </w:r>
      <w:r w:rsidRPr="00D16C74">
        <w:rPr>
          <w:rFonts w:ascii="Arial Narrow" w:eastAsia="Times New Roman" w:hAnsi="Arial Narrow" w:cs="Times New Roman"/>
          <w:color w:val="000000"/>
          <w:sz w:val="22"/>
          <w:szCs w:val="22"/>
        </w:rPr>
        <w:t xml:space="preserve"> Se entiende por daños, cualquier eventualidad, que afecte a la integridad de las instalaciones, a consecuencia de un </w:t>
      </w:r>
      <w:r w:rsidRPr="00D16C74">
        <w:rPr>
          <w:rFonts w:ascii="Arial Narrow" w:eastAsia="Times New Roman" w:hAnsi="Arial Narrow" w:cs="Times New Roman"/>
          <w:b/>
          <w:color w:val="000000"/>
          <w:sz w:val="22"/>
          <w:szCs w:val="22"/>
        </w:rPr>
        <w:t>ACCIDENTE</w:t>
      </w:r>
      <w:r w:rsidRPr="00D16C74">
        <w:rPr>
          <w:rFonts w:ascii="Arial Narrow" w:eastAsia="Times New Roman" w:hAnsi="Arial Narrow" w:cs="Times New Roman"/>
          <w:color w:val="000000"/>
          <w:sz w:val="22"/>
          <w:szCs w:val="22"/>
        </w:rPr>
        <w:t>.</w:t>
      </w:r>
    </w:p>
    <w:p w14:paraId="14C911FA" w14:textId="77777777" w:rsidR="00D16C74" w:rsidRPr="00D16C74" w:rsidRDefault="00D16C74" w:rsidP="00D16C74">
      <w:pPr>
        <w:widowControl w:val="0"/>
        <w:jc w:val="both"/>
        <w:rPr>
          <w:rFonts w:ascii="Arial Narrow" w:eastAsia="Times New Roman" w:hAnsi="Arial Narrow" w:cs="Times New Roman"/>
          <w:color w:val="000000"/>
          <w:sz w:val="22"/>
          <w:szCs w:val="22"/>
        </w:rPr>
      </w:pPr>
    </w:p>
    <w:p w14:paraId="00C36B15" w14:textId="77777777" w:rsidR="00D16C74" w:rsidRPr="00D16C74" w:rsidRDefault="00D16C74" w:rsidP="00D16C74">
      <w:pPr>
        <w:widowControl w:val="0"/>
        <w:jc w:val="both"/>
        <w:rPr>
          <w:rFonts w:ascii="Arial Narrow" w:eastAsia="Times New Roman" w:hAnsi="Arial Narrow" w:cs="Times New Roman"/>
          <w:color w:val="000000"/>
          <w:sz w:val="22"/>
          <w:szCs w:val="22"/>
        </w:rPr>
      </w:pPr>
      <w:r w:rsidRPr="00D16C74">
        <w:rPr>
          <w:rFonts w:ascii="Arial Narrow" w:eastAsia="Times New Roman" w:hAnsi="Arial Narrow" w:cs="Times New Roman"/>
          <w:b/>
          <w:color w:val="000000"/>
          <w:sz w:val="22"/>
          <w:szCs w:val="22"/>
        </w:rPr>
        <w:t xml:space="preserve">DIAGNÓSTICO TÉCNICO: </w:t>
      </w:r>
      <w:r w:rsidRPr="00D16C74">
        <w:rPr>
          <w:rFonts w:ascii="Arial Narrow" w:eastAsia="Times New Roman" w:hAnsi="Arial Narrow" w:cs="Times New Roman"/>
          <w:color w:val="000000"/>
          <w:sz w:val="22"/>
          <w:szCs w:val="22"/>
        </w:rPr>
        <w:t>Consiste en el análisis que se realiza para establecer la fuente del problema.</w:t>
      </w:r>
    </w:p>
    <w:p w14:paraId="63EFAE23" w14:textId="77777777" w:rsidR="00D16C74" w:rsidRPr="00D16C74" w:rsidRDefault="00D16C74" w:rsidP="00D16C74">
      <w:pPr>
        <w:widowControl w:val="0"/>
        <w:jc w:val="both"/>
        <w:rPr>
          <w:rFonts w:ascii="Arial Narrow" w:eastAsia="Times New Roman" w:hAnsi="Arial Narrow" w:cs="Arial"/>
          <w:b/>
          <w:sz w:val="22"/>
          <w:szCs w:val="22"/>
        </w:rPr>
      </w:pPr>
    </w:p>
    <w:p w14:paraId="7CF866AE" w14:textId="77777777" w:rsidR="00D16C74" w:rsidRPr="00D16C74" w:rsidRDefault="00D16C74" w:rsidP="00D16C74">
      <w:pPr>
        <w:widowControl w:val="0"/>
        <w:tabs>
          <w:tab w:val="left" w:pos="9923"/>
        </w:tabs>
        <w:jc w:val="both"/>
        <w:rPr>
          <w:rFonts w:ascii="Arial Narrow" w:eastAsia="Times New Roman" w:hAnsi="Arial Narrow" w:cs="Times New Roman"/>
          <w:bCs/>
          <w:sz w:val="22"/>
          <w:szCs w:val="22"/>
          <w:lang w:val="x-none"/>
        </w:rPr>
      </w:pPr>
      <w:r w:rsidRPr="00D16C74">
        <w:rPr>
          <w:rFonts w:ascii="Arial Narrow" w:eastAsia="Times New Roman" w:hAnsi="Arial Narrow" w:cs="Times New Roman"/>
          <w:b/>
          <w:bCs/>
          <w:sz w:val="22"/>
          <w:szCs w:val="22"/>
          <w:lang w:val="x-none"/>
        </w:rPr>
        <w:t xml:space="preserve">EMERGENCIA EN EL HOGAR: </w:t>
      </w:r>
      <w:r w:rsidRPr="00D16C74">
        <w:rPr>
          <w:rFonts w:ascii="Arial Narrow" w:eastAsia="Times New Roman" w:hAnsi="Arial Narrow" w:cs="Times New Roman"/>
          <w:bCs/>
          <w:sz w:val="22"/>
          <w:szCs w:val="22"/>
          <w:lang w:val="x-none"/>
        </w:rPr>
        <w:t xml:space="preserve">Para efectos del servicio de asistencia en el hogar, se considera </w:t>
      </w:r>
      <w:r w:rsidRPr="00D16C74">
        <w:rPr>
          <w:rFonts w:ascii="Arial Narrow" w:eastAsia="Times New Roman" w:hAnsi="Arial Narrow" w:cs="Times New Roman"/>
          <w:b/>
          <w:bCs/>
          <w:sz w:val="22"/>
          <w:szCs w:val="22"/>
          <w:lang w:val="x-none"/>
        </w:rPr>
        <w:t>EMERGENCIA</w:t>
      </w:r>
      <w:r w:rsidRPr="00D16C74">
        <w:rPr>
          <w:rFonts w:ascii="Arial Narrow" w:eastAsia="Times New Roman" w:hAnsi="Arial Narrow" w:cs="Times New Roman"/>
          <w:bCs/>
          <w:sz w:val="22"/>
          <w:szCs w:val="22"/>
          <w:lang w:val="x-none"/>
        </w:rPr>
        <w:t xml:space="preserve"> una situación accidental y fortuita que deteriore el inmueble, propiedad del </w:t>
      </w:r>
      <w:r w:rsidRPr="00D16C74">
        <w:rPr>
          <w:rFonts w:ascii="Arial Narrow" w:eastAsia="Times New Roman" w:hAnsi="Arial Narrow" w:cs="Times New Roman"/>
          <w:b/>
          <w:sz w:val="22"/>
          <w:szCs w:val="22"/>
          <w:lang w:val="x-none"/>
        </w:rPr>
        <w:t xml:space="preserve">CLIENTE </w:t>
      </w:r>
      <w:r w:rsidRPr="00D16C74">
        <w:rPr>
          <w:rFonts w:ascii="Arial Narrow" w:eastAsia="Times New Roman" w:hAnsi="Arial Narrow" w:cs="Times New Roman"/>
          <w:bCs/>
          <w:sz w:val="22"/>
          <w:szCs w:val="22"/>
          <w:lang w:val="x-none"/>
        </w:rPr>
        <w:t>(fuga de agua), que no permita su utilización cotidiana (corto circuito), que ponga en riesgo la seguridad del mismo y sus habitantes (una cerradura exterior inservible, un cristal exterior roto).</w:t>
      </w:r>
    </w:p>
    <w:p w14:paraId="60881114" w14:textId="77777777" w:rsidR="00D16C74" w:rsidRPr="00D16C74" w:rsidRDefault="00D16C74" w:rsidP="00D16C74">
      <w:pPr>
        <w:widowControl w:val="0"/>
        <w:tabs>
          <w:tab w:val="left" w:pos="9923"/>
        </w:tabs>
        <w:jc w:val="both"/>
        <w:rPr>
          <w:rFonts w:ascii="Arial Narrow" w:eastAsia="Times New Roman" w:hAnsi="Arial Narrow" w:cs="Times New Roman"/>
          <w:bCs/>
          <w:sz w:val="22"/>
          <w:szCs w:val="22"/>
          <w:lang w:val="x-none"/>
        </w:rPr>
      </w:pPr>
    </w:p>
    <w:p w14:paraId="5F040D72" w14:textId="77777777" w:rsidR="00D16C74" w:rsidRPr="00D16C74" w:rsidRDefault="00D16C74" w:rsidP="00D16C74">
      <w:pPr>
        <w:jc w:val="both"/>
        <w:rPr>
          <w:rFonts w:ascii="Arial Narrow" w:eastAsia="Times New Roman" w:hAnsi="Arial Narrow" w:cs="ArialNarrow"/>
          <w:b/>
          <w:sz w:val="22"/>
          <w:szCs w:val="22"/>
          <w:lang w:val="es-ES"/>
        </w:rPr>
      </w:pPr>
      <w:r w:rsidRPr="00D16C74">
        <w:rPr>
          <w:rFonts w:ascii="Arial Narrow" w:eastAsia="Times New Roman" w:hAnsi="Arial Narrow" w:cs="Times New Roman"/>
          <w:b/>
          <w:sz w:val="22"/>
          <w:szCs w:val="22"/>
          <w:lang w:val="es-ES"/>
        </w:rPr>
        <w:t>ENTIDAD FINANCIERA:</w:t>
      </w:r>
      <w:r w:rsidRPr="00D16C74">
        <w:rPr>
          <w:rFonts w:ascii="Arial Narrow" w:eastAsia="Times New Roman" w:hAnsi="Arial Narrow" w:cs="Times New Roman"/>
          <w:sz w:val="22"/>
          <w:szCs w:val="22"/>
          <w:lang w:val="es-ES"/>
        </w:rPr>
        <w:t xml:space="preserve"> </w:t>
      </w:r>
      <w:r w:rsidRPr="00D16C74">
        <w:rPr>
          <w:rFonts w:ascii="Arial Narrow" w:eastAsia="Times New Roman" w:hAnsi="Arial Narrow" w:cs="Arial"/>
          <w:sz w:val="22"/>
          <w:szCs w:val="22"/>
          <w:lang w:val="es-ES"/>
        </w:rPr>
        <w:t>Institución</w:t>
      </w:r>
      <w:r w:rsidRPr="00D16C74">
        <w:rPr>
          <w:rFonts w:ascii="Arial Narrow" w:eastAsia="Times New Roman" w:hAnsi="Arial Narrow" w:cs="ArialNarrow"/>
          <w:sz w:val="22"/>
          <w:szCs w:val="22"/>
          <w:lang w:val="es-ES"/>
        </w:rPr>
        <w:t xml:space="preserve"> autorizada, emisora de la </w:t>
      </w:r>
      <w:r w:rsidRPr="00D16C74">
        <w:rPr>
          <w:rFonts w:ascii="Arial Narrow" w:eastAsia="Times New Roman" w:hAnsi="Arial Narrow" w:cs="ArialNarrow"/>
          <w:b/>
          <w:sz w:val="22"/>
          <w:szCs w:val="22"/>
          <w:lang w:val="es-ES"/>
        </w:rPr>
        <w:t>TARJETA DE CREDITO</w:t>
      </w:r>
      <w:r w:rsidRPr="00D16C74">
        <w:rPr>
          <w:rFonts w:ascii="Arial Narrow" w:eastAsia="Times New Roman" w:hAnsi="Arial Narrow" w:cs="ArialNarrow"/>
          <w:sz w:val="22"/>
          <w:szCs w:val="22"/>
          <w:lang w:val="es-ES"/>
        </w:rPr>
        <w:t xml:space="preserve">, </w:t>
      </w:r>
      <w:r w:rsidRPr="00D16C74">
        <w:rPr>
          <w:rFonts w:ascii="Arial Narrow" w:eastAsia="Times New Roman" w:hAnsi="Arial Narrow" w:cs="ArialNarrow"/>
          <w:b/>
          <w:sz w:val="22"/>
          <w:szCs w:val="22"/>
          <w:lang w:val="es-ES"/>
        </w:rPr>
        <w:t>CUENTA DE AHORROS O CORRIENTE</w:t>
      </w:r>
      <w:r w:rsidRPr="00D16C74">
        <w:rPr>
          <w:rFonts w:ascii="Arial Narrow" w:eastAsia="Times New Roman" w:hAnsi="Arial Narrow" w:cs="ArialNarrow"/>
          <w:sz w:val="22"/>
          <w:szCs w:val="22"/>
          <w:lang w:val="es-ES"/>
        </w:rPr>
        <w:t xml:space="preserve"> en el Ecuador, de las que sea tenedor el </w:t>
      </w:r>
      <w:r w:rsidRPr="00D16C74">
        <w:rPr>
          <w:rFonts w:ascii="Arial Narrow" w:eastAsia="Times New Roman" w:hAnsi="Arial Narrow" w:cs="ArialNarrow"/>
          <w:b/>
          <w:sz w:val="22"/>
          <w:szCs w:val="22"/>
          <w:lang w:val="es-ES"/>
        </w:rPr>
        <w:t>CLIENTE.</w:t>
      </w:r>
    </w:p>
    <w:p w14:paraId="3984BECF" w14:textId="77777777" w:rsidR="00D16C74" w:rsidRPr="00D16C74" w:rsidRDefault="00D16C74" w:rsidP="00D16C74">
      <w:pPr>
        <w:widowControl w:val="0"/>
        <w:jc w:val="both"/>
        <w:rPr>
          <w:rFonts w:ascii="Arial Narrow" w:eastAsia="Times New Roman" w:hAnsi="Arial Narrow" w:cs="Arial"/>
          <w:b/>
          <w:sz w:val="22"/>
          <w:szCs w:val="22"/>
          <w:lang w:val="x-none"/>
        </w:rPr>
      </w:pPr>
    </w:p>
    <w:p w14:paraId="3498D05C" w14:textId="77777777" w:rsidR="00D16C74" w:rsidRPr="00D16C74" w:rsidRDefault="00D16C74" w:rsidP="00D16C74">
      <w:pPr>
        <w:widowControl w:val="0"/>
        <w:jc w:val="both"/>
        <w:rPr>
          <w:rFonts w:ascii="Arial Narrow" w:eastAsia="Times New Roman" w:hAnsi="Arial Narrow" w:cs="Arial"/>
          <w:sz w:val="22"/>
          <w:szCs w:val="22"/>
        </w:rPr>
      </w:pPr>
      <w:r w:rsidRPr="00D16C74">
        <w:rPr>
          <w:rFonts w:ascii="Arial Narrow" w:eastAsia="Times New Roman" w:hAnsi="Arial Narrow" w:cs="Arial"/>
          <w:b/>
          <w:sz w:val="22"/>
          <w:szCs w:val="22"/>
        </w:rPr>
        <w:t>EQUIPO</w:t>
      </w:r>
      <w:r w:rsidRPr="00D16C74">
        <w:rPr>
          <w:rFonts w:ascii="Arial Narrow" w:eastAsia="Times New Roman" w:hAnsi="Arial Narrow" w:cs="Arial"/>
          <w:sz w:val="22"/>
          <w:szCs w:val="22"/>
        </w:rPr>
        <w:t xml:space="preserve"> </w:t>
      </w:r>
      <w:r w:rsidRPr="00D16C74">
        <w:rPr>
          <w:rFonts w:ascii="Arial Narrow" w:eastAsia="Times New Roman" w:hAnsi="Arial Narrow" w:cs="Arial"/>
          <w:b/>
          <w:sz w:val="22"/>
          <w:szCs w:val="22"/>
        </w:rPr>
        <w:t>TÉCNICO</w:t>
      </w:r>
      <w:r w:rsidRPr="00D16C74">
        <w:rPr>
          <w:rFonts w:ascii="Arial Narrow" w:eastAsia="Times New Roman" w:hAnsi="Arial Narrow" w:cs="Arial"/>
          <w:sz w:val="22"/>
          <w:szCs w:val="22"/>
        </w:rPr>
        <w:t xml:space="preserve">: El personal asistencial apropiado que esté gestionando los servicios de asistencia al </w:t>
      </w:r>
      <w:r w:rsidRPr="00D16C74">
        <w:rPr>
          <w:rFonts w:ascii="Arial Narrow" w:eastAsia="Times New Roman" w:hAnsi="Arial Narrow" w:cs="Arial"/>
          <w:b/>
          <w:sz w:val="22"/>
          <w:szCs w:val="22"/>
        </w:rPr>
        <w:t>CLIENTE</w:t>
      </w:r>
      <w:r w:rsidRPr="00D16C74">
        <w:rPr>
          <w:rFonts w:ascii="Arial Narrow" w:eastAsia="Times New Roman" w:hAnsi="Arial Narrow" w:cs="Arial"/>
          <w:sz w:val="22"/>
          <w:szCs w:val="22"/>
        </w:rPr>
        <w:t xml:space="preserve"> por cuenta de la empresa.</w:t>
      </w:r>
    </w:p>
    <w:p w14:paraId="657E25FF" w14:textId="77777777" w:rsidR="00D16C74" w:rsidRPr="00D16C74" w:rsidRDefault="00D16C74" w:rsidP="00D16C74">
      <w:pPr>
        <w:widowControl w:val="0"/>
        <w:jc w:val="both"/>
        <w:rPr>
          <w:rFonts w:ascii="Arial Narrow" w:eastAsia="Times New Roman" w:hAnsi="Arial Narrow" w:cs="Arial"/>
          <w:b/>
          <w:sz w:val="22"/>
          <w:szCs w:val="22"/>
        </w:rPr>
      </w:pPr>
    </w:p>
    <w:p w14:paraId="338499E7" w14:textId="77777777" w:rsidR="00D16C74" w:rsidRPr="00D16C74" w:rsidRDefault="00D16C74" w:rsidP="00D16C74">
      <w:pPr>
        <w:widowControl w:val="0"/>
        <w:tabs>
          <w:tab w:val="left" w:pos="9923"/>
        </w:tabs>
        <w:ind w:right="50"/>
        <w:jc w:val="both"/>
        <w:rPr>
          <w:rFonts w:ascii="Arial Narrow" w:eastAsia="Times New Roman" w:hAnsi="Arial Narrow" w:cs="Times New Roman"/>
          <w:sz w:val="22"/>
          <w:szCs w:val="22"/>
          <w:lang w:val="es-ES"/>
        </w:rPr>
      </w:pPr>
      <w:r w:rsidRPr="00D16C74">
        <w:rPr>
          <w:rFonts w:ascii="Arial Narrow" w:eastAsia="Times New Roman" w:hAnsi="Arial Narrow" w:cs="ArialNarrow"/>
          <w:b/>
          <w:sz w:val="22"/>
          <w:szCs w:val="22"/>
          <w:lang w:val="es-ES" w:eastAsia="es-EC"/>
        </w:rPr>
        <w:t>FALLA O DAÑO PREEXISTENTE:</w:t>
      </w:r>
      <w:r w:rsidRPr="00D16C74">
        <w:rPr>
          <w:rFonts w:ascii="Arial Narrow" w:eastAsia="Times New Roman" w:hAnsi="Arial Narrow" w:cs="ArialNarrow"/>
          <w:sz w:val="22"/>
          <w:szCs w:val="22"/>
          <w:lang w:val="es-ES" w:eastAsia="es-EC"/>
        </w:rPr>
        <w:t xml:space="preserve"> Es falla preexistente, la que ya exista y sea demostrable antes de la </w:t>
      </w:r>
      <w:r w:rsidRPr="00D16C74">
        <w:rPr>
          <w:rFonts w:ascii="Arial Narrow" w:eastAsia="Times New Roman" w:hAnsi="Arial Narrow" w:cs="ArialNarrow"/>
          <w:b/>
          <w:sz w:val="22"/>
          <w:szCs w:val="22"/>
          <w:lang w:val="es-ES" w:eastAsia="es-EC"/>
        </w:rPr>
        <w:t>FECHA DE INICIO</w:t>
      </w:r>
      <w:r w:rsidRPr="00D16C74">
        <w:rPr>
          <w:rFonts w:ascii="Arial Narrow" w:eastAsia="Times New Roman" w:hAnsi="Arial Narrow" w:cs="ArialNarrow"/>
          <w:sz w:val="22"/>
          <w:szCs w:val="22"/>
          <w:lang w:val="es-ES" w:eastAsia="es-EC"/>
        </w:rPr>
        <w:t xml:space="preserve"> o de solicitud del </w:t>
      </w:r>
      <w:r w:rsidRPr="00D16C74">
        <w:rPr>
          <w:rFonts w:ascii="Arial Narrow" w:eastAsia="Times New Roman" w:hAnsi="Arial Narrow" w:cs="ArialNarrow"/>
          <w:b/>
          <w:sz w:val="22"/>
          <w:szCs w:val="22"/>
          <w:lang w:val="es-ES" w:eastAsia="es-EC"/>
        </w:rPr>
        <w:t>SERVICIO</w:t>
      </w:r>
      <w:r w:rsidRPr="00D16C74">
        <w:rPr>
          <w:rFonts w:ascii="Arial Narrow" w:eastAsia="Times New Roman" w:hAnsi="Arial Narrow" w:cs="Arial"/>
          <w:b/>
          <w:sz w:val="22"/>
          <w:szCs w:val="22"/>
          <w:lang w:val="es-ES"/>
        </w:rPr>
        <w:t>.</w:t>
      </w:r>
    </w:p>
    <w:p w14:paraId="01110CD6" w14:textId="77777777" w:rsidR="00D16C74" w:rsidRPr="00D16C74" w:rsidRDefault="00D16C74" w:rsidP="00D16C74">
      <w:pPr>
        <w:widowControl w:val="0"/>
        <w:jc w:val="both"/>
        <w:rPr>
          <w:rFonts w:ascii="Arial Narrow" w:eastAsia="Times New Roman" w:hAnsi="Arial Narrow" w:cs="Arial"/>
          <w:b/>
          <w:sz w:val="22"/>
          <w:szCs w:val="22"/>
          <w:lang w:val="es-ES"/>
        </w:rPr>
      </w:pPr>
    </w:p>
    <w:p w14:paraId="06262006" w14:textId="77777777" w:rsidR="00D16C74" w:rsidRPr="00D16C74" w:rsidRDefault="00D16C74" w:rsidP="00D16C74">
      <w:pPr>
        <w:widowControl w:val="0"/>
        <w:jc w:val="both"/>
        <w:rPr>
          <w:rFonts w:ascii="Arial Narrow" w:eastAsia="Times New Roman" w:hAnsi="Arial Narrow" w:cs="Arial"/>
          <w:b/>
          <w:sz w:val="22"/>
          <w:szCs w:val="22"/>
        </w:rPr>
      </w:pPr>
      <w:r w:rsidRPr="00D16C74">
        <w:rPr>
          <w:rFonts w:ascii="Arial Narrow" w:eastAsia="Times New Roman" w:hAnsi="Arial Narrow" w:cs="Arial"/>
          <w:b/>
          <w:sz w:val="22"/>
          <w:szCs w:val="22"/>
        </w:rPr>
        <w:t>GEA</w:t>
      </w:r>
      <w:r w:rsidRPr="00D16C74">
        <w:rPr>
          <w:rFonts w:ascii="Arial Narrow" w:eastAsia="Times New Roman" w:hAnsi="Arial Narrow" w:cs="Arial"/>
          <w:sz w:val="22"/>
          <w:szCs w:val="22"/>
        </w:rPr>
        <w:t xml:space="preserve">: Asistencia Especializada del Ecuador </w:t>
      </w:r>
      <w:r w:rsidRPr="00D16C74">
        <w:rPr>
          <w:rFonts w:ascii="Arial Narrow" w:eastAsia="Times New Roman" w:hAnsi="Arial Narrow" w:cs="Arial"/>
          <w:b/>
          <w:sz w:val="22"/>
          <w:szCs w:val="22"/>
        </w:rPr>
        <w:t>GEA</w:t>
      </w:r>
      <w:r w:rsidRPr="00D16C74">
        <w:rPr>
          <w:rFonts w:ascii="Arial Narrow" w:eastAsia="Times New Roman" w:hAnsi="Arial Narrow" w:cs="Arial"/>
          <w:sz w:val="22"/>
          <w:szCs w:val="22"/>
        </w:rPr>
        <w:t xml:space="preserve"> </w:t>
      </w:r>
      <w:r w:rsidRPr="00D16C74">
        <w:rPr>
          <w:rFonts w:ascii="Arial Narrow" w:eastAsia="Times New Roman" w:hAnsi="Arial Narrow" w:cs="Arial"/>
          <w:b/>
          <w:sz w:val="22"/>
          <w:szCs w:val="22"/>
        </w:rPr>
        <w:t>ECUADOR S.A.</w:t>
      </w:r>
    </w:p>
    <w:p w14:paraId="7FA73515" w14:textId="77777777" w:rsidR="00D16C74" w:rsidRPr="00D16C74" w:rsidRDefault="00D16C74" w:rsidP="00D16C74">
      <w:pPr>
        <w:widowControl w:val="0"/>
        <w:jc w:val="both"/>
        <w:rPr>
          <w:rFonts w:ascii="Arial Narrow" w:eastAsia="Times New Roman" w:hAnsi="Arial Narrow" w:cs="Arial"/>
          <w:b/>
          <w:sz w:val="22"/>
          <w:szCs w:val="22"/>
        </w:rPr>
      </w:pPr>
    </w:p>
    <w:p w14:paraId="4CAC6717" w14:textId="77777777" w:rsidR="00D16C74" w:rsidRPr="00D16C74" w:rsidRDefault="00D16C74" w:rsidP="00D16C74">
      <w:pPr>
        <w:widowControl w:val="0"/>
        <w:jc w:val="both"/>
        <w:rPr>
          <w:rFonts w:ascii="Arial Narrow" w:eastAsia="Times New Roman" w:hAnsi="Arial Narrow" w:cs="Times New Roman"/>
          <w:b/>
          <w:color w:val="000000"/>
          <w:sz w:val="22"/>
          <w:szCs w:val="22"/>
          <w:lang w:eastAsia="es-EC"/>
        </w:rPr>
      </w:pPr>
      <w:r w:rsidRPr="00D16C74">
        <w:rPr>
          <w:rFonts w:ascii="Arial Narrow" w:eastAsia="Times New Roman" w:hAnsi="Arial Narrow" w:cs="Times New Roman"/>
          <w:b/>
          <w:color w:val="000000"/>
          <w:sz w:val="22"/>
          <w:szCs w:val="22"/>
          <w:lang w:eastAsia="es-EC"/>
        </w:rPr>
        <w:t>LIBRE ELECCIÓN</w:t>
      </w:r>
      <w:r w:rsidRPr="00D16C74">
        <w:rPr>
          <w:rFonts w:ascii="Arial Narrow" w:eastAsia="Times New Roman" w:hAnsi="Arial Narrow" w:cs="Times New Roman"/>
          <w:color w:val="000000"/>
          <w:sz w:val="22"/>
          <w:szCs w:val="22"/>
          <w:lang w:eastAsia="es-EC"/>
        </w:rPr>
        <w:t xml:space="preserve">: </w:t>
      </w:r>
      <w:r w:rsidRPr="00D16C74">
        <w:rPr>
          <w:rFonts w:ascii="Arial Narrow" w:eastAsia="Times New Roman" w:hAnsi="Arial Narrow" w:cs="Times New Roman"/>
          <w:sz w:val="22"/>
          <w:szCs w:val="22"/>
          <w:lang w:val="es-ES_tradnl"/>
        </w:rPr>
        <w:t xml:space="preserve">Decisión del </w:t>
      </w:r>
      <w:r w:rsidRPr="00D16C74">
        <w:rPr>
          <w:rFonts w:ascii="Arial Narrow" w:eastAsia="Times New Roman" w:hAnsi="Arial Narrow" w:cs="Times New Roman"/>
          <w:b/>
          <w:sz w:val="22"/>
          <w:szCs w:val="22"/>
          <w:lang w:val="es-ES_tradnl"/>
        </w:rPr>
        <w:t>CLIENTE</w:t>
      </w:r>
      <w:r w:rsidRPr="00D16C74">
        <w:rPr>
          <w:rFonts w:ascii="Arial Narrow" w:eastAsia="Times New Roman" w:hAnsi="Arial Narrow" w:cs="Times New Roman"/>
          <w:sz w:val="22"/>
          <w:szCs w:val="22"/>
          <w:lang w:val="es-ES_tradnl"/>
        </w:rPr>
        <w:t xml:space="preserve"> de utilizar libre y voluntariamente los servicios y beneficios, sin </w:t>
      </w:r>
      <w:r w:rsidRPr="00D16C74">
        <w:rPr>
          <w:rFonts w:ascii="Arial Narrow" w:eastAsia="Times New Roman" w:hAnsi="Arial Narrow" w:cs="Times New Roman"/>
          <w:sz w:val="22"/>
          <w:szCs w:val="22"/>
          <w:lang w:val="es-ES_tradnl"/>
        </w:rPr>
        <w:lastRenderedPageBreak/>
        <w:t xml:space="preserve">la autorización de </w:t>
      </w:r>
      <w:r w:rsidRPr="00D16C74">
        <w:rPr>
          <w:rFonts w:ascii="Arial Narrow" w:eastAsia="Times New Roman" w:hAnsi="Arial Narrow" w:cs="Times New Roman"/>
          <w:b/>
          <w:sz w:val="22"/>
          <w:szCs w:val="22"/>
          <w:lang w:val="es-ES_tradnl"/>
        </w:rPr>
        <w:t>GEA</w:t>
      </w:r>
      <w:r w:rsidRPr="00D16C74">
        <w:rPr>
          <w:rFonts w:ascii="Arial Narrow" w:eastAsia="Times New Roman" w:hAnsi="Arial Narrow" w:cs="Times New Roman"/>
          <w:sz w:val="22"/>
          <w:szCs w:val="22"/>
          <w:lang w:val="es-ES_tradnl"/>
        </w:rPr>
        <w:t xml:space="preserve">, dentro o fuera del </w:t>
      </w:r>
      <w:r w:rsidRPr="00D16C74">
        <w:rPr>
          <w:rFonts w:ascii="Arial Narrow" w:eastAsia="Times New Roman" w:hAnsi="Arial Narrow" w:cs="Times New Roman"/>
          <w:b/>
          <w:sz w:val="22"/>
          <w:szCs w:val="22"/>
          <w:lang w:val="es-ES_tradnl"/>
        </w:rPr>
        <w:t>PRESTADOR/RED DE PRESTADORES</w:t>
      </w:r>
    </w:p>
    <w:p w14:paraId="0CFBACB5" w14:textId="77777777" w:rsidR="00D16C74" w:rsidRPr="00D16C74" w:rsidRDefault="00D16C74" w:rsidP="00D16C74">
      <w:pPr>
        <w:widowControl w:val="0"/>
        <w:jc w:val="both"/>
        <w:rPr>
          <w:rFonts w:ascii="Arial Narrow" w:eastAsia="Times New Roman" w:hAnsi="Arial Narrow" w:cs="Times New Roman"/>
          <w:b/>
          <w:color w:val="000000"/>
          <w:sz w:val="22"/>
          <w:szCs w:val="22"/>
          <w:lang w:eastAsia="es-EC"/>
        </w:rPr>
      </w:pPr>
    </w:p>
    <w:p w14:paraId="2E1D5CF1" w14:textId="77777777" w:rsidR="00D16C74" w:rsidRPr="00D16C74" w:rsidRDefault="00D16C74" w:rsidP="00D16C74">
      <w:pPr>
        <w:widowControl w:val="0"/>
        <w:tabs>
          <w:tab w:val="left" w:pos="9923"/>
        </w:tabs>
        <w:ind w:right="-517"/>
        <w:jc w:val="both"/>
        <w:rPr>
          <w:rFonts w:ascii="Arial Narrow" w:eastAsia="Times New Roman" w:hAnsi="Arial Narrow" w:cs="Times New Roman"/>
          <w:sz w:val="22"/>
          <w:szCs w:val="22"/>
        </w:rPr>
      </w:pPr>
      <w:r w:rsidRPr="00D16C74">
        <w:rPr>
          <w:rFonts w:ascii="Arial Narrow" w:eastAsia="Times New Roman" w:hAnsi="Arial Narrow" w:cs="Times New Roman"/>
          <w:b/>
          <w:sz w:val="22"/>
          <w:szCs w:val="22"/>
        </w:rPr>
        <w:t>PAGO POR SERVICIO:</w:t>
      </w:r>
      <w:r w:rsidRPr="00D16C74">
        <w:rPr>
          <w:rFonts w:ascii="Arial Narrow" w:eastAsia="Times New Roman" w:hAnsi="Arial Narrow" w:cs="Times New Roman"/>
          <w:sz w:val="22"/>
          <w:szCs w:val="22"/>
        </w:rPr>
        <w:t xml:space="preserve"> La parte que le corresponde pagar al </w:t>
      </w:r>
      <w:r w:rsidRPr="00D16C74">
        <w:rPr>
          <w:rFonts w:ascii="Arial Narrow" w:eastAsia="Times New Roman" w:hAnsi="Arial Narrow" w:cs="Times New Roman"/>
          <w:b/>
          <w:sz w:val="22"/>
          <w:szCs w:val="22"/>
        </w:rPr>
        <w:t>CLIENTE</w:t>
      </w:r>
      <w:r w:rsidRPr="00D16C74">
        <w:rPr>
          <w:rFonts w:ascii="Arial Narrow" w:eastAsia="Times New Roman" w:hAnsi="Arial Narrow" w:cs="Times New Roman"/>
          <w:b/>
          <w:bCs/>
          <w:sz w:val="22"/>
          <w:szCs w:val="22"/>
        </w:rPr>
        <w:t xml:space="preserve">, </w:t>
      </w:r>
      <w:r w:rsidRPr="00D16C74">
        <w:rPr>
          <w:rFonts w:ascii="Arial Narrow" w:eastAsia="Times New Roman" w:hAnsi="Arial Narrow" w:cs="Times New Roman"/>
          <w:sz w:val="22"/>
          <w:szCs w:val="22"/>
        </w:rPr>
        <w:t>por concepto del servicio brindado</w:t>
      </w:r>
    </w:p>
    <w:p w14:paraId="37836471" w14:textId="77777777" w:rsidR="00D16C74" w:rsidRPr="00D16C74" w:rsidRDefault="00D16C74" w:rsidP="00D16C74">
      <w:pPr>
        <w:widowControl w:val="0"/>
        <w:tabs>
          <w:tab w:val="left" w:pos="9923"/>
        </w:tabs>
        <w:jc w:val="both"/>
        <w:rPr>
          <w:rFonts w:ascii="Arial Narrow" w:eastAsia="Times New Roman" w:hAnsi="Arial Narrow" w:cs="Arial"/>
          <w:b/>
          <w:bCs/>
          <w:sz w:val="22"/>
          <w:szCs w:val="22"/>
          <w:lang w:val="x-none"/>
        </w:rPr>
      </w:pPr>
    </w:p>
    <w:p w14:paraId="46B10330" w14:textId="77777777" w:rsidR="00D16C74" w:rsidRPr="00D16C74" w:rsidRDefault="00D16C74" w:rsidP="00D16C74">
      <w:pPr>
        <w:widowControl w:val="0"/>
        <w:tabs>
          <w:tab w:val="left" w:pos="9923"/>
        </w:tabs>
        <w:jc w:val="both"/>
        <w:rPr>
          <w:rFonts w:ascii="Arial Narrow" w:eastAsia="Times New Roman" w:hAnsi="Arial Narrow" w:cs="ArialNarrow"/>
          <w:sz w:val="22"/>
          <w:szCs w:val="22"/>
          <w:lang w:val="x-none"/>
        </w:rPr>
      </w:pPr>
      <w:r w:rsidRPr="00D16C74">
        <w:rPr>
          <w:rFonts w:ascii="Arial Narrow" w:eastAsia="Times New Roman" w:hAnsi="Arial Narrow" w:cs="Arial"/>
          <w:b/>
          <w:bCs/>
          <w:sz w:val="22"/>
          <w:szCs w:val="22"/>
          <w:lang w:val="x-none"/>
        </w:rPr>
        <w:t>PRECIOS PREFERENCIALES</w:t>
      </w:r>
      <w:r w:rsidRPr="00D16C74">
        <w:rPr>
          <w:rFonts w:ascii="Arial Narrow" w:eastAsia="Times New Roman" w:hAnsi="Arial Narrow" w:cs="ArialNarrow"/>
          <w:sz w:val="22"/>
          <w:szCs w:val="22"/>
          <w:lang w:val="x-none"/>
        </w:rPr>
        <w:t xml:space="preserve">: Son precios especiales para el </w:t>
      </w:r>
      <w:r w:rsidRPr="00D16C74">
        <w:rPr>
          <w:rFonts w:ascii="Arial Narrow" w:eastAsia="Times New Roman" w:hAnsi="Arial Narrow" w:cs="Arial"/>
          <w:b/>
          <w:bCs/>
          <w:sz w:val="22"/>
          <w:szCs w:val="22"/>
          <w:lang w:val="x-none"/>
        </w:rPr>
        <w:t>CLIENTE</w:t>
      </w:r>
      <w:r w:rsidRPr="00D16C74" w:rsidDel="00DB3B54">
        <w:rPr>
          <w:rFonts w:ascii="Arial Narrow" w:eastAsia="Times New Roman" w:hAnsi="Arial Narrow" w:cs="ArialNarrow"/>
          <w:b/>
          <w:sz w:val="22"/>
          <w:szCs w:val="22"/>
          <w:lang w:val="x-none"/>
        </w:rPr>
        <w:t xml:space="preserve"> </w:t>
      </w:r>
      <w:r w:rsidRPr="00D16C74">
        <w:rPr>
          <w:rFonts w:ascii="Arial Narrow" w:eastAsia="Times New Roman" w:hAnsi="Arial Narrow" w:cs="ArialNarrow"/>
          <w:sz w:val="22"/>
          <w:szCs w:val="22"/>
          <w:lang w:val="x-none"/>
        </w:rPr>
        <w:t>considerados como beneficios a un menor valor que el mercado.</w:t>
      </w:r>
    </w:p>
    <w:p w14:paraId="0FD434DD" w14:textId="77777777" w:rsidR="00D16C74" w:rsidRPr="00D16C74" w:rsidRDefault="00D16C74" w:rsidP="00D16C74">
      <w:pPr>
        <w:widowControl w:val="0"/>
        <w:jc w:val="both"/>
        <w:rPr>
          <w:rFonts w:ascii="Arial Narrow" w:eastAsia="Times New Roman" w:hAnsi="Arial Narrow" w:cs="Arial"/>
          <w:b/>
          <w:bCs/>
          <w:sz w:val="22"/>
          <w:szCs w:val="22"/>
          <w:lang w:val="x-none"/>
        </w:rPr>
      </w:pPr>
    </w:p>
    <w:p w14:paraId="5AFCAF64" w14:textId="77777777" w:rsidR="00D16C74" w:rsidRPr="00D16C74" w:rsidRDefault="00D16C74" w:rsidP="00D16C74">
      <w:pPr>
        <w:jc w:val="both"/>
        <w:rPr>
          <w:rFonts w:ascii="Arial Narrow" w:eastAsia="Times New Roman" w:hAnsi="Arial Narrow" w:cs="Arial"/>
          <w:bCs/>
          <w:sz w:val="22"/>
          <w:szCs w:val="22"/>
          <w:lang w:val="es-ES"/>
        </w:rPr>
      </w:pPr>
      <w:r w:rsidRPr="00D16C74">
        <w:rPr>
          <w:rFonts w:ascii="Arial Narrow" w:eastAsia="Times New Roman" w:hAnsi="Arial Narrow" w:cs="Arial"/>
          <w:b/>
          <w:bCs/>
          <w:sz w:val="22"/>
          <w:szCs w:val="22"/>
          <w:lang w:val="es-ES"/>
        </w:rPr>
        <w:t>PRESTADOR/RED DE PRESTADORES:</w:t>
      </w:r>
      <w:r w:rsidRPr="00D16C74">
        <w:rPr>
          <w:rFonts w:ascii="Arial Narrow" w:eastAsia="Times New Roman" w:hAnsi="Arial Narrow" w:cs="Arial"/>
          <w:bCs/>
          <w:sz w:val="22"/>
          <w:szCs w:val="22"/>
          <w:lang w:val="es-ES"/>
        </w:rPr>
        <w:t xml:space="preserve"> Es el personal, infraestructura y demás equipo subcontratado y/o gestionado por </w:t>
      </w:r>
      <w:r w:rsidRPr="00D16C74">
        <w:rPr>
          <w:rFonts w:ascii="Arial Narrow" w:eastAsia="Times New Roman" w:hAnsi="Arial Narrow" w:cs="Arial"/>
          <w:b/>
          <w:bCs/>
          <w:sz w:val="22"/>
          <w:szCs w:val="22"/>
          <w:lang w:val="es-ES"/>
        </w:rPr>
        <w:t>GEA</w:t>
      </w:r>
      <w:r w:rsidRPr="00D16C74">
        <w:rPr>
          <w:rFonts w:ascii="Arial Narrow" w:eastAsia="Times New Roman" w:hAnsi="Arial Narrow" w:cs="Arial"/>
          <w:bCs/>
          <w:sz w:val="22"/>
          <w:szCs w:val="22"/>
          <w:lang w:val="es-ES"/>
        </w:rPr>
        <w:t xml:space="preserve">, apropiado para prestar los </w:t>
      </w:r>
      <w:r w:rsidRPr="00D16C74">
        <w:rPr>
          <w:rFonts w:ascii="Arial Narrow" w:eastAsia="Times New Roman" w:hAnsi="Arial Narrow" w:cs="Arial"/>
          <w:b/>
          <w:bCs/>
          <w:sz w:val="22"/>
          <w:szCs w:val="22"/>
          <w:lang w:val="es-ES"/>
        </w:rPr>
        <w:t xml:space="preserve">SERVICIOS </w:t>
      </w:r>
      <w:r w:rsidRPr="00D16C74">
        <w:rPr>
          <w:rFonts w:ascii="Arial Narrow" w:eastAsia="Times New Roman" w:hAnsi="Arial Narrow" w:cs="Arial"/>
          <w:bCs/>
          <w:sz w:val="22"/>
          <w:szCs w:val="22"/>
          <w:lang w:val="es-ES"/>
        </w:rPr>
        <w:t xml:space="preserve">a un </w:t>
      </w:r>
      <w:r w:rsidRPr="00D16C74">
        <w:rPr>
          <w:rFonts w:ascii="Arial Narrow" w:eastAsia="Times New Roman" w:hAnsi="Arial Narrow" w:cs="Arial"/>
          <w:b/>
          <w:bCs/>
          <w:sz w:val="22"/>
          <w:szCs w:val="22"/>
          <w:lang w:val="es-ES"/>
        </w:rPr>
        <w:t>CLIENTE</w:t>
      </w:r>
      <w:r w:rsidRPr="00D16C74">
        <w:rPr>
          <w:rFonts w:ascii="Arial Narrow" w:eastAsia="Times New Roman" w:hAnsi="Arial Narrow" w:cs="Arial"/>
          <w:bCs/>
          <w:sz w:val="22"/>
          <w:szCs w:val="22"/>
          <w:lang w:val="es-ES"/>
        </w:rPr>
        <w:t>, de acuerdo a los términos y alcances que se alude en el presente documento.</w:t>
      </w:r>
    </w:p>
    <w:p w14:paraId="2AE17682" w14:textId="77777777" w:rsidR="00D16C74" w:rsidRPr="00D16C74" w:rsidRDefault="00D16C74" w:rsidP="00D16C74">
      <w:pPr>
        <w:widowControl w:val="0"/>
        <w:jc w:val="both"/>
        <w:rPr>
          <w:rFonts w:ascii="Arial Narrow" w:eastAsia="Times New Roman" w:hAnsi="Arial Narrow" w:cs="Arial"/>
          <w:bCs/>
          <w:sz w:val="22"/>
          <w:szCs w:val="22"/>
          <w:lang w:val="es-ES"/>
        </w:rPr>
      </w:pPr>
    </w:p>
    <w:p w14:paraId="268C1146" w14:textId="77777777" w:rsidR="00D16C74" w:rsidRPr="00D16C74" w:rsidRDefault="00D16C74" w:rsidP="00D16C74">
      <w:pPr>
        <w:widowControl w:val="0"/>
        <w:jc w:val="both"/>
        <w:rPr>
          <w:rFonts w:ascii="Arial Narrow" w:eastAsia="Times New Roman" w:hAnsi="Arial Narrow" w:cs="Arial"/>
          <w:color w:val="000000"/>
          <w:sz w:val="22"/>
          <w:szCs w:val="22"/>
          <w:lang w:eastAsia="es-EC"/>
        </w:rPr>
      </w:pPr>
      <w:r w:rsidRPr="00D16C74">
        <w:rPr>
          <w:rFonts w:ascii="Arial Narrow" w:eastAsia="Times New Roman" w:hAnsi="Arial Narrow" w:cs="Arial"/>
          <w:b/>
          <w:color w:val="000000"/>
          <w:sz w:val="22"/>
          <w:szCs w:val="22"/>
          <w:lang w:eastAsia="es-EC"/>
        </w:rPr>
        <w:t>RESIDENCIA PERMANENTE</w:t>
      </w:r>
      <w:r w:rsidRPr="00D16C74">
        <w:rPr>
          <w:rFonts w:ascii="Arial Narrow" w:eastAsia="Times New Roman" w:hAnsi="Arial Narrow" w:cs="Arial"/>
          <w:color w:val="000000"/>
          <w:sz w:val="22"/>
          <w:szCs w:val="22"/>
          <w:lang w:eastAsia="es-EC"/>
        </w:rPr>
        <w:t xml:space="preserve">: Corresponde al domicilio habitual permanente en la República de Ecuador, que manifieste tener un </w:t>
      </w:r>
      <w:r w:rsidRPr="00D16C74">
        <w:rPr>
          <w:rFonts w:ascii="Arial Narrow" w:eastAsia="Times New Roman" w:hAnsi="Arial Narrow" w:cs="Arial"/>
          <w:b/>
          <w:color w:val="000000"/>
          <w:sz w:val="22"/>
          <w:szCs w:val="22"/>
          <w:lang w:eastAsia="es-EC"/>
        </w:rPr>
        <w:t>CLIENTE</w:t>
      </w:r>
      <w:r w:rsidRPr="00D16C74">
        <w:rPr>
          <w:rFonts w:ascii="Arial Narrow" w:eastAsia="Times New Roman" w:hAnsi="Arial Narrow" w:cs="Arial"/>
          <w:color w:val="000000"/>
          <w:sz w:val="22"/>
          <w:szCs w:val="22"/>
          <w:lang w:eastAsia="es-EC"/>
        </w:rPr>
        <w:t xml:space="preserve"> del programa </w:t>
      </w:r>
      <w:r w:rsidRPr="00D16C74">
        <w:rPr>
          <w:rFonts w:ascii="Arial Narrow" w:eastAsia="Times New Roman" w:hAnsi="Arial Narrow" w:cs="Times New Roman"/>
          <w:b/>
          <w:color w:val="000000"/>
          <w:sz w:val="22"/>
          <w:szCs w:val="22"/>
        </w:rPr>
        <w:t>“ASISTENCIA HOGAR PREMIUM</w:t>
      </w:r>
      <w:r w:rsidRPr="00D16C74">
        <w:rPr>
          <w:rFonts w:ascii="Arial Narrow" w:eastAsia="Times New Roman" w:hAnsi="Arial Narrow" w:cs="Arial"/>
          <w:b/>
          <w:sz w:val="22"/>
          <w:szCs w:val="22"/>
        </w:rPr>
        <w:t xml:space="preserve"> LEADS OUTBOUND</w:t>
      </w:r>
      <w:r w:rsidRPr="00D16C74">
        <w:rPr>
          <w:rFonts w:ascii="Arial Narrow" w:eastAsia="Times New Roman" w:hAnsi="Arial Narrow" w:cs="Times New Roman"/>
          <w:b/>
          <w:color w:val="000000"/>
          <w:sz w:val="22"/>
          <w:szCs w:val="22"/>
        </w:rPr>
        <w:t>”</w:t>
      </w:r>
      <w:r w:rsidRPr="00D16C74">
        <w:rPr>
          <w:rFonts w:ascii="Arial Narrow" w:eastAsia="Times New Roman" w:hAnsi="Arial Narrow" w:cs="Arial"/>
          <w:b/>
          <w:color w:val="000000"/>
          <w:sz w:val="22"/>
          <w:szCs w:val="22"/>
        </w:rPr>
        <w:t xml:space="preserve"> </w:t>
      </w:r>
      <w:r w:rsidRPr="00D16C74">
        <w:rPr>
          <w:rFonts w:ascii="Arial Narrow" w:eastAsia="Times New Roman" w:hAnsi="Arial Narrow" w:cs="Arial"/>
          <w:color w:val="000000"/>
          <w:sz w:val="22"/>
          <w:szCs w:val="22"/>
          <w:lang w:eastAsia="es-EC"/>
        </w:rPr>
        <w:t xml:space="preserve">o cualquier otro domicilio que el </w:t>
      </w:r>
      <w:r w:rsidRPr="00D16C74">
        <w:rPr>
          <w:rFonts w:ascii="Arial Narrow" w:eastAsia="Times New Roman" w:hAnsi="Arial Narrow" w:cs="Arial"/>
          <w:b/>
          <w:color w:val="000000"/>
          <w:sz w:val="22"/>
          <w:szCs w:val="22"/>
          <w:lang w:eastAsia="es-EC"/>
        </w:rPr>
        <w:t>CLIENTE</w:t>
      </w:r>
      <w:r w:rsidRPr="00D16C74">
        <w:rPr>
          <w:rFonts w:ascii="Arial Narrow" w:eastAsia="Times New Roman" w:hAnsi="Arial Narrow" w:cs="Arial"/>
          <w:color w:val="000000"/>
          <w:sz w:val="22"/>
          <w:szCs w:val="22"/>
          <w:lang w:eastAsia="es-EC"/>
        </w:rPr>
        <w:t xml:space="preserve"> haya notificado con posterioridad a la suscripción del mismo en reemplazo del inicialmente reportado; domicilio que será considerado como el del </w:t>
      </w:r>
      <w:r w:rsidRPr="00D16C74">
        <w:rPr>
          <w:rFonts w:ascii="Arial Narrow" w:eastAsia="Times New Roman" w:hAnsi="Arial Narrow" w:cs="Arial"/>
          <w:b/>
          <w:color w:val="000000"/>
          <w:sz w:val="22"/>
          <w:szCs w:val="22"/>
          <w:lang w:eastAsia="es-EC"/>
        </w:rPr>
        <w:t>CLIENTE</w:t>
      </w:r>
      <w:r w:rsidRPr="00D16C74">
        <w:rPr>
          <w:rFonts w:ascii="Arial Narrow" w:eastAsia="Times New Roman" w:hAnsi="Arial Narrow" w:cs="Arial"/>
          <w:color w:val="000000"/>
          <w:sz w:val="22"/>
          <w:szCs w:val="22"/>
          <w:lang w:eastAsia="es-EC"/>
        </w:rPr>
        <w:t xml:space="preserve"> para los efectos de los servicios de asistencia en materia del presente documento.</w:t>
      </w:r>
    </w:p>
    <w:p w14:paraId="667F7F2C" w14:textId="77777777" w:rsidR="00D16C74" w:rsidRPr="00D16C74" w:rsidRDefault="00D16C74" w:rsidP="00D16C74">
      <w:pPr>
        <w:widowControl w:val="0"/>
        <w:jc w:val="both"/>
        <w:rPr>
          <w:rFonts w:ascii="Arial Narrow" w:eastAsia="Times New Roman" w:hAnsi="Arial Narrow" w:cs="Arial"/>
          <w:b/>
          <w:sz w:val="22"/>
          <w:szCs w:val="22"/>
        </w:rPr>
      </w:pPr>
    </w:p>
    <w:p w14:paraId="443EA588" w14:textId="77777777" w:rsidR="00D16C74" w:rsidRPr="00D16C74" w:rsidRDefault="00D16C74" w:rsidP="00D16C74">
      <w:pPr>
        <w:widowControl w:val="0"/>
        <w:jc w:val="both"/>
        <w:rPr>
          <w:rFonts w:ascii="Arial Narrow" w:eastAsia="Times New Roman" w:hAnsi="Arial Narrow" w:cs="Arial"/>
          <w:sz w:val="22"/>
          <w:szCs w:val="22"/>
        </w:rPr>
      </w:pPr>
      <w:r w:rsidRPr="00D16C74">
        <w:rPr>
          <w:rFonts w:ascii="Arial Narrow" w:eastAsia="Times New Roman" w:hAnsi="Arial Narrow" w:cs="Arial"/>
          <w:b/>
          <w:bCs/>
          <w:sz w:val="22"/>
          <w:szCs w:val="22"/>
        </w:rPr>
        <w:t>TERRITORIO NACIONAL:</w:t>
      </w:r>
      <w:r w:rsidRPr="00D16C74">
        <w:rPr>
          <w:rFonts w:ascii="Arial Narrow" w:eastAsia="Times New Roman" w:hAnsi="Arial Narrow" w:cs="Arial"/>
          <w:bCs/>
          <w:sz w:val="22"/>
          <w:szCs w:val="22"/>
        </w:rPr>
        <w:t xml:space="preserve"> </w:t>
      </w:r>
      <w:r w:rsidRPr="00D16C74">
        <w:rPr>
          <w:rFonts w:ascii="Arial Narrow" w:eastAsia="Times New Roman" w:hAnsi="Arial Narrow" w:cs="Arial"/>
          <w:sz w:val="22"/>
          <w:szCs w:val="22"/>
        </w:rPr>
        <w:t>Para fines de este documento, la República del Ecuador.</w:t>
      </w:r>
    </w:p>
    <w:p w14:paraId="3261377C" w14:textId="77777777" w:rsidR="00D16C74" w:rsidRPr="00D16C74" w:rsidRDefault="00D16C74" w:rsidP="00D16C74">
      <w:pPr>
        <w:widowControl w:val="0"/>
        <w:jc w:val="both"/>
        <w:rPr>
          <w:rFonts w:ascii="Arial Narrow" w:eastAsia="Times New Roman" w:hAnsi="Arial Narrow" w:cs="Arial"/>
          <w:b/>
          <w:sz w:val="22"/>
          <w:szCs w:val="22"/>
        </w:rPr>
      </w:pPr>
    </w:p>
    <w:p w14:paraId="569A6B29" w14:textId="77777777" w:rsidR="00D16C74" w:rsidRPr="00D16C74" w:rsidRDefault="00D16C74" w:rsidP="00D16C74">
      <w:pPr>
        <w:widowControl w:val="0"/>
        <w:jc w:val="both"/>
        <w:rPr>
          <w:rFonts w:ascii="Arial Narrow" w:eastAsia="Times New Roman" w:hAnsi="Arial Narrow" w:cs="Arial"/>
          <w:b/>
          <w:sz w:val="22"/>
          <w:szCs w:val="22"/>
        </w:rPr>
      </w:pPr>
      <w:r w:rsidRPr="00D16C74">
        <w:rPr>
          <w:rFonts w:ascii="Arial Narrow" w:eastAsia="Times New Roman" w:hAnsi="Arial Narrow" w:cs="Arial"/>
          <w:b/>
          <w:sz w:val="22"/>
          <w:szCs w:val="22"/>
        </w:rPr>
        <w:t xml:space="preserve"> 3. FECHA DE INICIO</w:t>
      </w:r>
    </w:p>
    <w:p w14:paraId="7D0DD8EF" w14:textId="77777777" w:rsidR="00D16C74" w:rsidRPr="00D16C74" w:rsidRDefault="00D16C74" w:rsidP="00D16C74">
      <w:pPr>
        <w:ind w:right="283"/>
        <w:jc w:val="both"/>
        <w:rPr>
          <w:rFonts w:ascii="Arial Narrow" w:eastAsia="Times New Roman" w:hAnsi="Arial Narrow" w:cs="Times New Roman"/>
          <w:b/>
          <w:sz w:val="22"/>
          <w:szCs w:val="22"/>
          <w:lang w:eastAsia="es-MX"/>
        </w:rPr>
      </w:pPr>
      <w:r w:rsidRPr="00D16C74">
        <w:rPr>
          <w:rFonts w:ascii="Arial Narrow" w:eastAsia="Times New Roman" w:hAnsi="Arial Narrow" w:cs="Times New Roman"/>
          <w:sz w:val="22"/>
          <w:szCs w:val="22"/>
          <w:lang w:eastAsia="es-MX"/>
        </w:rPr>
        <w:t xml:space="preserve">Fecha a partir de la cual los servicios de asistencia que ofrece </w:t>
      </w:r>
      <w:r w:rsidRPr="00D16C74">
        <w:rPr>
          <w:rFonts w:ascii="Arial Narrow" w:eastAsia="Times New Roman" w:hAnsi="Arial Narrow" w:cs="Times New Roman"/>
          <w:b/>
          <w:sz w:val="22"/>
          <w:szCs w:val="22"/>
          <w:lang w:eastAsia="es-MX"/>
        </w:rPr>
        <w:t>GEA</w:t>
      </w:r>
      <w:r w:rsidRPr="00D16C74">
        <w:rPr>
          <w:rFonts w:ascii="Arial Narrow" w:eastAsia="Times New Roman" w:hAnsi="Arial Narrow" w:cs="Times New Roman"/>
          <w:sz w:val="22"/>
          <w:szCs w:val="22"/>
          <w:lang w:eastAsia="es-MX"/>
        </w:rPr>
        <w:t xml:space="preserve"> estarán a disposición de los </w:t>
      </w:r>
      <w:r w:rsidRPr="00D16C74">
        <w:rPr>
          <w:rFonts w:ascii="Arial Narrow" w:eastAsia="Times New Roman" w:hAnsi="Arial Narrow" w:cs="Times New Roman"/>
          <w:b/>
          <w:sz w:val="22"/>
          <w:szCs w:val="22"/>
          <w:lang w:eastAsia="es-MX"/>
        </w:rPr>
        <w:t>CLIENTES</w:t>
      </w:r>
      <w:r w:rsidRPr="00D16C74">
        <w:rPr>
          <w:rFonts w:ascii="Arial Narrow" w:eastAsia="Times New Roman" w:hAnsi="Arial Narrow" w:cs="Times New Roman"/>
          <w:sz w:val="22"/>
          <w:szCs w:val="22"/>
          <w:lang w:eastAsia="es-MX"/>
        </w:rPr>
        <w:t>, ésta será a partir de las 48 horas de la aceptación al programa "</w:t>
      </w:r>
      <w:r w:rsidRPr="00D16C74">
        <w:rPr>
          <w:rFonts w:ascii="Arial Narrow" w:eastAsia="Times New Roman" w:hAnsi="Arial Narrow" w:cs="Times New Roman"/>
          <w:b/>
          <w:sz w:val="22"/>
          <w:szCs w:val="22"/>
        </w:rPr>
        <w:t>ASISTENCIA HOGAR PREMIUM</w:t>
      </w:r>
      <w:r w:rsidRPr="00D16C74">
        <w:rPr>
          <w:rFonts w:ascii="Arial Narrow" w:eastAsia="Times New Roman" w:hAnsi="Arial Narrow" w:cs="Arial"/>
          <w:b/>
          <w:sz w:val="22"/>
          <w:szCs w:val="22"/>
        </w:rPr>
        <w:t xml:space="preserve"> LEADS OUTBOUND</w:t>
      </w:r>
      <w:r w:rsidRPr="00D16C74">
        <w:rPr>
          <w:rFonts w:ascii="Arial Narrow" w:eastAsia="Times New Roman" w:hAnsi="Arial Narrow" w:cs="Times New Roman"/>
          <w:sz w:val="22"/>
          <w:szCs w:val="22"/>
          <w:lang w:eastAsia="es-MX"/>
        </w:rPr>
        <w:t>".</w:t>
      </w:r>
    </w:p>
    <w:p w14:paraId="17484F40" w14:textId="77777777" w:rsidR="00D16C74" w:rsidRPr="00D16C74" w:rsidRDefault="00D16C74" w:rsidP="00D16C74">
      <w:pPr>
        <w:widowControl w:val="0"/>
        <w:jc w:val="both"/>
        <w:rPr>
          <w:rFonts w:ascii="Arial Narrow" w:eastAsia="Times New Roman" w:hAnsi="Arial Narrow" w:cs="Arial"/>
          <w:b/>
          <w:sz w:val="22"/>
          <w:szCs w:val="22"/>
        </w:rPr>
      </w:pPr>
    </w:p>
    <w:p w14:paraId="4C14F8A1" w14:textId="77777777" w:rsidR="00D16C74" w:rsidRPr="00D16C74" w:rsidRDefault="00D16C74" w:rsidP="00D16C74">
      <w:pPr>
        <w:widowControl w:val="0"/>
        <w:jc w:val="both"/>
        <w:rPr>
          <w:rFonts w:ascii="Arial Narrow" w:eastAsia="Times New Roman" w:hAnsi="Arial Narrow" w:cs="Arial"/>
          <w:b/>
          <w:sz w:val="22"/>
          <w:szCs w:val="22"/>
        </w:rPr>
      </w:pPr>
      <w:r w:rsidRPr="00D16C74">
        <w:rPr>
          <w:rFonts w:ascii="Arial Narrow" w:eastAsia="Times New Roman" w:hAnsi="Arial Narrow" w:cs="Arial"/>
          <w:b/>
          <w:sz w:val="22"/>
          <w:szCs w:val="22"/>
        </w:rPr>
        <w:t xml:space="preserve"> 4. TARIFA</w:t>
      </w:r>
    </w:p>
    <w:p w14:paraId="5B932309" w14:textId="77777777" w:rsidR="00D16C74" w:rsidRPr="00D16C74" w:rsidRDefault="00D16C74" w:rsidP="00D16C74">
      <w:pPr>
        <w:tabs>
          <w:tab w:val="left" w:pos="9923"/>
        </w:tabs>
        <w:ind w:right="283"/>
        <w:jc w:val="both"/>
        <w:rPr>
          <w:rFonts w:ascii="Arial Narrow" w:eastAsia="Times New Roman" w:hAnsi="Arial Narrow" w:cs="Times New Roman"/>
          <w:sz w:val="22"/>
          <w:szCs w:val="22"/>
          <w:lang w:val="es-MX" w:eastAsia="es-MX"/>
        </w:rPr>
      </w:pPr>
      <w:r w:rsidRPr="00D16C74">
        <w:rPr>
          <w:rFonts w:ascii="Arial Narrow" w:eastAsia="Times New Roman" w:hAnsi="Arial Narrow" w:cs="Times New Roman"/>
          <w:sz w:val="22"/>
          <w:szCs w:val="22"/>
          <w:lang w:eastAsia="es-MX"/>
        </w:rPr>
        <w:t xml:space="preserve">La tarifa mensual que el </w:t>
      </w:r>
      <w:r w:rsidRPr="00D16C74">
        <w:rPr>
          <w:rFonts w:ascii="Arial Narrow" w:eastAsia="Times New Roman" w:hAnsi="Arial Narrow" w:cs="Times New Roman"/>
          <w:b/>
          <w:sz w:val="22"/>
          <w:szCs w:val="22"/>
          <w:lang w:eastAsia="es-MX"/>
        </w:rPr>
        <w:t>CLIENTE</w:t>
      </w:r>
      <w:r w:rsidRPr="00D16C74">
        <w:rPr>
          <w:rFonts w:ascii="Arial Narrow" w:eastAsia="Times New Roman" w:hAnsi="Arial Narrow" w:cs="Times New Roman"/>
          <w:sz w:val="22"/>
          <w:szCs w:val="22"/>
          <w:lang w:eastAsia="es-MX"/>
        </w:rPr>
        <w:t xml:space="preserve"> pagará a </w:t>
      </w:r>
      <w:r w:rsidRPr="00D16C74">
        <w:rPr>
          <w:rFonts w:ascii="Arial Narrow" w:eastAsia="Times New Roman" w:hAnsi="Arial Narrow" w:cs="Times New Roman"/>
          <w:b/>
          <w:sz w:val="22"/>
          <w:szCs w:val="22"/>
          <w:lang w:eastAsia="es-MX"/>
        </w:rPr>
        <w:t>GEA</w:t>
      </w:r>
      <w:r w:rsidRPr="00D16C74">
        <w:rPr>
          <w:rFonts w:ascii="Arial Narrow" w:eastAsia="Times New Roman" w:hAnsi="Arial Narrow" w:cs="Times New Roman"/>
          <w:sz w:val="22"/>
          <w:szCs w:val="22"/>
          <w:lang w:eastAsia="es-MX"/>
        </w:rPr>
        <w:t xml:space="preserve"> por los servicios detallados en el presente documento es de </w:t>
      </w:r>
      <w:r w:rsidRPr="00D16C74">
        <w:rPr>
          <w:rFonts w:ascii="Arial Narrow" w:eastAsia="Times New Roman" w:hAnsi="Arial Narrow" w:cs="Times New Roman"/>
          <w:b/>
          <w:sz w:val="22"/>
          <w:szCs w:val="22"/>
          <w:lang w:eastAsia="es-MX"/>
        </w:rPr>
        <w:t>US$ 6,00 (</w:t>
      </w:r>
      <w:r w:rsidRPr="00D16C74">
        <w:rPr>
          <w:rFonts w:ascii="Arial Narrow" w:eastAsia="Times New Roman" w:hAnsi="Arial Narrow" w:cs="Arial"/>
          <w:b/>
          <w:sz w:val="22"/>
          <w:szCs w:val="22"/>
          <w:lang w:val="es-MX" w:eastAsia="es-MX"/>
        </w:rPr>
        <w:t xml:space="preserve">SEIS DÓLARES CON 00/100 </w:t>
      </w:r>
      <w:r w:rsidRPr="00D16C74">
        <w:rPr>
          <w:rFonts w:ascii="Arial Narrow" w:eastAsia="Times New Roman" w:hAnsi="Arial Narrow" w:cs="Times New Roman"/>
          <w:b/>
          <w:sz w:val="22"/>
          <w:szCs w:val="22"/>
          <w:lang w:val="es-MX" w:eastAsia="es-EC"/>
        </w:rPr>
        <w:t>CENTAVOS DE LOS ESTADOS UNIDOS DE AMÉRICA</w:t>
      </w:r>
      <w:r w:rsidRPr="00D16C74">
        <w:rPr>
          <w:rFonts w:ascii="Arial Narrow" w:eastAsia="Times New Roman" w:hAnsi="Arial Narrow" w:cs="Times New Roman"/>
          <w:b/>
          <w:sz w:val="22"/>
          <w:szCs w:val="22"/>
          <w:lang w:eastAsia="es-MX"/>
        </w:rPr>
        <w:t>)</w:t>
      </w:r>
      <w:r w:rsidRPr="00D16C74">
        <w:rPr>
          <w:rFonts w:ascii="Arial Narrow" w:eastAsia="Times New Roman" w:hAnsi="Arial Narrow" w:cs="Times New Roman"/>
          <w:sz w:val="22"/>
          <w:szCs w:val="22"/>
          <w:lang w:eastAsia="es-MX"/>
        </w:rPr>
        <w:t xml:space="preserve"> más </w:t>
      </w:r>
      <w:r w:rsidRPr="00D16C74">
        <w:rPr>
          <w:rFonts w:ascii="Arial Narrow" w:eastAsia="Times New Roman" w:hAnsi="Arial Narrow" w:cs="Times New Roman"/>
          <w:b/>
          <w:sz w:val="22"/>
          <w:szCs w:val="22"/>
          <w:lang w:eastAsia="es-MX"/>
        </w:rPr>
        <w:t>IVA</w:t>
      </w:r>
      <w:r w:rsidRPr="00D16C74">
        <w:rPr>
          <w:rFonts w:ascii="Arial Narrow" w:eastAsia="Times New Roman" w:hAnsi="Arial Narrow" w:cs="Times New Roman"/>
          <w:sz w:val="22"/>
          <w:szCs w:val="22"/>
          <w:lang w:eastAsia="es-MX"/>
        </w:rPr>
        <w:t xml:space="preserve">. </w:t>
      </w:r>
      <w:r w:rsidRPr="00D16C74">
        <w:rPr>
          <w:rFonts w:ascii="Arial Narrow" w:eastAsia="Times New Roman" w:hAnsi="Arial Narrow" w:cs="Arial"/>
          <w:sz w:val="22"/>
          <w:szCs w:val="22"/>
          <w:lang w:val="es-MX" w:eastAsia="es-MX"/>
        </w:rPr>
        <w:t>Este valor será cobrado automáticamente</w:t>
      </w:r>
      <w:r w:rsidRPr="00D16C74">
        <w:rPr>
          <w:rFonts w:ascii="Arial Narrow" w:eastAsia="Times New Roman" w:hAnsi="Arial Narrow" w:cs="Arial"/>
          <w:b/>
          <w:sz w:val="22"/>
          <w:szCs w:val="22"/>
          <w:lang w:val="es-MX" w:eastAsia="es-MX"/>
        </w:rPr>
        <w:t xml:space="preserve"> </w:t>
      </w:r>
      <w:r w:rsidRPr="00D16C74">
        <w:rPr>
          <w:rFonts w:ascii="Arial Narrow" w:eastAsia="Times New Roman" w:hAnsi="Arial Narrow" w:cs="Arial"/>
          <w:sz w:val="22"/>
          <w:szCs w:val="22"/>
          <w:lang w:val="es-MX" w:eastAsia="es-MX"/>
        </w:rPr>
        <w:t>por la</w:t>
      </w:r>
      <w:r w:rsidRPr="00D16C74">
        <w:rPr>
          <w:rFonts w:ascii="Arial Narrow" w:eastAsia="Times New Roman" w:hAnsi="Arial Narrow" w:cs="Arial"/>
          <w:b/>
          <w:sz w:val="22"/>
          <w:szCs w:val="22"/>
          <w:lang w:val="es-MX" w:eastAsia="es-MX"/>
        </w:rPr>
        <w:t xml:space="preserve"> ENTIDAD FINANCIERA </w:t>
      </w:r>
      <w:r w:rsidRPr="00D16C74">
        <w:rPr>
          <w:rFonts w:ascii="Arial Narrow" w:eastAsia="Times New Roman" w:hAnsi="Arial Narrow" w:cs="Times New Roman"/>
          <w:sz w:val="22"/>
          <w:szCs w:val="22"/>
          <w:lang w:val="es-MX" w:eastAsia="es-MX"/>
        </w:rPr>
        <w:t>a través de</w:t>
      </w:r>
      <w:r w:rsidRPr="00D16C74">
        <w:rPr>
          <w:rFonts w:ascii="Arial Narrow" w:eastAsia="Times New Roman" w:hAnsi="Arial Narrow" w:cs="Times New Roman"/>
          <w:b/>
          <w:sz w:val="22"/>
          <w:szCs w:val="22"/>
          <w:lang w:val="es-MX" w:eastAsia="es-MX"/>
        </w:rPr>
        <w:t xml:space="preserve"> </w:t>
      </w:r>
      <w:r w:rsidRPr="00D16C74">
        <w:rPr>
          <w:rFonts w:ascii="Arial Narrow" w:eastAsia="Times New Roman" w:hAnsi="Arial Narrow" w:cs="Arial"/>
          <w:sz w:val="22"/>
          <w:szCs w:val="22"/>
          <w:lang w:val="es-MX" w:eastAsia="es-MX"/>
        </w:rPr>
        <w:t xml:space="preserve">la </w:t>
      </w:r>
      <w:r w:rsidRPr="00D16C74">
        <w:rPr>
          <w:rFonts w:ascii="Arial Narrow" w:eastAsia="Times New Roman" w:hAnsi="Arial Narrow" w:cs="Arial"/>
          <w:b/>
          <w:sz w:val="22"/>
          <w:szCs w:val="22"/>
          <w:lang w:val="es-MX" w:eastAsia="es-MX"/>
        </w:rPr>
        <w:t>TARJETA DE CREDITO,</w:t>
      </w:r>
      <w:r w:rsidRPr="00D16C74">
        <w:rPr>
          <w:rFonts w:ascii="Arial Narrow" w:eastAsia="Times New Roman" w:hAnsi="Arial Narrow" w:cs="Arial"/>
          <w:sz w:val="22"/>
          <w:szCs w:val="22"/>
          <w:lang w:val="es-MX" w:eastAsia="es-MX"/>
        </w:rPr>
        <w:t xml:space="preserve"> </w:t>
      </w:r>
      <w:r w:rsidRPr="00D16C74">
        <w:rPr>
          <w:rFonts w:ascii="Arial Narrow" w:eastAsia="Times New Roman" w:hAnsi="Arial Narrow" w:cs="Arial"/>
          <w:b/>
          <w:sz w:val="22"/>
          <w:szCs w:val="22"/>
          <w:lang w:val="es-MX" w:eastAsia="es-MX"/>
        </w:rPr>
        <w:t>CUENTA DE AHORROS</w:t>
      </w:r>
      <w:r w:rsidRPr="00D16C74">
        <w:rPr>
          <w:rFonts w:ascii="Arial Narrow" w:eastAsia="Times New Roman" w:hAnsi="Arial Narrow" w:cs="Arial"/>
          <w:sz w:val="22"/>
          <w:szCs w:val="22"/>
          <w:lang w:val="es-MX" w:eastAsia="es-MX"/>
        </w:rPr>
        <w:t xml:space="preserve"> </w:t>
      </w:r>
      <w:r w:rsidRPr="00D16C74">
        <w:rPr>
          <w:rFonts w:ascii="Arial Narrow" w:eastAsia="Times New Roman" w:hAnsi="Arial Narrow" w:cs="Arial"/>
          <w:b/>
          <w:sz w:val="22"/>
          <w:szCs w:val="22"/>
          <w:lang w:val="es-MX" w:eastAsia="es-MX"/>
        </w:rPr>
        <w:t>O CORRIENTE</w:t>
      </w:r>
      <w:r w:rsidRPr="00D16C74">
        <w:rPr>
          <w:rFonts w:ascii="Arial Narrow" w:eastAsia="Times New Roman" w:hAnsi="Arial Narrow" w:cs="Arial"/>
          <w:sz w:val="22"/>
          <w:szCs w:val="22"/>
          <w:lang w:val="es-MX" w:eastAsia="es-MX"/>
        </w:rPr>
        <w:t xml:space="preserve"> </w:t>
      </w:r>
      <w:r w:rsidRPr="00D16C74">
        <w:rPr>
          <w:rFonts w:ascii="Arial Narrow" w:eastAsia="Times New Roman" w:hAnsi="Arial Narrow" w:cs="Times New Roman"/>
          <w:sz w:val="22"/>
          <w:szCs w:val="22"/>
          <w:lang w:val="es-MX" w:eastAsia="es-MX"/>
        </w:rPr>
        <w:t>de la que sea tenedor el</w:t>
      </w:r>
      <w:r w:rsidRPr="00D16C74">
        <w:rPr>
          <w:rFonts w:ascii="Arial Narrow" w:eastAsia="Times New Roman" w:hAnsi="Arial Narrow" w:cs="Times New Roman"/>
          <w:b/>
          <w:sz w:val="22"/>
          <w:szCs w:val="22"/>
          <w:lang w:val="es-MX" w:eastAsia="es-MX"/>
        </w:rPr>
        <w:t xml:space="preserve"> CLIENTE. GEA </w:t>
      </w:r>
      <w:r w:rsidRPr="00D16C74">
        <w:rPr>
          <w:rFonts w:ascii="Arial Narrow" w:eastAsia="Times New Roman" w:hAnsi="Arial Narrow" w:cs="Times New Roman"/>
          <w:sz w:val="22"/>
          <w:szCs w:val="22"/>
          <w:lang w:val="es-MX" w:eastAsia="es-MX"/>
        </w:rPr>
        <w:t xml:space="preserve">informará al </w:t>
      </w:r>
      <w:r w:rsidRPr="00D16C74">
        <w:rPr>
          <w:rFonts w:ascii="Arial Narrow" w:eastAsia="Times New Roman" w:hAnsi="Arial Narrow" w:cs="Times New Roman"/>
          <w:b/>
          <w:sz w:val="22"/>
          <w:szCs w:val="22"/>
          <w:lang w:val="es-MX" w:eastAsia="es-MX"/>
        </w:rPr>
        <w:t>CLIENTE</w:t>
      </w:r>
      <w:r w:rsidRPr="00D16C74">
        <w:rPr>
          <w:rFonts w:ascii="Arial Narrow" w:eastAsia="Times New Roman" w:hAnsi="Arial Narrow" w:cs="Times New Roman"/>
          <w:sz w:val="22"/>
          <w:szCs w:val="22"/>
          <w:lang w:val="es-MX" w:eastAsia="es-MX"/>
        </w:rPr>
        <w:t xml:space="preserve"> de cualquier modificación o incremento propuesto a la </w:t>
      </w:r>
      <w:r w:rsidRPr="00D16C74">
        <w:rPr>
          <w:rFonts w:ascii="Arial Narrow" w:eastAsia="Times New Roman" w:hAnsi="Arial Narrow" w:cs="Times New Roman"/>
          <w:b/>
          <w:sz w:val="22"/>
          <w:szCs w:val="22"/>
          <w:lang w:val="es-MX" w:eastAsia="es-MX"/>
        </w:rPr>
        <w:t>TARIFA</w:t>
      </w:r>
      <w:r w:rsidRPr="00D16C74">
        <w:rPr>
          <w:rFonts w:ascii="Arial Narrow" w:eastAsia="Times New Roman" w:hAnsi="Arial Narrow" w:cs="Times New Roman"/>
          <w:sz w:val="22"/>
          <w:szCs w:val="22"/>
          <w:lang w:val="es-MX" w:eastAsia="es-MX"/>
        </w:rPr>
        <w:t xml:space="preserve"> antes establecida.</w:t>
      </w:r>
    </w:p>
    <w:p w14:paraId="36B3F559" w14:textId="77777777" w:rsidR="00D16C74" w:rsidRPr="00D16C74" w:rsidRDefault="00D16C74" w:rsidP="00D16C74">
      <w:pPr>
        <w:widowControl w:val="0"/>
        <w:jc w:val="both"/>
        <w:rPr>
          <w:rFonts w:ascii="Arial Narrow" w:eastAsia="MS Mincho" w:hAnsi="Arial Narrow" w:cs="ArialNarrow"/>
          <w:sz w:val="22"/>
          <w:szCs w:val="22"/>
          <w:lang w:eastAsia="es-EC"/>
        </w:rPr>
      </w:pPr>
    </w:p>
    <w:p w14:paraId="30D83272" w14:textId="77777777" w:rsidR="00D16C74" w:rsidRPr="00D16C74" w:rsidRDefault="00D16C74" w:rsidP="00D16C74">
      <w:pPr>
        <w:widowControl w:val="0"/>
        <w:jc w:val="both"/>
        <w:rPr>
          <w:rFonts w:ascii="Arial Narrow" w:eastAsia="MS Mincho" w:hAnsi="Arial Narrow" w:cs="Arial"/>
          <w:b/>
          <w:sz w:val="22"/>
          <w:szCs w:val="22"/>
        </w:rPr>
      </w:pPr>
      <w:r w:rsidRPr="00D16C74">
        <w:rPr>
          <w:rFonts w:ascii="Arial Narrow" w:eastAsia="MS Mincho" w:hAnsi="Arial Narrow" w:cs="Arial"/>
          <w:b/>
          <w:sz w:val="22"/>
          <w:szCs w:val="22"/>
        </w:rPr>
        <w:t>5. TERRITORIALIDAD</w:t>
      </w:r>
    </w:p>
    <w:p w14:paraId="71141474" w14:textId="77777777" w:rsidR="00D16C74" w:rsidRPr="00D16C74" w:rsidRDefault="00D16C74" w:rsidP="00D16C74">
      <w:pPr>
        <w:autoSpaceDE w:val="0"/>
        <w:autoSpaceDN w:val="0"/>
        <w:adjustRightInd w:val="0"/>
        <w:ind w:right="283"/>
        <w:jc w:val="both"/>
        <w:rPr>
          <w:rFonts w:ascii="Arial Narrow" w:eastAsia="Times New Roman" w:hAnsi="Arial Narrow" w:cs="ArialNarrow"/>
          <w:sz w:val="22"/>
          <w:szCs w:val="22"/>
          <w:lang w:eastAsia="es-EC"/>
        </w:rPr>
      </w:pPr>
      <w:r w:rsidRPr="00D16C74">
        <w:rPr>
          <w:rFonts w:ascii="Arial Narrow" w:eastAsia="Times New Roman" w:hAnsi="Arial Narrow" w:cs="ArialNarrow"/>
          <w:sz w:val="22"/>
          <w:szCs w:val="22"/>
          <w:lang w:eastAsia="es-EC"/>
        </w:rPr>
        <w:t xml:space="preserve">Todos los servicios que se detallan en el presente documento, se prestarán a nivel nacional en las ciudades capitales o principales de cada provincia, siempre y cuando exista un(a) </w:t>
      </w:r>
      <w:r w:rsidRPr="00D16C74">
        <w:rPr>
          <w:rFonts w:ascii="Arial Narrow" w:eastAsia="Times New Roman" w:hAnsi="Arial Narrow" w:cs="ArialNarrow"/>
          <w:b/>
          <w:sz w:val="22"/>
          <w:szCs w:val="22"/>
          <w:lang w:eastAsia="es-EC"/>
        </w:rPr>
        <w:t>PRESTADOR/</w:t>
      </w:r>
      <w:r w:rsidRPr="00D16C74">
        <w:rPr>
          <w:rFonts w:ascii="Arial Narrow" w:eastAsia="Times New Roman" w:hAnsi="Arial Narrow" w:cs="ArialNarrow-Bold"/>
          <w:b/>
          <w:bCs/>
          <w:sz w:val="22"/>
          <w:szCs w:val="22"/>
          <w:lang w:eastAsia="es-EC"/>
        </w:rPr>
        <w:t xml:space="preserve">RED DE PRESTADORES </w:t>
      </w:r>
      <w:r w:rsidRPr="00D16C74">
        <w:rPr>
          <w:rFonts w:ascii="Arial Narrow" w:eastAsia="Times New Roman" w:hAnsi="Arial Narrow" w:cs="ArialNarrow"/>
          <w:sz w:val="22"/>
          <w:szCs w:val="22"/>
          <w:lang w:eastAsia="es-EC"/>
        </w:rPr>
        <w:t xml:space="preserve">en el lugar en que ocurra el </w:t>
      </w:r>
      <w:r w:rsidRPr="00D16C74">
        <w:rPr>
          <w:rFonts w:ascii="Arial Narrow" w:eastAsia="Times New Roman" w:hAnsi="Arial Narrow" w:cs="ArialNarrow"/>
          <w:b/>
          <w:sz w:val="22"/>
          <w:szCs w:val="22"/>
          <w:lang w:eastAsia="es-EC"/>
        </w:rPr>
        <w:t xml:space="preserve">ACCIDENTE </w:t>
      </w:r>
      <w:r w:rsidRPr="00D16C74">
        <w:rPr>
          <w:rFonts w:ascii="Arial Narrow" w:eastAsia="Times New Roman" w:hAnsi="Arial Narrow" w:cs="ArialNarrow"/>
          <w:sz w:val="22"/>
          <w:szCs w:val="22"/>
          <w:lang w:eastAsia="es-EC"/>
        </w:rPr>
        <w:t xml:space="preserve">o en la ciudad de </w:t>
      </w:r>
      <w:r w:rsidRPr="00D16C74">
        <w:rPr>
          <w:rFonts w:ascii="Arial Narrow" w:eastAsia="Times New Roman" w:hAnsi="Arial Narrow" w:cs="ArialNarrow-Bold"/>
          <w:b/>
          <w:bCs/>
          <w:sz w:val="22"/>
          <w:szCs w:val="22"/>
          <w:lang w:eastAsia="es-EC"/>
        </w:rPr>
        <w:t xml:space="preserve">RESIDENCIA PERMANENTE </w:t>
      </w:r>
      <w:r w:rsidRPr="00D16C74">
        <w:rPr>
          <w:rFonts w:ascii="Arial Narrow" w:eastAsia="Times New Roman" w:hAnsi="Arial Narrow" w:cs="ArialNarrow"/>
          <w:sz w:val="22"/>
          <w:szCs w:val="22"/>
          <w:lang w:eastAsia="es-EC"/>
        </w:rPr>
        <w:t xml:space="preserve">del </w:t>
      </w:r>
      <w:r w:rsidRPr="00D16C74">
        <w:rPr>
          <w:rFonts w:ascii="Arial Narrow" w:eastAsia="Times New Roman" w:hAnsi="Arial Narrow" w:cs="ArialNarrow-Bold"/>
          <w:b/>
          <w:bCs/>
          <w:sz w:val="22"/>
          <w:szCs w:val="22"/>
          <w:lang w:eastAsia="es-EC"/>
        </w:rPr>
        <w:t>CLIENTE</w:t>
      </w:r>
      <w:r w:rsidRPr="00D16C74">
        <w:rPr>
          <w:rFonts w:ascii="Arial Narrow" w:eastAsia="Times New Roman" w:hAnsi="Arial Narrow" w:cs="ArialNarrow"/>
          <w:sz w:val="22"/>
          <w:szCs w:val="22"/>
          <w:lang w:eastAsia="es-EC"/>
        </w:rPr>
        <w:t>. Se excluye las islas Galápagos.</w:t>
      </w:r>
    </w:p>
    <w:p w14:paraId="2A61AC90" w14:textId="77777777" w:rsidR="00D16C74" w:rsidRPr="00D16C74" w:rsidRDefault="00D16C74" w:rsidP="00D16C74">
      <w:pPr>
        <w:widowControl w:val="0"/>
        <w:jc w:val="both"/>
        <w:rPr>
          <w:rFonts w:ascii="Arial Narrow" w:eastAsia="Times New Roman" w:hAnsi="Arial Narrow" w:cs="Times New Roman"/>
          <w:sz w:val="22"/>
          <w:szCs w:val="22"/>
        </w:rPr>
      </w:pPr>
    </w:p>
    <w:p w14:paraId="0025E510" w14:textId="77777777" w:rsidR="00D16C74" w:rsidRPr="00D16C74" w:rsidRDefault="00D16C74" w:rsidP="00D16C74">
      <w:pPr>
        <w:widowControl w:val="0"/>
        <w:jc w:val="both"/>
        <w:rPr>
          <w:rFonts w:ascii="Arial Narrow" w:eastAsia="Times New Roman" w:hAnsi="Arial Narrow" w:cs="Times New Roman"/>
          <w:sz w:val="22"/>
          <w:szCs w:val="22"/>
        </w:rPr>
      </w:pPr>
      <w:r w:rsidRPr="00D16C74">
        <w:rPr>
          <w:rFonts w:ascii="Arial Narrow" w:eastAsia="Times New Roman" w:hAnsi="Arial Narrow" w:cs="Times New Roman"/>
          <w:sz w:val="22"/>
          <w:szCs w:val="22"/>
        </w:rPr>
        <w:t xml:space="preserve">En los casos en que </w:t>
      </w:r>
      <w:r w:rsidRPr="00D16C74">
        <w:rPr>
          <w:rFonts w:ascii="Arial Narrow" w:eastAsia="Times New Roman" w:hAnsi="Arial Narrow" w:cs="Times New Roman"/>
          <w:b/>
          <w:sz w:val="22"/>
          <w:szCs w:val="22"/>
        </w:rPr>
        <w:t xml:space="preserve">GEA </w:t>
      </w:r>
      <w:r w:rsidRPr="00D16C74">
        <w:rPr>
          <w:rFonts w:ascii="Arial Narrow" w:eastAsia="Times New Roman" w:hAnsi="Arial Narrow" w:cs="Times New Roman"/>
          <w:sz w:val="22"/>
          <w:szCs w:val="22"/>
        </w:rPr>
        <w:t xml:space="preserve">no tenga disponibilidad de </w:t>
      </w:r>
      <w:r w:rsidRPr="00D16C74">
        <w:rPr>
          <w:rFonts w:ascii="Arial Narrow" w:eastAsia="Times New Roman" w:hAnsi="Arial Narrow" w:cs="Times New Roman"/>
          <w:b/>
          <w:sz w:val="22"/>
          <w:szCs w:val="22"/>
        </w:rPr>
        <w:t>PRESTADOR</w:t>
      </w:r>
      <w:r w:rsidRPr="00D16C74">
        <w:rPr>
          <w:rFonts w:ascii="Arial Narrow" w:eastAsia="Times New Roman" w:hAnsi="Arial Narrow" w:cs="Times New Roman"/>
          <w:sz w:val="22"/>
          <w:szCs w:val="22"/>
        </w:rPr>
        <w:t>/</w:t>
      </w:r>
      <w:r w:rsidRPr="00D16C74">
        <w:rPr>
          <w:rFonts w:ascii="Arial Narrow" w:eastAsia="Times New Roman" w:hAnsi="Arial Narrow" w:cs="Times New Roman"/>
          <w:b/>
          <w:sz w:val="22"/>
          <w:szCs w:val="22"/>
        </w:rPr>
        <w:t xml:space="preserve">RED DE PRESTADORES </w:t>
      </w:r>
      <w:r w:rsidRPr="00D16C74">
        <w:rPr>
          <w:rFonts w:ascii="Arial Narrow" w:eastAsia="Times New Roman" w:hAnsi="Arial Narrow" w:cs="Times New Roman"/>
          <w:sz w:val="22"/>
          <w:szCs w:val="22"/>
        </w:rPr>
        <w:t xml:space="preserve">en la ciudad de </w:t>
      </w:r>
      <w:r w:rsidRPr="00D16C74">
        <w:rPr>
          <w:rFonts w:ascii="Arial Narrow" w:eastAsia="Times New Roman" w:hAnsi="Arial Narrow" w:cs="Times New Roman"/>
          <w:b/>
          <w:sz w:val="22"/>
          <w:szCs w:val="22"/>
        </w:rPr>
        <w:t>RESIDENCIA PERMANENTE</w:t>
      </w:r>
      <w:r w:rsidRPr="00D16C74">
        <w:rPr>
          <w:rFonts w:ascii="Arial Narrow" w:eastAsia="Times New Roman" w:hAnsi="Arial Narrow" w:cs="Times New Roman"/>
          <w:sz w:val="22"/>
          <w:szCs w:val="22"/>
        </w:rPr>
        <w:t xml:space="preserve"> del </w:t>
      </w:r>
      <w:r w:rsidRPr="00D16C74">
        <w:rPr>
          <w:rFonts w:ascii="Arial Narrow" w:eastAsia="Times New Roman" w:hAnsi="Arial Narrow" w:cs="Times New Roman"/>
          <w:b/>
          <w:sz w:val="22"/>
          <w:szCs w:val="22"/>
        </w:rPr>
        <w:t>CLIENTE</w:t>
      </w:r>
      <w:r w:rsidRPr="00D16C74">
        <w:rPr>
          <w:rFonts w:ascii="Arial Narrow" w:eastAsia="Times New Roman" w:hAnsi="Arial Narrow" w:cs="Times New Roman"/>
          <w:sz w:val="22"/>
          <w:szCs w:val="22"/>
        </w:rPr>
        <w:t xml:space="preserve"> en el momento de solicitud del servicio, éstos se prestarán igualmente y serán programados dependiendo del tiempo que tome llegar de la ciudad más cercana al lugar donde se solicite la asistencia, es decir, que para estos servicios no aplican los estándares de tiempos que </w:t>
      </w:r>
      <w:r w:rsidRPr="00D16C74">
        <w:rPr>
          <w:rFonts w:ascii="Arial Narrow" w:eastAsia="Times New Roman" w:hAnsi="Arial Narrow" w:cs="Times New Roman"/>
          <w:b/>
          <w:sz w:val="22"/>
          <w:szCs w:val="22"/>
        </w:rPr>
        <w:t>GEA</w:t>
      </w:r>
      <w:r w:rsidRPr="00D16C74">
        <w:rPr>
          <w:rFonts w:ascii="Arial Narrow" w:eastAsia="Times New Roman" w:hAnsi="Arial Narrow" w:cs="Times New Roman"/>
          <w:sz w:val="22"/>
          <w:szCs w:val="22"/>
        </w:rPr>
        <w:t xml:space="preserve"> mantiene para cada servicio.</w:t>
      </w:r>
    </w:p>
    <w:p w14:paraId="48D134A2" w14:textId="77777777" w:rsidR="00D16C74" w:rsidRPr="00D16C74" w:rsidRDefault="00D16C74" w:rsidP="00D16C74">
      <w:pPr>
        <w:widowControl w:val="0"/>
        <w:jc w:val="both"/>
        <w:rPr>
          <w:rFonts w:ascii="Arial Narrow" w:eastAsia="Times New Roman" w:hAnsi="Arial Narrow" w:cs="Times New Roman"/>
          <w:sz w:val="22"/>
          <w:szCs w:val="22"/>
        </w:rPr>
      </w:pPr>
    </w:p>
    <w:p w14:paraId="1CDD0FEF" w14:textId="77777777" w:rsidR="00D16C74" w:rsidRPr="00D16C74" w:rsidRDefault="00D16C74" w:rsidP="00D16C74">
      <w:pPr>
        <w:widowControl w:val="0"/>
        <w:jc w:val="both"/>
        <w:rPr>
          <w:rFonts w:ascii="Arial Narrow" w:eastAsia="Times New Roman" w:hAnsi="Arial Narrow" w:cs="Arial"/>
          <w:b/>
          <w:sz w:val="22"/>
          <w:szCs w:val="22"/>
        </w:rPr>
      </w:pPr>
      <w:r w:rsidRPr="00D16C74">
        <w:rPr>
          <w:rFonts w:ascii="Arial Narrow" w:eastAsia="Times New Roman" w:hAnsi="Arial Narrow" w:cs="Arial"/>
          <w:b/>
          <w:sz w:val="22"/>
          <w:szCs w:val="22"/>
        </w:rPr>
        <w:t>6. SERVICIOS</w:t>
      </w:r>
    </w:p>
    <w:p w14:paraId="67B906F5" w14:textId="77777777" w:rsidR="00D16C74" w:rsidRPr="00D16C74" w:rsidRDefault="00D16C74" w:rsidP="00D16C74">
      <w:pPr>
        <w:ind w:right="283"/>
        <w:jc w:val="both"/>
        <w:rPr>
          <w:rFonts w:ascii="Arial Narrow" w:eastAsia="Times New Roman" w:hAnsi="Arial Narrow" w:cs="Times New Roman"/>
          <w:sz w:val="22"/>
          <w:szCs w:val="22"/>
          <w:lang w:val="es-MX" w:eastAsia="es-MX"/>
        </w:rPr>
      </w:pPr>
      <w:r w:rsidRPr="00D16C74">
        <w:rPr>
          <w:rFonts w:ascii="Arial Narrow" w:eastAsia="Times New Roman" w:hAnsi="Arial Narrow" w:cs="Times New Roman"/>
          <w:sz w:val="22"/>
          <w:szCs w:val="22"/>
          <w:lang w:val="es-MX" w:eastAsia="es-MX"/>
        </w:rPr>
        <w:t xml:space="preserve">Los servicios detallados a continuación se prestarán a beneficio del </w:t>
      </w:r>
      <w:r w:rsidRPr="00D16C74">
        <w:rPr>
          <w:rFonts w:ascii="Arial Narrow" w:eastAsia="Times New Roman" w:hAnsi="Arial Narrow" w:cs="Times New Roman"/>
          <w:b/>
          <w:sz w:val="22"/>
          <w:szCs w:val="22"/>
          <w:lang w:val="es-MX" w:eastAsia="es-MX"/>
        </w:rPr>
        <w:t>CLIENTE</w:t>
      </w:r>
      <w:r w:rsidRPr="00D16C74">
        <w:rPr>
          <w:rFonts w:ascii="Arial Narrow" w:eastAsia="Times New Roman" w:hAnsi="Arial Narrow" w:cs="Times New Roman"/>
          <w:sz w:val="22"/>
          <w:szCs w:val="22"/>
          <w:lang w:val="es-MX" w:eastAsia="es-MX"/>
        </w:rPr>
        <w:t xml:space="preserve">, de acuerdo a lo establecido en el presente documento, siempre y cuando estuviere al día en el pago de la </w:t>
      </w:r>
      <w:r w:rsidRPr="00D16C74">
        <w:rPr>
          <w:rFonts w:ascii="Arial Narrow" w:eastAsia="Times New Roman" w:hAnsi="Arial Narrow" w:cs="Times New Roman"/>
          <w:b/>
          <w:sz w:val="22"/>
          <w:szCs w:val="22"/>
          <w:lang w:val="es-MX" w:eastAsia="es-MX"/>
        </w:rPr>
        <w:t>TARIFA</w:t>
      </w:r>
      <w:r w:rsidRPr="00D16C74">
        <w:rPr>
          <w:rFonts w:ascii="Arial Narrow" w:eastAsia="Times New Roman" w:hAnsi="Arial Narrow" w:cs="Times New Roman"/>
          <w:sz w:val="22"/>
          <w:szCs w:val="22"/>
          <w:lang w:val="es-MX" w:eastAsia="es-MX"/>
        </w:rPr>
        <w:t xml:space="preserve"> mensual.  </w:t>
      </w:r>
    </w:p>
    <w:p w14:paraId="404CDB9E" w14:textId="77777777" w:rsidR="00D16C74" w:rsidRPr="00D16C74" w:rsidRDefault="00D16C74" w:rsidP="00D16C74">
      <w:pPr>
        <w:ind w:right="283"/>
        <w:jc w:val="both"/>
        <w:rPr>
          <w:rFonts w:ascii="Arial Narrow" w:eastAsia="Times New Roman" w:hAnsi="Arial Narrow" w:cs="Times New Roman"/>
          <w:sz w:val="22"/>
          <w:szCs w:val="22"/>
          <w:lang w:eastAsia="es-MX"/>
        </w:rPr>
      </w:pPr>
    </w:p>
    <w:p w14:paraId="5F92047A" w14:textId="77777777" w:rsidR="00D16C74" w:rsidRPr="00D16C74" w:rsidRDefault="00D16C74" w:rsidP="00D16C74">
      <w:pPr>
        <w:ind w:right="283"/>
        <w:jc w:val="both"/>
        <w:rPr>
          <w:rFonts w:ascii="Arial Narrow" w:eastAsia="Times New Roman" w:hAnsi="Arial Narrow" w:cs="Times New Roman"/>
          <w:sz w:val="22"/>
          <w:szCs w:val="22"/>
          <w:lang w:val="es-MX" w:eastAsia="es-MX"/>
        </w:rPr>
      </w:pPr>
      <w:r w:rsidRPr="00D16C74">
        <w:rPr>
          <w:rFonts w:ascii="Arial Narrow" w:eastAsia="Times New Roman" w:hAnsi="Arial Narrow" w:cs="Times New Roman"/>
          <w:sz w:val="22"/>
          <w:szCs w:val="22"/>
          <w:lang w:val="es-MX" w:eastAsia="es-MX"/>
        </w:rPr>
        <w:t xml:space="preserve">El </w:t>
      </w:r>
      <w:r w:rsidRPr="00D16C74">
        <w:rPr>
          <w:rFonts w:ascii="Arial Narrow" w:eastAsia="Times New Roman" w:hAnsi="Arial Narrow" w:cs="Times New Roman"/>
          <w:b/>
          <w:sz w:val="22"/>
          <w:szCs w:val="22"/>
          <w:lang w:val="es-MX" w:eastAsia="es-MX"/>
        </w:rPr>
        <w:t xml:space="preserve">CLIENTE, </w:t>
      </w:r>
      <w:r w:rsidRPr="00D16C74">
        <w:rPr>
          <w:rFonts w:ascii="Arial Narrow" w:eastAsia="Times New Roman" w:hAnsi="Arial Narrow" w:cs="Times New Roman"/>
          <w:sz w:val="22"/>
          <w:szCs w:val="22"/>
          <w:lang w:val="es-MX" w:eastAsia="es-MX"/>
        </w:rPr>
        <w:t>o la persona que estos designen</w:t>
      </w:r>
      <w:r w:rsidRPr="00D16C74">
        <w:rPr>
          <w:rFonts w:ascii="Arial Narrow" w:eastAsia="Times New Roman" w:hAnsi="Arial Narrow" w:cs="Times New Roman"/>
          <w:b/>
          <w:sz w:val="22"/>
          <w:szCs w:val="22"/>
          <w:lang w:val="es-MX" w:eastAsia="es-MX"/>
        </w:rPr>
        <w:t xml:space="preserve"> </w:t>
      </w:r>
      <w:r w:rsidRPr="00D16C74">
        <w:rPr>
          <w:rFonts w:ascii="Arial Narrow" w:eastAsia="Times New Roman" w:hAnsi="Arial Narrow" w:cs="Times New Roman"/>
          <w:sz w:val="22"/>
          <w:szCs w:val="22"/>
          <w:lang w:val="es-MX" w:eastAsia="es-MX"/>
        </w:rPr>
        <w:t>deberá en todo momento supervisar la prestación de los servicios.</w:t>
      </w:r>
    </w:p>
    <w:p w14:paraId="7FC2B27B" w14:textId="77777777" w:rsidR="00D16C74" w:rsidRPr="00D16C74" w:rsidRDefault="00D16C74" w:rsidP="00D16C74">
      <w:pPr>
        <w:widowControl w:val="0"/>
        <w:jc w:val="both"/>
        <w:rPr>
          <w:rFonts w:ascii="Arial Narrow" w:eastAsia="Times New Roman" w:hAnsi="Arial Narrow" w:cs="Times New Roman"/>
          <w:sz w:val="22"/>
          <w:szCs w:val="22"/>
          <w:lang w:val="es-MX"/>
        </w:rPr>
      </w:pPr>
    </w:p>
    <w:p w14:paraId="6B4603AE" w14:textId="77777777" w:rsidR="00D16C74" w:rsidRPr="00D16C74" w:rsidRDefault="00D16C74" w:rsidP="00D16C74">
      <w:pPr>
        <w:widowControl w:val="0"/>
        <w:jc w:val="both"/>
        <w:rPr>
          <w:rFonts w:ascii="Arial Narrow" w:eastAsia="Times New Roman" w:hAnsi="Arial Narrow" w:cs="Arial"/>
          <w:b/>
          <w:sz w:val="22"/>
          <w:szCs w:val="22"/>
        </w:rPr>
      </w:pPr>
      <w:r w:rsidRPr="00D16C74">
        <w:rPr>
          <w:rFonts w:ascii="Arial Narrow" w:eastAsia="Times New Roman" w:hAnsi="Arial Narrow" w:cs="Arial"/>
          <w:b/>
          <w:sz w:val="22"/>
          <w:szCs w:val="22"/>
        </w:rPr>
        <w:t>6.1 ASISTENCIAS</w:t>
      </w:r>
    </w:p>
    <w:p w14:paraId="780812BC" w14:textId="77777777" w:rsidR="00D16C74" w:rsidRPr="00D16C74" w:rsidRDefault="00D16C74" w:rsidP="00D16C74">
      <w:pPr>
        <w:widowControl w:val="0"/>
        <w:jc w:val="both"/>
        <w:rPr>
          <w:rFonts w:ascii="Arial Narrow" w:eastAsia="Times New Roman" w:hAnsi="Arial Narrow" w:cs="Arial"/>
          <w:b/>
          <w:sz w:val="22"/>
          <w:szCs w:val="22"/>
        </w:rPr>
      </w:pPr>
      <w:r w:rsidRPr="00D16C74">
        <w:rPr>
          <w:rFonts w:ascii="Arial Narrow" w:eastAsia="Times New Roman" w:hAnsi="Arial Narrow" w:cs="Arial"/>
          <w:b/>
          <w:sz w:val="22"/>
          <w:szCs w:val="22"/>
        </w:rPr>
        <w:t>6.1.1 SERVICIO DE ASISTENCIA HOGAR</w:t>
      </w:r>
    </w:p>
    <w:p w14:paraId="68C39F1F" w14:textId="77777777" w:rsidR="00D16C74" w:rsidRPr="00D16C74" w:rsidRDefault="00D16C74" w:rsidP="00D16C74">
      <w:pPr>
        <w:widowControl w:val="0"/>
        <w:autoSpaceDE w:val="0"/>
        <w:autoSpaceDN w:val="0"/>
        <w:adjustRightInd w:val="0"/>
        <w:jc w:val="both"/>
        <w:rPr>
          <w:rFonts w:ascii="Arial Narrow" w:eastAsia="Calibri" w:hAnsi="Arial Narrow" w:cs="ArialNarrow"/>
          <w:sz w:val="22"/>
          <w:szCs w:val="22"/>
          <w:lang w:eastAsia="es-EC"/>
        </w:rPr>
      </w:pPr>
      <w:r w:rsidRPr="00D16C74">
        <w:rPr>
          <w:rFonts w:ascii="Arial Narrow" w:eastAsia="Times New Roman" w:hAnsi="Arial Narrow" w:cs="Times New Roman"/>
          <w:sz w:val="22"/>
          <w:szCs w:val="22"/>
        </w:rPr>
        <w:t xml:space="preserve">A petición del </w:t>
      </w:r>
      <w:r w:rsidRPr="00D16C74">
        <w:rPr>
          <w:rFonts w:ascii="Arial Narrow" w:eastAsia="Times New Roman" w:hAnsi="Arial Narrow" w:cs="Times New Roman"/>
          <w:b/>
          <w:bCs/>
          <w:sz w:val="22"/>
          <w:szCs w:val="22"/>
        </w:rPr>
        <w:t xml:space="preserve">CLIENTE, </w:t>
      </w:r>
      <w:r w:rsidRPr="00D16C74">
        <w:rPr>
          <w:rFonts w:ascii="Arial Narrow" w:eastAsia="Times New Roman" w:hAnsi="Arial Narrow" w:cs="Arial"/>
          <w:b/>
          <w:sz w:val="22"/>
          <w:szCs w:val="22"/>
        </w:rPr>
        <w:t xml:space="preserve">GEA </w:t>
      </w:r>
      <w:r w:rsidRPr="00D16C74">
        <w:rPr>
          <w:rFonts w:ascii="Arial Narrow" w:eastAsia="Times New Roman" w:hAnsi="Arial Narrow" w:cs="Times New Roman"/>
          <w:sz w:val="22"/>
          <w:szCs w:val="22"/>
        </w:rPr>
        <w:t xml:space="preserve">garantizará la puesta a disposición de una ayuda material inmediata, en forma de prestación de servicios con el fin de limitar y controlar los daños materiales presentados en la </w:t>
      </w:r>
      <w:r w:rsidRPr="00D16C74">
        <w:rPr>
          <w:rFonts w:ascii="Arial Narrow" w:eastAsia="Times New Roman" w:hAnsi="Arial Narrow" w:cs="Times New Roman"/>
          <w:b/>
          <w:bCs/>
          <w:sz w:val="22"/>
          <w:szCs w:val="22"/>
        </w:rPr>
        <w:t xml:space="preserve">RESIDENCIA PERMANENTE </w:t>
      </w:r>
      <w:r w:rsidRPr="00D16C74">
        <w:rPr>
          <w:rFonts w:ascii="Arial Narrow" w:eastAsia="Times New Roman" w:hAnsi="Arial Narrow" w:cs="Times New Roman"/>
          <w:sz w:val="22"/>
          <w:szCs w:val="22"/>
        </w:rPr>
        <w:t xml:space="preserve">del </w:t>
      </w:r>
      <w:r w:rsidRPr="00D16C74">
        <w:rPr>
          <w:rFonts w:ascii="Arial Narrow" w:eastAsia="Times New Roman" w:hAnsi="Arial Narrow" w:cs="Times New Roman"/>
          <w:b/>
          <w:bCs/>
          <w:sz w:val="22"/>
          <w:szCs w:val="22"/>
        </w:rPr>
        <w:t>CLIENTE</w:t>
      </w:r>
      <w:r w:rsidRPr="00D16C74">
        <w:rPr>
          <w:rFonts w:ascii="Arial Narrow" w:eastAsia="Times New Roman" w:hAnsi="Arial Narrow" w:cs="Times New Roman"/>
          <w:sz w:val="22"/>
          <w:szCs w:val="22"/>
        </w:rPr>
        <w:t xml:space="preserve">, a consecuencia de una </w:t>
      </w:r>
      <w:r w:rsidRPr="00D16C74">
        <w:rPr>
          <w:rFonts w:ascii="Arial Narrow" w:eastAsia="Times New Roman" w:hAnsi="Arial Narrow" w:cs="Times New Roman"/>
          <w:b/>
          <w:bCs/>
          <w:sz w:val="22"/>
          <w:szCs w:val="22"/>
        </w:rPr>
        <w:t>EMERGENCIA EN EL HOGAR</w:t>
      </w:r>
      <w:r w:rsidRPr="00D16C74">
        <w:rPr>
          <w:rFonts w:ascii="Arial Narrow" w:eastAsia="Times New Roman" w:hAnsi="Arial Narrow" w:cs="Times New Roman"/>
          <w:sz w:val="22"/>
          <w:szCs w:val="22"/>
        </w:rPr>
        <w:t xml:space="preserve">, </w:t>
      </w:r>
      <w:r w:rsidRPr="00D16C74">
        <w:rPr>
          <w:rFonts w:ascii="Arial Narrow" w:eastAsia="Calibri" w:hAnsi="Arial Narrow" w:cs="ArialNarrow"/>
          <w:sz w:val="22"/>
          <w:szCs w:val="22"/>
          <w:lang w:eastAsia="es-EC"/>
        </w:rPr>
        <w:t xml:space="preserve">de acuerdo con los términos y alcances consignados en el presente documento y por hechos derivados de </w:t>
      </w:r>
      <w:r w:rsidRPr="00D16C74">
        <w:rPr>
          <w:rFonts w:ascii="Arial Narrow" w:eastAsia="Calibri" w:hAnsi="Arial Narrow" w:cs="ArialNarrow"/>
          <w:sz w:val="22"/>
          <w:szCs w:val="22"/>
          <w:lang w:eastAsia="es-EC"/>
        </w:rPr>
        <w:lastRenderedPageBreak/>
        <w:t>los servicios especificados en el mismo.</w:t>
      </w:r>
    </w:p>
    <w:p w14:paraId="33BC4699" w14:textId="77777777" w:rsidR="00D16C74" w:rsidRPr="00D16C74" w:rsidRDefault="00D16C74" w:rsidP="00D16C74">
      <w:pPr>
        <w:widowControl w:val="0"/>
        <w:jc w:val="both"/>
        <w:rPr>
          <w:rFonts w:ascii="Arial Narrow" w:eastAsia="Times New Roman" w:hAnsi="Arial Narrow" w:cs="Times New Roman"/>
          <w:sz w:val="22"/>
          <w:szCs w:val="22"/>
        </w:rPr>
      </w:pPr>
    </w:p>
    <w:p w14:paraId="58ED295B" w14:textId="77777777" w:rsidR="00D16C74" w:rsidRPr="00D16C74" w:rsidRDefault="00D16C74" w:rsidP="00D16C74">
      <w:pPr>
        <w:widowControl w:val="0"/>
        <w:jc w:val="both"/>
        <w:rPr>
          <w:rFonts w:ascii="Arial Narrow" w:eastAsia="Times New Roman" w:hAnsi="Arial Narrow" w:cs="Times New Roman"/>
          <w:b/>
          <w:bCs/>
          <w:sz w:val="22"/>
          <w:szCs w:val="22"/>
        </w:rPr>
      </w:pPr>
      <w:r w:rsidRPr="00D16C74">
        <w:rPr>
          <w:rFonts w:ascii="Arial Narrow" w:eastAsia="Times New Roman" w:hAnsi="Arial Narrow" w:cs="Times New Roman"/>
          <w:sz w:val="22"/>
          <w:szCs w:val="22"/>
        </w:rPr>
        <w:t xml:space="preserve">El valor previsto para la prestación de los </w:t>
      </w:r>
      <w:r w:rsidRPr="00D16C74">
        <w:rPr>
          <w:rFonts w:ascii="Arial Narrow" w:eastAsia="Times New Roman" w:hAnsi="Arial Narrow" w:cs="Times New Roman"/>
          <w:b/>
          <w:bCs/>
          <w:sz w:val="22"/>
          <w:szCs w:val="22"/>
        </w:rPr>
        <w:t xml:space="preserve">SERVICIOS DE ASISTENCIA HOGAR </w:t>
      </w:r>
      <w:r w:rsidRPr="00D16C74">
        <w:rPr>
          <w:rFonts w:ascii="Arial Narrow" w:eastAsia="Times New Roman" w:hAnsi="Arial Narrow" w:cs="Times New Roman"/>
          <w:sz w:val="22"/>
          <w:szCs w:val="22"/>
        </w:rPr>
        <w:t>incluye materiales básicos, el traslado del operario y la mano de obra</w:t>
      </w:r>
      <w:r w:rsidRPr="00D16C74">
        <w:rPr>
          <w:rFonts w:ascii="Arial Narrow" w:eastAsia="Times New Roman" w:hAnsi="Arial Narrow" w:cs="Times New Roman"/>
          <w:b/>
          <w:bCs/>
          <w:sz w:val="22"/>
          <w:szCs w:val="22"/>
        </w:rPr>
        <w:t>.</w:t>
      </w:r>
    </w:p>
    <w:p w14:paraId="1D5876BB" w14:textId="77777777" w:rsidR="00D16C74" w:rsidRPr="00D16C74" w:rsidRDefault="00D16C74" w:rsidP="00D16C74">
      <w:pPr>
        <w:widowControl w:val="0"/>
        <w:jc w:val="both"/>
        <w:rPr>
          <w:rFonts w:ascii="Arial Narrow" w:eastAsia="Times New Roman" w:hAnsi="Arial Narrow" w:cs="Times New Roman"/>
          <w:b/>
          <w:bCs/>
          <w:sz w:val="22"/>
          <w:szCs w:val="22"/>
        </w:rPr>
      </w:pPr>
    </w:p>
    <w:p w14:paraId="65CFA246" w14:textId="77777777" w:rsidR="00D16C74" w:rsidRPr="00D16C74" w:rsidRDefault="00D16C74" w:rsidP="00D16C74">
      <w:pPr>
        <w:widowControl w:val="0"/>
        <w:jc w:val="both"/>
        <w:rPr>
          <w:rFonts w:ascii="Arial Narrow" w:eastAsia="Times New Roman" w:hAnsi="Arial Narrow" w:cs="Times New Roman"/>
          <w:color w:val="000000"/>
          <w:sz w:val="22"/>
          <w:szCs w:val="22"/>
        </w:rPr>
      </w:pPr>
      <w:r w:rsidRPr="00D16C74">
        <w:rPr>
          <w:rFonts w:ascii="Arial Narrow" w:eastAsia="Times New Roman" w:hAnsi="Arial Narrow" w:cs="Times New Roman"/>
          <w:b/>
          <w:bCs/>
          <w:sz w:val="22"/>
          <w:szCs w:val="22"/>
        </w:rPr>
        <w:t>El CLIENTE</w:t>
      </w:r>
      <w:r w:rsidRPr="00D16C74">
        <w:rPr>
          <w:rFonts w:ascii="Arial Narrow" w:eastAsia="Times New Roman" w:hAnsi="Arial Narrow" w:cs="Arial"/>
          <w:b/>
          <w:sz w:val="22"/>
          <w:szCs w:val="22"/>
        </w:rPr>
        <w:t xml:space="preserve"> </w:t>
      </w:r>
      <w:r w:rsidRPr="00D16C74">
        <w:rPr>
          <w:rFonts w:ascii="Arial Narrow" w:eastAsia="Times New Roman" w:hAnsi="Arial Narrow" w:cs="Times New Roman"/>
          <w:sz w:val="22"/>
          <w:szCs w:val="22"/>
        </w:rPr>
        <w:t xml:space="preserve">en todo momento deberá acreditar que la </w:t>
      </w:r>
      <w:r w:rsidRPr="00D16C74">
        <w:rPr>
          <w:rFonts w:ascii="Arial Narrow" w:eastAsia="Times New Roman" w:hAnsi="Arial Narrow" w:cs="Times New Roman"/>
          <w:b/>
          <w:bCs/>
          <w:sz w:val="22"/>
          <w:szCs w:val="22"/>
        </w:rPr>
        <w:t xml:space="preserve">RESIDENCIA PERMANENTE </w:t>
      </w:r>
      <w:r w:rsidRPr="00D16C74">
        <w:rPr>
          <w:rFonts w:ascii="Arial Narrow" w:eastAsia="Times New Roman" w:hAnsi="Arial Narrow" w:cs="Times New Roman"/>
          <w:sz w:val="22"/>
          <w:szCs w:val="22"/>
        </w:rPr>
        <w:t>en donde se realizará esta asistencia, es legítimamente ocupada por él; caso contrario no se brindará la asistencia.</w:t>
      </w:r>
      <w:r w:rsidRPr="00D16C74">
        <w:rPr>
          <w:rFonts w:ascii="Arial Narrow" w:eastAsia="Times New Roman" w:hAnsi="Arial Narrow" w:cs="Times New Roman"/>
          <w:color w:val="000000"/>
          <w:sz w:val="22"/>
          <w:szCs w:val="22"/>
        </w:rPr>
        <w:t xml:space="preserve"> </w:t>
      </w:r>
    </w:p>
    <w:p w14:paraId="69913610" w14:textId="77777777" w:rsidR="00D16C74" w:rsidRPr="00D16C74" w:rsidRDefault="00D16C74" w:rsidP="00D16C74">
      <w:pPr>
        <w:widowControl w:val="0"/>
        <w:jc w:val="both"/>
        <w:rPr>
          <w:rFonts w:ascii="Arial Narrow" w:eastAsia="Times New Roman" w:hAnsi="Arial Narrow" w:cs="Times New Roman"/>
          <w:sz w:val="22"/>
          <w:szCs w:val="22"/>
        </w:rPr>
      </w:pPr>
    </w:p>
    <w:p w14:paraId="02D3ED77" w14:textId="77777777" w:rsidR="00D16C74" w:rsidRPr="00D16C74" w:rsidRDefault="00D16C74" w:rsidP="00D16C74">
      <w:pPr>
        <w:widowControl w:val="0"/>
        <w:jc w:val="both"/>
        <w:rPr>
          <w:rFonts w:ascii="Arial Narrow" w:eastAsia="Times New Roman" w:hAnsi="Arial Narrow" w:cs="Times New Roman"/>
          <w:color w:val="000000"/>
          <w:sz w:val="22"/>
          <w:szCs w:val="22"/>
        </w:rPr>
      </w:pPr>
      <w:r w:rsidRPr="00D16C74">
        <w:rPr>
          <w:rFonts w:ascii="Arial Narrow" w:eastAsia="Times New Roman" w:hAnsi="Arial Narrow" w:cs="Times New Roman"/>
          <w:color w:val="000000"/>
          <w:sz w:val="22"/>
          <w:szCs w:val="22"/>
        </w:rPr>
        <w:t xml:space="preserve">El plan </w:t>
      </w:r>
      <w:r w:rsidRPr="00D16C74">
        <w:rPr>
          <w:rFonts w:ascii="Arial Narrow" w:eastAsia="Times New Roman" w:hAnsi="Arial Narrow" w:cs="Arial"/>
          <w:sz w:val="22"/>
          <w:szCs w:val="22"/>
        </w:rPr>
        <w:t>“</w:t>
      </w:r>
      <w:r w:rsidRPr="00D16C74">
        <w:rPr>
          <w:rFonts w:ascii="Arial Narrow" w:eastAsia="Times New Roman" w:hAnsi="Arial Narrow" w:cs="Arial"/>
          <w:b/>
          <w:sz w:val="22"/>
          <w:szCs w:val="22"/>
        </w:rPr>
        <w:t>ASISTENCIA HOGAR</w:t>
      </w:r>
      <w:r w:rsidRPr="00D16C74">
        <w:rPr>
          <w:rFonts w:ascii="Arial Narrow" w:eastAsia="Times New Roman" w:hAnsi="Arial Narrow" w:cs="Arial"/>
          <w:sz w:val="22"/>
          <w:szCs w:val="22"/>
        </w:rPr>
        <w:t xml:space="preserve">” </w:t>
      </w:r>
      <w:r w:rsidRPr="00D16C74">
        <w:rPr>
          <w:rFonts w:ascii="Arial Narrow" w:eastAsia="Times New Roman" w:hAnsi="Arial Narrow" w:cs="Times New Roman"/>
          <w:color w:val="000000"/>
          <w:sz w:val="22"/>
          <w:szCs w:val="22"/>
        </w:rPr>
        <w:t>incluye los siguientes servicios:</w:t>
      </w:r>
    </w:p>
    <w:p w14:paraId="1749A60E" w14:textId="77777777" w:rsidR="00D16C74" w:rsidRPr="00D16C74" w:rsidRDefault="00D16C74" w:rsidP="00D16C74">
      <w:pPr>
        <w:widowControl w:val="0"/>
        <w:ind w:right="-205"/>
        <w:jc w:val="both"/>
        <w:rPr>
          <w:rFonts w:ascii="Arial Narrow" w:eastAsia="Times New Roman" w:hAnsi="Arial Narrow" w:cs="Times New Roman"/>
          <w:sz w:val="22"/>
          <w:szCs w:val="22"/>
        </w:rPr>
      </w:pPr>
    </w:p>
    <w:p w14:paraId="7F7426EC" w14:textId="77777777" w:rsidR="00D16C74" w:rsidRPr="00D16C74" w:rsidRDefault="00D16C74" w:rsidP="00D16C74">
      <w:pPr>
        <w:widowControl w:val="0"/>
        <w:ind w:right="-205"/>
        <w:jc w:val="both"/>
        <w:rPr>
          <w:rFonts w:ascii="Arial Narrow" w:eastAsia="Times New Roman" w:hAnsi="Arial Narrow" w:cs="Times New Roman"/>
          <w:b/>
          <w:sz w:val="22"/>
          <w:szCs w:val="22"/>
        </w:rPr>
      </w:pPr>
      <w:r w:rsidRPr="00D16C74">
        <w:rPr>
          <w:rFonts w:ascii="Arial Narrow" w:eastAsia="Times New Roman" w:hAnsi="Arial Narrow" w:cs="Times New Roman"/>
          <w:b/>
          <w:sz w:val="22"/>
          <w:szCs w:val="22"/>
        </w:rPr>
        <w:t>A) SERVICIOS DE PLOMERÍA</w:t>
      </w:r>
    </w:p>
    <w:p w14:paraId="260639A7" w14:textId="77777777" w:rsidR="00D16C74" w:rsidRPr="00D16C74" w:rsidRDefault="00D16C74" w:rsidP="00D16C74">
      <w:pPr>
        <w:widowControl w:val="0"/>
        <w:jc w:val="both"/>
        <w:rPr>
          <w:rFonts w:ascii="Arial Narrow" w:eastAsia="Times New Roman" w:hAnsi="Arial Narrow" w:cs="Times New Roman"/>
          <w:sz w:val="22"/>
          <w:szCs w:val="22"/>
          <w:lang w:val="es-ES_tradnl"/>
        </w:rPr>
      </w:pPr>
      <w:r w:rsidRPr="00D16C74">
        <w:rPr>
          <w:rFonts w:ascii="Arial Narrow" w:eastAsia="Times New Roman" w:hAnsi="Arial Narrow" w:cs="Times New Roman"/>
          <w:sz w:val="22"/>
          <w:szCs w:val="22"/>
          <w:lang w:val="es-ES_tradnl"/>
        </w:rPr>
        <w:t xml:space="preserve">Cuando a consecuencia de una avería súbita (de repente) e imprevista en las instalaciones fijas de abastecimiento y/o sanitarias propias de la </w:t>
      </w:r>
      <w:r w:rsidRPr="00D16C74">
        <w:rPr>
          <w:rFonts w:ascii="Arial Narrow" w:eastAsia="Times New Roman" w:hAnsi="Arial Narrow" w:cs="Times New Roman"/>
          <w:b/>
          <w:bCs/>
          <w:sz w:val="22"/>
          <w:szCs w:val="22"/>
          <w:lang w:val="es-ES_tradnl"/>
        </w:rPr>
        <w:t xml:space="preserve">RESIDENCIA PERMANENTE </w:t>
      </w:r>
      <w:r w:rsidRPr="00D16C74">
        <w:rPr>
          <w:rFonts w:ascii="Arial Narrow" w:eastAsia="Times New Roman" w:hAnsi="Arial Narrow" w:cs="Times New Roman"/>
          <w:sz w:val="22"/>
          <w:szCs w:val="22"/>
          <w:lang w:val="es-ES_tradnl"/>
        </w:rPr>
        <w:t xml:space="preserve">del </w:t>
      </w:r>
      <w:r w:rsidRPr="00D16C74">
        <w:rPr>
          <w:rFonts w:ascii="Arial Narrow" w:eastAsia="Times New Roman" w:hAnsi="Arial Narrow" w:cs="Times New Roman"/>
          <w:b/>
          <w:bCs/>
          <w:sz w:val="22"/>
          <w:szCs w:val="22"/>
          <w:lang w:val="es-ES_tradnl"/>
        </w:rPr>
        <w:t>CLIENTE,</w:t>
      </w:r>
      <w:r w:rsidRPr="00D16C74">
        <w:rPr>
          <w:rFonts w:ascii="Arial Narrow" w:eastAsia="Times New Roman" w:hAnsi="Arial Narrow" w:cs="Arial"/>
          <w:b/>
          <w:sz w:val="22"/>
          <w:szCs w:val="22"/>
          <w:lang w:val="es-ES_tradnl"/>
        </w:rPr>
        <w:t xml:space="preserve"> </w:t>
      </w:r>
      <w:r w:rsidRPr="00D16C74">
        <w:rPr>
          <w:rFonts w:ascii="Arial Narrow" w:eastAsia="Times New Roman" w:hAnsi="Arial Narrow" w:cs="Times New Roman"/>
          <w:sz w:val="22"/>
          <w:szCs w:val="22"/>
          <w:lang w:val="es-ES_tradnl"/>
        </w:rPr>
        <w:t>se presente alguna avería, rotura o fuga de agua que imposibilite el suministro o evacuación de las aguas, se enviará a la mayor brevedad posible un técnico especializado, que realizará la asistencia de emergencia necesaria para restablecer el servicio, siempre y cuando el estado de las redes lo permitan.</w:t>
      </w:r>
    </w:p>
    <w:p w14:paraId="57DE7057" w14:textId="77777777" w:rsidR="00D16C74" w:rsidRPr="00D16C74" w:rsidRDefault="00D16C74" w:rsidP="00D16C74">
      <w:pPr>
        <w:widowControl w:val="0"/>
        <w:jc w:val="both"/>
        <w:rPr>
          <w:rFonts w:ascii="Arial Narrow" w:eastAsia="Times New Roman" w:hAnsi="Arial Narrow" w:cs="Times New Roman"/>
          <w:sz w:val="22"/>
          <w:szCs w:val="22"/>
          <w:lang w:val="es-ES_tradnl"/>
        </w:rPr>
      </w:pPr>
    </w:p>
    <w:p w14:paraId="0B88AE0C" w14:textId="77777777" w:rsidR="00D16C74" w:rsidRPr="00D16C74" w:rsidRDefault="00D16C74" w:rsidP="00D16C74">
      <w:pPr>
        <w:widowControl w:val="0"/>
        <w:jc w:val="both"/>
        <w:rPr>
          <w:rFonts w:ascii="Arial Narrow" w:eastAsia="Times New Roman" w:hAnsi="Arial Narrow" w:cs="Times New Roman"/>
          <w:b/>
          <w:sz w:val="22"/>
          <w:szCs w:val="22"/>
        </w:rPr>
      </w:pPr>
      <w:r w:rsidRPr="00D16C74">
        <w:rPr>
          <w:rFonts w:ascii="Arial Narrow" w:eastAsia="Times New Roman" w:hAnsi="Arial Narrow" w:cs="Times New Roman"/>
          <w:b/>
          <w:sz w:val="22"/>
          <w:szCs w:val="22"/>
        </w:rPr>
        <w:t>El Servicio de Plomería, también incluye la mano de obra en los siguientes casos:</w:t>
      </w:r>
    </w:p>
    <w:p w14:paraId="1589C02E" w14:textId="77777777" w:rsidR="00D16C74" w:rsidRPr="00D16C74" w:rsidRDefault="00D16C74" w:rsidP="00D16C74">
      <w:pPr>
        <w:widowControl w:val="0"/>
        <w:numPr>
          <w:ilvl w:val="0"/>
          <w:numId w:val="16"/>
        </w:numPr>
        <w:autoSpaceDE w:val="0"/>
        <w:autoSpaceDN w:val="0"/>
        <w:adjustRightInd w:val="0"/>
        <w:contextualSpacing/>
        <w:jc w:val="both"/>
        <w:rPr>
          <w:rFonts w:ascii="Arial Narrow" w:eastAsia="Times New Roman" w:hAnsi="Arial Narrow" w:cs="ArialNarrow"/>
          <w:sz w:val="22"/>
          <w:szCs w:val="22"/>
          <w:lang w:eastAsia="es-EC"/>
        </w:rPr>
      </w:pPr>
      <w:r w:rsidRPr="00D16C74">
        <w:rPr>
          <w:rFonts w:ascii="Arial Narrow" w:eastAsia="Times New Roman" w:hAnsi="Arial Narrow" w:cs="ArialNarrow"/>
          <w:sz w:val="22"/>
          <w:szCs w:val="22"/>
          <w:lang w:eastAsia="es-EC"/>
        </w:rPr>
        <w:t>Sustitución de llaves angulares.</w:t>
      </w:r>
    </w:p>
    <w:p w14:paraId="609E5291" w14:textId="77777777" w:rsidR="00D16C74" w:rsidRPr="00D16C74" w:rsidRDefault="00D16C74" w:rsidP="00D16C74">
      <w:pPr>
        <w:widowControl w:val="0"/>
        <w:numPr>
          <w:ilvl w:val="0"/>
          <w:numId w:val="16"/>
        </w:numPr>
        <w:autoSpaceDE w:val="0"/>
        <w:autoSpaceDN w:val="0"/>
        <w:adjustRightInd w:val="0"/>
        <w:contextualSpacing/>
        <w:jc w:val="both"/>
        <w:rPr>
          <w:rFonts w:ascii="Arial Narrow" w:eastAsia="Times New Roman" w:hAnsi="Arial Narrow" w:cs="ArialNarrow"/>
          <w:b/>
          <w:sz w:val="22"/>
          <w:szCs w:val="22"/>
          <w:lang w:eastAsia="es-EC"/>
        </w:rPr>
      </w:pPr>
      <w:r w:rsidRPr="00D16C74">
        <w:rPr>
          <w:rFonts w:ascii="Arial Narrow" w:eastAsia="Times New Roman" w:hAnsi="Arial Narrow" w:cs="ArialNarrow"/>
          <w:sz w:val="22"/>
          <w:szCs w:val="22"/>
          <w:lang w:eastAsia="es-EC"/>
        </w:rPr>
        <w:t xml:space="preserve">Reparación y sustitución de grifería. </w:t>
      </w:r>
      <w:r w:rsidRPr="00D16C74">
        <w:rPr>
          <w:rFonts w:ascii="Arial Narrow" w:eastAsia="Times New Roman" w:hAnsi="Arial Narrow" w:cs="ArialNarrow"/>
          <w:b/>
          <w:sz w:val="22"/>
          <w:szCs w:val="22"/>
          <w:lang w:eastAsia="es-EC"/>
        </w:rPr>
        <w:t>(únicamente llaves hasta mezcladoras sencillas).</w:t>
      </w:r>
    </w:p>
    <w:p w14:paraId="34D264CF" w14:textId="77777777" w:rsidR="00D16C74" w:rsidRPr="00D16C74" w:rsidRDefault="00D16C74" w:rsidP="00D16C74">
      <w:pPr>
        <w:widowControl w:val="0"/>
        <w:jc w:val="both"/>
        <w:rPr>
          <w:rFonts w:ascii="Arial Narrow" w:eastAsia="Times New Roman" w:hAnsi="Arial Narrow" w:cs="Times New Roman"/>
          <w:sz w:val="22"/>
          <w:szCs w:val="22"/>
        </w:rPr>
      </w:pPr>
    </w:p>
    <w:p w14:paraId="067234C4" w14:textId="77777777" w:rsidR="00D16C74" w:rsidRPr="00D16C74" w:rsidRDefault="00D16C74" w:rsidP="00D16C74">
      <w:pPr>
        <w:widowControl w:val="0"/>
        <w:jc w:val="both"/>
        <w:rPr>
          <w:rFonts w:ascii="Arial Narrow" w:eastAsia="Times New Roman" w:hAnsi="Arial Narrow" w:cs="Times New Roman"/>
          <w:sz w:val="22"/>
          <w:szCs w:val="22"/>
        </w:rPr>
      </w:pPr>
      <w:r w:rsidRPr="00D16C74">
        <w:rPr>
          <w:rFonts w:ascii="Arial Narrow" w:eastAsia="Times New Roman" w:hAnsi="Arial Narrow" w:cs="Times New Roman"/>
          <w:sz w:val="22"/>
          <w:szCs w:val="22"/>
        </w:rPr>
        <w:t xml:space="preserve">Los materiales o repuestos deberán ser proporcionados por el </w:t>
      </w:r>
      <w:r w:rsidRPr="00D16C74">
        <w:rPr>
          <w:rFonts w:ascii="Arial Narrow" w:eastAsia="Times New Roman" w:hAnsi="Arial Narrow" w:cs="Times New Roman"/>
          <w:b/>
          <w:sz w:val="22"/>
          <w:szCs w:val="22"/>
        </w:rPr>
        <w:t>CLIENTE</w:t>
      </w:r>
      <w:r w:rsidRPr="00D16C74">
        <w:rPr>
          <w:rFonts w:ascii="Arial Narrow" w:eastAsia="Times New Roman" w:hAnsi="Arial Narrow" w:cs="Times New Roman"/>
          <w:sz w:val="22"/>
          <w:szCs w:val="22"/>
        </w:rPr>
        <w:t>.</w:t>
      </w:r>
    </w:p>
    <w:p w14:paraId="665EF554" w14:textId="77777777" w:rsidR="00D16C74" w:rsidRPr="00D16C74" w:rsidRDefault="00D16C74" w:rsidP="00D16C74">
      <w:pPr>
        <w:widowControl w:val="0"/>
        <w:ind w:right="-205"/>
        <w:jc w:val="both"/>
        <w:rPr>
          <w:rFonts w:ascii="Arial Narrow" w:eastAsia="Times New Roman" w:hAnsi="Arial Narrow" w:cs="Times New Roman"/>
          <w:sz w:val="22"/>
          <w:szCs w:val="22"/>
        </w:rPr>
      </w:pPr>
    </w:p>
    <w:p w14:paraId="63F68535" w14:textId="77777777" w:rsidR="00D16C74" w:rsidRPr="00D16C74" w:rsidRDefault="00D16C74" w:rsidP="00D16C74">
      <w:pPr>
        <w:widowControl w:val="0"/>
        <w:ind w:right="-205"/>
        <w:jc w:val="both"/>
        <w:rPr>
          <w:rFonts w:ascii="Arial Narrow" w:eastAsia="Times New Roman" w:hAnsi="Arial Narrow" w:cs="Times New Roman"/>
          <w:sz w:val="22"/>
          <w:szCs w:val="22"/>
        </w:rPr>
      </w:pPr>
      <w:r w:rsidRPr="00D16C74">
        <w:rPr>
          <w:rFonts w:ascii="Arial Narrow" w:eastAsia="Times New Roman" w:hAnsi="Arial Narrow" w:cs="Times New Roman"/>
          <w:sz w:val="22"/>
          <w:szCs w:val="22"/>
        </w:rPr>
        <w:t xml:space="preserve">Este servicio se prestará con un </w:t>
      </w:r>
      <w:r w:rsidRPr="00D16C74">
        <w:rPr>
          <w:rFonts w:ascii="Arial Narrow" w:eastAsia="Times New Roman" w:hAnsi="Arial Narrow" w:cs="Times New Roman"/>
          <w:b/>
          <w:sz w:val="22"/>
          <w:szCs w:val="22"/>
        </w:rPr>
        <w:t>ALCANCE MÁXIMO DE HASTA $200 (DOSCIENTOS DÓLARES) POR EVENTO Y MÁXIMO HASTA 3 (TRES) EVENTOS EN EL AÑO.</w:t>
      </w:r>
      <w:r w:rsidRPr="00D16C74">
        <w:rPr>
          <w:rFonts w:ascii="Arial Narrow" w:eastAsia="Times New Roman" w:hAnsi="Arial Narrow" w:cs="Times New Roman"/>
          <w:sz w:val="22"/>
          <w:szCs w:val="22"/>
        </w:rPr>
        <w:t xml:space="preserve"> </w:t>
      </w:r>
    </w:p>
    <w:p w14:paraId="03613F77" w14:textId="77777777" w:rsidR="00D16C74" w:rsidRPr="00D16C74" w:rsidRDefault="00D16C74" w:rsidP="00D16C74">
      <w:pPr>
        <w:widowControl w:val="0"/>
        <w:ind w:right="-205"/>
        <w:jc w:val="right"/>
        <w:rPr>
          <w:rFonts w:ascii="Arial Narrow" w:eastAsia="Times New Roman" w:hAnsi="Arial Narrow" w:cs="Times New Roman"/>
          <w:sz w:val="22"/>
          <w:szCs w:val="22"/>
        </w:rPr>
      </w:pPr>
    </w:p>
    <w:p w14:paraId="44CC5959" w14:textId="77777777" w:rsidR="00D16C74" w:rsidRPr="00D16C74" w:rsidRDefault="00D16C74" w:rsidP="00D16C74">
      <w:pPr>
        <w:widowControl w:val="0"/>
        <w:ind w:right="-205"/>
        <w:jc w:val="both"/>
        <w:rPr>
          <w:rFonts w:ascii="Arial Narrow" w:eastAsia="Times New Roman" w:hAnsi="Arial Narrow" w:cs="Times New Roman"/>
          <w:b/>
          <w:sz w:val="22"/>
          <w:szCs w:val="22"/>
        </w:rPr>
      </w:pPr>
      <w:r w:rsidRPr="00D16C74">
        <w:rPr>
          <w:rFonts w:ascii="Arial Narrow" w:eastAsia="Times New Roman" w:hAnsi="Arial Narrow" w:cs="Times New Roman"/>
          <w:sz w:val="22"/>
          <w:szCs w:val="22"/>
        </w:rPr>
        <w:t xml:space="preserve">Aplica solo para la </w:t>
      </w:r>
      <w:r w:rsidRPr="00D16C74">
        <w:rPr>
          <w:rFonts w:ascii="Arial Narrow" w:eastAsia="Times New Roman" w:hAnsi="Arial Narrow" w:cs="Times New Roman"/>
          <w:b/>
          <w:bCs/>
          <w:sz w:val="22"/>
          <w:szCs w:val="22"/>
        </w:rPr>
        <w:t xml:space="preserve">RESIDENCIA PERMANENTE </w:t>
      </w:r>
      <w:r w:rsidRPr="00D16C74">
        <w:rPr>
          <w:rFonts w:ascii="Arial Narrow" w:eastAsia="Times New Roman" w:hAnsi="Arial Narrow" w:cs="Times New Roman"/>
          <w:bCs/>
          <w:sz w:val="22"/>
          <w:szCs w:val="22"/>
        </w:rPr>
        <w:t>d</w:t>
      </w:r>
      <w:r w:rsidRPr="00D16C74">
        <w:rPr>
          <w:rFonts w:ascii="Arial Narrow" w:eastAsia="Times New Roman" w:hAnsi="Arial Narrow" w:cs="Times New Roman"/>
          <w:sz w:val="22"/>
          <w:szCs w:val="22"/>
        </w:rPr>
        <w:t xml:space="preserve">el </w:t>
      </w:r>
      <w:r w:rsidRPr="00D16C74">
        <w:rPr>
          <w:rFonts w:ascii="Arial Narrow" w:eastAsia="Times New Roman" w:hAnsi="Arial Narrow" w:cs="Times New Roman"/>
          <w:b/>
          <w:sz w:val="22"/>
          <w:szCs w:val="22"/>
        </w:rPr>
        <w:t>CLIENTE.</w:t>
      </w:r>
      <w:r w:rsidRPr="00D16C74">
        <w:rPr>
          <w:rFonts w:ascii="Arial Narrow" w:eastAsia="Times New Roman" w:hAnsi="Arial Narrow" w:cs="Times New Roman"/>
          <w:sz w:val="22"/>
          <w:szCs w:val="22"/>
        </w:rPr>
        <w:t xml:space="preserve"> </w:t>
      </w:r>
      <w:r w:rsidRPr="00D16C74">
        <w:rPr>
          <w:rFonts w:ascii="Arial Narrow" w:eastAsia="Times New Roman" w:hAnsi="Arial Narrow" w:cs="Times New Roman"/>
          <w:b/>
          <w:sz w:val="22"/>
          <w:szCs w:val="22"/>
        </w:rPr>
        <w:t>(Máximo una vivienda).</w:t>
      </w:r>
    </w:p>
    <w:p w14:paraId="6E8C901C" w14:textId="77777777" w:rsidR="00D16C74" w:rsidRPr="00D16C74" w:rsidRDefault="00D16C74" w:rsidP="00D16C74">
      <w:pPr>
        <w:widowControl w:val="0"/>
        <w:ind w:right="-205"/>
        <w:jc w:val="both"/>
        <w:rPr>
          <w:rFonts w:ascii="Arial Narrow" w:eastAsia="Times New Roman" w:hAnsi="Arial Narrow" w:cs="Times New Roman"/>
          <w:sz w:val="22"/>
          <w:szCs w:val="22"/>
        </w:rPr>
      </w:pPr>
    </w:p>
    <w:p w14:paraId="218167C7" w14:textId="77777777" w:rsidR="00D16C74" w:rsidRPr="00D16C74" w:rsidRDefault="00D16C74" w:rsidP="00D16C74">
      <w:pPr>
        <w:widowControl w:val="0"/>
        <w:ind w:right="142"/>
        <w:jc w:val="both"/>
        <w:rPr>
          <w:rFonts w:ascii="Arial Narrow" w:eastAsia="Times New Roman" w:hAnsi="Arial Narrow" w:cs="Times New Roman"/>
          <w:sz w:val="22"/>
          <w:szCs w:val="22"/>
        </w:rPr>
      </w:pPr>
      <w:r w:rsidRPr="00D16C74">
        <w:rPr>
          <w:rFonts w:ascii="Arial Narrow" w:eastAsia="Times New Roman" w:hAnsi="Arial Narrow" w:cs="Times New Roman"/>
          <w:b/>
          <w:bCs/>
          <w:sz w:val="22"/>
          <w:szCs w:val="22"/>
        </w:rPr>
        <w:t>Restricciones del servicio de plomería</w:t>
      </w:r>
      <w:r w:rsidRPr="00D16C74">
        <w:rPr>
          <w:rFonts w:ascii="Arial Narrow" w:eastAsia="Times New Roman" w:hAnsi="Arial Narrow" w:cs="Times New Roman"/>
          <w:sz w:val="22"/>
          <w:szCs w:val="22"/>
        </w:rPr>
        <w:t xml:space="preserve">.- Queda excluido del presente servicio: i) Las reparaciones de plomería no incluyen trabajos de albañilería; ii) La reparación y/o reposición de averías propias de: cisternas, depósitos, calentadores junto con sus acoples, tanques hidroneumáticos, bombas hidráulicas, radiadores, aparatos de aire acondicionado, lavadoras, secadoras, y cualquier aparato doméstico conectado a las tuberías de agua; iii) Cualquier elemento ajeno a las conducciones de agua propias de la vivienda, arreglo de canales y bajantes, reparación de goteras, problemas de impermeabilización o protección de la cubierta o paredes exteriores del inmueble, ni averías que se deriven de humedad o filtraciones; iv) Se excluye también cualquier tipo de reparación en áreas comunes o en instalaciones propiedad de La Empresa de Agua Potable y Alcantarillado; v) Reparaciones en instalaciones clandestinas o reconexiones del suministro de Agua cuando ha sido suspendido por falta de pago y, vi) No se darán como emergencias en el hogar los servicios de destapar muebles de baño, muebles de cocina, registros sanitarios, cañerías, etc. </w:t>
      </w:r>
    </w:p>
    <w:p w14:paraId="7C76FC74" w14:textId="77777777" w:rsidR="00D16C74" w:rsidRPr="00D16C74" w:rsidRDefault="00D16C74" w:rsidP="00D16C74">
      <w:pPr>
        <w:widowControl w:val="0"/>
        <w:ind w:right="142"/>
        <w:jc w:val="both"/>
        <w:rPr>
          <w:rFonts w:ascii="Arial Narrow" w:eastAsia="Times New Roman" w:hAnsi="Arial Narrow" w:cs="Times New Roman"/>
          <w:sz w:val="22"/>
          <w:szCs w:val="22"/>
        </w:rPr>
      </w:pPr>
    </w:p>
    <w:p w14:paraId="7BBFF30F" w14:textId="77777777" w:rsidR="00D16C74" w:rsidRPr="00D16C74" w:rsidRDefault="00D16C74" w:rsidP="00D16C74">
      <w:pPr>
        <w:widowControl w:val="0"/>
        <w:ind w:right="-205"/>
        <w:jc w:val="both"/>
        <w:rPr>
          <w:rFonts w:ascii="Arial Narrow" w:eastAsia="Times New Roman" w:hAnsi="Arial Narrow" w:cs="Times New Roman"/>
          <w:b/>
          <w:sz w:val="22"/>
          <w:szCs w:val="22"/>
        </w:rPr>
      </w:pPr>
      <w:r w:rsidRPr="00D16C74">
        <w:rPr>
          <w:rFonts w:ascii="Arial Narrow" w:eastAsia="Times New Roman" w:hAnsi="Arial Narrow" w:cs="Times New Roman"/>
          <w:b/>
          <w:sz w:val="22"/>
          <w:szCs w:val="22"/>
        </w:rPr>
        <w:t>B) SERVICIOS DE ELECTRICIDAD</w:t>
      </w:r>
    </w:p>
    <w:p w14:paraId="0DDC8FA5" w14:textId="77777777" w:rsidR="00D16C74" w:rsidRPr="00D16C74" w:rsidRDefault="00D16C74" w:rsidP="00D16C74">
      <w:pPr>
        <w:widowControl w:val="0"/>
        <w:jc w:val="both"/>
        <w:rPr>
          <w:rFonts w:ascii="Arial Narrow" w:eastAsia="Times New Roman" w:hAnsi="Arial Narrow" w:cs="Times New Roman"/>
          <w:sz w:val="22"/>
          <w:szCs w:val="22"/>
        </w:rPr>
      </w:pPr>
      <w:r w:rsidRPr="00D16C74">
        <w:rPr>
          <w:rFonts w:ascii="Arial Narrow" w:eastAsia="Times New Roman" w:hAnsi="Arial Narrow" w:cs="Times New Roman"/>
          <w:color w:val="000000"/>
          <w:sz w:val="22"/>
          <w:szCs w:val="22"/>
          <w:lang w:eastAsia="es-EC"/>
        </w:rPr>
        <w:t xml:space="preserve">Cuando a consecuencia de una avería súbita (de repente) e imprevista en las instalaciones eléctricas propias en el interior de la </w:t>
      </w:r>
      <w:r w:rsidRPr="00D16C74">
        <w:rPr>
          <w:rFonts w:ascii="Arial Narrow" w:eastAsia="Times New Roman" w:hAnsi="Arial Narrow" w:cs="Times New Roman"/>
          <w:b/>
          <w:bCs/>
          <w:sz w:val="22"/>
          <w:szCs w:val="22"/>
        </w:rPr>
        <w:t xml:space="preserve">RESIDENCIA PERMANENTE </w:t>
      </w:r>
      <w:r w:rsidRPr="00D16C74">
        <w:rPr>
          <w:rFonts w:ascii="Arial Narrow" w:eastAsia="Times New Roman" w:hAnsi="Arial Narrow" w:cs="Times New Roman"/>
          <w:sz w:val="22"/>
          <w:szCs w:val="22"/>
        </w:rPr>
        <w:t xml:space="preserve">del </w:t>
      </w:r>
      <w:r w:rsidRPr="00D16C74">
        <w:rPr>
          <w:rFonts w:ascii="Arial Narrow" w:eastAsia="Times New Roman" w:hAnsi="Arial Narrow" w:cs="Times New Roman"/>
          <w:b/>
          <w:bCs/>
          <w:sz w:val="22"/>
          <w:szCs w:val="22"/>
        </w:rPr>
        <w:t>CLIENTE</w:t>
      </w:r>
      <w:r w:rsidRPr="00D16C74">
        <w:rPr>
          <w:rFonts w:ascii="Arial Narrow" w:eastAsia="Times New Roman" w:hAnsi="Arial Narrow" w:cs="Times New Roman"/>
          <w:sz w:val="22"/>
          <w:szCs w:val="22"/>
        </w:rPr>
        <w:t xml:space="preserve">, se produzca una falta de energía eléctrica en forma total o parcial (corto circuito), se enviará a la mayor brevedad posible un técnico especializado que realizará la asistencia de emergencia necesaria para restablecer el suministro de energía eléctrica, siempre y cuando el estado de las redes lo permitan. Además, se incluye en este servicio la reparación o cambio de interruptores, breakers, o fusibles dañados por corto circuito o sobrecarga, únicamente en áreas que pertenezcan a la instalación eléctrica de la </w:t>
      </w:r>
      <w:r w:rsidRPr="00D16C74">
        <w:rPr>
          <w:rFonts w:ascii="Arial Narrow" w:eastAsia="Times New Roman" w:hAnsi="Arial Narrow" w:cs="Times New Roman"/>
          <w:b/>
          <w:bCs/>
          <w:sz w:val="22"/>
          <w:szCs w:val="22"/>
        </w:rPr>
        <w:t xml:space="preserve">RESIDENCIA PERMANENTE </w:t>
      </w:r>
      <w:r w:rsidRPr="00D16C74">
        <w:rPr>
          <w:rFonts w:ascii="Arial Narrow" w:eastAsia="Times New Roman" w:hAnsi="Arial Narrow" w:cs="Times New Roman"/>
          <w:sz w:val="22"/>
          <w:szCs w:val="22"/>
        </w:rPr>
        <w:t xml:space="preserve">del </w:t>
      </w:r>
      <w:r w:rsidRPr="00D16C74">
        <w:rPr>
          <w:rFonts w:ascii="Arial Narrow" w:eastAsia="Times New Roman" w:hAnsi="Arial Narrow" w:cs="Times New Roman"/>
          <w:b/>
          <w:bCs/>
          <w:sz w:val="22"/>
          <w:szCs w:val="22"/>
        </w:rPr>
        <w:t>CLIENTE</w:t>
      </w:r>
      <w:r w:rsidRPr="00D16C74">
        <w:rPr>
          <w:rFonts w:ascii="Arial Narrow" w:eastAsia="Times New Roman" w:hAnsi="Arial Narrow" w:cs="Times New Roman"/>
          <w:sz w:val="22"/>
          <w:szCs w:val="22"/>
        </w:rPr>
        <w:t>.</w:t>
      </w:r>
    </w:p>
    <w:p w14:paraId="617F76E5" w14:textId="77777777" w:rsidR="00D16C74" w:rsidRPr="00D16C74" w:rsidRDefault="00D16C74" w:rsidP="00D16C74">
      <w:pPr>
        <w:widowControl w:val="0"/>
        <w:jc w:val="both"/>
        <w:rPr>
          <w:rFonts w:ascii="Arial Narrow" w:eastAsia="Times New Roman" w:hAnsi="Arial Narrow" w:cs="Times New Roman"/>
          <w:sz w:val="22"/>
          <w:szCs w:val="22"/>
        </w:rPr>
      </w:pPr>
    </w:p>
    <w:p w14:paraId="720113BE" w14:textId="77777777" w:rsidR="00D16C74" w:rsidRPr="00D16C74" w:rsidRDefault="00D16C74" w:rsidP="00D16C74">
      <w:pPr>
        <w:widowControl w:val="0"/>
        <w:jc w:val="both"/>
        <w:rPr>
          <w:rFonts w:ascii="Arial Narrow" w:eastAsia="Times New Roman" w:hAnsi="Arial Narrow" w:cs="Times New Roman"/>
          <w:b/>
          <w:sz w:val="22"/>
          <w:szCs w:val="22"/>
        </w:rPr>
      </w:pPr>
      <w:r w:rsidRPr="00D16C74">
        <w:rPr>
          <w:rFonts w:ascii="Arial Narrow" w:eastAsia="Times New Roman" w:hAnsi="Arial Narrow" w:cs="Times New Roman"/>
          <w:b/>
          <w:sz w:val="22"/>
          <w:szCs w:val="22"/>
        </w:rPr>
        <w:t>El Servicio de Electricidad, también incluye la mano de obra en los siguientes casos:</w:t>
      </w:r>
    </w:p>
    <w:p w14:paraId="2E5F5716" w14:textId="77777777" w:rsidR="00D16C74" w:rsidRPr="00D16C74" w:rsidRDefault="00D16C74" w:rsidP="00D16C74">
      <w:pPr>
        <w:widowControl w:val="0"/>
        <w:numPr>
          <w:ilvl w:val="0"/>
          <w:numId w:val="14"/>
        </w:numPr>
        <w:jc w:val="both"/>
        <w:rPr>
          <w:rFonts w:ascii="Arial Narrow" w:eastAsia="Times New Roman" w:hAnsi="Arial Narrow" w:cs="Times New Roman"/>
          <w:sz w:val="22"/>
          <w:szCs w:val="22"/>
        </w:rPr>
      </w:pPr>
      <w:r w:rsidRPr="00D16C74">
        <w:rPr>
          <w:rFonts w:ascii="Arial Narrow" w:eastAsia="Times New Roman" w:hAnsi="Arial Narrow" w:cs="Times New Roman"/>
          <w:sz w:val="22"/>
          <w:szCs w:val="22"/>
        </w:rPr>
        <w:t xml:space="preserve">Sustitución de focos/bombillos </w:t>
      </w:r>
      <w:r w:rsidRPr="00D16C74">
        <w:rPr>
          <w:rFonts w:ascii="Arial Narrow" w:eastAsia="Times New Roman" w:hAnsi="Arial Narrow" w:cs="Times New Roman"/>
          <w:b/>
          <w:sz w:val="22"/>
          <w:szCs w:val="22"/>
        </w:rPr>
        <w:t xml:space="preserve">(siempre y cuando se encuentren en el interior de la vivienda con un máximo de hasta 2 metros de altura), </w:t>
      </w:r>
      <w:r w:rsidRPr="00D16C74">
        <w:rPr>
          <w:rFonts w:ascii="Arial Narrow" w:eastAsia="Times New Roman" w:hAnsi="Arial Narrow" w:cs="Times New Roman"/>
          <w:sz w:val="22"/>
          <w:szCs w:val="22"/>
        </w:rPr>
        <w:t>balastros.</w:t>
      </w:r>
    </w:p>
    <w:p w14:paraId="1A9CB299" w14:textId="77777777" w:rsidR="00D16C74" w:rsidRPr="00D16C74" w:rsidRDefault="00D16C74" w:rsidP="00D16C74">
      <w:pPr>
        <w:widowControl w:val="0"/>
        <w:numPr>
          <w:ilvl w:val="0"/>
          <w:numId w:val="14"/>
        </w:numPr>
        <w:jc w:val="both"/>
        <w:rPr>
          <w:rFonts w:ascii="Arial Narrow" w:eastAsia="Times New Roman" w:hAnsi="Arial Narrow" w:cs="Times New Roman"/>
          <w:sz w:val="22"/>
          <w:szCs w:val="22"/>
        </w:rPr>
      </w:pPr>
      <w:r w:rsidRPr="00D16C74">
        <w:rPr>
          <w:rFonts w:ascii="Arial Narrow" w:eastAsia="Times New Roman" w:hAnsi="Arial Narrow" w:cs="Times New Roman"/>
          <w:sz w:val="22"/>
          <w:szCs w:val="22"/>
        </w:rPr>
        <w:t>Sustitución de duchas eléctricas.</w:t>
      </w:r>
    </w:p>
    <w:p w14:paraId="087C55A0" w14:textId="77777777" w:rsidR="00D16C74" w:rsidRPr="00D16C74" w:rsidRDefault="00D16C74" w:rsidP="00D16C74">
      <w:pPr>
        <w:widowControl w:val="0"/>
        <w:ind w:left="720"/>
        <w:jc w:val="both"/>
        <w:rPr>
          <w:rFonts w:ascii="Arial Narrow" w:eastAsia="Times New Roman" w:hAnsi="Arial Narrow" w:cs="Times New Roman"/>
          <w:color w:val="FF0000"/>
          <w:sz w:val="22"/>
          <w:szCs w:val="22"/>
        </w:rPr>
      </w:pPr>
    </w:p>
    <w:p w14:paraId="24ED9DE3" w14:textId="77777777" w:rsidR="00D16C74" w:rsidRPr="00D16C74" w:rsidRDefault="00D16C74" w:rsidP="00D16C74">
      <w:pPr>
        <w:widowControl w:val="0"/>
        <w:jc w:val="both"/>
        <w:rPr>
          <w:rFonts w:ascii="Arial Narrow" w:eastAsia="Times New Roman" w:hAnsi="Arial Narrow" w:cs="Times New Roman"/>
          <w:sz w:val="22"/>
          <w:szCs w:val="22"/>
        </w:rPr>
      </w:pPr>
      <w:r w:rsidRPr="00D16C74">
        <w:rPr>
          <w:rFonts w:ascii="Arial Narrow" w:eastAsia="Times New Roman" w:hAnsi="Arial Narrow" w:cs="Times New Roman"/>
          <w:sz w:val="22"/>
          <w:szCs w:val="22"/>
        </w:rPr>
        <w:t xml:space="preserve">Los materiales o repuestos deberán ser proporcionados por el </w:t>
      </w:r>
      <w:r w:rsidRPr="00D16C74">
        <w:rPr>
          <w:rFonts w:ascii="Arial Narrow" w:eastAsia="Times New Roman" w:hAnsi="Arial Narrow" w:cs="Times New Roman"/>
          <w:b/>
          <w:sz w:val="22"/>
          <w:szCs w:val="22"/>
        </w:rPr>
        <w:t>CLIENTE</w:t>
      </w:r>
      <w:r w:rsidRPr="00D16C74">
        <w:rPr>
          <w:rFonts w:ascii="Arial Narrow" w:eastAsia="Times New Roman" w:hAnsi="Arial Narrow" w:cs="Times New Roman"/>
          <w:sz w:val="22"/>
          <w:szCs w:val="22"/>
        </w:rPr>
        <w:t>.</w:t>
      </w:r>
    </w:p>
    <w:p w14:paraId="4ACEE13C" w14:textId="77777777" w:rsidR="00D16C74" w:rsidRPr="00D16C74" w:rsidRDefault="00D16C74" w:rsidP="00D16C74">
      <w:pPr>
        <w:widowControl w:val="0"/>
        <w:jc w:val="both"/>
        <w:rPr>
          <w:rFonts w:ascii="Arial Narrow" w:eastAsia="Times New Roman" w:hAnsi="Arial Narrow" w:cs="Times New Roman"/>
          <w:sz w:val="22"/>
          <w:szCs w:val="22"/>
        </w:rPr>
      </w:pPr>
    </w:p>
    <w:p w14:paraId="7DA3977B" w14:textId="77777777" w:rsidR="00D16C74" w:rsidRPr="00D16C74" w:rsidRDefault="00D16C74" w:rsidP="00D16C74">
      <w:pPr>
        <w:widowControl w:val="0"/>
        <w:ind w:right="-205"/>
        <w:jc w:val="both"/>
        <w:rPr>
          <w:rFonts w:ascii="Arial Narrow" w:eastAsia="Times New Roman" w:hAnsi="Arial Narrow" w:cs="Times New Roman"/>
          <w:sz w:val="22"/>
          <w:szCs w:val="22"/>
        </w:rPr>
      </w:pPr>
      <w:r w:rsidRPr="00D16C74">
        <w:rPr>
          <w:rFonts w:ascii="Arial Narrow" w:eastAsia="Times New Roman" w:hAnsi="Arial Narrow" w:cs="Times New Roman"/>
          <w:sz w:val="22"/>
          <w:szCs w:val="22"/>
        </w:rPr>
        <w:t xml:space="preserve">Este servicio se prestará con un </w:t>
      </w:r>
      <w:r w:rsidRPr="00D16C74">
        <w:rPr>
          <w:rFonts w:ascii="Arial Narrow" w:eastAsia="Times New Roman" w:hAnsi="Arial Narrow" w:cs="Times New Roman"/>
          <w:b/>
          <w:sz w:val="22"/>
          <w:szCs w:val="22"/>
        </w:rPr>
        <w:t>ALCANCE MÁXIMO DE HASTA $200 (DOSCIENTOS DÓLARES) POR EVENTO Y MÁXIMO HASTA 3 (TRES) EVENTOS EN EL AÑO.</w:t>
      </w:r>
      <w:r w:rsidRPr="00D16C74">
        <w:rPr>
          <w:rFonts w:ascii="Arial Narrow" w:eastAsia="Times New Roman" w:hAnsi="Arial Narrow" w:cs="Times New Roman"/>
          <w:sz w:val="22"/>
          <w:szCs w:val="22"/>
        </w:rPr>
        <w:t xml:space="preserve"> </w:t>
      </w:r>
    </w:p>
    <w:p w14:paraId="07F73DFA" w14:textId="77777777" w:rsidR="00D16C74" w:rsidRPr="00D16C74" w:rsidRDefault="00D16C74" w:rsidP="00D16C74">
      <w:pPr>
        <w:widowControl w:val="0"/>
        <w:ind w:right="-205"/>
        <w:jc w:val="right"/>
        <w:rPr>
          <w:rFonts w:ascii="Arial Narrow" w:eastAsia="Times New Roman" w:hAnsi="Arial Narrow" w:cs="Times New Roman"/>
          <w:sz w:val="22"/>
          <w:szCs w:val="22"/>
        </w:rPr>
      </w:pPr>
    </w:p>
    <w:p w14:paraId="33114FB3" w14:textId="77777777" w:rsidR="00D16C74" w:rsidRPr="00D16C74" w:rsidRDefault="00D16C74" w:rsidP="00D16C74">
      <w:pPr>
        <w:widowControl w:val="0"/>
        <w:ind w:right="-205"/>
        <w:jc w:val="both"/>
        <w:rPr>
          <w:rFonts w:ascii="Arial Narrow" w:eastAsia="Times New Roman" w:hAnsi="Arial Narrow" w:cs="Times New Roman"/>
          <w:b/>
          <w:sz w:val="22"/>
          <w:szCs w:val="22"/>
        </w:rPr>
      </w:pPr>
      <w:r w:rsidRPr="00D16C74">
        <w:rPr>
          <w:rFonts w:ascii="Arial Narrow" w:eastAsia="Times New Roman" w:hAnsi="Arial Narrow" w:cs="Times New Roman"/>
          <w:sz w:val="22"/>
          <w:szCs w:val="22"/>
        </w:rPr>
        <w:t xml:space="preserve">Aplica solo para la </w:t>
      </w:r>
      <w:r w:rsidRPr="00D16C74">
        <w:rPr>
          <w:rFonts w:ascii="Arial Narrow" w:eastAsia="Times New Roman" w:hAnsi="Arial Narrow" w:cs="Times New Roman"/>
          <w:b/>
          <w:bCs/>
          <w:sz w:val="22"/>
          <w:szCs w:val="22"/>
        </w:rPr>
        <w:t xml:space="preserve">RESIDENCIA PERMANENTE </w:t>
      </w:r>
      <w:r w:rsidRPr="00D16C74">
        <w:rPr>
          <w:rFonts w:ascii="Arial Narrow" w:eastAsia="Times New Roman" w:hAnsi="Arial Narrow" w:cs="Times New Roman"/>
          <w:bCs/>
          <w:sz w:val="22"/>
          <w:szCs w:val="22"/>
        </w:rPr>
        <w:t>d</w:t>
      </w:r>
      <w:r w:rsidRPr="00D16C74">
        <w:rPr>
          <w:rFonts w:ascii="Arial Narrow" w:eastAsia="Times New Roman" w:hAnsi="Arial Narrow" w:cs="Times New Roman"/>
          <w:sz w:val="22"/>
          <w:szCs w:val="22"/>
        </w:rPr>
        <w:t xml:space="preserve">el </w:t>
      </w:r>
      <w:r w:rsidRPr="00D16C74">
        <w:rPr>
          <w:rFonts w:ascii="Arial Narrow" w:eastAsia="Times New Roman" w:hAnsi="Arial Narrow" w:cs="Times New Roman"/>
          <w:b/>
          <w:sz w:val="22"/>
          <w:szCs w:val="22"/>
        </w:rPr>
        <w:t>CLIENTE.</w:t>
      </w:r>
      <w:r w:rsidRPr="00D16C74">
        <w:rPr>
          <w:rFonts w:ascii="Arial Narrow" w:eastAsia="Times New Roman" w:hAnsi="Arial Narrow" w:cs="Times New Roman"/>
          <w:sz w:val="22"/>
          <w:szCs w:val="22"/>
        </w:rPr>
        <w:t xml:space="preserve"> </w:t>
      </w:r>
      <w:r w:rsidRPr="00D16C74">
        <w:rPr>
          <w:rFonts w:ascii="Arial Narrow" w:eastAsia="Times New Roman" w:hAnsi="Arial Narrow" w:cs="Times New Roman"/>
          <w:b/>
          <w:sz w:val="22"/>
          <w:szCs w:val="22"/>
        </w:rPr>
        <w:t>(Máximo una vivienda).</w:t>
      </w:r>
    </w:p>
    <w:p w14:paraId="3A2B627D" w14:textId="77777777" w:rsidR="00D16C74" w:rsidRPr="00D16C74" w:rsidRDefault="00D16C74" w:rsidP="00D16C74">
      <w:pPr>
        <w:widowControl w:val="0"/>
        <w:ind w:right="-205"/>
        <w:jc w:val="both"/>
        <w:rPr>
          <w:rFonts w:ascii="Arial Narrow" w:eastAsia="Times New Roman" w:hAnsi="Arial Narrow" w:cs="Times New Roman"/>
          <w:sz w:val="22"/>
          <w:szCs w:val="22"/>
        </w:rPr>
      </w:pPr>
    </w:p>
    <w:p w14:paraId="2D6E34CC" w14:textId="77777777" w:rsidR="00D16C74" w:rsidRPr="00D16C74" w:rsidRDefault="00D16C74" w:rsidP="00D16C74">
      <w:pPr>
        <w:widowControl w:val="0"/>
        <w:ind w:right="142"/>
        <w:jc w:val="both"/>
        <w:rPr>
          <w:rFonts w:ascii="Arial Narrow" w:eastAsia="Times New Roman" w:hAnsi="Arial Narrow" w:cs="Times New Roman"/>
          <w:sz w:val="22"/>
          <w:szCs w:val="22"/>
          <w:lang w:val="es-ES_tradnl"/>
        </w:rPr>
      </w:pPr>
      <w:r w:rsidRPr="00D16C74">
        <w:rPr>
          <w:rFonts w:ascii="Arial Narrow" w:eastAsia="Times New Roman" w:hAnsi="Arial Narrow" w:cs="Times New Roman"/>
          <w:b/>
          <w:color w:val="000000"/>
          <w:sz w:val="22"/>
          <w:szCs w:val="22"/>
          <w:lang w:val="es-ES_tradnl" w:eastAsia="es-EC"/>
        </w:rPr>
        <w:t>Restricciones del servicio de electricidad</w:t>
      </w:r>
      <w:r w:rsidRPr="00D16C74">
        <w:rPr>
          <w:rFonts w:ascii="Arial Narrow" w:eastAsia="Times New Roman" w:hAnsi="Arial Narrow" w:cs="Times New Roman"/>
          <w:color w:val="000000"/>
          <w:sz w:val="22"/>
          <w:szCs w:val="22"/>
          <w:lang w:val="es-ES_tradnl" w:eastAsia="es-EC"/>
        </w:rPr>
        <w:t xml:space="preserve">.- </w:t>
      </w:r>
      <w:r w:rsidRPr="00D16C74">
        <w:rPr>
          <w:rFonts w:ascii="Arial Narrow" w:eastAsia="Times New Roman" w:hAnsi="Arial Narrow" w:cs="Times New Roman"/>
          <w:sz w:val="22"/>
          <w:szCs w:val="22"/>
          <w:lang w:val="es-ES_tradnl"/>
        </w:rPr>
        <w:t>Queda excluido del presente servicio la reparación y/o reposición de averías propias de: i) Elementos de iluminación tales como bombillos o fluorescentes, balastros, así como sus enchufes o interruptores; ii) Electrodomésticos tales como: estufas, hornos, calentadores, lavadoras, secadoras, neveras y en general cualquier aparato que funcione por suministro eléctrico; iii) Cualquier tipo de reparación en áreas comunes o en instalaciones propiedad de La empresa de Energía Eléctrica; iv) Las reparaciones que requieran trabajos de albañilería; v) Reparaciones en instalaciones clandestinas o reconexiones del suministro eléctrico cuando ha sido suspendido por falta de pago.</w:t>
      </w:r>
    </w:p>
    <w:p w14:paraId="77EC3259" w14:textId="77777777" w:rsidR="00D16C74" w:rsidRPr="00D16C74" w:rsidRDefault="00D16C74" w:rsidP="00D16C74">
      <w:pPr>
        <w:widowControl w:val="0"/>
        <w:ind w:right="-205"/>
        <w:jc w:val="both"/>
        <w:rPr>
          <w:rFonts w:ascii="Arial Narrow" w:eastAsia="Times New Roman" w:hAnsi="Arial Narrow" w:cs="Times New Roman"/>
          <w:sz w:val="22"/>
          <w:szCs w:val="22"/>
        </w:rPr>
      </w:pPr>
    </w:p>
    <w:p w14:paraId="3B548209" w14:textId="77777777" w:rsidR="00D16C74" w:rsidRPr="00D16C74" w:rsidRDefault="00D16C74" w:rsidP="00D16C74">
      <w:pPr>
        <w:widowControl w:val="0"/>
        <w:ind w:right="-205"/>
        <w:jc w:val="both"/>
        <w:rPr>
          <w:rFonts w:ascii="Arial Narrow" w:eastAsia="Times New Roman" w:hAnsi="Arial Narrow" w:cs="Times New Roman"/>
          <w:b/>
          <w:sz w:val="22"/>
          <w:szCs w:val="22"/>
        </w:rPr>
      </w:pPr>
      <w:r w:rsidRPr="00D16C74">
        <w:rPr>
          <w:rFonts w:ascii="Arial Narrow" w:eastAsia="Times New Roman" w:hAnsi="Arial Narrow" w:cs="Times New Roman"/>
          <w:b/>
          <w:sz w:val="22"/>
          <w:szCs w:val="22"/>
        </w:rPr>
        <w:t>C) SERVICIOS DE CERRAJERÍA</w:t>
      </w:r>
    </w:p>
    <w:p w14:paraId="340D56EE" w14:textId="77777777" w:rsidR="00D16C74" w:rsidRPr="00D16C74" w:rsidRDefault="00D16C74" w:rsidP="00D16C74">
      <w:pPr>
        <w:widowControl w:val="0"/>
        <w:tabs>
          <w:tab w:val="left" w:pos="567"/>
        </w:tabs>
        <w:ind w:right="142"/>
        <w:jc w:val="both"/>
        <w:rPr>
          <w:rFonts w:ascii="Arial Narrow" w:eastAsia="Times New Roman" w:hAnsi="Arial Narrow" w:cs="Arial"/>
          <w:sz w:val="22"/>
          <w:szCs w:val="22"/>
        </w:rPr>
      </w:pPr>
      <w:r w:rsidRPr="00D16C74">
        <w:rPr>
          <w:rFonts w:ascii="Arial Narrow" w:eastAsia="Times New Roman" w:hAnsi="Arial Narrow" w:cs="Times New Roman"/>
          <w:sz w:val="22"/>
          <w:szCs w:val="22"/>
        </w:rPr>
        <w:t xml:space="preserve">Cuando a consecuencia de cualquier </w:t>
      </w:r>
      <w:r w:rsidRPr="00D16C74">
        <w:rPr>
          <w:rFonts w:ascii="Arial Narrow" w:eastAsia="Times New Roman" w:hAnsi="Arial Narrow" w:cs="Times New Roman"/>
          <w:b/>
          <w:bCs/>
          <w:sz w:val="22"/>
          <w:szCs w:val="22"/>
        </w:rPr>
        <w:t xml:space="preserve">ACCIDENTE </w:t>
      </w:r>
      <w:r w:rsidRPr="00D16C74">
        <w:rPr>
          <w:rFonts w:ascii="Arial Narrow" w:eastAsia="Times New Roman" w:hAnsi="Arial Narrow" w:cs="Times New Roman"/>
          <w:sz w:val="22"/>
          <w:szCs w:val="22"/>
        </w:rPr>
        <w:t xml:space="preserve">o </w:t>
      </w:r>
      <w:r w:rsidRPr="00D16C74">
        <w:rPr>
          <w:rFonts w:ascii="Arial Narrow" w:eastAsia="Times New Roman" w:hAnsi="Arial Narrow" w:cs="Times New Roman"/>
          <w:b/>
          <w:bCs/>
          <w:sz w:val="22"/>
          <w:szCs w:val="22"/>
        </w:rPr>
        <w:t xml:space="preserve">EMERGENCIA EN EL HOGAR </w:t>
      </w:r>
      <w:r w:rsidRPr="00D16C74">
        <w:rPr>
          <w:rFonts w:ascii="Arial Narrow" w:eastAsia="Times New Roman" w:hAnsi="Arial Narrow" w:cs="Times New Roman"/>
          <w:sz w:val="22"/>
          <w:szCs w:val="22"/>
        </w:rPr>
        <w:t xml:space="preserve">como pérdida, extravío o robo de las llaves, inutilización de la cerradura por intento de hurto u otra causa que impida la apertura de la </w:t>
      </w:r>
      <w:r w:rsidRPr="00D16C74">
        <w:rPr>
          <w:rFonts w:ascii="Arial Narrow" w:eastAsia="Times New Roman" w:hAnsi="Arial Narrow" w:cs="Times New Roman"/>
          <w:b/>
          <w:bCs/>
          <w:sz w:val="22"/>
          <w:szCs w:val="22"/>
        </w:rPr>
        <w:t xml:space="preserve">RESIDENCIA PERMANENTE </w:t>
      </w:r>
      <w:r w:rsidRPr="00D16C74">
        <w:rPr>
          <w:rFonts w:ascii="Arial Narrow" w:eastAsia="Times New Roman" w:hAnsi="Arial Narrow" w:cs="Times New Roman"/>
          <w:sz w:val="22"/>
          <w:szCs w:val="22"/>
        </w:rPr>
        <w:t xml:space="preserve">del </w:t>
      </w:r>
      <w:r w:rsidRPr="00D16C74">
        <w:rPr>
          <w:rFonts w:ascii="Arial Narrow" w:eastAsia="Times New Roman" w:hAnsi="Arial Narrow" w:cs="Times New Roman"/>
          <w:b/>
          <w:bCs/>
          <w:sz w:val="22"/>
          <w:szCs w:val="22"/>
        </w:rPr>
        <w:t xml:space="preserve">CLIENTE </w:t>
      </w:r>
      <w:r w:rsidRPr="00D16C74">
        <w:rPr>
          <w:rFonts w:ascii="Arial Narrow" w:eastAsia="Times New Roman" w:hAnsi="Arial Narrow" w:cs="Times New Roman"/>
          <w:sz w:val="22"/>
          <w:szCs w:val="22"/>
        </w:rPr>
        <w:t xml:space="preserve">o bien que ponga en riesgo la seguridad de la misma, y a solicitud del </w:t>
      </w:r>
      <w:r w:rsidRPr="00D16C74">
        <w:rPr>
          <w:rFonts w:ascii="Arial Narrow" w:eastAsia="Times New Roman" w:hAnsi="Arial Narrow" w:cs="Times New Roman"/>
          <w:b/>
          <w:bCs/>
          <w:sz w:val="22"/>
          <w:szCs w:val="22"/>
        </w:rPr>
        <w:t>CLIENTE,</w:t>
      </w:r>
      <w:r w:rsidRPr="00D16C74">
        <w:rPr>
          <w:rFonts w:ascii="Arial Narrow" w:eastAsia="Times New Roman" w:hAnsi="Arial Narrow" w:cs="Arial"/>
          <w:b/>
          <w:sz w:val="22"/>
          <w:szCs w:val="22"/>
        </w:rPr>
        <w:t xml:space="preserve"> </w:t>
      </w:r>
      <w:r w:rsidRPr="00D16C74">
        <w:rPr>
          <w:rFonts w:ascii="Arial Narrow" w:eastAsia="Times New Roman" w:hAnsi="Arial Narrow" w:cs="Times New Roman"/>
          <w:sz w:val="22"/>
          <w:szCs w:val="22"/>
        </w:rPr>
        <w:t xml:space="preserve">se enviará a la mayor brevedad posible un técnico especializado que realizará la asistencia necesaria para restablecer el acceso al inmueble y el correcto cierre de la puerta de la </w:t>
      </w:r>
      <w:r w:rsidRPr="00D16C74">
        <w:rPr>
          <w:rFonts w:ascii="Arial Narrow" w:eastAsia="Times New Roman" w:hAnsi="Arial Narrow" w:cs="Times New Roman"/>
          <w:b/>
          <w:bCs/>
          <w:sz w:val="22"/>
          <w:szCs w:val="22"/>
        </w:rPr>
        <w:t xml:space="preserve">RESIDENCIA PERMANENTE </w:t>
      </w:r>
      <w:r w:rsidRPr="00D16C74">
        <w:rPr>
          <w:rFonts w:ascii="Arial Narrow" w:eastAsia="Times New Roman" w:hAnsi="Arial Narrow" w:cs="Times New Roman"/>
          <w:sz w:val="22"/>
          <w:szCs w:val="22"/>
        </w:rPr>
        <w:t xml:space="preserve">del </w:t>
      </w:r>
      <w:r w:rsidRPr="00D16C74">
        <w:rPr>
          <w:rFonts w:ascii="Arial Narrow" w:eastAsia="Times New Roman" w:hAnsi="Arial Narrow" w:cs="Times New Roman"/>
          <w:b/>
          <w:bCs/>
          <w:sz w:val="22"/>
          <w:szCs w:val="22"/>
        </w:rPr>
        <w:t>CLIENTE</w:t>
      </w:r>
      <w:r w:rsidRPr="00D16C74">
        <w:rPr>
          <w:rFonts w:ascii="Arial Narrow" w:eastAsia="Times New Roman" w:hAnsi="Arial Narrow" w:cs="Arial"/>
          <w:sz w:val="22"/>
          <w:szCs w:val="22"/>
        </w:rPr>
        <w:t>.</w:t>
      </w:r>
    </w:p>
    <w:p w14:paraId="7ECCC31F" w14:textId="77777777" w:rsidR="00D16C74" w:rsidRPr="00D16C74" w:rsidRDefault="00D16C74" w:rsidP="00D16C74">
      <w:pPr>
        <w:widowControl w:val="0"/>
        <w:tabs>
          <w:tab w:val="left" w:pos="567"/>
        </w:tabs>
        <w:ind w:right="142"/>
        <w:jc w:val="both"/>
        <w:rPr>
          <w:rFonts w:ascii="Arial Narrow" w:eastAsia="Times New Roman" w:hAnsi="Arial Narrow" w:cs="Arial"/>
          <w:sz w:val="22"/>
          <w:szCs w:val="22"/>
        </w:rPr>
      </w:pPr>
    </w:p>
    <w:p w14:paraId="1066743A" w14:textId="77777777" w:rsidR="00D16C74" w:rsidRPr="00D16C74" w:rsidRDefault="00D16C74" w:rsidP="00D16C74">
      <w:pPr>
        <w:widowControl w:val="0"/>
        <w:tabs>
          <w:tab w:val="left" w:pos="567"/>
        </w:tabs>
        <w:ind w:right="142"/>
        <w:jc w:val="both"/>
        <w:rPr>
          <w:rFonts w:ascii="Arial Narrow" w:eastAsia="Times New Roman" w:hAnsi="Arial Narrow" w:cs="Arial"/>
          <w:sz w:val="22"/>
          <w:szCs w:val="22"/>
        </w:rPr>
      </w:pPr>
      <w:r w:rsidRPr="00D16C74">
        <w:rPr>
          <w:rFonts w:ascii="Arial Narrow" w:eastAsia="Times New Roman" w:hAnsi="Arial Narrow" w:cs="Times New Roman"/>
          <w:bCs/>
          <w:sz w:val="22"/>
          <w:szCs w:val="22"/>
        </w:rPr>
        <w:t>El</w:t>
      </w:r>
      <w:r w:rsidRPr="00D16C74">
        <w:rPr>
          <w:rFonts w:ascii="Arial Narrow" w:eastAsia="Times New Roman" w:hAnsi="Arial Narrow" w:cs="Times New Roman"/>
          <w:b/>
          <w:bCs/>
          <w:sz w:val="22"/>
          <w:szCs w:val="22"/>
        </w:rPr>
        <w:t xml:space="preserve"> CLIENTE</w:t>
      </w:r>
      <w:r w:rsidRPr="00D16C74">
        <w:rPr>
          <w:rFonts w:ascii="Arial Narrow" w:eastAsia="Times New Roman" w:hAnsi="Arial Narrow" w:cs="Arial"/>
          <w:b/>
          <w:sz w:val="22"/>
          <w:szCs w:val="22"/>
        </w:rPr>
        <w:t xml:space="preserve"> </w:t>
      </w:r>
      <w:r w:rsidRPr="00D16C74">
        <w:rPr>
          <w:rFonts w:ascii="Arial Narrow" w:eastAsia="Times New Roman" w:hAnsi="Arial Narrow" w:cs="Times New Roman"/>
          <w:sz w:val="22"/>
          <w:szCs w:val="22"/>
        </w:rPr>
        <w:t xml:space="preserve">en todo momento deberá acreditar que la vivienda en donde se realizará esta asistencia corresponde a su </w:t>
      </w:r>
      <w:r w:rsidRPr="00D16C74">
        <w:rPr>
          <w:rFonts w:ascii="Arial Narrow" w:eastAsia="Times New Roman" w:hAnsi="Arial Narrow" w:cs="Times New Roman"/>
          <w:b/>
          <w:bCs/>
          <w:sz w:val="22"/>
          <w:szCs w:val="22"/>
        </w:rPr>
        <w:t>RESIDENCIA PERMANENTE</w:t>
      </w:r>
      <w:r w:rsidRPr="00D16C74">
        <w:rPr>
          <w:rFonts w:ascii="Arial Narrow" w:eastAsia="Times New Roman" w:hAnsi="Arial Narrow" w:cs="Times New Roman"/>
          <w:sz w:val="22"/>
          <w:szCs w:val="22"/>
        </w:rPr>
        <w:t>, y es legítimamente ocupada por él.</w:t>
      </w:r>
      <w:r w:rsidRPr="00D16C74">
        <w:rPr>
          <w:rFonts w:ascii="Arial Narrow" w:eastAsia="Times New Roman" w:hAnsi="Arial Narrow" w:cs="Arial"/>
          <w:sz w:val="22"/>
          <w:szCs w:val="22"/>
        </w:rPr>
        <w:t xml:space="preserve"> </w:t>
      </w:r>
    </w:p>
    <w:p w14:paraId="45858134" w14:textId="77777777" w:rsidR="00D16C74" w:rsidRPr="00D16C74" w:rsidRDefault="00D16C74" w:rsidP="00D16C74">
      <w:pPr>
        <w:widowControl w:val="0"/>
        <w:jc w:val="both"/>
        <w:rPr>
          <w:rFonts w:ascii="Arial Narrow" w:eastAsia="Times New Roman" w:hAnsi="Arial Narrow" w:cs="Times New Roman"/>
          <w:b/>
          <w:sz w:val="22"/>
          <w:szCs w:val="22"/>
        </w:rPr>
      </w:pPr>
    </w:p>
    <w:p w14:paraId="2DBA8135" w14:textId="77777777" w:rsidR="00D16C74" w:rsidRPr="00D16C74" w:rsidRDefault="00D16C74" w:rsidP="00D16C74">
      <w:pPr>
        <w:widowControl w:val="0"/>
        <w:jc w:val="both"/>
        <w:rPr>
          <w:rFonts w:ascii="Arial Narrow" w:eastAsia="Times New Roman" w:hAnsi="Arial Narrow" w:cs="Times New Roman"/>
          <w:b/>
          <w:sz w:val="22"/>
          <w:szCs w:val="22"/>
        </w:rPr>
      </w:pPr>
      <w:r w:rsidRPr="00D16C74">
        <w:rPr>
          <w:rFonts w:ascii="Arial Narrow" w:eastAsia="Times New Roman" w:hAnsi="Arial Narrow" w:cs="Times New Roman"/>
          <w:b/>
          <w:sz w:val="22"/>
          <w:szCs w:val="22"/>
        </w:rPr>
        <w:t>El Servicio de cerrajería, también incluye la mano de obra en los siguientes casos:</w:t>
      </w:r>
    </w:p>
    <w:p w14:paraId="66FB9582" w14:textId="77777777" w:rsidR="00D16C74" w:rsidRPr="00D16C74" w:rsidRDefault="00D16C74" w:rsidP="00D16C74">
      <w:pPr>
        <w:widowControl w:val="0"/>
        <w:numPr>
          <w:ilvl w:val="0"/>
          <w:numId w:val="29"/>
        </w:numPr>
        <w:contextualSpacing/>
        <w:jc w:val="both"/>
        <w:rPr>
          <w:rFonts w:ascii="Arial Narrow" w:eastAsia="Times New Roman" w:hAnsi="Arial Narrow" w:cs="Times New Roman"/>
          <w:sz w:val="22"/>
          <w:szCs w:val="22"/>
          <w:lang w:val="es-ES"/>
        </w:rPr>
      </w:pPr>
      <w:r w:rsidRPr="00D16C74">
        <w:rPr>
          <w:rFonts w:ascii="Arial Narrow" w:eastAsia="Times New Roman" w:hAnsi="Arial Narrow" w:cs="Times New Roman"/>
          <w:sz w:val="22"/>
          <w:szCs w:val="22"/>
          <w:lang w:val="es-ES"/>
        </w:rPr>
        <w:t xml:space="preserve">Apertura de puertas internas o externas de la </w:t>
      </w:r>
      <w:r w:rsidRPr="00D16C74">
        <w:rPr>
          <w:rFonts w:ascii="Arial Narrow" w:eastAsia="Times New Roman" w:hAnsi="Arial Narrow" w:cs="Times New Roman"/>
          <w:b/>
          <w:sz w:val="22"/>
          <w:szCs w:val="22"/>
          <w:lang w:val="es-ES"/>
        </w:rPr>
        <w:t>RESIDENCIA PERMANENTE.</w:t>
      </w:r>
    </w:p>
    <w:p w14:paraId="5CA39276" w14:textId="77777777" w:rsidR="00D16C74" w:rsidRPr="00D16C74" w:rsidRDefault="00D16C74" w:rsidP="00D16C74">
      <w:pPr>
        <w:widowControl w:val="0"/>
        <w:numPr>
          <w:ilvl w:val="0"/>
          <w:numId w:val="29"/>
        </w:numPr>
        <w:contextualSpacing/>
        <w:jc w:val="both"/>
        <w:rPr>
          <w:rFonts w:ascii="Arial Narrow" w:eastAsia="Times New Roman" w:hAnsi="Arial Narrow" w:cs="Times New Roman"/>
          <w:sz w:val="22"/>
          <w:szCs w:val="22"/>
          <w:lang w:val="es-ES"/>
        </w:rPr>
      </w:pPr>
      <w:r w:rsidRPr="00D16C74">
        <w:rPr>
          <w:rFonts w:ascii="Arial Narrow" w:eastAsia="Times New Roman" w:hAnsi="Arial Narrow" w:cs="Times New Roman"/>
          <w:bCs/>
          <w:sz w:val="22"/>
          <w:szCs w:val="22"/>
          <w:lang w:val="es-ES"/>
        </w:rPr>
        <w:t xml:space="preserve">Cambio o reparación de cerraduras por perdida de llaves de la puerta principal de la </w:t>
      </w:r>
      <w:r w:rsidRPr="00D16C74">
        <w:rPr>
          <w:rFonts w:ascii="Arial Narrow" w:eastAsia="Times New Roman" w:hAnsi="Arial Narrow" w:cs="Times New Roman"/>
          <w:b/>
          <w:sz w:val="22"/>
          <w:szCs w:val="22"/>
          <w:lang w:val="es-ES"/>
        </w:rPr>
        <w:t xml:space="preserve">RESIDENCIA PERMANENTE </w:t>
      </w:r>
      <w:r w:rsidRPr="00D16C74">
        <w:rPr>
          <w:rFonts w:ascii="Arial Narrow" w:eastAsia="Times New Roman" w:hAnsi="Arial Narrow" w:cs="Times New Roman"/>
          <w:b/>
          <w:bCs/>
          <w:sz w:val="22"/>
          <w:szCs w:val="22"/>
          <w:lang w:val="es-ES"/>
        </w:rPr>
        <w:t xml:space="preserve">(excepto </w:t>
      </w:r>
      <w:r w:rsidRPr="00D16C74">
        <w:rPr>
          <w:rFonts w:ascii="Arial Narrow" w:eastAsia="Times New Roman" w:hAnsi="Arial Narrow" w:cs="Times New Roman"/>
          <w:b/>
          <w:sz w:val="22"/>
          <w:szCs w:val="22"/>
          <w:lang w:val="es-ES"/>
        </w:rPr>
        <w:t xml:space="preserve">cerraduras inteligentes, </w:t>
      </w:r>
      <w:r w:rsidRPr="00D16C74">
        <w:rPr>
          <w:rFonts w:ascii="Arial Narrow" w:eastAsia="Times New Roman" w:hAnsi="Arial Narrow" w:cs="Times New Roman"/>
          <w:b/>
          <w:bCs/>
          <w:sz w:val="22"/>
          <w:szCs w:val="22"/>
          <w:lang w:val="es-ES"/>
        </w:rPr>
        <w:t>digitales y eléctricas)</w:t>
      </w:r>
      <w:r w:rsidRPr="00D16C74">
        <w:rPr>
          <w:rFonts w:ascii="Arial Narrow" w:eastAsia="Times New Roman" w:hAnsi="Arial Narrow" w:cs="Times New Roman"/>
          <w:bCs/>
          <w:sz w:val="22"/>
          <w:szCs w:val="22"/>
          <w:lang w:val="es-ES"/>
        </w:rPr>
        <w:t>.</w:t>
      </w:r>
    </w:p>
    <w:p w14:paraId="0A36AAD6" w14:textId="77777777" w:rsidR="00D16C74" w:rsidRPr="00D16C74" w:rsidRDefault="00D16C74" w:rsidP="00D16C74">
      <w:pPr>
        <w:widowControl w:val="0"/>
        <w:tabs>
          <w:tab w:val="left" w:pos="567"/>
        </w:tabs>
        <w:ind w:right="142"/>
        <w:jc w:val="both"/>
        <w:rPr>
          <w:rFonts w:ascii="Arial Narrow" w:eastAsia="Times New Roman" w:hAnsi="Arial Narrow" w:cs="Arial"/>
          <w:sz w:val="22"/>
          <w:szCs w:val="22"/>
        </w:rPr>
      </w:pPr>
    </w:p>
    <w:p w14:paraId="6E4491C8" w14:textId="77777777" w:rsidR="00D16C74" w:rsidRPr="00D16C74" w:rsidRDefault="00D16C74" w:rsidP="00D16C74">
      <w:pPr>
        <w:widowControl w:val="0"/>
        <w:jc w:val="both"/>
        <w:rPr>
          <w:rFonts w:ascii="Arial Narrow" w:eastAsia="Times New Roman" w:hAnsi="Arial Narrow" w:cs="Times New Roman"/>
          <w:sz w:val="22"/>
          <w:szCs w:val="22"/>
        </w:rPr>
      </w:pPr>
      <w:r w:rsidRPr="00D16C74">
        <w:rPr>
          <w:rFonts w:ascii="Arial Narrow" w:eastAsia="Times New Roman" w:hAnsi="Arial Narrow" w:cs="Times New Roman"/>
          <w:sz w:val="22"/>
          <w:szCs w:val="22"/>
        </w:rPr>
        <w:t xml:space="preserve">Los materiales o repuestos deberán ser proporcionados por el </w:t>
      </w:r>
      <w:r w:rsidRPr="00D16C74">
        <w:rPr>
          <w:rFonts w:ascii="Arial Narrow" w:eastAsia="Times New Roman" w:hAnsi="Arial Narrow" w:cs="Times New Roman"/>
          <w:b/>
          <w:sz w:val="22"/>
          <w:szCs w:val="22"/>
        </w:rPr>
        <w:t>CLIENTE</w:t>
      </w:r>
      <w:r w:rsidRPr="00D16C74">
        <w:rPr>
          <w:rFonts w:ascii="Arial Narrow" w:eastAsia="Times New Roman" w:hAnsi="Arial Narrow" w:cs="Times New Roman"/>
          <w:sz w:val="22"/>
          <w:szCs w:val="22"/>
        </w:rPr>
        <w:t>.</w:t>
      </w:r>
    </w:p>
    <w:p w14:paraId="57998EC8" w14:textId="77777777" w:rsidR="00D16C74" w:rsidRPr="00D16C74" w:rsidRDefault="00D16C74" w:rsidP="00D16C74">
      <w:pPr>
        <w:widowControl w:val="0"/>
        <w:tabs>
          <w:tab w:val="left" w:pos="567"/>
        </w:tabs>
        <w:ind w:right="142"/>
        <w:jc w:val="both"/>
        <w:rPr>
          <w:rFonts w:ascii="Arial Narrow" w:eastAsia="Times New Roman" w:hAnsi="Arial Narrow" w:cs="Arial"/>
          <w:sz w:val="22"/>
          <w:szCs w:val="22"/>
        </w:rPr>
      </w:pPr>
    </w:p>
    <w:p w14:paraId="39076280" w14:textId="77777777" w:rsidR="00D16C74" w:rsidRPr="00D16C74" w:rsidRDefault="00D16C74" w:rsidP="00D16C74">
      <w:pPr>
        <w:widowControl w:val="0"/>
        <w:ind w:right="-205"/>
        <w:jc w:val="both"/>
        <w:rPr>
          <w:rFonts w:ascii="Arial Narrow" w:eastAsia="Times New Roman" w:hAnsi="Arial Narrow" w:cs="Times New Roman"/>
          <w:sz w:val="22"/>
          <w:szCs w:val="22"/>
        </w:rPr>
      </w:pPr>
      <w:r w:rsidRPr="00D16C74">
        <w:rPr>
          <w:rFonts w:ascii="Arial Narrow" w:eastAsia="Times New Roman" w:hAnsi="Arial Narrow" w:cs="Times New Roman"/>
          <w:sz w:val="22"/>
          <w:szCs w:val="22"/>
        </w:rPr>
        <w:t xml:space="preserve">Este servicio se prestará con un </w:t>
      </w:r>
      <w:r w:rsidRPr="00D16C74">
        <w:rPr>
          <w:rFonts w:ascii="Arial Narrow" w:eastAsia="Times New Roman" w:hAnsi="Arial Narrow" w:cs="Times New Roman"/>
          <w:b/>
          <w:sz w:val="22"/>
          <w:szCs w:val="22"/>
        </w:rPr>
        <w:t>ALCANCE MÁXIMO DE HASTA $200 (DOSCIENTOS DÓLARES) POR EVENTO Y MÁXIMO HASTA 3 (TRES) EVENTOS EN EL AÑO.</w:t>
      </w:r>
      <w:r w:rsidRPr="00D16C74">
        <w:rPr>
          <w:rFonts w:ascii="Arial Narrow" w:eastAsia="Times New Roman" w:hAnsi="Arial Narrow" w:cs="Times New Roman"/>
          <w:sz w:val="22"/>
          <w:szCs w:val="22"/>
        </w:rPr>
        <w:t xml:space="preserve"> </w:t>
      </w:r>
    </w:p>
    <w:p w14:paraId="6B5AAC27" w14:textId="77777777" w:rsidR="00D16C74" w:rsidRPr="00D16C74" w:rsidRDefault="00D16C74" w:rsidP="00D16C74">
      <w:pPr>
        <w:widowControl w:val="0"/>
        <w:ind w:right="-205"/>
        <w:jc w:val="right"/>
        <w:rPr>
          <w:rFonts w:ascii="Arial Narrow" w:eastAsia="Times New Roman" w:hAnsi="Arial Narrow" w:cs="Times New Roman"/>
          <w:sz w:val="22"/>
          <w:szCs w:val="22"/>
        </w:rPr>
      </w:pPr>
    </w:p>
    <w:p w14:paraId="108B4457" w14:textId="77777777" w:rsidR="00D16C74" w:rsidRPr="00D16C74" w:rsidRDefault="00D16C74" w:rsidP="00D16C74">
      <w:pPr>
        <w:widowControl w:val="0"/>
        <w:ind w:right="-205"/>
        <w:jc w:val="both"/>
        <w:rPr>
          <w:rFonts w:ascii="Arial Narrow" w:eastAsia="Times New Roman" w:hAnsi="Arial Narrow" w:cs="Times New Roman"/>
          <w:b/>
          <w:sz w:val="22"/>
          <w:szCs w:val="22"/>
        </w:rPr>
      </w:pPr>
      <w:r w:rsidRPr="00D16C74">
        <w:rPr>
          <w:rFonts w:ascii="Arial Narrow" w:eastAsia="Times New Roman" w:hAnsi="Arial Narrow" w:cs="Times New Roman"/>
          <w:sz w:val="22"/>
          <w:szCs w:val="22"/>
        </w:rPr>
        <w:t xml:space="preserve">Aplica solo para la </w:t>
      </w:r>
      <w:r w:rsidRPr="00D16C74">
        <w:rPr>
          <w:rFonts w:ascii="Arial Narrow" w:eastAsia="Times New Roman" w:hAnsi="Arial Narrow" w:cs="Times New Roman"/>
          <w:b/>
          <w:bCs/>
          <w:sz w:val="22"/>
          <w:szCs w:val="22"/>
        </w:rPr>
        <w:t xml:space="preserve">RESIDENCIA PERMANENTE </w:t>
      </w:r>
      <w:r w:rsidRPr="00D16C74">
        <w:rPr>
          <w:rFonts w:ascii="Arial Narrow" w:eastAsia="Times New Roman" w:hAnsi="Arial Narrow" w:cs="Times New Roman"/>
          <w:bCs/>
          <w:sz w:val="22"/>
          <w:szCs w:val="22"/>
        </w:rPr>
        <w:t>d</w:t>
      </w:r>
      <w:r w:rsidRPr="00D16C74">
        <w:rPr>
          <w:rFonts w:ascii="Arial Narrow" w:eastAsia="Times New Roman" w:hAnsi="Arial Narrow" w:cs="Times New Roman"/>
          <w:sz w:val="22"/>
          <w:szCs w:val="22"/>
        </w:rPr>
        <w:t xml:space="preserve">el </w:t>
      </w:r>
      <w:r w:rsidRPr="00D16C74">
        <w:rPr>
          <w:rFonts w:ascii="Arial Narrow" w:eastAsia="Times New Roman" w:hAnsi="Arial Narrow" w:cs="Times New Roman"/>
          <w:b/>
          <w:sz w:val="22"/>
          <w:szCs w:val="22"/>
        </w:rPr>
        <w:t>CLIENTE.</w:t>
      </w:r>
      <w:r w:rsidRPr="00D16C74">
        <w:rPr>
          <w:rFonts w:ascii="Arial Narrow" w:eastAsia="Times New Roman" w:hAnsi="Arial Narrow" w:cs="Times New Roman"/>
          <w:sz w:val="22"/>
          <w:szCs w:val="22"/>
        </w:rPr>
        <w:t xml:space="preserve"> </w:t>
      </w:r>
      <w:r w:rsidRPr="00D16C74">
        <w:rPr>
          <w:rFonts w:ascii="Arial Narrow" w:eastAsia="Times New Roman" w:hAnsi="Arial Narrow" w:cs="Times New Roman"/>
          <w:b/>
          <w:sz w:val="22"/>
          <w:szCs w:val="22"/>
        </w:rPr>
        <w:t>(Máximo una vivienda).</w:t>
      </w:r>
    </w:p>
    <w:p w14:paraId="49C96DEF" w14:textId="77777777" w:rsidR="00D16C74" w:rsidRPr="00D16C74" w:rsidRDefault="00D16C74" w:rsidP="00D16C74">
      <w:pPr>
        <w:widowControl w:val="0"/>
        <w:ind w:right="-205"/>
        <w:jc w:val="both"/>
        <w:rPr>
          <w:rFonts w:ascii="Arial Narrow" w:eastAsia="Times New Roman" w:hAnsi="Arial Narrow" w:cs="Times New Roman"/>
          <w:sz w:val="22"/>
          <w:szCs w:val="22"/>
        </w:rPr>
      </w:pPr>
    </w:p>
    <w:p w14:paraId="4F8B49BB" w14:textId="77777777" w:rsidR="00D16C74" w:rsidRPr="00D16C74" w:rsidRDefault="00D16C74" w:rsidP="00D16C74">
      <w:pPr>
        <w:widowControl w:val="0"/>
        <w:tabs>
          <w:tab w:val="left" w:pos="1134"/>
          <w:tab w:val="left" w:pos="9923"/>
        </w:tabs>
        <w:ind w:right="142"/>
        <w:jc w:val="both"/>
        <w:rPr>
          <w:rFonts w:ascii="Arial Narrow" w:eastAsia="Times New Roman" w:hAnsi="Arial Narrow" w:cs="Times New Roman"/>
          <w:sz w:val="22"/>
          <w:szCs w:val="22"/>
          <w:lang w:val="es-ES_tradnl"/>
        </w:rPr>
      </w:pPr>
      <w:r w:rsidRPr="00D16C74">
        <w:rPr>
          <w:rFonts w:ascii="Arial Narrow" w:eastAsia="Times New Roman" w:hAnsi="Arial Narrow" w:cs="Times New Roman"/>
          <w:b/>
          <w:bCs/>
          <w:sz w:val="22"/>
          <w:szCs w:val="22"/>
          <w:lang w:val="es-ES_tradnl"/>
        </w:rPr>
        <w:t xml:space="preserve">Restricciones al servicio de cerrajería.- </w:t>
      </w:r>
      <w:r w:rsidRPr="00D16C74">
        <w:rPr>
          <w:rFonts w:ascii="Arial Narrow" w:eastAsia="Times New Roman" w:hAnsi="Arial Narrow" w:cs="Times New Roman"/>
          <w:sz w:val="22"/>
          <w:szCs w:val="22"/>
          <w:lang w:val="es-ES_tradnl"/>
        </w:rPr>
        <w:t xml:space="preserve">Queda excluido del presente servicio: i) La reparación y/o reposición de cerraduras, que impidan el acceso a partes internas del inmueble a través de puertas interiores; ii) La reparación y/o reposición de puertas internas o externas, de madera o de cualquier tipo, que impidan el acceso a partes internas o externas del inmueble iii) La apertura, cambio, reposición, o reparación de cerraduras de guardarropas y alacenas; iv) Además, el cambio de las cerraduras de puertas interiores o exteriores distinta a la principal de acceso al inmueble; v) La reparación, elaboración o reposición de llaves; vi) sistemas de alarmas o seguridad. vii) La apertura de puertas blindadas y/o cualquier servicio de albañilería que sea complementario; </w:t>
      </w:r>
      <w:r w:rsidRPr="00D16C74">
        <w:rPr>
          <w:rFonts w:ascii="Arial Narrow" w:eastAsia="Times New Roman" w:hAnsi="Arial Narrow" w:cs="Times New Roman"/>
          <w:sz w:val="22"/>
          <w:szCs w:val="22"/>
        </w:rPr>
        <w:t>viii) Cerraduras inteligentes, digitales y eléctricas.</w:t>
      </w:r>
    </w:p>
    <w:p w14:paraId="2D9877F5" w14:textId="77777777" w:rsidR="00D16C74" w:rsidRPr="00D16C74" w:rsidRDefault="00D16C74" w:rsidP="00D16C74">
      <w:pPr>
        <w:widowControl w:val="0"/>
        <w:ind w:right="-205"/>
        <w:jc w:val="both"/>
        <w:rPr>
          <w:rFonts w:ascii="Arial Narrow" w:eastAsia="Times New Roman" w:hAnsi="Arial Narrow" w:cs="Times New Roman"/>
          <w:sz w:val="22"/>
          <w:szCs w:val="22"/>
        </w:rPr>
      </w:pPr>
    </w:p>
    <w:p w14:paraId="4D3EB07E" w14:textId="77777777" w:rsidR="00D16C74" w:rsidRPr="00D16C74" w:rsidRDefault="00D16C74" w:rsidP="00D16C74">
      <w:pPr>
        <w:widowControl w:val="0"/>
        <w:jc w:val="both"/>
        <w:rPr>
          <w:rFonts w:ascii="Arial Narrow" w:eastAsia="Times New Roman" w:hAnsi="Arial Narrow" w:cs="Times New Roman"/>
          <w:b/>
          <w:color w:val="000000"/>
          <w:sz w:val="22"/>
          <w:szCs w:val="22"/>
          <w:lang w:eastAsia="es-EC"/>
        </w:rPr>
      </w:pPr>
      <w:r w:rsidRPr="00D16C74">
        <w:rPr>
          <w:rFonts w:ascii="Arial Narrow" w:eastAsia="Times New Roman" w:hAnsi="Arial Narrow" w:cs="Times New Roman"/>
          <w:b/>
          <w:color w:val="000000"/>
          <w:sz w:val="22"/>
          <w:szCs w:val="22"/>
          <w:lang w:eastAsia="es-EC"/>
        </w:rPr>
        <w:t>D) SERVICIOS DE VIDRIERÍA</w:t>
      </w:r>
    </w:p>
    <w:p w14:paraId="7905BE57" w14:textId="77777777" w:rsidR="00D16C74" w:rsidRPr="00D16C74" w:rsidRDefault="00D16C74" w:rsidP="00D16C74">
      <w:pPr>
        <w:widowControl w:val="0"/>
        <w:jc w:val="both"/>
        <w:rPr>
          <w:rFonts w:ascii="Arial Narrow" w:eastAsia="Times New Roman" w:hAnsi="Arial Narrow" w:cs="Times New Roman"/>
          <w:sz w:val="22"/>
          <w:szCs w:val="22"/>
          <w:lang w:val="es-ES_tradnl"/>
        </w:rPr>
      </w:pPr>
      <w:r w:rsidRPr="00D16C74">
        <w:rPr>
          <w:rFonts w:ascii="Arial Narrow" w:eastAsia="Times New Roman" w:hAnsi="Arial Narrow" w:cs="Times New Roman"/>
          <w:sz w:val="22"/>
          <w:szCs w:val="22"/>
          <w:lang w:val="es-ES_tradnl"/>
        </w:rPr>
        <w:t xml:space="preserve">Cuando a consecuencia de un hecho súbito (de repente) e imprevisto se produzca la rotura de alguno de los vidrios o puertas de las ventanas que formen parte de las fachadas exteriores o interiores de la </w:t>
      </w:r>
      <w:r w:rsidRPr="00D16C74">
        <w:rPr>
          <w:rFonts w:ascii="Arial Narrow" w:eastAsia="Times New Roman" w:hAnsi="Arial Narrow" w:cs="Times New Roman"/>
          <w:b/>
          <w:bCs/>
          <w:sz w:val="22"/>
          <w:szCs w:val="22"/>
          <w:lang w:val="es-ES_tradnl"/>
        </w:rPr>
        <w:t xml:space="preserve">RESIDENCIA PERMANENTE </w:t>
      </w:r>
      <w:r w:rsidRPr="00D16C74">
        <w:rPr>
          <w:rFonts w:ascii="Arial Narrow" w:eastAsia="Times New Roman" w:hAnsi="Arial Narrow" w:cs="Times New Roman"/>
          <w:sz w:val="22"/>
          <w:szCs w:val="22"/>
          <w:lang w:val="es-ES_tradnl"/>
        </w:rPr>
        <w:t xml:space="preserve">del </w:t>
      </w:r>
      <w:r w:rsidRPr="00D16C74">
        <w:rPr>
          <w:rFonts w:ascii="Arial Narrow" w:eastAsia="Times New Roman" w:hAnsi="Arial Narrow" w:cs="Times New Roman"/>
          <w:b/>
          <w:bCs/>
          <w:sz w:val="22"/>
          <w:szCs w:val="22"/>
          <w:lang w:val="es-ES_tradnl"/>
        </w:rPr>
        <w:t>CLIENTE</w:t>
      </w:r>
      <w:r w:rsidRPr="00D16C74">
        <w:rPr>
          <w:rFonts w:ascii="Arial Narrow" w:eastAsia="Times New Roman" w:hAnsi="Arial Narrow" w:cs="Arial"/>
          <w:b/>
          <w:sz w:val="22"/>
          <w:szCs w:val="22"/>
          <w:lang w:val="es-ES_tradnl"/>
        </w:rPr>
        <w:t xml:space="preserve"> </w:t>
      </w:r>
      <w:r w:rsidRPr="00D16C74">
        <w:rPr>
          <w:rFonts w:ascii="Arial Narrow" w:eastAsia="Times New Roman" w:hAnsi="Arial Narrow" w:cs="Times New Roman"/>
          <w:sz w:val="22"/>
          <w:szCs w:val="22"/>
          <w:lang w:val="es-ES_tradnl"/>
        </w:rPr>
        <w:t>y que pongan en riesgo la seguridad de la misma, sus ocupantes, o de terceros, se enviará a la mayor brevedad posible un técnico que realizará la asistencia de emergencia, siempre y cuando las condiciones por motivos de la hora y del día lo permitan.</w:t>
      </w:r>
    </w:p>
    <w:p w14:paraId="6C641760" w14:textId="77777777" w:rsidR="00D16C74" w:rsidRPr="00D16C74" w:rsidRDefault="00D16C74" w:rsidP="00D16C74">
      <w:pPr>
        <w:widowControl w:val="0"/>
        <w:jc w:val="both"/>
        <w:rPr>
          <w:rFonts w:ascii="Arial Narrow" w:eastAsia="Times New Roman" w:hAnsi="Arial Narrow" w:cs="Times New Roman"/>
          <w:b/>
          <w:sz w:val="22"/>
          <w:szCs w:val="22"/>
          <w:lang w:val="es-ES_tradnl"/>
        </w:rPr>
      </w:pPr>
    </w:p>
    <w:p w14:paraId="56E19CCF" w14:textId="77777777" w:rsidR="00D16C74" w:rsidRPr="00D16C74" w:rsidRDefault="00D16C74" w:rsidP="00D16C74">
      <w:pPr>
        <w:widowControl w:val="0"/>
        <w:ind w:right="-205"/>
        <w:jc w:val="both"/>
        <w:rPr>
          <w:rFonts w:ascii="Arial Narrow" w:eastAsia="Times New Roman" w:hAnsi="Arial Narrow" w:cs="Times New Roman"/>
          <w:sz w:val="22"/>
          <w:szCs w:val="22"/>
        </w:rPr>
      </w:pPr>
      <w:r w:rsidRPr="00D16C74">
        <w:rPr>
          <w:rFonts w:ascii="Arial Narrow" w:eastAsia="Times New Roman" w:hAnsi="Arial Narrow" w:cs="Times New Roman"/>
          <w:sz w:val="22"/>
          <w:szCs w:val="22"/>
        </w:rPr>
        <w:t xml:space="preserve">El presente servicio se prestará con un </w:t>
      </w:r>
      <w:r w:rsidRPr="00D16C74">
        <w:rPr>
          <w:rFonts w:ascii="Arial Narrow" w:eastAsia="Times New Roman" w:hAnsi="Arial Narrow" w:cs="Times New Roman"/>
          <w:b/>
          <w:sz w:val="22"/>
          <w:szCs w:val="22"/>
        </w:rPr>
        <w:t>ALCANCE MÁXIMO DE HASTA $200 (DOSCIENTOS DÓLARES) POR EVENTO Y MÁXIMO HASTA 3 (TRES) EVENTOS EN EL AÑO.</w:t>
      </w:r>
      <w:r w:rsidRPr="00D16C74">
        <w:rPr>
          <w:rFonts w:ascii="Arial Narrow" w:eastAsia="Times New Roman" w:hAnsi="Arial Narrow" w:cs="Times New Roman"/>
          <w:sz w:val="22"/>
          <w:szCs w:val="22"/>
        </w:rPr>
        <w:t xml:space="preserve"> </w:t>
      </w:r>
    </w:p>
    <w:p w14:paraId="2849906F" w14:textId="77777777" w:rsidR="00D16C74" w:rsidRPr="00D16C74" w:rsidRDefault="00D16C74" w:rsidP="00D16C74">
      <w:pPr>
        <w:widowControl w:val="0"/>
        <w:ind w:right="-205"/>
        <w:jc w:val="right"/>
        <w:rPr>
          <w:rFonts w:ascii="Arial Narrow" w:eastAsia="Times New Roman" w:hAnsi="Arial Narrow" w:cs="Times New Roman"/>
          <w:sz w:val="22"/>
          <w:szCs w:val="22"/>
        </w:rPr>
      </w:pPr>
    </w:p>
    <w:p w14:paraId="2936C6FF" w14:textId="77777777" w:rsidR="00D16C74" w:rsidRPr="00D16C74" w:rsidRDefault="00D16C74" w:rsidP="00D16C74">
      <w:pPr>
        <w:widowControl w:val="0"/>
        <w:ind w:right="-205"/>
        <w:jc w:val="both"/>
        <w:rPr>
          <w:rFonts w:ascii="Arial Narrow" w:eastAsia="Times New Roman" w:hAnsi="Arial Narrow" w:cs="Times New Roman"/>
          <w:b/>
          <w:sz w:val="22"/>
          <w:szCs w:val="22"/>
        </w:rPr>
      </w:pPr>
      <w:r w:rsidRPr="00D16C74">
        <w:rPr>
          <w:rFonts w:ascii="Arial Narrow" w:eastAsia="Times New Roman" w:hAnsi="Arial Narrow" w:cs="Times New Roman"/>
          <w:sz w:val="22"/>
          <w:szCs w:val="22"/>
        </w:rPr>
        <w:t xml:space="preserve">Aplica solo para la </w:t>
      </w:r>
      <w:r w:rsidRPr="00D16C74">
        <w:rPr>
          <w:rFonts w:ascii="Arial Narrow" w:eastAsia="Times New Roman" w:hAnsi="Arial Narrow" w:cs="Times New Roman"/>
          <w:b/>
          <w:bCs/>
          <w:sz w:val="22"/>
          <w:szCs w:val="22"/>
        </w:rPr>
        <w:t xml:space="preserve">RESIDENCIA PERMANENTE </w:t>
      </w:r>
      <w:r w:rsidRPr="00D16C74">
        <w:rPr>
          <w:rFonts w:ascii="Arial Narrow" w:eastAsia="Times New Roman" w:hAnsi="Arial Narrow" w:cs="Times New Roman"/>
          <w:bCs/>
          <w:sz w:val="22"/>
          <w:szCs w:val="22"/>
        </w:rPr>
        <w:t>d</w:t>
      </w:r>
      <w:r w:rsidRPr="00D16C74">
        <w:rPr>
          <w:rFonts w:ascii="Arial Narrow" w:eastAsia="Times New Roman" w:hAnsi="Arial Narrow" w:cs="Times New Roman"/>
          <w:sz w:val="22"/>
          <w:szCs w:val="22"/>
        </w:rPr>
        <w:t xml:space="preserve">el </w:t>
      </w:r>
      <w:r w:rsidRPr="00D16C74">
        <w:rPr>
          <w:rFonts w:ascii="Arial Narrow" w:eastAsia="Times New Roman" w:hAnsi="Arial Narrow" w:cs="Times New Roman"/>
          <w:b/>
          <w:sz w:val="22"/>
          <w:szCs w:val="22"/>
        </w:rPr>
        <w:t>CLIENTE.</w:t>
      </w:r>
      <w:r w:rsidRPr="00D16C74">
        <w:rPr>
          <w:rFonts w:ascii="Arial Narrow" w:eastAsia="Times New Roman" w:hAnsi="Arial Narrow" w:cs="Times New Roman"/>
          <w:sz w:val="22"/>
          <w:szCs w:val="22"/>
        </w:rPr>
        <w:t xml:space="preserve"> </w:t>
      </w:r>
      <w:r w:rsidRPr="00D16C74">
        <w:rPr>
          <w:rFonts w:ascii="Arial Narrow" w:eastAsia="Times New Roman" w:hAnsi="Arial Narrow" w:cs="Times New Roman"/>
          <w:b/>
          <w:sz w:val="22"/>
          <w:szCs w:val="22"/>
        </w:rPr>
        <w:t>(Máximo una vivienda).</w:t>
      </w:r>
    </w:p>
    <w:p w14:paraId="357CE1DB" w14:textId="77777777" w:rsidR="00D16C74" w:rsidRPr="00D16C74" w:rsidRDefault="00D16C74" w:rsidP="00D16C74">
      <w:pPr>
        <w:widowControl w:val="0"/>
        <w:jc w:val="both"/>
        <w:rPr>
          <w:rFonts w:ascii="Arial Narrow" w:eastAsia="Times New Roman" w:hAnsi="Arial Narrow" w:cs="Times New Roman"/>
          <w:sz w:val="22"/>
          <w:szCs w:val="22"/>
        </w:rPr>
      </w:pPr>
    </w:p>
    <w:p w14:paraId="12F15166" w14:textId="77777777" w:rsidR="00D16C74" w:rsidRPr="00D16C74" w:rsidRDefault="00D16C74" w:rsidP="00D16C74">
      <w:pPr>
        <w:widowControl w:val="0"/>
        <w:jc w:val="both"/>
        <w:rPr>
          <w:rFonts w:ascii="Arial Narrow" w:eastAsia="Calibri" w:hAnsi="Arial Narrow" w:cs="Consolas"/>
          <w:sz w:val="22"/>
          <w:szCs w:val="22"/>
        </w:rPr>
      </w:pPr>
      <w:r w:rsidRPr="00D16C74">
        <w:rPr>
          <w:rFonts w:ascii="Arial Narrow" w:eastAsia="Calibri" w:hAnsi="Arial Narrow" w:cs="Consolas"/>
          <w:b/>
          <w:bCs/>
          <w:sz w:val="22"/>
          <w:szCs w:val="22"/>
        </w:rPr>
        <w:t xml:space="preserve">Restricciones del servicio de vidriería.- </w:t>
      </w:r>
      <w:r w:rsidRPr="00D16C74">
        <w:rPr>
          <w:rFonts w:ascii="Arial Narrow" w:eastAsia="Times New Roman" w:hAnsi="Arial Narrow" w:cs="Times New Roman"/>
          <w:sz w:val="22"/>
          <w:szCs w:val="22"/>
        </w:rPr>
        <w:t>Quedan excluidas del presente servicio: i) Cualquier clase de espejos, y cualquier tipo de vidrios de decoración como arenales, vitrales, y otros, que a pesar de ser parte de la edificación en caso de una rotura no pongan en peligro la seguridad de la vivienda. ii) Roturas de vidrios por fenómenos naturales; iii) Roturas o daños como consecuencia de vandalismo y actos que alteren la seguridad pública. iv) Adicionalmente se excluye vidrios de seguridad, vidrios laminados, templados, vitrales artísticos o con características especiales.</w:t>
      </w:r>
    </w:p>
    <w:p w14:paraId="4ECC6A6E" w14:textId="77777777" w:rsidR="00D16C74" w:rsidRPr="00D16C74" w:rsidRDefault="00D16C74" w:rsidP="00D16C74">
      <w:pPr>
        <w:widowControl w:val="0"/>
        <w:jc w:val="both"/>
        <w:rPr>
          <w:rFonts w:ascii="Arial Narrow" w:eastAsia="Times New Roman" w:hAnsi="Arial Narrow" w:cs="Times New Roman"/>
          <w:sz w:val="22"/>
          <w:szCs w:val="22"/>
        </w:rPr>
      </w:pPr>
    </w:p>
    <w:p w14:paraId="131BD687" w14:textId="77777777" w:rsidR="00D16C74" w:rsidRPr="00D16C74" w:rsidRDefault="00D16C74" w:rsidP="00D16C74">
      <w:pPr>
        <w:widowControl w:val="0"/>
        <w:jc w:val="both"/>
        <w:rPr>
          <w:rFonts w:ascii="Arial Narrow" w:eastAsia="Times New Roman" w:hAnsi="Arial Narrow" w:cs="Times New Roman"/>
          <w:b/>
          <w:color w:val="000000"/>
          <w:sz w:val="22"/>
          <w:szCs w:val="22"/>
          <w:lang w:eastAsia="es-EC"/>
        </w:rPr>
      </w:pPr>
      <w:r w:rsidRPr="00D16C74">
        <w:rPr>
          <w:rFonts w:ascii="Arial Narrow" w:eastAsia="Times New Roman" w:hAnsi="Arial Narrow" w:cs="Times New Roman"/>
          <w:b/>
          <w:color w:val="000000"/>
          <w:sz w:val="22"/>
          <w:szCs w:val="22"/>
          <w:lang w:eastAsia="es-EC"/>
        </w:rPr>
        <w:t>E) SERVICIOS DE REFERENCIA CON TÉCNICOS EN EL HOGAR</w:t>
      </w:r>
    </w:p>
    <w:p w14:paraId="2E01C758" w14:textId="77777777" w:rsidR="00D16C74" w:rsidRPr="00D16C74" w:rsidRDefault="00D16C74" w:rsidP="00D16C74">
      <w:pPr>
        <w:widowControl w:val="0"/>
        <w:autoSpaceDE w:val="0"/>
        <w:autoSpaceDN w:val="0"/>
        <w:adjustRightInd w:val="0"/>
        <w:jc w:val="both"/>
        <w:rPr>
          <w:rFonts w:ascii="Arial Narrow" w:eastAsia="Times New Roman" w:hAnsi="Arial Narrow" w:cs="Times New Roman"/>
          <w:color w:val="000000"/>
          <w:sz w:val="22"/>
          <w:szCs w:val="22"/>
          <w:lang w:eastAsia="es-EC"/>
        </w:rPr>
      </w:pPr>
      <w:r w:rsidRPr="00D16C74">
        <w:rPr>
          <w:rFonts w:ascii="Arial Narrow" w:eastAsia="Times New Roman" w:hAnsi="Arial Narrow" w:cs="Arial"/>
          <w:sz w:val="22"/>
          <w:szCs w:val="22"/>
        </w:rPr>
        <w:t xml:space="preserve">A solicitud del </w:t>
      </w:r>
      <w:r w:rsidRPr="00D16C74">
        <w:rPr>
          <w:rFonts w:ascii="Arial Narrow" w:eastAsia="Times New Roman" w:hAnsi="Arial Narrow" w:cs="Arial"/>
          <w:b/>
          <w:sz w:val="22"/>
          <w:szCs w:val="22"/>
        </w:rPr>
        <w:t>CLIENTE</w:t>
      </w:r>
      <w:r w:rsidRPr="00D16C74">
        <w:rPr>
          <w:rFonts w:ascii="Arial Narrow" w:eastAsia="Times New Roman" w:hAnsi="Arial Narrow" w:cs="Arial"/>
          <w:sz w:val="22"/>
          <w:szCs w:val="22"/>
        </w:rPr>
        <w:t xml:space="preserve">, </w:t>
      </w:r>
      <w:r w:rsidRPr="00D16C74">
        <w:rPr>
          <w:rFonts w:ascii="Arial Narrow" w:eastAsia="Times New Roman" w:hAnsi="Arial Narrow" w:cs="Arial"/>
          <w:b/>
          <w:sz w:val="22"/>
          <w:szCs w:val="22"/>
        </w:rPr>
        <w:t>GEA</w:t>
      </w:r>
      <w:r w:rsidRPr="00D16C74">
        <w:rPr>
          <w:rFonts w:ascii="Arial Narrow" w:eastAsia="Times New Roman" w:hAnsi="Arial Narrow" w:cs="Arial"/>
          <w:sz w:val="22"/>
          <w:szCs w:val="22"/>
        </w:rPr>
        <w:t xml:space="preserve"> le brindará información actualizada </w:t>
      </w:r>
      <w:r w:rsidRPr="00D16C74">
        <w:rPr>
          <w:rFonts w:ascii="Arial Narrow" w:eastAsia="Times New Roman" w:hAnsi="Arial Narrow" w:cs="Times New Roman"/>
          <w:sz w:val="22"/>
          <w:szCs w:val="22"/>
        </w:rPr>
        <w:t>de técnicos para el hogar</w:t>
      </w:r>
      <w:r w:rsidRPr="00D16C74">
        <w:rPr>
          <w:rFonts w:ascii="Arial Narrow" w:eastAsia="Times New Roman" w:hAnsi="Arial Narrow" w:cs="Arial"/>
          <w:sz w:val="22"/>
          <w:szCs w:val="22"/>
        </w:rPr>
        <w:t xml:space="preserve"> en la ciudad </w:t>
      </w:r>
      <w:r w:rsidRPr="00D16C74">
        <w:rPr>
          <w:rFonts w:ascii="Arial Narrow" w:eastAsia="Times New Roman" w:hAnsi="Arial Narrow" w:cs="Times New Roman"/>
          <w:b/>
          <w:bCs/>
          <w:sz w:val="22"/>
          <w:szCs w:val="22"/>
          <w:lang w:val="es-ES_tradnl"/>
        </w:rPr>
        <w:t xml:space="preserve">RESIDENCIA PERMANENTE, </w:t>
      </w:r>
      <w:r w:rsidRPr="00D16C74">
        <w:rPr>
          <w:rFonts w:ascii="Arial Narrow" w:eastAsia="Times New Roman" w:hAnsi="Arial Narrow" w:cs="Times New Roman"/>
          <w:bCs/>
          <w:sz w:val="22"/>
          <w:szCs w:val="22"/>
          <w:lang w:val="es-ES_tradnl"/>
        </w:rPr>
        <w:t>tales como</w:t>
      </w:r>
      <w:r w:rsidRPr="00D16C74">
        <w:rPr>
          <w:rFonts w:ascii="Arial Narrow" w:eastAsia="Times New Roman" w:hAnsi="Arial Narrow" w:cs="Times New Roman"/>
          <w:b/>
          <w:bCs/>
          <w:sz w:val="22"/>
          <w:szCs w:val="22"/>
          <w:lang w:val="es-ES_tradnl"/>
        </w:rPr>
        <w:t xml:space="preserve"> </w:t>
      </w:r>
      <w:r w:rsidRPr="00D16C74">
        <w:rPr>
          <w:rFonts w:ascii="Arial Narrow" w:eastAsia="Times New Roman" w:hAnsi="Arial Narrow" w:cs="Times New Roman"/>
          <w:sz w:val="22"/>
          <w:szCs w:val="22"/>
        </w:rPr>
        <w:t>albañil, carpintero, pintor.</w:t>
      </w:r>
      <w:r w:rsidRPr="00D16C74">
        <w:rPr>
          <w:rFonts w:ascii="Arial Narrow" w:eastAsia="Times New Roman" w:hAnsi="Arial Narrow" w:cs="Arial"/>
          <w:color w:val="000000"/>
          <w:sz w:val="22"/>
          <w:szCs w:val="22"/>
          <w:lang w:eastAsia="es-EC"/>
        </w:rPr>
        <w:t xml:space="preserve"> </w:t>
      </w:r>
      <w:r w:rsidRPr="00D16C74">
        <w:rPr>
          <w:rFonts w:ascii="Arial Narrow" w:eastAsia="Times New Roman" w:hAnsi="Arial Narrow" w:cs="Arial"/>
          <w:b/>
          <w:color w:val="000000"/>
          <w:sz w:val="22"/>
          <w:szCs w:val="22"/>
          <w:lang w:eastAsia="es-EC"/>
        </w:rPr>
        <w:t>GEA</w:t>
      </w:r>
      <w:r w:rsidRPr="00D16C74">
        <w:rPr>
          <w:rFonts w:ascii="Arial Narrow" w:eastAsia="Times New Roman" w:hAnsi="Arial Narrow" w:cs="Arial"/>
          <w:color w:val="000000"/>
          <w:sz w:val="22"/>
          <w:szCs w:val="22"/>
          <w:lang w:eastAsia="es-EC"/>
        </w:rPr>
        <w:t xml:space="preserve"> proporcionará dicha información a nivel nacional, siempre y cuando </w:t>
      </w:r>
      <w:r w:rsidRPr="00D16C74">
        <w:rPr>
          <w:rFonts w:ascii="Arial Narrow" w:eastAsia="Times New Roman" w:hAnsi="Arial Narrow" w:cs="Arial"/>
          <w:b/>
          <w:color w:val="000000"/>
          <w:sz w:val="22"/>
          <w:szCs w:val="22"/>
          <w:lang w:eastAsia="es-EC"/>
        </w:rPr>
        <w:t>GEA</w:t>
      </w:r>
      <w:r w:rsidRPr="00D16C74">
        <w:rPr>
          <w:rFonts w:ascii="Arial Narrow" w:eastAsia="Times New Roman" w:hAnsi="Arial Narrow" w:cs="Arial"/>
          <w:color w:val="000000"/>
          <w:sz w:val="22"/>
          <w:szCs w:val="22"/>
          <w:lang w:eastAsia="es-EC"/>
        </w:rPr>
        <w:t xml:space="preserve"> cuente con la información de prestadores. </w:t>
      </w:r>
      <w:r w:rsidRPr="00D16C74">
        <w:rPr>
          <w:rFonts w:ascii="Arial Narrow" w:eastAsia="Times New Roman" w:hAnsi="Arial Narrow" w:cs="Arial"/>
          <w:sz w:val="22"/>
          <w:szCs w:val="22"/>
        </w:rPr>
        <w:t xml:space="preserve">Queda entendido que la selección del </w:t>
      </w:r>
      <w:r w:rsidRPr="00D16C74">
        <w:rPr>
          <w:rFonts w:ascii="Arial Narrow" w:eastAsia="Times New Roman" w:hAnsi="Arial Narrow" w:cs="Times New Roman"/>
          <w:sz w:val="22"/>
          <w:szCs w:val="22"/>
        </w:rPr>
        <w:t xml:space="preserve">técnico para el hogar  y el costo de estos servicios correrá por cuenta del </w:t>
      </w:r>
      <w:r w:rsidRPr="00D16C74">
        <w:rPr>
          <w:rFonts w:ascii="Arial Narrow" w:eastAsia="Times New Roman" w:hAnsi="Arial Narrow" w:cs="Times New Roman"/>
          <w:b/>
          <w:bCs/>
          <w:sz w:val="22"/>
          <w:szCs w:val="22"/>
        </w:rPr>
        <w:t>CLIENTE</w:t>
      </w:r>
      <w:r w:rsidRPr="00D16C74">
        <w:rPr>
          <w:rFonts w:ascii="Arial Narrow" w:eastAsia="Times New Roman" w:hAnsi="Arial Narrow" w:cs="Times New Roman"/>
          <w:sz w:val="22"/>
          <w:szCs w:val="22"/>
        </w:rPr>
        <w:t xml:space="preserve">. </w:t>
      </w:r>
    </w:p>
    <w:p w14:paraId="15494DB1" w14:textId="77777777" w:rsidR="00D16C74" w:rsidRPr="00D16C74" w:rsidRDefault="00D16C74" w:rsidP="00D16C74">
      <w:pPr>
        <w:widowControl w:val="0"/>
        <w:jc w:val="both"/>
        <w:rPr>
          <w:rFonts w:ascii="Arial Narrow" w:eastAsia="Times New Roman" w:hAnsi="Arial Narrow" w:cs="Times New Roman"/>
          <w:color w:val="000000"/>
          <w:sz w:val="22"/>
          <w:szCs w:val="22"/>
          <w:lang w:eastAsia="es-EC"/>
        </w:rPr>
      </w:pPr>
    </w:p>
    <w:p w14:paraId="38364728" w14:textId="77777777" w:rsidR="00D16C74" w:rsidRPr="00D16C74" w:rsidRDefault="00D16C74" w:rsidP="00D16C74">
      <w:pPr>
        <w:widowControl w:val="0"/>
        <w:ind w:right="-205"/>
        <w:jc w:val="both"/>
        <w:rPr>
          <w:rFonts w:ascii="Arial Narrow" w:eastAsia="Times New Roman" w:hAnsi="Arial Narrow" w:cs="Times New Roman"/>
          <w:sz w:val="22"/>
          <w:szCs w:val="22"/>
        </w:rPr>
      </w:pPr>
      <w:r w:rsidRPr="00D16C74">
        <w:rPr>
          <w:rFonts w:ascii="Arial Narrow" w:eastAsia="Times New Roman" w:hAnsi="Arial Narrow" w:cs="Times New Roman"/>
          <w:sz w:val="22"/>
          <w:szCs w:val="22"/>
        </w:rPr>
        <w:t xml:space="preserve">El presente servicio se prestará </w:t>
      </w:r>
      <w:r w:rsidRPr="00D16C74">
        <w:rPr>
          <w:rFonts w:ascii="Arial Narrow" w:eastAsia="Times New Roman" w:hAnsi="Arial Narrow" w:cs="Times New Roman"/>
          <w:b/>
          <w:sz w:val="22"/>
          <w:szCs w:val="22"/>
        </w:rPr>
        <w:t>SIN LIMITE DE ALCANCE Y SIN LIMITE DE EVENTOS EN EL AÑO.</w:t>
      </w:r>
      <w:r w:rsidRPr="00D16C74">
        <w:rPr>
          <w:rFonts w:ascii="Arial Narrow" w:eastAsia="Times New Roman" w:hAnsi="Arial Narrow" w:cs="Times New Roman"/>
          <w:sz w:val="22"/>
          <w:szCs w:val="22"/>
        </w:rPr>
        <w:t xml:space="preserve"> </w:t>
      </w:r>
    </w:p>
    <w:p w14:paraId="1554AACB" w14:textId="77777777" w:rsidR="00D16C74" w:rsidRPr="00D16C74" w:rsidRDefault="00D16C74" w:rsidP="00D16C74">
      <w:pPr>
        <w:widowControl w:val="0"/>
        <w:ind w:right="-205"/>
        <w:jc w:val="both"/>
        <w:rPr>
          <w:rFonts w:ascii="Arial Narrow" w:eastAsia="Times New Roman" w:hAnsi="Arial Narrow" w:cs="Times New Roman"/>
          <w:sz w:val="22"/>
          <w:szCs w:val="22"/>
        </w:rPr>
      </w:pPr>
    </w:p>
    <w:p w14:paraId="6C28D861" w14:textId="77777777" w:rsidR="00D16C74" w:rsidRPr="00D16C74" w:rsidRDefault="00D16C74" w:rsidP="00D16C74">
      <w:pPr>
        <w:widowControl w:val="0"/>
        <w:ind w:right="-205"/>
        <w:jc w:val="both"/>
        <w:rPr>
          <w:rFonts w:ascii="Arial Narrow" w:eastAsia="Times New Roman" w:hAnsi="Arial Narrow" w:cs="Times New Roman"/>
          <w:b/>
          <w:sz w:val="22"/>
          <w:szCs w:val="22"/>
        </w:rPr>
      </w:pPr>
      <w:r w:rsidRPr="00D16C74">
        <w:rPr>
          <w:rFonts w:ascii="Arial Narrow" w:eastAsia="Times New Roman" w:hAnsi="Arial Narrow" w:cs="Times New Roman"/>
          <w:sz w:val="22"/>
          <w:szCs w:val="22"/>
        </w:rPr>
        <w:t xml:space="preserve">Aplica solo para la </w:t>
      </w:r>
      <w:r w:rsidRPr="00D16C74">
        <w:rPr>
          <w:rFonts w:ascii="Arial Narrow" w:eastAsia="Times New Roman" w:hAnsi="Arial Narrow" w:cs="Times New Roman"/>
          <w:b/>
          <w:bCs/>
          <w:sz w:val="22"/>
          <w:szCs w:val="22"/>
        </w:rPr>
        <w:t xml:space="preserve">RESIDENCIA PERMANENTE </w:t>
      </w:r>
      <w:r w:rsidRPr="00D16C74">
        <w:rPr>
          <w:rFonts w:ascii="Arial Narrow" w:eastAsia="Times New Roman" w:hAnsi="Arial Narrow" w:cs="Times New Roman"/>
          <w:bCs/>
          <w:sz w:val="22"/>
          <w:szCs w:val="22"/>
        </w:rPr>
        <w:t>d</w:t>
      </w:r>
      <w:r w:rsidRPr="00D16C74">
        <w:rPr>
          <w:rFonts w:ascii="Arial Narrow" w:eastAsia="Times New Roman" w:hAnsi="Arial Narrow" w:cs="Times New Roman"/>
          <w:sz w:val="22"/>
          <w:szCs w:val="22"/>
        </w:rPr>
        <w:t xml:space="preserve">el </w:t>
      </w:r>
      <w:r w:rsidRPr="00D16C74">
        <w:rPr>
          <w:rFonts w:ascii="Arial Narrow" w:eastAsia="Times New Roman" w:hAnsi="Arial Narrow" w:cs="Times New Roman"/>
          <w:b/>
          <w:sz w:val="22"/>
          <w:szCs w:val="22"/>
        </w:rPr>
        <w:t>CLIENTE.</w:t>
      </w:r>
      <w:r w:rsidRPr="00D16C74">
        <w:rPr>
          <w:rFonts w:ascii="Arial Narrow" w:eastAsia="Times New Roman" w:hAnsi="Arial Narrow" w:cs="Times New Roman"/>
          <w:sz w:val="22"/>
          <w:szCs w:val="22"/>
        </w:rPr>
        <w:t xml:space="preserve"> </w:t>
      </w:r>
      <w:r w:rsidRPr="00D16C74">
        <w:rPr>
          <w:rFonts w:ascii="Arial Narrow" w:eastAsia="Times New Roman" w:hAnsi="Arial Narrow" w:cs="Times New Roman"/>
          <w:b/>
          <w:sz w:val="22"/>
          <w:szCs w:val="22"/>
        </w:rPr>
        <w:t>(Máximo una vivienda).</w:t>
      </w:r>
    </w:p>
    <w:p w14:paraId="7601E8A3" w14:textId="77777777" w:rsidR="00D16C74" w:rsidRPr="00D16C74" w:rsidRDefault="00D16C74" w:rsidP="00D16C74">
      <w:pPr>
        <w:widowControl w:val="0"/>
        <w:jc w:val="both"/>
        <w:rPr>
          <w:rFonts w:ascii="Arial Narrow" w:eastAsia="Times New Roman" w:hAnsi="Arial Narrow" w:cs="Times New Roman"/>
          <w:b/>
          <w:color w:val="000000"/>
          <w:sz w:val="22"/>
          <w:szCs w:val="22"/>
          <w:lang w:eastAsia="es-EC"/>
        </w:rPr>
      </w:pPr>
    </w:p>
    <w:p w14:paraId="4246A888" w14:textId="77777777" w:rsidR="00D16C74" w:rsidRPr="00D16C74" w:rsidRDefault="00D16C74" w:rsidP="00D16C74">
      <w:pPr>
        <w:widowControl w:val="0"/>
        <w:jc w:val="both"/>
        <w:rPr>
          <w:rFonts w:ascii="Arial Narrow" w:eastAsia="Times New Roman" w:hAnsi="Arial Narrow" w:cs="Times New Roman"/>
          <w:color w:val="000000"/>
          <w:sz w:val="22"/>
          <w:szCs w:val="22"/>
          <w:lang w:eastAsia="es-EC"/>
        </w:rPr>
      </w:pPr>
      <w:r w:rsidRPr="00D16C74">
        <w:rPr>
          <w:rFonts w:ascii="Arial Narrow" w:eastAsia="Times New Roman" w:hAnsi="Arial Narrow" w:cs="Times New Roman"/>
          <w:b/>
          <w:color w:val="000000"/>
          <w:sz w:val="22"/>
          <w:szCs w:val="22"/>
          <w:lang w:eastAsia="es-EC"/>
        </w:rPr>
        <w:t>GARANTÍA DEL SERVICIO ASISTENCIA HOGAR</w:t>
      </w:r>
    </w:p>
    <w:p w14:paraId="2BBC31DD" w14:textId="77777777" w:rsidR="00D16C74" w:rsidRPr="00D16C74" w:rsidRDefault="00D16C74" w:rsidP="00D16C74">
      <w:pPr>
        <w:widowControl w:val="0"/>
        <w:ind w:right="142"/>
        <w:jc w:val="both"/>
        <w:rPr>
          <w:rFonts w:ascii="Arial Narrow" w:eastAsia="Times New Roman" w:hAnsi="Arial Narrow" w:cs="Times New Roman"/>
          <w:color w:val="000000"/>
          <w:sz w:val="22"/>
          <w:szCs w:val="22"/>
          <w:lang w:eastAsia="es-EC"/>
        </w:rPr>
      </w:pPr>
      <w:r w:rsidRPr="00D16C74">
        <w:rPr>
          <w:rFonts w:ascii="Arial Narrow" w:eastAsia="Times New Roman" w:hAnsi="Arial Narrow" w:cs="Times New Roman"/>
          <w:color w:val="000000"/>
          <w:sz w:val="22"/>
          <w:szCs w:val="22"/>
          <w:lang w:eastAsia="es-EC"/>
        </w:rPr>
        <w:t xml:space="preserve">Los trabajos realizados por el personal autorizado por </w:t>
      </w:r>
      <w:r w:rsidRPr="00D16C74">
        <w:rPr>
          <w:rFonts w:ascii="Arial Narrow" w:eastAsia="Times New Roman" w:hAnsi="Arial Narrow" w:cs="Times New Roman"/>
          <w:b/>
          <w:bCs/>
          <w:sz w:val="22"/>
          <w:szCs w:val="22"/>
        </w:rPr>
        <w:t>GEA</w:t>
      </w:r>
      <w:r w:rsidRPr="00D16C74">
        <w:rPr>
          <w:rFonts w:ascii="Arial Narrow" w:eastAsia="Times New Roman" w:hAnsi="Arial Narrow" w:cs="Times New Roman"/>
          <w:color w:val="000000"/>
          <w:sz w:val="22"/>
          <w:szCs w:val="22"/>
          <w:lang w:eastAsia="es-EC"/>
        </w:rPr>
        <w:t xml:space="preserve"> tendrán una garantía por dos meses, garantía que se pierde cuando el </w:t>
      </w:r>
      <w:r w:rsidRPr="00D16C74">
        <w:rPr>
          <w:rFonts w:ascii="Arial Narrow" w:eastAsia="Times New Roman" w:hAnsi="Arial Narrow" w:cs="Times New Roman"/>
          <w:b/>
          <w:color w:val="000000"/>
          <w:sz w:val="22"/>
          <w:szCs w:val="22"/>
          <w:lang w:eastAsia="es-EC"/>
        </w:rPr>
        <w:t>CLIENTE</w:t>
      </w:r>
      <w:r w:rsidRPr="00D16C74">
        <w:rPr>
          <w:rFonts w:ascii="Arial Narrow" w:eastAsia="Times New Roman" w:hAnsi="Arial Narrow" w:cs="Times New Roman"/>
          <w:color w:val="000000"/>
          <w:sz w:val="22"/>
          <w:szCs w:val="22"/>
          <w:lang w:eastAsia="es-EC"/>
        </w:rPr>
        <w:t xml:space="preserve"> adelante trabajos con personal diferente al de </w:t>
      </w:r>
      <w:r w:rsidRPr="00D16C74">
        <w:rPr>
          <w:rFonts w:ascii="Arial Narrow" w:eastAsia="Times New Roman" w:hAnsi="Arial Narrow" w:cs="Times New Roman"/>
          <w:b/>
          <w:bCs/>
          <w:sz w:val="22"/>
          <w:szCs w:val="22"/>
        </w:rPr>
        <w:t>GEA</w:t>
      </w:r>
      <w:r w:rsidRPr="00D16C74">
        <w:rPr>
          <w:rFonts w:ascii="Arial Narrow" w:eastAsia="Times New Roman" w:hAnsi="Arial Narrow" w:cs="Times New Roman"/>
          <w:color w:val="000000"/>
          <w:sz w:val="22"/>
          <w:szCs w:val="22"/>
          <w:lang w:eastAsia="es-EC"/>
        </w:rPr>
        <w:t xml:space="preserve"> sobre </w:t>
      </w:r>
      <w:r w:rsidRPr="00D16C74">
        <w:rPr>
          <w:rFonts w:ascii="Arial Narrow" w:eastAsia="Times New Roman" w:hAnsi="Arial Narrow" w:cs="Times New Roman"/>
          <w:sz w:val="22"/>
          <w:szCs w:val="22"/>
        </w:rPr>
        <w:t>los</w:t>
      </w:r>
      <w:r w:rsidRPr="00D16C74">
        <w:rPr>
          <w:rFonts w:ascii="Arial Narrow" w:eastAsia="Times New Roman" w:hAnsi="Arial Narrow" w:cs="Times New Roman"/>
          <w:color w:val="000000"/>
          <w:sz w:val="22"/>
          <w:szCs w:val="22"/>
          <w:lang w:eastAsia="es-EC"/>
        </w:rPr>
        <w:t xml:space="preserve"> ya ejecutados o cuando no se avise oportunamente de la existencia de una incidencia sobre dichos trabajos.</w:t>
      </w:r>
    </w:p>
    <w:p w14:paraId="6DD1B78F" w14:textId="77777777" w:rsidR="00D16C74" w:rsidRPr="00D16C74" w:rsidRDefault="00D16C74" w:rsidP="00D16C74">
      <w:pPr>
        <w:widowControl w:val="0"/>
        <w:ind w:right="142"/>
        <w:jc w:val="both"/>
        <w:rPr>
          <w:rFonts w:ascii="Arial Narrow" w:eastAsia="Times New Roman" w:hAnsi="Arial Narrow" w:cs="Times New Roman"/>
          <w:color w:val="000000"/>
          <w:sz w:val="22"/>
          <w:szCs w:val="22"/>
          <w:lang w:eastAsia="es-EC"/>
        </w:rPr>
      </w:pPr>
    </w:p>
    <w:p w14:paraId="217BE5B5" w14:textId="77777777" w:rsidR="00D16C74" w:rsidRPr="00D16C74" w:rsidRDefault="00D16C74" w:rsidP="00D16C74">
      <w:pPr>
        <w:widowControl w:val="0"/>
        <w:jc w:val="both"/>
        <w:rPr>
          <w:rFonts w:ascii="Arial Narrow" w:eastAsia="Times New Roman" w:hAnsi="Arial Narrow" w:cs="Arial"/>
          <w:b/>
          <w:sz w:val="22"/>
          <w:szCs w:val="22"/>
        </w:rPr>
      </w:pPr>
      <w:r w:rsidRPr="00D16C74">
        <w:rPr>
          <w:rFonts w:ascii="Arial Narrow" w:eastAsia="Times New Roman" w:hAnsi="Arial Narrow" w:cs="Arial"/>
          <w:b/>
          <w:sz w:val="22"/>
          <w:szCs w:val="22"/>
        </w:rPr>
        <w:t>RESTRICCIONES DE LOS SERVICIOS ASISTENCIA HOGAR</w:t>
      </w:r>
    </w:p>
    <w:p w14:paraId="292814DE" w14:textId="77777777" w:rsidR="00D16C74" w:rsidRPr="00D16C74" w:rsidRDefault="00D16C74" w:rsidP="00D16C74">
      <w:pPr>
        <w:widowControl w:val="0"/>
        <w:autoSpaceDE w:val="0"/>
        <w:autoSpaceDN w:val="0"/>
        <w:adjustRightInd w:val="0"/>
        <w:jc w:val="both"/>
        <w:rPr>
          <w:rFonts w:ascii="Arial Narrow" w:eastAsia="Times New Roman" w:hAnsi="Arial Narrow" w:cs="Arial"/>
          <w:color w:val="000000"/>
          <w:sz w:val="22"/>
          <w:szCs w:val="22"/>
        </w:rPr>
      </w:pPr>
      <w:r w:rsidRPr="00D16C74">
        <w:rPr>
          <w:rFonts w:ascii="Arial Narrow" w:eastAsia="Times New Roman" w:hAnsi="Arial Narrow" w:cs="Arial"/>
          <w:color w:val="000000"/>
          <w:sz w:val="22"/>
          <w:szCs w:val="22"/>
        </w:rPr>
        <w:t xml:space="preserve">Los servicios de </w:t>
      </w:r>
      <w:r w:rsidRPr="00D16C74">
        <w:rPr>
          <w:rFonts w:ascii="Arial Narrow" w:eastAsia="Times New Roman" w:hAnsi="Arial Narrow" w:cs="Arial"/>
          <w:b/>
          <w:color w:val="000000"/>
          <w:sz w:val="22"/>
          <w:szCs w:val="22"/>
        </w:rPr>
        <w:t>EMERGENCIA EN EL HOGAR</w:t>
      </w:r>
      <w:r w:rsidRPr="00D16C74">
        <w:rPr>
          <w:rFonts w:ascii="Arial Narrow" w:eastAsia="Times New Roman" w:hAnsi="Arial Narrow" w:cs="Arial"/>
          <w:color w:val="000000"/>
          <w:sz w:val="22"/>
          <w:szCs w:val="22"/>
        </w:rPr>
        <w:t xml:space="preserve"> sólo se prestarán en el lugar de residencia habitual del </w:t>
      </w:r>
      <w:r w:rsidRPr="00D16C74">
        <w:rPr>
          <w:rFonts w:ascii="Arial Narrow" w:eastAsia="Times New Roman" w:hAnsi="Arial Narrow" w:cs="Arial"/>
          <w:b/>
          <w:bCs/>
          <w:color w:val="000000"/>
          <w:sz w:val="22"/>
          <w:szCs w:val="22"/>
        </w:rPr>
        <w:t>CLIENTE</w:t>
      </w:r>
      <w:r w:rsidRPr="00D16C74">
        <w:rPr>
          <w:rFonts w:ascii="Arial Narrow" w:eastAsia="Times New Roman" w:hAnsi="Arial Narrow" w:cs="Arial"/>
          <w:b/>
          <w:color w:val="000000"/>
          <w:sz w:val="22"/>
          <w:szCs w:val="22"/>
        </w:rPr>
        <w:t xml:space="preserve"> </w:t>
      </w:r>
      <w:r w:rsidRPr="00D16C74">
        <w:rPr>
          <w:rFonts w:ascii="Arial Narrow" w:eastAsia="Times New Roman" w:hAnsi="Arial Narrow" w:cs="Arial"/>
          <w:color w:val="000000"/>
          <w:sz w:val="22"/>
          <w:szCs w:val="22"/>
        </w:rPr>
        <w:t xml:space="preserve">Excluyendo locales comerciales, oficinas, así como otras viviendas propiedad del </w:t>
      </w:r>
      <w:r w:rsidRPr="00D16C74">
        <w:rPr>
          <w:rFonts w:ascii="Arial Narrow" w:eastAsia="Times New Roman" w:hAnsi="Arial Narrow" w:cs="Arial"/>
          <w:b/>
          <w:bCs/>
          <w:color w:val="000000"/>
          <w:sz w:val="22"/>
          <w:szCs w:val="22"/>
        </w:rPr>
        <w:t>CLIENTE</w:t>
      </w:r>
      <w:r w:rsidRPr="00D16C74">
        <w:rPr>
          <w:rFonts w:ascii="Arial Narrow" w:eastAsia="Times New Roman" w:hAnsi="Arial Narrow" w:cs="Arial"/>
          <w:color w:val="000000"/>
          <w:sz w:val="22"/>
          <w:szCs w:val="22"/>
        </w:rPr>
        <w:t xml:space="preserve">. Asimismo, será excluyente del servicio: </w:t>
      </w:r>
    </w:p>
    <w:p w14:paraId="01B54066" w14:textId="77777777" w:rsidR="00D16C74" w:rsidRPr="00D16C74" w:rsidRDefault="00D16C74" w:rsidP="00D16C74">
      <w:pPr>
        <w:widowControl w:val="0"/>
        <w:autoSpaceDE w:val="0"/>
        <w:autoSpaceDN w:val="0"/>
        <w:adjustRightInd w:val="0"/>
        <w:jc w:val="both"/>
        <w:rPr>
          <w:rFonts w:ascii="Arial Narrow" w:eastAsia="Times New Roman" w:hAnsi="Arial Narrow" w:cs="Arial"/>
          <w:color w:val="000000"/>
          <w:sz w:val="22"/>
          <w:szCs w:val="22"/>
        </w:rPr>
      </w:pPr>
    </w:p>
    <w:p w14:paraId="217441ED" w14:textId="77777777" w:rsidR="00D16C74" w:rsidRPr="00D16C74" w:rsidRDefault="00D16C74" w:rsidP="00D16C74">
      <w:pPr>
        <w:widowControl w:val="0"/>
        <w:numPr>
          <w:ilvl w:val="0"/>
          <w:numId w:val="5"/>
        </w:numPr>
        <w:autoSpaceDE w:val="0"/>
        <w:autoSpaceDN w:val="0"/>
        <w:adjustRightInd w:val="0"/>
        <w:ind w:right="142"/>
        <w:jc w:val="both"/>
        <w:rPr>
          <w:rFonts w:ascii="Arial Narrow" w:eastAsia="Times New Roman" w:hAnsi="Arial Narrow" w:cs="Arial"/>
          <w:color w:val="000000"/>
          <w:sz w:val="22"/>
          <w:szCs w:val="22"/>
        </w:rPr>
      </w:pPr>
      <w:r w:rsidRPr="00D16C74">
        <w:rPr>
          <w:rFonts w:ascii="Arial Narrow" w:eastAsia="Times New Roman" w:hAnsi="Arial Narrow" w:cs="Arial"/>
          <w:color w:val="000000"/>
          <w:sz w:val="22"/>
          <w:szCs w:val="22"/>
        </w:rPr>
        <w:t xml:space="preserve">Cualquier falla o daño preexistente en los componentes e instalaciones en el lugar de residencia del </w:t>
      </w:r>
      <w:r w:rsidRPr="00D16C74">
        <w:rPr>
          <w:rFonts w:ascii="Arial Narrow" w:eastAsia="Times New Roman" w:hAnsi="Arial Narrow" w:cs="Arial"/>
          <w:b/>
          <w:bCs/>
          <w:color w:val="000000"/>
          <w:sz w:val="22"/>
          <w:szCs w:val="22"/>
        </w:rPr>
        <w:t>CLIENTE</w:t>
      </w:r>
      <w:r w:rsidRPr="00D16C74">
        <w:rPr>
          <w:rFonts w:ascii="Arial Narrow" w:eastAsia="Times New Roman" w:hAnsi="Arial Narrow" w:cs="Arial"/>
          <w:b/>
          <w:color w:val="000000"/>
          <w:sz w:val="22"/>
          <w:szCs w:val="22"/>
        </w:rPr>
        <w:t xml:space="preserve"> </w:t>
      </w:r>
      <w:r w:rsidRPr="00D16C74">
        <w:rPr>
          <w:rFonts w:ascii="Arial Narrow" w:eastAsia="Times New Roman" w:hAnsi="Arial Narrow" w:cs="Arial"/>
          <w:color w:val="000000"/>
          <w:sz w:val="22"/>
          <w:szCs w:val="22"/>
        </w:rPr>
        <w:t xml:space="preserve">y que aparece como su domicilio permanente. Es falla preexistente, la que ya exista y sea demostrable antes de la fecha de inicio de vigencia del Acuerdo o de solicitud del servicio de asistencia hogar. </w:t>
      </w:r>
    </w:p>
    <w:p w14:paraId="0411F5C6" w14:textId="77777777" w:rsidR="00D16C74" w:rsidRPr="00D16C74" w:rsidRDefault="00D16C74" w:rsidP="00D16C74">
      <w:pPr>
        <w:widowControl w:val="0"/>
        <w:numPr>
          <w:ilvl w:val="0"/>
          <w:numId w:val="5"/>
        </w:numPr>
        <w:autoSpaceDE w:val="0"/>
        <w:autoSpaceDN w:val="0"/>
        <w:adjustRightInd w:val="0"/>
        <w:ind w:right="142"/>
        <w:jc w:val="both"/>
        <w:rPr>
          <w:rFonts w:ascii="Arial Narrow" w:eastAsia="Times New Roman" w:hAnsi="Arial Narrow" w:cs="Arial"/>
          <w:color w:val="000000"/>
          <w:sz w:val="22"/>
          <w:szCs w:val="22"/>
        </w:rPr>
      </w:pPr>
      <w:r w:rsidRPr="00D16C74">
        <w:rPr>
          <w:rFonts w:ascii="Arial Narrow" w:eastAsia="Times New Roman" w:hAnsi="Arial Narrow" w:cs="Arial"/>
          <w:color w:val="000000"/>
          <w:sz w:val="22"/>
          <w:szCs w:val="22"/>
        </w:rPr>
        <w:t xml:space="preserve">Cualquier reparación contratada directamente por el </w:t>
      </w:r>
      <w:r w:rsidRPr="00D16C74">
        <w:rPr>
          <w:rFonts w:ascii="Arial Narrow" w:eastAsia="Times New Roman" w:hAnsi="Arial Narrow" w:cs="Arial"/>
          <w:b/>
          <w:bCs/>
          <w:color w:val="000000"/>
          <w:sz w:val="22"/>
          <w:szCs w:val="22"/>
        </w:rPr>
        <w:t>CLIENTE</w:t>
      </w:r>
      <w:r w:rsidRPr="00D16C74">
        <w:rPr>
          <w:rFonts w:ascii="Arial Narrow" w:eastAsia="Times New Roman" w:hAnsi="Arial Narrow" w:cs="Arial"/>
          <w:color w:val="000000"/>
          <w:sz w:val="22"/>
          <w:szCs w:val="22"/>
        </w:rPr>
        <w:t>.</w:t>
      </w:r>
    </w:p>
    <w:p w14:paraId="400E5AC9" w14:textId="77777777" w:rsidR="00D16C74" w:rsidRPr="00D16C74" w:rsidRDefault="00D16C74" w:rsidP="00D16C74">
      <w:pPr>
        <w:widowControl w:val="0"/>
        <w:numPr>
          <w:ilvl w:val="0"/>
          <w:numId w:val="5"/>
        </w:numPr>
        <w:autoSpaceDE w:val="0"/>
        <w:autoSpaceDN w:val="0"/>
        <w:adjustRightInd w:val="0"/>
        <w:jc w:val="both"/>
        <w:rPr>
          <w:rFonts w:ascii="Arial Narrow" w:eastAsia="Times New Roman" w:hAnsi="Arial Narrow" w:cs="Arial"/>
          <w:color w:val="000000"/>
          <w:sz w:val="22"/>
          <w:szCs w:val="22"/>
        </w:rPr>
      </w:pPr>
      <w:r w:rsidRPr="00D16C74">
        <w:rPr>
          <w:rFonts w:ascii="Arial Narrow" w:eastAsia="Times New Roman" w:hAnsi="Arial Narrow" w:cs="Arial"/>
          <w:color w:val="000000"/>
          <w:sz w:val="22"/>
          <w:szCs w:val="22"/>
        </w:rPr>
        <w:t xml:space="preserve">Daños intencionales. </w:t>
      </w:r>
    </w:p>
    <w:p w14:paraId="01BDB128" w14:textId="77777777" w:rsidR="00D16C74" w:rsidRPr="00D16C74" w:rsidRDefault="00D16C74" w:rsidP="00D16C74">
      <w:pPr>
        <w:widowControl w:val="0"/>
        <w:numPr>
          <w:ilvl w:val="0"/>
          <w:numId w:val="5"/>
        </w:numPr>
        <w:autoSpaceDE w:val="0"/>
        <w:autoSpaceDN w:val="0"/>
        <w:adjustRightInd w:val="0"/>
        <w:jc w:val="both"/>
        <w:rPr>
          <w:rFonts w:ascii="Arial Narrow" w:eastAsia="Times New Roman" w:hAnsi="Arial Narrow" w:cs="Arial"/>
          <w:color w:val="000000"/>
          <w:sz w:val="22"/>
          <w:szCs w:val="22"/>
        </w:rPr>
      </w:pPr>
      <w:r w:rsidRPr="00D16C74">
        <w:rPr>
          <w:rFonts w:ascii="Arial Narrow" w:eastAsia="Times New Roman" w:hAnsi="Arial Narrow" w:cs="Arial"/>
          <w:color w:val="000000"/>
          <w:sz w:val="22"/>
          <w:szCs w:val="22"/>
        </w:rPr>
        <w:t xml:space="preserve">Daños causados por vandalismo, guerra, rebelión, asonada, motín, protesta popular, paro y situaciones que alteren el orden y seguridad pública. </w:t>
      </w:r>
    </w:p>
    <w:p w14:paraId="654200BA" w14:textId="77777777" w:rsidR="00D16C74" w:rsidRPr="00D16C74" w:rsidRDefault="00D16C74" w:rsidP="00D16C74">
      <w:pPr>
        <w:widowControl w:val="0"/>
        <w:numPr>
          <w:ilvl w:val="0"/>
          <w:numId w:val="5"/>
        </w:numPr>
        <w:autoSpaceDE w:val="0"/>
        <w:autoSpaceDN w:val="0"/>
        <w:adjustRightInd w:val="0"/>
        <w:jc w:val="both"/>
        <w:rPr>
          <w:rFonts w:ascii="Arial Narrow" w:eastAsia="Times New Roman" w:hAnsi="Arial Narrow" w:cs="Arial"/>
          <w:color w:val="000000"/>
          <w:sz w:val="22"/>
          <w:szCs w:val="22"/>
        </w:rPr>
      </w:pPr>
      <w:r w:rsidRPr="00D16C74">
        <w:rPr>
          <w:rFonts w:ascii="Arial Narrow" w:eastAsia="Times New Roman" w:hAnsi="Arial Narrow" w:cs="Arial"/>
          <w:color w:val="000000"/>
          <w:sz w:val="22"/>
          <w:szCs w:val="22"/>
        </w:rPr>
        <w:t xml:space="preserve">Daños por terremoto, erupción volcánica, inundación, granizada, tempestades ciclónicas, y cualquier fenómeno natural. </w:t>
      </w:r>
    </w:p>
    <w:p w14:paraId="3022DE6D" w14:textId="77777777" w:rsidR="00D16C74" w:rsidRPr="00D16C74" w:rsidRDefault="00D16C74" w:rsidP="00D16C74">
      <w:pPr>
        <w:widowControl w:val="0"/>
        <w:numPr>
          <w:ilvl w:val="0"/>
          <w:numId w:val="5"/>
        </w:numPr>
        <w:autoSpaceDE w:val="0"/>
        <w:autoSpaceDN w:val="0"/>
        <w:adjustRightInd w:val="0"/>
        <w:jc w:val="both"/>
        <w:rPr>
          <w:rFonts w:ascii="Arial Narrow" w:eastAsia="Times New Roman" w:hAnsi="Arial Narrow" w:cs="Arial"/>
          <w:color w:val="000000"/>
          <w:sz w:val="22"/>
          <w:szCs w:val="22"/>
        </w:rPr>
      </w:pPr>
      <w:r w:rsidRPr="00D16C74">
        <w:rPr>
          <w:rFonts w:ascii="Arial Narrow" w:eastAsia="Times New Roman" w:hAnsi="Arial Narrow" w:cs="Arial"/>
          <w:color w:val="000000"/>
          <w:sz w:val="22"/>
          <w:szCs w:val="22"/>
        </w:rPr>
        <w:t xml:space="preserve">Cuando por orden de autoridad competente se impida la ejecución de los trabajos. </w:t>
      </w:r>
    </w:p>
    <w:p w14:paraId="44BBD9EF" w14:textId="77777777" w:rsidR="00D16C74" w:rsidRPr="00D16C74" w:rsidRDefault="00D16C74" w:rsidP="00D16C74">
      <w:pPr>
        <w:widowControl w:val="0"/>
        <w:numPr>
          <w:ilvl w:val="0"/>
          <w:numId w:val="5"/>
        </w:numPr>
        <w:jc w:val="both"/>
        <w:rPr>
          <w:rFonts w:ascii="Arial Narrow" w:eastAsia="Times New Roman" w:hAnsi="Arial Narrow" w:cs="Times New Roman"/>
          <w:sz w:val="22"/>
          <w:szCs w:val="22"/>
        </w:rPr>
      </w:pPr>
      <w:r w:rsidRPr="00D16C74">
        <w:rPr>
          <w:rFonts w:ascii="Arial Narrow" w:eastAsia="Times New Roman" w:hAnsi="Arial Narrow" w:cs="Times New Roman"/>
          <w:sz w:val="22"/>
          <w:szCs w:val="22"/>
        </w:rPr>
        <w:t xml:space="preserve">Cuando cualquier autoridad competente con orden de allanamiento, cateo, aseguramiento, rescate, se vea obligada a forzar o destruir cualquier elemento de acceso como puertas, ventanas, cerraduras en el domicilio del </w:t>
      </w:r>
      <w:r w:rsidRPr="00D16C74">
        <w:rPr>
          <w:rFonts w:ascii="Arial Narrow" w:eastAsia="Times New Roman" w:hAnsi="Arial Narrow" w:cs="Times New Roman"/>
          <w:b/>
          <w:bCs/>
          <w:sz w:val="22"/>
          <w:szCs w:val="22"/>
        </w:rPr>
        <w:t>CLIENTE</w:t>
      </w:r>
      <w:r w:rsidRPr="00D16C74">
        <w:rPr>
          <w:rFonts w:ascii="Arial Narrow" w:eastAsia="Times New Roman" w:hAnsi="Arial Narrow" w:cs="Arial"/>
          <w:b/>
          <w:sz w:val="22"/>
          <w:szCs w:val="22"/>
        </w:rPr>
        <w:t>.</w:t>
      </w:r>
    </w:p>
    <w:p w14:paraId="75A47399" w14:textId="77777777" w:rsidR="00D16C74" w:rsidRPr="00D16C74" w:rsidRDefault="00D16C74" w:rsidP="00D16C74">
      <w:pPr>
        <w:widowControl w:val="0"/>
        <w:numPr>
          <w:ilvl w:val="0"/>
          <w:numId w:val="5"/>
        </w:numPr>
        <w:autoSpaceDE w:val="0"/>
        <w:autoSpaceDN w:val="0"/>
        <w:adjustRightInd w:val="0"/>
        <w:jc w:val="both"/>
        <w:rPr>
          <w:rFonts w:ascii="Arial Narrow" w:eastAsia="Times New Roman" w:hAnsi="Arial Narrow" w:cs="Arial"/>
          <w:color w:val="000000"/>
          <w:sz w:val="22"/>
          <w:szCs w:val="22"/>
        </w:rPr>
      </w:pPr>
      <w:r w:rsidRPr="00D16C74">
        <w:rPr>
          <w:rFonts w:ascii="Arial Narrow" w:eastAsia="Times New Roman" w:hAnsi="Arial Narrow" w:cs="Arial"/>
          <w:color w:val="000000"/>
          <w:sz w:val="22"/>
          <w:szCs w:val="22"/>
        </w:rPr>
        <w:t xml:space="preserve">Cambio o reposición de puertas de madera o de cualquier tipo, interiores y exteriores. </w:t>
      </w:r>
    </w:p>
    <w:p w14:paraId="40F3A340" w14:textId="77777777" w:rsidR="00D16C74" w:rsidRPr="00D16C74" w:rsidRDefault="00D16C74" w:rsidP="00D16C74">
      <w:pPr>
        <w:widowControl w:val="0"/>
        <w:numPr>
          <w:ilvl w:val="0"/>
          <w:numId w:val="5"/>
        </w:numPr>
        <w:autoSpaceDE w:val="0"/>
        <w:autoSpaceDN w:val="0"/>
        <w:adjustRightInd w:val="0"/>
        <w:jc w:val="both"/>
        <w:rPr>
          <w:rFonts w:ascii="Arial Narrow" w:eastAsia="Times New Roman" w:hAnsi="Arial Narrow" w:cs="Arial"/>
          <w:color w:val="000000"/>
          <w:sz w:val="22"/>
          <w:szCs w:val="22"/>
        </w:rPr>
      </w:pPr>
      <w:r w:rsidRPr="00D16C74">
        <w:rPr>
          <w:rFonts w:ascii="Arial Narrow" w:eastAsia="Times New Roman" w:hAnsi="Arial Narrow" w:cs="Arial"/>
          <w:color w:val="000000"/>
          <w:sz w:val="22"/>
          <w:szCs w:val="22"/>
        </w:rPr>
        <w:t xml:space="preserve">Reparaciones de daños en los bienes muebles del </w:t>
      </w:r>
      <w:r w:rsidRPr="00D16C74">
        <w:rPr>
          <w:rFonts w:ascii="Arial Narrow" w:eastAsia="Times New Roman" w:hAnsi="Arial Narrow" w:cs="Arial"/>
          <w:b/>
          <w:bCs/>
          <w:color w:val="000000"/>
          <w:sz w:val="22"/>
          <w:szCs w:val="22"/>
        </w:rPr>
        <w:t>CLIENTE</w:t>
      </w:r>
      <w:r w:rsidRPr="00D16C74">
        <w:rPr>
          <w:rFonts w:ascii="Arial Narrow" w:eastAsia="Times New Roman" w:hAnsi="Arial Narrow" w:cs="Arial"/>
          <w:b/>
          <w:color w:val="000000"/>
          <w:sz w:val="22"/>
          <w:szCs w:val="22"/>
        </w:rPr>
        <w:t xml:space="preserve"> </w:t>
      </w:r>
      <w:r w:rsidRPr="00D16C74">
        <w:rPr>
          <w:rFonts w:ascii="Arial Narrow" w:eastAsia="Times New Roman" w:hAnsi="Arial Narrow" w:cs="Arial"/>
          <w:color w:val="000000"/>
          <w:sz w:val="22"/>
          <w:szCs w:val="22"/>
        </w:rPr>
        <w:t xml:space="preserve">o de otros y que sean consecuencia de fallas en los servicios eléctricos, hidráulicos, sanitarios y/o por rotura de vidrios. </w:t>
      </w:r>
    </w:p>
    <w:p w14:paraId="5DCAB307" w14:textId="77777777" w:rsidR="00D16C74" w:rsidRPr="00D16C74" w:rsidRDefault="00D16C74" w:rsidP="00D16C74">
      <w:pPr>
        <w:widowControl w:val="0"/>
        <w:numPr>
          <w:ilvl w:val="0"/>
          <w:numId w:val="5"/>
        </w:numPr>
        <w:autoSpaceDE w:val="0"/>
        <w:autoSpaceDN w:val="0"/>
        <w:adjustRightInd w:val="0"/>
        <w:jc w:val="both"/>
        <w:rPr>
          <w:rFonts w:ascii="Arial Narrow" w:eastAsia="Times New Roman" w:hAnsi="Arial Narrow" w:cs="Arial"/>
          <w:color w:val="000000"/>
          <w:sz w:val="22"/>
          <w:szCs w:val="22"/>
        </w:rPr>
      </w:pPr>
      <w:r w:rsidRPr="00D16C74">
        <w:rPr>
          <w:rFonts w:ascii="Arial Narrow" w:eastAsia="Times New Roman" w:hAnsi="Arial Narrow" w:cs="Arial"/>
          <w:color w:val="000000"/>
          <w:sz w:val="22"/>
          <w:szCs w:val="22"/>
        </w:rPr>
        <w:t xml:space="preserve">Recubrimientos de acabados de pisos, paredes, pisos, y techos como enchapes, azulejos, mosaicos, mármol, granito, tapiz, alfombra, pintura, madera, drywall, yeso, cielo raso, papel de colgadura, materiales de barro, entre otros. </w:t>
      </w:r>
    </w:p>
    <w:p w14:paraId="4442F925" w14:textId="77777777" w:rsidR="00D16C74" w:rsidRPr="00D16C74" w:rsidRDefault="00D16C74" w:rsidP="00D16C74">
      <w:pPr>
        <w:widowControl w:val="0"/>
        <w:numPr>
          <w:ilvl w:val="0"/>
          <w:numId w:val="5"/>
        </w:numPr>
        <w:autoSpaceDE w:val="0"/>
        <w:autoSpaceDN w:val="0"/>
        <w:adjustRightInd w:val="0"/>
        <w:jc w:val="both"/>
        <w:rPr>
          <w:rFonts w:ascii="Arial Narrow" w:eastAsia="Times New Roman" w:hAnsi="Arial Narrow" w:cs="Arial"/>
          <w:color w:val="000000"/>
          <w:sz w:val="22"/>
          <w:szCs w:val="22"/>
        </w:rPr>
      </w:pPr>
      <w:r w:rsidRPr="00D16C74">
        <w:rPr>
          <w:rFonts w:ascii="Arial Narrow" w:eastAsia="Times New Roman" w:hAnsi="Arial Narrow" w:cs="Arial"/>
          <w:color w:val="000000"/>
          <w:sz w:val="22"/>
          <w:szCs w:val="22"/>
        </w:rPr>
        <w:t xml:space="preserve">Cambio de vidrios de ventanas propias de la estética de la vivienda y que no pongan en peligro la seguridad de la vivienda. </w:t>
      </w:r>
    </w:p>
    <w:p w14:paraId="585CE5F8" w14:textId="77777777" w:rsidR="00D16C74" w:rsidRPr="00D16C74" w:rsidRDefault="00D16C74" w:rsidP="00D16C74">
      <w:pPr>
        <w:widowControl w:val="0"/>
        <w:numPr>
          <w:ilvl w:val="0"/>
          <w:numId w:val="5"/>
        </w:numPr>
        <w:autoSpaceDE w:val="0"/>
        <w:autoSpaceDN w:val="0"/>
        <w:adjustRightInd w:val="0"/>
        <w:jc w:val="both"/>
        <w:rPr>
          <w:rFonts w:ascii="Arial Narrow" w:eastAsia="Times New Roman" w:hAnsi="Arial Narrow" w:cs="Arial"/>
          <w:sz w:val="22"/>
          <w:szCs w:val="22"/>
        </w:rPr>
      </w:pPr>
      <w:r w:rsidRPr="00D16C74">
        <w:rPr>
          <w:rFonts w:ascii="Arial Narrow" w:eastAsia="Times New Roman" w:hAnsi="Arial Narrow" w:cs="Arial"/>
          <w:sz w:val="22"/>
          <w:szCs w:val="22"/>
        </w:rPr>
        <w:t>Las tuberías de desagüe, aguas negras o de cualquier otra índole diferente a agua potable.</w:t>
      </w:r>
    </w:p>
    <w:p w14:paraId="7EEF39A6" w14:textId="77777777" w:rsidR="00D16C74" w:rsidRPr="00D16C74" w:rsidRDefault="00D16C74" w:rsidP="00D16C74">
      <w:pPr>
        <w:widowControl w:val="0"/>
        <w:numPr>
          <w:ilvl w:val="0"/>
          <w:numId w:val="5"/>
        </w:numPr>
        <w:autoSpaceDE w:val="0"/>
        <w:autoSpaceDN w:val="0"/>
        <w:adjustRightInd w:val="0"/>
        <w:jc w:val="both"/>
        <w:rPr>
          <w:rFonts w:ascii="Arial Narrow" w:eastAsia="Times New Roman" w:hAnsi="Arial Narrow" w:cs="Arial"/>
          <w:sz w:val="22"/>
          <w:szCs w:val="22"/>
        </w:rPr>
      </w:pPr>
      <w:r w:rsidRPr="00D16C74">
        <w:rPr>
          <w:rFonts w:ascii="Arial Narrow" w:eastAsia="Times New Roman" w:hAnsi="Arial Narrow" w:cs="Arial"/>
          <w:sz w:val="22"/>
          <w:szCs w:val="22"/>
        </w:rPr>
        <w:t>La reparación de daños por filtración o humedad, aunque sean consecuencia de la rotura de las tuberías y de las otras instalaciones mencionadas en el literal anterior.</w:t>
      </w:r>
    </w:p>
    <w:p w14:paraId="3A839E59" w14:textId="77777777" w:rsidR="00D16C74" w:rsidRPr="00D16C74" w:rsidRDefault="00D16C74" w:rsidP="00D16C74">
      <w:pPr>
        <w:widowControl w:val="0"/>
        <w:numPr>
          <w:ilvl w:val="0"/>
          <w:numId w:val="5"/>
        </w:numPr>
        <w:autoSpaceDE w:val="0"/>
        <w:autoSpaceDN w:val="0"/>
        <w:adjustRightInd w:val="0"/>
        <w:jc w:val="both"/>
        <w:rPr>
          <w:rFonts w:ascii="Arial Narrow" w:eastAsia="Times New Roman" w:hAnsi="Arial Narrow" w:cs="Arial"/>
          <w:sz w:val="22"/>
          <w:szCs w:val="22"/>
        </w:rPr>
      </w:pPr>
      <w:r w:rsidRPr="00D16C74">
        <w:rPr>
          <w:rFonts w:ascii="Arial Narrow" w:eastAsia="Times New Roman" w:hAnsi="Arial Narrow" w:cs="Arial"/>
          <w:sz w:val="22"/>
          <w:szCs w:val="22"/>
        </w:rPr>
        <w:t>Desobstrucción de tuberías</w:t>
      </w:r>
    </w:p>
    <w:p w14:paraId="665E9EB6" w14:textId="77777777" w:rsidR="00D16C74" w:rsidRPr="00D16C74" w:rsidRDefault="00D16C74" w:rsidP="00D16C74">
      <w:pPr>
        <w:widowControl w:val="0"/>
        <w:numPr>
          <w:ilvl w:val="0"/>
          <w:numId w:val="5"/>
        </w:numPr>
        <w:autoSpaceDE w:val="0"/>
        <w:autoSpaceDN w:val="0"/>
        <w:adjustRightInd w:val="0"/>
        <w:jc w:val="both"/>
        <w:rPr>
          <w:rFonts w:ascii="Arial Narrow" w:eastAsia="Times New Roman" w:hAnsi="Arial Narrow" w:cs="Times New Roman"/>
          <w:sz w:val="22"/>
          <w:szCs w:val="22"/>
        </w:rPr>
      </w:pPr>
      <w:r w:rsidRPr="00D16C74">
        <w:rPr>
          <w:rFonts w:ascii="Arial Narrow" w:eastAsia="Times New Roman" w:hAnsi="Arial Narrow" w:cs="Times New Roman"/>
          <w:sz w:val="22"/>
          <w:szCs w:val="22"/>
        </w:rPr>
        <w:lastRenderedPageBreak/>
        <w:t xml:space="preserve">Trabajos de albañilería. </w:t>
      </w:r>
    </w:p>
    <w:p w14:paraId="56FB98E9" w14:textId="77777777" w:rsidR="00D16C74" w:rsidRPr="00D16C74" w:rsidRDefault="00D16C74" w:rsidP="00D16C74">
      <w:pPr>
        <w:widowControl w:val="0"/>
        <w:numPr>
          <w:ilvl w:val="0"/>
          <w:numId w:val="5"/>
        </w:numPr>
        <w:jc w:val="both"/>
        <w:rPr>
          <w:rFonts w:ascii="Arial Narrow" w:eastAsia="Times New Roman" w:hAnsi="Arial Narrow" w:cs="Times New Roman"/>
          <w:sz w:val="22"/>
          <w:szCs w:val="22"/>
        </w:rPr>
      </w:pPr>
      <w:r w:rsidRPr="00D16C74">
        <w:rPr>
          <w:rFonts w:ascii="Arial Narrow" w:eastAsia="Times New Roman" w:hAnsi="Arial Narrow" w:cs="Times New Roman"/>
          <w:sz w:val="22"/>
          <w:szCs w:val="22"/>
        </w:rPr>
        <w:t>Cualquier servicio que no se encuentre estipulado, en el presente documento.</w:t>
      </w:r>
    </w:p>
    <w:p w14:paraId="0D2618F6" w14:textId="77777777" w:rsidR="00D16C74" w:rsidRPr="00D16C74" w:rsidRDefault="00D16C74" w:rsidP="00D16C74">
      <w:pPr>
        <w:widowControl w:val="0"/>
        <w:numPr>
          <w:ilvl w:val="0"/>
          <w:numId w:val="5"/>
        </w:numPr>
        <w:autoSpaceDE w:val="0"/>
        <w:autoSpaceDN w:val="0"/>
        <w:adjustRightInd w:val="0"/>
        <w:contextualSpacing/>
        <w:jc w:val="both"/>
        <w:rPr>
          <w:rFonts w:ascii="Arial Narrow" w:eastAsia="Times New Roman" w:hAnsi="Arial Narrow" w:cs="Arial"/>
          <w:sz w:val="22"/>
          <w:szCs w:val="22"/>
        </w:rPr>
      </w:pPr>
      <w:r w:rsidRPr="00D16C74">
        <w:rPr>
          <w:rFonts w:ascii="Arial Narrow" w:eastAsia="Times New Roman" w:hAnsi="Arial Narrow" w:cs="Arial"/>
          <w:sz w:val="22"/>
          <w:szCs w:val="22"/>
        </w:rPr>
        <w:t>La reparación o reposición de aparatos sanitarios, calderas, calentadores, aparatos de aire acondicionado y, en general, de cualquier aparato electrodoméstico conectado a las tuberías de agua.</w:t>
      </w:r>
    </w:p>
    <w:p w14:paraId="09984194" w14:textId="77777777" w:rsidR="00D16C74" w:rsidRPr="00D16C74" w:rsidRDefault="00D16C74" w:rsidP="00D16C74">
      <w:pPr>
        <w:widowControl w:val="0"/>
        <w:ind w:right="-205"/>
        <w:jc w:val="both"/>
        <w:rPr>
          <w:rFonts w:ascii="Arial Narrow" w:eastAsia="Times New Roman" w:hAnsi="Arial Narrow" w:cs="Arial Narrow"/>
          <w:color w:val="000000"/>
          <w:sz w:val="22"/>
          <w:szCs w:val="22"/>
          <w:lang w:eastAsia="es-EC"/>
        </w:rPr>
      </w:pPr>
    </w:p>
    <w:p w14:paraId="311884B0" w14:textId="77777777" w:rsidR="00D16C74" w:rsidRPr="00D16C74" w:rsidRDefault="00D16C74" w:rsidP="00D16C74">
      <w:pPr>
        <w:widowControl w:val="0"/>
        <w:numPr>
          <w:ilvl w:val="2"/>
          <w:numId w:val="20"/>
        </w:numPr>
        <w:contextualSpacing/>
        <w:jc w:val="both"/>
        <w:rPr>
          <w:rFonts w:ascii="Arial Narrow" w:eastAsia="Times New Roman" w:hAnsi="Arial Narrow" w:cs="Times New Roman"/>
          <w:b/>
          <w:sz w:val="22"/>
          <w:szCs w:val="22"/>
        </w:rPr>
      </w:pPr>
      <w:r w:rsidRPr="00D16C74">
        <w:rPr>
          <w:rFonts w:ascii="Arial Narrow" w:eastAsia="Times New Roman" w:hAnsi="Arial Narrow" w:cs="Times New Roman"/>
          <w:b/>
          <w:sz w:val="22"/>
          <w:szCs w:val="22"/>
        </w:rPr>
        <w:t>LIMPIEZA DE MUEBLES</w:t>
      </w:r>
    </w:p>
    <w:p w14:paraId="14A71714" w14:textId="77777777" w:rsidR="00D16C74" w:rsidRPr="00D16C74" w:rsidRDefault="00D16C74" w:rsidP="00D16C74">
      <w:pPr>
        <w:widowControl w:val="0"/>
        <w:ind w:right="-205"/>
        <w:jc w:val="both"/>
        <w:rPr>
          <w:rFonts w:ascii="Arial Narrow" w:eastAsia="MS Mincho" w:hAnsi="Arial Narrow" w:cs="Times New Roman"/>
          <w:sz w:val="22"/>
          <w:szCs w:val="22"/>
          <w:lang w:eastAsia="en-US"/>
        </w:rPr>
      </w:pPr>
      <w:r w:rsidRPr="00D16C74">
        <w:rPr>
          <w:rFonts w:ascii="Arial Narrow" w:eastAsia="MS Mincho" w:hAnsi="Arial Narrow" w:cs="Times New Roman"/>
          <w:sz w:val="22"/>
          <w:szCs w:val="22"/>
          <w:lang w:eastAsia="en-US"/>
        </w:rPr>
        <w:t xml:space="preserve">Previa solicitud del </w:t>
      </w:r>
      <w:r w:rsidRPr="00D16C74">
        <w:rPr>
          <w:rFonts w:ascii="Arial Narrow" w:eastAsia="MS Mincho" w:hAnsi="Arial Narrow" w:cs="Times New Roman"/>
          <w:b/>
          <w:sz w:val="22"/>
          <w:szCs w:val="22"/>
          <w:lang w:eastAsia="en-US"/>
        </w:rPr>
        <w:t>CLIENTE</w:t>
      </w:r>
      <w:r w:rsidRPr="00D16C74">
        <w:rPr>
          <w:rFonts w:ascii="Arial Narrow" w:eastAsia="MS Mincho" w:hAnsi="Arial Narrow" w:cs="Times New Roman"/>
          <w:sz w:val="22"/>
          <w:szCs w:val="22"/>
          <w:lang w:eastAsia="en-US"/>
        </w:rPr>
        <w:t xml:space="preserve">, </w:t>
      </w:r>
      <w:r w:rsidRPr="00D16C74">
        <w:rPr>
          <w:rFonts w:ascii="Arial Narrow" w:eastAsia="Times New Roman" w:hAnsi="Arial Narrow" w:cs="Times New Roman"/>
          <w:b/>
          <w:color w:val="000000"/>
          <w:sz w:val="22"/>
          <w:szCs w:val="22"/>
        </w:rPr>
        <w:t>GEA</w:t>
      </w:r>
      <w:r w:rsidRPr="00D16C74">
        <w:rPr>
          <w:rFonts w:ascii="Arial Narrow" w:eastAsia="Times New Roman" w:hAnsi="Arial Narrow" w:cs="Times New Roman"/>
          <w:color w:val="000000"/>
          <w:sz w:val="22"/>
          <w:szCs w:val="22"/>
        </w:rPr>
        <w:t xml:space="preserve"> coordinará y prestará los servicios </w:t>
      </w:r>
      <w:r w:rsidRPr="00D16C74">
        <w:rPr>
          <w:rFonts w:ascii="Arial Narrow" w:eastAsia="MS Mincho" w:hAnsi="Arial Narrow" w:cs="Times New Roman"/>
          <w:sz w:val="22"/>
          <w:szCs w:val="22"/>
          <w:lang w:eastAsia="en-US"/>
        </w:rPr>
        <w:t xml:space="preserve">para la limpieza de muebles (como sofá de salas, sillas comedor, respaldar de camas y alfombra) propiedad del </w:t>
      </w:r>
      <w:r w:rsidRPr="00D16C74">
        <w:rPr>
          <w:rFonts w:ascii="Arial Narrow" w:eastAsia="MS Mincho" w:hAnsi="Arial Narrow" w:cs="Times New Roman"/>
          <w:b/>
          <w:sz w:val="22"/>
          <w:szCs w:val="22"/>
          <w:lang w:eastAsia="en-US"/>
        </w:rPr>
        <w:t xml:space="preserve">CLIENTE </w:t>
      </w:r>
      <w:r w:rsidRPr="00D16C74">
        <w:rPr>
          <w:rFonts w:ascii="Arial Narrow" w:eastAsia="Times New Roman" w:hAnsi="Arial Narrow" w:cs="Times New Roman"/>
          <w:color w:val="000000"/>
          <w:sz w:val="22"/>
          <w:szCs w:val="22"/>
          <w:lang w:eastAsia="es-EC"/>
        </w:rPr>
        <w:t xml:space="preserve">con el </w:t>
      </w:r>
      <w:r w:rsidRPr="00D16C74">
        <w:rPr>
          <w:rFonts w:ascii="Arial Narrow" w:eastAsia="Times New Roman" w:hAnsi="Arial Narrow" w:cs="Times New Roman"/>
          <w:b/>
          <w:color w:val="000000"/>
          <w:sz w:val="22"/>
          <w:szCs w:val="22"/>
          <w:lang w:eastAsia="es-EC"/>
        </w:rPr>
        <w:t>PRESTADOR/RED DE PRESTADORES</w:t>
      </w:r>
      <w:r w:rsidRPr="00D16C74">
        <w:rPr>
          <w:rFonts w:ascii="Arial Narrow" w:eastAsia="Times New Roman" w:hAnsi="Arial Narrow" w:cs="Times New Roman"/>
          <w:color w:val="000000"/>
          <w:sz w:val="22"/>
          <w:szCs w:val="22"/>
          <w:lang w:eastAsia="es-EC"/>
        </w:rPr>
        <w:t xml:space="preserve"> de </w:t>
      </w:r>
      <w:r w:rsidRPr="00D16C74">
        <w:rPr>
          <w:rFonts w:ascii="Arial Narrow" w:eastAsia="Times New Roman" w:hAnsi="Arial Narrow" w:cs="Times New Roman"/>
          <w:b/>
          <w:color w:val="000000"/>
          <w:sz w:val="22"/>
          <w:szCs w:val="22"/>
          <w:lang w:eastAsia="es-EC"/>
        </w:rPr>
        <w:t>GEA</w:t>
      </w:r>
      <w:r w:rsidRPr="00D16C74">
        <w:rPr>
          <w:rFonts w:ascii="Arial Narrow" w:eastAsia="MS Mincho" w:hAnsi="Arial Narrow" w:cs="Times New Roman"/>
          <w:b/>
          <w:sz w:val="22"/>
          <w:szCs w:val="22"/>
          <w:lang w:eastAsia="en-US"/>
        </w:rPr>
        <w:t>,</w:t>
      </w:r>
      <w:r w:rsidRPr="00D16C74">
        <w:rPr>
          <w:rFonts w:ascii="Arial Narrow" w:eastAsia="MS Mincho" w:hAnsi="Arial Narrow" w:cs="Times New Roman"/>
          <w:sz w:val="22"/>
          <w:szCs w:val="22"/>
          <w:lang w:eastAsia="en-US"/>
        </w:rPr>
        <w:t xml:space="preserve"> dentro de la </w:t>
      </w:r>
      <w:r w:rsidRPr="00D16C74">
        <w:rPr>
          <w:rFonts w:ascii="Arial Narrow" w:eastAsia="Times New Roman" w:hAnsi="Arial Narrow" w:cs="Times New Roman"/>
          <w:b/>
          <w:bCs/>
          <w:sz w:val="22"/>
          <w:szCs w:val="22"/>
        </w:rPr>
        <w:t xml:space="preserve">RESIDENCIA PERMANENTE </w:t>
      </w:r>
      <w:r w:rsidRPr="00D16C74">
        <w:rPr>
          <w:rFonts w:ascii="Arial Narrow" w:eastAsia="Times New Roman" w:hAnsi="Arial Narrow" w:cs="Times New Roman"/>
          <w:bCs/>
          <w:sz w:val="22"/>
          <w:szCs w:val="22"/>
        </w:rPr>
        <w:t>d</w:t>
      </w:r>
      <w:r w:rsidRPr="00D16C74">
        <w:rPr>
          <w:rFonts w:ascii="Arial Narrow" w:eastAsia="Times New Roman" w:hAnsi="Arial Narrow" w:cs="Times New Roman"/>
          <w:sz w:val="22"/>
          <w:szCs w:val="22"/>
        </w:rPr>
        <w:t xml:space="preserve">el </w:t>
      </w:r>
      <w:r w:rsidRPr="00D16C74">
        <w:rPr>
          <w:rFonts w:ascii="Arial Narrow" w:eastAsia="Times New Roman" w:hAnsi="Arial Narrow" w:cs="Times New Roman"/>
          <w:b/>
          <w:sz w:val="22"/>
          <w:szCs w:val="22"/>
        </w:rPr>
        <w:t>CLIENTE</w:t>
      </w:r>
      <w:r w:rsidRPr="00D16C74">
        <w:rPr>
          <w:rFonts w:ascii="Arial Narrow" w:eastAsia="MS Mincho" w:hAnsi="Arial Narrow" w:cs="Times New Roman"/>
          <w:sz w:val="22"/>
          <w:szCs w:val="22"/>
          <w:lang w:eastAsia="en-US"/>
        </w:rPr>
        <w:t xml:space="preserve">. </w:t>
      </w:r>
      <w:r w:rsidRPr="00D16C74">
        <w:rPr>
          <w:rFonts w:ascii="Arial Narrow" w:eastAsia="Times New Roman" w:hAnsi="Arial Narrow" w:cs="Times New Roman"/>
          <w:bCs/>
          <w:sz w:val="22"/>
          <w:szCs w:val="22"/>
        </w:rPr>
        <w:t>Este servicio incluye el lavado con espuma, removiendo la suciedad, y se extrae los restos con una aspiradora potente</w:t>
      </w:r>
      <w:r w:rsidRPr="00D16C74">
        <w:rPr>
          <w:rFonts w:ascii="Arial Narrow" w:eastAsia="Times New Roman" w:hAnsi="Arial Narrow" w:cs="Arial"/>
          <w:b/>
          <w:sz w:val="22"/>
          <w:szCs w:val="22"/>
        </w:rPr>
        <w:t xml:space="preserve"> </w:t>
      </w:r>
      <w:r w:rsidRPr="00D16C74">
        <w:rPr>
          <w:rFonts w:ascii="Arial Narrow" w:eastAsia="Times New Roman" w:hAnsi="Arial Narrow" w:cs="Times New Roman"/>
          <w:bCs/>
          <w:sz w:val="22"/>
          <w:szCs w:val="22"/>
        </w:rPr>
        <w:t xml:space="preserve">con 1 (un) litro de agua. Se elimina el polvo, bacterias, </w:t>
      </w:r>
      <w:r w:rsidRPr="00D16C74">
        <w:rPr>
          <w:rFonts w:ascii="Arial Narrow" w:eastAsia="MS Mincho" w:hAnsi="Arial Narrow" w:cs="Times New Roman"/>
          <w:sz w:val="22"/>
          <w:szCs w:val="22"/>
          <w:lang w:eastAsia="en-US"/>
        </w:rPr>
        <w:t xml:space="preserve">ácaros y malos olores. Se termina el proceso de secado con 2 horas aproximadamente al sol o ambiente ventilado. (No aplica eliminación de manchas). </w:t>
      </w:r>
    </w:p>
    <w:p w14:paraId="692D0426" w14:textId="77777777" w:rsidR="00D16C74" w:rsidRPr="00D16C74" w:rsidRDefault="00D16C74" w:rsidP="00D16C74">
      <w:pPr>
        <w:widowControl w:val="0"/>
        <w:ind w:right="-205"/>
        <w:jc w:val="both"/>
        <w:rPr>
          <w:rFonts w:ascii="Arial Narrow" w:eastAsia="MS Mincho" w:hAnsi="Arial Narrow" w:cs="Times New Roman"/>
          <w:sz w:val="22"/>
          <w:szCs w:val="22"/>
          <w:lang w:eastAsia="en-US"/>
        </w:rPr>
      </w:pPr>
    </w:p>
    <w:p w14:paraId="7F05143F" w14:textId="77777777" w:rsidR="00D16C74" w:rsidRPr="00D16C74" w:rsidRDefault="00D16C74" w:rsidP="00D16C74">
      <w:pPr>
        <w:widowControl w:val="0"/>
        <w:ind w:right="-205"/>
        <w:jc w:val="both"/>
        <w:rPr>
          <w:rFonts w:ascii="Arial Narrow" w:eastAsia="Times New Roman" w:hAnsi="Arial Narrow" w:cs="Arial Narrow"/>
          <w:color w:val="000000"/>
          <w:sz w:val="22"/>
          <w:szCs w:val="22"/>
          <w:lang w:eastAsia="es-EC"/>
        </w:rPr>
      </w:pPr>
      <w:r w:rsidRPr="00D16C74">
        <w:rPr>
          <w:rFonts w:ascii="Arial Narrow" w:eastAsia="Times New Roman" w:hAnsi="Arial Narrow" w:cs="Times New Roman"/>
          <w:color w:val="000000"/>
          <w:sz w:val="22"/>
          <w:szCs w:val="22"/>
          <w:lang w:val="es-ES"/>
        </w:rPr>
        <w:t xml:space="preserve">Para hacer uso de estos servicios el </w:t>
      </w:r>
      <w:r w:rsidRPr="00D16C74">
        <w:rPr>
          <w:rFonts w:ascii="Arial Narrow" w:eastAsia="Times New Roman" w:hAnsi="Arial Narrow" w:cs="Times New Roman"/>
          <w:b/>
          <w:bCs/>
          <w:sz w:val="22"/>
          <w:szCs w:val="22"/>
        </w:rPr>
        <w:t xml:space="preserve">CLIENTE </w:t>
      </w:r>
      <w:r w:rsidRPr="00D16C74">
        <w:rPr>
          <w:rFonts w:ascii="Arial Narrow" w:eastAsia="Times New Roman" w:hAnsi="Arial Narrow" w:cs="Times New Roman"/>
          <w:color w:val="000000"/>
          <w:sz w:val="22"/>
          <w:szCs w:val="22"/>
          <w:lang w:val="es-ES"/>
        </w:rPr>
        <w:t xml:space="preserve">deberá </w:t>
      </w:r>
      <w:r w:rsidRPr="00D16C74">
        <w:rPr>
          <w:rFonts w:ascii="Arial Narrow" w:eastAsia="Times New Roman" w:hAnsi="Arial Narrow" w:cs="Arial"/>
          <w:sz w:val="22"/>
          <w:szCs w:val="22"/>
        </w:rPr>
        <w:t>haber</w:t>
      </w:r>
      <w:r w:rsidRPr="00D16C74">
        <w:rPr>
          <w:rFonts w:ascii="Arial Narrow" w:eastAsia="Times New Roman" w:hAnsi="Arial Narrow" w:cs="Times New Roman"/>
          <w:color w:val="000000"/>
          <w:sz w:val="22"/>
          <w:szCs w:val="22"/>
          <w:lang w:val="es-ES"/>
        </w:rPr>
        <w:t xml:space="preserve"> comunicado su necesidad a </w:t>
      </w:r>
      <w:r w:rsidRPr="00D16C74">
        <w:rPr>
          <w:rFonts w:ascii="Arial Narrow" w:eastAsia="Times New Roman" w:hAnsi="Arial Narrow" w:cs="Times New Roman"/>
          <w:b/>
          <w:color w:val="000000"/>
          <w:sz w:val="22"/>
          <w:szCs w:val="22"/>
          <w:lang w:val="es-ES"/>
        </w:rPr>
        <w:t>GEA</w:t>
      </w:r>
      <w:r w:rsidRPr="00D16C74">
        <w:rPr>
          <w:rFonts w:ascii="Arial Narrow" w:eastAsia="Times New Roman" w:hAnsi="Arial Narrow" w:cs="Times New Roman"/>
          <w:color w:val="000000"/>
          <w:sz w:val="22"/>
          <w:szCs w:val="22"/>
          <w:lang w:val="es-ES"/>
        </w:rPr>
        <w:t xml:space="preserve"> previamente con 48 horas de anticipación, previo a la prestación del servicio </w:t>
      </w:r>
      <w:r w:rsidRPr="00D16C74">
        <w:rPr>
          <w:rFonts w:ascii="Arial Narrow" w:eastAsia="Times New Roman" w:hAnsi="Arial Narrow" w:cs="Times New Roman"/>
          <w:b/>
          <w:color w:val="000000"/>
          <w:sz w:val="22"/>
          <w:szCs w:val="22"/>
          <w:lang w:val="es-ES"/>
        </w:rPr>
        <w:t>GEA</w:t>
      </w:r>
      <w:r w:rsidRPr="00D16C74">
        <w:rPr>
          <w:rFonts w:ascii="Arial Narrow" w:eastAsia="Times New Roman" w:hAnsi="Arial Narrow" w:cs="Times New Roman"/>
          <w:color w:val="000000"/>
          <w:sz w:val="22"/>
          <w:szCs w:val="22"/>
          <w:lang w:val="es-ES"/>
        </w:rPr>
        <w:t xml:space="preserve"> confirmará la hora de atención al </w:t>
      </w:r>
      <w:r w:rsidRPr="00D16C74">
        <w:rPr>
          <w:rFonts w:ascii="Arial Narrow" w:eastAsia="Times New Roman" w:hAnsi="Arial Narrow" w:cs="Times New Roman"/>
          <w:b/>
          <w:bCs/>
          <w:sz w:val="22"/>
          <w:szCs w:val="22"/>
        </w:rPr>
        <w:t>CLIENTE</w:t>
      </w:r>
      <w:r w:rsidRPr="00D16C74">
        <w:rPr>
          <w:rFonts w:ascii="Arial Narrow" w:eastAsia="Times New Roman" w:hAnsi="Arial Narrow" w:cs="Times New Roman"/>
          <w:color w:val="000000"/>
          <w:sz w:val="22"/>
          <w:szCs w:val="22"/>
          <w:lang w:val="es-ES"/>
        </w:rPr>
        <w:t>.</w:t>
      </w:r>
      <w:r w:rsidRPr="00D16C74">
        <w:rPr>
          <w:rFonts w:ascii="Arial Narrow" w:eastAsia="Times New Roman" w:hAnsi="Arial Narrow" w:cs="Arial Narrow"/>
          <w:color w:val="000000"/>
          <w:sz w:val="22"/>
          <w:szCs w:val="22"/>
          <w:lang w:eastAsia="es-EC"/>
        </w:rPr>
        <w:t xml:space="preserve"> Estos servicios se prestarán únicamente en las ciudades de Guayaquil, Quito y Cuenca. </w:t>
      </w:r>
    </w:p>
    <w:p w14:paraId="00E6AB0E" w14:textId="77777777" w:rsidR="00D16C74" w:rsidRPr="00D16C74" w:rsidRDefault="00D16C74" w:rsidP="00D16C74">
      <w:pPr>
        <w:widowControl w:val="0"/>
        <w:tabs>
          <w:tab w:val="left" w:pos="426"/>
          <w:tab w:val="left" w:pos="5245"/>
        </w:tabs>
        <w:ind w:right="50"/>
        <w:jc w:val="both"/>
        <w:rPr>
          <w:rFonts w:ascii="Arial Narrow" w:eastAsia="MS Mincho" w:hAnsi="Arial Narrow" w:cs="Times New Roman"/>
          <w:sz w:val="22"/>
          <w:szCs w:val="22"/>
          <w:lang w:eastAsia="en-US"/>
        </w:rPr>
      </w:pPr>
    </w:p>
    <w:p w14:paraId="2C3CD66F" w14:textId="77777777" w:rsidR="00D16C74" w:rsidRPr="00D16C74" w:rsidRDefault="00D16C74" w:rsidP="00D16C74">
      <w:pPr>
        <w:widowControl w:val="0"/>
        <w:ind w:right="-205"/>
        <w:jc w:val="both"/>
        <w:rPr>
          <w:rFonts w:ascii="Arial Narrow" w:eastAsia="Times New Roman" w:hAnsi="Arial Narrow" w:cs="Times New Roman"/>
          <w:sz w:val="22"/>
          <w:szCs w:val="22"/>
        </w:rPr>
      </w:pPr>
      <w:r w:rsidRPr="00D16C74">
        <w:rPr>
          <w:rFonts w:ascii="Arial Narrow" w:eastAsia="Times New Roman" w:hAnsi="Arial Narrow" w:cs="Times New Roman"/>
          <w:sz w:val="22"/>
          <w:szCs w:val="22"/>
        </w:rPr>
        <w:t xml:space="preserve">El presente servicio se prestará con un </w:t>
      </w:r>
      <w:r w:rsidRPr="00D16C74">
        <w:rPr>
          <w:rFonts w:ascii="Arial Narrow" w:eastAsia="Times New Roman" w:hAnsi="Arial Narrow" w:cs="Times New Roman"/>
          <w:b/>
          <w:sz w:val="22"/>
          <w:szCs w:val="22"/>
        </w:rPr>
        <w:t>ALCANCE MÁXIMO DE HASTA $50 (CINCUENTA DÓLARES) POR EVENTO Y MÁXIMO HASTA 1 (UN) EVENTO EN EL AÑO.</w:t>
      </w:r>
      <w:r w:rsidRPr="00D16C74">
        <w:rPr>
          <w:rFonts w:ascii="Arial Narrow" w:eastAsia="Times New Roman" w:hAnsi="Arial Narrow" w:cs="Times New Roman"/>
          <w:sz w:val="22"/>
          <w:szCs w:val="22"/>
        </w:rPr>
        <w:t xml:space="preserve"> </w:t>
      </w:r>
    </w:p>
    <w:p w14:paraId="34FB2975" w14:textId="77777777" w:rsidR="00D16C74" w:rsidRPr="00D16C74" w:rsidRDefault="00D16C74" w:rsidP="00D16C74">
      <w:pPr>
        <w:widowControl w:val="0"/>
        <w:jc w:val="both"/>
        <w:rPr>
          <w:rFonts w:ascii="Arial Narrow" w:eastAsia="Times New Roman" w:hAnsi="Arial Narrow" w:cs="Times New Roman"/>
          <w:b/>
          <w:sz w:val="22"/>
          <w:szCs w:val="22"/>
        </w:rPr>
      </w:pPr>
    </w:p>
    <w:p w14:paraId="22723746" w14:textId="77777777" w:rsidR="00D16C74" w:rsidRPr="00D16C74" w:rsidRDefault="00D16C74" w:rsidP="00D16C74">
      <w:pPr>
        <w:widowControl w:val="0"/>
        <w:ind w:right="-205"/>
        <w:jc w:val="both"/>
        <w:rPr>
          <w:rFonts w:ascii="Arial Narrow" w:eastAsia="Times New Roman" w:hAnsi="Arial Narrow" w:cs="Times New Roman"/>
          <w:b/>
          <w:sz w:val="22"/>
          <w:szCs w:val="22"/>
        </w:rPr>
      </w:pPr>
      <w:r w:rsidRPr="00D16C74">
        <w:rPr>
          <w:rFonts w:ascii="Arial Narrow" w:eastAsia="Times New Roman" w:hAnsi="Arial Narrow" w:cs="Times New Roman"/>
          <w:sz w:val="22"/>
          <w:szCs w:val="22"/>
        </w:rPr>
        <w:t xml:space="preserve">Aplica solo para la </w:t>
      </w:r>
      <w:r w:rsidRPr="00D16C74">
        <w:rPr>
          <w:rFonts w:ascii="Arial Narrow" w:eastAsia="Times New Roman" w:hAnsi="Arial Narrow" w:cs="Times New Roman"/>
          <w:b/>
          <w:bCs/>
          <w:sz w:val="22"/>
          <w:szCs w:val="22"/>
        </w:rPr>
        <w:t xml:space="preserve">RESIDENCIA PERMANENTE </w:t>
      </w:r>
      <w:r w:rsidRPr="00D16C74">
        <w:rPr>
          <w:rFonts w:ascii="Arial Narrow" w:eastAsia="Times New Roman" w:hAnsi="Arial Narrow" w:cs="Times New Roman"/>
          <w:bCs/>
          <w:sz w:val="22"/>
          <w:szCs w:val="22"/>
        </w:rPr>
        <w:t>d</w:t>
      </w:r>
      <w:r w:rsidRPr="00D16C74">
        <w:rPr>
          <w:rFonts w:ascii="Arial Narrow" w:eastAsia="Times New Roman" w:hAnsi="Arial Narrow" w:cs="Times New Roman"/>
          <w:sz w:val="22"/>
          <w:szCs w:val="22"/>
        </w:rPr>
        <w:t xml:space="preserve">el </w:t>
      </w:r>
      <w:r w:rsidRPr="00D16C74">
        <w:rPr>
          <w:rFonts w:ascii="Arial Narrow" w:eastAsia="Times New Roman" w:hAnsi="Arial Narrow" w:cs="Times New Roman"/>
          <w:b/>
          <w:sz w:val="22"/>
          <w:szCs w:val="22"/>
        </w:rPr>
        <w:t>CLIENTE.</w:t>
      </w:r>
      <w:r w:rsidRPr="00D16C74">
        <w:rPr>
          <w:rFonts w:ascii="Arial Narrow" w:eastAsia="Times New Roman" w:hAnsi="Arial Narrow" w:cs="Times New Roman"/>
          <w:sz w:val="22"/>
          <w:szCs w:val="22"/>
        </w:rPr>
        <w:t xml:space="preserve"> </w:t>
      </w:r>
      <w:r w:rsidRPr="00D16C74">
        <w:rPr>
          <w:rFonts w:ascii="Arial Narrow" w:eastAsia="Times New Roman" w:hAnsi="Arial Narrow" w:cs="Times New Roman"/>
          <w:b/>
          <w:sz w:val="22"/>
          <w:szCs w:val="22"/>
        </w:rPr>
        <w:t>(Máximo una vivienda).</w:t>
      </w:r>
    </w:p>
    <w:p w14:paraId="12BF3862" w14:textId="77777777" w:rsidR="00D16C74" w:rsidRPr="00D16C74" w:rsidRDefault="00D16C74" w:rsidP="00D16C74">
      <w:pPr>
        <w:widowControl w:val="0"/>
        <w:ind w:right="-205"/>
        <w:jc w:val="both"/>
        <w:rPr>
          <w:rFonts w:ascii="Arial Narrow" w:eastAsia="Times New Roman" w:hAnsi="Arial Narrow" w:cs="Arial Narrow"/>
          <w:color w:val="000000"/>
          <w:sz w:val="22"/>
          <w:szCs w:val="22"/>
          <w:lang w:eastAsia="es-EC"/>
        </w:rPr>
      </w:pPr>
    </w:p>
    <w:p w14:paraId="4CE2CF6B" w14:textId="77777777" w:rsidR="00D16C74" w:rsidRPr="00D16C74" w:rsidRDefault="00D16C74" w:rsidP="00D16C74">
      <w:pPr>
        <w:widowControl w:val="0"/>
        <w:ind w:right="-205"/>
        <w:jc w:val="both"/>
        <w:rPr>
          <w:rFonts w:ascii="Arial Narrow" w:eastAsia="Times New Roman" w:hAnsi="Arial Narrow" w:cs="Times New Roman"/>
          <w:b/>
          <w:sz w:val="22"/>
          <w:szCs w:val="22"/>
        </w:rPr>
      </w:pPr>
      <w:r w:rsidRPr="00D16C74">
        <w:rPr>
          <w:rFonts w:ascii="Arial Narrow" w:eastAsia="Times New Roman" w:hAnsi="Arial Narrow" w:cs="Times New Roman"/>
          <w:b/>
          <w:sz w:val="22"/>
          <w:szCs w:val="22"/>
        </w:rPr>
        <w:t>6.1.3 ASISTENCIA HOGAR EXCLUSIVO</w:t>
      </w:r>
    </w:p>
    <w:p w14:paraId="343C2CD4" w14:textId="77777777" w:rsidR="00D16C74" w:rsidRPr="00D16C74" w:rsidRDefault="00D16C74" w:rsidP="00D16C74">
      <w:pPr>
        <w:widowControl w:val="0"/>
        <w:jc w:val="both"/>
        <w:rPr>
          <w:rFonts w:ascii="Arial Narrow" w:eastAsia="Times New Roman" w:hAnsi="Arial Narrow" w:cs="Times New Roman"/>
          <w:color w:val="000000"/>
          <w:sz w:val="22"/>
          <w:szCs w:val="22"/>
        </w:rPr>
      </w:pPr>
      <w:r w:rsidRPr="00D16C74">
        <w:rPr>
          <w:rFonts w:ascii="Arial Narrow" w:eastAsia="Times New Roman" w:hAnsi="Arial Narrow" w:cs="Times New Roman"/>
          <w:color w:val="000000"/>
          <w:sz w:val="22"/>
          <w:szCs w:val="22"/>
        </w:rPr>
        <w:t xml:space="preserve">Cuando a consecuencia de un daño o </w:t>
      </w:r>
      <w:r w:rsidRPr="00D16C74">
        <w:rPr>
          <w:rFonts w:ascii="Arial Narrow" w:eastAsia="Times New Roman" w:hAnsi="Arial Narrow" w:cs="Times New Roman"/>
          <w:b/>
          <w:color w:val="000000"/>
          <w:sz w:val="22"/>
          <w:szCs w:val="22"/>
        </w:rPr>
        <w:t>EMERGENCIA EN EL HOGAR</w:t>
      </w:r>
      <w:r w:rsidRPr="00D16C74">
        <w:rPr>
          <w:rFonts w:ascii="Arial Narrow" w:eastAsia="Times New Roman" w:hAnsi="Arial Narrow" w:cs="Times New Roman"/>
          <w:color w:val="000000"/>
          <w:sz w:val="22"/>
          <w:szCs w:val="22"/>
        </w:rPr>
        <w:t xml:space="preserve"> tales como inundación de la propiedad por: rotura de tuberías o lluvias, servicios sanitarios desbordados, </w:t>
      </w:r>
      <w:r w:rsidRPr="00D16C74">
        <w:rPr>
          <w:rFonts w:ascii="Arial Narrow" w:eastAsia="Times New Roman" w:hAnsi="Arial Narrow" w:cs="Arial Narrow"/>
          <w:color w:val="000000"/>
          <w:sz w:val="22"/>
          <w:szCs w:val="22"/>
          <w:lang w:eastAsia="es-EC"/>
        </w:rPr>
        <w:t xml:space="preserve">problemas estructurales a causa de temblores o terremotos, entre otros eventos que comprometan la integridad de la vivienda </w:t>
      </w:r>
      <w:r w:rsidRPr="00D16C74">
        <w:rPr>
          <w:rFonts w:ascii="Arial Narrow" w:eastAsia="Times New Roman" w:hAnsi="Arial Narrow" w:cs="Arial"/>
          <w:color w:val="040C28"/>
          <w:sz w:val="22"/>
          <w:szCs w:val="22"/>
        </w:rPr>
        <w:t>y</w:t>
      </w:r>
      <w:r w:rsidRPr="00D16C74">
        <w:rPr>
          <w:rFonts w:ascii="Arial Narrow" w:eastAsia="Times New Roman" w:hAnsi="Arial Narrow" w:cs="Arial"/>
          <w:color w:val="4D5156"/>
          <w:sz w:val="22"/>
          <w:szCs w:val="22"/>
          <w:shd w:val="clear" w:color="auto" w:fill="FFFFFF"/>
        </w:rPr>
        <w:t xml:space="preserve"> la seguridad física de sus habitantes,</w:t>
      </w:r>
      <w:r w:rsidRPr="00D16C74">
        <w:rPr>
          <w:rFonts w:ascii="Arial Narrow" w:eastAsia="Times New Roman" w:hAnsi="Arial Narrow" w:cs="Arial Narrow"/>
          <w:color w:val="000000"/>
          <w:sz w:val="22"/>
          <w:szCs w:val="22"/>
          <w:lang w:eastAsia="es-EC"/>
        </w:rPr>
        <w:t xml:space="preserve"> </w:t>
      </w:r>
      <w:r w:rsidRPr="00D16C74">
        <w:rPr>
          <w:rFonts w:ascii="Arial Narrow" w:eastAsia="Times New Roman" w:hAnsi="Arial Narrow" w:cs="Times New Roman"/>
          <w:color w:val="000000"/>
          <w:sz w:val="22"/>
          <w:szCs w:val="22"/>
        </w:rPr>
        <w:t xml:space="preserve">y a solicitud del </w:t>
      </w:r>
      <w:r w:rsidRPr="00D16C74">
        <w:rPr>
          <w:rFonts w:ascii="Arial Narrow" w:eastAsia="Times New Roman" w:hAnsi="Arial Narrow" w:cs="Times New Roman"/>
          <w:b/>
          <w:color w:val="000000"/>
          <w:sz w:val="22"/>
          <w:szCs w:val="22"/>
        </w:rPr>
        <w:t>CLIENTE</w:t>
      </w:r>
      <w:r w:rsidRPr="00D16C74">
        <w:rPr>
          <w:rFonts w:ascii="Arial Narrow" w:eastAsia="Times New Roman" w:hAnsi="Arial Narrow" w:cs="Times New Roman"/>
          <w:color w:val="000000"/>
          <w:sz w:val="22"/>
          <w:szCs w:val="22"/>
        </w:rPr>
        <w:t xml:space="preserve">, </w:t>
      </w:r>
      <w:r w:rsidRPr="00D16C74">
        <w:rPr>
          <w:rFonts w:ascii="Arial Narrow" w:eastAsia="Times New Roman" w:hAnsi="Arial Narrow" w:cs="Times New Roman"/>
          <w:b/>
          <w:color w:val="000000"/>
          <w:sz w:val="22"/>
          <w:szCs w:val="22"/>
        </w:rPr>
        <w:t xml:space="preserve">GEA </w:t>
      </w:r>
      <w:r w:rsidRPr="00D16C74">
        <w:rPr>
          <w:rFonts w:ascii="Arial Narrow" w:eastAsia="Times New Roman" w:hAnsi="Arial Narrow" w:cs="Times New Roman"/>
          <w:color w:val="000000"/>
          <w:sz w:val="22"/>
          <w:szCs w:val="22"/>
        </w:rPr>
        <w:t xml:space="preserve">enviará un </w:t>
      </w:r>
      <w:r w:rsidRPr="00D16C74">
        <w:rPr>
          <w:rFonts w:ascii="Arial Narrow" w:eastAsia="Times New Roman" w:hAnsi="Arial Narrow" w:cs="Times New Roman"/>
          <w:b/>
          <w:color w:val="000000"/>
          <w:sz w:val="22"/>
          <w:szCs w:val="22"/>
        </w:rPr>
        <w:t>EQUIPO TÉCNICO</w:t>
      </w:r>
      <w:r w:rsidRPr="00D16C74">
        <w:rPr>
          <w:rFonts w:ascii="Arial Narrow" w:eastAsia="Times New Roman" w:hAnsi="Arial Narrow" w:cs="Times New Roman"/>
          <w:color w:val="000000"/>
          <w:sz w:val="22"/>
          <w:szCs w:val="22"/>
        </w:rPr>
        <w:t xml:space="preserve"> para evaluar y emitir un </w:t>
      </w:r>
      <w:r w:rsidRPr="00D16C74">
        <w:rPr>
          <w:rFonts w:ascii="Arial Narrow" w:eastAsia="Times New Roman" w:hAnsi="Arial Narrow" w:cs="Times New Roman"/>
          <w:b/>
          <w:color w:val="000000"/>
          <w:sz w:val="22"/>
          <w:szCs w:val="22"/>
        </w:rPr>
        <w:t>DIAGNÓSTICO</w:t>
      </w:r>
      <w:r w:rsidRPr="00D16C74">
        <w:rPr>
          <w:rFonts w:ascii="Arial Narrow" w:eastAsia="Times New Roman" w:hAnsi="Arial Narrow" w:cs="Times New Roman"/>
          <w:color w:val="000000"/>
          <w:sz w:val="22"/>
          <w:szCs w:val="22"/>
        </w:rPr>
        <w:t xml:space="preserve"> de los daños para determinar el estado de la </w:t>
      </w:r>
      <w:r w:rsidRPr="00D16C74">
        <w:rPr>
          <w:rFonts w:ascii="Arial Narrow" w:eastAsia="Times New Roman" w:hAnsi="Arial Narrow" w:cs="Times New Roman"/>
          <w:b/>
          <w:color w:val="000000"/>
          <w:sz w:val="22"/>
          <w:szCs w:val="22"/>
        </w:rPr>
        <w:t>RESIDENCIA PERMANENTE</w:t>
      </w:r>
      <w:r w:rsidRPr="00D16C74">
        <w:rPr>
          <w:rFonts w:ascii="Arial Narrow" w:eastAsia="Times New Roman" w:hAnsi="Arial Narrow" w:cs="Times New Roman"/>
          <w:color w:val="000000"/>
          <w:sz w:val="22"/>
          <w:szCs w:val="22"/>
        </w:rPr>
        <w:t xml:space="preserve">, y en caso de ser recomendado por el </w:t>
      </w:r>
      <w:r w:rsidRPr="00D16C74">
        <w:rPr>
          <w:rFonts w:ascii="Arial Narrow" w:eastAsia="Times New Roman" w:hAnsi="Arial Narrow" w:cs="Times New Roman"/>
          <w:b/>
          <w:color w:val="000000"/>
          <w:sz w:val="22"/>
          <w:szCs w:val="22"/>
        </w:rPr>
        <w:t>EQUIPO TÉCNICO</w:t>
      </w:r>
      <w:r w:rsidRPr="00D16C74">
        <w:rPr>
          <w:rFonts w:ascii="Arial Narrow" w:eastAsia="Times New Roman" w:hAnsi="Arial Narrow" w:cs="Times New Roman"/>
          <w:color w:val="000000"/>
          <w:sz w:val="22"/>
          <w:szCs w:val="22"/>
        </w:rPr>
        <w:t xml:space="preserve">, </w:t>
      </w:r>
      <w:r w:rsidRPr="00D16C74">
        <w:rPr>
          <w:rFonts w:ascii="Arial Narrow" w:eastAsia="Times New Roman" w:hAnsi="Arial Narrow" w:cs="Times New Roman"/>
          <w:b/>
          <w:color w:val="000000"/>
          <w:sz w:val="22"/>
          <w:szCs w:val="22"/>
        </w:rPr>
        <w:t xml:space="preserve">GEA </w:t>
      </w:r>
      <w:r w:rsidRPr="00D16C74">
        <w:rPr>
          <w:rFonts w:ascii="Arial Narrow" w:eastAsia="Times New Roman" w:hAnsi="Arial Narrow" w:cs="Times New Roman"/>
          <w:color w:val="000000"/>
          <w:sz w:val="22"/>
          <w:szCs w:val="22"/>
        </w:rPr>
        <w:t xml:space="preserve">brindará los servicios de </w:t>
      </w:r>
      <w:r w:rsidRPr="00D16C74">
        <w:rPr>
          <w:rFonts w:ascii="Arial Narrow" w:eastAsia="Times New Roman" w:hAnsi="Arial Narrow" w:cs="Times New Roman"/>
          <w:b/>
          <w:color w:val="000000"/>
          <w:sz w:val="22"/>
          <w:szCs w:val="22"/>
        </w:rPr>
        <w:t>ASISTENCIA HOGAR EXCLUSIVO</w:t>
      </w:r>
      <w:r w:rsidRPr="00D16C74">
        <w:rPr>
          <w:rFonts w:ascii="Arial Narrow" w:eastAsia="Times New Roman" w:hAnsi="Arial Narrow" w:cs="Times New Roman"/>
          <w:color w:val="000000"/>
          <w:sz w:val="22"/>
          <w:szCs w:val="22"/>
        </w:rPr>
        <w:t>, de acuerdo con los términos y alcances consignados en el presente documento y por hechos derivados de los servicios especificados en el mismo.</w:t>
      </w:r>
    </w:p>
    <w:p w14:paraId="039080DC" w14:textId="77777777" w:rsidR="00D16C74" w:rsidRPr="00D16C74" w:rsidRDefault="00D16C74" w:rsidP="00D16C74">
      <w:pPr>
        <w:widowControl w:val="0"/>
        <w:jc w:val="both"/>
        <w:rPr>
          <w:rFonts w:ascii="Arial Narrow" w:eastAsia="Times New Roman" w:hAnsi="Arial Narrow" w:cs="Times New Roman"/>
          <w:color w:val="000000"/>
          <w:sz w:val="22"/>
          <w:szCs w:val="22"/>
        </w:rPr>
      </w:pPr>
    </w:p>
    <w:p w14:paraId="59AC221B" w14:textId="77777777" w:rsidR="00D16C74" w:rsidRPr="00D16C74" w:rsidRDefault="00D16C74" w:rsidP="00D16C74">
      <w:pPr>
        <w:widowControl w:val="0"/>
        <w:jc w:val="both"/>
        <w:rPr>
          <w:rFonts w:ascii="Arial Narrow" w:eastAsia="Times New Roman" w:hAnsi="Arial Narrow" w:cs="Times New Roman"/>
          <w:color w:val="000000"/>
          <w:sz w:val="22"/>
          <w:szCs w:val="22"/>
        </w:rPr>
      </w:pPr>
      <w:r w:rsidRPr="00D16C74">
        <w:rPr>
          <w:rFonts w:ascii="Arial Narrow" w:eastAsia="Times New Roman" w:hAnsi="Arial Narrow" w:cs="Times New Roman"/>
          <w:color w:val="000000"/>
          <w:sz w:val="22"/>
          <w:szCs w:val="22"/>
          <w:lang w:eastAsia="es-EC"/>
        </w:rPr>
        <w:t xml:space="preserve">Para efectos del servicio de </w:t>
      </w:r>
      <w:r w:rsidRPr="00D16C74">
        <w:rPr>
          <w:rFonts w:ascii="Arial Narrow" w:eastAsia="Times New Roman" w:hAnsi="Arial Narrow" w:cs="Times New Roman"/>
          <w:b/>
          <w:color w:val="000000"/>
          <w:sz w:val="22"/>
          <w:szCs w:val="22"/>
          <w:lang w:eastAsia="es-EC"/>
        </w:rPr>
        <w:t>ASISTENCIA HOGAR EXCLUSIVO</w:t>
      </w:r>
      <w:r w:rsidRPr="00D16C74">
        <w:rPr>
          <w:rFonts w:ascii="Arial Narrow" w:eastAsia="Times New Roman" w:hAnsi="Arial Narrow" w:cs="Times New Roman"/>
          <w:color w:val="000000"/>
          <w:sz w:val="22"/>
          <w:szCs w:val="22"/>
          <w:lang w:eastAsia="es-EC"/>
        </w:rPr>
        <w:t xml:space="preserve">, sólo es aplicable a la </w:t>
      </w:r>
      <w:r w:rsidRPr="00D16C74">
        <w:rPr>
          <w:rFonts w:ascii="Arial Narrow" w:eastAsia="Times New Roman" w:hAnsi="Arial Narrow" w:cs="Times New Roman"/>
          <w:b/>
          <w:color w:val="000000"/>
          <w:sz w:val="22"/>
          <w:szCs w:val="22"/>
          <w:lang w:eastAsia="es-EC"/>
        </w:rPr>
        <w:t>RESIDENCIA PERMANENTE</w:t>
      </w:r>
      <w:r w:rsidRPr="00D16C74">
        <w:rPr>
          <w:rFonts w:ascii="Arial Narrow" w:eastAsia="Times New Roman" w:hAnsi="Arial Narrow" w:cs="Times New Roman"/>
          <w:color w:val="000000"/>
          <w:sz w:val="22"/>
          <w:szCs w:val="22"/>
          <w:lang w:eastAsia="es-EC"/>
        </w:rPr>
        <w:t xml:space="preserve"> del </w:t>
      </w:r>
      <w:r w:rsidRPr="00D16C74">
        <w:rPr>
          <w:rFonts w:ascii="Arial Narrow" w:eastAsia="Times New Roman" w:hAnsi="Arial Narrow" w:cs="Times New Roman"/>
          <w:b/>
          <w:bCs/>
          <w:sz w:val="22"/>
          <w:szCs w:val="22"/>
        </w:rPr>
        <w:t>CLIENTE</w:t>
      </w:r>
      <w:r w:rsidRPr="00D16C74">
        <w:rPr>
          <w:rFonts w:ascii="Arial Narrow" w:eastAsia="Times New Roman" w:hAnsi="Arial Narrow" w:cs="Times New Roman"/>
          <w:color w:val="000000"/>
          <w:sz w:val="22"/>
          <w:szCs w:val="22"/>
          <w:lang w:eastAsia="es-EC"/>
        </w:rPr>
        <w:t xml:space="preserve">, siempre y cuando se haya hecho uso de los </w:t>
      </w:r>
      <w:r w:rsidRPr="00D16C74">
        <w:rPr>
          <w:rFonts w:ascii="Arial Narrow" w:eastAsia="Times New Roman" w:hAnsi="Arial Narrow" w:cs="Times New Roman"/>
          <w:b/>
          <w:color w:val="000000"/>
          <w:sz w:val="22"/>
          <w:szCs w:val="22"/>
          <w:lang w:eastAsia="es-EC"/>
        </w:rPr>
        <w:t xml:space="preserve">SERVICIOS DE ASISTENCIA HOGAR. </w:t>
      </w:r>
      <w:r w:rsidRPr="00D16C74">
        <w:rPr>
          <w:rFonts w:ascii="Arial Narrow" w:eastAsia="Times New Roman" w:hAnsi="Arial Narrow" w:cs="Times New Roman"/>
          <w:sz w:val="22"/>
          <w:szCs w:val="22"/>
        </w:rPr>
        <w:t xml:space="preserve">Servicios aplican post emergencia del hogar y </w:t>
      </w:r>
      <w:r w:rsidRPr="00D16C74">
        <w:rPr>
          <w:rFonts w:ascii="Arial Narrow" w:eastAsia="Times New Roman" w:hAnsi="Arial Narrow" w:cs="Arial Narrow"/>
          <w:color w:val="000000"/>
          <w:sz w:val="22"/>
          <w:szCs w:val="22"/>
          <w:lang w:eastAsia="es-EC"/>
        </w:rPr>
        <w:t>prestarán únicamente en las ciudades de Guayaquil, Quito y Cuenca.</w:t>
      </w:r>
    </w:p>
    <w:p w14:paraId="3BA549C3" w14:textId="77777777" w:rsidR="00D16C74" w:rsidRPr="00D16C74" w:rsidRDefault="00D16C74" w:rsidP="00D16C74">
      <w:pPr>
        <w:widowControl w:val="0"/>
        <w:jc w:val="both"/>
        <w:rPr>
          <w:rFonts w:ascii="Arial Narrow" w:eastAsia="Times New Roman" w:hAnsi="Arial Narrow" w:cs="Times New Roman"/>
          <w:b/>
          <w:sz w:val="22"/>
          <w:szCs w:val="22"/>
        </w:rPr>
      </w:pPr>
    </w:p>
    <w:p w14:paraId="4F0BA384" w14:textId="77777777" w:rsidR="00D16C74" w:rsidRPr="00D16C74" w:rsidRDefault="00D16C74" w:rsidP="00D16C74">
      <w:pPr>
        <w:widowControl w:val="0"/>
        <w:numPr>
          <w:ilvl w:val="0"/>
          <w:numId w:val="19"/>
        </w:numPr>
        <w:contextualSpacing/>
        <w:jc w:val="both"/>
        <w:rPr>
          <w:rFonts w:ascii="Arial Narrow" w:eastAsia="Times New Roman" w:hAnsi="Arial Narrow" w:cs="Times New Roman"/>
          <w:b/>
          <w:sz w:val="22"/>
          <w:szCs w:val="22"/>
        </w:rPr>
      </w:pPr>
      <w:r w:rsidRPr="00D16C74">
        <w:rPr>
          <w:rFonts w:ascii="Arial Narrow" w:eastAsia="Times New Roman" w:hAnsi="Arial Narrow" w:cs="Times New Roman"/>
          <w:b/>
          <w:sz w:val="22"/>
          <w:szCs w:val="22"/>
        </w:rPr>
        <w:t>CLEAN ASSIST</w:t>
      </w:r>
    </w:p>
    <w:p w14:paraId="0C8CEB74" w14:textId="77777777" w:rsidR="00D16C74" w:rsidRPr="00D16C74" w:rsidRDefault="00D16C74" w:rsidP="00D16C74">
      <w:pPr>
        <w:widowControl w:val="0"/>
        <w:jc w:val="both"/>
        <w:rPr>
          <w:rFonts w:ascii="Arial Narrow" w:eastAsia="Times New Roman" w:hAnsi="Arial Narrow" w:cs="Times New Roman"/>
          <w:b/>
          <w:color w:val="000000"/>
          <w:sz w:val="22"/>
          <w:szCs w:val="22"/>
          <w:lang w:eastAsia="es-EC"/>
        </w:rPr>
      </w:pPr>
      <w:r w:rsidRPr="00D16C74">
        <w:rPr>
          <w:rFonts w:ascii="Arial Narrow" w:eastAsia="Times New Roman" w:hAnsi="Arial Narrow" w:cs="Times New Roman"/>
          <w:sz w:val="22"/>
          <w:szCs w:val="22"/>
        </w:rPr>
        <w:t>Cuando a consecuencia de un daño, que ha vuelto inhabitable la propiedad</w:t>
      </w:r>
      <w:r w:rsidRPr="00D16C74">
        <w:rPr>
          <w:rFonts w:ascii="Arial Narrow" w:eastAsia="Times New Roman" w:hAnsi="Arial Narrow" w:cs="Times New Roman"/>
          <w:color w:val="000000"/>
          <w:sz w:val="22"/>
          <w:szCs w:val="22"/>
          <w:lang w:eastAsia="es-EC"/>
        </w:rPr>
        <w:t xml:space="preserve"> y sea necesaria la limpieza de paredes, pisos, alfombras o la pintura de ciertas áreas afectadas, </w:t>
      </w:r>
      <w:r w:rsidRPr="00D16C74">
        <w:rPr>
          <w:rFonts w:ascii="Arial Narrow" w:eastAsia="Times New Roman" w:hAnsi="Arial Narrow" w:cs="Times New Roman"/>
          <w:b/>
          <w:color w:val="000000"/>
          <w:sz w:val="22"/>
          <w:szCs w:val="22"/>
          <w:lang w:eastAsia="es-EC"/>
        </w:rPr>
        <w:t>GEA</w:t>
      </w:r>
      <w:r w:rsidRPr="00D16C74">
        <w:rPr>
          <w:rFonts w:ascii="Arial Narrow" w:eastAsia="Times New Roman" w:hAnsi="Arial Narrow" w:cs="Times New Roman"/>
          <w:color w:val="000000"/>
          <w:sz w:val="22"/>
          <w:szCs w:val="22"/>
          <w:lang w:eastAsia="es-EC"/>
        </w:rPr>
        <w:t xml:space="preserve"> coordinará la limpieza de lo afectado con el </w:t>
      </w:r>
      <w:r w:rsidRPr="00D16C74">
        <w:rPr>
          <w:rFonts w:ascii="Arial Narrow" w:eastAsia="Times New Roman" w:hAnsi="Arial Narrow" w:cs="Times New Roman"/>
          <w:b/>
          <w:color w:val="000000"/>
          <w:sz w:val="22"/>
          <w:szCs w:val="22"/>
          <w:lang w:eastAsia="es-EC"/>
        </w:rPr>
        <w:t>PRESTADOR/RED DE PRESTADORES</w:t>
      </w:r>
      <w:r w:rsidRPr="00D16C74">
        <w:rPr>
          <w:rFonts w:ascii="Arial Narrow" w:eastAsia="Times New Roman" w:hAnsi="Arial Narrow" w:cs="Times New Roman"/>
          <w:color w:val="000000"/>
          <w:sz w:val="22"/>
          <w:szCs w:val="22"/>
          <w:lang w:eastAsia="es-EC"/>
        </w:rPr>
        <w:t xml:space="preserve"> de </w:t>
      </w:r>
      <w:r w:rsidRPr="00D16C74">
        <w:rPr>
          <w:rFonts w:ascii="Arial Narrow" w:eastAsia="Times New Roman" w:hAnsi="Arial Narrow" w:cs="Times New Roman"/>
          <w:b/>
          <w:color w:val="000000"/>
          <w:sz w:val="22"/>
          <w:szCs w:val="22"/>
          <w:lang w:eastAsia="es-EC"/>
        </w:rPr>
        <w:t>GEA.</w:t>
      </w:r>
    </w:p>
    <w:p w14:paraId="15317538" w14:textId="77777777" w:rsidR="00D16C74" w:rsidRPr="00D16C74" w:rsidRDefault="00D16C74" w:rsidP="00D16C74">
      <w:pPr>
        <w:widowControl w:val="0"/>
        <w:jc w:val="both"/>
        <w:rPr>
          <w:rFonts w:ascii="Arial Narrow" w:eastAsia="Times New Roman" w:hAnsi="Arial Narrow" w:cs="Times New Roman"/>
          <w:color w:val="000000"/>
          <w:sz w:val="22"/>
          <w:szCs w:val="22"/>
          <w:lang w:eastAsia="es-EC"/>
        </w:rPr>
      </w:pPr>
    </w:p>
    <w:p w14:paraId="256AA20A" w14:textId="77777777" w:rsidR="00D16C74" w:rsidRPr="00D16C74" w:rsidRDefault="00D16C74" w:rsidP="00D16C74">
      <w:pPr>
        <w:widowControl w:val="0"/>
        <w:jc w:val="both"/>
        <w:rPr>
          <w:rFonts w:ascii="Arial Narrow" w:eastAsia="Times New Roman" w:hAnsi="Arial Narrow" w:cs="Times New Roman"/>
          <w:b/>
          <w:color w:val="000000"/>
          <w:sz w:val="22"/>
          <w:szCs w:val="22"/>
          <w:lang w:eastAsia="es-EC"/>
        </w:rPr>
      </w:pPr>
      <w:r w:rsidRPr="00D16C74">
        <w:rPr>
          <w:rFonts w:ascii="Arial Narrow" w:eastAsia="Times New Roman" w:hAnsi="Arial Narrow" w:cs="Times New Roman"/>
          <w:color w:val="000000"/>
          <w:sz w:val="22"/>
          <w:szCs w:val="22"/>
          <w:lang w:eastAsia="es-EC"/>
        </w:rPr>
        <w:t xml:space="preserve">Este servicio se prestará </w:t>
      </w:r>
      <w:r w:rsidRPr="00D16C74">
        <w:rPr>
          <w:rFonts w:ascii="Arial Narrow" w:eastAsia="Times New Roman" w:hAnsi="Arial Narrow" w:cs="Times New Roman"/>
          <w:b/>
          <w:color w:val="000000"/>
          <w:sz w:val="22"/>
          <w:szCs w:val="22"/>
          <w:lang w:eastAsia="es-EC"/>
        </w:rPr>
        <w:t>CON UN ALCANCE MAXIMO DE HASTA $100 (CIEN DÓLARES) POR EVENTO Y MÁXIMO 1 (UN) EVENTO AL AÑO.</w:t>
      </w:r>
    </w:p>
    <w:p w14:paraId="06D7120F" w14:textId="77777777" w:rsidR="00D16C74" w:rsidRPr="00D16C74" w:rsidRDefault="00D16C74" w:rsidP="00D16C74">
      <w:pPr>
        <w:widowControl w:val="0"/>
        <w:jc w:val="both"/>
        <w:rPr>
          <w:rFonts w:ascii="Arial Narrow" w:eastAsia="Times New Roman" w:hAnsi="Arial Narrow" w:cs="Times New Roman"/>
          <w:b/>
          <w:color w:val="000000"/>
          <w:sz w:val="22"/>
          <w:szCs w:val="22"/>
          <w:lang w:eastAsia="es-EC"/>
        </w:rPr>
      </w:pPr>
    </w:p>
    <w:p w14:paraId="03DC7450" w14:textId="77777777" w:rsidR="00D16C74" w:rsidRPr="00D16C74" w:rsidRDefault="00D16C74" w:rsidP="00D16C74">
      <w:pPr>
        <w:widowControl w:val="0"/>
        <w:ind w:right="-205"/>
        <w:jc w:val="both"/>
        <w:rPr>
          <w:rFonts w:ascii="Arial Narrow" w:eastAsia="Times New Roman" w:hAnsi="Arial Narrow" w:cs="Times New Roman"/>
          <w:b/>
          <w:color w:val="000000"/>
          <w:sz w:val="22"/>
          <w:szCs w:val="22"/>
          <w:lang w:eastAsia="es-EC"/>
        </w:rPr>
      </w:pPr>
      <w:r w:rsidRPr="00D16C74">
        <w:rPr>
          <w:rFonts w:ascii="Arial Narrow" w:eastAsia="Times New Roman" w:hAnsi="Arial Narrow" w:cs="Times New Roman"/>
          <w:sz w:val="22"/>
          <w:szCs w:val="22"/>
        </w:rPr>
        <w:t xml:space="preserve">Aplica solo para la </w:t>
      </w:r>
      <w:r w:rsidRPr="00D16C74">
        <w:rPr>
          <w:rFonts w:ascii="Arial Narrow" w:eastAsia="Times New Roman" w:hAnsi="Arial Narrow" w:cs="Times New Roman"/>
          <w:b/>
          <w:bCs/>
          <w:sz w:val="22"/>
          <w:szCs w:val="22"/>
        </w:rPr>
        <w:t xml:space="preserve">RESIDENCIA PERMANENTE </w:t>
      </w:r>
      <w:r w:rsidRPr="00D16C74">
        <w:rPr>
          <w:rFonts w:ascii="Arial Narrow" w:eastAsia="Times New Roman" w:hAnsi="Arial Narrow" w:cs="Times New Roman"/>
          <w:bCs/>
          <w:sz w:val="22"/>
          <w:szCs w:val="22"/>
        </w:rPr>
        <w:t>d</w:t>
      </w:r>
      <w:r w:rsidRPr="00D16C74">
        <w:rPr>
          <w:rFonts w:ascii="Arial Narrow" w:eastAsia="Times New Roman" w:hAnsi="Arial Narrow" w:cs="Times New Roman"/>
          <w:sz w:val="22"/>
          <w:szCs w:val="22"/>
        </w:rPr>
        <w:t xml:space="preserve">el </w:t>
      </w:r>
      <w:r w:rsidRPr="00D16C74">
        <w:rPr>
          <w:rFonts w:ascii="Arial Narrow" w:eastAsia="Times New Roman" w:hAnsi="Arial Narrow" w:cs="Times New Roman"/>
          <w:b/>
          <w:sz w:val="22"/>
          <w:szCs w:val="22"/>
        </w:rPr>
        <w:t>CLIENTE</w:t>
      </w:r>
      <w:r w:rsidRPr="00D16C74">
        <w:rPr>
          <w:rFonts w:ascii="Arial Narrow" w:eastAsia="Times New Roman" w:hAnsi="Arial Narrow" w:cs="Times New Roman"/>
          <w:sz w:val="22"/>
          <w:szCs w:val="22"/>
        </w:rPr>
        <w:t xml:space="preserve"> </w:t>
      </w:r>
      <w:r w:rsidRPr="00D16C74">
        <w:rPr>
          <w:rFonts w:ascii="Arial Narrow" w:eastAsia="Times New Roman" w:hAnsi="Arial Narrow" w:cs="Times New Roman"/>
          <w:b/>
          <w:sz w:val="22"/>
          <w:szCs w:val="22"/>
        </w:rPr>
        <w:t xml:space="preserve">(Máximo una vivienda), </w:t>
      </w:r>
      <w:r w:rsidRPr="00D16C74">
        <w:rPr>
          <w:rFonts w:ascii="Arial Narrow" w:eastAsia="Times New Roman" w:hAnsi="Arial Narrow" w:cs="Arial Narrow"/>
          <w:color w:val="000000"/>
          <w:sz w:val="22"/>
          <w:szCs w:val="22"/>
          <w:lang w:eastAsia="es-EC"/>
        </w:rPr>
        <w:t>en las ciudades de Guayaquil, Quito y Cuenca.</w:t>
      </w:r>
    </w:p>
    <w:p w14:paraId="3B66D0A4" w14:textId="77777777" w:rsidR="00D16C74" w:rsidRPr="00D16C74" w:rsidRDefault="00D16C74" w:rsidP="00D16C74">
      <w:pPr>
        <w:widowControl w:val="0"/>
        <w:jc w:val="both"/>
        <w:rPr>
          <w:rFonts w:ascii="Arial Narrow" w:eastAsia="Times New Roman" w:hAnsi="Arial Narrow" w:cs="Times New Roman"/>
          <w:color w:val="000000"/>
          <w:sz w:val="22"/>
          <w:szCs w:val="22"/>
          <w:lang w:eastAsia="es-EC"/>
        </w:rPr>
      </w:pPr>
    </w:p>
    <w:p w14:paraId="725F0A87" w14:textId="77777777" w:rsidR="00D16C74" w:rsidRPr="00D16C74" w:rsidRDefault="00D16C74" w:rsidP="00D16C74">
      <w:pPr>
        <w:widowControl w:val="0"/>
        <w:numPr>
          <w:ilvl w:val="0"/>
          <w:numId w:val="19"/>
        </w:numPr>
        <w:contextualSpacing/>
        <w:jc w:val="both"/>
        <w:rPr>
          <w:rFonts w:ascii="Arial Narrow" w:eastAsia="Times New Roman" w:hAnsi="Arial Narrow" w:cs="Times New Roman"/>
          <w:b/>
          <w:bCs/>
          <w:color w:val="000000"/>
          <w:sz w:val="22"/>
          <w:szCs w:val="22"/>
          <w:lang w:eastAsia="es-EC"/>
        </w:rPr>
      </w:pPr>
      <w:r w:rsidRPr="00D16C74">
        <w:rPr>
          <w:rFonts w:ascii="Arial Narrow" w:eastAsia="Times New Roman" w:hAnsi="Arial Narrow" w:cs="Times New Roman"/>
          <w:b/>
          <w:bCs/>
          <w:color w:val="000000"/>
          <w:sz w:val="22"/>
          <w:szCs w:val="22"/>
          <w:lang w:eastAsia="es-EC"/>
        </w:rPr>
        <w:t>SERVICIO DE HOTEL POR INHABILIDAD DE LA VIVIENDA.</w:t>
      </w:r>
    </w:p>
    <w:p w14:paraId="4323CCE9" w14:textId="77777777" w:rsidR="00D16C74" w:rsidRPr="00D16C74" w:rsidRDefault="00D16C74" w:rsidP="00D16C74">
      <w:pPr>
        <w:widowControl w:val="0"/>
        <w:autoSpaceDE w:val="0"/>
        <w:autoSpaceDN w:val="0"/>
        <w:adjustRightInd w:val="0"/>
        <w:jc w:val="both"/>
        <w:rPr>
          <w:rFonts w:ascii="Arial Narrow" w:eastAsia="Times New Roman" w:hAnsi="Arial Narrow" w:cs="Arial Narrow"/>
          <w:color w:val="000000"/>
          <w:sz w:val="22"/>
          <w:szCs w:val="22"/>
          <w:lang w:eastAsia="es-EC"/>
        </w:rPr>
      </w:pPr>
      <w:r w:rsidRPr="00D16C74">
        <w:rPr>
          <w:rFonts w:ascii="Arial Narrow" w:eastAsia="Times New Roman" w:hAnsi="Arial Narrow" w:cs="Arial Narrow"/>
          <w:color w:val="000000"/>
          <w:sz w:val="22"/>
          <w:szCs w:val="22"/>
          <w:lang w:eastAsia="es-EC"/>
        </w:rPr>
        <w:t xml:space="preserve">Cuando a consecuencia de un daño o </w:t>
      </w:r>
      <w:r w:rsidRPr="00D16C74">
        <w:rPr>
          <w:rFonts w:ascii="Arial Narrow" w:eastAsia="Times New Roman" w:hAnsi="Arial Narrow" w:cs="Arial Narrow"/>
          <w:b/>
          <w:bCs/>
          <w:color w:val="000000"/>
          <w:sz w:val="22"/>
          <w:szCs w:val="22"/>
          <w:lang w:eastAsia="es-EC"/>
        </w:rPr>
        <w:t>EMERGENCIA EN EL HOGAR</w:t>
      </w:r>
      <w:r w:rsidRPr="00D16C74">
        <w:rPr>
          <w:rFonts w:ascii="Arial Narrow" w:eastAsia="Times New Roman" w:hAnsi="Arial Narrow" w:cs="Arial Narrow"/>
          <w:color w:val="000000"/>
          <w:sz w:val="22"/>
          <w:szCs w:val="22"/>
          <w:lang w:eastAsia="es-EC"/>
        </w:rPr>
        <w:t xml:space="preserve">, que no permita la estadía temporal de sus habitantes en la </w:t>
      </w:r>
      <w:r w:rsidRPr="00D16C74">
        <w:rPr>
          <w:rFonts w:ascii="Arial Narrow" w:eastAsia="Times New Roman" w:hAnsi="Arial Narrow" w:cs="Arial Narrow"/>
          <w:b/>
          <w:bCs/>
          <w:color w:val="000000"/>
          <w:sz w:val="22"/>
          <w:szCs w:val="22"/>
          <w:lang w:eastAsia="es-EC"/>
        </w:rPr>
        <w:t>RESIDENCIA PERMANENTE</w:t>
      </w:r>
      <w:r w:rsidRPr="00D16C74">
        <w:rPr>
          <w:rFonts w:ascii="Arial Narrow" w:eastAsia="Times New Roman" w:hAnsi="Arial Narrow" w:cs="Arial Narrow"/>
          <w:color w:val="000000"/>
          <w:sz w:val="22"/>
          <w:szCs w:val="22"/>
          <w:lang w:eastAsia="es-EC"/>
        </w:rPr>
        <w:t xml:space="preserve">, </w:t>
      </w:r>
      <w:r w:rsidRPr="00D16C74">
        <w:rPr>
          <w:rFonts w:ascii="Arial Narrow" w:eastAsia="Times New Roman" w:hAnsi="Arial Narrow" w:cs="Arial Narrow"/>
          <w:b/>
          <w:bCs/>
          <w:color w:val="000000"/>
          <w:sz w:val="22"/>
          <w:szCs w:val="22"/>
          <w:lang w:eastAsia="es-EC"/>
        </w:rPr>
        <w:t xml:space="preserve">GEA </w:t>
      </w:r>
      <w:r w:rsidRPr="00D16C74">
        <w:rPr>
          <w:rFonts w:ascii="Arial Narrow" w:eastAsia="Times New Roman" w:hAnsi="Arial Narrow" w:cs="Arial Narrow"/>
          <w:color w:val="000000"/>
          <w:sz w:val="22"/>
          <w:szCs w:val="22"/>
          <w:lang w:eastAsia="es-EC"/>
        </w:rPr>
        <w:t xml:space="preserve">coordinará la estancia en un hotel cercano de la </w:t>
      </w:r>
      <w:r w:rsidRPr="00D16C74">
        <w:rPr>
          <w:rFonts w:ascii="Arial Narrow" w:eastAsia="Times New Roman" w:hAnsi="Arial Narrow" w:cs="Arial Narrow"/>
          <w:b/>
          <w:bCs/>
          <w:color w:val="000000"/>
          <w:sz w:val="22"/>
          <w:szCs w:val="22"/>
          <w:lang w:eastAsia="es-EC"/>
        </w:rPr>
        <w:t xml:space="preserve">RESIDENCIA PERMANENTE </w:t>
      </w:r>
      <w:r w:rsidRPr="00D16C74">
        <w:rPr>
          <w:rFonts w:ascii="Arial Narrow" w:eastAsia="Times New Roman" w:hAnsi="Arial Narrow" w:cs="Arial Narrow"/>
          <w:color w:val="000000"/>
          <w:sz w:val="22"/>
          <w:szCs w:val="22"/>
          <w:lang w:eastAsia="es-EC"/>
        </w:rPr>
        <w:t xml:space="preserve">del </w:t>
      </w:r>
      <w:r w:rsidRPr="00D16C74">
        <w:rPr>
          <w:rFonts w:ascii="Arial Narrow" w:eastAsia="Times New Roman" w:hAnsi="Arial Narrow" w:cs="Times New Roman"/>
          <w:b/>
          <w:bCs/>
          <w:sz w:val="22"/>
          <w:szCs w:val="22"/>
        </w:rPr>
        <w:t>CLIENTE</w:t>
      </w:r>
      <w:r w:rsidRPr="00D16C74">
        <w:rPr>
          <w:rFonts w:ascii="Arial Narrow" w:eastAsia="Times New Roman" w:hAnsi="Arial Narrow" w:cs="Arial Narrow"/>
          <w:color w:val="000000"/>
          <w:sz w:val="22"/>
          <w:szCs w:val="22"/>
          <w:lang w:eastAsia="es-EC"/>
        </w:rPr>
        <w:t xml:space="preserve">. </w:t>
      </w:r>
    </w:p>
    <w:p w14:paraId="4F78E7D3" w14:textId="77777777" w:rsidR="00D16C74" w:rsidRPr="00D16C74" w:rsidRDefault="00D16C74" w:rsidP="00D16C74">
      <w:pPr>
        <w:widowControl w:val="0"/>
        <w:autoSpaceDE w:val="0"/>
        <w:autoSpaceDN w:val="0"/>
        <w:adjustRightInd w:val="0"/>
        <w:jc w:val="both"/>
        <w:rPr>
          <w:rFonts w:ascii="Arial Narrow" w:eastAsia="Times New Roman" w:hAnsi="Arial Narrow" w:cs="Arial Narrow"/>
          <w:color w:val="000000"/>
          <w:sz w:val="22"/>
          <w:szCs w:val="22"/>
          <w:lang w:eastAsia="es-EC"/>
        </w:rPr>
      </w:pPr>
    </w:p>
    <w:p w14:paraId="6C627A0B" w14:textId="77777777" w:rsidR="00D16C74" w:rsidRPr="00D16C74" w:rsidRDefault="00D16C74" w:rsidP="00D16C74">
      <w:pPr>
        <w:widowControl w:val="0"/>
        <w:autoSpaceDE w:val="0"/>
        <w:autoSpaceDN w:val="0"/>
        <w:adjustRightInd w:val="0"/>
        <w:jc w:val="both"/>
        <w:rPr>
          <w:rFonts w:ascii="Arial Narrow" w:eastAsia="Times New Roman" w:hAnsi="Arial Narrow" w:cs="Arial Narrow"/>
          <w:color w:val="000000"/>
          <w:sz w:val="22"/>
          <w:szCs w:val="22"/>
          <w:lang w:eastAsia="es-EC"/>
        </w:rPr>
      </w:pPr>
      <w:r w:rsidRPr="00D16C74">
        <w:rPr>
          <w:rFonts w:ascii="Arial Narrow" w:eastAsia="Times New Roman" w:hAnsi="Arial Narrow" w:cs="Arial Narrow"/>
          <w:color w:val="000000"/>
          <w:sz w:val="22"/>
          <w:szCs w:val="22"/>
          <w:lang w:eastAsia="es-EC"/>
        </w:rPr>
        <w:t xml:space="preserve">El hotel solo incluye la estancia, quedan excluidos los alimentos, servicios de bar, y demás en que incurra el </w:t>
      </w:r>
      <w:r w:rsidRPr="00D16C74">
        <w:rPr>
          <w:rFonts w:ascii="Arial Narrow" w:eastAsia="Times New Roman" w:hAnsi="Arial Narrow" w:cs="Times New Roman"/>
          <w:b/>
          <w:bCs/>
          <w:sz w:val="22"/>
          <w:szCs w:val="22"/>
        </w:rPr>
        <w:t xml:space="preserve">CLIENTE </w:t>
      </w:r>
      <w:r w:rsidRPr="00D16C74">
        <w:rPr>
          <w:rFonts w:ascii="Arial Narrow" w:eastAsia="Times New Roman" w:hAnsi="Arial Narrow" w:cs="Arial Narrow"/>
          <w:color w:val="000000"/>
          <w:sz w:val="22"/>
          <w:szCs w:val="22"/>
          <w:lang w:eastAsia="es-EC"/>
        </w:rPr>
        <w:t xml:space="preserve">mientras permanezca en el hotel, dichos gastos serán pagados directamente por el </w:t>
      </w:r>
      <w:r w:rsidRPr="00D16C74">
        <w:rPr>
          <w:rFonts w:ascii="Arial Narrow" w:eastAsia="Times New Roman" w:hAnsi="Arial Narrow" w:cs="Times New Roman"/>
          <w:b/>
          <w:bCs/>
          <w:sz w:val="22"/>
          <w:szCs w:val="22"/>
        </w:rPr>
        <w:t xml:space="preserve">CLIENTE </w:t>
      </w:r>
      <w:r w:rsidRPr="00D16C74">
        <w:rPr>
          <w:rFonts w:ascii="Arial Narrow" w:eastAsia="Times New Roman" w:hAnsi="Arial Narrow" w:cs="Arial Narrow"/>
          <w:color w:val="000000"/>
          <w:sz w:val="22"/>
          <w:szCs w:val="22"/>
          <w:lang w:eastAsia="es-EC"/>
        </w:rPr>
        <w:t>con sus propios recursos.</w:t>
      </w:r>
    </w:p>
    <w:p w14:paraId="18F0E385" w14:textId="77777777" w:rsidR="00D16C74" w:rsidRPr="00D16C74" w:rsidRDefault="00D16C74" w:rsidP="00D16C74">
      <w:pPr>
        <w:widowControl w:val="0"/>
        <w:autoSpaceDE w:val="0"/>
        <w:autoSpaceDN w:val="0"/>
        <w:adjustRightInd w:val="0"/>
        <w:jc w:val="both"/>
        <w:rPr>
          <w:rFonts w:ascii="Arial Narrow" w:eastAsia="Times New Roman" w:hAnsi="Arial Narrow" w:cs="Arial Narrow"/>
          <w:color w:val="000000"/>
          <w:sz w:val="22"/>
          <w:szCs w:val="22"/>
          <w:lang w:eastAsia="es-EC"/>
        </w:rPr>
      </w:pPr>
    </w:p>
    <w:p w14:paraId="6C5531F7" w14:textId="77777777" w:rsidR="00D16C74" w:rsidRPr="00D16C74" w:rsidRDefault="00D16C74" w:rsidP="00D16C74">
      <w:pPr>
        <w:widowControl w:val="0"/>
        <w:autoSpaceDE w:val="0"/>
        <w:autoSpaceDN w:val="0"/>
        <w:adjustRightInd w:val="0"/>
        <w:jc w:val="both"/>
        <w:rPr>
          <w:rFonts w:ascii="Arial Narrow" w:eastAsia="Times New Roman" w:hAnsi="Arial Narrow" w:cs="Arial Narrow"/>
          <w:b/>
          <w:color w:val="000000"/>
          <w:sz w:val="22"/>
          <w:szCs w:val="22"/>
          <w:lang w:eastAsia="es-EC"/>
        </w:rPr>
      </w:pPr>
      <w:r w:rsidRPr="00D16C74">
        <w:rPr>
          <w:rFonts w:ascii="Arial Narrow" w:eastAsia="Times New Roman" w:hAnsi="Arial Narrow" w:cs="Arial Narrow"/>
          <w:color w:val="000000"/>
          <w:sz w:val="22"/>
          <w:szCs w:val="22"/>
          <w:lang w:eastAsia="es-EC"/>
        </w:rPr>
        <w:t xml:space="preserve">Este servicio se prestará </w:t>
      </w:r>
      <w:r w:rsidRPr="00D16C74">
        <w:rPr>
          <w:rFonts w:ascii="Arial Narrow" w:eastAsia="Times New Roman" w:hAnsi="Arial Narrow" w:cs="Arial Narrow"/>
          <w:b/>
          <w:color w:val="000000"/>
          <w:sz w:val="22"/>
          <w:szCs w:val="22"/>
          <w:lang w:eastAsia="es-EC"/>
        </w:rPr>
        <w:t>CON UN ALCANCE MAXIMO DE HASTA $70 (SETENTA DÓLARES) POR NOCHE, MÁXIMO 1 (UNA) NOCHE, HASTA 4 (CUATRO) BENEFICIARIOS, Y MÁXIMO 1 (UN) EVENTO AL AÑO.</w:t>
      </w:r>
    </w:p>
    <w:p w14:paraId="1B6AC9F8" w14:textId="77777777" w:rsidR="00D16C74" w:rsidRPr="00D16C74" w:rsidRDefault="00D16C74" w:rsidP="00D16C74">
      <w:pPr>
        <w:widowControl w:val="0"/>
        <w:autoSpaceDE w:val="0"/>
        <w:autoSpaceDN w:val="0"/>
        <w:adjustRightInd w:val="0"/>
        <w:jc w:val="both"/>
        <w:rPr>
          <w:rFonts w:ascii="Arial Narrow" w:eastAsia="Times New Roman" w:hAnsi="Arial Narrow" w:cs="Arial Narrow"/>
          <w:b/>
          <w:color w:val="000000"/>
          <w:sz w:val="22"/>
          <w:szCs w:val="22"/>
          <w:lang w:eastAsia="es-EC"/>
        </w:rPr>
      </w:pPr>
    </w:p>
    <w:p w14:paraId="6AD2DEAC" w14:textId="77777777" w:rsidR="00D16C74" w:rsidRPr="00D16C74" w:rsidRDefault="00D16C74" w:rsidP="00D16C74">
      <w:pPr>
        <w:widowControl w:val="0"/>
        <w:ind w:right="-205"/>
        <w:jc w:val="both"/>
        <w:rPr>
          <w:rFonts w:ascii="Arial Narrow" w:eastAsia="Times New Roman" w:hAnsi="Arial Narrow" w:cs="Times New Roman"/>
          <w:b/>
          <w:color w:val="000000"/>
          <w:sz w:val="22"/>
          <w:szCs w:val="22"/>
          <w:lang w:eastAsia="es-EC"/>
        </w:rPr>
      </w:pPr>
      <w:r w:rsidRPr="00D16C74">
        <w:rPr>
          <w:rFonts w:ascii="Arial Narrow" w:eastAsia="Times New Roman" w:hAnsi="Arial Narrow" w:cs="Times New Roman"/>
          <w:sz w:val="22"/>
          <w:szCs w:val="22"/>
        </w:rPr>
        <w:t xml:space="preserve">Aplica solo para la </w:t>
      </w:r>
      <w:r w:rsidRPr="00D16C74">
        <w:rPr>
          <w:rFonts w:ascii="Arial Narrow" w:eastAsia="Times New Roman" w:hAnsi="Arial Narrow" w:cs="Times New Roman"/>
          <w:b/>
          <w:bCs/>
          <w:sz w:val="22"/>
          <w:szCs w:val="22"/>
        </w:rPr>
        <w:t xml:space="preserve">RESIDENCIA PERMANENTE </w:t>
      </w:r>
      <w:r w:rsidRPr="00D16C74">
        <w:rPr>
          <w:rFonts w:ascii="Arial Narrow" w:eastAsia="Times New Roman" w:hAnsi="Arial Narrow" w:cs="Times New Roman"/>
          <w:bCs/>
          <w:sz w:val="22"/>
          <w:szCs w:val="22"/>
        </w:rPr>
        <w:t>d</w:t>
      </w:r>
      <w:r w:rsidRPr="00D16C74">
        <w:rPr>
          <w:rFonts w:ascii="Arial Narrow" w:eastAsia="Times New Roman" w:hAnsi="Arial Narrow" w:cs="Times New Roman"/>
          <w:sz w:val="22"/>
          <w:szCs w:val="22"/>
        </w:rPr>
        <w:t xml:space="preserve">el </w:t>
      </w:r>
      <w:r w:rsidRPr="00D16C74">
        <w:rPr>
          <w:rFonts w:ascii="Arial Narrow" w:eastAsia="Times New Roman" w:hAnsi="Arial Narrow" w:cs="Times New Roman"/>
          <w:b/>
          <w:sz w:val="22"/>
          <w:szCs w:val="22"/>
        </w:rPr>
        <w:t>CLIENTE</w:t>
      </w:r>
      <w:r w:rsidRPr="00D16C74">
        <w:rPr>
          <w:rFonts w:ascii="Arial Narrow" w:eastAsia="Times New Roman" w:hAnsi="Arial Narrow" w:cs="Times New Roman"/>
          <w:sz w:val="22"/>
          <w:szCs w:val="22"/>
        </w:rPr>
        <w:t xml:space="preserve"> </w:t>
      </w:r>
      <w:r w:rsidRPr="00D16C74">
        <w:rPr>
          <w:rFonts w:ascii="Arial Narrow" w:eastAsia="Times New Roman" w:hAnsi="Arial Narrow" w:cs="Times New Roman"/>
          <w:b/>
          <w:sz w:val="22"/>
          <w:szCs w:val="22"/>
        </w:rPr>
        <w:t xml:space="preserve">(Máximo una vivienda), </w:t>
      </w:r>
      <w:r w:rsidRPr="00D16C74">
        <w:rPr>
          <w:rFonts w:ascii="Arial Narrow" w:eastAsia="Times New Roman" w:hAnsi="Arial Narrow" w:cs="Arial Narrow"/>
          <w:color w:val="000000"/>
          <w:sz w:val="22"/>
          <w:szCs w:val="22"/>
          <w:lang w:eastAsia="es-EC"/>
        </w:rPr>
        <w:t>en las ciudades de Guayaquil, Quito y Cuenca.</w:t>
      </w:r>
    </w:p>
    <w:p w14:paraId="36B55370" w14:textId="77777777" w:rsidR="00D16C74" w:rsidRPr="00D16C74" w:rsidRDefault="00D16C74" w:rsidP="00D16C74">
      <w:pPr>
        <w:widowControl w:val="0"/>
        <w:jc w:val="both"/>
        <w:rPr>
          <w:rFonts w:ascii="Arial Narrow" w:eastAsia="Times New Roman" w:hAnsi="Arial Narrow" w:cs="Times New Roman"/>
          <w:b/>
          <w:bCs/>
          <w:color w:val="000000"/>
          <w:sz w:val="22"/>
          <w:szCs w:val="22"/>
          <w:lang w:eastAsia="es-EC"/>
        </w:rPr>
      </w:pPr>
    </w:p>
    <w:p w14:paraId="654EB957" w14:textId="77777777" w:rsidR="00D16C74" w:rsidRPr="00D16C74" w:rsidRDefault="00D16C74" w:rsidP="00D16C74">
      <w:pPr>
        <w:widowControl w:val="0"/>
        <w:numPr>
          <w:ilvl w:val="0"/>
          <w:numId w:val="19"/>
        </w:numPr>
        <w:contextualSpacing/>
        <w:jc w:val="both"/>
        <w:rPr>
          <w:rFonts w:ascii="Arial Narrow" w:eastAsia="Times New Roman" w:hAnsi="Arial Narrow" w:cs="Times New Roman"/>
          <w:b/>
          <w:bCs/>
          <w:color w:val="000000"/>
          <w:sz w:val="22"/>
          <w:szCs w:val="22"/>
          <w:lang w:eastAsia="es-EC"/>
        </w:rPr>
      </w:pPr>
      <w:r w:rsidRPr="00D16C74">
        <w:rPr>
          <w:rFonts w:ascii="Arial Narrow" w:eastAsia="Times New Roman" w:hAnsi="Arial Narrow" w:cs="Times New Roman"/>
          <w:b/>
          <w:bCs/>
          <w:color w:val="000000"/>
          <w:sz w:val="22"/>
          <w:szCs w:val="22"/>
          <w:lang w:eastAsia="es-EC"/>
        </w:rPr>
        <w:t>SERVICIO DE BODEGAJE POR INHABILIDAD DE LA VIVIENDA.</w:t>
      </w:r>
    </w:p>
    <w:p w14:paraId="18292DA7" w14:textId="77777777" w:rsidR="00D16C74" w:rsidRPr="00D16C74" w:rsidRDefault="00D16C74" w:rsidP="00D16C74">
      <w:pPr>
        <w:widowControl w:val="0"/>
        <w:autoSpaceDE w:val="0"/>
        <w:autoSpaceDN w:val="0"/>
        <w:adjustRightInd w:val="0"/>
        <w:jc w:val="both"/>
        <w:rPr>
          <w:rFonts w:ascii="Arial Narrow" w:eastAsia="Times New Roman" w:hAnsi="Arial Narrow" w:cs="Arial Narrow"/>
          <w:color w:val="000000"/>
          <w:sz w:val="22"/>
          <w:szCs w:val="22"/>
          <w:lang w:eastAsia="es-EC"/>
        </w:rPr>
      </w:pPr>
      <w:r w:rsidRPr="00D16C74">
        <w:rPr>
          <w:rFonts w:ascii="Arial Narrow" w:eastAsia="Times New Roman" w:hAnsi="Arial Narrow" w:cs="Arial Narrow"/>
          <w:color w:val="000000"/>
          <w:sz w:val="22"/>
          <w:szCs w:val="22"/>
          <w:lang w:eastAsia="es-EC"/>
        </w:rPr>
        <w:t xml:space="preserve">Cuando a consecuencia de un </w:t>
      </w:r>
      <w:r w:rsidRPr="00D16C74">
        <w:rPr>
          <w:rFonts w:ascii="Arial Narrow" w:eastAsia="Times New Roman" w:hAnsi="Arial Narrow" w:cs="Arial Narrow"/>
          <w:b/>
          <w:bCs/>
          <w:color w:val="000000"/>
          <w:sz w:val="22"/>
          <w:szCs w:val="22"/>
          <w:lang w:eastAsia="es-EC"/>
        </w:rPr>
        <w:t xml:space="preserve">ACCIDENTE </w:t>
      </w:r>
      <w:r w:rsidRPr="00D16C74">
        <w:rPr>
          <w:rFonts w:ascii="Arial Narrow" w:eastAsia="Times New Roman" w:hAnsi="Arial Narrow" w:cs="Arial Narrow"/>
          <w:color w:val="000000"/>
          <w:sz w:val="22"/>
          <w:szCs w:val="22"/>
          <w:lang w:eastAsia="es-EC"/>
        </w:rPr>
        <w:t xml:space="preserve">o </w:t>
      </w:r>
      <w:r w:rsidRPr="00D16C74">
        <w:rPr>
          <w:rFonts w:ascii="Arial Narrow" w:eastAsia="Times New Roman" w:hAnsi="Arial Narrow" w:cs="Arial Narrow"/>
          <w:b/>
          <w:bCs/>
          <w:color w:val="000000"/>
          <w:sz w:val="22"/>
          <w:szCs w:val="22"/>
          <w:lang w:eastAsia="es-EC"/>
        </w:rPr>
        <w:t>EMERGENCIA EN EL HOGAR</w:t>
      </w:r>
      <w:r w:rsidRPr="00D16C74">
        <w:rPr>
          <w:rFonts w:ascii="Arial Narrow" w:eastAsia="Times New Roman" w:hAnsi="Arial Narrow" w:cs="Arial Narrow"/>
          <w:color w:val="000000"/>
          <w:sz w:val="22"/>
          <w:szCs w:val="22"/>
          <w:lang w:eastAsia="es-EC"/>
        </w:rPr>
        <w:t xml:space="preserve">, que no permita la estadía temporal de sus habitantes en la </w:t>
      </w:r>
      <w:r w:rsidRPr="00D16C74">
        <w:rPr>
          <w:rFonts w:ascii="Arial Narrow" w:eastAsia="Times New Roman" w:hAnsi="Arial Narrow" w:cs="Arial Narrow"/>
          <w:b/>
          <w:bCs/>
          <w:color w:val="000000"/>
          <w:sz w:val="22"/>
          <w:szCs w:val="22"/>
          <w:lang w:eastAsia="es-EC"/>
        </w:rPr>
        <w:t>RESIDENCIA PERMANENTE</w:t>
      </w:r>
      <w:r w:rsidRPr="00D16C74">
        <w:rPr>
          <w:rFonts w:ascii="Arial Narrow" w:eastAsia="Times New Roman" w:hAnsi="Arial Narrow" w:cs="Arial Narrow"/>
          <w:color w:val="000000"/>
          <w:sz w:val="22"/>
          <w:szCs w:val="22"/>
          <w:lang w:eastAsia="es-EC"/>
        </w:rPr>
        <w:t xml:space="preserve">, </w:t>
      </w:r>
      <w:r w:rsidRPr="00D16C74">
        <w:rPr>
          <w:rFonts w:ascii="Arial Narrow" w:eastAsia="Times New Roman" w:hAnsi="Arial Narrow" w:cs="Arial Narrow"/>
          <w:b/>
          <w:bCs/>
          <w:color w:val="000000"/>
          <w:sz w:val="22"/>
          <w:szCs w:val="22"/>
          <w:lang w:eastAsia="es-EC"/>
        </w:rPr>
        <w:t xml:space="preserve">GEA </w:t>
      </w:r>
      <w:r w:rsidRPr="00D16C74">
        <w:rPr>
          <w:rFonts w:ascii="Arial Narrow" w:eastAsia="Times New Roman" w:hAnsi="Arial Narrow" w:cs="Arial Narrow"/>
          <w:color w:val="000000"/>
          <w:sz w:val="22"/>
          <w:szCs w:val="22"/>
          <w:lang w:eastAsia="es-EC"/>
        </w:rPr>
        <w:t xml:space="preserve">coordinará el servicio de bodegaje de los bienes de </w:t>
      </w:r>
      <w:r w:rsidRPr="00D16C74">
        <w:rPr>
          <w:rFonts w:ascii="Arial Narrow" w:eastAsia="Times New Roman" w:hAnsi="Arial Narrow" w:cs="Times New Roman"/>
          <w:b/>
          <w:bCs/>
          <w:sz w:val="22"/>
          <w:szCs w:val="22"/>
        </w:rPr>
        <w:t>CLIENTE.</w:t>
      </w:r>
    </w:p>
    <w:p w14:paraId="7EC91A7C" w14:textId="77777777" w:rsidR="00D16C74" w:rsidRPr="00D16C74" w:rsidRDefault="00D16C74" w:rsidP="00D16C74">
      <w:pPr>
        <w:widowControl w:val="0"/>
        <w:autoSpaceDE w:val="0"/>
        <w:autoSpaceDN w:val="0"/>
        <w:adjustRightInd w:val="0"/>
        <w:jc w:val="both"/>
        <w:rPr>
          <w:rFonts w:ascii="Arial Narrow" w:eastAsia="Times New Roman" w:hAnsi="Arial Narrow" w:cs="Arial Narrow"/>
          <w:color w:val="000000"/>
          <w:sz w:val="22"/>
          <w:szCs w:val="22"/>
          <w:lang w:eastAsia="es-EC"/>
        </w:rPr>
      </w:pPr>
    </w:p>
    <w:p w14:paraId="0409F771" w14:textId="77777777" w:rsidR="00D16C74" w:rsidRPr="00D16C74" w:rsidRDefault="00D16C74" w:rsidP="00D16C74">
      <w:pPr>
        <w:widowControl w:val="0"/>
        <w:autoSpaceDE w:val="0"/>
        <w:autoSpaceDN w:val="0"/>
        <w:adjustRightInd w:val="0"/>
        <w:jc w:val="both"/>
        <w:rPr>
          <w:rFonts w:ascii="Arial Narrow" w:eastAsia="Times New Roman" w:hAnsi="Arial Narrow" w:cs="Arial Narrow"/>
          <w:b/>
          <w:color w:val="000000"/>
          <w:sz w:val="22"/>
          <w:szCs w:val="22"/>
          <w:lang w:eastAsia="es-EC"/>
        </w:rPr>
      </w:pPr>
      <w:r w:rsidRPr="00D16C74">
        <w:rPr>
          <w:rFonts w:ascii="Arial Narrow" w:eastAsia="Times New Roman" w:hAnsi="Arial Narrow" w:cs="Arial Narrow"/>
          <w:color w:val="000000"/>
          <w:sz w:val="22"/>
          <w:szCs w:val="22"/>
          <w:lang w:eastAsia="es-EC"/>
        </w:rPr>
        <w:t xml:space="preserve">Este servicio se prestará </w:t>
      </w:r>
      <w:r w:rsidRPr="00D16C74">
        <w:rPr>
          <w:rFonts w:ascii="Arial Narrow" w:eastAsia="Times New Roman" w:hAnsi="Arial Narrow" w:cs="Arial Narrow"/>
          <w:b/>
          <w:color w:val="000000"/>
          <w:sz w:val="22"/>
          <w:szCs w:val="22"/>
          <w:lang w:eastAsia="es-EC"/>
        </w:rPr>
        <w:t>CON UN ALCANCE MAXIMO DE HASTA $70 (SETENTA DÓLARES) POR NOCHE, MÁXIMO 1 (UNA) NOCHE, Y MÁXIMO 1 (UN) EVENTO AL AÑO.</w:t>
      </w:r>
    </w:p>
    <w:p w14:paraId="0D666F37" w14:textId="77777777" w:rsidR="00D16C74" w:rsidRPr="00D16C74" w:rsidRDefault="00D16C74" w:rsidP="00D16C74">
      <w:pPr>
        <w:widowControl w:val="0"/>
        <w:autoSpaceDE w:val="0"/>
        <w:autoSpaceDN w:val="0"/>
        <w:adjustRightInd w:val="0"/>
        <w:jc w:val="both"/>
        <w:rPr>
          <w:rFonts w:ascii="Arial Narrow" w:eastAsia="Times New Roman" w:hAnsi="Arial Narrow" w:cs="Arial Narrow"/>
          <w:b/>
          <w:color w:val="000000"/>
          <w:sz w:val="22"/>
          <w:szCs w:val="22"/>
          <w:lang w:eastAsia="es-EC"/>
        </w:rPr>
      </w:pPr>
    </w:p>
    <w:p w14:paraId="2DC53732" w14:textId="77777777" w:rsidR="00D16C74" w:rsidRPr="00D16C74" w:rsidRDefault="00D16C74" w:rsidP="00D16C74">
      <w:pPr>
        <w:widowControl w:val="0"/>
        <w:ind w:right="-205"/>
        <w:jc w:val="both"/>
        <w:rPr>
          <w:rFonts w:ascii="Arial Narrow" w:eastAsia="Times New Roman" w:hAnsi="Arial Narrow" w:cs="Times New Roman"/>
          <w:b/>
          <w:color w:val="000000"/>
          <w:sz w:val="22"/>
          <w:szCs w:val="22"/>
          <w:lang w:eastAsia="es-EC"/>
        </w:rPr>
      </w:pPr>
      <w:r w:rsidRPr="00D16C74">
        <w:rPr>
          <w:rFonts w:ascii="Arial Narrow" w:eastAsia="Times New Roman" w:hAnsi="Arial Narrow" w:cs="Times New Roman"/>
          <w:sz w:val="22"/>
          <w:szCs w:val="22"/>
        </w:rPr>
        <w:t xml:space="preserve">Aplica solo para la </w:t>
      </w:r>
      <w:r w:rsidRPr="00D16C74">
        <w:rPr>
          <w:rFonts w:ascii="Arial Narrow" w:eastAsia="Times New Roman" w:hAnsi="Arial Narrow" w:cs="Times New Roman"/>
          <w:b/>
          <w:bCs/>
          <w:sz w:val="22"/>
          <w:szCs w:val="22"/>
        </w:rPr>
        <w:t xml:space="preserve">RESIDENCIA PERMANENTE </w:t>
      </w:r>
      <w:r w:rsidRPr="00D16C74">
        <w:rPr>
          <w:rFonts w:ascii="Arial Narrow" w:eastAsia="Times New Roman" w:hAnsi="Arial Narrow" w:cs="Times New Roman"/>
          <w:bCs/>
          <w:sz w:val="22"/>
          <w:szCs w:val="22"/>
        </w:rPr>
        <w:t>d</w:t>
      </w:r>
      <w:r w:rsidRPr="00D16C74">
        <w:rPr>
          <w:rFonts w:ascii="Arial Narrow" w:eastAsia="Times New Roman" w:hAnsi="Arial Narrow" w:cs="Times New Roman"/>
          <w:sz w:val="22"/>
          <w:szCs w:val="22"/>
        </w:rPr>
        <w:t xml:space="preserve">el </w:t>
      </w:r>
      <w:r w:rsidRPr="00D16C74">
        <w:rPr>
          <w:rFonts w:ascii="Arial Narrow" w:eastAsia="Times New Roman" w:hAnsi="Arial Narrow" w:cs="Times New Roman"/>
          <w:b/>
          <w:sz w:val="22"/>
          <w:szCs w:val="22"/>
        </w:rPr>
        <w:t>CLIENTE</w:t>
      </w:r>
      <w:r w:rsidRPr="00D16C74">
        <w:rPr>
          <w:rFonts w:ascii="Arial Narrow" w:eastAsia="Times New Roman" w:hAnsi="Arial Narrow" w:cs="Times New Roman"/>
          <w:sz w:val="22"/>
          <w:szCs w:val="22"/>
        </w:rPr>
        <w:t xml:space="preserve"> </w:t>
      </w:r>
      <w:r w:rsidRPr="00D16C74">
        <w:rPr>
          <w:rFonts w:ascii="Arial Narrow" w:eastAsia="Times New Roman" w:hAnsi="Arial Narrow" w:cs="Times New Roman"/>
          <w:b/>
          <w:sz w:val="22"/>
          <w:szCs w:val="22"/>
        </w:rPr>
        <w:t xml:space="preserve">(Máximo una vivienda), </w:t>
      </w:r>
      <w:r w:rsidRPr="00D16C74">
        <w:rPr>
          <w:rFonts w:ascii="Arial Narrow" w:eastAsia="Times New Roman" w:hAnsi="Arial Narrow" w:cs="Arial Narrow"/>
          <w:color w:val="000000"/>
          <w:sz w:val="22"/>
          <w:szCs w:val="22"/>
          <w:lang w:eastAsia="es-EC"/>
        </w:rPr>
        <w:t>en las ciudades de Guayaquil, Quito y Cuenca.</w:t>
      </w:r>
    </w:p>
    <w:p w14:paraId="01E34512" w14:textId="77777777" w:rsidR="00D16C74" w:rsidRPr="00D16C74" w:rsidRDefault="00D16C74" w:rsidP="00D16C74">
      <w:pPr>
        <w:widowControl w:val="0"/>
        <w:jc w:val="both"/>
        <w:rPr>
          <w:rFonts w:ascii="Arial Narrow" w:eastAsia="Times New Roman" w:hAnsi="Arial Narrow" w:cs="Times New Roman"/>
          <w:b/>
          <w:bCs/>
          <w:color w:val="000000"/>
          <w:sz w:val="22"/>
          <w:szCs w:val="22"/>
          <w:lang w:eastAsia="es-EC"/>
        </w:rPr>
      </w:pPr>
    </w:p>
    <w:p w14:paraId="06DD7718" w14:textId="77777777" w:rsidR="00D16C74" w:rsidRPr="00D16C74" w:rsidRDefault="00D16C74" w:rsidP="00D16C74">
      <w:pPr>
        <w:widowControl w:val="0"/>
        <w:numPr>
          <w:ilvl w:val="0"/>
          <w:numId w:val="19"/>
        </w:numPr>
        <w:jc w:val="both"/>
        <w:rPr>
          <w:rFonts w:ascii="Arial Narrow" w:eastAsia="Times New Roman" w:hAnsi="Arial Narrow" w:cs="Times New Roman"/>
          <w:b/>
          <w:color w:val="000000"/>
          <w:sz w:val="22"/>
          <w:szCs w:val="22"/>
        </w:rPr>
      </w:pPr>
      <w:r w:rsidRPr="00D16C74">
        <w:rPr>
          <w:rFonts w:ascii="Arial Narrow" w:eastAsia="Times New Roman" w:hAnsi="Arial Narrow" w:cs="Times New Roman"/>
          <w:b/>
          <w:color w:val="000000"/>
          <w:sz w:val="22"/>
          <w:szCs w:val="22"/>
        </w:rPr>
        <w:t>MUDANZA POR INHABILIDAD DE LA RESIDENCIA PERMANENTE</w:t>
      </w:r>
    </w:p>
    <w:p w14:paraId="792E85FF" w14:textId="77777777" w:rsidR="00D16C74" w:rsidRPr="00D16C74" w:rsidRDefault="00D16C74" w:rsidP="00D16C74">
      <w:pPr>
        <w:widowControl w:val="0"/>
        <w:jc w:val="both"/>
        <w:rPr>
          <w:rFonts w:ascii="Arial Narrow" w:eastAsia="Times New Roman" w:hAnsi="Arial Narrow" w:cs="Times New Roman"/>
          <w:color w:val="000000"/>
          <w:sz w:val="22"/>
          <w:szCs w:val="22"/>
          <w:lang w:eastAsia="es-EC"/>
        </w:rPr>
      </w:pPr>
      <w:r w:rsidRPr="00D16C74">
        <w:rPr>
          <w:rFonts w:ascii="Arial Narrow" w:eastAsia="Times New Roman" w:hAnsi="Arial Narrow" w:cs="Times New Roman"/>
          <w:color w:val="000000"/>
          <w:sz w:val="22"/>
          <w:szCs w:val="22"/>
          <w:lang w:eastAsia="es-EC"/>
        </w:rPr>
        <w:t xml:space="preserve">Cuando a consecuencia de un </w:t>
      </w:r>
      <w:r w:rsidRPr="00D16C74">
        <w:rPr>
          <w:rFonts w:ascii="Arial Narrow" w:eastAsia="Times New Roman" w:hAnsi="Arial Narrow" w:cs="Times New Roman"/>
          <w:b/>
          <w:color w:val="000000"/>
          <w:sz w:val="22"/>
          <w:szCs w:val="22"/>
          <w:lang w:eastAsia="es-EC"/>
        </w:rPr>
        <w:t>DAÑO</w:t>
      </w:r>
      <w:r w:rsidRPr="00D16C74">
        <w:rPr>
          <w:rFonts w:ascii="Arial Narrow" w:eastAsia="Times New Roman" w:hAnsi="Arial Narrow" w:cs="Times New Roman"/>
          <w:color w:val="000000"/>
          <w:sz w:val="22"/>
          <w:szCs w:val="22"/>
          <w:lang w:eastAsia="es-EC"/>
        </w:rPr>
        <w:t xml:space="preserve"> o </w:t>
      </w:r>
      <w:r w:rsidRPr="00D16C74">
        <w:rPr>
          <w:rFonts w:ascii="Arial Narrow" w:eastAsia="Times New Roman" w:hAnsi="Arial Narrow" w:cs="Times New Roman"/>
          <w:b/>
          <w:color w:val="000000"/>
          <w:sz w:val="22"/>
          <w:szCs w:val="22"/>
          <w:lang w:eastAsia="es-EC"/>
        </w:rPr>
        <w:t>EMERGENCIA EN EL HOGAR</w:t>
      </w:r>
      <w:r w:rsidRPr="00D16C74">
        <w:rPr>
          <w:rFonts w:ascii="Arial Narrow" w:eastAsia="Times New Roman" w:hAnsi="Arial Narrow" w:cs="Times New Roman"/>
          <w:color w:val="000000"/>
          <w:sz w:val="22"/>
          <w:szCs w:val="22"/>
          <w:lang w:eastAsia="es-EC"/>
        </w:rPr>
        <w:t xml:space="preserve">, que no permita la estadía temporal de sus habitantes en la </w:t>
      </w:r>
      <w:r w:rsidRPr="00D16C74">
        <w:rPr>
          <w:rFonts w:ascii="Arial Narrow" w:eastAsia="Times New Roman" w:hAnsi="Arial Narrow" w:cs="Times New Roman"/>
          <w:b/>
          <w:color w:val="000000"/>
          <w:sz w:val="22"/>
          <w:szCs w:val="22"/>
          <w:lang w:eastAsia="es-EC"/>
        </w:rPr>
        <w:t>RESIDENCIA PERMANENTE, GEA</w:t>
      </w:r>
      <w:r w:rsidRPr="00D16C74">
        <w:rPr>
          <w:rFonts w:ascii="Arial Narrow" w:eastAsia="Times New Roman" w:hAnsi="Arial Narrow" w:cs="Times New Roman"/>
          <w:color w:val="000000"/>
          <w:sz w:val="22"/>
          <w:szCs w:val="22"/>
          <w:lang w:eastAsia="es-EC"/>
        </w:rPr>
        <w:t xml:space="preserve"> coordinará la mudanza a otra residencia indicada por el </w:t>
      </w:r>
      <w:r w:rsidRPr="00D16C74">
        <w:rPr>
          <w:rFonts w:ascii="Arial Narrow" w:eastAsia="Times New Roman" w:hAnsi="Arial Narrow" w:cs="Times New Roman"/>
          <w:b/>
          <w:color w:val="000000"/>
          <w:sz w:val="22"/>
          <w:szCs w:val="22"/>
          <w:lang w:eastAsia="es-EC"/>
        </w:rPr>
        <w:t>CLIENTE.</w:t>
      </w:r>
      <w:r w:rsidRPr="00D16C74">
        <w:rPr>
          <w:rFonts w:ascii="Arial Narrow" w:eastAsia="Times New Roman" w:hAnsi="Arial Narrow" w:cs="Times New Roman"/>
          <w:color w:val="000000"/>
          <w:sz w:val="22"/>
          <w:szCs w:val="22"/>
          <w:lang w:eastAsia="es-EC"/>
        </w:rPr>
        <w:t xml:space="preserve">  </w:t>
      </w:r>
    </w:p>
    <w:p w14:paraId="08D773E7" w14:textId="77777777" w:rsidR="00D16C74" w:rsidRPr="00D16C74" w:rsidRDefault="00D16C74" w:rsidP="00D16C74">
      <w:pPr>
        <w:widowControl w:val="0"/>
        <w:jc w:val="both"/>
        <w:rPr>
          <w:rFonts w:ascii="Arial Narrow" w:eastAsia="Times New Roman" w:hAnsi="Arial Narrow" w:cs="Times New Roman"/>
          <w:color w:val="000000"/>
          <w:sz w:val="22"/>
          <w:szCs w:val="22"/>
          <w:lang w:eastAsia="es-EC"/>
        </w:rPr>
      </w:pPr>
    </w:p>
    <w:p w14:paraId="4C861B3E" w14:textId="77777777" w:rsidR="00D16C74" w:rsidRPr="00D16C74" w:rsidRDefault="00D16C74" w:rsidP="00D16C74">
      <w:pPr>
        <w:widowControl w:val="0"/>
        <w:autoSpaceDE w:val="0"/>
        <w:autoSpaceDN w:val="0"/>
        <w:adjustRightInd w:val="0"/>
        <w:jc w:val="both"/>
        <w:rPr>
          <w:rFonts w:ascii="Arial Narrow" w:eastAsia="Calibri" w:hAnsi="Arial Narrow" w:cs="ArialNarrow"/>
          <w:b/>
          <w:color w:val="000000"/>
          <w:sz w:val="22"/>
          <w:szCs w:val="22"/>
          <w:lang w:eastAsia="es-EC"/>
        </w:rPr>
      </w:pPr>
      <w:r w:rsidRPr="00D16C74">
        <w:rPr>
          <w:rFonts w:ascii="Arial Narrow" w:eastAsia="Calibri" w:hAnsi="Arial Narrow" w:cs="ArialNarrow"/>
          <w:color w:val="000000"/>
          <w:sz w:val="22"/>
          <w:szCs w:val="22"/>
          <w:lang w:eastAsia="es-EC"/>
        </w:rPr>
        <w:t xml:space="preserve">Este servicio se prestará </w:t>
      </w:r>
      <w:r w:rsidRPr="00D16C74">
        <w:rPr>
          <w:rFonts w:ascii="Arial Narrow" w:eastAsia="Calibri" w:hAnsi="Arial Narrow" w:cs="ArialNarrow"/>
          <w:b/>
          <w:color w:val="000000"/>
          <w:sz w:val="22"/>
          <w:szCs w:val="22"/>
          <w:lang w:eastAsia="es-EC"/>
        </w:rPr>
        <w:t>CON EL</w:t>
      </w:r>
      <w:r w:rsidRPr="00D16C74">
        <w:rPr>
          <w:rFonts w:ascii="Arial Narrow" w:eastAsia="Calibri" w:hAnsi="Arial Narrow" w:cs="ArialNarrow"/>
          <w:color w:val="000000"/>
          <w:sz w:val="22"/>
          <w:szCs w:val="22"/>
          <w:lang w:eastAsia="es-EC"/>
        </w:rPr>
        <w:t xml:space="preserve"> </w:t>
      </w:r>
      <w:r w:rsidRPr="00D16C74">
        <w:rPr>
          <w:rFonts w:ascii="Arial Narrow" w:eastAsia="Calibri" w:hAnsi="Arial Narrow" w:cs="ArialNarrow"/>
          <w:b/>
          <w:bCs/>
          <w:color w:val="000000"/>
          <w:sz w:val="22"/>
          <w:szCs w:val="22"/>
          <w:lang w:eastAsia="es-EC"/>
        </w:rPr>
        <w:t>100% DE</w:t>
      </w:r>
      <w:r w:rsidRPr="00D16C74">
        <w:rPr>
          <w:rFonts w:ascii="Arial Narrow" w:eastAsia="Calibri" w:hAnsi="Arial Narrow" w:cs="ArialNarrow"/>
          <w:color w:val="000000"/>
          <w:sz w:val="22"/>
          <w:szCs w:val="22"/>
          <w:lang w:eastAsia="es-EC"/>
        </w:rPr>
        <w:t xml:space="preserve"> </w:t>
      </w:r>
      <w:r w:rsidRPr="00D16C74">
        <w:rPr>
          <w:rFonts w:ascii="Arial Narrow" w:eastAsia="Calibri" w:hAnsi="Arial Narrow" w:cs="ArialNarrow"/>
          <w:b/>
          <w:color w:val="000000"/>
          <w:sz w:val="22"/>
          <w:szCs w:val="22"/>
          <w:lang w:eastAsia="es-EC"/>
        </w:rPr>
        <w:t>ALCANCE Y MÁXIMO HASTA 1 (UN) EVENTO AL AÑO.</w:t>
      </w:r>
    </w:p>
    <w:p w14:paraId="4FCFE773" w14:textId="77777777" w:rsidR="00D16C74" w:rsidRPr="00D16C74" w:rsidRDefault="00D16C74" w:rsidP="00D16C74">
      <w:pPr>
        <w:widowControl w:val="0"/>
        <w:autoSpaceDE w:val="0"/>
        <w:autoSpaceDN w:val="0"/>
        <w:adjustRightInd w:val="0"/>
        <w:jc w:val="both"/>
        <w:rPr>
          <w:rFonts w:ascii="Arial Narrow" w:eastAsia="Calibri" w:hAnsi="Arial Narrow" w:cs="ArialNarrow"/>
          <w:b/>
          <w:color w:val="000000"/>
          <w:sz w:val="22"/>
          <w:szCs w:val="22"/>
          <w:lang w:eastAsia="es-EC"/>
        </w:rPr>
      </w:pPr>
    </w:p>
    <w:p w14:paraId="75EEFD04" w14:textId="77777777" w:rsidR="00D16C74" w:rsidRPr="00D16C74" w:rsidRDefault="00D16C74" w:rsidP="00D16C74">
      <w:pPr>
        <w:widowControl w:val="0"/>
        <w:ind w:right="-205"/>
        <w:jc w:val="both"/>
        <w:rPr>
          <w:rFonts w:ascii="Arial Narrow" w:eastAsia="Times New Roman" w:hAnsi="Arial Narrow" w:cs="Times New Roman"/>
          <w:b/>
          <w:color w:val="000000"/>
          <w:sz w:val="22"/>
          <w:szCs w:val="22"/>
          <w:lang w:eastAsia="es-EC"/>
        </w:rPr>
      </w:pPr>
      <w:r w:rsidRPr="00D16C74">
        <w:rPr>
          <w:rFonts w:ascii="Arial Narrow" w:eastAsia="Times New Roman" w:hAnsi="Arial Narrow" w:cs="Times New Roman"/>
          <w:sz w:val="22"/>
          <w:szCs w:val="22"/>
        </w:rPr>
        <w:t xml:space="preserve">Aplica solo para la </w:t>
      </w:r>
      <w:r w:rsidRPr="00D16C74">
        <w:rPr>
          <w:rFonts w:ascii="Arial Narrow" w:eastAsia="Times New Roman" w:hAnsi="Arial Narrow" w:cs="Times New Roman"/>
          <w:b/>
          <w:bCs/>
          <w:sz w:val="22"/>
          <w:szCs w:val="22"/>
        </w:rPr>
        <w:t xml:space="preserve">RESIDENCIA PERMANENTE </w:t>
      </w:r>
      <w:r w:rsidRPr="00D16C74">
        <w:rPr>
          <w:rFonts w:ascii="Arial Narrow" w:eastAsia="Times New Roman" w:hAnsi="Arial Narrow" w:cs="Times New Roman"/>
          <w:bCs/>
          <w:sz w:val="22"/>
          <w:szCs w:val="22"/>
        </w:rPr>
        <w:t>d</w:t>
      </w:r>
      <w:r w:rsidRPr="00D16C74">
        <w:rPr>
          <w:rFonts w:ascii="Arial Narrow" w:eastAsia="Times New Roman" w:hAnsi="Arial Narrow" w:cs="Times New Roman"/>
          <w:sz w:val="22"/>
          <w:szCs w:val="22"/>
        </w:rPr>
        <w:t xml:space="preserve">el </w:t>
      </w:r>
      <w:r w:rsidRPr="00D16C74">
        <w:rPr>
          <w:rFonts w:ascii="Arial Narrow" w:eastAsia="Times New Roman" w:hAnsi="Arial Narrow" w:cs="Times New Roman"/>
          <w:b/>
          <w:sz w:val="22"/>
          <w:szCs w:val="22"/>
        </w:rPr>
        <w:t>CLIENTE</w:t>
      </w:r>
      <w:r w:rsidRPr="00D16C74">
        <w:rPr>
          <w:rFonts w:ascii="Arial Narrow" w:eastAsia="Times New Roman" w:hAnsi="Arial Narrow" w:cs="Times New Roman"/>
          <w:sz w:val="22"/>
          <w:szCs w:val="22"/>
        </w:rPr>
        <w:t xml:space="preserve"> </w:t>
      </w:r>
      <w:r w:rsidRPr="00D16C74">
        <w:rPr>
          <w:rFonts w:ascii="Arial Narrow" w:eastAsia="Times New Roman" w:hAnsi="Arial Narrow" w:cs="Times New Roman"/>
          <w:b/>
          <w:sz w:val="22"/>
          <w:szCs w:val="22"/>
        </w:rPr>
        <w:t xml:space="preserve">(Máximo una vivienda), </w:t>
      </w:r>
      <w:r w:rsidRPr="00D16C74">
        <w:rPr>
          <w:rFonts w:ascii="Arial Narrow" w:eastAsia="Times New Roman" w:hAnsi="Arial Narrow" w:cs="Arial Narrow"/>
          <w:color w:val="000000"/>
          <w:sz w:val="22"/>
          <w:szCs w:val="22"/>
          <w:lang w:eastAsia="es-EC"/>
        </w:rPr>
        <w:t>en las ciudades de Guayaquil, Quito y Cuenca.</w:t>
      </w:r>
    </w:p>
    <w:p w14:paraId="6C6D8547" w14:textId="77777777" w:rsidR="00D16C74" w:rsidRPr="00D16C74" w:rsidRDefault="00D16C74" w:rsidP="00D16C74">
      <w:pPr>
        <w:widowControl w:val="0"/>
        <w:ind w:right="-205"/>
        <w:jc w:val="both"/>
        <w:rPr>
          <w:rFonts w:ascii="Arial Narrow" w:eastAsia="Times New Roman" w:hAnsi="Arial Narrow" w:cs="Times New Roman"/>
          <w:color w:val="000000"/>
          <w:sz w:val="22"/>
          <w:szCs w:val="22"/>
        </w:rPr>
      </w:pPr>
    </w:p>
    <w:p w14:paraId="409ED454" w14:textId="77777777" w:rsidR="00D16C74" w:rsidRPr="00D16C74" w:rsidRDefault="00D16C74" w:rsidP="00D16C74">
      <w:pPr>
        <w:widowControl w:val="0"/>
        <w:numPr>
          <w:ilvl w:val="0"/>
          <w:numId w:val="19"/>
        </w:numPr>
        <w:contextualSpacing/>
        <w:jc w:val="both"/>
        <w:rPr>
          <w:rFonts w:ascii="Arial Narrow" w:eastAsia="Times New Roman" w:hAnsi="Arial Narrow" w:cs="Times New Roman"/>
          <w:b/>
          <w:color w:val="000000"/>
          <w:sz w:val="22"/>
          <w:szCs w:val="22"/>
        </w:rPr>
      </w:pPr>
      <w:r w:rsidRPr="00D16C74">
        <w:rPr>
          <w:rFonts w:ascii="Arial Narrow" w:eastAsia="Times New Roman" w:hAnsi="Arial Narrow" w:cs="Times New Roman"/>
          <w:b/>
          <w:color w:val="000000"/>
          <w:sz w:val="22"/>
          <w:szCs w:val="22"/>
        </w:rPr>
        <w:t>AGENTE DE PROTECCIÓN RESIDENCIAL (GUARDIA)</w:t>
      </w:r>
    </w:p>
    <w:p w14:paraId="284464C5" w14:textId="77777777" w:rsidR="00D16C74" w:rsidRPr="00D16C74" w:rsidRDefault="00D16C74" w:rsidP="00D16C74">
      <w:pPr>
        <w:widowControl w:val="0"/>
        <w:jc w:val="both"/>
        <w:rPr>
          <w:rFonts w:ascii="Arial Narrow" w:eastAsia="Times New Roman" w:hAnsi="Arial Narrow" w:cs="Times New Roman"/>
          <w:color w:val="000000"/>
          <w:sz w:val="22"/>
          <w:szCs w:val="22"/>
        </w:rPr>
      </w:pPr>
      <w:r w:rsidRPr="00D16C74">
        <w:rPr>
          <w:rFonts w:ascii="Arial Narrow" w:eastAsia="Times New Roman" w:hAnsi="Arial Narrow" w:cs="Times New Roman"/>
          <w:color w:val="000000"/>
          <w:sz w:val="22"/>
          <w:szCs w:val="22"/>
        </w:rPr>
        <w:t xml:space="preserve">En caso de que la </w:t>
      </w:r>
      <w:r w:rsidRPr="00D16C74">
        <w:rPr>
          <w:rFonts w:ascii="Arial Narrow" w:eastAsia="Times New Roman" w:hAnsi="Arial Narrow" w:cs="Times New Roman"/>
          <w:b/>
          <w:color w:val="000000"/>
          <w:sz w:val="22"/>
          <w:szCs w:val="22"/>
        </w:rPr>
        <w:t>RESIDENCIA PERMANENTE</w:t>
      </w:r>
      <w:r w:rsidRPr="00D16C74">
        <w:rPr>
          <w:rFonts w:ascii="Arial Narrow" w:eastAsia="Times New Roman" w:hAnsi="Arial Narrow" w:cs="Times New Roman"/>
          <w:color w:val="000000"/>
          <w:sz w:val="22"/>
          <w:szCs w:val="22"/>
        </w:rPr>
        <w:t xml:space="preserve"> del </w:t>
      </w:r>
      <w:r w:rsidRPr="00D16C74">
        <w:rPr>
          <w:rFonts w:ascii="Arial Narrow" w:eastAsia="Times New Roman" w:hAnsi="Arial Narrow" w:cs="Times New Roman"/>
          <w:b/>
          <w:color w:val="000000"/>
          <w:sz w:val="22"/>
          <w:szCs w:val="22"/>
        </w:rPr>
        <w:t>CLIENTE</w:t>
      </w:r>
      <w:r w:rsidRPr="00D16C74">
        <w:rPr>
          <w:rFonts w:ascii="Arial Narrow" w:eastAsia="Times New Roman" w:hAnsi="Arial Narrow" w:cs="Times New Roman"/>
          <w:color w:val="000000"/>
          <w:sz w:val="22"/>
          <w:szCs w:val="22"/>
        </w:rPr>
        <w:t xml:space="preserve"> quede inhabilitada por motivos de un </w:t>
      </w:r>
      <w:r w:rsidRPr="00D16C74">
        <w:rPr>
          <w:rFonts w:ascii="Arial Narrow" w:eastAsia="Times New Roman" w:hAnsi="Arial Narrow" w:cs="Times New Roman"/>
          <w:b/>
          <w:color w:val="000000"/>
          <w:sz w:val="22"/>
          <w:szCs w:val="22"/>
          <w:lang w:eastAsia="es-EC"/>
        </w:rPr>
        <w:t>DAÑO</w:t>
      </w:r>
      <w:r w:rsidRPr="00D16C74">
        <w:rPr>
          <w:rFonts w:ascii="Arial Narrow" w:eastAsia="Times New Roman" w:hAnsi="Arial Narrow" w:cs="Times New Roman"/>
          <w:color w:val="000000"/>
          <w:sz w:val="22"/>
          <w:szCs w:val="22"/>
          <w:lang w:eastAsia="es-EC"/>
        </w:rPr>
        <w:t xml:space="preserve"> o </w:t>
      </w:r>
      <w:r w:rsidRPr="00D16C74">
        <w:rPr>
          <w:rFonts w:ascii="Arial Narrow" w:eastAsia="Times New Roman" w:hAnsi="Arial Narrow" w:cs="Times New Roman"/>
          <w:b/>
          <w:color w:val="000000"/>
          <w:sz w:val="22"/>
          <w:szCs w:val="22"/>
          <w:lang w:eastAsia="es-EC"/>
        </w:rPr>
        <w:t>EMERGENCIA EN EL HOGAR</w:t>
      </w:r>
      <w:r w:rsidRPr="00D16C74">
        <w:rPr>
          <w:rFonts w:ascii="Arial Narrow" w:eastAsia="Times New Roman" w:hAnsi="Arial Narrow" w:cs="Times New Roman"/>
          <w:color w:val="000000"/>
          <w:sz w:val="22"/>
          <w:szCs w:val="22"/>
        </w:rPr>
        <w:t xml:space="preserve">, </w:t>
      </w:r>
      <w:r w:rsidRPr="00D16C74">
        <w:rPr>
          <w:rFonts w:ascii="Arial Narrow" w:eastAsia="Times New Roman" w:hAnsi="Arial Narrow" w:cs="Times New Roman"/>
          <w:b/>
          <w:color w:val="000000"/>
          <w:sz w:val="22"/>
          <w:szCs w:val="22"/>
        </w:rPr>
        <w:t xml:space="preserve">GEA </w:t>
      </w:r>
      <w:r w:rsidRPr="00D16C74">
        <w:rPr>
          <w:rFonts w:ascii="Arial Narrow" w:eastAsia="Times New Roman" w:hAnsi="Arial Narrow" w:cs="Times New Roman"/>
          <w:color w:val="000000"/>
          <w:sz w:val="22"/>
          <w:szCs w:val="22"/>
        </w:rPr>
        <w:t xml:space="preserve">a solicitud del </w:t>
      </w:r>
      <w:r w:rsidRPr="00D16C74">
        <w:rPr>
          <w:rFonts w:ascii="Arial Narrow" w:eastAsia="Times New Roman" w:hAnsi="Arial Narrow" w:cs="Times New Roman"/>
          <w:b/>
          <w:color w:val="000000"/>
          <w:sz w:val="22"/>
          <w:szCs w:val="22"/>
        </w:rPr>
        <w:t>CLIENTE</w:t>
      </w:r>
      <w:r w:rsidRPr="00D16C74">
        <w:rPr>
          <w:rFonts w:ascii="Arial Narrow" w:eastAsia="Times New Roman" w:hAnsi="Arial Narrow" w:cs="Times New Roman"/>
          <w:color w:val="000000"/>
          <w:sz w:val="22"/>
          <w:szCs w:val="22"/>
        </w:rPr>
        <w:t xml:space="preserve"> colocará en la propiedad un guardia de seguridad, de acuerdo con los términos y alcances consignados en el presente documento</w:t>
      </w:r>
    </w:p>
    <w:p w14:paraId="62DAB3A1" w14:textId="77777777" w:rsidR="00D16C74" w:rsidRPr="00D16C74" w:rsidRDefault="00D16C74" w:rsidP="00D16C74">
      <w:pPr>
        <w:widowControl w:val="0"/>
        <w:jc w:val="both"/>
        <w:rPr>
          <w:rFonts w:ascii="Arial Narrow" w:eastAsia="Times New Roman" w:hAnsi="Arial Narrow" w:cs="Times New Roman"/>
          <w:color w:val="000000"/>
          <w:sz w:val="22"/>
          <w:szCs w:val="22"/>
        </w:rPr>
      </w:pPr>
    </w:p>
    <w:p w14:paraId="7B2A0E10" w14:textId="77777777" w:rsidR="00D16C74" w:rsidRPr="00D16C74" w:rsidRDefault="00D16C74" w:rsidP="00D16C74">
      <w:pPr>
        <w:widowControl w:val="0"/>
        <w:autoSpaceDE w:val="0"/>
        <w:autoSpaceDN w:val="0"/>
        <w:adjustRightInd w:val="0"/>
        <w:jc w:val="both"/>
        <w:rPr>
          <w:rFonts w:ascii="Arial Narrow" w:eastAsia="Calibri" w:hAnsi="Arial Narrow" w:cs="ArialNarrow"/>
          <w:b/>
          <w:color w:val="000000"/>
          <w:sz w:val="22"/>
          <w:szCs w:val="22"/>
          <w:lang w:eastAsia="es-EC"/>
        </w:rPr>
      </w:pPr>
      <w:r w:rsidRPr="00D16C74">
        <w:rPr>
          <w:rFonts w:ascii="Arial Narrow" w:eastAsia="Calibri" w:hAnsi="Arial Narrow" w:cs="ArialNarrow"/>
          <w:color w:val="000000"/>
          <w:sz w:val="22"/>
          <w:szCs w:val="22"/>
          <w:lang w:eastAsia="es-EC"/>
        </w:rPr>
        <w:t xml:space="preserve">Este servicio se prestará </w:t>
      </w:r>
      <w:r w:rsidRPr="00D16C74">
        <w:rPr>
          <w:rFonts w:ascii="Arial Narrow" w:eastAsia="Times New Roman" w:hAnsi="Arial Narrow" w:cs="Arial Narrow"/>
          <w:b/>
          <w:color w:val="000000"/>
          <w:sz w:val="22"/>
          <w:szCs w:val="22"/>
          <w:lang w:eastAsia="es-EC"/>
        </w:rPr>
        <w:t xml:space="preserve">CON UN ALCANCE MAXIMO DE HASTA </w:t>
      </w:r>
      <w:r w:rsidRPr="00D16C74">
        <w:rPr>
          <w:rFonts w:ascii="Arial Narrow" w:eastAsia="Calibri" w:hAnsi="Arial Narrow" w:cs="ArialNarrow"/>
          <w:b/>
          <w:color w:val="000000"/>
          <w:sz w:val="22"/>
          <w:szCs w:val="22"/>
          <w:lang w:eastAsia="es-EC"/>
        </w:rPr>
        <w:t>US$ 100 (CIEN DÓLARES) POR NOCHE, MÁXIMO 1 (UNA) NOCHE Y MÁXIMO HASTA 1 (UN) EVENTO AL AÑO.</w:t>
      </w:r>
    </w:p>
    <w:p w14:paraId="176A6F34" w14:textId="77777777" w:rsidR="00D16C74" w:rsidRPr="00D16C74" w:rsidRDefault="00D16C74" w:rsidP="00D16C74">
      <w:pPr>
        <w:widowControl w:val="0"/>
        <w:autoSpaceDE w:val="0"/>
        <w:autoSpaceDN w:val="0"/>
        <w:adjustRightInd w:val="0"/>
        <w:jc w:val="both"/>
        <w:rPr>
          <w:rFonts w:ascii="Arial Narrow" w:eastAsia="Calibri" w:hAnsi="Arial Narrow" w:cs="ArialNarrow"/>
          <w:b/>
          <w:color w:val="000000"/>
          <w:sz w:val="22"/>
          <w:szCs w:val="22"/>
          <w:lang w:eastAsia="es-EC"/>
        </w:rPr>
      </w:pPr>
    </w:p>
    <w:p w14:paraId="6938ED3D" w14:textId="77777777" w:rsidR="00D16C74" w:rsidRPr="00D16C74" w:rsidRDefault="00D16C74" w:rsidP="00D16C74">
      <w:pPr>
        <w:widowControl w:val="0"/>
        <w:ind w:right="-205"/>
        <w:jc w:val="both"/>
        <w:rPr>
          <w:rFonts w:ascii="Arial Narrow" w:eastAsia="Times New Roman" w:hAnsi="Arial Narrow" w:cs="Times New Roman"/>
          <w:b/>
          <w:color w:val="000000"/>
          <w:sz w:val="22"/>
          <w:szCs w:val="22"/>
          <w:lang w:eastAsia="es-EC"/>
        </w:rPr>
      </w:pPr>
      <w:r w:rsidRPr="00D16C74">
        <w:rPr>
          <w:rFonts w:ascii="Arial Narrow" w:eastAsia="Times New Roman" w:hAnsi="Arial Narrow" w:cs="Times New Roman"/>
          <w:sz w:val="22"/>
          <w:szCs w:val="22"/>
        </w:rPr>
        <w:t xml:space="preserve">Aplica solo para la </w:t>
      </w:r>
      <w:r w:rsidRPr="00D16C74">
        <w:rPr>
          <w:rFonts w:ascii="Arial Narrow" w:eastAsia="Times New Roman" w:hAnsi="Arial Narrow" w:cs="Times New Roman"/>
          <w:b/>
          <w:bCs/>
          <w:sz w:val="22"/>
          <w:szCs w:val="22"/>
        </w:rPr>
        <w:t xml:space="preserve">RESIDENCIA PERMANENTE </w:t>
      </w:r>
      <w:r w:rsidRPr="00D16C74">
        <w:rPr>
          <w:rFonts w:ascii="Arial Narrow" w:eastAsia="Times New Roman" w:hAnsi="Arial Narrow" w:cs="Times New Roman"/>
          <w:bCs/>
          <w:sz w:val="22"/>
          <w:szCs w:val="22"/>
        </w:rPr>
        <w:t>d</w:t>
      </w:r>
      <w:r w:rsidRPr="00D16C74">
        <w:rPr>
          <w:rFonts w:ascii="Arial Narrow" w:eastAsia="Times New Roman" w:hAnsi="Arial Narrow" w:cs="Times New Roman"/>
          <w:sz w:val="22"/>
          <w:szCs w:val="22"/>
        </w:rPr>
        <w:t xml:space="preserve">el </w:t>
      </w:r>
      <w:r w:rsidRPr="00D16C74">
        <w:rPr>
          <w:rFonts w:ascii="Arial Narrow" w:eastAsia="Times New Roman" w:hAnsi="Arial Narrow" w:cs="Times New Roman"/>
          <w:b/>
          <w:sz w:val="22"/>
          <w:szCs w:val="22"/>
        </w:rPr>
        <w:t>CLIENTE</w:t>
      </w:r>
      <w:r w:rsidRPr="00D16C74">
        <w:rPr>
          <w:rFonts w:ascii="Arial Narrow" w:eastAsia="Times New Roman" w:hAnsi="Arial Narrow" w:cs="Times New Roman"/>
          <w:sz w:val="22"/>
          <w:szCs w:val="22"/>
        </w:rPr>
        <w:t xml:space="preserve"> </w:t>
      </w:r>
      <w:r w:rsidRPr="00D16C74">
        <w:rPr>
          <w:rFonts w:ascii="Arial Narrow" w:eastAsia="Times New Roman" w:hAnsi="Arial Narrow" w:cs="Times New Roman"/>
          <w:b/>
          <w:sz w:val="22"/>
          <w:szCs w:val="22"/>
        </w:rPr>
        <w:t xml:space="preserve">(Máximo una vivienda), </w:t>
      </w:r>
      <w:r w:rsidRPr="00D16C74">
        <w:rPr>
          <w:rFonts w:ascii="Arial Narrow" w:eastAsia="Times New Roman" w:hAnsi="Arial Narrow" w:cs="Arial Narrow"/>
          <w:color w:val="000000"/>
          <w:sz w:val="22"/>
          <w:szCs w:val="22"/>
          <w:lang w:eastAsia="es-EC"/>
        </w:rPr>
        <w:t>en las ciudades de Guayaquil, Quito y Cuenca.</w:t>
      </w:r>
    </w:p>
    <w:p w14:paraId="47F224B6" w14:textId="77777777" w:rsidR="00D16C74" w:rsidRPr="00D16C74" w:rsidRDefault="00D16C74" w:rsidP="00D16C74">
      <w:pPr>
        <w:widowControl w:val="0"/>
        <w:jc w:val="both"/>
        <w:rPr>
          <w:rFonts w:ascii="Arial Narrow" w:eastAsia="Times New Roman" w:hAnsi="Arial Narrow" w:cs="Times New Roman"/>
          <w:b/>
          <w:color w:val="000000"/>
          <w:sz w:val="22"/>
          <w:szCs w:val="22"/>
          <w:lang w:eastAsia="es-EC"/>
        </w:rPr>
      </w:pPr>
    </w:p>
    <w:p w14:paraId="2F773502" w14:textId="77777777" w:rsidR="00D16C74" w:rsidRPr="00D16C74" w:rsidRDefault="00D16C74" w:rsidP="00D16C74">
      <w:pPr>
        <w:widowControl w:val="0"/>
        <w:numPr>
          <w:ilvl w:val="0"/>
          <w:numId w:val="19"/>
        </w:numPr>
        <w:contextualSpacing/>
        <w:jc w:val="both"/>
        <w:rPr>
          <w:rFonts w:ascii="Arial Narrow" w:eastAsia="Times New Roman" w:hAnsi="Arial Narrow" w:cs="Times New Roman"/>
          <w:b/>
          <w:bCs/>
          <w:color w:val="000000"/>
          <w:sz w:val="22"/>
          <w:szCs w:val="22"/>
          <w:lang w:eastAsia="es-EC"/>
        </w:rPr>
      </w:pPr>
      <w:r w:rsidRPr="00D16C74">
        <w:rPr>
          <w:rFonts w:ascii="Arial Narrow" w:eastAsia="Times New Roman" w:hAnsi="Arial Narrow" w:cs="Times New Roman"/>
          <w:b/>
          <w:bCs/>
          <w:color w:val="000000"/>
          <w:sz w:val="22"/>
          <w:szCs w:val="22"/>
          <w:lang w:eastAsia="es-EC"/>
        </w:rPr>
        <w:t>TRASLADO DE ESCOMBROS</w:t>
      </w:r>
    </w:p>
    <w:p w14:paraId="0B394DDE" w14:textId="77777777" w:rsidR="00D16C74" w:rsidRPr="00D16C74" w:rsidRDefault="00D16C74" w:rsidP="00D16C74">
      <w:pPr>
        <w:widowControl w:val="0"/>
        <w:jc w:val="both"/>
        <w:rPr>
          <w:rFonts w:ascii="Arial Narrow" w:eastAsia="Times New Roman" w:hAnsi="Arial Narrow" w:cs="Times New Roman"/>
          <w:sz w:val="22"/>
          <w:szCs w:val="22"/>
        </w:rPr>
      </w:pPr>
      <w:r w:rsidRPr="00D16C74">
        <w:rPr>
          <w:rFonts w:ascii="Arial Narrow" w:eastAsia="Times New Roman" w:hAnsi="Arial Narrow" w:cs="Times New Roman"/>
          <w:sz w:val="22"/>
          <w:szCs w:val="22"/>
        </w:rPr>
        <w:t xml:space="preserve">Cuando a consecuencia de un </w:t>
      </w:r>
      <w:r w:rsidRPr="00D16C74">
        <w:rPr>
          <w:rFonts w:ascii="Arial Narrow" w:eastAsia="Times New Roman" w:hAnsi="Arial Narrow" w:cs="Times New Roman"/>
          <w:b/>
          <w:sz w:val="22"/>
          <w:szCs w:val="22"/>
        </w:rPr>
        <w:t>ACCIDENTE</w:t>
      </w:r>
      <w:r w:rsidRPr="00D16C74">
        <w:rPr>
          <w:rFonts w:ascii="Arial Narrow" w:eastAsia="Times New Roman" w:hAnsi="Arial Narrow" w:cs="Times New Roman"/>
          <w:sz w:val="22"/>
          <w:szCs w:val="22"/>
        </w:rPr>
        <w:t xml:space="preserve"> o </w:t>
      </w:r>
      <w:r w:rsidRPr="00D16C74">
        <w:rPr>
          <w:rFonts w:ascii="Arial Narrow" w:eastAsia="Times New Roman" w:hAnsi="Arial Narrow" w:cs="Times New Roman"/>
          <w:b/>
          <w:sz w:val="22"/>
          <w:szCs w:val="22"/>
        </w:rPr>
        <w:t>EMERGENCIA EN EL HOGAR</w:t>
      </w:r>
      <w:r w:rsidRPr="00D16C74">
        <w:rPr>
          <w:rFonts w:ascii="Arial Narrow" w:eastAsia="Times New Roman" w:hAnsi="Arial Narrow" w:cs="Times New Roman"/>
          <w:sz w:val="22"/>
          <w:szCs w:val="22"/>
        </w:rPr>
        <w:t xml:space="preserve">, que no permita la estadía temporal de sus habitantes, </w:t>
      </w:r>
      <w:r w:rsidRPr="00D16C74">
        <w:rPr>
          <w:rFonts w:ascii="Arial Narrow" w:eastAsia="Times New Roman" w:hAnsi="Arial Narrow" w:cs="Times New Roman"/>
          <w:b/>
          <w:sz w:val="22"/>
          <w:szCs w:val="22"/>
        </w:rPr>
        <w:t xml:space="preserve">GEA </w:t>
      </w:r>
      <w:r w:rsidRPr="00D16C74">
        <w:rPr>
          <w:rFonts w:ascii="Arial Narrow" w:eastAsia="Times New Roman" w:hAnsi="Arial Narrow" w:cs="Times New Roman"/>
          <w:sz w:val="22"/>
          <w:szCs w:val="22"/>
        </w:rPr>
        <w:t xml:space="preserve">coordinará el traslado de los escombros a lugares autorizados o lugar indicado por el </w:t>
      </w:r>
      <w:r w:rsidRPr="00D16C74">
        <w:rPr>
          <w:rFonts w:ascii="Arial Narrow" w:eastAsia="Times New Roman" w:hAnsi="Arial Narrow" w:cs="Times New Roman"/>
          <w:b/>
          <w:sz w:val="22"/>
          <w:szCs w:val="22"/>
        </w:rPr>
        <w:t>CLIENTE</w:t>
      </w:r>
      <w:r w:rsidRPr="00D16C74">
        <w:rPr>
          <w:rFonts w:ascii="Arial Narrow" w:eastAsia="Times New Roman" w:hAnsi="Arial Narrow" w:cs="Times New Roman"/>
          <w:sz w:val="22"/>
          <w:szCs w:val="22"/>
        </w:rPr>
        <w:t>.</w:t>
      </w:r>
    </w:p>
    <w:p w14:paraId="306D03B5" w14:textId="77777777" w:rsidR="00D16C74" w:rsidRPr="00D16C74" w:rsidRDefault="00D16C74" w:rsidP="00D16C74">
      <w:pPr>
        <w:widowControl w:val="0"/>
        <w:rPr>
          <w:rFonts w:ascii="Arial Narrow" w:eastAsia="Times New Roman" w:hAnsi="Arial Narrow" w:cs="Arial"/>
          <w:sz w:val="22"/>
          <w:szCs w:val="22"/>
        </w:rPr>
      </w:pPr>
    </w:p>
    <w:p w14:paraId="61340A39" w14:textId="77777777" w:rsidR="00D16C74" w:rsidRPr="00D16C74" w:rsidRDefault="00D16C74" w:rsidP="00D16C74">
      <w:pPr>
        <w:widowControl w:val="0"/>
        <w:autoSpaceDE w:val="0"/>
        <w:autoSpaceDN w:val="0"/>
        <w:adjustRightInd w:val="0"/>
        <w:jc w:val="both"/>
        <w:rPr>
          <w:rFonts w:ascii="Arial Narrow" w:eastAsia="Calibri" w:hAnsi="Arial Narrow" w:cs="ArialNarrow"/>
          <w:b/>
          <w:color w:val="000000"/>
          <w:sz w:val="22"/>
          <w:szCs w:val="22"/>
          <w:lang w:eastAsia="es-EC"/>
        </w:rPr>
      </w:pPr>
      <w:r w:rsidRPr="00D16C74">
        <w:rPr>
          <w:rFonts w:ascii="Arial Narrow" w:eastAsia="Calibri" w:hAnsi="Arial Narrow" w:cs="ArialNarrow"/>
          <w:color w:val="000000"/>
          <w:sz w:val="22"/>
          <w:szCs w:val="22"/>
          <w:lang w:eastAsia="es-EC"/>
        </w:rPr>
        <w:t xml:space="preserve">Este servicio se prestará </w:t>
      </w:r>
      <w:r w:rsidRPr="00D16C74">
        <w:rPr>
          <w:rFonts w:ascii="Arial Narrow" w:eastAsia="Calibri" w:hAnsi="Arial Narrow" w:cs="ArialNarrow"/>
          <w:b/>
          <w:color w:val="000000"/>
          <w:sz w:val="22"/>
          <w:szCs w:val="22"/>
          <w:lang w:eastAsia="es-EC"/>
        </w:rPr>
        <w:t>CON EL</w:t>
      </w:r>
      <w:r w:rsidRPr="00D16C74">
        <w:rPr>
          <w:rFonts w:ascii="Arial Narrow" w:eastAsia="Calibri" w:hAnsi="Arial Narrow" w:cs="ArialNarrow"/>
          <w:color w:val="000000"/>
          <w:sz w:val="22"/>
          <w:szCs w:val="22"/>
          <w:lang w:eastAsia="es-EC"/>
        </w:rPr>
        <w:t xml:space="preserve"> </w:t>
      </w:r>
      <w:r w:rsidRPr="00D16C74">
        <w:rPr>
          <w:rFonts w:ascii="Arial Narrow" w:eastAsia="Calibri" w:hAnsi="Arial Narrow" w:cs="ArialNarrow"/>
          <w:b/>
          <w:bCs/>
          <w:color w:val="000000"/>
          <w:sz w:val="22"/>
          <w:szCs w:val="22"/>
          <w:lang w:eastAsia="es-EC"/>
        </w:rPr>
        <w:t>100% DE</w:t>
      </w:r>
      <w:r w:rsidRPr="00D16C74">
        <w:rPr>
          <w:rFonts w:ascii="Arial Narrow" w:eastAsia="Calibri" w:hAnsi="Arial Narrow" w:cs="ArialNarrow"/>
          <w:color w:val="000000"/>
          <w:sz w:val="22"/>
          <w:szCs w:val="22"/>
          <w:lang w:eastAsia="es-EC"/>
        </w:rPr>
        <w:t xml:space="preserve"> </w:t>
      </w:r>
      <w:r w:rsidRPr="00D16C74">
        <w:rPr>
          <w:rFonts w:ascii="Arial Narrow" w:eastAsia="Calibri" w:hAnsi="Arial Narrow" w:cs="ArialNarrow"/>
          <w:b/>
          <w:color w:val="000000"/>
          <w:sz w:val="22"/>
          <w:szCs w:val="22"/>
          <w:lang w:eastAsia="es-EC"/>
        </w:rPr>
        <w:t>ALCANCE Y MÁXIMO HASTA 1 (UN) EVENTO AL AÑO.</w:t>
      </w:r>
    </w:p>
    <w:p w14:paraId="247913E3" w14:textId="77777777" w:rsidR="00D16C74" w:rsidRPr="00D16C74" w:rsidRDefault="00D16C74" w:rsidP="00D16C74">
      <w:pPr>
        <w:widowControl w:val="0"/>
        <w:autoSpaceDE w:val="0"/>
        <w:autoSpaceDN w:val="0"/>
        <w:adjustRightInd w:val="0"/>
        <w:jc w:val="both"/>
        <w:rPr>
          <w:rFonts w:ascii="Arial Narrow" w:eastAsia="Calibri" w:hAnsi="Arial Narrow" w:cs="ArialNarrow"/>
          <w:b/>
          <w:color w:val="000000"/>
          <w:sz w:val="22"/>
          <w:szCs w:val="22"/>
          <w:lang w:eastAsia="es-EC"/>
        </w:rPr>
      </w:pPr>
    </w:p>
    <w:p w14:paraId="53FCA383" w14:textId="77777777" w:rsidR="00D16C74" w:rsidRPr="00D16C74" w:rsidRDefault="00D16C74" w:rsidP="00D16C74">
      <w:pPr>
        <w:widowControl w:val="0"/>
        <w:ind w:right="-205"/>
        <w:jc w:val="both"/>
        <w:rPr>
          <w:rFonts w:ascii="Arial Narrow" w:eastAsia="Times New Roman" w:hAnsi="Arial Narrow" w:cs="Times New Roman"/>
          <w:b/>
          <w:color w:val="000000"/>
          <w:sz w:val="22"/>
          <w:szCs w:val="22"/>
          <w:lang w:eastAsia="es-EC"/>
        </w:rPr>
      </w:pPr>
      <w:r w:rsidRPr="00D16C74">
        <w:rPr>
          <w:rFonts w:ascii="Arial Narrow" w:eastAsia="Times New Roman" w:hAnsi="Arial Narrow" w:cs="Times New Roman"/>
          <w:sz w:val="22"/>
          <w:szCs w:val="22"/>
        </w:rPr>
        <w:t xml:space="preserve">Aplica solo para la </w:t>
      </w:r>
      <w:r w:rsidRPr="00D16C74">
        <w:rPr>
          <w:rFonts w:ascii="Arial Narrow" w:eastAsia="Times New Roman" w:hAnsi="Arial Narrow" w:cs="Times New Roman"/>
          <w:b/>
          <w:bCs/>
          <w:sz w:val="22"/>
          <w:szCs w:val="22"/>
        </w:rPr>
        <w:t xml:space="preserve">RESIDENCIA PERMANENTE </w:t>
      </w:r>
      <w:r w:rsidRPr="00D16C74">
        <w:rPr>
          <w:rFonts w:ascii="Arial Narrow" w:eastAsia="Times New Roman" w:hAnsi="Arial Narrow" w:cs="Times New Roman"/>
          <w:bCs/>
          <w:sz w:val="22"/>
          <w:szCs w:val="22"/>
        </w:rPr>
        <w:t>d</w:t>
      </w:r>
      <w:r w:rsidRPr="00D16C74">
        <w:rPr>
          <w:rFonts w:ascii="Arial Narrow" w:eastAsia="Times New Roman" w:hAnsi="Arial Narrow" w:cs="Times New Roman"/>
          <w:sz w:val="22"/>
          <w:szCs w:val="22"/>
        </w:rPr>
        <w:t xml:space="preserve">el </w:t>
      </w:r>
      <w:r w:rsidRPr="00D16C74">
        <w:rPr>
          <w:rFonts w:ascii="Arial Narrow" w:eastAsia="Times New Roman" w:hAnsi="Arial Narrow" w:cs="Times New Roman"/>
          <w:b/>
          <w:sz w:val="22"/>
          <w:szCs w:val="22"/>
        </w:rPr>
        <w:t>CLIENTE</w:t>
      </w:r>
      <w:r w:rsidRPr="00D16C74">
        <w:rPr>
          <w:rFonts w:ascii="Arial Narrow" w:eastAsia="Times New Roman" w:hAnsi="Arial Narrow" w:cs="Times New Roman"/>
          <w:sz w:val="22"/>
          <w:szCs w:val="22"/>
        </w:rPr>
        <w:t xml:space="preserve"> </w:t>
      </w:r>
      <w:r w:rsidRPr="00D16C74">
        <w:rPr>
          <w:rFonts w:ascii="Arial Narrow" w:eastAsia="Times New Roman" w:hAnsi="Arial Narrow" w:cs="Times New Roman"/>
          <w:b/>
          <w:sz w:val="22"/>
          <w:szCs w:val="22"/>
        </w:rPr>
        <w:t xml:space="preserve">(Máximo una vivienda), </w:t>
      </w:r>
      <w:r w:rsidRPr="00D16C74">
        <w:rPr>
          <w:rFonts w:ascii="Arial Narrow" w:eastAsia="Times New Roman" w:hAnsi="Arial Narrow" w:cs="Arial Narrow"/>
          <w:color w:val="000000"/>
          <w:sz w:val="22"/>
          <w:szCs w:val="22"/>
          <w:lang w:eastAsia="es-EC"/>
        </w:rPr>
        <w:t>en las ciudades de Guayaquil, Quito y Cuenca.</w:t>
      </w:r>
    </w:p>
    <w:p w14:paraId="1E19AD56" w14:textId="77777777" w:rsidR="00D16C74" w:rsidRPr="00D16C74" w:rsidRDefault="00D16C74" w:rsidP="00D16C74">
      <w:pPr>
        <w:ind w:left="360"/>
        <w:contextualSpacing/>
        <w:rPr>
          <w:rFonts w:ascii="Arial Narrow" w:eastAsia="Times New Roman" w:hAnsi="Arial Narrow" w:cs="Arial"/>
          <w:sz w:val="22"/>
          <w:szCs w:val="22"/>
        </w:rPr>
      </w:pPr>
    </w:p>
    <w:p w14:paraId="5A1B806D" w14:textId="77777777" w:rsidR="00D16C74" w:rsidRPr="00D16C74" w:rsidRDefault="00D16C74" w:rsidP="00D16C74">
      <w:pPr>
        <w:widowControl w:val="0"/>
        <w:jc w:val="both"/>
        <w:rPr>
          <w:rFonts w:ascii="Arial Narrow" w:eastAsia="Times New Roman" w:hAnsi="Arial Narrow" w:cs="Times New Roman"/>
          <w:b/>
          <w:color w:val="000000"/>
          <w:sz w:val="22"/>
          <w:szCs w:val="22"/>
          <w:lang w:eastAsia="es-EC"/>
        </w:rPr>
      </w:pPr>
      <w:r w:rsidRPr="00D16C74">
        <w:rPr>
          <w:rFonts w:ascii="Arial Narrow" w:eastAsia="Times New Roman" w:hAnsi="Arial Narrow" w:cs="Times New Roman"/>
          <w:b/>
          <w:color w:val="000000"/>
          <w:sz w:val="22"/>
          <w:szCs w:val="22"/>
          <w:lang w:eastAsia="es-EC"/>
        </w:rPr>
        <w:t>RESTRICCIONES DE LOS SERVICIOS DE ASISTENCIA HOGAR EXCLUSIVO</w:t>
      </w:r>
    </w:p>
    <w:p w14:paraId="6C1ABAAC" w14:textId="77777777" w:rsidR="00D16C74" w:rsidRPr="00D16C74" w:rsidRDefault="00D16C74" w:rsidP="00D16C74">
      <w:pPr>
        <w:widowControl w:val="0"/>
        <w:numPr>
          <w:ilvl w:val="0"/>
          <w:numId w:val="18"/>
        </w:numPr>
        <w:contextualSpacing/>
        <w:jc w:val="both"/>
        <w:rPr>
          <w:rFonts w:ascii="Arial Narrow" w:eastAsia="Times New Roman" w:hAnsi="Arial Narrow" w:cs="Times New Roman"/>
          <w:color w:val="000000"/>
          <w:sz w:val="22"/>
          <w:szCs w:val="22"/>
          <w:lang w:eastAsia="es-EC"/>
        </w:rPr>
      </w:pPr>
      <w:r w:rsidRPr="00D16C74">
        <w:rPr>
          <w:rFonts w:ascii="Arial Narrow" w:eastAsia="Times New Roman" w:hAnsi="Arial Narrow" w:cs="Times New Roman"/>
          <w:color w:val="000000"/>
          <w:sz w:val="22"/>
          <w:szCs w:val="22"/>
          <w:lang w:eastAsia="es-EC"/>
        </w:rPr>
        <w:t xml:space="preserve">Se excluye locales comerciales, oficinas, así como otras viviendas propiedad del </w:t>
      </w:r>
      <w:r w:rsidRPr="00D16C74">
        <w:rPr>
          <w:rFonts w:ascii="Arial Narrow" w:eastAsia="Times New Roman" w:hAnsi="Arial Narrow" w:cs="Times New Roman"/>
          <w:b/>
          <w:color w:val="000000"/>
          <w:sz w:val="22"/>
          <w:szCs w:val="22"/>
          <w:lang w:eastAsia="es-EC"/>
        </w:rPr>
        <w:t>CLIENTE.</w:t>
      </w:r>
      <w:r w:rsidRPr="00D16C74">
        <w:rPr>
          <w:rFonts w:ascii="Arial Narrow" w:eastAsia="Times New Roman" w:hAnsi="Arial Narrow" w:cs="Times New Roman"/>
          <w:color w:val="000000"/>
          <w:sz w:val="22"/>
          <w:szCs w:val="22"/>
          <w:lang w:eastAsia="es-EC"/>
        </w:rPr>
        <w:t xml:space="preserve"> </w:t>
      </w:r>
    </w:p>
    <w:p w14:paraId="587859F6" w14:textId="77777777" w:rsidR="00D16C74" w:rsidRPr="00D16C74" w:rsidRDefault="00D16C74" w:rsidP="00D16C74">
      <w:pPr>
        <w:widowControl w:val="0"/>
        <w:numPr>
          <w:ilvl w:val="0"/>
          <w:numId w:val="18"/>
        </w:numPr>
        <w:contextualSpacing/>
        <w:jc w:val="both"/>
        <w:rPr>
          <w:rFonts w:ascii="Arial Narrow" w:eastAsia="Times New Roman" w:hAnsi="Arial Narrow" w:cs="Times New Roman"/>
          <w:color w:val="000000"/>
          <w:sz w:val="22"/>
          <w:szCs w:val="22"/>
          <w:lang w:eastAsia="es-EC"/>
        </w:rPr>
      </w:pPr>
      <w:r w:rsidRPr="00D16C74">
        <w:rPr>
          <w:rFonts w:ascii="Arial Narrow" w:eastAsia="Times New Roman" w:hAnsi="Arial Narrow" w:cs="Times New Roman"/>
          <w:color w:val="000000"/>
          <w:sz w:val="22"/>
          <w:szCs w:val="22"/>
          <w:lang w:eastAsia="es-EC"/>
        </w:rPr>
        <w:t>No se realizarán trabajos de decoración, o restauración de áreas que no se hayan visto y comprobado afectadas por el daño.</w:t>
      </w:r>
    </w:p>
    <w:p w14:paraId="1C20076A" w14:textId="77777777" w:rsidR="00D16C74" w:rsidRPr="00D16C74" w:rsidRDefault="00D16C74" w:rsidP="00D16C74">
      <w:pPr>
        <w:widowControl w:val="0"/>
        <w:numPr>
          <w:ilvl w:val="0"/>
          <w:numId w:val="18"/>
        </w:numPr>
        <w:contextualSpacing/>
        <w:jc w:val="both"/>
        <w:rPr>
          <w:rFonts w:ascii="Arial Narrow" w:eastAsia="Times New Roman" w:hAnsi="Arial Narrow" w:cs="Times New Roman"/>
          <w:color w:val="000000"/>
          <w:sz w:val="22"/>
          <w:szCs w:val="22"/>
          <w:lang w:eastAsia="es-EC"/>
        </w:rPr>
      </w:pPr>
      <w:r w:rsidRPr="00D16C74">
        <w:rPr>
          <w:rFonts w:ascii="Arial Narrow" w:eastAsia="Times New Roman" w:hAnsi="Arial Narrow" w:cs="Arial"/>
          <w:color w:val="000000"/>
          <w:sz w:val="22"/>
          <w:szCs w:val="22"/>
          <w:lang w:val="es-ES"/>
        </w:rPr>
        <w:t>Los casos en que se detecte que el daño ha sido provocado o intencional</w:t>
      </w:r>
    </w:p>
    <w:p w14:paraId="13C92735" w14:textId="77777777" w:rsidR="00D16C74" w:rsidRPr="00D16C74" w:rsidRDefault="00D16C74" w:rsidP="00D16C74">
      <w:pPr>
        <w:widowControl w:val="0"/>
        <w:numPr>
          <w:ilvl w:val="0"/>
          <w:numId w:val="18"/>
        </w:numPr>
        <w:contextualSpacing/>
        <w:jc w:val="both"/>
        <w:rPr>
          <w:rFonts w:ascii="Arial Narrow" w:eastAsia="Times New Roman" w:hAnsi="Arial Narrow" w:cs="Times New Roman"/>
          <w:color w:val="000000"/>
          <w:sz w:val="22"/>
          <w:szCs w:val="22"/>
          <w:lang w:eastAsia="es-EC"/>
        </w:rPr>
      </w:pPr>
      <w:r w:rsidRPr="00D16C74">
        <w:rPr>
          <w:rFonts w:ascii="Arial Narrow" w:eastAsia="Times New Roman" w:hAnsi="Arial Narrow" w:cs="Times New Roman"/>
          <w:color w:val="000000"/>
          <w:sz w:val="22"/>
          <w:szCs w:val="22"/>
          <w:lang w:eastAsia="es-EC"/>
        </w:rPr>
        <w:t xml:space="preserve">Cualquier </w:t>
      </w:r>
      <w:r w:rsidRPr="00D16C74">
        <w:rPr>
          <w:rFonts w:ascii="Arial Narrow" w:eastAsia="Times New Roman" w:hAnsi="Arial Narrow" w:cs="Times New Roman"/>
          <w:b/>
          <w:color w:val="000000"/>
          <w:sz w:val="22"/>
          <w:szCs w:val="22"/>
          <w:lang w:eastAsia="es-EC"/>
        </w:rPr>
        <w:t>FALLA O DAÑO PREEXISTENTE</w:t>
      </w:r>
      <w:r w:rsidRPr="00D16C74">
        <w:rPr>
          <w:rFonts w:ascii="Arial Narrow" w:eastAsia="Times New Roman" w:hAnsi="Arial Narrow" w:cs="Times New Roman"/>
          <w:color w:val="000000"/>
          <w:sz w:val="22"/>
          <w:szCs w:val="22"/>
          <w:lang w:eastAsia="es-EC"/>
        </w:rPr>
        <w:t xml:space="preserve"> en los componentes e instalaciones en el lugar de domicilio del </w:t>
      </w:r>
      <w:r w:rsidRPr="00D16C74">
        <w:rPr>
          <w:rFonts w:ascii="Arial Narrow" w:eastAsia="Times New Roman" w:hAnsi="Arial Narrow" w:cs="Times New Roman"/>
          <w:b/>
          <w:color w:val="000000"/>
          <w:sz w:val="22"/>
          <w:szCs w:val="22"/>
          <w:lang w:eastAsia="es-EC"/>
        </w:rPr>
        <w:t xml:space="preserve">CLIENTE </w:t>
      </w:r>
      <w:r w:rsidRPr="00D16C74">
        <w:rPr>
          <w:rFonts w:ascii="Arial Narrow" w:eastAsia="Times New Roman" w:hAnsi="Arial Narrow" w:cs="Times New Roman"/>
          <w:color w:val="000000"/>
          <w:sz w:val="22"/>
          <w:szCs w:val="22"/>
          <w:lang w:eastAsia="es-EC"/>
        </w:rPr>
        <w:t xml:space="preserve">y que aparece en el documento como su </w:t>
      </w:r>
      <w:r w:rsidRPr="00D16C74">
        <w:rPr>
          <w:rFonts w:ascii="Arial Narrow" w:eastAsia="Times New Roman" w:hAnsi="Arial Narrow" w:cs="Times New Roman"/>
          <w:b/>
          <w:color w:val="000000"/>
          <w:sz w:val="22"/>
          <w:szCs w:val="22"/>
          <w:lang w:eastAsia="es-EC"/>
        </w:rPr>
        <w:t>RESIDENCIA PERMANENTE</w:t>
      </w:r>
      <w:r w:rsidRPr="00D16C74">
        <w:rPr>
          <w:rFonts w:ascii="Arial Narrow" w:eastAsia="Times New Roman" w:hAnsi="Arial Narrow" w:cs="Times New Roman"/>
          <w:color w:val="000000"/>
          <w:sz w:val="22"/>
          <w:szCs w:val="22"/>
          <w:lang w:eastAsia="es-EC"/>
        </w:rPr>
        <w:t xml:space="preserve">. </w:t>
      </w:r>
    </w:p>
    <w:p w14:paraId="26F1CA7D" w14:textId="77777777" w:rsidR="00D16C74" w:rsidRPr="00D16C74" w:rsidRDefault="00D16C74" w:rsidP="00D16C74">
      <w:pPr>
        <w:widowControl w:val="0"/>
        <w:numPr>
          <w:ilvl w:val="0"/>
          <w:numId w:val="18"/>
        </w:numPr>
        <w:contextualSpacing/>
        <w:jc w:val="both"/>
        <w:rPr>
          <w:rFonts w:ascii="Arial Narrow" w:eastAsia="Times New Roman" w:hAnsi="Arial Narrow" w:cs="Times New Roman"/>
          <w:color w:val="000000"/>
          <w:sz w:val="22"/>
          <w:szCs w:val="22"/>
          <w:lang w:eastAsia="es-EC"/>
        </w:rPr>
      </w:pPr>
      <w:r w:rsidRPr="00D16C74">
        <w:rPr>
          <w:rFonts w:ascii="Arial Narrow" w:eastAsia="Times New Roman" w:hAnsi="Arial Narrow" w:cs="Times New Roman"/>
          <w:color w:val="000000"/>
          <w:sz w:val="22"/>
          <w:szCs w:val="22"/>
          <w:lang w:eastAsia="es-EC"/>
        </w:rPr>
        <w:t xml:space="preserve">Cualquier reparación o gasto que sea contratado directamente por el usuario o </w:t>
      </w:r>
      <w:r w:rsidRPr="00D16C74">
        <w:rPr>
          <w:rFonts w:ascii="Arial Narrow" w:eastAsia="Times New Roman" w:hAnsi="Arial Narrow" w:cs="Times New Roman"/>
          <w:b/>
          <w:color w:val="000000"/>
          <w:sz w:val="22"/>
          <w:szCs w:val="22"/>
          <w:lang w:eastAsia="es-EC"/>
        </w:rPr>
        <w:t xml:space="preserve">CLIENTE </w:t>
      </w:r>
      <w:r w:rsidRPr="00D16C74">
        <w:rPr>
          <w:rFonts w:ascii="Arial Narrow" w:eastAsia="Times New Roman" w:hAnsi="Arial Narrow" w:cs="Times New Roman"/>
          <w:color w:val="000000"/>
          <w:sz w:val="22"/>
          <w:szCs w:val="22"/>
          <w:lang w:eastAsia="es-EC"/>
        </w:rPr>
        <w:t xml:space="preserve">con </w:t>
      </w:r>
      <w:r w:rsidRPr="00D16C74">
        <w:rPr>
          <w:rFonts w:ascii="Arial Narrow" w:eastAsia="Times New Roman" w:hAnsi="Arial Narrow" w:cs="Times New Roman"/>
          <w:color w:val="000000"/>
          <w:sz w:val="22"/>
          <w:szCs w:val="22"/>
          <w:lang w:eastAsia="es-EC"/>
        </w:rPr>
        <w:lastRenderedPageBreak/>
        <w:t>terceros.</w:t>
      </w:r>
    </w:p>
    <w:p w14:paraId="24F1D3A9" w14:textId="77777777" w:rsidR="00D16C74" w:rsidRPr="00D16C74" w:rsidRDefault="00D16C74" w:rsidP="00D16C74">
      <w:pPr>
        <w:widowControl w:val="0"/>
        <w:numPr>
          <w:ilvl w:val="0"/>
          <w:numId w:val="18"/>
        </w:numPr>
        <w:contextualSpacing/>
        <w:jc w:val="both"/>
        <w:rPr>
          <w:rFonts w:ascii="Arial Narrow" w:eastAsia="Times New Roman" w:hAnsi="Arial Narrow" w:cs="Times New Roman"/>
          <w:color w:val="000000"/>
          <w:sz w:val="22"/>
          <w:szCs w:val="22"/>
          <w:lang w:eastAsia="es-EC"/>
        </w:rPr>
      </w:pPr>
      <w:r w:rsidRPr="00D16C74">
        <w:rPr>
          <w:rFonts w:ascii="Arial Narrow" w:eastAsia="Times New Roman" w:hAnsi="Arial Narrow" w:cs="Times New Roman"/>
          <w:color w:val="000000"/>
          <w:sz w:val="22"/>
          <w:szCs w:val="22"/>
          <w:lang w:eastAsia="es-EC"/>
        </w:rPr>
        <w:t>Se excluyen las reparaciones de daños causados en los electrodomésticos o consecuencia de una falla en los servicios eléctricos (por corto circuito, sobrecarga), hidráulicos y sanitarios (por fugas de agua).</w:t>
      </w:r>
    </w:p>
    <w:p w14:paraId="6C51C159" w14:textId="77777777" w:rsidR="00D16C74" w:rsidRPr="00D16C74" w:rsidRDefault="00D16C74" w:rsidP="00D16C74">
      <w:pPr>
        <w:widowControl w:val="0"/>
        <w:numPr>
          <w:ilvl w:val="0"/>
          <w:numId w:val="18"/>
        </w:numPr>
        <w:contextualSpacing/>
        <w:jc w:val="both"/>
        <w:rPr>
          <w:rFonts w:ascii="Arial Narrow" w:eastAsia="Times New Roman" w:hAnsi="Arial Narrow" w:cs="Times New Roman"/>
          <w:color w:val="000000"/>
          <w:sz w:val="22"/>
          <w:szCs w:val="22"/>
          <w:lang w:eastAsia="es-EC"/>
        </w:rPr>
      </w:pPr>
      <w:r w:rsidRPr="00D16C74">
        <w:rPr>
          <w:rFonts w:ascii="Arial Narrow" w:eastAsia="Times New Roman" w:hAnsi="Arial Narrow" w:cs="Times New Roman"/>
          <w:color w:val="000000"/>
          <w:sz w:val="22"/>
          <w:szCs w:val="22"/>
          <w:lang w:eastAsia="es-EC"/>
        </w:rPr>
        <w:t>Se excluyen las reparaciones de equipos conectados a las tuberías de agua como calderas, calentadores, aire acondicionado, lavadoras, secadoras, etc.</w:t>
      </w:r>
    </w:p>
    <w:p w14:paraId="17737410" w14:textId="77777777" w:rsidR="00D16C74" w:rsidRPr="00D16C74" w:rsidRDefault="00D16C74" w:rsidP="00D16C74">
      <w:pPr>
        <w:widowControl w:val="0"/>
        <w:numPr>
          <w:ilvl w:val="0"/>
          <w:numId w:val="18"/>
        </w:numPr>
        <w:contextualSpacing/>
        <w:jc w:val="both"/>
        <w:rPr>
          <w:rFonts w:ascii="Arial Narrow" w:eastAsia="Times New Roman" w:hAnsi="Arial Narrow" w:cs="Times New Roman"/>
          <w:color w:val="000000"/>
          <w:sz w:val="22"/>
          <w:szCs w:val="22"/>
          <w:lang w:eastAsia="es-EC"/>
        </w:rPr>
      </w:pPr>
      <w:r w:rsidRPr="00D16C74">
        <w:rPr>
          <w:rFonts w:ascii="Arial Narrow" w:eastAsia="Times New Roman" w:hAnsi="Arial Narrow" w:cs="Times New Roman"/>
          <w:color w:val="000000"/>
          <w:sz w:val="22"/>
          <w:szCs w:val="22"/>
          <w:lang w:eastAsia="es-EC"/>
        </w:rPr>
        <w:t xml:space="preserve">No se darán como </w:t>
      </w:r>
      <w:r w:rsidRPr="00D16C74">
        <w:rPr>
          <w:rFonts w:ascii="Arial Narrow" w:eastAsia="Times New Roman" w:hAnsi="Arial Narrow" w:cs="Times New Roman"/>
          <w:b/>
          <w:color w:val="000000"/>
          <w:sz w:val="22"/>
          <w:szCs w:val="22"/>
          <w:lang w:eastAsia="es-EC"/>
        </w:rPr>
        <w:t>EMERGENCIA EN EL HOGAR</w:t>
      </w:r>
      <w:r w:rsidRPr="00D16C74">
        <w:rPr>
          <w:rFonts w:ascii="Arial Narrow" w:eastAsia="Times New Roman" w:hAnsi="Arial Narrow" w:cs="Times New Roman"/>
          <w:color w:val="000000"/>
          <w:sz w:val="22"/>
          <w:szCs w:val="22"/>
          <w:lang w:eastAsia="es-EC"/>
        </w:rPr>
        <w:t xml:space="preserve"> los servicios de destapar muebles de baño, muebles de cocina, registros sanitarios, cañerías, etc.</w:t>
      </w:r>
    </w:p>
    <w:p w14:paraId="43383FB0" w14:textId="77777777" w:rsidR="00D16C74" w:rsidRPr="00D16C74" w:rsidRDefault="00D16C74" w:rsidP="00D16C74">
      <w:pPr>
        <w:widowControl w:val="0"/>
        <w:numPr>
          <w:ilvl w:val="0"/>
          <w:numId w:val="18"/>
        </w:numPr>
        <w:autoSpaceDE w:val="0"/>
        <w:autoSpaceDN w:val="0"/>
        <w:adjustRightInd w:val="0"/>
        <w:jc w:val="both"/>
        <w:rPr>
          <w:rFonts w:ascii="Arial Narrow" w:eastAsia="Times New Roman" w:hAnsi="Arial Narrow" w:cs="Arial"/>
          <w:color w:val="000000"/>
          <w:sz w:val="22"/>
          <w:szCs w:val="22"/>
        </w:rPr>
      </w:pPr>
      <w:r w:rsidRPr="00D16C74">
        <w:rPr>
          <w:rFonts w:ascii="Arial Narrow" w:eastAsia="Times New Roman" w:hAnsi="Arial Narrow" w:cs="Arial"/>
          <w:color w:val="000000"/>
          <w:sz w:val="22"/>
          <w:szCs w:val="22"/>
        </w:rPr>
        <w:t xml:space="preserve">Daños causados por vandalismo, guerra, rebelión, asonada, motín, protesta popular, paro y situaciones que alteren el orden y seguridad pública. </w:t>
      </w:r>
    </w:p>
    <w:p w14:paraId="5FF00D6A" w14:textId="77777777" w:rsidR="00D16C74" w:rsidRPr="00D16C74" w:rsidRDefault="00D16C74" w:rsidP="00D16C74">
      <w:pPr>
        <w:widowControl w:val="0"/>
        <w:numPr>
          <w:ilvl w:val="0"/>
          <w:numId w:val="18"/>
        </w:numPr>
        <w:autoSpaceDE w:val="0"/>
        <w:autoSpaceDN w:val="0"/>
        <w:adjustRightInd w:val="0"/>
        <w:jc w:val="both"/>
        <w:rPr>
          <w:rFonts w:ascii="Arial Narrow" w:eastAsia="Times New Roman" w:hAnsi="Arial Narrow" w:cs="Arial"/>
          <w:color w:val="000000"/>
          <w:sz w:val="22"/>
          <w:szCs w:val="22"/>
        </w:rPr>
      </w:pPr>
      <w:r w:rsidRPr="00D16C74">
        <w:rPr>
          <w:rFonts w:ascii="Arial Narrow" w:eastAsia="Times New Roman" w:hAnsi="Arial Narrow" w:cs="Arial"/>
          <w:color w:val="000000"/>
          <w:sz w:val="22"/>
          <w:szCs w:val="22"/>
        </w:rPr>
        <w:t xml:space="preserve">Daños por erupción volcánica, granizada, tempestades ciclónicas. </w:t>
      </w:r>
    </w:p>
    <w:p w14:paraId="173F8A7B" w14:textId="77777777" w:rsidR="00D16C74" w:rsidRPr="00D16C74" w:rsidRDefault="00D16C74" w:rsidP="00D16C74">
      <w:pPr>
        <w:widowControl w:val="0"/>
        <w:numPr>
          <w:ilvl w:val="0"/>
          <w:numId w:val="18"/>
        </w:numPr>
        <w:contextualSpacing/>
        <w:jc w:val="both"/>
        <w:rPr>
          <w:rFonts w:ascii="Arial Narrow" w:eastAsia="Times New Roman" w:hAnsi="Arial Narrow" w:cs="Times New Roman"/>
          <w:color w:val="000000"/>
          <w:sz w:val="22"/>
          <w:szCs w:val="22"/>
          <w:lang w:eastAsia="es-EC"/>
        </w:rPr>
      </w:pPr>
      <w:r w:rsidRPr="00D16C74">
        <w:rPr>
          <w:rFonts w:ascii="Arial Narrow" w:eastAsia="Times New Roman" w:hAnsi="Arial Narrow" w:cs="Times New Roman"/>
          <w:color w:val="000000"/>
          <w:sz w:val="22"/>
          <w:szCs w:val="22"/>
          <w:lang w:eastAsia="es-EC"/>
        </w:rPr>
        <w:t>Cuando por orden de alguna autoridad competente se impida la ejecución de los trabajos.</w:t>
      </w:r>
    </w:p>
    <w:p w14:paraId="7BB04488" w14:textId="77777777" w:rsidR="00D16C74" w:rsidRPr="00D16C74" w:rsidRDefault="00D16C74" w:rsidP="00D16C74">
      <w:pPr>
        <w:widowControl w:val="0"/>
        <w:numPr>
          <w:ilvl w:val="0"/>
          <w:numId w:val="18"/>
        </w:numPr>
        <w:contextualSpacing/>
        <w:jc w:val="both"/>
        <w:rPr>
          <w:rFonts w:ascii="Arial Narrow" w:eastAsia="Times New Roman" w:hAnsi="Arial Narrow" w:cs="Times New Roman"/>
          <w:color w:val="000000"/>
          <w:sz w:val="22"/>
          <w:szCs w:val="22"/>
          <w:lang w:eastAsia="es-EC"/>
        </w:rPr>
      </w:pPr>
      <w:r w:rsidRPr="00D16C74">
        <w:rPr>
          <w:rFonts w:ascii="Arial Narrow" w:eastAsia="Times New Roman" w:hAnsi="Arial Narrow" w:cs="Times New Roman"/>
          <w:color w:val="000000"/>
          <w:sz w:val="22"/>
          <w:szCs w:val="22"/>
          <w:lang w:eastAsia="es-EC"/>
        </w:rPr>
        <w:t xml:space="preserve">Cuando el personal de cualquier autoridad oficial con orden de embargo, allanamiento, aseguramiento de bienes, aprehensión, cateo, investigación, rescate, etc., se vea obligada a forzar, destruir o romper cualquier elemento de acceso como son: Puertas, ventanas, chapas, cerraduras, etc., en la </w:t>
      </w:r>
      <w:r w:rsidRPr="00D16C74">
        <w:rPr>
          <w:rFonts w:ascii="Arial Narrow" w:eastAsia="Times New Roman" w:hAnsi="Arial Narrow" w:cs="Times New Roman"/>
          <w:b/>
          <w:color w:val="000000"/>
          <w:sz w:val="22"/>
          <w:szCs w:val="22"/>
          <w:lang w:eastAsia="es-EC"/>
        </w:rPr>
        <w:t>RESIDENCIA PERMANENTE</w:t>
      </w:r>
      <w:r w:rsidRPr="00D16C74">
        <w:rPr>
          <w:rFonts w:ascii="Arial Narrow" w:eastAsia="Times New Roman" w:hAnsi="Arial Narrow" w:cs="Times New Roman"/>
          <w:color w:val="000000"/>
          <w:sz w:val="22"/>
          <w:szCs w:val="22"/>
          <w:lang w:eastAsia="es-EC"/>
        </w:rPr>
        <w:t xml:space="preserve"> del </w:t>
      </w:r>
      <w:r w:rsidRPr="00D16C74">
        <w:rPr>
          <w:rFonts w:ascii="Arial Narrow" w:eastAsia="Times New Roman" w:hAnsi="Arial Narrow" w:cs="Times New Roman"/>
          <w:b/>
          <w:color w:val="000000"/>
          <w:sz w:val="22"/>
          <w:szCs w:val="22"/>
          <w:lang w:eastAsia="es-EC"/>
        </w:rPr>
        <w:t>CLIENTE</w:t>
      </w:r>
      <w:r w:rsidRPr="00D16C74">
        <w:rPr>
          <w:rFonts w:ascii="Arial Narrow" w:eastAsia="Times New Roman" w:hAnsi="Arial Narrow" w:cs="Times New Roman"/>
          <w:color w:val="000000"/>
          <w:sz w:val="22"/>
          <w:szCs w:val="22"/>
          <w:lang w:eastAsia="es-EC"/>
        </w:rPr>
        <w:t xml:space="preserve">. </w:t>
      </w:r>
    </w:p>
    <w:p w14:paraId="344209EC" w14:textId="77777777" w:rsidR="00D16C74" w:rsidRPr="00D16C74" w:rsidRDefault="00D16C74" w:rsidP="00D16C74">
      <w:pPr>
        <w:widowControl w:val="0"/>
        <w:jc w:val="both"/>
        <w:rPr>
          <w:rFonts w:ascii="Arial Narrow" w:eastAsia="Times New Roman" w:hAnsi="Arial Narrow" w:cs="Times New Roman"/>
          <w:b/>
          <w:sz w:val="22"/>
          <w:szCs w:val="22"/>
        </w:rPr>
      </w:pPr>
    </w:p>
    <w:p w14:paraId="64836797" w14:textId="77777777" w:rsidR="00D16C74" w:rsidRPr="00D16C74" w:rsidRDefault="00D16C74" w:rsidP="00D16C74">
      <w:pPr>
        <w:widowControl w:val="0"/>
        <w:jc w:val="both"/>
        <w:rPr>
          <w:rFonts w:ascii="Arial Narrow" w:eastAsia="Times New Roman" w:hAnsi="Arial Narrow" w:cs="Times New Roman"/>
          <w:b/>
          <w:sz w:val="22"/>
          <w:szCs w:val="22"/>
        </w:rPr>
      </w:pPr>
      <w:r w:rsidRPr="00D16C74">
        <w:rPr>
          <w:rFonts w:ascii="Arial Narrow" w:eastAsia="Times New Roman" w:hAnsi="Arial Narrow" w:cs="Times New Roman"/>
          <w:b/>
          <w:sz w:val="22"/>
          <w:szCs w:val="22"/>
        </w:rPr>
        <w:t>6.1.4 HANDYMAN</w:t>
      </w:r>
    </w:p>
    <w:p w14:paraId="202A094A" w14:textId="77777777" w:rsidR="00D16C74" w:rsidRPr="00D16C74" w:rsidRDefault="00D16C74" w:rsidP="00D16C74">
      <w:pPr>
        <w:widowControl w:val="0"/>
        <w:jc w:val="both"/>
        <w:rPr>
          <w:rFonts w:ascii="Arial Narrow" w:eastAsia="Times New Roman" w:hAnsi="Arial Narrow" w:cs="Times New Roman"/>
          <w:color w:val="000000"/>
          <w:sz w:val="22"/>
          <w:szCs w:val="22"/>
        </w:rPr>
      </w:pPr>
      <w:r w:rsidRPr="00D16C74">
        <w:rPr>
          <w:rFonts w:ascii="Arial Narrow" w:eastAsia="Times New Roman" w:hAnsi="Arial Narrow" w:cs="Times New Roman"/>
          <w:b/>
          <w:color w:val="000000"/>
          <w:sz w:val="22"/>
          <w:szCs w:val="22"/>
        </w:rPr>
        <w:t>GEA</w:t>
      </w:r>
      <w:r w:rsidRPr="00D16C74">
        <w:rPr>
          <w:rFonts w:ascii="Arial Narrow" w:eastAsia="Times New Roman" w:hAnsi="Arial Narrow" w:cs="Times New Roman"/>
          <w:color w:val="000000"/>
          <w:sz w:val="22"/>
          <w:szCs w:val="22"/>
        </w:rPr>
        <w:t xml:space="preserve"> coordinará y prestará los servicios </w:t>
      </w:r>
      <w:r w:rsidRPr="00D16C74">
        <w:rPr>
          <w:rFonts w:ascii="Arial Narrow" w:eastAsia="Times New Roman" w:hAnsi="Arial Narrow" w:cs="Times New Roman"/>
          <w:b/>
          <w:color w:val="000000"/>
          <w:sz w:val="22"/>
          <w:szCs w:val="22"/>
        </w:rPr>
        <w:t>ASISTENCIA PERSONAL AL HOGAR</w:t>
      </w:r>
      <w:r w:rsidRPr="00D16C74">
        <w:rPr>
          <w:rFonts w:ascii="Arial Narrow" w:eastAsia="Times New Roman" w:hAnsi="Arial Narrow" w:cs="Times New Roman"/>
          <w:color w:val="000000"/>
          <w:sz w:val="22"/>
          <w:szCs w:val="22"/>
        </w:rPr>
        <w:t xml:space="preserve"> (</w:t>
      </w:r>
      <w:r w:rsidRPr="00D16C74">
        <w:rPr>
          <w:rFonts w:ascii="Arial Narrow" w:eastAsia="Times New Roman" w:hAnsi="Arial Narrow" w:cs="Times New Roman"/>
          <w:b/>
          <w:sz w:val="22"/>
          <w:szCs w:val="22"/>
        </w:rPr>
        <w:t>HANDYMAN</w:t>
      </w:r>
      <w:r w:rsidRPr="00D16C74">
        <w:rPr>
          <w:rFonts w:ascii="Arial Narrow" w:eastAsia="Times New Roman" w:hAnsi="Arial Narrow" w:cs="Times New Roman"/>
          <w:sz w:val="22"/>
          <w:szCs w:val="22"/>
        </w:rPr>
        <w:t>)</w:t>
      </w:r>
      <w:r w:rsidRPr="00D16C74">
        <w:rPr>
          <w:rFonts w:ascii="Arial Narrow" w:eastAsia="Times New Roman" w:hAnsi="Arial Narrow" w:cs="Times New Roman"/>
          <w:color w:val="000000"/>
          <w:sz w:val="22"/>
          <w:szCs w:val="22"/>
        </w:rPr>
        <w:t xml:space="preserve"> </w:t>
      </w:r>
      <w:r w:rsidRPr="00D16C74">
        <w:rPr>
          <w:rFonts w:ascii="Arial Narrow" w:eastAsia="Times New Roman" w:hAnsi="Arial Narrow" w:cs="Arial"/>
          <w:color w:val="000000"/>
          <w:sz w:val="22"/>
          <w:szCs w:val="22"/>
          <w:lang w:eastAsia="es-EC"/>
        </w:rPr>
        <w:t xml:space="preserve">en la </w:t>
      </w:r>
      <w:r w:rsidRPr="00D16C74">
        <w:rPr>
          <w:rFonts w:ascii="Arial Narrow" w:eastAsia="Times New Roman" w:hAnsi="Arial Narrow" w:cs="Times New Roman"/>
          <w:b/>
          <w:bCs/>
          <w:sz w:val="22"/>
          <w:szCs w:val="22"/>
        </w:rPr>
        <w:t xml:space="preserve">RESIDENCIA PERMANENTE </w:t>
      </w:r>
      <w:r w:rsidRPr="00D16C74">
        <w:rPr>
          <w:rFonts w:ascii="Arial Narrow" w:eastAsia="Times New Roman" w:hAnsi="Arial Narrow" w:cs="Arial"/>
          <w:color w:val="000000"/>
          <w:sz w:val="22"/>
          <w:szCs w:val="22"/>
          <w:lang w:eastAsia="es-EC"/>
        </w:rPr>
        <w:t>del</w:t>
      </w:r>
      <w:r w:rsidRPr="00D16C74">
        <w:rPr>
          <w:rFonts w:ascii="Arial Narrow" w:eastAsia="Times New Roman" w:hAnsi="Arial Narrow" w:cs="Arial"/>
          <w:b/>
          <w:color w:val="000000"/>
          <w:sz w:val="22"/>
          <w:szCs w:val="22"/>
          <w:lang w:eastAsia="es-EC"/>
        </w:rPr>
        <w:t xml:space="preserve"> CLIENTE</w:t>
      </w:r>
      <w:r w:rsidRPr="00D16C74">
        <w:rPr>
          <w:rFonts w:ascii="Arial Narrow" w:eastAsia="Times New Roman" w:hAnsi="Arial Narrow" w:cs="Arial"/>
          <w:sz w:val="22"/>
          <w:szCs w:val="22"/>
        </w:rPr>
        <w:t>,</w:t>
      </w:r>
      <w:r w:rsidRPr="00D16C74">
        <w:rPr>
          <w:rFonts w:ascii="Arial Narrow" w:eastAsia="Times New Roman" w:hAnsi="Arial Narrow" w:cs="Arial"/>
          <w:b/>
          <w:sz w:val="22"/>
          <w:szCs w:val="22"/>
        </w:rPr>
        <w:t xml:space="preserve"> </w:t>
      </w:r>
      <w:r w:rsidRPr="00D16C74">
        <w:rPr>
          <w:rFonts w:ascii="Arial Narrow" w:eastAsia="Times New Roman" w:hAnsi="Arial Narrow" w:cs="Times New Roman"/>
          <w:color w:val="000000"/>
          <w:sz w:val="22"/>
          <w:szCs w:val="22"/>
        </w:rPr>
        <w:t xml:space="preserve">previa llamada del </w:t>
      </w:r>
      <w:r w:rsidRPr="00D16C74">
        <w:rPr>
          <w:rFonts w:ascii="Arial Narrow" w:eastAsia="Times New Roman" w:hAnsi="Arial Narrow" w:cs="Arial"/>
          <w:b/>
          <w:color w:val="000000"/>
          <w:sz w:val="22"/>
          <w:szCs w:val="22"/>
          <w:lang w:eastAsia="es-EC"/>
        </w:rPr>
        <w:t>CLIENTE</w:t>
      </w:r>
      <w:r w:rsidRPr="00D16C74">
        <w:rPr>
          <w:rFonts w:ascii="Arial Narrow" w:eastAsia="Times New Roman" w:hAnsi="Arial Narrow" w:cs="Times New Roman"/>
          <w:color w:val="000000"/>
          <w:sz w:val="22"/>
          <w:szCs w:val="22"/>
        </w:rPr>
        <w:t xml:space="preserve">, este servicio se brindará cualquier día de la semana incluyendo los fines de semana y/o feriados de acuerdo con los términos y alcances establecidos en el presente documento. </w:t>
      </w:r>
    </w:p>
    <w:p w14:paraId="07B311E9" w14:textId="77777777" w:rsidR="00D16C74" w:rsidRPr="00D16C74" w:rsidRDefault="00D16C74" w:rsidP="00D16C74">
      <w:pPr>
        <w:widowControl w:val="0"/>
        <w:jc w:val="both"/>
        <w:rPr>
          <w:rFonts w:ascii="Arial Narrow" w:eastAsia="Times New Roman" w:hAnsi="Arial Narrow" w:cs="Times New Roman"/>
          <w:color w:val="000000"/>
          <w:sz w:val="22"/>
          <w:szCs w:val="22"/>
        </w:rPr>
      </w:pPr>
    </w:p>
    <w:p w14:paraId="7BC2C9B1" w14:textId="77777777" w:rsidR="00D16C74" w:rsidRPr="00D16C74" w:rsidRDefault="00D16C74" w:rsidP="00D16C74">
      <w:pPr>
        <w:widowControl w:val="0"/>
        <w:jc w:val="both"/>
        <w:rPr>
          <w:rFonts w:ascii="Arial Narrow" w:eastAsia="Times New Roman" w:hAnsi="Arial Narrow" w:cs="Times New Roman"/>
          <w:color w:val="000000"/>
          <w:sz w:val="22"/>
          <w:szCs w:val="22"/>
        </w:rPr>
      </w:pPr>
      <w:r w:rsidRPr="00D16C74">
        <w:rPr>
          <w:rFonts w:ascii="Arial Narrow" w:eastAsia="Times New Roman" w:hAnsi="Arial Narrow" w:cs="Times New Roman"/>
          <w:color w:val="000000"/>
          <w:sz w:val="22"/>
          <w:szCs w:val="22"/>
        </w:rPr>
        <w:t xml:space="preserve">Para hacer uso de estos servicios el </w:t>
      </w:r>
      <w:r w:rsidRPr="00D16C74">
        <w:rPr>
          <w:rFonts w:ascii="Arial Narrow" w:eastAsia="Times New Roman" w:hAnsi="Arial Narrow" w:cs="Arial"/>
          <w:b/>
          <w:color w:val="000000"/>
          <w:sz w:val="22"/>
          <w:szCs w:val="22"/>
          <w:lang w:eastAsia="es-EC"/>
        </w:rPr>
        <w:t>CLIENTE</w:t>
      </w:r>
      <w:r w:rsidRPr="00D16C74">
        <w:rPr>
          <w:rFonts w:ascii="Arial Narrow" w:eastAsia="Times New Roman" w:hAnsi="Arial Narrow" w:cs="Times New Roman"/>
          <w:color w:val="000000"/>
          <w:sz w:val="22"/>
          <w:szCs w:val="22"/>
        </w:rPr>
        <w:t xml:space="preserve"> deberá </w:t>
      </w:r>
      <w:r w:rsidRPr="00D16C74">
        <w:rPr>
          <w:rFonts w:ascii="Arial Narrow" w:eastAsia="Times New Roman" w:hAnsi="Arial Narrow" w:cs="Arial"/>
          <w:sz w:val="22"/>
          <w:szCs w:val="22"/>
        </w:rPr>
        <w:t>haber</w:t>
      </w:r>
      <w:r w:rsidRPr="00D16C74">
        <w:rPr>
          <w:rFonts w:ascii="Arial Narrow" w:eastAsia="Times New Roman" w:hAnsi="Arial Narrow" w:cs="Times New Roman"/>
          <w:color w:val="000000"/>
          <w:sz w:val="22"/>
          <w:szCs w:val="22"/>
        </w:rPr>
        <w:t xml:space="preserve"> comunicado su necesidad a </w:t>
      </w:r>
      <w:r w:rsidRPr="00D16C74">
        <w:rPr>
          <w:rFonts w:ascii="Arial Narrow" w:eastAsia="Times New Roman" w:hAnsi="Arial Narrow" w:cs="Times New Roman"/>
          <w:b/>
          <w:color w:val="000000"/>
          <w:sz w:val="22"/>
          <w:szCs w:val="22"/>
        </w:rPr>
        <w:t>GEA</w:t>
      </w:r>
      <w:r w:rsidRPr="00D16C74">
        <w:rPr>
          <w:rFonts w:ascii="Arial Narrow" w:eastAsia="Times New Roman" w:hAnsi="Arial Narrow" w:cs="Times New Roman"/>
          <w:color w:val="000000"/>
          <w:sz w:val="22"/>
          <w:szCs w:val="22"/>
        </w:rPr>
        <w:t xml:space="preserve"> previamente con 48 horas de anticipación, previo a la prestación del servicio </w:t>
      </w:r>
      <w:r w:rsidRPr="00D16C74">
        <w:rPr>
          <w:rFonts w:ascii="Arial Narrow" w:eastAsia="Times New Roman" w:hAnsi="Arial Narrow" w:cs="Times New Roman"/>
          <w:b/>
          <w:color w:val="000000"/>
          <w:sz w:val="22"/>
          <w:szCs w:val="22"/>
        </w:rPr>
        <w:t>GEA</w:t>
      </w:r>
      <w:r w:rsidRPr="00D16C74">
        <w:rPr>
          <w:rFonts w:ascii="Arial Narrow" w:eastAsia="Times New Roman" w:hAnsi="Arial Narrow" w:cs="Times New Roman"/>
          <w:color w:val="000000"/>
          <w:sz w:val="22"/>
          <w:szCs w:val="22"/>
        </w:rPr>
        <w:t xml:space="preserve"> confirmará la hora de atención al </w:t>
      </w:r>
      <w:r w:rsidRPr="00D16C74">
        <w:rPr>
          <w:rFonts w:ascii="Arial Narrow" w:eastAsia="Times New Roman" w:hAnsi="Arial Narrow" w:cs="Arial"/>
          <w:b/>
          <w:color w:val="000000"/>
          <w:sz w:val="22"/>
          <w:szCs w:val="22"/>
          <w:lang w:eastAsia="es-EC"/>
        </w:rPr>
        <w:t>CLIENTE</w:t>
      </w:r>
      <w:r w:rsidRPr="00D16C74">
        <w:rPr>
          <w:rFonts w:ascii="Arial Narrow" w:eastAsia="Times New Roman" w:hAnsi="Arial Narrow" w:cs="Times New Roman"/>
          <w:color w:val="000000"/>
          <w:sz w:val="22"/>
          <w:szCs w:val="22"/>
        </w:rPr>
        <w:t xml:space="preserve">. </w:t>
      </w:r>
    </w:p>
    <w:p w14:paraId="7AC09863" w14:textId="77777777" w:rsidR="00D16C74" w:rsidRPr="00D16C74" w:rsidRDefault="00D16C74" w:rsidP="00D16C74">
      <w:pPr>
        <w:widowControl w:val="0"/>
        <w:jc w:val="both"/>
        <w:rPr>
          <w:rFonts w:ascii="Arial Narrow" w:eastAsia="Times New Roman" w:hAnsi="Arial Narrow" w:cs="Times New Roman"/>
          <w:color w:val="000000"/>
          <w:sz w:val="22"/>
          <w:szCs w:val="22"/>
        </w:rPr>
      </w:pPr>
    </w:p>
    <w:p w14:paraId="49A30F5E" w14:textId="77777777" w:rsidR="00D16C74" w:rsidRPr="00D16C74" w:rsidRDefault="00D16C74" w:rsidP="00D16C74">
      <w:pPr>
        <w:jc w:val="both"/>
        <w:rPr>
          <w:rFonts w:ascii="Arial Narrow" w:eastAsia="Times New Roman" w:hAnsi="Arial Narrow" w:cs="Times New Roman"/>
          <w:color w:val="000000"/>
          <w:sz w:val="22"/>
          <w:szCs w:val="22"/>
          <w:lang w:val="es-ES"/>
        </w:rPr>
      </w:pPr>
      <w:r w:rsidRPr="00D16C74">
        <w:rPr>
          <w:rFonts w:ascii="Arial Narrow" w:eastAsia="Times New Roman" w:hAnsi="Arial Narrow" w:cs="Times New Roman"/>
          <w:color w:val="000000"/>
          <w:sz w:val="22"/>
          <w:szCs w:val="22"/>
          <w:lang w:val="es-ES"/>
        </w:rPr>
        <w:t>Estos servicios se prestarán únicamente en las ciudades de Guayaquil, Quito y Cuenca.</w:t>
      </w:r>
    </w:p>
    <w:p w14:paraId="0F91574D" w14:textId="77777777" w:rsidR="00D16C74" w:rsidRPr="00D16C74" w:rsidRDefault="00D16C74" w:rsidP="00D16C74">
      <w:pPr>
        <w:jc w:val="both"/>
        <w:rPr>
          <w:rFonts w:ascii="Arial Narrow" w:eastAsia="Times New Roman" w:hAnsi="Arial Narrow" w:cs="Times New Roman"/>
          <w:sz w:val="22"/>
          <w:szCs w:val="22"/>
          <w:lang w:val="es-ES"/>
        </w:rPr>
      </w:pPr>
    </w:p>
    <w:p w14:paraId="55CEE9C1" w14:textId="77777777" w:rsidR="00D16C74" w:rsidRPr="00D16C74" w:rsidRDefault="00D16C74" w:rsidP="00D16C74">
      <w:pPr>
        <w:widowControl w:val="0"/>
        <w:jc w:val="both"/>
        <w:rPr>
          <w:rFonts w:ascii="Arial Narrow" w:eastAsia="Times New Roman" w:hAnsi="Arial Narrow" w:cs="Times New Roman"/>
          <w:color w:val="000000"/>
          <w:sz w:val="22"/>
          <w:szCs w:val="22"/>
        </w:rPr>
      </w:pPr>
      <w:r w:rsidRPr="00D16C74">
        <w:rPr>
          <w:rFonts w:ascii="Arial Narrow" w:eastAsia="Times New Roman" w:hAnsi="Arial Narrow" w:cs="Times New Roman"/>
          <w:color w:val="000000"/>
          <w:sz w:val="22"/>
          <w:szCs w:val="22"/>
        </w:rPr>
        <w:t>Incluye los siguientes servicios:</w:t>
      </w:r>
    </w:p>
    <w:p w14:paraId="7DEA8792" w14:textId="77777777" w:rsidR="00D16C74" w:rsidRPr="00D16C74" w:rsidRDefault="00D16C74" w:rsidP="00D16C74">
      <w:pPr>
        <w:widowControl w:val="0"/>
        <w:jc w:val="both"/>
        <w:rPr>
          <w:rFonts w:ascii="Arial Narrow" w:eastAsia="Times New Roman" w:hAnsi="Arial Narrow" w:cs="Times New Roman"/>
          <w:color w:val="000000"/>
          <w:sz w:val="22"/>
          <w:szCs w:val="22"/>
        </w:rPr>
      </w:pPr>
    </w:p>
    <w:p w14:paraId="295FF2E9" w14:textId="77777777" w:rsidR="00D16C74" w:rsidRPr="00D16C74" w:rsidRDefault="00D16C74" w:rsidP="00D16C74">
      <w:pPr>
        <w:widowControl w:val="0"/>
        <w:jc w:val="both"/>
        <w:rPr>
          <w:rFonts w:ascii="Arial Narrow" w:eastAsia="Times New Roman" w:hAnsi="Arial Narrow" w:cs="Times New Roman"/>
          <w:b/>
          <w:color w:val="000000"/>
          <w:sz w:val="22"/>
          <w:szCs w:val="22"/>
        </w:rPr>
      </w:pPr>
      <w:r w:rsidRPr="00D16C74">
        <w:rPr>
          <w:rFonts w:ascii="Arial Narrow" w:eastAsia="Times New Roman" w:hAnsi="Arial Narrow" w:cs="Times New Roman"/>
          <w:b/>
          <w:color w:val="000000"/>
          <w:sz w:val="22"/>
          <w:szCs w:val="22"/>
        </w:rPr>
        <w:t>A) ASISTENTES TÉCNICOS</w:t>
      </w:r>
    </w:p>
    <w:p w14:paraId="60F6ACAF" w14:textId="77777777" w:rsidR="00D16C74" w:rsidRPr="00D16C74" w:rsidRDefault="00D16C74" w:rsidP="00D16C74">
      <w:pPr>
        <w:widowControl w:val="0"/>
        <w:ind w:right="-205"/>
        <w:jc w:val="both"/>
        <w:rPr>
          <w:rFonts w:ascii="Arial Narrow" w:eastAsia="Times New Roman" w:hAnsi="Arial Narrow" w:cs="Times New Roman"/>
          <w:color w:val="000000"/>
          <w:sz w:val="22"/>
          <w:szCs w:val="22"/>
        </w:rPr>
      </w:pPr>
      <w:r w:rsidRPr="00D16C74">
        <w:rPr>
          <w:rFonts w:ascii="Arial Narrow" w:eastAsia="Times New Roman" w:hAnsi="Arial Narrow" w:cs="Times New Roman"/>
          <w:color w:val="000000"/>
          <w:sz w:val="22"/>
          <w:szCs w:val="22"/>
        </w:rPr>
        <w:t xml:space="preserve">Previa solicitud del </w:t>
      </w:r>
      <w:r w:rsidRPr="00D16C74">
        <w:rPr>
          <w:rFonts w:ascii="Arial Narrow" w:eastAsia="Times New Roman" w:hAnsi="Arial Narrow" w:cs="Arial"/>
          <w:b/>
          <w:color w:val="000000"/>
          <w:sz w:val="22"/>
          <w:szCs w:val="22"/>
          <w:lang w:eastAsia="es-EC"/>
        </w:rPr>
        <w:t>CLIENTE</w:t>
      </w:r>
      <w:r w:rsidRPr="00D16C74">
        <w:rPr>
          <w:rFonts w:ascii="Arial Narrow" w:eastAsia="Times New Roman" w:hAnsi="Arial Narrow" w:cs="Times New Roman"/>
          <w:b/>
          <w:color w:val="000000"/>
          <w:sz w:val="22"/>
          <w:szCs w:val="22"/>
        </w:rPr>
        <w:t>, GEA</w:t>
      </w:r>
      <w:r w:rsidRPr="00D16C74">
        <w:rPr>
          <w:rFonts w:ascii="Arial Narrow" w:eastAsia="Times New Roman" w:hAnsi="Arial Narrow" w:cs="Times New Roman"/>
          <w:color w:val="000000"/>
          <w:sz w:val="22"/>
          <w:szCs w:val="22"/>
        </w:rPr>
        <w:t xml:space="preserve"> coordinará el envío de un técnico para:</w:t>
      </w:r>
    </w:p>
    <w:p w14:paraId="724B9FD2" w14:textId="77777777" w:rsidR="00D16C74" w:rsidRPr="00D16C74" w:rsidRDefault="00D16C74" w:rsidP="00D16C74">
      <w:pPr>
        <w:widowControl w:val="0"/>
        <w:ind w:right="-205"/>
        <w:jc w:val="both"/>
        <w:rPr>
          <w:rFonts w:ascii="Arial Narrow" w:eastAsia="Times New Roman" w:hAnsi="Arial Narrow" w:cs="Times New Roman"/>
          <w:b/>
          <w:color w:val="000000"/>
          <w:sz w:val="22"/>
          <w:szCs w:val="22"/>
        </w:rPr>
      </w:pPr>
    </w:p>
    <w:p w14:paraId="5A3F2ADB" w14:textId="77777777" w:rsidR="00D16C74" w:rsidRPr="00D16C74" w:rsidRDefault="00D16C74" w:rsidP="00D16C74">
      <w:pPr>
        <w:widowControl w:val="0"/>
        <w:numPr>
          <w:ilvl w:val="0"/>
          <w:numId w:val="15"/>
        </w:numPr>
        <w:ind w:right="-205"/>
        <w:jc w:val="both"/>
        <w:rPr>
          <w:rFonts w:ascii="Arial Narrow" w:eastAsia="Times New Roman" w:hAnsi="Arial Narrow" w:cs="Times New Roman"/>
          <w:bCs/>
          <w:color w:val="000000"/>
          <w:sz w:val="22"/>
          <w:szCs w:val="22"/>
        </w:rPr>
      </w:pPr>
      <w:r w:rsidRPr="00D16C74">
        <w:rPr>
          <w:rFonts w:ascii="Arial Narrow" w:eastAsia="Times New Roman" w:hAnsi="Arial Narrow" w:cs="Times New Roman"/>
          <w:bCs/>
          <w:color w:val="000000"/>
          <w:sz w:val="22"/>
          <w:szCs w:val="22"/>
        </w:rPr>
        <w:t>Instalación de percheros, estanterías, cuadros.</w:t>
      </w:r>
    </w:p>
    <w:p w14:paraId="445BFF3B" w14:textId="77777777" w:rsidR="00D16C74" w:rsidRPr="00D16C74" w:rsidRDefault="00D16C74" w:rsidP="00D16C74">
      <w:pPr>
        <w:widowControl w:val="0"/>
        <w:numPr>
          <w:ilvl w:val="0"/>
          <w:numId w:val="15"/>
        </w:numPr>
        <w:ind w:right="-205"/>
        <w:jc w:val="both"/>
        <w:rPr>
          <w:rFonts w:ascii="Arial Narrow" w:eastAsia="Times New Roman" w:hAnsi="Arial Narrow" w:cs="Times New Roman"/>
          <w:bCs/>
          <w:color w:val="000000"/>
          <w:sz w:val="22"/>
          <w:szCs w:val="22"/>
        </w:rPr>
      </w:pPr>
      <w:r w:rsidRPr="00D16C74">
        <w:rPr>
          <w:rFonts w:ascii="Arial Narrow" w:eastAsia="Times New Roman" w:hAnsi="Arial Narrow" w:cs="Times New Roman"/>
          <w:bCs/>
          <w:color w:val="000000"/>
          <w:sz w:val="22"/>
          <w:szCs w:val="22"/>
        </w:rPr>
        <w:t>Instalación accesorios de baño,</w:t>
      </w:r>
    </w:p>
    <w:p w14:paraId="185B54F3" w14:textId="77777777" w:rsidR="00D16C74" w:rsidRPr="00D16C74" w:rsidRDefault="00D16C74" w:rsidP="00D16C74">
      <w:pPr>
        <w:widowControl w:val="0"/>
        <w:numPr>
          <w:ilvl w:val="0"/>
          <w:numId w:val="15"/>
        </w:numPr>
        <w:ind w:right="-205"/>
        <w:jc w:val="both"/>
        <w:rPr>
          <w:rFonts w:ascii="Arial Narrow" w:eastAsia="Times New Roman" w:hAnsi="Arial Narrow" w:cs="Times New Roman"/>
          <w:bCs/>
          <w:color w:val="000000"/>
          <w:sz w:val="22"/>
          <w:szCs w:val="22"/>
        </w:rPr>
      </w:pPr>
      <w:r w:rsidRPr="00D16C74">
        <w:rPr>
          <w:rFonts w:ascii="Arial Narrow" w:eastAsia="Times New Roman" w:hAnsi="Arial Narrow" w:cs="Times New Roman"/>
          <w:bCs/>
          <w:color w:val="000000"/>
          <w:sz w:val="22"/>
          <w:szCs w:val="22"/>
        </w:rPr>
        <w:t>Colocación de luminarias interior y exterior, lámparas, apliques, espejos.</w:t>
      </w:r>
    </w:p>
    <w:p w14:paraId="02D6B1F1" w14:textId="77777777" w:rsidR="00D16C74" w:rsidRPr="00D16C74" w:rsidRDefault="00D16C74" w:rsidP="00D16C74">
      <w:pPr>
        <w:widowControl w:val="0"/>
        <w:numPr>
          <w:ilvl w:val="0"/>
          <w:numId w:val="15"/>
        </w:numPr>
        <w:ind w:right="-205"/>
        <w:jc w:val="both"/>
        <w:rPr>
          <w:rFonts w:ascii="Arial Narrow" w:eastAsia="Times New Roman" w:hAnsi="Arial Narrow" w:cs="Times New Roman"/>
          <w:bCs/>
          <w:color w:val="000000"/>
          <w:sz w:val="22"/>
          <w:szCs w:val="22"/>
        </w:rPr>
      </w:pPr>
      <w:r w:rsidRPr="00D16C74">
        <w:rPr>
          <w:rFonts w:ascii="Arial Narrow" w:eastAsia="Times New Roman" w:hAnsi="Arial Narrow" w:cs="Times New Roman"/>
          <w:bCs/>
          <w:color w:val="000000"/>
          <w:sz w:val="22"/>
          <w:szCs w:val="22"/>
        </w:rPr>
        <w:t>Colocación de equipos de audio y video</w:t>
      </w:r>
    </w:p>
    <w:p w14:paraId="01751EDB" w14:textId="77777777" w:rsidR="00D16C74" w:rsidRPr="00D16C74" w:rsidRDefault="00D16C74" w:rsidP="00D16C74">
      <w:pPr>
        <w:widowControl w:val="0"/>
        <w:numPr>
          <w:ilvl w:val="0"/>
          <w:numId w:val="15"/>
        </w:numPr>
        <w:ind w:right="-205"/>
        <w:jc w:val="both"/>
        <w:rPr>
          <w:rFonts w:ascii="Arial Narrow" w:eastAsia="Times New Roman" w:hAnsi="Arial Narrow" w:cs="Times New Roman"/>
          <w:bCs/>
          <w:color w:val="000000"/>
          <w:sz w:val="22"/>
          <w:szCs w:val="22"/>
        </w:rPr>
      </w:pPr>
      <w:r w:rsidRPr="00D16C74">
        <w:rPr>
          <w:rFonts w:ascii="Arial Narrow" w:eastAsia="Times New Roman" w:hAnsi="Arial Narrow" w:cs="Times New Roman"/>
          <w:sz w:val="22"/>
          <w:szCs w:val="22"/>
        </w:rPr>
        <w:t>Revisión de cisternas y bombas de agua</w:t>
      </w:r>
      <w:r w:rsidRPr="00D16C74">
        <w:rPr>
          <w:rFonts w:ascii="Arial Narrow" w:eastAsia="Times New Roman" w:hAnsi="Arial Narrow" w:cs="Times New Roman"/>
          <w:bCs/>
          <w:color w:val="000000"/>
          <w:sz w:val="22"/>
          <w:szCs w:val="22"/>
        </w:rPr>
        <w:t xml:space="preserve">  (</w:t>
      </w:r>
      <w:r w:rsidRPr="00D16C74">
        <w:rPr>
          <w:rFonts w:ascii="Arial Narrow" w:eastAsia="Times New Roman" w:hAnsi="Arial Narrow" w:cs="Arial"/>
          <w:color w:val="000000"/>
          <w:sz w:val="22"/>
          <w:szCs w:val="22"/>
          <w:lang w:eastAsia="es-EC"/>
        </w:rPr>
        <w:t xml:space="preserve">inspección y diagnóstico para la identificación de daños en la cisterna o bomba de agua de la </w:t>
      </w:r>
      <w:r w:rsidRPr="00D16C74">
        <w:rPr>
          <w:rFonts w:ascii="Arial Narrow" w:eastAsia="Times New Roman" w:hAnsi="Arial Narrow" w:cs="Arial"/>
          <w:b/>
          <w:bCs/>
          <w:color w:val="000000"/>
          <w:sz w:val="22"/>
          <w:szCs w:val="22"/>
          <w:lang w:eastAsia="es-EC"/>
        </w:rPr>
        <w:t>RESIDENCIA PERMANENTE</w:t>
      </w:r>
      <w:r w:rsidRPr="00D16C74">
        <w:rPr>
          <w:rFonts w:ascii="Arial Narrow" w:eastAsia="Times New Roman" w:hAnsi="Arial Narrow" w:cs="Arial"/>
          <w:color w:val="000000"/>
          <w:sz w:val="22"/>
          <w:szCs w:val="22"/>
          <w:lang w:eastAsia="es-EC"/>
        </w:rPr>
        <w:t xml:space="preserve"> del </w:t>
      </w:r>
      <w:r w:rsidRPr="00D16C74">
        <w:rPr>
          <w:rFonts w:ascii="Arial Narrow" w:eastAsia="Times New Roman" w:hAnsi="Arial Narrow" w:cs="Arial"/>
          <w:b/>
          <w:bCs/>
          <w:color w:val="000000"/>
          <w:sz w:val="22"/>
          <w:szCs w:val="22"/>
          <w:lang w:eastAsia="es-EC"/>
        </w:rPr>
        <w:t>CLIENTE</w:t>
      </w:r>
      <w:r w:rsidRPr="00D16C74">
        <w:rPr>
          <w:rFonts w:ascii="Arial Narrow" w:eastAsia="Times New Roman" w:hAnsi="Arial Narrow" w:cs="Arial"/>
          <w:color w:val="000000"/>
          <w:sz w:val="22"/>
          <w:szCs w:val="22"/>
          <w:lang w:eastAsia="es-EC"/>
        </w:rPr>
        <w:t xml:space="preserve">. </w:t>
      </w:r>
      <w:r w:rsidRPr="00D16C74">
        <w:rPr>
          <w:rFonts w:ascii="Arial Narrow" w:eastAsia="Times New Roman" w:hAnsi="Arial Narrow" w:cs="Times New Roman"/>
          <w:sz w:val="22"/>
          <w:szCs w:val="22"/>
          <w:lang w:eastAsia="es-EC"/>
        </w:rPr>
        <w:t xml:space="preserve">Este servicio se debe solicitar como mínimo con 24 horas de </w:t>
      </w:r>
      <w:r w:rsidRPr="00D16C74">
        <w:rPr>
          <w:rFonts w:ascii="Arial Narrow" w:eastAsia="Times New Roman" w:hAnsi="Arial Narrow" w:cs="Times New Roman"/>
          <w:sz w:val="22"/>
          <w:szCs w:val="22"/>
        </w:rPr>
        <w:t>anticipación</w:t>
      </w:r>
      <w:r w:rsidRPr="00D16C74">
        <w:rPr>
          <w:rFonts w:ascii="Arial Narrow" w:eastAsia="Times New Roman" w:hAnsi="Arial Narrow" w:cs="Times New Roman"/>
          <w:sz w:val="22"/>
          <w:szCs w:val="22"/>
          <w:lang w:eastAsia="es-EC"/>
        </w:rPr>
        <w:t>.)</w:t>
      </w:r>
    </w:p>
    <w:p w14:paraId="052D62CC" w14:textId="77777777" w:rsidR="00D16C74" w:rsidRPr="00D16C74" w:rsidRDefault="00D16C74" w:rsidP="00D16C74">
      <w:pPr>
        <w:widowControl w:val="0"/>
        <w:jc w:val="both"/>
        <w:rPr>
          <w:rFonts w:ascii="Arial Narrow" w:eastAsia="Times New Roman" w:hAnsi="Arial Narrow" w:cs="Times New Roman"/>
          <w:b/>
          <w:sz w:val="22"/>
          <w:szCs w:val="22"/>
        </w:rPr>
      </w:pPr>
    </w:p>
    <w:p w14:paraId="3933EF2A" w14:textId="77777777" w:rsidR="00D16C74" w:rsidRPr="00D16C74" w:rsidRDefault="00D16C74" w:rsidP="00D16C74">
      <w:pPr>
        <w:widowControl w:val="0"/>
        <w:ind w:right="-205"/>
        <w:jc w:val="both"/>
        <w:rPr>
          <w:rFonts w:ascii="Arial Narrow" w:eastAsia="Times New Roman" w:hAnsi="Arial Narrow" w:cs="Times New Roman"/>
          <w:sz w:val="22"/>
          <w:szCs w:val="22"/>
        </w:rPr>
      </w:pPr>
      <w:r w:rsidRPr="00D16C74">
        <w:rPr>
          <w:rFonts w:ascii="Arial Narrow" w:eastAsia="Times New Roman" w:hAnsi="Arial Narrow" w:cs="Times New Roman"/>
          <w:sz w:val="22"/>
          <w:szCs w:val="22"/>
        </w:rPr>
        <w:t xml:space="preserve">Este servicio contempla solo la mano de obra y se prestará </w:t>
      </w:r>
      <w:r w:rsidRPr="00D16C74">
        <w:rPr>
          <w:rFonts w:ascii="Arial Narrow" w:eastAsia="Times New Roman" w:hAnsi="Arial Narrow" w:cs="Times New Roman"/>
          <w:b/>
          <w:sz w:val="22"/>
          <w:szCs w:val="22"/>
        </w:rPr>
        <w:t>CON UN ALCANCE MÁXIMO DE HASTA $100 (CIEN DÓLARES) POR EVENTO Y MÁXIMO HASTA 2 (DOS) EVENTOS AL AÑO.</w:t>
      </w:r>
      <w:r w:rsidRPr="00D16C74">
        <w:rPr>
          <w:rFonts w:ascii="Arial Narrow" w:eastAsia="Times New Roman" w:hAnsi="Arial Narrow" w:cs="Times New Roman"/>
          <w:sz w:val="22"/>
          <w:szCs w:val="22"/>
        </w:rPr>
        <w:t xml:space="preserve"> </w:t>
      </w:r>
    </w:p>
    <w:p w14:paraId="186AFAC7" w14:textId="77777777" w:rsidR="00D16C74" w:rsidRPr="00D16C74" w:rsidRDefault="00D16C74" w:rsidP="00D16C74">
      <w:pPr>
        <w:widowControl w:val="0"/>
        <w:jc w:val="both"/>
        <w:rPr>
          <w:rFonts w:ascii="Arial Narrow" w:eastAsia="Times New Roman" w:hAnsi="Arial Narrow" w:cs="Times New Roman"/>
          <w:b/>
          <w:sz w:val="22"/>
          <w:szCs w:val="22"/>
        </w:rPr>
      </w:pPr>
    </w:p>
    <w:p w14:paraId="5B236C26" w14:textId="77777777" w:rsidR="00D16C74" w:rsidRPr="00D16C74" w:rsidRDefault="00D16C74" w:rsidP="00D16C74">
      <w:pPr>
        <w:widowControl w:val="0"/>
        <w:ind w:right="-205"/>
        <w:jc w:val="both"/>
        <w:rPr>
          <w:rFonts w:ascii="Arial Narrow" w:eastAsia="Times New Roman" w:hAnsi="Arial Narrow" w:cs="Times New Roman"/>
          <w:b/>
          <w:sz w:val="22"/>
          <w:szCs w:val="22"/>
        </w:rPr>
      </w:pPr>
      <w:r w:rsidRPr="00D16C74">
        <w:rPr>
          <w:rFonts w:ascii="Arial Narrow" w:eastAsia="Times New Roman" w:hAnsi="Arial Narrow" w:cs="Arial"/>
          <w:color w:val="000000"/>
          <w:sz w:val="22"/>
          <w:szCs w:val="22"/>
          <w:lang w:eastAsia="es-EC"/>
        </w:rPr>
        <w:t xml:space="preserve">Beneficio aplica únicamente para la </w:t>
      </w:r>
      <w:r w:rsidRPr="00D16C74">
        <w:rPr>
          <w:rFonts w:ascii="Arial Narrow" w:eastAsia="Times New Roman" w:hAnsi="Arial Narrow" w:cs="Times New Roman"/>
          <w:b/>
          <w:bCs/>
          <w:sz w:val="22"/>
          <w:szCs w:val="22"/>
        </w:rPr>
        <w:t>RESIDENCIA PERMANENTE</w:t>
      </w:r>
      <w:r w:rsidRPr="00D16C74">
        <w:rPr>
          <w:rFonts w:ascii="Arial Narrow" w:eastAsia="Times New Roman" w:hAnsi="Arial Narrow" w:cs="Arial"/>
          <w:b/>
          <w:bCs/>
          <w:color w:val="000000"/>
          <w:sz w:val="22"/>
          <w:szCs w:val="22"/>
          <w:lang w:eastAsia="es-EC"/>
        </w:rPr>
        <w:t xml:space="preserve"> </w:t>
      </w:r>
      <w:r w:rsidRPr="00D16C74">
        <w:rPr>
          <w:rFonts w:ascii="Arial Narrow" w:eastAsia="Times New Roman" w:hAnsi="Arial Narrow" w:cs="Arial"/>
          <w:color w:val="000000"/>
          <w:sz w:val="22"/>
          <w:szCs w:val="22"/>
          <w:lang w:eastAsia="es-EC"/>
        </w:rPr>
        <w:t xml:space="preserve">del </w:t>
      </w:r>
      <w:r w:rsidRPr="00D16C74">
        <w:rPr>
          <w:rFonts w:ascii="Arial Narrow" w:eastAsia="Times New Roman" w:hAnsi="Arial Narrow" w:cs="Arial"/>
          <w:b/>
          <w:bCs/>
          <w:color w:val="000000"/>
          <w:sz w:val="22"/>
          <w:szCs w:val="22"/>
          <w:lang w:eastAsia="es-EC"/>
        </w:rPr>
        <w:t xml:space="preserve">CLIENTE </w:t>
      </w:r>
      <w:r w:rsidRPr="00D16C74">
        <w:rPr>
          <w:rFonts w:ascii="Arial Narrow" w:eastAsia="Times New Roman" w:hAnsi="Arial Narrow" w:cs="Arial"/>
          <w:color w:val="000000"/>
          <w:sz w:val="22"/>
          <w:szCs w:val="22"/>
          <w:lang w:eastAsia="es-EC"/>
        </w:rPr>
        <w:t xml:space="preserve"> </w:t>
      </w:r>
      <w:r w:rsidRPr="00D16C74">
        <w:rPr>
          <w:rFonts w:ascii="Arial Narrow" w:eastAsia="Times New Roman" w:hAnsi="Arial Narrow" w:cs="Times New Roman"/>
          <w:b/>
          <w:sz w:val="22"/>
          <w:szCs w:val="22"/>
        </w:rPr>
        <w:t>(Máximo una vivienda).</w:t>
      </w:r>
      <w:r w:rsidRPr="00D16C74">
        <w:rPr>
          <w:rFonts w:ascii="Arial Narrow" w:eastAsia="Times New Roman" w:hAnsi="Arial Narrow" w:cs="Arial"/>
          <w:color w:val="000000"/>
          <w:sz w:val="22"/>
          <w:szCs w:val="22"/>
          <w:lang w:eastAsia="es-EC"/>
        </w:rPr>
        <w:t xml:space="preserve"> siempre y cuando el servicio técnico se pueda realizar en un</w:t>
      </w:r>
      <w:r w:rsidRPr="00D16C74">
        <w:rPr>
          <w:rFonts w:ascii="Arial Narrow" w:eastAsia="Times New Roman" w:hAnsi="Arial Narrow" w:cs="Arial"/>
          <w:b/>
          <w:color w:val="000000"/>
          <w:sz w:val="22"/>
          <w:szCs w:val="22"/>
          <w:lang w:eastAsia="es-EC"/>
        </w:rPr>
        <w:t xml:space="preserve"> TIEMPO MÁXIMO DE 2 (DOS) HORAS</w:t>
      </w:r>
      <w:r w:rsidRPr="00D16C74">
        <w:rPr>
          <w:rFonts w:ascii="Arial Narrow" w:eastAsia="Times New Roman" w:hAnsi="Arial Narrow" w:cs="Arial"/>
          <w:color w:val="000000"/>
          <w:sz w:val="22"/>
          <w:szCs w:val="22"/>
          <w:lang w:eastAsia="es-EC"/>
        </w:rPr>
        <w:t>.</w:t>
      </w:r>
    </w:p>
    <w:p w14:paraId="78F8CF0F" w14:textId="77777777" w:rsidR="00D16C74" w:rsidRPr="00D16C74" w:rsidRDefault="00D16C74" w:rsidP="00D16C74">
      <w:pPr>
        <w:widowControl w:val="0"/>
        <w:jc w:val="both"/>
        <w:rPr>
          <w:rFonts w:ascii="Arial Narrow" w:eastAsia="Times New Roman" w:hAnsi="Arial Narrow" w:cs="Times New Roman"/>
          <w:b/>
          <w:sz w:val="22"/>
          <w:szCs w:val="22"/>
        </w:rPr>
      </w:pPr>
    </w:p>
    <w:p w14:paraId="7C2C69CF" w14:textId="77777777" w:rsidR="00D16C74" w:rsidRPr="00D16C74" w:rsidRDefault="00D16C74" w:rsidP="00D16C74">
      <w:pPr>
        <w:widowControl w:val="0"/>
        <w:jc w:val="both"/>
        <w:rPr>
          <w:rFonts w:ascii="Arial Narrow" w:eastAsia="Times New Roman" w:hAnsi="Arial Narrow" w:cs="Times New Roman"/>
          <w:b/>
          <w:sz w:val="22"/>
          <w:szCs w:val="22"/>
        </w:rPr>
      </w:pPr>
      <w:r w:rsidRPr="00D16C74">
        <w:rPr>
          <w:rFonts w:ascii="Arial Narrow" w:eastAsia="Times New Roman" w:hAnsi="Arial Narrow" w:cs="Times New Roman"/>
          <w:b/>
          <w:bCs/>
          <w:sz w:val="22"/>
          <w:szCs w:val="22"/>
        </w:rPr>
        <w:t>Aplica sólo para las ciudades</w:t>
      </w:r>
      <w:r w:rsidRPr="00D16C74">
        <w:rPr>
          <w:rFonts w:ascii="Arial Narrow" w:eastAsia="Times New Roman" w:hAnsi="Arial Narrow" w:cs="Times New Roman"/>
          <w:b/>
          <w:sz w:val="22"/>
          <w:szCs w:val="22"/>
        </w:rPr>
        <w:t xml:space="preserve"> de Guayaquil, Quito y Cuenca.</w:t>
      </w:r>
    </w:p>
    <w:p w14:paraId="4EE411AD" w14:textId="77777777" w:rsidR="00D16C74" w:rsidRPr="00D16C74" w:rsidRDefault="00D16C74" w:rsidP="00D16C74">
      <w:pPr>
        <w:widowControl w:val="0"/>
        <w:jc w:val="both"/>
        <w:rPr>
          <w:rFonts w:ascii="Arial Narrow" w:eastAsia="Times New Roman" w:hAnsi="Arial Narrow" w:cs="Times New Roman"/>
          <w:b/>
          <w:sz w:val="22"/>
          <w:szCs w:val="22"/>
        </w:rPr>
      </w:pPr>
    </w:p>
    <w:p w14:paraId="1E86EDD8" w14:textId="77777777" w:rsidR="00D16C74" w:rsidRPr="00D16C74" w:rsidRDefault="00D16C74" w:rsidP="00D16C74">
      <w:pPr>
        <w:widowControl w:val="0"/>
        <w:jc w:val="both"/>
        <w:rPr>
          <w:rFonts w:ascii="Arial Narrow" w:eastAsia="Times New Roman" w:hAnsi="Arial Narrow" w:cs="Times New Roman"/>
          <w:b/>
          <w:sz w:val="22"/>
          <w:szCs w:val="22"/>
        </w:rPr>
      </w:pPr>
      <w:r w:rsidRPr="00D16C74">
        <w:rPr>
          <w:rFonts w:ascii="Arial Narrow" w:eastAsia="Times New Roman" w:hAnsi="Arial Narrow" w:cs="Times New Roman"/>
          <w:b/>
          <w:sz w:val="22"/>
          <w:szCs w:val="22"/>
        </w:rPr>
        <w:t>6.1.5 ASISTENCIA SIN PLAGAS</w:t>
      </w:r>
    </w:p>
    <w:p w14:paraId="395F42B3" w14:textId="77777777" w:rsidR="00D16C74" w:rsidRPr="00D16C74" w:rsidRDefault="00D16C74" w:rsidP="00D16C74">
      <w:pPr>
        <w:widowControl w:val="0"/>
        <w:ind w:right="-205"/>
        <w:jc w:val="both"/>
        <w:rPr>
          <w:rFonts w:ascii="Arial Narrow" w:eastAsia="Times New Roman" w:hAnsi="Arial Narrow" w:cs="Arial Narrow"/>
          <w:color w:val="000000"/>
          <w:sz w:val="22"/>
          <w:szCs w:val="22"/>
          <w:lang w:eastAsia="es-EC"/>
        </w:rPr>
      </w:pPr>
      <w:r w:rsidRPr="00D16C74">
        <w:rPr>
          <w:rFonts w:ascii="Arial Narrow" w:eastAsia="Times New Roman" w:hAnsi="Arial Narrow" w:cs="Times New Roman"/>
          <w:sz w:val="22"/>
          <w:szCs w:val="22"/>
        </w:rPr>
        <w:t xml:space="preserve">Previa solicitud del </w:t>
      </w:r>
      <w:r w:rsidRPr="00D16C74">
        <w:rPr>
          <w:rFonts w:ascii="Arial Narrow" w:eastAsia="Times New Roman" w:hAnsi="Arial Narrow" w:cs="Times New Roman"/>
          <w:b/>
          <w:sz w:val="22"/>
          <w:szCs w:val="22"/>
        </w:rPr>
        <w:t xml:space="preserve">CLIENTE, </w:t>
      </w:r>
      <w:r w:rsidRPr="00D16C74">
        <w:rPr>
          <w:rFonts w:ascii="Arial Narrow" w:eastAsia="Times New Roman" w:hAnsi="Arial Narrow" w:cs="Times New Roman"/>
          <w:b/>
          <w:color w:val="000000"/>
          <w:sz w:val="22"/>
          <w:szCs w:val="22"/>
        </w:rPr>
        <w:t>GEA</w:t>
      </w:r>
      <w:r w:rsidRPr="00D16C74">
        <w:rPr>
          <w:rFonts w:ascii="Arial Narrow" w:eastAsia="Times New Roman" w:hAnsi="Arial Narrow" w:cs="Times New Roman"/>
          <w:color w:val="000000"/>
          <w:sz w:val="22"/>
          <w:szCs w:val="22"/>
        </w:rPr>
        <w:t xml:space="preserve"> coordinará </w:t>
      </w:r>
      <w:r w:rsidRPr="00D16C74">
        <w:rPr>
          <w:rFonts w:ascii="Arial Narrow" w:eastAsia="Times New Roman" w:hAnsi="Arial Narrow" w:cs="Times New Roman"/>
          <w:sz w:val="22"/>
          <w:szCs w:val="22"/>
        </w:rPr>
        <w:t>él envió de un especialista en plagas hasta la</w:t>
      </w:r>
      <w:r w:rsidRPr="00D16C74">
        <w:rPr>
          <w:rFonts w:ascii="Arial Narrow" w:eastAsia="Times New Roman" w:hAnsi="Arial Narrow" w:cs="Times New Roman"/>
          <w:b/>
          <w:sz w:val="22"/>
          <w:szCs w:val="22"/>
        </w:rPr>
        <w:t xml:space="preserve"> RESIDENCIA PERMANENTE </w:t>
      </w:r>
      <w:r w:rsidRPr="00D16C74">
        <w:rPr>
          <w:rFonts w:ascii="Arial Narrow" w:eastAsia="Times New Roman" w:hAnsi="Arial Narrow" w:cs="Times New Roman"/>
          <w:sz w:val="22"/>
          <w:szCs w:val="22"/>
        </w:rPr>
        <w:t>del</w:t>
      </w:r>
      <w:r w:rsidRPr="00D16C74">
        <w:rPr>
          <w:rFonts w:ascii="Arial Narrow" w:eastAsia="Times New Roman" w:hAnsi="Arial Narrow" w:cs="Times New Roman"/>
          <w:b/>
          <w:sz w:val="22"/>
          <w:szCs w:val="22"/>
        </w:rPr>
        <w:t xml:space="preserve"> CLIENTE</w:t>
      </w:r>
      <w:r w:rsidRPr="00D16C74">
        <w:rPr>
          <w:rFonts w:ascii="Arial Narrow" w:eastAsia="Times New Roman" w:hAnsi="Arial Narrow" w:cs="Times New Roman"/>
          <w:b/>
          <w:bCs/>
          <w:sz w:val="22"/>
          <w:szCs w:val="22"/>
        </w:rPr>
        <w:t>;</w:t>
      </w:r>
      <w:r w:rsidRPr="00D16C74">
        <w:rPr>
          <w:rFonts w:ascii="Arial Narrow" w:eastAsia="Times New Roman" w:hAnsi="Arial Narrow" w:cs="Times New Roman"/>
          <w:color w:val="000000"/>
          <w:sz w:val="22"/>
          <w:szCs w:val="22"/>
        </w:rPr>
        <w:t xml:space="preserve"> </w:t>
      </w:r>
      <w:r w:rsidRPr="00D16C74">
        <w:rPr>
          <w:rFonts w:ascii="Arial Narrow" w:eastAsia="Times New Roman" w:hAnsi="Arial Narrow" w:cs="Times New Roman"/>
          <w:sz w:val="22"/>
          <w:szCs w:val="22"/>
          <w:lang w:eastAsia="es-EC"/>
        </w:rPr>
        <w:t xml:space="preserve">estos servicios se deben solicitar como mínimo con 24 horas de </w:t>
      </w:r>
      <w:r w:rsidRPr="00D16C74">
        <w:rPr>
          <w:rFonts w:ascii="Arial Narrow" w:eastAsia="Times New Roman" w:hAnsi="Arial Narrow" w:cs="Times New Roman"/>
          <w:sz w:val="22"/>
          <w:szCs w:val="22"/>
        </w:rPr>
        <w:t>anticipación, previo</w:t>
      </w:r>
      <w:r w:rsidRPr="00D16C74">
        <w:rPr>
          <w:rFonts w:ascii="Arial Narrow" w:eastAsia="Times New Roman" w:hAnsi="Arial Narrow" w:cs="Times New Roman"/>
          <w:color w:val="000000"/>
          <w:sz w:val="22"/>
          <w:szCs w:val="22"/>
        </w:rPr>
        <w:t xml:space="preserve"> a la prestación del servicio </w:t>
      </w:r>
      <w:r w:rsidRPr="00D16C74">
        <w:rPr>
          <w:rFonts w:ascii="Arial Narrow" w:eastAsia="Times New Roman" w:hAnsi="Arial Narrow" w:cs="Times New Roman"/>
          <w:b/>
          <w:color w:val="000000"/>
          <w:sz w:val="22"/>
          <w:szCs w:val="22"/>
        </w:rPr>
        <w:t>GEA</w:t>
      </w:r>
      <w:r w:rsidRPr="00D16C74">
        <w:rPr>
          <w:rFonts w:ascii="Arial Narrow" w:eastAsia="Times New Roman" w:hAnsi="Arial Narrow" w:cs="Times New Roman"/>
          <w:color w:val="000000"/>
          <w:sz w:val="22"/>
          <w:szCs w:val="22"/>
        </w:rPr>
        <w:t xml:space="preserve"> confirmará la hora de atención al </w:t>
      </w:r>
      <w:r w:rsidRPr="00D16C74">
        <w:rPr>
          <w:rFonts w:ascii="Arial Narrow" w:eastAsia="Times New Roman" w:hAnsi="Arial Narrow" w:cs="Times New Roman"/>
          <w:b/>
          <w:bCs/>
          <w:sz w:val="22"/>
          <w:szCs w:val="22"/>
        </w:rPr>
        <w:t>CLIENTE</w:t>
      </w:r>
      <w:r w:rsidRPr="00D16C74">
        <w:rPr>
          <w:rFonts w:ascii="Arial Narrow" w:eastAsia="Times New Roman" w:hAnsi="Arial Narrow" w:cs="Times New Roman"/>
          <w:sz w:val="22"/>
          <w:szCs w:val="22"/>
        </w:rPr>
        <w:t xml:space="preserve">. Estos servicios se prestarán de lunes a sábado, entre las 09h00 y las 18h00, aplica </w:t>
      </w:r>
      <w:r w:rsidRPr="00D16C74">
        <w:rPr>
          <w:rFonts w:ascii="Arial Narrow" w:eastAsia="Times New Roman" w:hAnsi="Arial Narrow" w:cs="Arial Narrow"/>
          <w:color w:val="000000"/>
          <w:sz w:val="22"/>
          <w:szCs w:val="22"/>
          <w:lang w:eastAsia="es-EC"/>
        </w:rPr>
        <w:t xml:space="preserve">únicamente en las ciudades de Guayaquil, Quito y Cuenca. </w:t>
      </w:r>
    </w:p>
    <w:p w14:paraId="168E8E98" w14:textId="77777777" w:rsidR="00D16C74" w:rsidRPr="00D16C74" w:rsidRDefault="00D16C74" w:rsidP="00D16C74">
      <w:pPr>
        <w:widowControl w:val="0"/>
        <w:jc w:val="both"/>
        <w:rPr>
          <w:rFonts w:ascii="Arial Narrow" w:eastAsia="Times New Roman" w:hAnsi="Arial Narrow" w:cs="Times New Roman"/>
          <w:b/>
          <w:sz w:val="22"/>
          <w:szCs w:val="22"/>
        </w:rPr>
      </w:pPr>
    </w:p>
    <w:p w14:paraId="76010E38" w14:textId="77777777" w:rsidR="00D16C74" w:rsidRPr="00D16C74" w:rsidRDefault="00D16C74" w:rsidP="00D16C74">
      <w:pPr>
        <w:widowControl w:val="0"/>
        <w:jc w:val="both"/>
        <w:rPr>
          <w:rFonts w:ascii="Arial Narrow" w:eastAsia="Times New Roman" w:hAnsi="Arial Narrow" w:cs="Arial"/>
          <w:b/>
          <w:sz w:val="22"/>
          <w:szCs w:val="22"/>
        </w:rPr>
      </w:pPr>
      <w:r w:rsidRPr="00D16C74">
        <w:rPr>
          <w:rFonts w:ascii="Arial Narrow" w:eastAsia="Times New Roman" w:hAnsi="Arial Narrow" w:cs="Arial"/>
          <w:color w:val="000000"/>
          <w:sz w:val="22"/>
          <w:szCs w:val="22"/>
          <w:lang w:eastAsia="es-EC"/>
        </w:rPr>
        <w:lastRenderedPageBreak/>
        <w:t xml:space="preserve">No aplica para plagas tales como: </w:t>
      </w:r>
      <w:r w:rsidRPr="00D16C74">
        <w:rPr>
          <w:rFonts w:ascii="Arial Narrow" w:eastAsia="Times New Roman" w:hAnsi="Arial Narrow" w:cs="Arial"/>
          <w:sz w:val="22"/>
          <w:szCs w:val="22"/>
        </w:rPr>
        <w:t xml:space="preserve">Termitas, Palomas, Lechuzas, Murciélagos, Grillos, Sapos y caracoles. </w:t>
      </w:r>
    </w:p>
    <w:p w14:paraId="218B729B" w14:textId="77777777" w:rsidR="00D16C74" w:rsidRPr="00D16C74" w:rsidRDefault="00D16C74" w:rsidP="00D16C74">
      <w:pPr>
        <w:widowControl w:val="0"/>
        <w:jc w:val="both"/>
        <w:rPr>
          <w:rFonts w:ascii="Arial Narrow" w:eastAsia="Times New Roman" w:hAnsi="Arial Narrow" w:cs="Times New Roman"/>
          <w:b/>
          <w:sz w:val="22"/>
          <w:szCs w:val="22"/>
        </w:rPr>
      </w:pPr>
    </w:p>
    <w:p w14:paraId="7DB86C50" w14:textId="77777777" w:rsidR="00D16C74" w:rsidRPr="00D16C74" w:rsidRDefault="00D16C74" w:rsidP="00D16C74">
      <w:pPr>
        <w:widowControl w:val="0"/>
        <w:numPr>
          <w:ilvl w:val="0"/>
          <w:numId w:val="25"/>
        </w:numPr>
        <w:ind w:right="-205"/>
        <w:contextualSpacing/>
        <w:jc w:val="both"/>
        <w:rPr>
          <w:rFonts w:ascii="Arial Narrow" w:eastAsia="Times New Roman" w:hAnsi="Arial Narrow" w:cs="Arial"/>
          <w:b/>
          <w:color w:val="000000"/>
          <w:sz w:val="22"/>
          <w:szCs w:val="22"/>
          <w:lang w:val="es-ES" w:eastAsia="es-EC"/>
        </w:rPr>
      </w:pPr>
      <w:r w:rsidRPr="00D16C74">
        <w:rPr>
          <w:rFonts w:ascii="Arial Narrow" w:eastAsia="Times New Roman" w:hAnsi="Arial Narrow" w:cs="Arial"/>
          <w:b/>
          <w:color w:val="000000"/>
          <w:sz w:val="22"/>
          <w:szCs w:val="22"/>
          <w:lang w:val="es-ES" w:eastAsia="es-EC"/>
        </w:rPr>
        <w:t>INSPECCIÓN Y DIAGNOSTICO AL DOMICILIO PARA IDENTIFICACIÓN DE PLAGAS</w:t>
      </w:r>
    </w:p>
    <w:p w14:paraId="27202842" w14:textId="77777777" w:rsidR="00D16C74" w:rsidRPr="00D16C74" w:rsidRDefault="00D16C74" w:rsidP="00D16C74">
      <w:pPr>
        <w:ind w:left="720"/>
        <w:contextualSpacing/>
        <w:jc w:val="both"/>
        <w:rPr>
          <w:rFonts w:ascii="Arial Narrow" w:eastAsia="Times New Roman" w:hAnsi="Arial Narrow" w:cs="Times New Roman"/>
          <w:sz w:val="22"/>
          <w:szCs w:val="22"/>
          <w:lang w:val="es-ES" w:eastAsia="es-EC"/>
        </w:rPr>
      </w:pPr>
      <w:r w:rsidRPr="00D16C74">
        <w:rPr>
          <w:rFonts w:ascii="Arial Narrow" w:eastAsia="Times New Roman" w:hAnsi="Arial Narrow" w:cs="Arial"/>
          <w:color w:val="000000"/>
          <w:sz w:val="22"/>
          <w:szCs w:val="22"/>
          <w:lang w:val="es-ES" w:eastAsia="es-EC"/>
        </w:rPr>
        <w:t xml:space="preserve">Este servicio consiste en él envió de un especialista en plagas hasta la </w:t>
      </w:r>
      <w:r w:rsidRPr="00D16C74">
        <w:rPr>
          <w:rFonts w:ascii="Arial Narrow" w:eastAsia="Times New Roman" w:hAnsi="Arial Narrow" w:cs="Times New Roman"/>
          <w:b/>
          <w:bCs/>
          <w:sz w:val="22"/>
          <w:szCs w:val="22"/>
          <w:lang w:val="es-ES"/>
        </w:rPr>
        <w:t xml:space="preserve">RESIDENCIA PERMANENTE </w:t>
      </w:r>
      <w:r w:rsidRPr="00D16C74">
        <w:rPr>
          <w:rFonts w:ascii="Arial Narrow" w:eastAsia="Times New Roman" w:hAnsi="Arial Narrow" w:cs="Times New Roman"/>
          <w:sz w:val="22"/>
          <w:szCs w:val="22"/>
          <w:lang w:val="es-ES"/>
        </w:rPr>
        <w:t xml:space="preserve">del </w:t>
      </w:r>
      <w:r w:rsidRPr="00D16C74">
        <w:rPr>
          <w:rFonts w:ascii="Arial Narrow" w:eastAsia="Times New Roman" w:hAnsi="Arial Narrow" w:cs="Times New Roman"/>
          <w:b/>
          <w:bCs/>
          <w:sz w:val="22"/>
          <w:szCs w:val="22"/>
          <w:lang w:val="es-ES"/>
        </w:rPr>
        <w:t>CLIENTE,</w:t>
      </w:r>
      <w:r w:rsidRPr="00D16C74">
        <w:rPr>
          <w:rFonts w:ascii="Arial Narrow" w:eastAsia="Times New Roman" w:hAnsi="Arial Narrow" w:cs="Arial"/>
          <w:color w:val="000000"/>
          <w:sz w:val="22"/>
          <w:szCs w:val="22"/>
          <w:lang w:val="es-ES" w:eastAsia="es-EC"/>
        </w:rPr>
        <w:t xml:space="preserve"> para realizar la inspección y diagnóstico para la identificación de plagas, incluye interiores y patios de la vivienda. </w:t>
      </w:r>
      <w:r w:rsidRPr="00D16C74">
        <w:rPr>
          <w:rFonts w:ascii="Arial Narrow" w:eastAsia="Times New Roman" w:hAnsi="Arial Narrow" w:cs="Times New Roman"/>
          <w:sz w:val="22"/>
          <w:szCs w:val="22"/>
          <w:lang w:val="es-ES" w:eastAsia="es-EC"/>
        </w:rPr>
        <w:t xml:space="preserve">Este servicio se debe solicitar como mínimo con 24 horas de </w:t>
      </w:r>
      <w:r w:rsidRPr="00D16C74">
        <w:rPr>
          <w:rFonts w:ascii="Arial Narrow" w:eastAsia="Times New Roman" w:hAnsi="Arial Narrow" w:cs="Times New Roman"/>
          <w:sz w:val="22"/>
          <w:szCs w:val="22"/>
          <w:lang w:val="es-ES"/>
        </w:rPr>
        <w:t>anticipación</w:t>
      </w:r>
      <w:r w:rsidRPr="00D16C74">
        <w:rPr>
          <w:rFonts w:ascii="Arial Narrow" w:eastAsia="Times New Roman" w:hAnsi="Arial Narrow" w:cs="Times New Roman"/>
          <w:sz w:val="22"/>
          <w:szCs w:val="22"/>
          <w:lang w:val="es-ES" w:eastAsia="es-EC"/>
        </w:rPr>
        <w:t>.</w:t>
      </w:r>
    </w:p>
    <w:p w14:paraId="17B534BC" w14:textId="77777777" w:rsidR="00D16C74" w:rsidRPr="00D16C74" w:rsidRDefault="00D16C74" w:rsidP="00D16C74">
      <w:pPr>
        <w:widowControl w:val="0"/>
        <w:ind w:right="-205"/>
        <w:jc w:val="both"/>
        <w:rPr>
          <w:rFonts w:ascii="Arial Narrow" w:eastAsia="Times New Roman" w:hAnsi="Arial Narrow" w:cs="Times New Roman"/>
          <w:b/>
          <w:sz w:val="22"/>
          <w:szCs w:val="22"/>
        </w:rPr>
      </w:pPr>
    </w:p>
    <w:p w14:paraId="1DB4D216" w14:textId="77777777" w:rsidR="00D16C74" w:rsidRPr="00D16C74" w:rsidRDefault="00D16C74" w:rsidP="00D16C74">
      <w:pPr>
        <w:widowControl w:val="0"/>
        <w:numPr>
          <w:ilvl w:val="0"/>
          <w:numId w:val="25"/>
        </w:numPr>
        <w:ind w:right="-205"/>
        <w:contextualSpacing/>
        <w:jc w:val="both"/>
        <w:rPr>
          <w:rFonts w:ascii="Arial Narrow" w:eastAsia="Times New Roman" w:hAnsi="Arial Narrow" w:cs="Times New Roman"/>
          <w:b/>
          <w:sz w:val="22"/>
          <w:szCs w:val="22"/>
          <w:lang w:val="es-ES"/>
        </w:rPr>
      </w:pPr>
      <w:r w:rsidRPr="00D16C74">
        <w:rPr>
          <w:rFonts w:ascii="Arial Narrow" w:eastAsia="Times New Roman" w:hAnsi="Arial Narrow" w:cs="Arial"/>
          <w:b/>
          <w:color w:val="000000"/>
          <w:sz w:val="22"/>
          <w:szCs w:val="22"/>
          <w:lang w:val="es-ES" w:eastAsia="es-EC"/>
        </w:rPr>
        <w:t>FUMIGACIÓN PREVENTIVA</w:t>
      </w:r>
    </w:p>
    <w:p w14:paraId="3CEC5BE7" w14:textId="77777777" w:rsidR="00D16C74" w:rsidRPr="00D16C74" w:rsidRDefault="00D16C74" w:rsidP="00D16C74">
      <w:pPr>
        <w:ind w:left="720" w:right="-205"/>
        <w:contextualSpacing/>
        <w:jc w:val="both"/>
        <w:rPr>
          <w:rFonts w:ascii="Arial Narrow" w:eastAsia="MS Mincho" w:hAnsi="Arial Narrow" w:cs="Times New Roman"/>
          <w:sz w:val="22"/>
          <w:szCs w:val="22"/>
          <w:lang w:val="es-ES" w:eastAsia="es-EC"/>
        </w:rPr>
      </w:pPr>
      <w:r w:rsidRPr="00D16C74">
        <w:rPr>
          <w:rFonts w:ascii="Arial Narrow" w:eastAsia="MS Mincho" w:hAnsi="Arial Narrow" w:cs="Arial"/>
          <w:color w:val="000000"/>
          <w:sz w:val="22"/>
          <w:szCs w:val="22"/>
          <w:lang w:val="es-ES" w:eastAsia="es-EC"/>
        </w:rPr>
        <w:t>Previa solicitud del</w:t>
      </w:r>
      <w:r w:rsidRPr="00D16C74">
        <w:rPr>
          <w:rFonts w:ascii="Arial Narrow" w:eastAsia="MS Mincho" w:hAnsi="Arial Narrow" w:cs="Arial"/>
          <w:b/>
          <w:color w:val="000000"/>
          <w:sz w:val="22"/>
          <w:szCs w:val="22"/>
          <w:lang w:val="es-ES" w:eastAsia="es-EC"/>
        </w:rPr>
        <w:t xml:space="preserve"> CLIENTE,</w:t>
      </w:r>
      <w:r w:rsidRPr="00D16C74">
        <w:rPr>
          <w:rFonts w:ascii="Arial Narrow" w:eastAsia="MS Mincho" w:hAnsi="Arial Narrow" w:cs="Arial"/>
          <w:color w:val="000000"/>
          <w:sz w:val="22"/>
          <w:szCs w:val="22"/>
          <w:lang w:val="es-ES" w:eastAsia="es-EC"/>
        </w:rPr>
        <w:t xml:space="preserve"> y posterior a la </w:t>
      </w:r>
      <w:r w:rsidRPr="00D16C74">
        <w:rPr>
          <w:rFonts w:ascii="Arial Narrow" w:eastAsia="Times New Roman" w:hAnsi="Arial Narrow" w:cs="Arial"/>
          <w:b/>
          <w:color w:val="000000"/>
          <w:sz w:val="22"/>
          <w:szCs w:val="22"/>
          <w:lang w:val="es-ES" w:eastAsia="es-EC"/>
        </w:rPr>
        <w:t xml:space="preserve">INSPECCIÓN Y DIAGNOSTICO, </w:t>
      </w:r>
      <w:r w:rsidRPr="00D16C74">
        <w:rPr>
          <w:rFonts w:ascii="Arial Narrow" w:eastAsia="MS Mincho" w:hAnsi="Arial Narrow" w:cs="Arial"/>
          <w:color w:val="000000"/>
          <w:sz w:val="22"/>
          <w:szCs w:val="22"/>
          <w:lang w:val="es-ES" w:eastAsia="es-EC"/>
        </w:rPr>
        <w:t>en caso de que desee hacer uso del servicio</w:t>
      </w:r>
      <w:r w:rsidRPr="00D16C74">
        <w:rPr>
          <w:rFonts w:ascii="Arial Narrow" w:eastAsia="MS Mincho" w:hAnsi="Arial Narrow" w:cs="Arial"/>
          <w:b/>
          <w:color w:val="000000"/>
          <w:sz w:val="22"/>
          <w:szCs w:val="22"/>
          <w:lang w:val="es-ES" w:eastAsia="es-EC"/>
        </w:rPr>
        <w:t xml:space="preserve">, GEA </w:t>
      </w:r>
      <w:r w:rsidRPr="00D16C74">
        <w:rPr>
          <w:rFonts w:ascii="Arial Narrow" w:eastAsia="MS Mincho" w:hAnsi="Arial Narrow" w:cs="Arial"/>
          <w:color w:val="000000"/>
          <w:sz w:val="22"/>
          <w:szCs w:val="22"/>
          <w:lang w:val="es-ES" w:eastAsia="es-EC"/>
        </w:rPr>
        <w:t>coordinara con él especialista en plagas la f</w:t>
      </w:r>
      <w:r w:rsidRPr="00D16C74">
        <w:rPr>
          <w:rFonts w:ascii="Arial Narrow" w:eastAsia="Times New Roman" w:hAnsi="Arial Narrow" w:cs="Arial"/>
          <w:color w:val="000000"/>
          <w:sz w:val="22"/>
          <w:szCs w:val="22"/>
          <w:lang w:val="es-ES" w:eastAsia="es-EC"/>
        </w:rPr>
        <w:t xml:space="preserve">umigación preventiva de </w:t>
      </w:r>
      <w:r w:rsidRPr="00D16C74">
        <w:rPr>
          <w:rFonts w:ascii="Arial Narrow" w:eastAsia="MS Mincho" w:hAnsi="Arial Narrow" w:cs="Arial"/>
          <w:color w:val="000000"/>
          <w:sz w:val="22"/>
          <w:szCs w:val="22"/>
          <w:lang w:val="es-ES" w:eastAsia="es-EC"/>
        </w:rPr>
        <w:t xml:space="preserve">la </w:t>
      </w:r>
      <w:r w:rsidRPr="00D16C74">
        <w:rPr>
          <w:rFonts w:ascii="Arial Narrow" w:eastAsia="MS Mincho" w:hAnsi="Arial Narrow" w:cs="Times New Roman"/>
          <w:b/>
          <w:bCs/>
          <w:sz w:val="22"/>
          <w:szCs w:val="22"/>
          <w:lang w:val="es-ES" w:eastAsia="en-US"/>
        </w:rPr>
        <w:t xml:space="preserve">RESIDENCIA PERMANENTE </w:t>
      </w:r>
      <w:r w:rsidRPr="00D16C74">
        <w:rPr>
          <w:rFonts w:ascii="Arial Narrow" w:eastAsia="MS Mincho" w:hAnsi="Arial Narrow" w:cs="Times New Roman"/>
          <w:sz w:val="22"/>
          <w:szCs w:val="22"/>
          <w:lang w:val="es-ES" w:eastAsia="en-US"/>
        </w:rPr>
        <w:t xml:space="preserve">del </w:t>
      </w:r>
      <w:r w:rsidRPr="00D16C74">
        <w:rPr>
          <w:rFonts w:ascii="Arial Narrow" w:eastAsia="MS Mincho" w:hAnsi="Arial Narrow" w:cs="Times New Roman"/>
          <w:b/>
          <w:bCs/>
          <w:sz w:val="22"/>
          <w:szCs w:val="22"/>
          <w:lang w:val="es-ES" w:eastAsia="en-US"/>
        </w:rPr>
        <w:t>CLIENTE,</w:t>
      </w:r>
      <w:r w:rsidRPr="00D16C74">
        <w:rPr>
          <w:rFonts w:ascii="Arial Narrow" w:eastAsia="MS Mincho" w:hAnsi="Arial Narrow" w:cs="Arial"/>
          <w:color w:val="000000"/>
          <w:sz w:val="22"/>
          <w:szCs w:val="22"/>
          <w:lang w:val="es-ES" w:eastAsia="es-EC"/>
        </w:rPr>
        <w:t xml:space="preserve"> </w:t>
      </w:r>
      <w:r w:rsidRPr="00D16C74">
        <w:rPr>
          <w:rFonts w:ascii="Arial Narrow" w:eastAsia="Times New Roman" w:hAnsi="Arial Narrow" w:cs="Arial"/>
          <w:color w:val="000000"/>
          <w:sz w:val="22"/>
          <w:szCs w:val="22"/>
          <w:lang w:val="es-ES" w:eastAsia="es-EC"/>
        </w:rPr>
        <w:t xml:space="preserve">exclusivamente de las siguientes plagas: cucarachas, hormigas, arañas, moscas, mosquitos y roedores), incluye interiores y patios de la vivienda. </w:t>
      </w:r>
      <w:r w:rsidRPr="00D16C74">
        <w:rPr>
          <w:rFonts w:ascii="Arial Narrow" w:eastAsia="MS Mincho" w:hAnsi="Arial Narrow" w:cs="Times New Roman"/>
          <w:sz w:val="22"/>
          <w:szCs w:val="22"/>
          <w:lang w:val="es-ES" w:eastAsia="es-EC"/>
        </w:rPr>
        <w:t xml:space="preserve">Este servicio se debe solicitar como mínimo con 24 horas de </w:t>
      </w:r>
      <w:r w:rsidRPr="00D16C74">
        <w:rPr>
          <w:rFonts w:ascii="Arial Narrow" w:eastAsia="MS Mincho" w:hAnsi="Arial Narrow" w:cs="Times New Roman"/>
          <w:sz w:val="22"/>
          <w:szCs w:val="22"/>
          <w:lang w:val="es-ES" w:eastAsia="en-US"/>
        </w:rPr>
        <w:t>anticipación</w:t>
      </w:r>
      <w:r w:rsidRPr="00D16C74">
        <w:rPr>
          <w:rFonts w:ascii="Arial Narrow" w:eastAsia="MS Mincho" w:hAnsi="Arial Narrow" w:cs="Times New Roman"/>
          <w:sz w:val="22"/>
          <w:szCs w:val="22"/>
          <w:lang w:val="es-ES" w:eastAsia="es-EC"/>
        </w:rPr>
        <w:t>,</w:t>
      </w:r>
    </w:p>
    <w:p w14:paraId="528E7273" w14:textId="77777777" w:rsidR="00D16C74" w:rsidRPr="00D16C74" w:rsidRDefault="00D16C74" w:rsidP="00D16C74">
      <w:pPr>
        <w:widowControl w:val="0"/>
        <w:ind w:right="-205"/>
        <w:jc w:val="both"/>
        <w:rPr>
          <w:rFonts w:ascii="Arial Narrow" w:eastAsia="MS Mincho" w:hAnsi="Arial Narrow" w:cs="Arial"/>
          <w:color w:val="000000"/>
          <w:sz w:val="22"/>
          <w:szCs w:val="22"/>
          <w:lang w:eastAsia="es-EC"/>
        </w:rPr>
      </w:pPr>
    </w:p>
    <w:p w14:paraId="3DC99532" w14:textId="77777777" w:rsidR="00D16C74" w:rsidRPr="00D16C74" w:rsidRDefault="00D16C74" w:rsidP="00D16C74">
      <w:pPr>
        <w:widowControl w:val="0"/>
        <w:ind w:right="-205"/>
        <w:jc w:val="both"/>
        <w:rPr>
          <w:rFonts w:ascii="Arial Narrow" w:eastAsia="Times New Roman" w:hAnsi="Arial Narrow" w:cs="Times New Roman"/>
          <w:b/>
          <w:sz w:val="22"/>
          <w:szCs w:val="22"/>
        </w:rPr>
      </w:pPr>
      <w:r w:rsidRPr="00D16C74">
        <w:rPr>
          <w:rFonts w:ascii="Arial Narrow" w:eastAsia="Times New Roman" w:hAnsi="Arial Narrow" w:cs="Times New Roman"/>
          <w:sz w:val="22"/>
          <w:szCs w:val="22"/>
        </w:rPr>
        <w:t xml:space="preserve">Este servicio se prestará </w:t>
      </w:r>
      <w:r w:rsidRPr="00D16C74">
        <w:rPr>
          <w:rFonts w:ascii="Arial Narrow" w:eastAsia="Times New Roman" w:hAnsi="Arial Narrow" w:cs="Times New Roman"/>
          <w:b/>
          <w:sz w:val="22"/>
          <w:szCs w:val="22"/>
        </w:rPr>
        <w:t>CON UN</w:t>
      </w:r>
      <w:r w:rsidRPr="00D16C74">
        <w:rPr>
          <w:rFonts w:ascii="Arial Narrow" w:eastAsia="Times New Roman" w:hAnsi="Arial Narrow" w:cs="Times New Roman"/>
          <w:sz w:val="22"/>
          <w:szCs w:val="22"/>
        </w:rPr>
        <w:t xml:space="preserve"> </w:t>
      </w:r>
      <w:r w:rsidRPr="00D16C74">
        <w:rPr>
          <w:rFonts w:ascii="Arial Narrow" w:eastAsia="Times New Roman" w:hAnsi="Arial Narrow" w:cs="Times New Roman"/>
          <w:b/>
          <w:sz w:val="22"/>
          <w:szCs w:val="22"/>
        </w:rPr>
        <w:t>ALCANCE MÁXIMO DE HASTA $50 (CINCUENTA DÓLARES) Y MÁXIMO HASTA 1 (UN) EVENTO AL AÑO.</w:t>
      </w:r>
    </w:p>
    <w:p w14:paraId="796D7CD2" w14:textId="77777777" w:rsidR="00D16C74" w:rsidRPr="00D16C74" w:rsidRDefault="00D16C74" w:rsidP="00D16C74">
      <w:pPr>
        <w:widowControl w:val="0"/>
        <w:ind w:right="-205"/>
        <w:jc w:val="both"/>
        <w:rPr>
          <w:rFonts w:ascii="Arial Narrow" w:eastAsia="Times New Roman" w:hAnsi="Arial Narrow" w:cs="Times New Roman"/>
          <w:b/>
          <w:sz w:val="22"/>
          <w:szCs w:val="22"/>
        </w:rPr>
      </w:pPr>
    </w:p>
    <w:p w14:paraId="785A8670" w14:textId="77777777" w:rsidR="00D16C74" w:rsidRPr="00D16C74" w:rsidRDefault="00D16C74" w:rsidP="00D16C74">
      <w:pPr>
        <w:widowControl w:val="0"/>
        <w:ind w:right="-205"/>
        <w:jc w:val="both"/>
        <w:rPr>
          <w:rFonts w:ascii="Arial Narrow" w:eastAsia="MS Mincho" w:hAnsi="Arial Narrow" w:cs="Times New Roman"/>
          <w:sz w:val="22"/>
          <w:szCs w:val="22"/>
          <w:lang w:eastAsia="en-US"/>
        </w:rPr>
      </w:pPr>
      <w:r w:rsidRPr="00D16C74">
        <w:rPr>
          <w:rFonts w:ascii="Arial Narrow" w:eastAsia="Times New Roman" w:hAnsi="Arial Narrow" w:cs="Times New Roman"/>
          <w:b/>
          <w:bCs/>
          <w:sz w:val="22"/>
          <w:szCs w:val="22"/>
        </w:rPr>
        <w:t xml:space="preserve">El </w:t>
      </w:r>
      <w:r w:rsidRPr="00D16C74">
        <w:rPr>
          <w:rFonts w:ascii="Arial Narrow" w:eastAsia="Times New Roman" w:hAnsi="Arial Narrow" w:cs="Arial"/>
          <w:b/>
          <w:color w:val="000000"/>
          <w:sz w:val="22"/>
          <w:szCs w:val="22"/>
          <w:lang w:eastAsia="es-EC"/>
        </w:rPr>
        <w:t>CLIENTE</w:t>
      </w:r>
      <w:r w:rsidRPr="00D16C74">
        <w:rPr>
          <w:rFonts w:ascii="Arial Narrow" w:eastAsia="Times New Roman" w:hAnsi="Arial Narrow" w:cs="Times New Roman"/>
          <w:sz w:val="22"/>
          <w:szCs w:val="22"/>
        </w:rPr>
        <w:t xml:space="preserve"> en todo momento deberá acreditar que la vivienda en donde se realizará esta asistencia corresponde a su </w:t>
      </w:r>
      <w:r w:rsidRPr="00D16C74">
        <w:rPr>
          <w:rFonts w:ascii="Arial Narrow" w:eastAsia="Times New Roman" w:hAnsi="Arial Narrow" w:cs="Times New Roman"/>
          <w:b/>
          <w:bCs/>
          <w:sz w:val="22"/>
          <w:szCs w:val="22"/>
        </w:rPr>
        <w:t>RESIDENCIA PERMANENTE</w:t>
      </w:r>
      <w:r w:rsidRPr="00D16C74">
        <w:rPr>
          <w:rFonts w:ascii="Arial Narrow" w:eastAsia="Times New Roman" w:hAnsi="Arial Narrow" w:cs="Times New Roman"/>
          <w:sz w:val="22"/>
          <w:szCs w:val="22"/>
        </w:rPr>
        <w:t>, y es legítimamente ocupada por él</w:t>
      </w:r>
    </w:p>
    <w:p w14:paraId="43E46428" w14:textId="77777777" w:rsidR="00D16C74" w:rsidRPr="00D16C74" w:rsidRDefault="00D16C74" w:rsidP="00D16C74">
      <w:pPr>
        <w:widowControl w:val="0"/>
        <w:ind w:right="-205"/>
        <w:jc w:val="both"/>
        <w:rPr>
          <w:rFonts w:ascii="Arial Narrow" w:eastAsia="MS Mincho" w:hAnsi="Arial Narrow" w:cs="Times New Roman"/>
          <w:sz w:val="22"/>
          <w:szCs w:val="22"/>
          <w:lang w:eastAsia="es-EC"/>
        </w:rPr>
      </w:pPr>
    </w:p>
    <w:p w14:paraId="2BE33AE8" w14:textId="77777777" w:rsidR="00D16C74" w:rsidRPr="00D16C74" w:rsidRDefault="00D16C74" w:rsidP="00D16C74">
      <w:pPr>
        <w:widowControl w:val="0"/>
        <w:ind w:right="-205"/>
        <w:jc w:val="both"/>
        <w:rPr>
          <w:rFonts w:ascii="Arial Narrow" w:eastAsia="Times New Roman" w:hAnsi="Arial Narrow" w:cs="Times New Roman"/>
          <w:b/>
          <w:color w:val="000000"/>
          <w:sz w:val="22"/>
          <w:szCs w:val="22"/>
          <w:lang w:eastAsia="es-EC"/>
        </w:rPr>
      </w:pPr>
      <w:r w:rsidRPr="00D16C74">
        <w:rPr>
          <w:rFonts w:ascii="Arial Narrow" w:eastAsia="Times New Roman" w:hAnsi="Arial Narrow" w:cs="Times New Roman"/>
          <w:sz w:val="22"/>
          <w:szCs w:val="22"/>
        </w:rPr>
        <w:t xml:space="preserve">Aplica solo para la </w:t>
      </w:r>
      <w:r w:rsidRPr="00D16C74">
        <w:rPr>
          <w:rFonts w:ascii="Arial Narrow" w:eastAsia="Times New Roman" w:hAnsi="Arial Narrow" w:cs="Times New Roman"/>
          <w:b/>
          <w:bCs/>
          <w:sz w:val="22"/>
          <w:szCs w:val="22"/>
        </w:rPr>
        <w:t xml:space="preserve">RESIDENCIA PERMANENTE </w:t>
      </w:r>
      <w:r w:rsidRPr="00D16C74">
        <w:rPr>
          <w:rFonts w:ascii="Arial Narrow" w:eastAsia="Times New Roman" w:hAnsi="Arial Narrow" w:cs="Times New Roman"/>
          <w:bCs/>
          <w:sz w:val="22"/>
          <w:szCs w:val="22"/>
        </w:rPr>
        <w:t>d</w:t>
      </w:r>
      <w:r w:rsidRPr="00D16C74">
        <w:rPr>
          <w:rFonts w:ascii="Arial Narrow" w:eastAsia="Times New Roman" w:hAnsi="Arial Narrow" w:cs="Times New Roman"/>
          <w:sz w:val="22"/>
          <w:szCs w:val="22"/>
        </w:rPr>
        <w:t xml:space="preserve">el </w:t>
      </w:r>
      <w:r w:rsidRPr="00D16C74">
        <w:rPr>
          <w:rFonts w:ascii="Arial Narrow" w:eastAsia="Times New Roman" w:hAnsi="Arial Narrow" w:cs="Times New Roman"/>
          <w:b/>
          <w:sz w:val="22"/>
          <w:szCs w:val="22"/>
        </w:rPr>
        <w:t>CLIENTE</w:t>
      </w:r>
      <w:r w:rsidRPr="00D16C74">
        <w:rPr>
          <w:rFonts w:ascii="Arial Narrow" w:eastAsia="Times New Roman" w:hAnsi="Arial Narrow" w:cs="Times New Roman"/>
          <w:sz w:val="22"/>
          <w:szCs w:val="22"/>
        </w:rPr>
        <w:t xml:space="preserve"> </w:t>
      </w:r>
      <w:r w:rsidRPr="00D16C74">
        <w:rPr>
          <w:rFonts w:ascii="Arial Narrow" w:eastAsia="Times New Roman" w:hAnsi="Arial Narrow" w:cs="Times New Roman"/>
          <w:b/>
          <w:sz w:val="22"/>
          <w:szCs w:val="22"/>
        </w:rPr>
        <w:t xml:space="preserve">(Máximo una vivienda), </w:t>
      </w:r>
      <w:r w:rsidRPr="00D16C74">
        <w:rPr>
          <w:rFonts w:ascii="Arial Narrow" w:eastAsia="Times New Roman" w:hAnsi="Arial Narrow" w:cs="Arial Narrow"/>
          <w:color w:val="000000"/>
          <w:sz w:val="22"/>
          <w:szCs w:val="22"/>
          <w:lang w:eastAsia="es-EC"/>
        </w:rPr>
        <w:t>en las ciudades de Guayaquil, Quito y Cuenca.</w:t>
      </w:r>
    </w:p>
    <w:p w14:paraId="4757B118" w14:textId="77777777" w:rsidR="00D16C74" w:rsidRPr="00D16C74" w:rsidRDefault="00D16C74" w:rsidP="00D16C74">
      <w:pPr>
        <w:widowControl w:val="0"/>
        <w:ind w:right="-205"/>
        <w:jc w:val="both"/>
        <w:rPr>
          <w:rFonts w:ascii="Arial Narrow" w:eastAsia="Times New Roman" w:hAnsi="Arial Narrow" w:cs="Times New Roman"/>
          <w:sz w:val="22"/>
          <w:szCs w:val="22"/>
        </w:rPr>
      </w:pPr>
    </w:p>
    <w:p w14:paraId="0A31C542" w14:textId="77777777" w:rsidR="00D16C74" w:rsidRPr="00D16C74" w:rsidRDefault="00D16C74" w:rsidP="00D16C74">
      <w:pPr>
        <w:widowControl w:val="0"/>
        <w:ind w:right="-205"/>
        <w:jc w:val="both"/>
        <w:rPr>
          <w:rFonts w:ascii="Arial Narrow" w:eastAsia="Times New Roman" w:hAnsi="Arial Narrow" w:cs="Times New Roman"/>
          <w:b/>
          <w:bCs/>
          <w:sz w:val="22"/>
          <w:szCs w:val="22"/>
        </w:rPr>
      </w:pPr>
      <w:r w:rsidRPr="00D16C74">
        <w:rPr>
          <w:rFonts w:ascii="Arial Narrow" w:eastAsia="Times New Roman" w:hAnsi="Arial Narrow" w:cs="Times New Roman"/>
          <w:b/>
          <w:bCs/>
          <w:sz w:val="22"/>
          <w:szCs w:val="22"/>
        </w:rPr>
        <w:t>6.1.5 MANTENIMIENTO O REPARACIÓN DE AIRES ACONDICIONADOS / CALEFONES O LÍNEA BLANCA</w:t>
      </w:r>
    </w:p>
    <w:p w14:paraId="326918CB" w14:textId="77777777" w:rsidR="00D16C74" w:rsidRPr="00D16C74" w:rsidRDefault="00D16C74" w:rsidP="00D16C74">
      <w:pPr>
        <w:widowControl w:val="0"/>
        <w:ind w:right="-205"/>
        <w:jc w:val="both"/>
        <w:rPr>
          <w:rFonts w:ascii="Arial Narrow" w:eastAsia="Times New Roman" w:hAnsi="Arial Narrow" w:cs="Arial Narrow"/>
          <w:color w:val="000000"/>
          <w:sz w:val="22"/>
          <w:szCs w:val="22"/>
          <w:lang w:eastAsia="es-EC"/>
        </w:rPr>
      </w:pPr>
      <w:r w:rsidRPr="00D16C74">
        <w:rPr>
          <w:rFonts w:ascii="Arial Narrow" w:eastAsia="Times New Roman" w:hAnsi="Arial Narrow" w:cs="Times New Roman"/>
          <w:sz w:val="22"/>
          <w:szCs w:val="22"/>
        </w:rPr>
        <w:t xml:space="preserve">Previa solicitud del </w:t>
      </w:r>
      <w:r w:rsidRPr="00D16C74">
        <w:rPr>
          <w:rFonts w:ascii="Arial Narrow" w:eastAsia="Times New Roman" w:hAnsi="Arial Narrow" w:cs="Times New Roman"/>
          <w:b/>
          <w:sz w:val="22"/>
          <w:szCs w:val="22"/>
        </w:rPr>
        <w:t xml:space="preserve">CLIENTE, </w:t>
      </w:r>
      <w:r w:rsidRPr="00D16C74">
        <w:rPr>
          <w:rFonts w:ascii="Arial Narrow" w:eastAsia="Times New Roman" w:hAnsi="Arial Narrow" w:cs="Times New Roman"/>
          <w:sz w:val="22"/>
          <w:szCs w:val="22"/>
        </w:rPr>
        <w:t>en caso de mantenimiento o presentarse alguna avería súbita e imprevista en los electrodomésticos de línea blanca,</w:t>
      </w:r>
      <w:r w:rsidRPr="00D16C74">
        <w:rPr>
          <w:rFonts w:ascii="Arial Narrow" w:eastAsia="Times New Roman" w:hAnsi="Arial Narrow" w:cs="Times New Roman"/>
          <w:b/>
          <w:sz w:val="22"/>
          <w:szCs w:val="22"/>
        </w:rPr>
        <w:t xml:space="preserve"> </w:t>
      </w:r>
      <w:r w:rsidRPr="00D16C74">
        <w:rPr>
          <w:rFonts w:ascii="Arial Narrow" w:eastAsia="Times New Roman" w:hAnsi="Arial Narrow" w:cs="Times New Roman"/>
          <w:sz w:val="22"/>
          <w:szCs w:val="22"/>
        </w:rPr>
        <w:t>tales como: cocina, refrigeradora, lavadora o secadora, aires acondicionado o calefones.</w:t>
      </w:r>
      <w:r w:rsidRPr="00D16C74">
        <w:rPr>
          <w:rFonts w:ascii="Arial Narrow" w:eastAsia="Times New Roman" w:hAnsi="Arial Narrow" w:cs="Times New Roman"/>
          <w:b/>
          <w:sz w:val="22"/>
          <w:szCs w:val="22"/>
        </w:rPr>
        <w:t xml:space="preserve"> GEA</w:t>
      </w:r>
      <w:r w:rsidRPr="00D16C74">
        <w:rPr>
          <w:rFonts w:ascii="Arial Narrow" w:eastAsia="Times New Roman" w:hAnsi="Arial Narrow" w:cs="Times New Roman"/>
          <w:sz w:val="22"/>
          <w:szCs w:val="22"/>
        </w:rPr>
        <w:t xml:space="preserve"> coordinará el envío de un técnico para el mantenimiento o reparación, previa revisión y diagnóstico en la </w:t>
      </w:r>
      <w:r w:rsidRPr="00D16C74">
        <w:rPr>
          <w:rFonts w:ascii="Arial Narrow" w:eastAsia="Times New Roman" w:hAnsi="Arial Narrow" w:cs="Times New Roman"/>
          <w:b/>
          <w:sz w:val="22"/>
          <w:szCs w:val="22"/>
        </w:rPr>
        <w:t>RESIDENCIA PERMANENTE</w:t>
      </w:r>
      <w:r w:rsidRPr="00D16C74">
        <w:rPr>
          <w:rFonts w:ascii="Arial Narrow" w:eastAsia="Times New Roman" w:hAnsi="Arial Narrow" w:cs="Times New Roman"/>
          <w:sz w:val="22"/>
          <w:szCs w:val="22"/>
        </w:rPr>
        <w:t xml:space="preserve"> del </w:t>
      </w:r>
      <w:r w:rsidRPr="00D16C74">
        <w:rPr>
          <w:rFonts w:ascii="Arial Narrow" w:eastAsia="Times New Roman" w:hAnsi="Arial Narrow" w:cs="Times New Roman"/>
          <w:b/>
          <w:sz w:val="22"/>
          <w:szCs w:val="22"/>
        </w:rPr>
        <w:t xml:space="preserve">CLIENTE; </w:t>
      </w:r>
      <w:r w:rsidRPr="00D16C74">
        <w:rPr>
          <w:rFonts w:ascii="Arial Narrow" w:eastAsia="Times New Roman" w:hAnsi="Arial Narrow" w:cs="Times New Roman"/>
          <w:sz w:val="22"/>
          <w:szCs w:val="22"/>
        </w:rPr>
        <w:t>previo</w:t>
      </w:r>
      <w:r w:rsidRPr="00D16C74">
        <w:rPr>
          <w:rFonts w:ascii="Arial Narrow" w:eastAsia="Times New Roman" w:hAnsi="Arial Narrow" w:cs="Times New Roman"/>
          <w:color w:val="000000"/>
          <w:sz w:val="22"/>
          <w:szCs w:val="22"/>
        </w:rPr>
        <w:t xml:space="preserve"> a la prestación del servicio </w:t>
      </w:r>
      <w:r w:rsidRPr="00D16C74">
        <w:rPr>
          <w:rFonts w:ascii="Arial Narrow" w:eastAsia="Times New Roman" w:hAnsi="Arial Narrow" w:cs="Times New Roman"/>
          <w:b/>
          <w:color w:val="000000"/>
          <w:sz w:val="22"/>
          <w:szCs w:val="22"/>
        </w:rPr>
        <w:t>GEA</w:t>
      </w:r>
      <w:r w:rsidRPr="00D16C74">
        <w:rPr>
          <w:rFonts w:ascii="Arial Narrow" w:eastAsia="Times New Roman" w:hAnsi="Arial Narrow" w:cs="Times New Roman"/>
          <w:color w:val="000000"/>
          <w:sz w:val="22"/>
          <w:szCs w:val="22"/>
        </w:rPr>
        <w:t xml:space="preserve"> confirmará la hora de atención al </w:t>
      </w:r>
      <w:r w:rsidRPr="00D16C74">
        <w:rPr>
          <w:rFonts w:ascii="Arial Narrow" w:eastAsia="Times New Roman" w:hAnsi="Arial Narrow" w:cs="Times New Roman"/>
          <w:b/>
          <w:bCs/>
          <w:sz w:val="22"/>
          <w:szCs w:val="22"/>
        </w:rPr>
        <w:t>CLIENTE</w:t>
      </w:r>
      <w:r w:rsidRPr="00D16C74">
        <w:rPr>
          <w:rFonts w:ascii="Arial Narrow" w:eastAsia="Times New Roman" w:hAnsi="Arial Narrow" w:cs="Times New Roman"/>
          <w:sz w:val="22"/>
          <w:szCs w:val="22"/>
        </w:rPr>
        <w:t xml:space="preserve">. Este servicio se prestará de lunes a domingo, entre las 09h00 y las 18h00, aplica </w:t>
      </w:r>
      <w:r w:rsidRPr="00D16C74">
        <w:rPr>
          <w:rFonts w:ascii="Arial Narrow" w:eastAsia="Times New Roman" w:hAnsi="Arial Narrow" w:cs="Arial Narrow"/>
          <w:color w:val="000000"/>
          <w:sz w:val="22"/>
          <w:szCs w:val="22"/>
          <w:lang w:eastAsia="es-EC"/>
        </w:rPr>
        <w:t xml:space="preserve">únicamente en las ciudades de Guayaquil, Quito y Cuenca. </w:t>
      </w:r>
    </w:p>
    <w:p w14:paraId="04E8F6D8" w14:textId="77777777" w:rsidR="00D16C74" w:rsidRPr="00D16C74" w:rsidRDefault="00D16C74" w:rsidP="00D16C74">
      <w:pPr>
        <w:widowControl w:val="0"/>
        <w:ind w:right="-205"/>
        <w:jc w:val="both"/>
        <w:rPr>
          <w:rFonts w:ascii="Arial Narrow" w:eastAsia="Times New Roman" w:hAnsi="Arial Narrow" w:cs="Arial"/>
          <w:b/>
          <w:color w:val="000000"/>
          <w:sz w:val="22"/>
          <w:szCs w:val="22"/>
        </w:rPr>
      </w:pPr>
    </w:p>
    <w:p w14:paraId="785280CD" w14:textId="77777777" w:rsidR="00D16C74" w:rsidRPr="00D16C74" w:rsidRDefault="00D16C74" w:rsidP="00D16C74">
      <w:pPr>
        <w:widowControl w:val="0"/>
        <w:numPr>
          <w:ilvl w:val="0"/>
          <w:numId w:val="26"/>
        </w:numPr>
        <w:ind w:right="-205"/>
        <w:contextualSpacing/>
        <w:jc w:val="both"/>
        <w:rPr>
          <w:rFonts w:ascii="Arial Narrow" w:eastAsia="Calibri" w:hAnsi="Arial Narrow" w:cs="Times New Roman"/>
          <w:b/>
          <w:sz w:val="22"/>
          <w:szCs w:val="22"/>
          <w:lang w:val="es-ES"/>
        </w:rPr>
      </w:pPr>
      <w:r w:rsidRPr="00D16C74">
        <w:rPr>
          <w:rFonts w:ascii="Arial Narrow" w:eastAsia="Calibri" w:hAnsi="Arial Narrow" w:cs="Times New Roman"/>
          <w:b/>
          <w:sz w:val="22"/>
          <w:szCs w:val="22"/>
          <w:lang w:val="es-ES"/>
        </w:rPr>
        <w:t>MANTENIMIENTO DE AIRES ACONDICIONADOS / CALEFONES, O LÍNEA BLANCA (COCINA, REFRIGERADORA, LAVADORA Y SECADORA). (Aplica únicamente para aparatos operativos).</w:t>
      </w:r>
    </w:p>
    <w:p w14:paraId="10242B7E" w14:textId="77777777" w:rsidR="00D16C74" w:rsidRPr="00D16C74" w:rsidRDefault="00D16C74" w:rsidP="00D16C74">
      <w:pPr>
        <w:widowControl w:val="0"/>
        <w:ind w:left="720" w:right="-205"/>
        <w:contextualSpacing/>
        <w:jc w:val="both"/>
        <w:rPr>
          <w:rFonts w:ascii="Arial Narrow" w:eastAsia="Calibri" w:hAnsi="Arial Narrow" w:cs="Times New Roman"/>
          <w:b/>
          <w:sz w:val="22"/>
          <w:szCs w:val="22"/>
        </w:rPr>
      </w:pPr>
    </w:p>
    <w:p w14:paraId="56A52D5B" w14:textId="77777777" w:rsidR="00D16C74" w:rsidRPr="00D16C74" w:rsidRDefault="00D16C74" w:rsidP="00D16C74">
      <w:pPr>
        <w:widowControl w:val="0"/>
        <w:numPr>
          <w:ilvl w:val="0"/>
          <w:numId w:val="26"/>
        </w:numPr>
        <w:ind w:right="-205"/>
        <w:contextualSpacing/>
        <w:jc w:val="both"/>
        <w:rPr>
          <w:rFonts w:ascii="Arial Narrow" w:eastAsia="Calibri" w:hAnsi="Arial Narrow" w:cs="Times New Roman"/>
          <w:b/>
          <w:sz w:val="22"/>
          <w:szCs w:val="22"/>
          <w:lang w:val="es-ES"/>
        </w:rPr>
      </w:pPr>
      <w:r w:rsidRPr="00D16C74">
        <w:rPr>
          <w:rFonts w:ascii="Arial Narrow" w:eastAsia="Calibri" w:hAnsi="Arial Narrow" w:cs="Times New Roman"/>
          <w:b/>
          <w:sz w:val="22"/>
          <w:szCs w:val="22"/>
          <w:lang w:val="es-ES"/>
        </w:rPr>
        <w:t>REPARACIÓN DE AIRES ACONDICIONADOS / CALEFONES, O LÍNEA BLANCA (COCINA, REFRIGERADORA, LAVADORA Y SECADORA). (</w:t>
      </w:r>
      <w:r w:rsidRPr="00D16C74">
        <w:rPr>
          <w:rFonts w:ascii="Arial Narrow" w:eastAsia="Calibri" w:hAnsi="Arial Narrow" w:cs="Times New Roman"/>
          <w:b/>
          <w:bCs/>
          <w:sz w:val="22"/>
          <w:szCs w:val="22"/>
          <w:lang w:val="es-ES"/>
        </w:rPr>
        <w:t xml:space="preserve">Los materiales o repuestos deberán ser proporcionados por el </w:t>
      </w:r>
      <w:r w:rsidRPr="00D16C74">
        <w:rPr>
          <w:rFonts w:ascii="Arial Narrow" w:eastAsia="Calibri" w:hAnsi="Arial Narrow" w:cs="Times New Roman"/>
          <w:b/>
          <w:sz w:val="22"/>
          <w:szCs w:val="22"/>
          <w:lang w:val="es-ES"/>
        </w:rPr>
        <w:t>CLIENTE).</w:t>
      </w:r>
    </w:p>
    <w:p w14:paraId="19C9D8D3" w14:textId="77777777" w:rsidR="00D16C74" w:rsidRPr="00D16C74" w:rsidRDefault="00D16C74" w:rsidP="00D16C74">
      <w:pPr>
        <w:widowControl w:val="0"/>
        <w:ind w:right="-205"/>
        <w:jc w:val="both"/>
        <w:rPr>
          <w:rFonts w:ascii="Arial Narrow" w:eastAsia="Times New Roman" w:hAnsi="Arial Narrow" w:cs="Arial Narrow"/>
          <w:color w:val="000000"/>
          <w:sz w:val="22"/>
          <w:szCs w:val="22"/>
          <w:lang w:eastAsia="es-EC"/>
        </w:rPr>
      </w:pPr>
    </w:p>
    <w:p w14:paraId="6F8FC52E" w14:textId="77777777" w:rsidR="00D16C74" w:rsidRPr="00D16C74" w:rsidRDefault="00D16C74" w:rsidP="00D16C74">
      <w:pPr>
        <w:widowControl w:val="0"/>
        <w:ind w:right="-205"/>
        <w:jc w:val="both"/>
        <w:rPr>
          <w:rFonts w:ascii="Arial Narrow" w:eastAsia="Times New Roman" w:hAnsi="Arial Narrow" w:cs="Times New Roman"/>
          <w:sz w:val="22"/>
          <w:szCs w:val="22"/>
        </w:rPr>
      </w:pPr>
      <w:r w:rsidRPr="00D16C74">
        <w:rPr>
          <w:rFonts w:ascii="Arial Narrow" w:eastAsia="Times New Roman" w:hAnsi="Arial Narrow" w:cs="Times New Roman"/>
          <w:sz w:val="22"/>
          <w:szCs w:val="22"/>
        </w:rPr>
        <w:t xml:space="preserve">Este servicio contempla solo la mano de obra y se prestará </w:t>
      </w:r>
      <w:r w:rsidRPr="00D16C74">
        <w:rPr>
          <w:rFonts w:ascii="Arial Narrow" w:eastAsia="Times New Roman" w:hAnsi="Arial Narrow" w:cs="Times New Roman"/>
          <w:b/>
          <w:sz w:val="22"/>
          <w:szCs w:val="22"/>
        </w:rPr>
        <w:t>CON UN ALCANCE MÁXIMO DE HASTA $100 (CIEN DÓLARES) POR EVENTO Y MÁXIMO HASTA 1 (UN) EVENTO AL AÑO.</w:t>
      </w:r>
      <w:r w:rsidRPr="00D16C74">
        <w:rPr>
          <w:rFonts w:ascii="Arial Narrow" w:eastAsia="Times New Roman" w:hAnsi="Arial Narrow" w:cs="Times New Roman"/>
          <w:sz w:val="22"/>
          <w:szCs w:val="22"/>
        </w:rPr>
        <w:t xml:space="preserve"> </w:t>
      </w:r>
    </w:p>
    <w:p w14:paraId="798C6E31" w14:textId="77777777" w:rsidR="00D16C74" w:rsidRPr="00D16C74" w:rsidRDefault="00D16C74" w:rsidP="00D16C74">
      <w:pPr>
        <w:widowControl w:val="0"/>
        <w:ind w:right="-205"/>
        <w:jc w:val="both"/>
        <w:rPr>
          <w:rFonts w:ascii="Arial Narrow" w:eastAsia="Times New Roman" w:hAnsi="Arial Narrow" w:cs="Times New Roman"/>
          <w:sz w:val="22"/>
          <w:szCs w:val="22"/>
        </w:rPr>
      </w:pPr>
    </w:p>
    <w:p w14:paraId="1B6C5101" w14:textId="77777777" w:rsidR="00D16C74" w:rsidRPr="00D16C74" w:rsidRDefault="00D16C74" w:rsidP="00D16C74">
      <w:pPr>
        <w:widowControl w:val="0"/>
        <w:ind w:right="-205"/>
        <w:jc w:val="both"/>
        <w:rPr>
          <w:rFonts w:ascii="Arial Narrow" w:eastAsia="Times New Roman" w:hAnsi="Arial Narrow" w:cs="Times New Roman"/>
          <w:b/>
          <w:color w:val="000000"/>
          <w:sz w:val="22"/>
          <w:szCs w:val="22"/>
          <w:lang w:eastAsia="es-EC"/>
        </w:rPr>
      </w:pPr>
      <w:r w:rsidRPr="00D16C74">
        <w:rPr>
          <w:rFonts w:ascii="Arial Narrow" w:eastAsia="Times New Roman" w:hAnsi="Arial Narrow" w:cs="Times New Roman"/>
          <w:sz w:val="22"/>
          <w:szCs w:val="22"/>
        </w:rPr>
        <w:t xml:space="preserve">Aplica solo para la </w:t>
      </w:r>
      <w:r w:rsidRPr="00D16C74">
        <w:rPr>
          <w:rFonts w:ascii="Arial Narrow" w:eastAsia="Times New Roman" w:hAnsi="Arial Narrow" w:cs="Times New Roman"/>
          <w:b/>
          <w:bCs/>
          <w:sz w:val="22"/>
          <w:szCs w:val="22"/>
        </w:rPr>
        <w:t xml:space="preserve">RESIDENCIA PERMANENTE </w:t>
      </w:r>
      <w:r w:rsidRPr="00D16C74">
        <w:rPr>
          <w:rFonts w:ascii="Arial Narrow" w:eastAsia="Times New Roman" w:hAnsi="Arial Narrow" w:cs="Times New Roman"/>
          <w:bCs/>
          <w:sz w:val="22"/>
          <w:szCs w:val="22"/>
        </w:rPr>
        <w:t>d</w:t>
      </w:r>
      <w:r w:rsidRPr="00D16C74">
        <w:rPr>
          <w:rFonts w:ascii="Arial Narrow" w:eastAsia="Times New Roman" w:hAnsi="Arial Narrow" w:cs="Times New Roman"/>
          <w:sz w:val="22"/>
          <w:szCs w:val="22"/>
        </w:rPr>
        <w:t xml:space="preserve">el </w:t>
      </w:r>
      <w:r w:rsidRPr="00D16C74">
        <w:rPr>
          <w:rFonts w:ascii="Arial Narrow" w:eastAsia="Times New Roman" w:hAnsi="Arial Narrow" w:cs="Times New Roman"/>
          <w:b/>
          <w:sz w:val="22"/>
          <w:szCs w:val="22"/>
        </w:rPr>
        <w:t>CLIENTE</w:t>
      </w:r>
      <w:r w:rsidRPr="00D16C74">
        <w:rPr>
          <w:rFonts w:ascii="Arial Narrow" w:eastAsia="Times New Roman" w:hAnsi="Arial Narrow" w:cs="Times New Roman"/>
          <w:sz w:val="22"/>
          <w:szCs w:val="22"/>
        </w:rPr>
        <w:t xml:space="preserve"> </w:t>
      </w:r>
      <w:r w:rsidRPr="00D16C74">
        <w:rPr>
          <w:rFonts w:ascii="Arial Narrow" w:eastAsia="Times New Roman" w:hAnsi="Arial Narrow" w:cs="Times New Roman"/>
          <w:b/>
          <w:sz w:val="22"/>
          <w:szCs w:val="22"/>
        </w:rPr>
        <w:t xml:space="preserve">(Máximo una vivienda), </w:t>
      </w:r>
      <w:r w:rsidRPr="00D16C74">
        <w:rPr>
          <w:rFonts w:ascii="Arial Narrow" w:eastAsia="Times New Roman" w:hAnsi="Arial Narrow" w:cs="Arial Narrow"/>
          <w:color w:val="000000"/>
          <w:sz w:val="22"/>
          <w:szCs w:val="22"/>
          <w:lang w:eastAsia="es-EC"/>
        </w:rPr>
        <w:t>en las ciudades de Guayaquil, Quito y Cuenca.</w:t>
      </w:r>
    </w:p>
    <w:p w14:paraId="256C48F0" w14:textId="77777777" w:rsidR="00D16C74" w:rsidRPr="00D16C74" w:rsidRDefault="00D16C74" w:rsidP="00D16C74">
      <w:pPr>
        <w:widowControl w:val="0"/>
        <w:ind w:right="-205"/>
        <w:jc w:val="both"/>
        <w:rPr>
          <w:rFonts w:ascii="Arial Narrow" w:eastAsia="Times New Roman" w:hAnsi="Arial Narrow" w:cs="Times New Roman"/>
          <w:sz w:val="22"/>
          <w:szCs w:val="22"/>
        </w:rPr>
      </w:pPr>
    </w:p>
    <w:p w14:paraId="4636F428" w14:textId="77777777" w:rsidR="00D16C74" w:rsidRPr="00D16C74" w:rsidRDefault="00D16C74" w:rsidP="00D16C74">
      <w:pPr>
        <w:widowControl w:val="0"/>
        <w:tabs>
          <w:tab w:val="left" w:pos="9923"/>
        </w:tabs>
        <w:ind w:right="-517"/>
        <w:rPr>
          <w:rFonts w:ascii="Arial Narrow" w:eastAsia="Times New Roman" w:hAnsi="Arial Narrow" w:cs="Times New Roman"/>
          <w:b/>
          <w:sz w:val="22"/>
          <w:szCs w:val="22"/>
        </w:rPr>
      </w:pPr>
      <w:r w:rsidRPr="00D16C74">
        <w:rPr>
          <w:rFonts w:ascii="Arial Narrow" w:eastAsia="Times New Roman" w:hAnsi="Arial Narrow" w:cs="Times New Roman"/>
          <w:b/>
          <w:sz w:val="22"/>
          <w:szCs w:val="22"/>
          <w:lang w:eastAsia="en-US"/>
        </w:rPr>
        <w:t xml:space="preserve">Restricciones del servicio de </w:t>
      </w:r>
      <w:r w:rsidRPr="00D16C74">
        <w:rPr>
          <w:rFonts w:ascii="Arial Narrow" w:eastAsia="Times New Roman" w:hAnsi="Arial Narrow" w:cs="Times New Roman"/>
          <w:b/>
          <w:sz w:val="22"/>
          <w:szCs w:val="22"/>
        </w:rPr>
        <w:t xml:space="preserve">Asistencia en Línea Blanca: </w:t>
      </w:r>
      <w:r w:rsidRPr="00D16C74">
        <w:rPr>
          <w:rFonts w:ascii="Arial Narrow" w:eastAsia="Times New Roman" w:hAnsi="Arial Narrow" w:cs="Times New Roman"/>
          <w:sz w:val="22"/>
          <w:szCs w:val="22"/>
        </w:rPr>
        <w:t>i)</w:t>
      </w:r>
      <w:r w:rsidRPr="00D16C74">
        <w:rPr>
          <w:rFonts w:ascii="Arial Narrow" w:eastAsia="Times New Roman" w:hAnsi="Arial Narrow" w:cs="Times New Roman"/>
          <w:b/>
          <w:sz w:val="22"/>
          <w:szCs w:val="22"/>
        </w:rPr>
        <w:t xml:space="preserve"> </w:t>
      </w:r>
      <w:r w:rsidRPr="00D16C74">
        <w:rPr>
          <w:rFonts w:ascii="Arial Narrow" w:eastAsia="Times New Roman" w:hAnsi="Arial Narrow" w:cs="Times New Roman"/>
          <w:sz w:val="22"/>
          <w:szCs w:val="22"/>
          <w:lang w:eastAsia="en-US"/>
        </w:rPr>
        <w:t xml:space="preserve">Mantenimientos aplican para artefactos operativos y en funcionamiento; ii) </w:t>
      </w:r>
      <w:r w:rsidRPr="00D16C74">
        <w:rPr>
          <w:rFonts w:ascii="Arial Narrow" w:eastAsia="Calibri" w:hAnsi="Arial Narrow" w:cs="Times New Roman"/>
          <w:sz w:val="22"/>
          <w:szCs w:val="22"/>
        </w:rPr>
        <w:t xml:space="preserve">Reparaciones aplican en casos de desperfecto mecánico </w:t>
      </w:r>
      <w:r w:rsidRPr="00D16C74">
        <w:rPr>
          <w:rFonts w:ascii="Arial Narrow" w:eastAsia="Times New Roman" w:hAnsi="Arial Narrow" w:cs="Arial"/>
          <w:color w:val="000000"/>
          <w:sz w:val="22"/>
          <w:szCs w:val="22"/>
        </w:rPr>
        <w:t xml:space="preserve">inmediato que no tenga una antigüedad mayor a 48 horas; iii) </w:t>
      </w:r>
      <w:r w:rsidRPr="00D16C74">
        <w:rPr>
          <w:rFonts w:ascii="Arial Narrow" w:eastAsia="Times New Roman" w:hAnsi="Arial Narrow" w:cs="Times New Roman"/>
          <w:sz w:val="22"/>
          <w:szCs w:val="22"/>
        </w:rPr>
        <w:t>No se cubre repuestos.</w:t>
      </w:r>
    </w:p>
    <w:p w14:paraId="45417B9F" w14:textId="77777777" w:rsidR="00D16C74" w:rsidRDefault="00D16C74" w:rsidP="00D16C74">
      <w:pPr>
        <w:autoSpaceDE w:val="0"/>
        <w:autoSpaceDN w:val="0"/>
        <w:adjustRightInd w:val="0"/>
        <w:jc w:val="both"/>
        <w:rPr>
          <w:rFonts w:ascii="Arial Narrow" w:eastAsia="Times New Roman" w:hAnsi="Arial Narrow" w:cs="ArialNarrow"/>
          <w:b/>
          <w:sz w:val="22"/>
          <w:szCs w:val="22"/>
          <w:lang w:eastAsia="es-EC"/>
        </w:rPr>
      </w:pPr>
    </w:p>
    <w:p w14:paraId="6C34D87D" w14:textId="77777777" w:rsidR="00D16C74" w:rsidRDefault="00D16C74" w:rsidP="00D16C74">
      <w:pPr>
        <w:autoSpaceDE w:val="0"/>
        <w:autoSpaceDN w:val="0"/>
        <w:adjustRightInd w:val="0"/>
        <w:jc w:val="both"/>
        <w:rPr>
          <w:rFonts w:ascii="Arial Narrow" w:eastAsia="Times New Roman" w:hAnsi="Arial Narrow" w:cs="ArialNarrow"/>
          <w:b/>
          <w:sz w:val="22"/>
          <w:szCs w:val="22"/>
          <w:lang w:eastAsia="es-EC"/>
        </w:rPr>
      </w:pPr>
    </w:p>
    <w:p w14:paraId="42621FAF" w14:textId="77777777" w:rsidR="00D16C74" w:rsidRDefault="00D16C74" w:rsidP="00D16C74">
      <w:pPr>
        <w:autoSpaceDE w:val="0"/>
        <w:autoSpaceDN w:val="0"/>
        <w:adjustRightInd w:val="0"/>
        <w:jc w:val="both"/>
        <w:rPr>
          <w:rFonts w:ascii="Arial Narrow" w:eastAsia="Times New Roman" w:hAnsi="Arial Narrow" w:cs="ArialNarrow"/>
          <w:b/>
          <w:sz w:val="22"/>
          <w:szCs w:val="22"/>
          <w:lang w:eastAsia="es-EC"/>
        </w:rPr>
      </w:pPr>
    </w:p>
    <w:p w14:paraId="4966422F" w14:textId="77777777" w:rsidR="00D16C74" w:rsidRDefault="00D16C74" w:rsidP="00D16C74">
      <w:pPr>
        <w:autoSpaceDE w:val="0"/>
        <w:autoSpaceDN w:val="0"/>
        <w:adjustRightInd w:val="0"/>
        <w:jc w:val="both"/>
        <w:rPr>
          <w:rFonts w:ascii="Arial Narrow" w:eastAsia="Times New Roman" w:hAnsi="Arial Narrow" w:cs="ArialNarrow"/>
          <w:b/>
          <w:sz w:val="22"/>
          <w:szCs w:val="22"/>
          <w:lang w:eastAsia="es-EC"/>
        </w:rPr>
      </w:pPr>
    </w:p>
    <w:p w14:paraId="7305D518" w14:textId="77777777" w:rsidR="00D16C74" w:rsidRDefault="00D16C74" w:rsidP="00D16C74">
      <w:pPr>
        <w:autoSpaceDE w:val="0"/>
        <w:autoSpaceDN w:val="0"/>
        <w:adjustRightInd w:val="0"/>
        <w:jc w:val="both"/>
        <w:rPr>
          <w:rFonts w:ascii="Arial Narrow" w:eastAsia="Times New Roman" w:hAnsi="Arial Narrow" w:cs="ArialNarrow"/>
          <w:b/>
          <w:sz w:val="22"/>
          <w:szCs w:val="22"/>
          <w:lang w:eastAsia="es-EC"/>
        </w:rPr>
      </w:pPr>
    </w:p>
    <w:p w14:paraId="41CCF99F" w14:textId="77777777" w:rsidR="00D16C74" w:rsidRDefault="00D16C74" w:rsidP="00D16C74">
      <w:pPr>
        <w:autoSpaceDE w:val="0"/>
        <w:autoSpaceDN w:val="0"/>
        <w:adjustRightInd w:val="0"/>
        <w:jc w:val="both"/>
        <w:rPr>
          <w:rFonts w:ascii="Arial Narrow" w:eastAsia="Times New Roman" w:hAnsi="Arial Narrow" w:cs="ArialNarrow"/>
          <w:b/>
          <w:sz w:val="22"/>
          <w:szCs w:val="22"/>
          <w:lang w:eastAsia="es-EC"/>
        </w:rPr>
      </w:pPr>
    </w:p>
    <w:p w14:paraId="6F9124FF" w14:textId="77777777" w:rsidR="00D16C74" w:rsidRDefault="00D16C74" w:rsidP="00D16C74">
      <w:pPr>
        <w:autoSpaceDE w:val="0"/>
        <w:autoSpaceDN w:val="0"/>
        <w:adjustRightInd w:val="0"/>
        <w:jc w:val="both"/>
        <w:rPr>
          <w:rFonts w:ascii="Arial Narrow" w:eastAsia="Times New Roman" w:hAnsi="Arial Narrow" w:cs="ArialNarrow"/>
          <w:b/>
          <w:sz w:val="22"/>
          <w:szCs w:val="22"/>
          <w:lang w:eastAsia="es-EC"/>
        </w:rPr>
      </w:pPr>
    </w:p>
    <w:p w14:paraId="2E453B7B" w14:textId="77777777" w:rsidR="00D16C74" w:rsidRDefault="00D16C74" w:rsidP="00D16C74">
      <w:pPr>
        <w:autoSpaceDE w:val="0"/>
        <w:autoSpaceDN w:val="0"/>
        <w:adjustRightInd w:val="0"/>
        <w:jc w:val="both"/>
        <w:rPr>
          <w:rFonts w:ascii="Arial Narrow" w:eastAsia="Times New Roman" w:hAnsi="Arial Narrow" w:cs="ArialNarrow"/>
          <w:b/>
          <w:sz w:val="22"/>
          <w:szCs w:val="22"/>
          <w:lang w:eastAsia="es-EC"/>
        </w:rPr>
      </w:pPr>
    </w:p>
    <w:p w14:paraId="3107A671" w14:textId="77777777" w:rsidR="00D16C74" w:rsidRPr="00D16C74" w:rsidRDefault="00D16C74" w:rsidP="00D16C74">
      <w:pPr>
        <w:autoSpaceDE w:val="0"/>
        <w:autoSpaceDN w:val="0"/>
        <w:adjustRightInd w:val="0"/>
        <w:jc w:val="both"/>
        <w:rPr>
          <w:rFonts w:ascii="Arial Narrow" w:eastAsia="Times New Roman" w:hAnsi="Arial Narrow" w:cs="ArialNarrow"/>
          <w:b/>
          <w:sz w:val="22"/>
          <w:szCs w:val="22"/>
          <w:lang w:eastAsia="es-EC"/>
        </w:rPr>
      </w:pPr>
    </w:p>
    <w:p w14:paraId="7C305B79" w14:textId="77777777" w:rsidR="00D16C74" w:rsidRDefault="00D16C74" w:rsidP="00D16C74">
      <w:pPr>
        <w:widowControl w:val="0"/>
        <w:numPr>
          <w:ilvl w:val="0"/>
          <w:numId w:val="21"/>
        </w:numPr>
        <w:contextualSpacing/>
        <w:jc w:val="both"/>
        <w:rPr>
          <w:rFonts w:ascii="Arial Narrow" w:eastAsia="Times New Roman" w:hAnsi="Arial Narrow" w:cs="Times New Roman"/>
          <w:b/>
          <w:sz w:val="22"/>
          <w:szCs w:val="22"/>
        </w:rPr>
      </w:pPr>
      <w:r w:rsidRPr="00D16C74">
        <w:rPr>
          <w:rFonts w:ascii="Arial Narrow" w:eastAsia="Times New Roman" w:hAnsi="Arial Narrow" w:cs="Times New Roman"/>
          <w:b/>
          <w:sz w:val="22"/>
          <w:szCs w:val="22"/>
        </w:rPr>
        <w:t xml:space="preserve">CUADRO DE BENEFICIOS </w:t>
      </w:r>
    </w:p>
    <w:p w14:paraId="0D88FED7" w14:textId="77777777" w:rsidR="00D16C74" w:rsidRPr="00D16C74" w:rsidRDefault="00D16C74" w:rsidP="00D16C74">
      <w:pPr>
        <w:widowControl w:val="0"/>
        <w:ind w:left="360"/>
        <w:contextualSpacing/>
        <w:jc w:val="both"/>
        <w:rPr>
          <w:rFonts w:ascii="Arial Narrow" w:eastAsia="Times New Roman" w:hAnsi="Arial Narrow" w:cs="Times New Roman"/>
          <w:b/>
          <w:sz w:val="22"/>
          <w:szCs w:val="22"/>
        </w:rPr>
      </w:pPr>
    </w:p>
    <w:tbl>
      <w:tblPr>
        <w:tblW w:w="10632" w:type="dxa"/>
        <w:tblInd w:w="-289" w:type="dxa"/>
        <w:tblCellMar>
          <w:left w:w="70" w:type="dxa"/>
          <w:right w:w="70" w:type="dxa"/>
        </w:tblCellMar>
        <w:tblLook w:val="04A0" w:firstRow="1" w:lastRow="0" w:firstColumn="1" w:lastColumn="0" w:noHBand="0" w:noVBand="1"/>
      </w:tblPr>
      <w:tblGrid>
        <w:gridCol w:w="2978"/>
        <w:gridCol w:w="141"/>
        <w:gridCol w:w="1570"/>
        <w:gridCol w:w="1318"/>
        <w:gridCol w:w="1223"/>
        <w:gridCol w:w="3402"/>
      </w:tblGrid>
      <w:tr w:rsidR="00D16C74" w:rsidRPr="00D16C74" w14:paraId="3C34C856" w14:textId="77777777" w:rsidTr="001057EA">
        <w:trPr>
          <w:trHeight w:val="250"/>
        </w:trPr>
        <w:tc>
          <w:tcPr>
            <w:tcW w:w="3119" w:type="dxa"/>
            <w:gridSpan w:val="2"/>
            <w:tcBorders>
              <w:top w:val="single" w:sz="4" w:space="0" w:color="auto"/>
              <w:left w:val="single" w:sz="4" w:space="0" w:color="auto"/>
              <w:bottom w:val="nil"/>
              <w:right w:val="single" w:sz="4" w:space="0" w:color="auto"/>
            </w:tcBorders>
            <w:shd w:val="clear" w:color="000000" w:fill="0F243E"/>
            <w:vAlign w:val="center"/>
            <w:hideMark/>
          </w:tcPr>
          <w:p w14:paraId="6632338E" w14:textId="77777777" w:rsidR="00D16C74" w:rsidRPr="00D16C74" w:rsidRDefault="00D16C74" w:rsidP="00D16C74">
            <w:pPr>
              <w:jc w:val="center"/>
              <w:rPr>
                <w:rFonts w:ascii="Calibri" w:eastAsia="Times New Roman" w:hAnsi="Calibri" w:cs="Calibri"/>
                <w:b/>
                <w:bCs/>
                <w:color w:val="FFFFFF"/>
                <w:sz w:val="18"/>
                <w:szCs w:val="18"/>
                <w:lang w:eastAsia="es-EC"/>
              </w:rPr>
            </w:pPr>
            <w:r w:rsidRPr="00D16C74">
              <w:rPr>
                <w:rFonts w:ascii="Calibri" w:eastAsia="Times New Roman" w:hAnsi="Calibri" w:cs="Calibri"/>
                <w:b/>
                <w:bCs/>
                <w:color w:val="FFFFFF"/>
                <w:sz w:val="18"/>
                <w:szCs w:val="18"/>
                <w:lang w:eastAsia="es-EC"/>
              </w:rPr>
              <w:t>SERVICIOS</w:t>
            </w:r>
          </w:p>
        </w:tc>
        <w:tc>
          <w:tcPr>
            <w:tcW w:w="1570" w:type="dxa"/>
            <w:tcBorders>
              <w:top w:val="single" w:sz="4" w:space="0" w:color="auto"/>
              <w:left w:val="nil"/>
              <w:bottom w:val="nil"/>
              <w:right w:val="single" w:sz="4" w:space="0" w:color="auto"/>
            </w:tcBorders>
            <w:shd w:val="clear" w:color="000000" w:fill="0F243E"/>
            <w:vAlign w:val="center"/>
            <w:hideMark/>
          </w:tcPr>
          <w:p w14:paraId="2EF0BF81" w14:textId="77777777" w:rsidR="00D16C74" w:rsidRPr="00D16C74" w:rsidRDefault="00D16C74" w:rsidP="00D16C74">
            <w:pPr>
              <w:jc w:val="center"/>
              <w:rPr>
                <w:rFonts w:ascii="Calibri" w:eastAsia="Times New Roman" w:hAnsi="Calibri" w:cs="Calibri"/>
                <w:b/>
                <w:bCs/>
                <w:color w:val="FFFFFF"/>
                <w:sz w:val="18"/>
                <w:szCs w:val="18"/>
                <w:lang w:eastAsia="es-EC"/>
              </w:rPr>
            </w:pPr>
            <w:r w:rsidRPr="00D16C74">
              <w:rPr>
                <w:rFonts w:ascii="Calibri" w:eastAsia="Times New Roman" w:hAnsi="Calibri" w:cs="Calibri"/>
                <w:b/>
                <w:bCs/>
                <w:color w:val="FFFFFF"/>
                <w:sz w:val="18"/>
                <w:szCs w:val="18"/>
                <w:lang w:eastAsia="es-EC"/>
              </w:rPr>
              <w:t>ALCANCE</w:t>
            </w:r>
          </w:p>
        </w:tc>
        <w:tc>
          <w:tcPr>
            <w:tcW w:w="0" w:type="auto"/>
            <w:tcBorders>
              <w:top w:val="single" w:sz="4" w:space="0" w:color="auto"/>
              <w:left w:val="nil"/>
              <w:bottom w:val="nil"/>
              <w:right w:val="single" w:sz="4" w:space="0" w:color="auto"/>
            </w:tcBorders>
            <w:shd w:val="clear" w:color="000000" w:fill="0F243E"/>
            <w:vAlign w:val="center"/>
            <w:hideMark/>
          </w:tcPr>
          <w:p w14:paraId="64EF876F" w14:textId="77777777" w:rsidR="00D16C74" w:rsidRPr="00D16C74" w:rsidRDefault="00D16C74" w:rsidP="00D16C74">
            <w:pPr>
              <w:jc w:val="center"/>
              <w:rPr>
                <w:rFonts w:ascii="Calibri" w:eastAsia="Times New Roman" w:hAnsi="Calibri" w:cs="Calibri"/>
                <w:b/>
                <w:bCs/>
                <w:color w:val="FFFFFF"/>
                <w:sz w:val="18"/>
                <w:szCs w:val="18"/>
                <w:lang w:eastAsia="es-EC"/>
              </w:rPr>
            </w:pPr>
            <w:r w:rsidRPr="00D16C74">
              <w:rPr>
                <w:rFonts w:ascii="Calibri" w:eastAsia="Times New Roman" w:hAnsi="Calibri" w:cs="Calibri"/>
                <w:b/>
                <w:bCs/>
                <w:color w:val="FFFFFF"/>
                <w:sz w:val="18"/>
                <w:szCs w:val="18"/>
                <w:lang w:eastAsia="es-EC"/>
              </w:rPr>
              <w:t>EVENTOS</w:t>
            </w:r>
          </w:p>
        </w:tc>
        <w:tc>
          <w:tcPr>
            <w:tcW w:w="1223" w:type="dxa"/>
            <w:tcBorders>
              <w:top w:val="single" w:sz="4" w:space="0" w:color="auto"/>
              <w:left w:val="nil"/>
              <w:bottom w:val="nil"/>
              <w:right w:val="single" w:sz="4" w:space="0" w:color="auto"/>
            </w:tcBorders>
            <w:shd w:val="clear" w:color="000000" w:fill="0F243E"/>
            <w:vAlign w:val="center"/>
            <w:hideMark/>
          </w:tcPr>
          <w:p w14:paraId="542BA9C7" w14:textId="77777777" w:rsidR="00D16C74" w:rsidRPr="00D16C74" w:rsidRDefault="00D16C74" w:rsidP="00D16C74">
            <w:pPr>
              <w:jc w:val="center"/>
              <w:rPr>
                <w:rFonts w:ascii="Calibri" w:eastAsia="Times New Roman" w:hAnsi="Calibri" w:cs="Calibri"/>
                <w:b/>
                <w:bCs/>
                <w:color w:val="FFFFFF"/>
                <w:sz w:val="18"/>
                <w:szCs w:val="18"/>
                <w:lang w:eastAsia="es-EC"/>
              </w:rPr>
            </w:pPr>
            <w:r w:rsidRPr="00D16C74">
              <w:rPr>
                <w:rFonts w:ascii="Calibri" w:eastAsia="Times New Roman" w:hAnsi="Calibri" w:cs="Calibri"/>
                <w:b/>
                <w:bCs/>
                <w:color w:val="FFFFFF"/>
                <w:sz w:val="18"/>
                <w:szCs w:val="18"/>
                <w:lang w:eastAsia="es-EC"/>
              </w:rPr>
              <w:t>PAGO POR SERVICIO</w:t>
            </w:r>
          </w:p>
        </w:tc>
        <w:tc>
          <w:tcPr>
            <w:tcW w:w="3402" w:type="dxa"/>
            <w:tcBorders>
              <w:top w:val="single" w:sz="4" w:space="0" w:color="auto"/>
              <w:left w:val="nil"/>
              <w:bottom w:val="nil"/>
              <w:right w:val="nil"/>
            </w:tcBorders>
            <w:shd w:val="clear" w:color="000000" w:fill="0F243E"/>
            <w:vAlign w:val="center"/>
            <w:hideMark/>
          </w:tcPr>
          <w:p w14:paraId="2A1D2C2F" w14:textId="77777777" w:rsidR="00D16C74" w:rsidRPr="00D16C74" w:rsidRDefault="00D16C74" w:rsidP="00D16C74">
            <w:pPr>
              <w:jc w:val="center"/>
              <w:rPr>
                <w:rFonts w:ascii="Calibri" w:eastAsia="Times New Roman" w:hAnsi="Calibri" w:cs="Calibri"/>
                <w:b/>
                <w:bCs/>
                <w:color w:val="FFFFFF"/>
                <w:sz w:val="18"/>
                <w:szCs w:val="18"/>
                <w:lang w:eastAsia="es-EC"/>
              </w:rPr>
            </w:pPr>
            <w:r w:rsidRPr="00D16C74">
              <w:rPr>
                <w:rFonts w:ascii="Calibri" w:eastAsia="Times New Roman" w:hAnsi="Calibri" w:cs="Calibri"/>
                <w:b/>
                <w:bCs/>
                <w:color w:val="FFFFFF"/>
                <w:sz w:val="18"/>
                <w:szCs w:val="18"/>
                <w:lang w:eastAsia="es-EC"/>
              </w:rPr>
              <w:t>Observaciones</w:t>
            </w:r>
          </w:p>
        </w:tc>
      </w:tr>
      <w:tr w:rsidR="00D16C74" w:rsidRPr="00D16C74" w14:paraId="7203ADA9" w14:textId="77777777" w:rsidTr="001057EA">
        <w:trPr>
          <w:trHeight w:val="86"/>
        </w:trPr>
        <w:tc>
          <w:tcPr>
            <w:tcW w:w="7230" w:type="dxa"/>
            <w:gridSpan w:val="5"/>
            <w:tcBorders>
              <w:top w:val="single" w:sz="4" w:space="0" w:color="auto"/>
              <w:left w:val="single" w:sz="4" w:space="0" w:color="auto"/>
              <w:bottom w:val="single" w:sz="4" w:space="0" w:color="auto"/>
              <w:right w:val="single" w:sz="4" w:space="0" w:color="000000"/>
            </w:tcBorders>
            <w:shd w:val="clear" w:color="000000" w:fill="244062"/>
            <w:vAlign w:val="center"/>
            <w:hideMark/>
          </w:tcPr>
          <w:p w14:paraId="4FF66D19" w14:textId="77777777" w:rsidR="00D16C74" w:rsidRPr="00D16C74" w:rsidRDefault="00D16C74" w:rsidP="00D16C74">
            <w:pPr>
              <w:jc w:val="center"/>
              <w:rPr>
                <w:rFonts w:ascii="Calibri" w:eastAsia="Times New Roman" w:hAnsi="Calibri" w:cs="Calibri"/>
                <w:b/>
                <w:bCs/>
                <w:color w:val="FFFFFF"/>
                <w:sz w:val="18"/>
                <w:szCs w:val="18"/>
                <w:lang w:eastAsia="es-EC"/>
              </w:rPr>
            </w:pPr>
            <w:r w:rsidRPr="00D16C74">
              <w:rPr>
                <w:rFonts w:ascii="Calibri" w:eastAsia="Times New Roman" w:hAnsi="Calibri" w:cs="Calibri"/>
                <w:b/>
                <w:bCs/>
                <w:color w:val="FFFFFF"/>
                <w:sz w:val="18"/>
                <w:szCs w:val="18"/>
                <w:lang w:eastAsia="es-EC"/>
              </w:rPr>
              <w:t>ASISTENCIA HOGAR</w:t>
            </w:r>
          </w:p>
        </w:tc>
        <w:tc>
          <w:tcPr>
            <w:tcW w:w="3402" w:type="dxa"/>
            <w:tcBorders>
              <w:top w:val="single" w:sz="4" w:space="0" w:color="auto"/>
              <w:left w:val="nil"/>
              <w:bottom w:val="single" w:sz="4" w:space="0" w:color="auto"/>
              <w:right w:val="single" w:sz="4" w:space="0" w:color="000000"/>
            </w:tcBorders>
            <w:shd w:val="clear" w:color="auto" w:fill="auto"/>
            <w:vAlign w:val="center"/>
            <w:hideMark/>
          </w:tcPr>
          <w:p w14:paraId="3BC43A77" w14:textId="77777777" w:rsidR="00D16C74" w:rsidRPr="00D16C74" w:rsidRDefault="00D16C74" w:rsidP="00D16C74">
            <w:pPr>
              <w:jc w:val="center"/>
              <w:rPr>
                <w:rFonts w:ascii="Calibri" w:eastAsia="Times New Roman" w:hAnsi="Calibri" w:cs="Calibri"/>
                <w:sz w:val="18"/>
                <w:szCs w:val="18"/>
                <w:lang w:eastAsia="es-EC"/>
              </w:rPr>
            </w:pPr>
          </w:p>
        </w:tc>
      </w:tr>
      <w:tr w:rsidR="00D16C74" w:rsidRPr="00D16C74" w14:paraId="25F6821D" w14:textId="77777777" w:rsidTr="001057EA">
        <w:trPr>
          <w:trHeight w:val="938"/>
        </w:trPr>
        <w:tc>
          <w:tcPr>
            <w:tcW w:w="3119" w:type="dxa"/>
            <w:gridSpan w:val="2"/>
            <w:tcBorders>
              <w:top w:val="nil"/>
              <w:left w:val="single" w:sz="4" w:space="0" w:color="auto"/>
              <w:bottom w:val="single" w:sz="4" w:space="0" w:color="auto"/>
              <w:right w:val="single" w:sz="4" w:space="0" w:color="auto"/>
            </w:tcBorders>
            <w:shd w:val="clear" w:color="auto" w:fill="auto"/>
            <w:vAlign w:val="center"/>
            <w:hideMark/>
          </w:tcPr>
          <w:p w14:paraId="122A22B6" w14:textId="77777777" w:rsidR="00D16C74" w:rsidRPr="00D16C74" w:rsidRDefault="00D16C74" w:rsidP="00D16C74">
            <w:pP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Servicio de Plomería</w:t>
            </w:r>
          </w:p>
        </w:tc>
        <w:tc>
          <w:tcPr>
            <w:tcW w:w="1570" w:type="dxa"/>
            <w:tcBorders>
              <w:top w:val="nil"/>
              <w:left w:val="nil"/>
              <w:bottom w:val="single" w:sz="4" w:space="0" w:color="auto"/>
              <w:right w:val="single" w:sz="4" w:space="0" w:color="auto"/>
            </w:tcBorders>
            <w:shd w:val="clear" w:color="000000" w:fill="DCE6F1"/>
            <w:vAlign w:val="center"/>
            <w:hideMark/>
          </w:tcPr>
          <w:p w14:paraId="75824C66" w14:textId="77777777" w:rsidR="00D16C74" w:rsidRPr="00D16C74" w:rsidRDefault="00D16C74" w:rsidP="00D16C74">
            <w:pPr>
              <w:jc w:val="cente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$ 200 x evento</w:t>
            </w:r>
          </w:p>
        </w:tc>
        <w:tc>
          <w:tcPr>
            <w:tcW w:w="0" w:type="auto"/>
            <w:tcBorders>
              <w:top w:val="nil"/>
              <w:left w:val="nil"/>
              <w:bottom w:val="single" w:sz="4" w:space="0" w:color="auto"/>
              <w:right w:val="single" w:sz="4" w:space="0" w:color="auto"/>
            </w:tcBorders>
            <w:shd w:val="clear" w:color="000000" w:fill="DCE6F1"/>
            <w:vAlign w:val="center"/>
            <w:hideMark/>
          </w:tcPr>
          <w:p w14:paraId="22B9CC4F" w14:textId="77777777" w:rsidR="00D16C74" w:rsidRPr="00D16C74" w:rsidRDefault="00D16C74" w:rsidP="00D16C74">
            <w:pPr>
              <w:jc w:val="cente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3 eventos</w:t>
            </w:r>
          </w:p>
        </w:tc>
        <w:tc>
          <w:tcPr>
            <w:tcW w:w="1223" w:type="dxa"/>
            <w:tcBorders>
              <w:top w:val="nil"/>
              <w:left w:val="nil"/>
              <w:bottom w:val="single" w:sz="4" w:space="0" w:color="auto"/>
              <w:right w:val="single" w:sz="4" w:space="0" w:color="auto"/>
            </w:tcBorders>
            <w:shd w:val="clear" w:color="000000" w:fill="DCE6F1"/>
            <w:vAlign w:val="center"/>
            <w:hideMark/>
          </w:tcPr>
          <w:p w14:paraId="4CDFB1DD" w14:textId="77777777" w:rsidR="00D16C74" w:rsidRPr="00D16C74" w:rsidRDefault="00D16C74" w:rsidP="00D16C74">
            <w:pPr>
              <w:jc w:val="cente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w:t>
            </w:r>
          </w:p>
        </w:tc>
        <w:tc>
          <w:tcPr>
            <w:tcW w:w="3402" w:type="dxa"/>
            <w:tcBorders>
              <w:top w:val="single" w:sz="4" w:space="0" w:color="auto"/>
              <w:left w:val="nil"/>
              <w:bottom w:val="single" w:sz="4" w:space="0" w:color="auto"/>
              <w:right w:val="single" w:sz="4" w:space="0" w:color="000000"/>
            </w:tcBorders>
            <w:shd w:val="clear" w:color="auto" w:fill="auto"/>
            <w:hideMark/>
          </w:tcPr>
          <w:p w14:paraId="3CB749D8" w14:textId="77777777" w:rsidR="00D16C74" w:rsidRPr="00D16C74" w:rsidRDefault="00D16C74" w:rsidP="00D16C74">
            <w:pPr>
              <w:jc w:val="cente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El servicio incluye la mano de obra en los siguientes casos:</w:t>
            </w:r>
            <w:r w:rsidRPr="00D16C74">
              <w:rPr>
                <w:rFonts w:ascii="Calibri" w:eastAsia="Times New Roman" w:hAnsi="Calibri" w:cs="Calibri"/>
                <w:sz w:val="18"/>
                <w:szCs w:val="18"/>
                <w:lang w:eastAsia="es-EC"/>
              </w:rPr>
              <w:br/>
              <w:t>• Sustitución de llaves angulares.</w:t>
            </w:r>
            <w:r w:rsidRPr="00D16C74">
              <w:rPr>
                <w:rFonts w:ascii="Calibri" w:eastAsia="Times New Roman" w:hAnsi="Calibri" w:cs="Calibri"/>
                <w:sz w:val="18"/>
                <w:szCs w:val="18"/>
                <w:lang w:eastAsia="es-EC"/>
              </w:rPr>
              <w:br/>
              <w:t>• Reparación y sustitución de grifería: Únicamente llaves hasta Mezcladoras Sencillas.</w:t>
            </w:r>
            <w:r w:rsidRPr="00D16C74">
              <w:rPr>
                <w:rFonts w:ascii="Calibri" w:eastAsia="Times New Roman" w:hAnsi="Calibri" w:cs="Calibri"/>
                <w:sz w:val="18"/>
                <w:szCs w:val="18"/>
                <w:lang w:eastAsia="es-EC"/>
              </w:rPr>
              <w:br/>
              <w:t>•Los materiales o repuestos deberán ser proporcionados por el CLIENTE.</w:t>
            </w:r>
          </w:p>
          <w:p w14:paraId="5E98C626" w14:textId="77777777" w:rsidR="00D16C74" w:rsidRPr="00D16C74" w:rsidRDefault="00D16C74" w:rsidP="00D16C74">
            <w:pPr>
              <w:jc w:val="cente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Aplica solo para la vivienda afiliada, donde resida permanentemente el Cliente. Máximo una vivienda</w:t>
            </w:r>
          </w:p>
        </w:tc>
      </w:tr>
      <w:tr w:rsidR="00D16C74" w:rsidRPr="00D16C74" w14:paraId="755F15FD" w14:textId="77777777" w:rsidTr="001057EA">
        <w:trPr>
          <w:trHeight w:val="2513"/>
        </w:trPr>
        <w:tc>
          <w:tcPr>
            <w:tcW w:w="3119" w:type="dxa"/>
            <w:gridSpan w:val="2"/>
            <w:tcBorders>
              <w:top w:val="nil"/>
              <w:left w:val="single" w:sz="4" w:space="0" w:color="auto"/>
              <w:bottom w:val="single" w:sz="4" w:space="0" w:color="auto"/>
              <w:right w:val="single" w:sz="4" w:space="0" w:color="auto"/>
            </w:tcBorders>
            <w:shd w:val="clear" w:color="auto" w:fill="auto"/>
            <w:vAlign w:val="center"/>
            <w:hideMark/>
          </w:tcPr>
          <w:p w14:paraId="7CEA51FF" w14:textId="77777777" w:rsidR="00D16C74" w:rsidRPr="00D16C74" w:rsidRDefault="00D16C74" w:rsidP="00D16C74">
            <w:pP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Servicio de Electricista</w:t>
            </w:r>
          </w:p>
        </w:tc>
        <w:tc>
          <w:tcPr>
            <w:tcW w:w="1570" w:type="dxa"/>
            <w:tcBorders>
              <w:top w:val="nil"/>
              <w:left w:val="nil"/>
              <w:bottom w:val="single" w:sz="4" w:space="0" w:color="auto"/>
              <w:right w:val="single" w:sz="4" w:space="0" w:color="auto"/>
            </w:tcBorders>
            <w:shd w:val="clear" w:color="000000" w:fill="DCE6F1"/>
            <w:vAlign w:val="center"/>
            <w:hideMark/>
          </w:tcPr>
          <w:p w14:paraId="44589E12" w14:textId="77777777" w:rsidR="00D16C74" w:rsidRPr="00D16C74" w:rsidRDefault="00D16C74" w:rsidP="00D16C74">
            <w:pPr>
              <w:jc w:val="cente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$ 200 x evento</w:t>
            </w:r>
          </w:p>
        </w:tc>
        <w:tc>
          <w:tcPr>
            <w:tcW w:w="0" w:type="auto"/>
            <w:tcBorders>
              <w:top w:val="nil"/>
              <w:left w:val="nil"/>
              <w:bottom w:val="single" w:sz="4" w:space="0" w:color="auto"/>
              <w:right w:val="single" w:sz="4" w:space="0" w:color="auto"/>
            </w:tcBorders>
            <w:shd w:val="clear" w:color="000000" w:fill="DCE6F1"/>
            <w:vAlign w:val="center"/>
            <w:hideMark/>
          </w:tcPr>
          <w:p w14:paraId="16B4EAE3" w14:textId="77777777" w:rsidR="00D16C74" w:rsidRPr="00D16C74" w:rsidRDefault="00D16C74" w:rsidP="00D16C74">
            <w:pPr>
              <w:jc w:val="cente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3 eventos</w:t>
            </w:r>
          </w:p>
        </w:tc>
        <w:tc>
          <w:tcPr>
            <w:tcW w:w="1223" w:type="dxa"/>
            <w:tcBorders>
              <w:top w:val="nil"/>
              <w:left w:val="nil"/>
              <w:bottom w:val="single" w:sz="4" w:space="0" w:color="auto"/>
              <w:right w:val="single" w:sz="4" w:space="0" w:color="auto"/>
            </w:tcBorders>
            <w:shd w:val="clear" w:color="000000" w:fill="DCE6F1"/>
            <w:vAlign w:val="center"/>
            <w:hideMark/>
          </w:tcPr>
          <w:p w14:paraId="35A3D1D8" w14:textId="77777777" w:rsidR="00D16C74" w:rsidRPr="00D16C74" w:rsidRDefault="00D16C74" w:rsidP="00D16C74">
            <w:pPr>
              <w:jc w:val="cente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w:t>
            </w:r>
          </w:p>
        </w:tc>
        <w:tc>
          <w:tcPr>
            <w:tcW w:w="3402" w:type="dxa"/>
            <w:tcBorders>
              <w:top w:val="single" w:sz="4" w:space="0" w:color="auto"/>
              <w:left w:val="nil"/>
              <w:bottom w:val="single" w:sz="4" w:space="0" w:color="auto"/>
              <w:right w:val="single" w:sz="4" w:space="0" w:color="000000"/>
            </w:tcBorders>
            <w:shd w:val="clear" w:color="auto" w:fill="auto"/>
            <w:vAlign w:val="center"/>
            <w:hideMark/>
          </w:tcPr>
          <w:p w14:paraId="68B61AF7" w14:textId="77777777" w:rsidR="00D16C74" w:rsidRPr="00D16C74" w:rsidRDefault="00D16C74" w:rsidP="00D16C74">
            <w:pPr>
              <w:jc w:val="cente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El Servicio de Electricidad, también incluye la mano de obra en los siguientes casos:</w:t>
            </w:r>
            <w:r w:rsidRPr="00D16C74">
              <w:rPr>
                <w:rFonts w:ascii="Calibri" w:eastAsia="Times New Roman" w:hAnsi="Calibri" w:cs="Calibri"/>
                <w:sz w:val="18"/>
                <w:szCs w:val="18"/>
                <w:lang w:eastAsia="es-EC"/>
              </w:rPr>
              <w:br/>
              <w:t xml:space="preserve">• Sustitución de: focos/bombillos (siempre y cuando se encuentren en el interior de la vivienda con un máximo de hasta 2 metros de altura), balastros. </w:t>
            </w:r>
            <w:r w:rsidRPr="00D16C74">
              <w:rPr>
                <w:rFonts w:ascii="Calibri" w:eastAsia="Times New Roman" w:hAnsi="Calibri" w:cs="Calibri"/>
                <w:sz w:val="18"/>
                <w:szCs w:val="18"/>
                <w:lang w:eastAsia="es-EC"/>
              </w:rPr>
              <w:br/>
              <w:t>• Sustitución de duchas eléctricas.</w:t>
            </w:r>
            <w:r w:rsidRPr="00D16C74">
              <w:rPr>
                <w:rFonts w:ascii="Calibri" w:eastAsia="Times New Roman" w:hAnsi="Calibri" w:cs="Calibri"/>
                <w:sz w:val="18"/>
                <w:szCs w:val="18"/>
                <w:lang w:eastAsia="es-EC"/>
              </w:rPr>
              <w:br/>
              <w:t>Los materiales o repuestos deberán ser proporcionados por el CLIENTE.</w:t>
            </w:r>
          </w:p>
          <w:p w14:paraId="2D356B38" w14:textId="77777777" w:rsidR="00D16C74" w:rsidRPr="00D16C74" w:rsidRDefault="00D16C74" w:rsidP="00D16C74">
            <w:pPr>
              <w:jc w:val="cente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Aplica solo para la vivienda afiliada, donde resida permanentemente el Cliente. Máximo una vivienda</w:t>
            </w:r>
          </w:p>
        </w:tc>
      </w:tr>
      <w:tr w:rsidR="00D16C74" w:rsidRPr="00D16C74" w14:paraId="4C712A59" w14:textId="77777777" w:rsidTr="001057EA">
        <w:trPr>
          <w:trHeight w:val="1485"/>
        </w:trPr>
        <w:tc>
          <w:tcPr>
            <w:tcW w:w="3119" w:type="dxa"/>
            <w:gridSpan w:val="2"/>
            <w:tcBorders>
              <w:top w:val="nil"/>
              <w:left w:val="single" w:sz="4" w:space="0" w:color="auto"/>
              <w:bottom w:val="single" w:sz="4" w:space="0" w:color="auto"/>
              <w:right w:val="single" w:sz="4" w:space="0" w:color="auto"/>
            </w:tcBorders>
            <w:shd w:val="clear" w:color="auto" w:fill="auto"/>
            <w:vAlign w:val="center"/>
            <w:hideMark/>
          </w:tcPr>
          <w:p w14:paraId="5BDB7229" w14:textId="77777777" w:rsidR="00D16C74" w:rsidRPr="00D16C74" w:rsidRDefault="00D16C74" w:rsidP="00D16C74">
            <w:pP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Servicio de Cerrajería</w:t>
            </w:r>
          </w:p>
        </w:tc>
        <w:tc>
          <w:tcPr>
            <w:tcW w:w="1570" w:type="dxa"/>
            <w:tcBorders>
              <w:top w:val="nil"/>
              <w:left w:val="nil"/>
              <w:bottom w:val="single" w:sz="4" w:space="0" w:color="auto"/>
              <w:right w:val="single" w:sz="4" w:space="0" w:color="auto"/>
            </w:tcBorders>
            <w:shd w:val="clear" w:color="000000" w:fill="DCE6F1"/>
            <w:vAlign w:val="center"/>
            <w:hideMark/>
          </w:tcPr>
          <w:p w14:paraId="0CB7746D" w14:textId="77777777" w:rsidR="00D16C74" w:rsidRPr="00D16C74" w:rsidRDefault="00D16C74" w:rsidP="00D16C74">
            <w:pPr>
              <w:jc w:val="cente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$ 200 x evento</w:t>
            </w:r>
          </w:p>
        </w:tc>
        <w:tc>
          <w:tcPr>
            <w:tcW w:w="0" w:type="auto"/>
            <w:tcBorders>
              <w:top w:val="nil"/>
              <w:left w:val="nil"/>
              <w:bottom w:val="single" w:sz="4" w:space="0" w:color="auto"/>
              <w:right w:val="single" w:sz="4" w:space="0" w:color="auto"/>
            </w:tcBorders>
            <w:shd w:val="clear" w:color="000000" w:fill="DCE6F1"/>
            <w:vAlign w:val="center"/>
            <w:hideMark/>
          </w:tcPr>
          <w:p w14:paraId="74FA31CA" w14:textId="77777777" w:rsidR="00D16C74" w:rsidRPr="00D16C74" w:rsidRDefault="00D16C74" w:rsidP="00D16C74">
            <w:pPr>
              <w:jc w:val="cente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3 eventos</w:t>
            </w:r>
          </w:p>
        </w:tc>
        <w:tc>
          <w:tcPr>
            <w:tcW w:w="1223" w:type="dxa"/>
            <w:tcBorders>
              <w:top w:val="nil"/>
              <w:left w:val="nil"/>
              <w:bottom w:val="single" w:sz="4" w:space="0" w:color="auto"/>
              <w:right w:val="single" w:sz="4" w:space="0" w:color="auto"/>
            </w:tcBorders>
            <w:shd w:val="clear" w:color="000000" w:fill="DCE6F1"/>
            <w:vAlign w:val="center"/>
            <w:hideMark/>
          </w:tcPr>
          <w:p w14:paraId="3D551B6D" w14:textId="77777777" w:rsidR="00D16C74" w:rsidRPr="00D16C74" w:rsidRDefault="00D16C74" w:rsidP="00D16C74">
            <w:pPr>
              <w:jc w:val="cente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w:t>
            </w:r>
          </w:p>
        </w:tc>
        <w:tc>
          <w:tcPr>
            <w:tcW w:w="3402" w:type="dxa"/>
            <w:tcBorders>
              <w:top w:val="single" w:sz="4" w:space="0" w:color="auto"/>
              <w:left w:val="nil"/>
              <w:bottom w:val="single" w:sz="4" w:space="0" w:color="auto"/>
              <w:right w:val="single" w:sz="4" w:space="0" w:color="000000"/>
            </w:tcBorders>
            <w:shd w:val="clear" w:color="auto" w:fill="auto"/>
            <w:vAlign w:val="center"/>
            <w:hideMark/>
          </w:tcPr>
          <w:p w14:paraId="050A06FC" w14:textId="77777777" w:rsidR="00D16C74" w:rsidRPr="00D16C74" w:rsidRDefault="00D16C74" w:rsidP="00D16C74">
            <w:pPr>
              <w:jc w:val="cente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 xml:space="preserve">El servicio incluye mano de obra en    apertura de puertas internas y externas, cambio  o reparación de cerraduras  por pérdida de llaves (excepto digitales/ eléctricas) de la puerta principal de la RESIDENCIA permanente. </w:t>
            </w:r>
            <w:r w:rsidRPr="00D16C74">
              <w:rPr>
                <w:rFonts w:ascii="Calibri" w:eastAsia="Times New Roman" w:hAnsi="Calibri" w:cs="Calibri"/>
                <w:sz w:val="18"/>
                <w:szCs w:val="18"/>
                <w:lang w:eastAsia="es-EC"/>
              </w:rPr>
              <w:br/>
              <w:t>Los materiales o repuestos deberán ser proporcionados por el CLIENTE.</w:t>
            </w:r>
          </w:p>
          <w:p w14:paraId="6CBA919D" w14:textId="77777777" w:rsidR="00D16C74" w:rsidRPr="00D16C74" w:rsidRDefault="00D16C74" w:rsidP="00D16C74">
            <w:pPr>
              <w:jc w:val="cente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Aplica solo para la vivienda afiliada, donde resida permanentemente el Cliente. Máximo una vivienda</w:t>
            </w:r>
          </w:p>
        </w:tc>
      </w:tr>
      <w:tr w:rsidR="00D16C74" w:rsidRPr="00D16C74" w14:paraId="38D7DFDD" w14:textId="77777777" w:rsidTr="001057EA">
        <w:trPr>
          <w:trHeight w:val="379"/>
        </w:trPr>
        <w:tc>
          <w:tcPr>
            <w:tcW w:w="3119" w:type="dxa"/>
            <w:gridSpan w:val="2"/>
            <w:tcBorders>
              <w:top w:val="nil"/>
              <w:left w:val="single" w:sz="4" w:space="0" w:color="auto"/>
              <w:bottom w:val="single" w:sz="4" w:space="0" w:color="auto"/>
              <w:right w:val="single" w:sz="4" w:space="0" w:color="auto"/>
            </w:tcBorders>
            <w:shd w:val="clear" w:color="auto" w:fill="auto"/>
            <w:vAlign w:val="center"/>
            <w:hideMark/>
          </w:tcPr>
          <w:p w14:paraId="2C726AFB" w14:textId="77777777" w:rsidR="00D16C74" w:rsidRPr="00D16C74" w:rsidRDefault="00D16C74" w:rsidP="00D16C74">
            <w:pP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Servicio de Vidriería</w:t>
            </w:r>
          </w:p>
        </w:tc>
        <w:tc>
          <w:tcPr>
            <w:tcW w:w="1570" w:type="dxa"/>
            <w:tcBorders>
              <w:top w:val="nil"/>
              <w:left w:val="nil"/>
              <w:bottom w:val="single" w:sz="4" w:space="0" w:color="auto"/>
              <w:right w:val="single" w:sz="4" w:space="0" w:color="auto"/>
            </w:tcBorders>
            <w:shd w:val="clear" w:color="000000" w:fill="DCE6F1"/>
            <w:vAlign w:val="center"/>
            <w:hideMark/>
          </w:tcPr>
          <w:p w14:paraId="3C7EE012" w14:textId="77777777" w:rsidR="00D16C74" w:rsidRPr="00D16C74" w:rsidRDefault="00D16C74" w:rsidP="00D16C74">
            <w:pPr>
              <w:jc w:val="cente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$ 200 x evento</w:t>
            </w:r>
          </w:p>
        </w:tc>
        <w:tc>
          <w:tcPr>
            <w:tcW w:w="0" w:type="auto"/>
            <w:tcBorders>
              <w:top w:val="nil"/>
              <w:left w:val="nil"/>
              <w:bottom w:val="single" w:sz="4" w:space="0" w:color="auto"/>
              <w:right w:val="single" w:sz="4" w:space="0" w:color="auto"/>
            </w:tcBorders>
            <w:shd w:val="clear" w:color="000000" w:fill="DCE6F1"/>
            <w:vAlign w:val="center"/>
            <w:hideMark/>
          </w:tcPr>
          <w:p w14:paraId="6A66F7EA" w14:textId="77777777" w:rsidR="00D16C74" w:rsidRPr="00D16C74" w:rsidRDefault="00D16C74" w:rsidP="00D16C74">
            <w:pPr>
              <w:jc w:val="cente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3 eventos</w:t>
            </w:r>
          </w:p>
        </w:tc>
        <w:tc>
          <w:tcPr>
            <w:tcW w:w="1223" w:type="dxa"/>
            <w:tcBorders>
              <w:top w:val="nil"/>
              <w:left w:val="nil"/>
              <w:bottom w:val="single" w:sz="4" w:space="0" w:color="auto"/>
              <w:right w:val="single" w:sz="4" w:space="0" w:color="auto"/>
            </w:tcBorders>
            <w:shd w:val="clear" w:color="000000" w:fill="DCE6F1"/>
            <w:vAlign w:val="center"/>
            <w:hideMark/>
          </w:tcPr>
          <w:p w14:paraId="0B41C2FF" w14:textId="77777777" w:rsidR="00D16C74" w:rsidRPr="00D16C74" w:rsidRDefault="00D16C74" w:rsidP="00D16C74">
            <w:pPr>
              <w:jc w:val="cente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w:t>
            </w:r>
          </w:p>
        </w:tc>
        <w:tc>
          <w:tcPr>
            <w:tcW w:w="3402" w:type="dxa"/>
            <w:tcBorders>
              <w:top w:val="single" w:sz="4" w:space="0" w:color="auto"/>
              <w:left w:val="nil"/>
              <w:bottom w:val="single" w:sz="4" w:space="0" w:color="auto"/>
              <w:right w:val="single" w:sz="4" w:space="0" w:color="000000"/>
            </w:tcBorders>
            <w:shd w:val="clear" w:color="auto" w:fill="auto"/>
            <w:vAlign w:val="center"/>
            <w:hideMark/>
          </w:tcPr>
          <w:p w14:paraId="74E27531" w14:textId="77777777" w:rsidR="00D16C74" w:rsidRPr="00D16C74" w:rsidRDefault="00D16C74" w:rsidP="00D16C74">
            <w:pPr>
              <w:jc w:val="center"/>
              <w:rPr>
                <w:rFonts w:ascii="Calibri" w:eastAsia="Times New Roman" w:hAnsi="Calibri" w:cs="Calibri"/>
                <w:b/>
                <w:bCs/>
                <w:sz w:val="18"/>
                <w:szCs w:val="18"/>
                <w:lang w:eastAsia="es-EC"/>
              </w:rPr>
            </w:pPr>
            <w:r w:rsidRPr="00D16C74">
              <w:rPr>
                <w:rFonts w:ascii="Calibri" w:eastAsia="Times New Roman" w:hAnsi="Calibri" w:cs="Calibri"/>
                <w:sz w:val="18"/>
                <w:szCs w:val="18"/>
                <w:lang w:eastAsia="es-EC"/>
              </w:rPr>
              <w:t>El servicio incluye la reposición de vidrios internos o externos de la VIVIENDA.</w:t>
            </w:r>
            <w:r w:rsidRPr="00D16C74">
              <w:rPr>
                <w:rFonts w:ascii="Calibri" w:eastAsia="Times New Roman" w:hAnsi="Calibri" w:cs="Calibri"/>
                <w:sz w:val="18"/>
                <w:szCs w:val="18"/>
                <w:lang w:eastAsia="es-EC"/>
              </w:rPr>
              <w:br/>
            </w:r>
            <w:r w:rsidRPr="00D16C74">
              <w:rPr>
                <w:rFonts w:ascii="Calibri" w:eastAsia="Times New Roman" w:hAnsi="Calibri" w:cs="Calibri"/>
                <w:b/>
                <w:bCs/>
                <w:sz w:val="18"/>
                <w:szCs w:val="18"/>
                <w:lang w:eastAsia="es-EC"/>
              </w:rPr>
              <w:t>Excluye vitrales y vidrios decorativos</w:t>
            </w:r>
          </w:p>
          <w:p w14:paraId="2EB6E0B9" w14:textId="77777777" w:rsidR="00D16C74" w:rsidRPr="00D16C74" w:rsidRDefault="00D16C74" w:rsidP="00D16C74">
            <w:pPr>
              <w:jc w:val="cente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Aplica solo para la vivienda afiliada, donde resida permanentemente el Cliente. Máximo una vivienda</w:t>
            </w:r>
          </w:p>
        </w:tc>
      </w:tr>
      <w:tr w:rsidR="00D16C74" w:rsidRPr="00D16C74" w14:paraId="6EDF5CE0" w14:textId="77777777" w:rsidTr="001057EA">
        <w:trPr>
          <w:trHeight w:val="403"/>
        </w:trPr>
        <w:tc>
          <w:tcPr>
            <w:tcW w:w="3119" w:type="dxa"/>
            <w:gridSpan w:val="2"/>
            <w:tcBorders>
              <w:top w:val="nil"/>
              <w:left w:val="single" w:sz="4" w:space="0" w:color="auto"/>
              <w:bottom w:val="single" w:sz="4" w:space="0" w:color="auto"/>
              <w:right w:val="single" w:sz="4" w:space="0" w:color="auto"/>
            </w:tcBorders>
            <w:shd w:val="clear" w:color="auto" w:fill="auto"/>
            <w:vAlign w:val="center"/>
            <w:hideMark/>
          </w:tcPr>
          <w:p w14:paraId="4CB40623" w14:textId="77777777" w:rsidR="00D16C74" w:rsidRPr="00D16C74" w:rsidRDefault="00D16C74" w:rsidP="00D16C74">
            <w:pP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Servicio de referencias con técnicos en el hogar: Albañil, Carpintero, pintor.</w:t>
            </w:r>
          </w:p>
        </w:tc>
        <w:tc>
          <w:tcPr>
            <w:tcW w:w="1570" w:type="dxa"/>
            <w:tcBorders>
              <w:top w:val="nil"/>
              <w:left w:val="nil"/>
              <w:bottom w:val="single" w:sz="4" w:space="0" w:color="auto"/>
              <w:right w:val="single" w:sz="4" w:space="0" w:color="auto"/>
            </w:tcBorders>
            <w:shd w:val="clear" w:color="000000" w:fill="DCE6F1"/>
            <w:vAlign w:val="center"/>
            <w:hideMark/>
          </w:tcPr>
          <w:p w14:paraId="315C594A" w14:textId="77777777" w:rsidR="00D16C74" w:rsidRPr="00D16C74" w:rsidRDefault="00D16C74" w:rsidP="00D16C74">
            <w:pPr>
              <w:jc w:val="center"/>
              <w:rPr>
                <w:rFonts w:ascii="Calibri" w:eastAsia="Times New Roman" w:hAnsi="Calibri" w:cs="Calibri"/>
                <w:color w:val="00B050"/>
                <w:sz w:val="18"/>
                <w:szCs w:val="18"/>
                <w:lang w:eastAsia="es-EC"/>
              </w:rPr>
            </w:pPr>
            <w:r w:rsidRPr="00D16C74">
              <w:rPr>
                <w:rFonts w:ascii="Calibri" w:eastAsia="Times New Roman" w:hAnsi="Calibri" w:cs="Calibri"/>
                <w:sz w:val="18"/>
                <w:szCs w:val="18"/>
                <w:lang w:eastAsia="es-EC"/>
              </w:rPr>
              <w:t>Sin Límite</w:t>
            </w:r>
          </w:p>
        </w:tc>
        <w:tc>
          <w:tcPr>
            <w:tcW w:w="0" w:type="auto"/>
            <w:tcBorders>
              <w:top w:val="nil"/>
              <w:left w:val="nil"/>
              <w:bottom w:val="single" w:sz="4" w:space="0" w:color="auto"/>
              <w:right w:val="single" w:sz="4" w:space="0" w:color="auto"/>
            </w:tcBorders>
            <w:shd w:val="clear" w:color="000000" w:fill="DCE6F1"/>
            <w:vAlign w:val="center"/>
            <w:hideMark/>
          </w:tcPr>
          <w:p w14:paraId="3EDA26ED" w14:textId="77777777" w:rsidR="00D16C74" w:rsidRPr="00D16C74" w:rsidRDefault="00D16C74" w:rsidP="00D16C74">
            <w:pPr>
              <w:jc w:val="cente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Sin Límite</w:t>
            </w:r>
          </w:p>
        </w:tc>
        <w:tc>
          <w:tcPr>
            <w:tcW w:w="1223" w:type="dxa"/>
            <w:tcBorders>
              <w:top w:val="nil"/>
              <w:left w:val="nil"/>
              <w:bottom w:val="single" w:sz="4" w:space="0" w:color="auto"/>
              <w:right w:val="single" w:sz="4" w:space="0" w:color="auto"/>
            </w:tcBorders>
            <w:shd w:val="clear" w:color="000000" w:fill="DCE6F1"/>
            <w:vAlign w:val="center"/>
            <w:hideMark/>
          </w:tcPr>
          <w:p w14:paraId="52143108" w14:textId="77777777" w:rsidR="00D16C74" w:rsidRPr="00D16C74" w:rsidRDefault="00D16C74" w:rsidP="00D16C74">
            <w:pPr>
              <w:jc w:val="cente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w:t>
            </w:r>
          </w:p>
        </w:tc>
        <w:tc>
          <w:tcPr>
            <w:tcW w:w="3402" w:type="dxa"/>
            <w:tcBorders>
              <w:top w:val="nil"/>
              <w:left w:val="nil"/>
              <w:bottom w:val="single" w:sz="4" w:space="0" w:color="auto"/>
              <w:right w:val="single" w:sz="4" w:space="0" w:color="000000"/>
            </w:tcBorders>
            <w:shd w:val="clear" w:color="auto" w:fill="auto"/>
            <w:vAlign w:val="center"/>
            <w:hideMark/>
          </w:tcPr>
          <w:p w14:paraId="6BA9DF10" w14:textId="77777777" w:rsidR="00D16C74" w:rsidRPr="00D16C74" w:rsidRDefault="00D16C74" w:rsidP="00D16C74">
            <w:pPr>
              <w:jc w:val="cente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Aplica solo para la residencia permanente del  Cliente. Máximo una residencia.</w:t>
            </w:r>
          </w:p>
        </w:tc>
      </w:tr>
      <w:tr w:rsidR="00D16C74" w:rsidRPr="00D16C74" w14:paraId="20DFF198" w14:textId="77777777" w:rsidTr="001057EA">
        <w:trPr>
          <w:trHeight w:val="148"/>
        </w:trPr>
        <w:tc>
          <w:tcPr>
            <w:tcW w:w="7230" w:type="dxa"/>
            <w:gridSpan w:val="5"/>
            <w:tcBorders>
              <w:top w:val="single" w:sz="4" w:space="0" w:color="auto"/>
              <w:left w:val="single" w:sz="4" w:space="0" w:color="auto"/>
              <w:bottom w:val="nil"/>
              <w:right w:val="single" w:sz="4" w:space="0" w:color="000000"/>
            </w:tcBorders>
            <w:shd w:val="clear" w:color="000000" w:fill="244062"/>
            <w:vAlign w:val="center"/>
            <w:hideMark/>
          </w:tcPr>
          <w:p w14:paraId="09FAE528" w14:textId="77777777" w:rsidR="00D16C74" w:rsidRPr="00D16C74" w:rsidRDefault="00D16C74" w:rsidP="00D16C74">
            <w:pPr>
              <w:jc w:val="center"/>
              <w:rPr>
                <w:rFonts w:ascii="Calibri" w:eastAsia="Times New Roman" w:hAnsi="Calibri" w:cs="Calibri"/>
                <w:b/>
                <w:bCs/>
                <w:color w:val="FFFFFF"/>
                <w:sz w:val="18"/>
                <w:szCs w:val="18"/>
                <w:lang w:eastAsia="es-EC"/>
              </w:rPr>
            </w:pPr>
            <w:r w:rsidRPr="00D16C74">
              <w:rPr>
                <w:rFonts w:ascii="Calibri" w:eastAsia="Times New Roman" w:hAnsi="Calibri" w:cs="Calibri"/>
                <w:b/>
                <w:bCs/>
                <w:color w:val="FFFFFF"/>
                <w:sz w:val="18"/>
                <w:szCs w:val="18"/>
                <w:lang w:eastAsia="es-EC"/>
              </w:rPr>
              <w:t>LIMPIEZA DE MUEBLES</w:t>
            </w:r>
          </w:p>
        </w:tc>
        <w:tc>
          <w:tcPr>
            <w:tcW w:w="3402" w:type="dxa"/>
            <w:vMerge w:val="restart"/>
            <w:tcBorders>
              <w:top w:val="single" w:sz="4" w:space="0" w:color="auto"/>
              <w:left w:val="single" w:sz="4" w:space="0" w:color="auto"/>
              <w:bottom w:val="single" w:sz="4" w:space="0" w:color="000000"/>
              <w:right w:val="single" w:sz="4" w:space="0" w:color="000000"/>
            </w:tcBorders>
            <w:shd w:val="clear" w:color="auto" w:fill="auto"/>
            <w:vAlign w:val="bottom"/>
            <w:hideMark/>
          </w:tcPr>
          <w:p w14:paraId="7935D2AB" w14:textId="77777777" w:rsidR="00D16C74" w:rsidRPr="00D16C74" w:rsidRDefault="00D16C74" w:rsidP="00D16C74">
            <w:pPr>
              <w:jc w:val="center"/>
              <w:rPr>
                <w:rFonts w:ascii="Calibri" w:eastAsia="Times New Roman" w:hAnsi="Calibri" w:cs="Calibri"/>
                <w:color w:val="000000"/>
                <w:sz w:val="18"/>
                <w:szCs w:val="18"/>
                <w:lang w:eastAsia="es-EC"/>
              </w:rPr>
            </w:pPr>
            <w:r w:rsidRPr="00D16C74">
              <w:rPr>
                <w:rFonts w:ascii="Calibri" w:eastAsia="Times New Roman" w:hAnsi="Calibri" w:cs="Calibri"/>
                <w:color w:val="000000"/>
                <w:sz w:val="18"/>
                <w:szCs w:val="18"/>
                <w:lang w:eastAsia="es-EC"/>
              </w:rPr>
              <w:t>Aplica solo para la residencia permanente del  Cliente. Máximo una residencia.</w:t>
            </w:r>
            <w:r w:rsidRPr="00D16C74">
              <w:rPr>
                <w:rFonts w:ascii="Calibri" w:eastAsia="Times New Roman" w:hAnsi="Calibri" w:cs="Calibri"/>
                <w:color w:val="000000"/>
                <w:sz w:val="18"/>
                <w:szCs w:val="18"/>
                <w:lang w:eastAsia="es-EC"/>
              </w:rPr>
              <w:br/>
              <w:t xml:space="preserve">Servicio aplica en Guayaquil, Quito y Cuenca. </w:t>
            </w:r>
          </w:p>
        </w:tc>
      </w:tr>
      <w:tr w:rsidR="00D16C74" w:rsidRPr="00D16C74" w14:paraId="54102955" w14:textId="77777777" w:rsidTr="001057EA">
        <w:trPr>
          <w:trHeight w:val="493"/>
        </w:trPr>
        <w:tc>
          <w:tcPr>
            <w:tcW w:w="29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441747" w14:textId="77777777" w:rsidR="00D16C74" w:rsidRPr="00D16C74" w:rsidRDefault="00D16C74" w:rsidP="00D16C74">
            <w:pP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Limpieza  de muebles (como sofá de salas, sillas comedor, respaldar  de camas y alfombra).</w:t>
            </w:r>
          </w:p>
        </w:tc>
        <w:tc>
          <w:tcPr>
            <w:tcW w:w="1711" w:type="dxa"/>
            <w:gridSpan w:val="2"/>
            <w:tcBorders>
              <w:top w:val="single" w:sz="4" w:space="0" w:color="auto"/>
              <w:left w:val="nil"/>
              <w:bottom w:val="single" w:sz="4" w:space="0" w:color="auto"/>
              <w:right w:val="single" w:sz="4" w:space="0" w:color="auto"/>
            </w:tcBorders>
            <w:shd w:val="clear" w:color="000000" w:fill="DCE6F1"/>
            <w:noWrap/>
            <w:vAlign w:val="center"/>
            <w:hideMark/>
          </w:tcPr>
          <w:p w14:paraId="313DEE70" w14:textId="77777777" w:rsidR="00D16C74" w:rsidRPr="00D16C74" w:rsidRDefault="00D16C74" w:rsidP="00D16C74">
            <w:pPr>
              <w:jc w:val="center"/>
              <w:rPr>
                <w:rFonts w:ascii="Calibri" w:eastAsia="Times New Roman" w:hAnsi="Calibri" w:cs="Calibri"/>
                <w:color w:val="000000"/>
                <w:sz w:val="18"/>
                <w:szCs w:val="18"/>
                <w:lang w:eastAsia="es-EC"/>
              </w:rPr>
            </w:pPr>
            <w:r w:rsidRPr="00D16C74">
              <w:rPr>
                <w:rFonts w:ascii="Calibri" w:eastAsia="Times New Roman" w:hAnsi="Calibri" w:cs="Calibri"/>
                <w:color w:val="000000"/>
                <w:sz w:val="18"/>
                <w:szCs w:val="18"/>
                <w:lang w:eastAsia="es-EC"/>
              </w:rPr>
              <w:t xml:space="preserve">Hasta $50 </w:t>
            </w:r>
          </w:p>
        </w:tc>
        <w:tc>
          <w:tcPr>
            <w:tcW w:w="0" w:type="auto"/>
            <w:tcBorders>
              <w:top w:val="single" w:sz="4" w:space="0" w:color="auto"/>
              <w:left w:val="nil"/>
              <w:bottom w:val="single" w:sz="4" w:space="0" w:color="auto"/>
              <w:right w:val="single" w:sz="4" w:space="0" w:color="auto"/>
            </w:tcBorders>
            <w:shd w:val="clear" w:color="000000" w:fill="DCE6F1"/>
            <w:noWrap/>
            <w:vAlign w:val="center"/>
            <w:hideMark/>
          </w:tcPr>
          <w:p w14:paraId="2FF10AE4" w14:textId="77777777" w:rsidR="00D16C74" w:rsidRPr="00D16C74" w:rsidRDefault="00D16C74" w:rsidP="00D16C74">
            <w:pPr>
              <w:jc w:val="center"/>
              <w:rPr>
                <w:rFonts w:ascii="Calibri" w:eastAsia="Times New Roman" w:hAnsi="Calibri" w:cs="Calibri"/>
                <w:color w:val="000000"/>
                <w:sz w:val="18"/>
                <w:szCs w:val="18"/>
                <w:lang w:eastAsia="es-EC"/>
              </w:rPr>
            </w:pPr>
            <w:r w:rsidRPr="00D16C74">
              <w:rPr>
                <w:rFonts w:ascii="Calibri" w:eastAsia="Times New Roman" w:hAnsi="Calibri" w:cs="Calibri"/>
                <w:color w:val="000000"/>
                <w:sz w:val="18"/>
                <w:szCs w:val="18"/>
                <w:lang w:eastAsia="es-EC"/>
              </w:rPr>
              <w:t>1 evento al año</w:t>
            </w:r>
          </w:p>
        </w:tc>
        <w:tc>
          <w:tcPr>
            <w:tcW w:w="1223" w:type="dxa"/>
            <w:tcBorders>
              <w:top w:val="single" w:sz="4" w:space="0" w:color="auto"/>
              <w:left w:val="nil"/>
              <w:bottom w:val="single" w:sz="4" w:space="0" w:color="auto"/>
              <w:right w:val="single" w:sz="4" w:space="0" w:color="auto"/>
            </w:tcBorders>
            <w:shd w:val="clear" w:color="000000" w:fill="DCE6F1"/>
            <w:vAlign w:val="center"/>
            <w:hideMark/>
          </w:tcPr>
          <w:p w14:paraId="4D3B9C40" w14:textId="77777777" w:rsidR="00D16C74" w:rsidRPr="00D16C74" w:rsidRDefault="00D16C74" w:rsidP="00D16C74">
            <w:pPr>
              <w:jc w:val="cente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w:t>
            </w:r>
          </w:p>
        </w:tc>
        <w:tc>
          <w:tcPr>
            <w:tcW w:w="3402" w:type="dxa"/>
            <w:vMerge/>
            <w:tcBorders>
              <w:top w:val="single" w:sz="4" w:space="0" w:color="auto"/>
              <w:left w:val="nil"/>
              <w:bottom w:val="single" w:sz="4" w:space="0" w:color="auto"/>
              <w:right w:val="single" w:sz="4" w:space="0" w:color="auto"/>
            </w:tcBorders>
            <w:vAlign w:val="center"/>
            <w:hideMark/>
          </w:tcPr>
          <w:p w14:paraId="02E631C6" w14:textId="77777777" w:rsidR="00D16C74" w:rsidRPr="00D16C74" w:rsidRDefault="00D16C74" w:rsidP="00D16C74">
            <w:pPr>
              <w:rPr>
                <w:rFonts w:ascii="Calibri" w:eastAsia="Times New Roman" w:hAnsi="Calibri" w:cs="Calibri"/>
                <w:color w:val="000000"/>
                <w:sz w:val="18"/>
                <w:szCs w:val="18"/>
                <w:lang w:eastAsia="es-EC"/>
              </w:rPr>
            </w:pPr>
          </w:p>
        </w:tc>
      </w:tr>
      <w:tr w:rsidR="00D16C74" w:rsidRPr="00D16C74" w14:paraId="1320F99E" w14:textId="77777777" w:rsidTr="001057EA">
        <w:trPr>
          <w:trHeight w:val="91"/>
        </w:trPr>
        <w:tc>
          <w:tcPr>
            <w:tcW w:w="7230" w:type="dxa"/>
            <w:gridSpan w:val="5"/>
            <w:tcBorders>
              <w:top w:val="single" w:sz="4" w:space="0" w:color="auto"/>
              <w:left w:val="single" w:sz="4" w:space="0" w:color="auto"/>
              <w:bottom w:val="single" w:sz="4" w:space="0" w:color="auto"/>
              <w:right w:val="single" w:sz="4" w:space="0" w:color="000000"/>
            </w:tcBorders>
            <w:shd w:val="clear" w:color="000000" w:fill="244062"/>
            <w:vAlign w:val="center"/>
            <w:hideMark/>
          </w:tcPr>
          <w:p w14:paraId="0B0E88C3" w14:textId="77777777" w:rsidR="00D16C74" w:rsidRPr="00D16C74" w:rsidRDefault="00D16C74" w:rsidP="00D16C74">
            <w:pPr>
              <w:jc w:val="center"/>
              <w:rPr>
                <w:rFonts w:ascii="Calibri" w:eastAsia="Times New Roman" w:hAnsi="Calibri" w:cs="Calibri"/>
                <w:b/>
                <w:bCs/>
                <w:color w:val="FFFFFF"/>
                <w:sz w:val="18"/>
                <w:szCs w:val="18"/>
                <w:lang w:eastAsia="es-EC"/>
              </w:rPr>
            </w:pPr>
            <w:r w:rsidRPr="00D16C74">
              <w:rPr>
                <w:rFonts w:ascii="Calibri" w:eastAsia="Times New Roman" w:hAnsi="Calibri" w:cs="Calibri"/>
                <w:b/>
                <w:bCs/>
                <w:color w:val="FFFFFF"/>
                <w:sz w:val="18"/>
                <w:szCs w:val="18"/>
                <w:lang w:eastAsia="es-EC"/>
              </w:rPr>
              <w:t>ASISTENCIA HOGAR EXCLUSIVO</w:t>
            </w:r>
          </w:p>
        </w:tc>
        <w:tc>
          <w:tcPr>
            <w:tcW w:w="3402"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47A15404" w14:textId="77777777" w:rsidR="00D16C74" w:rsidRPr="00D16C74" w:rsidRDefault="00D16C74" w:rsidP="00D16C74">
            <w:pPr>
              <w:jc w:val="cente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 xml:space="preserve">Servicios aplican post emergencia del hogar.  Sólo para vivienda afiliada donde resida permanentemente el CLIENTE. Máximo 1 vivienda. </w:t>
            </w:r>
            <w:r w:rsidRPr="00D16C74">
              <w:rPr>
                <w:rFonts w:ascii="Calibri" w:eastAsia="Times New Roman" w:hAnsi="Calibri" w:cs="Calibri"/>
                <w:sz w:val="18"/>
                <w:szCs w:val="18"/>
                <w:lang w:eastAsia="es-EC"/>
              </w:rPr>
              <w:br/>
              <w:t>Servicio aplica en Guayaquil, Quito y Cuenca.</w:t>
            </w:r>
            <w:r w:rsidRPr="00D16C74">
              <w:rPr>
                <w:rFonts w:ascii="Calibri" w:eastAsia="Times New Roman" w:hAnsi="Calibri" w:cs="Calibri"/>
                <w:color w:val="00B050"/>
                <w:sz w:val="18"/>
                <w:szCs w:val="18"/>
                <w:lang w:eastAsia="es-EC"/>
              </w:rPr>
              <w:t xml:space="preserve"> </w:t>
            </w:r>
            <w:r w:rsidRPr="00D16C74">
              <w:rPr>
                <w:rFonts w:ascii="Calibri" w:eastAsia="Times New Roman" w:hAnsi="Calibri" w:cs="Calibri"/>
                <w:color w:val="00B050"/>
                <w:sz w:val="18"/>
                <w:szCs w:val="18"/>
                <w:lang w:eastAsia="es-EC"/>
              </w:rPr>
              <w:br/>
            </w:r>
            <w:r w:rsidRPr="00D16C74">
              <w:rPr>
                <w:rFonts w:ascii="Calibri" w:eastAsia="Times New Roman" w:hAnsi="Calibri" w:cs="Calibri"/>
                <w:b/>
                <w:bCs/>
                <w:sz w:val="18"/>
                <w:szCs w:val="18"/>
                <w:lang w:eastAsia="es-EC"/>
              </w:rPr>
              <w:t>Este servicio aplica por Inhabilidad de la vivienda en casos de inundaciones por lluvias o fugas de agua, problemas estructurales a causa de temblores o terremotos, entre otros eventos que comprometan la integridad del cliente.</w:t>
            </w:r>
          </w:p>
        </w:tc>
      </w:tr>
      <w:tr w:rsidR="00D16C74" w:rsidRPr="00D16C74" w14:paraId="7872635B" w14:textId="77777777" w:rsidTr="001057EA">
        <w:trPr>
          <w:trHeight w:val="173"/>
        </w:trPr>
        <w:tc>
          <w:tcPr>
            <w:tcW w:w="2978" w:type="dxa"/>
            <w:tcBorders>
              <w:top w:val="nil"/>
              <w:left w:val="single" w:sz="4" w:space="0" w:color="auto"/>
              <w:bottom w:val="single" w:sz="4" w:space="0" w:color="auto"/>
              <w:right w:val="single" w:sz="4" w:space="0" w:color="auto"/>
            </w:tcBorders>
            <w:shd w:val="clear" w:color="auto" w:fill="auto"/>
            <w:vAlign w:val="center"/>
            <w:hideMark/>
          </w:tcPr>
          <w:p w14:paraId="7314E5E8" w14:textId="77777777" w:rsidR="00D16C74" w:rsidRPr="00D16C74" w:rsidRDefault="00D16C74" w:rsidP="00D16C74">
            <w:pP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Clean Assist</w:t>
            </w:r>
          </w:p>
        </w:tc>
        <w:tc>
          <w:tcPr>
            <w:tcW w:w="1711" w:type="dxa"/>
            <w:gridSpan w:val="2"/>
            <w:tcBorders>
              <w:top w:val="nil"/>
              <w:left w:val="nil"/>
              <w:bottom w:val="single" w:sz="4" w:space="0" w:color="auto"/>
              <w:right w:val="single" w:sz="4" w:space="0" w:color="auto"/>
            </w:tcBorders>
            <w:shd w:val="clear" w:color="000000" w:fill="DCE6F1"/>
            <w:vAlign w:val="center"/>
            <w:hideMark/>
          </w:tcPr>
          <w:p w14:paraId="03C4E860" w14:textId="77777777" w:rsidR="00D16C74" w:rsidRPr="00D16C74" w:rsidRDefault="00D16C74" w:rsidP="00D16C74">
            <w:pPr>
              <w:jc w:val="cente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$ 100 x evento</w:t>
            </w:r>
          </w:p>
        </w:tc>
        <w:tc>
          <w:tcPr>
            <w:tcW w:w="0" w:type="auto"/>
            <w:tcBorders>
              <w:top w:val="nil"/>
              <w:left w:val="nil"/>
              <w:bottom w:val="single" w:sz="4" w:space="0" w:color="auto"/>
              <w:right w:val="single" w:sz="4" w:space="0" w:color="auto"/>
            </w:tcBorders>
            <w:shd w:val="clear" w:color="000000" w:fill="DCE6F1"/>
            <w:vAlign w:val="center"/>
            <w:hideMark/>
          </w:tcPr>
          <w:p w14:paraId="34135E5A" w14:textId="77777777" w:rsidR="00D16C74" w:rsidRPr="00D16C74" w:rsidRDefault="00D16C74" w:rsidP="00D16C74">
            <w:pPr>
              <w:jc w:val="cente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1 evento al año</w:t>
            </w:r>
          </w:p>
        </w:tc>
        <w:tc>
          <w:tcPr>
            <w:tcW w:w="1223" w:type="dxa"/>
            <w:tcBorders>
              <w:top w:val="nil"/>
              <w:left w:val="nil"/>
              <w:bottom w:val="single" w:sz="4" w:space="0" w:color="auto"/>
              <w:right w:val="single" w:sz="4" w:space="0" w:color="auto"/>
            </w:tcBorders>
            <w:shd w:val="clear" w:color="000000" w:fill="DCE6F1"/>
            <w:vAlign w:val="center"/>
            <w:hideMark/>
          </w:tcPr>
          <w:p w14:paraId="6617745D" w14:textId="77777777" w:rsidR="00D16C74" w:rsidRPr="00D16C74" w:rsidRDefault="00D16C74" w:rsidP="00D16C74">
            <w:pPr>
              <w:jc w:val="cente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w:t>
            </w:r>
          </w:p>
        </w:tc>
        <w:tc>
          <w:tcPr>
            <w:tcW w:w="3402" w:type="dxa"/>
            <w:vMerge/>
            <w:tcBorders>
              <w:top w:val="nil"/>
              <w:left w:val="nil"/>
              <w:bottom w:val="single" w:sz="4" w:space="0" w:color="auto"/>
              <w:right w:val="single" w:sz="4" w:space="0" w:color="auto"/>
            </w:tcBorders>
            <w:vAlign w:val="center"/>
            <w:hideMark/>
          </w:tcPr>
          <w:p w14:paraId="2CD8138A" w14:textId="77777777" w:rsidR="00D16C74" w:rsidRPr="00D16C74" w:rsidRDefault="00D16C74" w:rsidP="00D16C74">
            <w:pPr>
              <w:rPr>
                <w:rFonts w:ascii="Calibri" w:eastAsia="Times New Roman" w:hAnsi="Calibri" w:cs="Calibri"/>
                <w:sz w:val="18"/>
                <w:szCs w:val="18"/>
                <w:lang w:eastAsia="es-EC"/>
              </w:rPr>
            </w:pPr>
          </w:p>
        </w:tc>
      </w:tr>
      <w:tr w:rsidR="00D16C74" w:rsidRPr="00D16C74" w14:paraId="7D97ADFD" w14:textId="77777777" w:rsidTr="001057EA">
        <w:trPr>
          <w:trHeight w:val="353"/>
        </w:trPr>
        <w:tc>
          <w:tcPr>
            <w:tcW w:w="2978" w:type="dxa"/>
            <w:tcBorders>
              <w:top w:val="nil"/>
              <w:left w:val="single" w:sz="4" w:space="0" w:color="auto"/>
              <w:bottom w:val="single" w:sz="4" w:space="0" w:color="auto"/>
              <w:right w:val="single" w:sz="4" w:space="0" w:color="auto"/>
            </w:tcBorders>
            <w:shd w:val="clear" w:color="auto" w:fill="auto"/>
            <w:vAlign w:val="center"/>
            <w:hideMark/>
          </w:tcPr>
          <w:p w14:paraId="575A8C2C" w14:textId="77777777" w:rsidR="00D16C74" w:rsidRPr="00D16C74" w:rsidRDefault="00D16C74" w:rsidP="00D16C74">
            <w:pP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Servicios de hotel por inhabilidad de la vivienda</w:t>
            </w:r>
          </w:p>
        </w:tc>
        <w:tc>
          <w:tcPr>
            <w:tcW w:w="1711" w:type="dxa"/>
            <w:gridSpan w:val="2"/>
            <w:tcBorders>
              <w:top w:val="nil"/>
              <w:left w:val="nil"/>
              <w:bottom w:val="single" w:sz="4" w:space="0" w:color="auto"/>
              <w:right w:val="single" w:sz="4" w:space="0" w:color="auto"/>
            </w:tcBorders>
            <w:shd w:val="clear" w:color="000000" w:fill="DCE6F1"/>
            <w:vAlign w:val="center"/>
            <w:hideMark/>
          </w:tcPr>
          <w:p w14:paraId="47C06666" w14:textId="77777777" w:rsidR="00D16C74" w:rsidRPr="00D16C74" w:rsidRDefault="00D16C74" w:rsidP="00D16C74">
            <w:pPr>
              <w:jc w:val="cente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Hasta $ 70 x noche; máx. 1 noche; hasta 4 beneficiarios</w:t>
            </w:r>
          </w:p>
        </w:tc>
        <w:tc>
          <w:tcPr>
            <w:tcW w:w="0" w:type="auto"/>
            <w:tcBorders>
              <w:top w:val="nil"/>
              <w:left w:val="nil"/>
              <w:bottom w:val="single" w:sz="4" w:space="0" w:color="auto"/>
              <w:right w:val="single" w:sz="4" w:space="0" w:color="auto"/>
            </w:tcBorders>
            <w:shd w:val="clear" w:color="000000" w:fill="DCE6F1"/>
            <w:vAlign w:val="center"/>
            <w:hideMark/>
          </w:tcPr>
          <w:p w14:paraId="3B253EE8" w14:textId="77777777" w:rsidR="00D16C74" w:rsidRPr="00D16C74" w:rsidRDefault="00D16C74" w:rsidP="00D16C74">
            <w:pPr>
              <w:jc w:val="cente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1 evento al año</w:t>
            </w:r>
          </w:p>
        </w:tc>
        <w:tc>
          <w:tcPr>
            <w:tcW w:w="1223" w:type="dxa"/>
            <w:tcBorders>
              <w:top w:val="nil"/>
              <w:left w:val="nil"/>
              <w:bottom w:val="single" w:sz="4" w:space="0" w:color="auto"/>
              <w:right w:val="single" w:sz="4" w:space="0" w:color="auto"/>
            </w:tcBorders>
            <w:shd w:val="clear" w:color="000000" w:fill="DCE6F1"/>
            <w:vAlign w:val="center"/>
            <w:hideMark/>
          </w:tcPr>
          <w:p w14:paraId="1EEB1AAF" w14:textId="77777777" w:rsidR="00D16C74" w:rsidRPr="00D16C74" w:rsidRDefault="00D16C74" w:rsidP="00D16C74">
            <w:pPr>
              <w:jc w:val="cente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w:t>
            </w:r>
          </w:p>
        </w:tc>
        <w:tc>
          <w:tcPr>
            <w:tcW w:w="3402" w:type="dxa"/>
            <w:vMerge/>
            <w:tcBorders>
              <w:top w:val="nil"/>
              <w:left w:val="nil"/>
              <w:bottom w:val="single" w:sz="4" w:space="0" w:color="auto"/>
              <w:right w:val="single" w:sz="4" w:space="0" w:color="auto"/>
            </w:tcBorders>
            <w:vAlign w:val="center"/>
            <w:hideMark/>
          </w:tcPr>
          <w:p w14:paraId="3C6B5B3B" w14:textId="77777777" w:rsidR="00D16C74" w:rsidRPr="00D16C74" w:rsidRDefault="00D16C74" w:rsidP="00D16C74">
            <w:pPr>
              <w:rPr>
                <w:rFonts w:ascii="Calibri" w:eastAsia="Times New Roman" w:hAnsi="Calibri" w:cs="Calibri"/>
                <w:sz w:val="18"/>
                <w:szCs w:val="18"/>
                <w:lang w:eastAsia="es-EC"/>
              </w:rPr>
            </w:pPr>
          </w:p>
        </w:tc>
      </w:tr>
      <w:tr w:rsidR="00D16C74" w:rsidRPr="00D16C74" w14:paraId="25B91814" w14:textId="77777777" w:rsidTr="001057EA">
        <w:trPr>
          <w:trHeight w:val="257"/>
        </w:trPr>
        <w:tc>
          <w:tcPr>
            <w:tcW w:w="2978" w:type="dxa"/>
            <w:tcBorders>
              <w:top w:val="nil"/>
              <w:left w:val="single" w:sz="4" w:space="0" w:color="auto"/>
              <w:bottom w:val="single" w:sz="4" w:space="0" w:color="auto"/>
              <w:right w:val="single" w:sz="4" w:space="0" w:color="auto"/>
            </w:tcBorders>
            <w:shd w:val="clear" w:color="auto" w:fill="auto"/>
            <w:vAlign w:val="center"/>
            <w:hideMark/>
          </w:tcPr>
          <w:p w14:paraId="3EFAAEA8" w14:textId="77777777" w:rsidR="00D16C74" w:rsidRPr="00D16C74" w:rsidRDefault="00D16C74" w:rsidP="00D16C74">
            <w:pP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Servicios de bodegaje por inhabilidad de la vivienda</w:t>
            </w:r>
          </w:p>
        </w:tc>
        <w:tc>
          <w:tcPr>
            <w:tcW w:w="1711" w:type="dxa"/>
            <w:gridSpan w:val="2"/>
            <w:tcBorders>
              <w:top w:val="nil"/>
              <w:left w:val="nil"/>
              <w:bottom w:val="single" w:sz="4" w:space="0" w:color="auto"/>
              <w:right w:val="single" w:sz="4" w:space="0" w:color="auto"/>
            </w:tcBorders>
            <w:shd w:val="clear" w:color="000000" w:fill="DCE6F1"/>
            <w:vAlign w:val="center"/>
            <w:hideMark/>
          </w:tcPr>
          <w:p w14:paraId="320B44AA" w14:textId="77777777" w:rsidR="00D16C74" w:rsidRPr="00D16C74" w:rsidRDefault="00D16C74" w:rsidP="00D16C74">
            <w:pPr>
              <w:jc w:val="cente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Hasta $ 70 por noche; máx. 1 noche</w:t>
            </w:r>
          </w:p>
        </w:tc>
        <w:tc>
          <w:tcPr>
            <w:tcW w:w="0" w:type="auto"/>
            <w:tcBorders>
              <w:top w:val="nil"/>
              <w:left w:val="nil"/>
              <w:bottom w:val="single" w:sz="4" w:space="0" w:color="auto"/>
              <w:right w:val="single" w:sz="4" w:space="0" w:color="auto"/>
            </w:tcBorders>
            <w:shd w:val="clear" w:color="000000" w:fill="DCE6F1"/>
            <w:vAlign w:val="center"/>
            <w:hideMark/>
          </w:tcPr>
          <w:p w14:paraId="7555FB3B" w14:textId="77777777" w:rsidR="00D16C74" w:rsidRPr="00D16C74" w:rsidRDefault="00D16C74" w:rsidP="00D16C74">
            <w:pPr>
              <w:jc w:val="cente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1 evento al año</w:t>
            </w:r>
          </w:p>
        </w:tc>
        <w:tc>
          <w:tcPr>
            <w:tcW w:w="1223" w:type="dxa"/>
            <w:tcBorders>
              <w:top w:val="nil"/>
              <w:left w:val="nil"/>
              <w:bottom w:val="single" w:sz="4" w:space="0" w:color="auto"/>
              <w:right w:val="single" w:sz="4" w:space="0" w:color="auto"/>
            </w:tcBorders>
            <w:shd w:val="clear" w:color="000000" w:fill="DCE6F1"/>
            <w:vAlign w:val="center"/>
            <w:hideMark/>
          </w:tcPr>
          <w:p w14:paraId="7E93FF97" w14:textId="77777777" w:rsidR="00D16C74" w:rsidRPr="00D16C74" w:rsidRDefault="00D16C74" w:rsidP="00D16C74">
            <w:pPr>
              <w:jc w:val="cente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w:t>
            </w:r>
          </w:p>
        </w:tc>
        <w:tc>
          <w:tcPr>
            <w:tcW w:w="3402" w:type="dxa"/>
            <w:vMerge/>
            <w:tcBorders>
              <w:top w:val="nil"/>
              <w:left w:val="nil"/>
              <w:bottom w:val="single" w:sz="4" w:space="0" w:color="auto"/>
              <w:right w:val="single" w:sz="4" w:space="0" w:color="auto"/>
            </w:tcBorders>
            <w:vAlign w:val="center"/>
            <w:hideMark/>
          </w:tcPr>
          <w:p w14:paraId="0EC1391F" w14:textId="77777777" w:rsidR="00D16C74" w:rsidRPr="00D16C74" w:rsidRDefault="00D16C74" w:rsidP="00D16C74">
            <w:pPr>
              <w:rPr>
                <w:rFonts w:ascii="Calibri" w:eastAsia="Times New Roman" w:hAnsi="Calibri" w:cs="Calibri"/>
                <w:sz w:val="18"/>
                <w:szCs w:val="18"/>
                <w:lang w:eastAsia="es-EC"/>
              </w:rPr>
            </w:pPr>
          </w:p>
        </w:tc>
      </w:tr>
      <w:tr w:rsidR="00D16C74" w:rsidRPr="00D16C74" w14:paraId="2AFC58CD" w14:textId="77777777" w:rsidTr="001057EA">
        <w:trPr>
          <w:trHeight w:val="511"/>
        </w:trPr>
        <w:tc>
          <w:tcPr>
            <w:tcW w:w="2978" w:type="dxa"/>
            <w:tcBorders>
              <w:top w:val="nil"/>
              <w:left w:val="single" w:sz="4" w:space="0" w:color="auto"/>
              <w:bottom w:val="single" w:sz="4" w:space="0" w:color="auto"/>
              <w:right w:val="single" w:sz="4" w:space="0" w:color="auto"/>
            </w:tcBorders>
            <w:shd w:val="clear" w:color="auto" w:fill="auto"/>
            <w:vAlign w:val="center"/>
            <w:hideMark/>
          </w:tcPr>
          <w:p w14:paraId="48DD8B7C" w14:textId="77777777" w:rsidR="00D16C74" w:rsidRPr="00D16C74" w:rsidRDefault="00D16C74" w:rsidP="00D16C74">
            <w:pP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Servicio de mudanza por inhabilidad de la vivienda</w:t>
            </w:r>
          </w:p>
        </w:tc>
        <w:tc>
          <w:tcPr>
            <w:tcW w:w="1711" w:type="dxa"/>
            <w:gridSpan w:val="2"/>
            <w:tcBorders>
              <w:top w:val="nil"/>
              <w:left w:val="nil"/>
              <w:bottom w:val="single" w:sz="4" w:space="0" w:color="auto"/>
              <w:right w:val="single" w:sz="4" w:space="0" w:color="auto"/>
            </w:tcBorders>
            <w:shd w:val="clear" w:color="000000" w:fill="DCE6F1"/>
            <w:vAlign w:val="center"/>
            <w:hideMark/>
          </w:tcPr>
          <w:p w14:paraId="763CF42D" w14:textId="77777777" w:rsidR="00D16C74" w:rsidRPr="00D16C74" w:rsidRDefault="00D16C74" w:rsidP="00D16C74">
            <w:pPr>
              <w:jc w:val="cente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100%</w:t>
            </w:r>
          </w:p>
        </w:tc>
        <w:tc>
          <w:tcPr>
            <w:tcW w:w="0" w:type="auto"/>
            <w:tcBorders>
              <w:top w:val="nil"/>
              <w:left w:val="nil"/>
              <w:bottom w:val="single" w:sz="4" w:space="0" w:color="auto"/>
              <w:right w:val="single" w:sz="4" w:space="0" w:color="auto"/>
            </w:tcBorders>
            <w:shd w:val="clear" w:color="000000" w:fill="DCE6F1"/>
            <w:vAlign w:val="center"/>
            <w:hideMark/>
          </w:tcPr>
          <w:p w14:paraId="1B706447" w14:textId="77777777" w:rsidR="00D16C74" w:rsidRPr="00D16C74" w:rsidRDefault="00D16C74" w:rsidP="00D16C74">
            <w:pPr>
              <w:jc w:val="cente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1 evento al año</w:t>
            </w:r>
          </w:p>
        </w:tc>
        <w:tc>
          <w:tcPr>
            <w:tcW w:w="1223" w:type="dxa"/>
            <w:tcBorders>
              <w:top w:val="nil"/>
              <w:left w:val="nil"/>
              <w:bottom w:val="single" w:sz="4" w:space="0" w:color="auto"/>
              <w:right w:val="single" w:sz="4" w:space="0" w:color="auto"/>
            </w:tcBorders>
            <w:shd w:val="clear" w:color="000000" w:fill="DCE6F1"/>
            <w:vAlign w:val="center"/>
            <w:hideMark/>
          </w:tcPr>
          <w:p w14:paraId="41C3AA12" w14:textId="77777777" w:rsidR="00D16C74" w:rsidRPr="00D16C74" w:rsidRDefault="00D16C74" w:rsidP="00D16C74">
            <w:pPr>
              <w:jc w:val="cente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w:t>
            </w:r>
          </w:p>
        </w:tc>
        <w:tc>
          <w:tcPr>
            <w:tcW w:w="3402" w:type="dxa"/>
            <w:vMerge/>
            <w:tcBorders>
              <w:top w:val="nil"/>
              <w:left w:val="nil"/>
              <w:bottom w:val="single" w:sz="4" w:space="0" w:color="auto"/>
              <w:right w:val="single" w:sz="4" w:space="0" w:color="auto"/>
            </w:tcBorders>
            <w:vAlign w:val="center"/>
            <w:hideMark/>
          </w:tcPr>
          <w:p w14:paraId="0A6049D0" w14:textId="77777777" w:rsidR="00D16C74" w:rsidRPr="00D16C74" w:rsidRDefault="00D16C74" w:rsidP="00D16C74">
            <w:pPr>
              <w:rPr>
                <w:rFonts w:ascii="Calibri" w:eastAsia="Times New Roman" w:hAnsi="Calibri" w:cs="Calibri"/>
                <w:sz w:val="18"/>
                <w:szCs w:val="18"/>
                <w:lang w:eastAsia="es-EC"/>
              </w:rPr>
            </w:pPr>
          </w:p>
        </w:tc>
      </w:tr>
      <w:tr w:rsidR="00D16C74" w:rsidRPr="00D16C74" w14:paraId="42CA560E" w14:textId="77777777" w:rsidTr="001057EA">
        <w:trPr>
          <w:trHeight w:val="141"/>
        </w:trPr>
        <w:tc>
          <w:tcPr>
            <w:tcW w:w="2978" w:type="dxa"/>
            <w:tcBorders>
              <w:top w:val="nil"/>
              <w:left w:val="single" w:sz="4" w:space="0" w:color="auto"/>
              <w:bottom w:val="single" w:sz="4" w:space="0" w:color="auto"/>
              <w:right w:val="single" w:sz="4" w:space="0" w:color="auto"/>
            </w:tcBorders>
            <w:shd w:val="clear" w:color="auto" w:fill="auto"/>
            <w:vAlign w:val="center"/>
            <w:hideMark/>
          </w:tcPr>
          <w:p w14:paraId="2DE778B4" w14:textId="77777777" w:rsidR="00D16C74" w:rsidRPr="00D16C74" w:rsidRDefault="00D16C74" w:rsidP="00D16C74">
            <w:pP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Agente de protección residencial</w:t>
            </w:r>
          </w:p>
        </w:tc>
        <w:tc>
          <w:tcPr>
            <w:tcW w:w="1711" w:type="dxa"/>
            <w:gridSpan w:val="2"/>
            <w:tcBorders>
              <w:top w:val="nil"/>
              <w:left w:val="nil"/>
              <w:bottom w:val="single" w:sz="4" w:space="0" w:color="auto"/>
              <w:right w:val="single" w:sz="4" w:space="0" w:color="auto"/>
            </w:tcBorders>
            <w:shd w:val="clear" w:color="000000" w:fill="DCE6F1"/>
            <w:vAlign w:val="center"/>
            <w:hideMark/>
          </w:tcPr>
          <w:p w14:paraId="240E6F21" w14:textId="77777777" w:rsidR="00D16C74" w:rsidRPr="00D16C74" w:rsidRDefault="00D16C74" w:rsidP="00D16C74">
            <w:pPr>
              <w:jc w:val="cente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 xml:space="preserve">$ 100 x noche; </w:t>
            </w:r>
            <w:r w:rsidRPr="00D16C74">
              <w:rPr>
                <w:rFonts w:ascii="Calibri" w:eastAsia="Times New Roman" w:hAnsi="Calibri" w:cs="Calibri"/>
                <w:sz w:val="18"/>
                <w:szCs w:val="18"/>
                <w:lang w:eastAsia="es-EC"/>
              </w:rPr>
              <w:br/>
              <w:t>máx. 1 noche</w:t>
            </w:r>
          </w:p>
        </w:tc>
        <w:tc>
          <w:tcPr>
            <w:tcW w:w="0" w:type="auto"/>
            <w:tcBorders>
              <w:top w:val="nil"/>
              <w:left w:val="nil"/>
              <w:bottom w:val="single" w:sz="4" w:space="0" w:color="auto"/>
              <w:right w:val="single" w:sz="4" w:space="0" w:color="auto"/>
            </w:tcBorders>
            <w:shd w:val="clear" w:color="000000" w:fill="DCE6F1"/>
            <w:vAlign w:val="center"/>
            <w:hideMark/>
          </w:tcPr>
          <w:p w14:paraId="58CA0161" w14:textId="77777777" w:rsidR="00D16C74" w:rsidRPr="00D16C74" w:rsidRDefault="00D16C74" w:rsidP="00D16C74">
            <w:pPr>
              <w:jc w:val="cente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1 evento al año</w:t>
            </w:r>
          </w:p>
        </w:tc>
        <w:tc>
          <w:tcPr>
            <w:tcW w:w="1223" w:type="dxa"/>
            <w:tcBorders>
              <w:top w:val="nil"/>
              <w:left w:val="nil"/>
              <w:bottom w:val="single" w:sz="4" w:space="0" w:color="auto"/>
              <w:right w:val="single" w:sz="4" w:space="0" w:color="auto"/>
            </w:tcBorders>
            <w:shd w:val="clear" w:color="000000" w:fill="DCE6F1"/>
            <w:vAlign w:val="center"/>
            <w:hideMark/>
          </w:tcPr>
          <w:p w14:paraId="58A3CF83" w14:textId="77777777" w:rsidR="00D16C74" w:rsidRPr="00D16C74" w:rsidRDefault="00D16C74" w:rsidP="00D16C74">
            <w:pPr>
              <w:jc w:val="center"/>
              <w:rPr>
                <w:rFonts w:ascii="Calibri" w:eastAsia="Times New Roman" w:hAnsi="Calibri" w:cs="Calibri"/>
                <w:color w:val="E26B0A"/>
                <w:sz w:val="18"/>
                <w:szCs w:val="18"/>
                <w:lang w:eastAsia="es-EC"/>
              </w:rPr>
            </w:pPr>
            <w:r w:rsidRPr="00D16C74">
              <w:rPr>
                <w:rFonts w:ascii="Calibri" w:eastAsia="Times New Roman" w:hAnsi="Calibri" w:cs="Calibri"/>
                <w:color w:val="E26B0A"/>
                <w:sz w:val="18"/>
                <w:szCs w:val="18"/>
                <w:lang w:eastAsia="es-EC"/>
              </w:rPr>
              <w:t>-</w:t>
            </w:r>
          </w:p>
        </w:tc>
        <w:tc>
          <w:tcPr>
            <w:tcW w:w="3402" w:type="dxa"/>
            <w:vMerge/>
            <w:tcBorders>
              <w:top w:val="nil"/>
              <w:left w:val="nil"/>
              <w:bottom w:val="single" w:sz="4" w:space="0" w:color="auto"/>
              <w:right w:val="single" w:sz="4" w:space="0" w:color="auto"/>
            </w:tcBorders>
            <w:vAlign w:val="center"/>
            <w:hideMark/>
          </w:tcPr>
          <w:p w14:paraId="1F5CB64C" w14:textId="77777777" w:rsidR="00D16C74" w:rsidRPr="00D16C74" w:rsidRDefault="00D16C74" w:rsidP="00D16C74">
            <w:pPr>
              <w:rPr>
                <w:rFonts w:ascii="Calibri" w:eastAsia="Times New Roman" w:hAnsi="Calibri" w:cs="Calibri"/>
                <w:sz w:val="18"/>
                <w:szCs w:val="18"/>
                <w:lang w:eastAsia="es-EC"/>
              </w:rPr>
            </w:pPr>
          </w:p>
        </w:tc>
      </w:tr>
      <w:tr w:rsidR="00D16C74" w:rsidRPr="00D16C74" w14:paraId="24CC5B5B" w14:textId="77777777" w:rsidTr="001057EA">
        <w:trPr>
          <w:trHeight w:val="279"/>
        </w:trPr>
        <w:tc>
          <w:tcPr>
            <w:tcW w:w="2978" w:type="dxa"/>
            <w:tcBorders>
              <w:top w:val="nil"/>
              <w:left w:val="single" w:sz="4" w:space="0" w:color="auto"/>
              <w:bottom w:val="nil"/>
              <w:right w:val="single" w:sz="4" w:space="0" w:color="auto"/>
            </w:tcBorders>
            <w:shd w:val="clear" w:color="auto" w:fill="auto"/>
            <w:vAlign w:val="center"/>
            <w:hideMark/>
          </w:tcPr>
          <w:p w14:paraId="675425C2" w14:textId="77777777" w:rsidR="00D16C74" w:rsidRPr="00D16C74" w:rsidRDefault="00D16C74" w:rsidP="00D16C74">
            <w:pP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Traslado de escombros</w:t>
            </w:r>
          </w:p>
        </w:tc>
        <w:tc>
          <w:tcPr>
            <w:tcW w:w="1711" w:type="dxa"/>
            <w:gridSpan w:val="2"/>
            <w:tcBorders>
              <w:top w:val="nil"/>
              <w:left w:val="nil"/>
              <w:bottom w:val="single" w:sz="4" w:space="0" w:color="auto"/>
              <w:right w:val="single" w:sz="4" w:space="0" w:color="auto"/>
            </w:tcBorders>
            <w:shd w:val="clear" w:color="000000" w:fill="DCE6F1"/>
            <w:vAlign w:val="center"/>
            <w:hideMark/>
          </w:tcPr>
          <w:p w14:paraId="2239790B" w14:textId="77777777" w:rsidR="00D16C74" w:rsidRPr="00D16C74" w:rsidRDefault="00D16C74" w:rsidP="00D16C74">
            <w:pPr>
              <w:jc w:val="cente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100%</w:t>
            </w:r>
          </w:p>
        </w:tc>
        <w:tc>
          <w:tcPr>
            <w:tcW w:w="0" w:type="auto"/>
            <w:tcBorders>
              <w:top w:val="nil"/>
              <w:left w:val="nil"/>
              <w:bottom w:val="single" w:sz="4" w:space="0" w:color="auto"/>
              <w:right w:val="single" w:sz="4" w:space="0" w:color="auto"/>
            </w:tcBorders>
            <w:shd w:val="clear" w:color="000000" w:fill="DCE6F1"/>
            <w:vAlign w:val="center"/>
            <w:hideMark/>
          </w:tcPr>
          <w:p w14:paraId="11E54E40" w14:textId="77777777" w:rsidR="00D16C74" w:rsidRPr="00D16C74" w:rsidRDefault="00D16C74" w:rsidP="00D16C74">
            <w:pPr>
              <w:jc w:val="cente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1 evento al año</w:t>
            </w:r>
          </w:p>
        </w:tc>
        <w:tc>
          <w:tcPr>
            <w:tcW w:w="1223" w:type="dxa"/>
            <w:tcBorders>
              <w:top w:val="nil"/>
              <w:left w:val="nil"/>
              <w:bottom w:val="nil"/>
              <w:right w:val="single" w:sz="4" w:space="0" w:color="auto"/>
            </w:tcBorders>
            <w:shd w:val="clear" w:color="000000" w:fill="DCE6F1"/>
            <w:vAlign w:val="center"/>
            <w:hideMark/>
          </w:tcPr>
          <w:p w14:paraId="24F7AA05" w14:textId="77777777" w:rsidR="00D16C74" w:rsidRPr="00D16C74" w:rsidRDefault="00D16C74" w:rsidP="00D16C74">
            <w:pPr>
              <w:jc w:val="center"/>
              <w:rPr>
                <w:rFonts w:ascii="Calibri" w:eastAsia="Times New Roman" w:hAnsi="Calibri" w:cs="Calibri"/>
                <w:color w:val="E26B0A"/>
                <w:sz w:val="18"/>
                <w:szCs w:val="18"/>
                <w:lang w:eastAsia="es-EC"/>
              </w:rPr>
            </w:pPr>
            <w:r w:rsidRPr="00D16C74">
              <w:rPr>
                <w:rFonts w:ascii="Calibri" w:eastAsia="Times New Roman" w:hAnsi="Calibri" w:cs="Calibri"/>
                <w:color w:val="E26B0A"/>
                <w:sz w:val="18"/>
                <w:szCs w:val="18"/>
                <w:lang w:eastAsia="es-EC"/>
              </w:rPr>
              <w:t>-</w:t>
            </w:r>
          </w:p>
        </w:tc>
        <w:tc>
          <w:tcPr>
            <w:tcW w:w="3402" w:type="dxa"/>
            <w:vMerge/>
            <w:tcBorders>
              <w:top w:val="nil"/>
              <w:left w:val="nil"/>
              <w:bottom w:val="nil"/>
              <w:right w:val="single" w:sz="4" w:space="0" w:color="auto"/>
            </w:tcBorders>
            <w:vAlign w:val="center"/>
            <w:hideMark/>
          </w:tcPr>
          <w:p w14:paraId="4C424135" w14:textId="77777777" w:rsidR="00D16C74" w:rsidRPr="00D16C74" w:rsidRDefault="00D16C74" w:rsidP="00D16C74">
            <w:pPr>
              <w:rPr>
                <w:rFonts w:ascii="Calibri" w:eastAsia="Times New Roman" w:hAnsi="Calibri" w:cs="Calibri"/>
                <w:sz w:val="18"/>
                <w:szCs w:val="18"/>
                <w:lang w:eastAsia="es-EC"/>
              </w:rPr>
            </w:pPr>
          </w:p>
        </w:tc>
      </w:tr>
      <w:tr w:rsidR="00D16C74" w:rsidRPr="00D16C74" w14:paraId="7A98C198" w14:textId="77777777" w:rsidTr="001057EA">
        <w:trPr>
          <w:trHeight w:val="70"/>
        </w:trPr>
        <w:tc>
          <w:tcPr>
            <w:tcW w:w="7230" w:type="dxa"/>
            <w:gridSpan w:val="5"/>
            <w:tcBorders>
              <w:top w:val="single" w:sz="4" w:space="0" w:color="auto"/>
              <w:left w:val="single" w:sz="4" w:space="0" w:color="auto"/>
              <w:bottom w:val="single" w:sz="4" w:space="0" w:color="auto"/>
              <w:right w:val="single" w:sz="4" w:space="0" w:color="000000"/>
            </w:tcBorders>
            <w:shd w:val="clear" w:color="000000" w:fill="244062"/>
            <w:vAlign w:val="center"/>
            <w:hideMark/>
          </w:tcPr>
          <w:p w14:paraId="4ED98860" w14:textId="77777777" w:rsidR="00D16C74" w:rsidRPr="00D16C74" w:rsidRDefault="00D16C74" w:rsidP="00D16C74">
            <w:pPr>
              <w:jc w:val="center"/>
              <w:rPr>
                <w:rFonts w:ascii="Calibri" w:eastAsia="Times New Roman" w:hAnsi="Calibri" w:cs="Calibri"/>
                <w:b/>
                <w:bCs/>
                <w:color w:val="FFFFFF"/>
                <w:sz w:val="18"/>
                <w:szCs w:val="18"/>
                <w:lang w:eastAsia="es-EC"/>
              </w:rPr>
            </w:pPr>
            <w:r w:rsidRPr="00D16C74">
              <w:rPr>
                <w:rFonts w:ascii="Calibri" w:eastAsia="Times New Roman" w:hAnsi="Calibri" w:cs="Calibri"/>
                <w:b/>
                <w:bCs/>
                <w:color w:val="FFFFFF"/>
                <w:sz w:val="18"/>
                <w:szCs w:val="18"/>
                <w:lang w:eastAsia="es-EC"/>
              </w:rPr>
              <w:lastRenderedPageBreak/>
              <w:t>HANDYMAN</w:t>
            </w:r>
          </w:p>
        </w:tc>
        <w:tc>
          <w:tcPr>
            <w:tcW w:w="3402" w:type="dxa"/>
            <w:vMerge w:val="restart"/>
            <w:tcBorders>
              <w:top w:val="single" w:sz="4" w:space="0" w:color="auto"/>
              <w:left w:val="single" w:sz="4" w:space="0" w:color="auto"/>
              <w:bottom w:val="nil"/>
              <w:right w:val="single" w:sz="4" w:space="0" w:color="000000"/>
            </w:tcBorders>
            <w:shd w:val="clear" w:color="auto" w:fill="auto"/>
            <w:vAlign w:val="center"/>
            <w:hideMark/>
          </w:tcPr>
          <w:p w14:paraId="0A51AE4F" w14:textId="77777777" w:rsidR="00D16C74" w:rsidRPr="00D16C74" w:rsidRDefault="00D16C74" w:rsidP="00D16C74">
            <w:pPr>
              <w:jc w:val="cente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Aplica sólo para la residencia permanente del cliente. Máximo una vivienda. Aplica sólo para las ciudades de  Guayaquil, Quito y Cuenca.</w:t>
            </w:r>
          </w:p>
        </w:tc>
      </w:tr>
      <w:tr w:rsidR="00D16C74" w:rsidRPr="00D16C74" w14:paraId="1D6E7719" w14:textId="77777777" w:rsidTr="001057EA">
        <w:trPr>
          <w:trHeight w:val="754"/>
        </w:trPr>
        <w:tc>
          <w:tcPr>
            <w:tcW w:w="2978" w:type="dxa"/>
            <w:tcBorders>
              <w:top w:val="nil"/>
              <w:left w:val="single" w:sz="4" w:space="0" w:color="auto"/>
              <w:bottom w:val="nil"/>
              <w:right w:val="single" w:sz="4" w:space="0" w:color="auto"/>
            </w:tcBorders>
            <w:shd w:val="clear" w:color="000000" w:fill="FFFFFF"/>
            <w:vAlign w:val="center"/>
            <w:hideMark/>
          </w:tcPr>
          <w:p w14:paraId="5147ED90" w14:textId="77777777" w:rsidR="00D16C74" w:rsidRPr="00D16C74" w:rsidRDefault="00D16C74" w:rsidP="00D16C74">
            <w:pP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Técnicos para la instalación de percheros, estanterías, cuadros, accesorios de baño, luminaria interior o exterior, lámparas, apliques, espejos.</w:t>
            </w:r>
          </w:p>
        </w:tc>
        <w:tc>
          <w:tcPr>
            <w:tcW w:w="1711" w:type="dxa"/>
            <w:gridSpan w:val="2"/>
            <w:vMerge w:val="restart"/>
            <w:tcBorders>
              <w:top w:val="nil"/>
              <w:left w:val="single" w:sz="4" w:space="0" w:color="auto"/>
              <w:bottom w:val="single" w:sz="4" w:space="0" w:color="000000"/>
              <w:right w:val="single" w:sz="4" w:space="0" w:color="auto"/>
            </w:tcBorders>
            <w:shd w:val="clear" w:color="000000" w:fill="DCE6F1"/>
            <w:vAlign w:val="center"/>
            <w:hideMark/>
          </w:tcPr>
          <w:p w14:paraId="4F718534" w14:textId="77777777" w:rsidR="00D16C74" w:rsidRPr="00D16C74" w:rsidRDefault="00D16C74" w:rsidP="00D16C74">
            <w:pPr>
              <w:jc w:val="cente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Hasta $ 100.00 al año</w:t>
            </w:r>
          </w:p>
        </w:tc>
        <w:tc>
          <w:tcPr>
            <w:tcW w:w="0" w:type="auto"/>
            <w:vMerge w:val="restart"/>
            <w:tcBorders>
              <w:top w:val="nil"/>
              <w:left w:val="single" w:sz="4" w:space="0" w:color="auto"/>
              <w:bottom w:val="single" w:sz="4" w:space="0" w:color="000000"/>
              <w:right w:val="single" w:sz="4" w:space="0" w:color="auto"/>
            </w:tcBorders>
            <w:shd w:val="clear" w:color="000000" w:fill="DCE6F1"/>
            <w:vAlign w:val="center"/>
            <w:hideMark/>
          </w:tcPr>
          <w:p w14:paraId="510FF834" w14:textId="77777777" w:rsidR="00D16C74" w:rsidRPr="00D16C74" w:rsidRDefault="00D16C74" w:rsidP="00D16C74">
            <w:pPr>
              <w:jc w:val="cente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Hasta 2 eventos al año</w:t>
            </w:r>
          </w:p>
        </w:tc>
        <w:tc>
          <w:tcPr>
            <w:tcW w:w="1223" w:type="dxa"/>
            <w:tcBorders>
              <w:top w:val="nil"/>
              <w:left w:val="nil"/>
              <w:bottom w:val="nil"/>
              <w:right w:val="single" w:sz="4" w:space="0" w:color="auto"/>
            </w:tcBorders>
            <w:shd w:val="clear" w:color="000000" w:fill="DCE6F1"/>
            <w:vAlign w:val="center"/>
            <w:hideMark/>
          </w:tcPr>
          <w:p w14:paraId="6CB1B456" w14:textId="77777777" w:rsidR="00D16C74" w:rsidRPr="00D16C74" w:rsidRDefault="00D16C74" w:rsidP="00D16C74">
            <w:pP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w:t>
            </w:r>
          </w:p>
        </w:tc>
        <w:tc>
          <w:tcPr>
            <w:tcW w:w="3402" w:type="dxa"/>
            <w:vMerge/>
            <w:tcBorders>
              <w:top w:val="nil"/>
              <w:left w:val="nil"/>
              <w:bottom w:val="nil"/>
              <w:right w:val="single" w:sz="4" w:space="0" w:color="auto"/>
            </w:tcBorders>
            <w:vAlign w:val="center"/>
            <w:hideMark/>
          </w:tcPr>
          <w:p w14:paraId="78603216" w14:textId="77777777" w:rsidR="00D16C74" w:rsidRPr="00D16C74" w:rsidRDefault="00D16C74" w:rsidP="00D16C74">
            <w:pPr>
              <w:rPr>
                <w:rFonts w:ascii="Calibri" w:eastAsia="Times New Roman" w:hAnsi="Calibri" w:cs="Calibri"/>
                <w:sz w:val="18"/>
                <w:szCs w:val="18"/>
                <w:lang w:eastAsia="es-EC"/>
              </w:rPr>
            </w:pPr>
          </w:p>
        </w:tc>
      </w:tr>
      <w:tr w:rsidR="00D16C74" w:rsidRPr="00D16C74" w14:paraId="18FE77F7" w14:textId="77777777" w:rsidTr="001057EA">
        <w:trPr>
          <w:trHeight w:val="96"/>
        </w:trPr>
        <w:tc>
          <w:tcPr>
            <w:tcW w:w="2978" w:type="dxa"/>
            <w:tcBorders>
              <w:top w:val="nil"/>
              <w:left w:val="single" w:sz="4" w:space="0" w:color="auto"/>
              <w:bottom w:val="nil"/>
              <w:right w:val="single" w:sz="4" w:space="0" w:color="auto"/>
            </w:tcBorders>
            <w:shd w:val="clear" w:color="000000" w:fill="FFFFFF"/>
            <w:vAlign w:val="center"/>
            <w:hideMark/>
          </w:tcPr>
          <w:p w14:paraId="31DBAC5C" w14:textId="77777777" w:rsidR="00D16C74" w:rsidRPr="00D16C74" w:rsidRDefault="00D16C74" w:rsidP="00D16C74">
            <w:pP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Colocación de equipo de audio y video.</w:t>
            </w:r>
          </w:p>
        </w:tc>
        <w:tc>
          <w:tcPr>
            <w:tcW w:w="1711" w:type="dxa"/>
            <w:gridSpan w:val="2"/>
            <w:vMerge/>
            <w:tcBorders>
              <w:top w:val="nil"/>
              <w:left w:val="single" w:sz="4" w:space="0" w:color="auto"/>
              <w:bottom w:val="single" w:sz="4" w:space="0" w:color="000000"/>
              <w:right w:val="single" w:sz="4" w:space="0" w:color="auto"/>
            </w:tcBorders>
            <w:vAlign w:val="center"/>
            <w:hideMark/>
          </w:tcPr>
          <w:p w14:paraId="53701AB0" w14:textId="77777777" w:rsidR="00D16C74" w:rsidRPr="00D16C74" w:rsidRDefault="00D16C74" w:rsidP="00D16C74">
            <w:pPr>
              <w:rPr>
                <w:rFonts w:ascii="Calibri" w:eastAsia="Times New Roman" w:hAnsi="Calibri" w:cs="Calibri"/>
                <w:sz w:val="18"/>
                <w:szCs w:val="18"/>
                <w:lang w:eastAsia="es-EC"/>
              </w:rPr>
            </w:pPr>
          </w:p>
        </w:tc>
        <w:tc>
          <w:tcPr>
            <w:tcW w:w="0" w:type="auto"/>
            <w:vMerge/>
            <w:tcBorders>
              <w:top w:val="nil"/>
              <w:left w:val="single" w:sz="4" w:space="0" w:color="auto"/>
              <w:bottom w:val="single" w:sz="4" w:space="0" w:color="000000"/>
              <w:right w:val="single" w:sz="4" w:space="0" w:color="auto"/>
            </w:tcBorders>
            <w:vAlign w:val="center"/>
            <w:hideMark/>
          </w:tcPr>
          <w:p w14:paraId="0EBCC6E7" w14:textId="77777777" w:rsidR="00D16C74" w:rsidRPr="00D16C74" w:rsidRDefault="00D16C74" w:rsidP="00D16C74">
            <w:pPr>
              <w:rPr>
                <w:rFonts w:ascii="Calibri" w:eastAsia="Times New Roman" w:hAnsi="Calibri" w:cs="Calibri"/>
                <w:sz w:val="18"/>
                <w:szCs w:val="18"/>
                <w:lang w:eastAsia="es-EC"/>
              </w:rPr>
            </w:pPr>
          </w:p>
        </w:tc>
        <w:tc>
          <w:tcPr>
            <w:tcW w:w="1223" w:type="dxa"/>
            <w:tcBorders>
              <w:top w:val="nil"/>
              <w:left w:val="single" w:sz="4" w:space="0" w:color="auto"/>
              <w:bottom w:val="nil"/>
              <w:right w:val="single" w:sz="4" w:space="0" w:color="auto"/>
            </w:tcBorders>
            <w:shd w:val="clear" w:color="000000" w:fill="DCE6F1"/>
            <w:vAlign w:val="center"/>
            <w:hideMark/>
          </w:tcPr>
          <w:p w14:paraId="7B275425" w14:textId="77777777" w:rsidR="00D16C74" w:rsidRPr="00D16C74" w:rsidRDefault="00D16C74" w:rsidP="00D16C74">
            <w:pP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 </w:t>
            </w:r>
          </w:p>
        </w:tc>
        <w:tc>
          <w:tcPr>
            <w:tcW w:w="3402" w:type="dxa"/>
            <w:vMerge/>
            <w:tcBorders>
              <w:top w:val="nil"/>
              <w:left w:val="single" w:sz="4" w:space="0" w:color="auto"/>
              <w:bottom w:val="nil"/>
              <w:right w:val="single" w:sz="4" w:space="0" w:color="auto"/>
            </w:tcBorders>
            <w:vAlign w:val="center"/>
            <w:hideMark/>
          </w:tcPr>
          <w:p w14:paraId="2ED4138B" w14:textId="77777777" w:rsidR="00D16C74" w:rsidRPr="00D16C74" w:rsidRDefault="00D16C74" w:rsidP="00D16C74">
            <w:pPr>
              <w:rPr>
                <w:rFonts w:ascii="Calibri" w:eastAsia="Times New Roman" w:hAnsi="Calibri" w:cs="Calibri"/>
                <w:sz w:val="18"/>
                <w:szCs w:val="18"/>
                <w:lang w:eastAsia="es-EC"/>
              </w:rPr>
            </w:pPr>
          </w:p>
        </w:tc>
      </w:tr>
      <w:tr w:rsidR="00D16C74" w:rsidRPr="00D16C74" w14:paraId="1F39914D" w14:textId="77777777" w:rsidTr="001057EA">
        <w:trPr>
          <w:trHeight w:val="789"/>
        </w:trPr>
        <w:tc>
          <w:tcPr>
            <w:tcW w:w="2978" w:type="dxa"/>
            <w:tcBorders>
              <w:top w:val="nil"/>
              <w:left w:val="single" w:sz="4" w:space="0" w:color="auto"/>
              <w:bottom w:val="nil"/>
              <w:right w:val="single" w:sz="4" w:space="0" w:color="auto"/>
            </w:tcBorders>
            <w:shd w:val="clear" w:color="000000" w:fill="FFFFFF"/>
            <w:vAlign w:val="center"/>
            <w:hideMark/>
          </w:tcPr>
          <w:p w14:paraId="754D089B" w14:textId="77777777" w:rsidR="00D16C74" w:rsidRPr="00D16C74" w:rsidRDefault="00D16C74" w:rsidP="00D16C74">
            <w:pP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Revisión de cisternas y bombas de agua.</w:t>
            </w:r>
          </w:p>
        </w:tc>
        <w:tc>
          <w:tcPr>
            <w:tcW w:w="1711" w:type="dxa"/>
            <w:gridSpan w:val="2"/>
            <w:vMerge/>
            <w:tcBorders>
              <w:top w:val="nil"/>
              <w:left w:val="single" w:sz="4" w:space="0" w:color="auto"/>
              <w:bottom w:val="single" w:sz="4" w:space="0" w:color="000000"/>
              <w:right w:val="single" w:sz="4" w:space="0" w:color="auto"/>
            </w:tcBorders>
            <w:vAlign w:val="center"/>
            <w:hideMark/>
          </w:tcPr>
          <w:p w14:paraId="27502642" w14:textId="77777777" w:rsidR="00D16C74" w:rsidRPr="00D16C74" w:rsidRDefault="00D16C74" w:rsidP="00D16C74">
            <w:pPr>
              <w:rPr>
                <w:rFonts w:ascii="Calibri" w:eastAsia="Times New Roman" w:hAnsi="Calibri" w:cs="Calibri"/>
                <w:sz w:val="18"/>
                <w:szCs w:val="18"/>
                <w:lang w:eastAsia="es-EC"/>
              </w:rPr>
            </w:pPr>
          </w:p>
        </w:tc>
        <w:tc>
          <w:tcPr>
            <w:tcW w:w="0" w:type="auto"/>
            <w:vMerge/>
            <w:tcBorders>
              <w:top w:val="nil"/>
              <w:left w:val="single" w:sz="4" w:space="0" w:color="auto"/>
              <w:bottom w:val="single" w:sz="4" w:space="0" w:color="000000"/>
              <w:right w:val="single" w:sz="4" w:space="0" w:color="auto"/>
            </w:tcBorders>
            <w:vAlign w:val="center"/>
            <w:hideMark/>
          </w:tcPr>
          <w:p w14:paraId="48D886DF" w14:textId="77777777" w:rsidR="00D16C74" w:rsidRPr="00D16C74" w:rsidRDefault="00D16C74" w:rsidP="00D16C74">
            <w:pPr>
              <w:rPr>
                <w:rFonts w:ascii="Calibri" w:eastAsia="Times New Roman" w:hAnsi="Calibri" w:cs="Calibri"/>
                <w:sz w:val="18"/>
                <w:szCs w:val="18"/>
                <w:lang w:eastAsia="es-EC"/>
              </w:rPr>
            </w:pPr>
          </w:p>
        </w:tc>
        <w:tc>
          <w:tcPr>
            <w:tcW w:w="1223" w:type="dxa"/>
            <w:tcBorders>
              <w:top w:val="nil"/>
              <w:left w:val="single" w:sz="4" w:space="0" w:color="auto"/>
              <w:bottom w:val="nil"/>
              <w:right w:val="single" w:sz="4" w:space="0" w:color="auto"/>
            </w:tcBorders>
            <w:shd w:val="clear" w:color="000000" w:fill="DCE6F1"/>
            <w:vAlign w:val="center"/>
            <w:hideMark/>
          </w:tcPr>
          <w:p w14:paraId="35BAEB22" w14:textId="77777777" w:rsidR="00D16C74" w:rsidRPr="00D16C74" w:rsidRDefault="00D16C74" w:rsidP="00D16C74">
            <w:pP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 </w:t>
            </w:r>
          </w:p>
        </w:tc>
        <w:tc>
          <w:tcPr>
            <w:tcW w:w="3402" w:type="dxa"/>
            <w:tcBorders>
              <w:top w:val="nil"/>
              <w:left w:val="single" w:sz="4" w:space="0" w:color="auto"/>
              <w:bottom w:val="single" w:sz="4" w:space="0" w:color="auto"/>
              <w:right w:val="single" w:sz="4" w:space="0" w:color="000000"/>
            </w:tcBorders>
            <w:shd w:val="clear" w:color="auto" w:fill="auto"/>
            <w:vAlign w:val="center"/>
            <w:hideMark/>
          </w:tcPr>
          <w:p w14:paraId="5EDB5430" w14:textId="77777777" w:rsidR="00D16C74" w:rsidRPr="00D16C74" w:rsidRDefault="00D16C74" w:rsidP="00D16C74">
            <w:pPr>
              <w:jc w:val="cente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 xml:space="preserve">Aplica sólo para la residencia permanente del cliente. Máximo una vivienda. Aplica sólo para las ciudades de  Guayaquil, Quito y Cuenca. Este servicio deberá ser solicitado  con un mínimo de 24 horas de anticipación </w:t>
            </w:r>
          </w:p>
        </w:tc>
      </w:tr>
      <w:tr w:rsidR="00D16C74" w:rsidRPr="00D16C74" w14:paraId="2ECDF577" w14:textId="77777777" w:rsidTr="001057EA">
        <w:trPr>
          <w:trHeight w:val="203"/>
        </w:trPr>
        <w:tc>
          <w:tcPr>
            <w:tcW w:w="7230" w:type="dxa"/>
            <w:gridSpan w:val="5"/>
            <w:tcBorders>
              <w:top w:val="single" w:sz="4" w:space="0" w:color="auto"/>
              <w:left w:val="single" w:sz="4" w:space="0" w:color="auto"/>
              <w:bottom w:val="single" w:sz="4" w:space="0" w:color="auto"/>
              <w:right w:val="single" w:sz="4" w:space="0" w:color="000000"/>
            </w:tcBorders>
            <w:shd w:val="clear" w:color="000000" w:fill="244062"/>
            <w:vAlign w:val="center"/>
            <w:hideMark/>
          </w:tcPr>
          <w:p w14:paraId="7E8804F8" w14:textId="77777777" w:rsidR="00D16C74" w:rsidRPr="00D16C74" w:rsidRDefault="00D16C74" w:rsidP="00D16C74">
            <w:pPr>
              <w:jc w:val="center"/>
              <w:rPr>
                <w:rFonts w:ascii="Calibri" w:eastAsia="Times New Roman" w:hAnsi="Calibri" w:cs="Calibri"/>
                <w:b/>
                <w:bCs/>
                <w:color w:val="FFFFFF"/>
                <w:sz w:val="18"/>
                <w:szCs w:val="18"/>
                <w:lang w:eastAsia="es-EC"/>
              </w:rPr>
            </w:pPr>
            <w:r w:rsidRPr="00D16C74">
              <w:rPr>
                <w:rFonts w:ascii="Calibri" w:eastAsia="Times New Roman" w:hAnsi="Calibri" w:cs="Calibri"/>
                <w:b/>
                <w:bCs/>
                <w:color w:val="FFFFFF"/>
                <w:sz w:val="18"/>
                <w:szCs w:val="18"/>
                <w:lang w:eastAsia="es-EC"/>
              </w:rPr>
              <w:t>ASISTENCIA SIN PLAGAS</w:t>
            </w:r>
          </w:p>
        </w:tc>
        <w:tc>
          <w:tcPr>
            <w:tcW w:w="3402" w:type="dxa"/>
            <w:vMerge w:val="restart"/>
            <w:tcBorders>
              <w:top w:val="single" w:sz="4" w:space="0" w:color="auto"/>
              <w:left w:val="single" w:sz="4" w:space="0" w:color="auto"/>
              <w:bottom w:val="single" w:sz="4" w:space="0" w:color="auto"/>
              <w:right w:val="single" w:sz="4" w:space="0" w:color="000000"/>
            </w:tcBorders>
            <w:shd w:val="clear" w:color="auto" w:fill="auto"/>
            <w:vAlign w:val="center"/>
            <w:hideMark/>
          </w:tcPr>
          <w:p w14:paraId="4333A1AB" w14:textId="77777777" w:rsidR="00D16C74" w:rsidRPr="00D16C74" w:rsidRDefault="00D16C74" w:rsidP="00D16C74">
            <w:pPr>
              <w:jc w:val="cente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No aplica contra Termitas, Palomas, Lechuzas, Murciélagos, Grillos, Sapos y caracoles. Incluye interiores y patios de la vivienda afiliada. Servicio aplica en Guayaquil, Quito y Cuenca.</w:t>
            </w:r>
          </w:p>
        </w:tc>
      </w:tr>
      <w:tr w:rsidR="00D16C74" w:rsidRPr="00D16C74" w14:paraId="4EC9E30D" w14:textId="77777777" w:rsidTr="001057EA">
        <w:trPr>
          <w:trHeight w:val="555"/>
        </w:trPr>
        <w:tc>
          <w:tcPr>
            <w:tcW w:w="29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4E8FA0" w14:textId="77777777" w:rsidR="00D16C74" w:rsidRPr="00D16C74" w:rsidRDefault="00D16C74" w:rsidP="00D16C74">
            <w:pPr>
              <w:rPr>
                <w:rFonts w:ascii="Calibri" w:eastAsia="Times New Roman" w:hAnsi="Calibri" w:cs="Calibri"/>
                <w:color w:val="000000"/>
                <w:sz w:val="18"/>
                <w:szCs w:val="18"/>
                <w:lang w:eastAsia="es-EC"/>
              </w:rPr>
            </w:pPr>
            <w:r w:rsidRPr="00D16C74">
              <w:rPr>
                <w:rFonts w:ascii="Calibri" w:eastAsia="Times New Roman" w:hAnsi="Calibri" w:cs="Calibri"/>
                <w:color w:val="000000"/>
                <w:sz w:val="18"/>
                <w:szCs w:val="18"/>
                <w:lang w:eastAsia="es-EC"/>
              </w:rPr>
              <w:t xml:space="preserve">Inspección y diagnóstico al domicilio para identificación de plagas </w:t>
            </w:r>
          </w:p>
        </w:tc>
        <w:tc>
          <w:tcPr>
            <w:tcW w:w="1711" w:type="dxa"/>
            <w:gridSpan w:val="2"/>
            <w:vMerge w:val="restart"/>
            <w:tcBorders>
              <w:top w:val="nil"/>
              <w:left w:val="single" w:sz="4" w:space="0" w:color="auto"/>
              <w:bottom w:val="single" w:sz="4" w:space="0" w:color="000000"/>
              <w:right w:val="single" w:sz="4" w:space="0" w:color="auto"/>
            </w:tcBorders>
            <w:shd w:val="clear" w:color="000000" w:fill="DCE6F1"/>
            <w:noWrap/>
            <w:vAlign w:val="center"/>
            <w:hideMark/>
          </w:tcPr>
          <w:p w14:paraId="16E8CC36" w14:textId="77777777" w:rsidR="00D16C74" w:rsidRPr="00D16C74" w:rsidRDefault="00D16C74" w:rsidP="00D16C74">
            <w:pPr>
              <w:jc w:val="cente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Hasta $50   por evento</w:t>
            </w:r>
          </w:p>
        </w:tc>
        <w:tc>
          <w:tcPr>
            <w:tcW w:w="0" w:type="auto"/>
            <w:vMerge w:val="restart"/>
            <w:tcBorders>
              <w:top w:val="nil"/>
              <w:left w:val="single" w:sz="4" w:space="0" w:color="auto"/>
              <w:bottom w:val="single" w:sz="4" w:space="0" w:color="000000"/>
              <w:right w:val="single" w:sz="4" w:space="0" w:color="auto"/>
            </w:tcBorders>
            <w:shd w:val="clear" w:color="000000" w:fill="DCE6F1"/>
            <w:noWrap/>
            <w:vAlign w:val="center"/>
            <w:hideMark/>
          </w:tcPr>
          <w:p w14:paraId="7BEEFA59" w14:textId="77777777" w:rsidR="00D16C74" w:rsidRPr="00D16C74" w:rsidRDefault="00D16C74" w:rsidP="00D16C74">
            <w:pPr>
              <w:jc w:val="cente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1 evento al año</w:t>
            </w:r>
          </w:p>
        </w:tc>
        <w:tc>
          <w:tcPr>
            <w:tcW w:w="1223" w:type="dxa"/>
            <w:vMerge w:val="restart"/>
            <w:tcBorders>
              <w:top w:val="nil"/>
              <w:left w:val="single" w:sz="4" w:space="0" w:color="auto"/>
              <w:bottom w:val="single" w:sz="4" w:space="0" w:color="000000"/>
              <w:right w:val="single" w:sz="4" w:space="0" w:color="auto"/>
            </w:tcBorders>
            <w:shd w:val="clear" w:color="000000" w:fill="DCE6F1"/>
            <w:noWrap/>
            <w:vAlign w:val="center"/>
            <w:hideMark/>
          </w:tcPr>
          <w:p w14:paraId="1A071428" w14:textId="77777777" w:rsidR="00D16C74" w:rsidRPr="00D16C74" w:rsidRDefault="00D16C74" w:rsidP="00D16C74">
            <w:pPr>
              <w:jc w:val="cente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w:t>
            </w:r>
          </w:p>
        </w:tc>
        <w:tc>
          <w:tcPr>
            <w:tcW w:w="3402" w:type="dxa"/>
            <w:vMerge/>
            <w:tcBorders>
              <w:top w:val="nil"/>
              <w:left w:val="single" w:sz="4" w:space="0" w:color="auto"/>
              <w:bottom w:val="single" w:sz="4" w:space="0" w:color="000000"/>
              <w:right w:val="single" w:sz="4" w:space="0" w:color="auto"/>
            </w:tcBorders>
            <w:vAlign w:val="center"/>
            <w:hideMark/>
          </w:tcPr>
          <w:p w14:paraId="1C9D04B2" w14:textId="77777777" w:rsidR="00D16C74" w:rsidRPr="00D16C74" w:rsidRDefault="00D16C74" w:rsidP="00D16C74">
            <w:pPr>
              <w:rPr>
                <w:rFonts w:ascii="Calibri" w:eastAsia="Times New Roman" w:hAnsi="Calibri" w:cs="Calibri"/>
                <w:sz w:val="18"/>
                <w:szCs w:val="18"/>
                <w:lang w:eastAsia="es-EC"/>
              </w:rPr>
            </w:pPr>
          </w:p>
        </w:tc>
      </w:tr>
      <w:tr w:rsidR="00D16C74" w:rsidRPr="00D16C74" w14:paraId="6DBB5E7F" w14:textId="77777777" w:rsidTr="001057EA">
        <w:trPr>
          <w:trHeight w:val="409"/>
        </w:trPr>
        <w:tc>
          <w:tcPr>
            <w:tcW w:w="2978" w:type="dxa"/>
            <w:tcBorders>
              <w:top w:val="nil"/>
              <w:left w:val="single" w:sz="4" w:space="0" w:color="auto"/>
              <w:bottom w:val="single" w:sz="4" w:space="0" w:color="auto"/>
              <w:right w:val="single" w:sz="4" w:space="0" w:color="auto"/>
            </w:tcBorders>
            <w:shd w:val="clear" w:color="auto" w:fill="auto"/>
            <w:vAlign w:val="center"/>
            <w:hideMark/>
          </w:tcPr>
          <w:p w14:paraId="32184104" w14:textId="77777777" w:rsidR="00D16C74" w:rsidRPr="00D16C74" w:rsidRDefault="00D16C74" w:rsidP="00D16C74">
            <w:pPr>
              <w:rPr>
                <w:rFonts w:ascii="Calibri" w:eastAsia="Times New Roman" w:hAnsi="Calibri" w:cs="Calibri"/>
                <w:color w:val="000000"/>
                <w:sz w:val="18"/>
                <w:szCs w:val="18"/>
                <w:lang w:eastAsia="es-EC"/>
              </w:rPr>
            </w:pPr>
            <w:r w:rsidRPr="00D16C74">
              <w:rPr>
                <w:rFonts w:ascii="Calibri" w:eastAsia="Times New Roman" w:hAnsi="Calibri" w:cs="Calibri"/>
                <w:color w:val="000000"/>
                <w:sz w:val="18"/>
                <w:szCs w:val="18"/>
                <w:lang w:eastAsia="es-EC"/>
              </w:rPr>
              <w:t>Fumigación preventiva</w:t>
            </w:r>
            <w:r w:rsidRPr="00D16C74">
              <w:rPr>
                <w:rFonts w:ascii="Calibri" w:eastAsia="Times New Roman" w:hAnsi="Calibri" w:cs="Calibri"/>
                <w:color w:val="000000"/>
                <w:sz w:val="18"/>
                <w:szCs w:val="18"/>
                <w:lang w:eastAsia="es-EC"/>
              </w:rPr>
              <w:br/>
              <w:t>(cucarachas, hormigas, arañas.</w:t>
            </w:r>
            <w:r w:rsidRPr="00D16C74">
              <w:rPr>
                <w:rFonts w:ascii="Calibri" w:eastAsia="Times New Roman" w:hAnsi="Calibri" w:cs="Calibri"/>
                <w:color w:val="000000"/>
                <w:sz w:val="18"/>
                <w:szCs w:val="18"/>
                <w:lang w:eastAsia="es-EC"/>
              </w:rPr>
              <w:br/>
              <w:t>moscas, mosquitos y roedores)</w:t>
            </w:r>
          </w:p>
        </w:tc>
        <w:tc>
          <w:tcPr>
            <w:tcW w:w="1711" w:type="dxa"/>
            <w:gridSpan w:val="2"/>
            <w:vMerge/>
            <w:tcBorders>
              <w:top w:val="nil"/>
              <w:left w:val="single" w:sz="4" w:space="0" w:color="auto"/>
              <w:bottom w:val="single" w:sz="4" w:space="0" w:color="000000"/>
              <w:right w:val="single" w:sz="4" w:space="0" w:color="auto"/>
            </w:tcBorders>
            <w:vAlign w:val="center"/>
            <w:hideMark/>
          </w:tcPr>
          <w:p w14:paraId="67830161" w14:textId="77777777" w:rsidR="00D16C74" w:rsidRPr="00D16C74" w:rsidRDefault="00D16C74" w:rsidP="00D16C74">
            <w:pPr>
              <w:rPr>
                <w:rFonts w:ascii="Calibri" w:eastAsia="Times New Roman" w:hAnsi="Calibri" w:cs="Calibri"/>
                <w:sz w:val="18"/>
                <w:szCs w:val="18"/>
                <w:lang w:eastAsia="es-EC"/>
              </w:rPr>
            </w:pPr>
          </w:p>
        </w:tc>
        <w:tc>
          <w:tcPr>
            <w:tcW w:w="0" w:type="auto"/>
            <w:vMerge/>
            <w:tcBorders>
              <w:top w:val="nil"/>
              <w:left w:val="single" w:sz="4" w:space="0" w:color="auto"/>
              <w:bottom w:val="single" w:sz="4" w:space="0" w:color="000000"/>
              <w:right w:val="single" w:sz="4" w:space="0" w:color="auto"/>
            </w:tcBorders>
            <w:vAlign w:val="center"/>
            <w:hideMark/>
          </w:tcPr>
          <w:p w14:paraId="27D8D8A8" w14:textId="77777777" w:rsidR="00D16C74" w:rsidRPr="00D16C74" w:rsidRDefault="00D16C74" w:rsidP="00D16C74">
            <w:pPr>
              <w:rPr>
                <w:rFonts w:ascii="Calibri" w:eastAsia="Times New Roman" w:hAnsi="Calibri" w:cs="Calibri"/>
                <w:sz w:val="18"/>
                <w:szCs w:val="18"/>
                <w:lang w:eastAsia="es-EC"/>
              </w:rPr>
            </w:pPr>
          </w:p>
        </w:tc>
        <w:tc>
          <w:tcPr>
            <w:tcW w:w="1223" w:type="dxa"/>
            <w:vMerge/>
            <w:tcBorders>
              <w:top w:val="nil"/>
              <w:left w:val="single" w:sz="4" w:space="0" w:color="auto"/>
              <w:bottom w:val="single" w:sz="4" w:space="0" w:color="000000"/>
              <w:right w:val="single" w:sz="4" w:space="0" w:color="auto"/>
            </w:tcBorders>
            <w:vAlign w:val="center"/>
            <w:hideMark/>
          </w:tcPr>
          <w:p w14:paraId="44FC6685" w14:textId="77777777" w:rsidR="00D16C74" w:rsidRPr="00D16C74" w:rsidRDefault="00D16C74" w:rsidP="00D16C74">
            <w:pPr>
              <w:rPr>
                <w:rFonts w:ascii="Calibri" w:eastAsia="Times New Roman" w:hAnsi="Calibri" w:cs="Calibri"/>
                <w:sz w:val="18"/>
                <w:szCs w:val="18"/>
                <w:lang w:eastAsia="es-EC"/>
              </w:rPr>
            </w:pPr>
          </w:p>
        </w:tc>
        <w:tc>
          <w:tcPr>
            <w:tcW w:w="3402" w:type="dxa"/>
            <w:vMerge/>
            <w:tcBorders>
              <w:top w:val="nil"/>
              <w:left w:val="single" w:sz="4" w:space="0" w:color="auto"/>
              <w:bottom w:val="single" w:sz="4" w:space="0" w:color="000000"/>
              <w:right w:val="single" w:sz="4" w:space="0" w:color="auto"/>
            </w:tcBorders>
            <w:vAlign w:val="center"/>
            <w:hideMark/>
          </w:tcPr>
          <w:p w14:paraId="21F5CCB7" w14:textId="77777777" w:rsidR="00D16C74" w:rsidRPr="00D16C74" w:rsidRDefault="00D16C74" w:rsidP="00D16C74">
            <w:pPr>
              <w:rPr>
                <w:rFonts w:ascii="Calibri" w:eastAsia="Times New Roman" w:hAnsi="Calibri" w:cs="Calibri"/>
                <w:sz w:val="18"/>
                <w:szCs w:val="18"/>
                <w:lang w:eastAsia="es-EC"/>
              </w:rPr>
            </w:pPr>
          </w:p>
        </w:tc>
      </w:tr>
      <w:tr w:rsidR="00D16C74" w:rsidRPr="00D16C74" w14:paraId="4CB32EE4" w14:textId="77777777" w:rsidTr="001057EA">
        <w:trPr>
          <w:trHeight w:val="187"/>
        </w:trPr>
        <w:tc>
          <w:tcPr>
            <w:tcW w:w="7230" w:type="dxa"/>
            <w:gridSpan w:val="5"/>
            <w:tcBorders>
              <w:top w:val="single" w:sz="4" w:space="0" w:color="auto"/>
              <w:left w:val="single" w:sz="4" w:space="0" w:color="auto"/>
              <w:bottom w:val="single" w:sz="4" w:space="0" w:color="auto"/>
              <w:right w:val="single" w:sz="4" w:space="0" w:color="000000"/>
            </w:tcBorders>
            <w:shd w:val="clear" w:color="000000" w:fill="244062"/>
            <w:vAlign w:val="center"/>
            <w:hideMark/>
          </w:tcPr>
          <w:p w14:paraId="48251C0E" w14:textId="77777777" w:rsidR="00D16C74" w:rsidRPr="00D16C74" w:rsidRDefault="00D16C74" w:rsidP="00D16C74">
            <w:pPr>
              <w:rPr>
                <w:rFonts w:ascii="Calibri" w:eastAsia="Times New Roman" w:hAnsi="Calibri" w:cs="Calibri"/>
                <w:b/>
                <w:bCs/>
                <w:color w:val="FFFFFF"/>
                <w:sz w:val="18"/>
                <w:szCs w:val="18"/>
                <w:lang w:eastAsia="es-EC"/>
              </w:rPr>
            </w:pPr>
            <w:r w:rsidRPr="00D16C74">
              <w:rPr>
                <w:rFonts w:ascii="Calibri" w:eastAsia="Times New Roman" w:hAnsi="Calibri" w:cs="Calibri"/>
                <w:b/>
                <w:bCs/>
                <w:color w:val="FFFFFF"/>
                <w:sz w:val="18"/>
                <w:szCs w:val="18"/>
                <w:lang w:eastAsia="es-EC"/>
              </w:rPr>
              <w:t>MANTENIMIENTO O REPARACIÓN DE AIRES ACONDICIONADOS/ CALEFONES O LÍNEA BLANCA</w:t>
            </w:r>
          </w:p>
        </w:tc>
        <w:tc>
          <w:tcPr>
            <w:tcW w:w="3402" w:type="dxa"/>
            <w:vMerge w:val="restart"/>
            <w:tcBorders>
              <w:top w:val="single" w:sz="4" w:space="0" w:color="auto"/>
              <w:left w:val="nil"/>
              <w:right w:val="single" w:sz="4" w:space="0" w:color="000000"/>
            </w:tcBorders>
            <w:shd w:val="clear" w:color="auto" w:fill="auto"/>
            <w:vAlign w:val="center"/>
            <w:hideMark/>
          </w:tcPr>
          <w:p w14:paraId="52B230E8" w14:textId="77777777" w:rsidR="00D16C74" w:rsidRPr="00D16C74" w:rsidRDefault="00D16C74" w:rsidP="00D16C74">
            <w:pPr>
              <w:jc w:val="center"/>
              <w:rPr>
                <w:rFonts w:ascii="Calibri" w:eastAsia="Times New Roman" w:hAnsi="Calibri" w:cs="Calibri"/>
                <w:color w:val="000000"/>
                <w:sz w:val="18"/>
                <w:szCs w:val="18"/>
                <w:lang w:eastAsia="es-EC"/>
              </w:rPr>
            </w:pPr>
            <w:r w:rsidRPr="00D16C74">
              <w:rPr>
                <w:rFonts w:ascii="Calibri" w:eastAsia="Times New Roman" w:hAnsi="Calibri" w:cs="Calibri"/>
                <w:color w:val="000000"/>
                <w:sz w:val="18"/>
                <w:szCs w:val="18"/>
                <w:lang w:eastAsia="es-EC"/>
              </w:rPr>
              <w:t>Aplica para los artefactos que se encuentran dentro de la vivienda en donde resida permanentemente el CLIENTE.  Máximo una vivienda.</w:t>
            </w:r>
          </w:p>
          <w:p w14:paraId="190B1CBC" w14:textId="77777777" w:rsidR="00D16C74" w:rsidRPr="00D16C74" w:rsidRDefault="00D16C74" w:rsidP="00D16C74">
            <w:pPr>
              <w:jc w:val="center"/>
              <w:rPr>
                <w:rFonts w:ascii="Calibri" w:eastAsia="Times New Roman" w:hAnsi="Calibri" w:cs="Calibri"/>
                <w:color w:val="000000"/>
                <w:sz w:val="18"/>
                <w:szCs w:val="18"/>
                <w:lang w:eastAsia="es-EC"/>
              </w:rPr>
            </w:pPr>
            <w:r w:rsidRPr="00D16C74">
              <w:rPr>
                <w:rFonts w:ascii="Calibri" w:eastAsia="Times New Roman" w:hAnsi="Calibri" w:cs="Calibri"/>
                <w:b/>
                <w:color w:val="000000"/>
                <w:sz w:val="18"/>
                <w:szCs w:val="18"/>
                <w:lang w:eastAsia="es-EC"/>
              </w:rPr>
              <w:t>MANTENIMIENTO:</w:t>
            </w:r>
            <w:r w:rsidRPr="00D16C74">
              <w:rPr>
                <w:rFonts w:ascii="Calibri" w:eastAsia="Times New Roman" w:hAnsi="Calibri" w:cs="Calibri"/>
                <w:color w:val="000000"/>
                <w:sz w:val="18"/>
                <w:szCs w:val="18"/>
                <w:lang w:eastAsia="es-EC"/>
              </w:rPr>
              <w:t xml:space="preserve"> Los aparatos deben estar operativos para aplicar al mantenimiento/ limpieza del mismo. El servicio se brindará  en las  ciudades de Guayaquil, Quito y Cuenca.</w:t>
            </w:r>
          </w:p>
          <w:p w14:paraId="5A5A13B7" w14:textId="77777777" w:rsidR="00D16C74" w:rsidRPr="00D16C74" w:rsidRDefault="00D16C74" w:rsidP="00D16C74">
            <w:pPr>
              <w:jc w:val="center"/>
              <w:rPr>
                <w:rFonts w:ascii="Calibri" w:eastAsia="Times New Roman" w:hAnsi="Calibri" w:cs="Calibri"/>
                <w:color w:val="000000"/>
                <w:sz w:val="18"/>
                <w:szCs w:val="18"/>
                <w:lang w:eastAsia="es-EC"/>
              </w:rPr>
            </w:pPr>
            <w:r w:rsidRPr="00D16C74">
              <w:rPr>
                <w:rFonts w:ascii="Calibri" w:eastAsia="Times New Roman" w:hAnsi="Calibri" w:cs="Calibri"/>
                <w:b/>
                <w:color w:val="000000"/>
                <w:sz w:val="18"/>
                <w:szCs w:val="18"/>
                <w:lang w:eastAsia="es-EC"/>
              </w:rPr>
              <w:t>REPARACIÓN</w:t>
            </w:r>
            <w:r w:rsidRPr="00D16C74">
              <w:rPr>
                <w:rFonts w:ascii="Calibri" w:eastAsia="Times New Roman" w:hAnsi="Calibri" w:cs="Calibri"/>
                <w:color w:val="000000"/>
                <w:sz w:val="18"/>
                <w:szCs w:val="18"/>
                <w:lang w:eastAsia="es-EC"/>
              </w:rPr>
              <w:t>: Los materiales o repuestos deberán ser proporcionados por el CLIENTE.  El servicio se brindará  en las  ciudades de Guayaquil, Quito y Cuenca.</w:t>
            </w:r>
          </w:p>
        </w:tc>
      </w:tr>
      <w:tr w:rsidR="00D16C74" w:rsidRPr="00D16C74" w14:paraId="3A72D87F" w14:textId="77777777" w:rsidTr="001057EA">
        <w:trPr>
          <w:trHeight w:val="1230"/>
        </w:trPr>
        <w:tc>
          <w:tcPr>
            <w:tcW w:w="29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1AD1C0" w14:textId="77777777" w:rsidR="00D16C74" w:rsidRPr="00D16C74" w:rsidRDefault="00D16C74" w:rsidP="00D16C74">
            <w:pPr>
              <w:rPr>
                <w:rFonts w:ascii="Calibri" w:eastAsia="Times New Roman" w:hAnsi="Calibri" w:cs="Calibri"/>
                <w:color w:val="000000"/>
                <w:sz w:val="18"/>
                <w:szCs w:val="18"/>
                <w:lang w:eastAsia="es-EC"/>
              </w:rPr>
            </w:pPr>
            <w:r w:rsidRPr="00D16C74">
              <w:rPr>
                <w:rFonts w:ascii="Calibri" w:eastAsia="Times New Roman" w:hAnsi="Calibri" w:cs="Calibri"/>
                <w:color w:val="000000"/>
                <w:sz w:val="18"/>
                <w:szCs w:val="18"/>
                <w:lang w:eastAsia="es-EC"/>
              </w:rPr>
              <w:t xml:space="preserve">Mantenimiento de aires acondicionados o calefones, línea blanca  (cocina, refrigeradora, lavadora y secadora). Aplica únicamente para aparatos operativos. </w:t>
            </w:r>
          </w:p>
        </w:tc>
        <w:tc>
          <w:tcPr>
            <w:tcW w:w="1711" w:type="dxa"/>
            <w:gridSpan w:val="2"/>
            <w:vMerge w:val="restart"/>
            <w:tcBorders>
              <w:top w:val="nil"/>
              <w:left w:val="single" w:sz="4" w:space="0" w:color="auto"/>
              <w:bottom w:val="single" w:sz="4" w:space="0" w:color="000000"/>
              <w:right w:val="single" w:sz="4" w:space="0" w:color="auto"/>
            </w:tcBorders>
            <w:shd w:val="clear" w:color="000000" w:fill="DCE6F1"/>
            <w:noWrap/>
            <w:vAlign w:val="center"/>
            <w:hideMark/>
          </w:tcPr>
          <w:p w14:paraId="4CED5BF6" w14:textId="77777777" w:rsidR="00D16C74" w:rsidRPr="00D16C74" w:rsidRDefault="00D16C74" w:rsidP="00D16C74">
            <w:pPr>
              <w:jc w:val="cente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Hasta $100</w:t>
            </w:r>
          </w:p>
        </w:tc>
        <w:tc>
          <w:tcPr>
            <w:tcW w:w="0" w:type="auto"/>
            <w:vMerge w:val="restart"/>
            <w:tcBorders>
              <w:top w:val="nil"/>
              <w:left w:val="single" w:sz="4" w:space="0" w:color="auto"/>
              <w:bottom w:val="single" w:sz="4" w:space="0" w:color="000000"/>
              <w:right w:val="single" w:sz="4" w:space="0" w:color="auto"/>
            </w:tcBorders>
            <w:shd w:val="clear" w:color="000000" w:fill="DCE6F1"/>
            <w:noWrap/>
            <w:vAlign w:val="center"/>
            <w:hideMark/>
          </w:tcPr>
          <w:p w14:paraId="48EDC276" w14:textId="77777777" w:rsidR="00D16C74" w:rsidRPr="00D16C74" w:rsidRDefault="00D16C74" w:rsidP="00D16C74">
            <w:pPr>
              <w:jc w:val="cente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1 evento al año</w:t>
            </w:r>
          </w:p>
        </w:tc>
        <w:tc>
          <w:tcPr>
            <w:tcW w:w="1223" w:type="dxa"/>
            <w:vMerge w:val="restart"/>
            <w:tcBorders>
              <w:top w:val="nil"/>
              <w:left w:val="single" w:sz="4" w:space="0" w:color="auto"/>
              <w:bottom w:val="single" w:sz="4" w:space="0" w:color="000000"/>
              <w:right w:val="single" w:sz="4" w:space="0" w:color="auto"/>
            </w:tcBorders>
            <w:shd w:val="clear" w:color="000000" w:fill="DCE6F1"/>
            <w:noWrap/>
            <w:vAlign w:val="center"/>
            <w:hideMark/>
          </w:tcPr>
          <w:p w14:paraId="6449F764" w14:textId="77777777" w:rsidR="00D16C74" w:rsidRPr="00D16C74" w:rsidRDefault="00D16C74" w:rsidP="00D16C74">
            <w:pPr>
              <w:jc w:val="center"/>
              <w:rPr>
                <w:rFonts w:ascii="Calibri" w:eastAsia="Times New Roman" w:hAnsi="Calibri" w:cs="Calibri"/>
                <w:sz w:val="18"/>
                <w:szCs w:val="18"/>
                <w:lang w:eastAsia="es-EC"/>
              </w:rPr>
            </w:pPr>
            <w:r w:rsidRPr="00D16C74">
              <w:rPr>
                <w:rFonts w:ascii="Calibri" w:eastAsia="Times New Roman" w:hAnsi="Calibri" w:cs="Calibri"/>
                <w:sz w:val="18"/>
                <w:szCs w:val="18"/>
                <w:lang w:eastAsia="es-EC"/>
              </w:rPr>
              <w:t> </w:t>
            </w:r>
          </w:p>
        </w:tc>
        <w:tc>
          <w:tcPr>
            <w:tcW w:w="3402" w:type="dxa"/>
            <w:vMerge/>
            <w:tcBorders>
              <w:left w:val="nil"/>
              <w:right w:val="single" w:sz="4" w:space="0" w:color="000000"/>
            </w:tcBorders>
            <w:shd w:val="clear" w:color="auto" w:fill="auto"/>
            <w:vAlign w:val="center"/>
          </w:tcPr>
          <w:p w14:paraId="04A49EF5" w14:textId="77777777" w:rsidR="00D16C74" w:rsidRPr="00D16C74" w:rsidRDefault="00D16C74" w:rsidP="00D16C74">
            <w:pPr>
              <w:jc w:val="center"/>
              <w:rPr>
                <w:rFonts w:ascii="Calibri" w:eastAsia="Times New Roman" w:hAnsi="Calibri" w:cs="Calibri"/>
                <w:sz w:val="18"/>
                <w:szCs w:val="18"/>
                <w:lang w:eastAsia="es-EC"/>
              </w:rPr>
            </w:pPr>
          </w:p>
        </w:tc>
      </w:tr>
      <w:tr w:rsidR="00D16C74" w:rsidRPr="00D16C74" w14:paraId="7000A4C8" w14:textId="77777777" w:rsidTr="001057EA">
        <w:trPr>
          <w:trHeight w:val="928"/>
        </w:trPr>
        <w:tc>
          <w:tcPr>
            <w:tcW w:w="2978" w:type="dxa"/>
            <w:tcBorders>
              <w:top w:val="nil"/>
              <w:left w:val="single" w:sz="4" w:space="0" w:color="auto"/>
              <w:bottom w:val="single" w:sz="4" w:space="0" w:color="auto"/>
              <w:right w:val="single" w:sz="4" w:space="0" w:color="auto"/>
            </w:tcBorders>
            <w:shd w:val="clear" w:color="auto" w:fill="auto"/>
            <w:vAlign w:val="center"/>
            <w:hideMark/>
          </w:tcPr>
          <w:p w14:paraId="62E86284" w14:textId="77777777" w:rsidR="00D16C74" w:rsidRPr="00D16C74" w:rsidRDefault="00D16C74" w:rsidP="00D16C74">
            <w:pPr>
              <w:rPr>
                <w:rFonts w:ascii="Calibri" w:eastAsia="Times New Roman" w:hAnsi="Calibri" w:cs="Calibri"/>
                <w:color w:val="000000"/>
                <w:sz w:val="18"/>
                <w:szCs w:val="18"/>
                <w:lang w:eastAsia="es-EC"/>
              </w:rPr>
            </w:pPr>
            <w:r w:rsidRPr="00D16C74">
              <w:rPr>
                <w:rFonts w:ascii="Calibri" w:eastAsia="Times New Roman" w:hAnsi="Calibri" w:cs="Calibri"/>
                <w:color w:val="000000"/>
                <w:sz w:val="18"/>
                <w:szCs w:val="18"/>
                <w:lang w:eastAsia="es-EC"/>
              </w:rPr>
              <w:t>Reparación de aires acondicionados o calefones, línea blanca (cocina, refrigeradora, lavadora y secadora).</w:t>
            </w:r>
          </w:p>
        </w:tc>
        <w:tc>
          <w:tcPr>
            <w:tcW w:w="1711" w:type="dxa"/>
            <w:gridSpan w:val="2"/>
            <w:vMerge/>
            <w:tcBorders>
              <w:top w:val="nil"/>
              <w:left w:val="single" w:sz="4" w:space="0" w:color="auto"/>
              <w:bottom w:val="single" w:sz="4" w:space="0" w:color="000000"/>
              <w:right w:val="single" w:sz="4" w:space="0" w:color="auto"/>
            </w:tcBorders>
            <w:vAlign w:val="center"/>
            <w:hideMark/>
          </w:tcPr>
          <w:p w14:paraId="08184EC1" w14:textId="77777777" w:rsidR="00D16C74" w:rsidRPr="00D16C74" w:rsidRDefault="00D16C74" w:rsidP="00D16C74">
            <w:pPr>
              <w:rPr>
                <w:rFonts w:ascii="Calibri" w:eastAsia="Times New Roman" w:hAnsi="Calibri" w:cs="Calibri"/>
                <w:sz w:val="18"/>
                <w:szCs w:val="18"/>
                <w:lang w:eastAsia="es-EC"/>
              </w:rPr>
            </w:pPr>
          </w:p>
        </w:tc>
        <w:tc>
          <w:tcPr>
            <w:tcW w:w="0" w:type="auto"/>
            <w:vMerge/>
            <w:tcBorders>
              <w:top w:val="nil"/>
              <w:left w:val="single" w:sz="4" w:space="0" w:color="auto"/>
              <w:bottom w:val="single" w:sz="4" w:space="0" w:color="000000"/>
              <w:right w:val="single" w:sz="4" w:space="0" w:color="auto"/>
            </w:tcBorders>
            <w:vAlign w:val="center"/>
            <w:hideMark/>
          </w:tcPr>
          <w:p w14:paraId="2791EBB3" w14:textId="77777777" w:rsidR="00D16C74" w:rsidRPr="00D16C74" w:rsidRDefault="00D16C74" w:rsidP="00D16C74">
            <w:pPr>
              <w:rPr>
                <w:rFonts w:ascii="Calibri" w:eastAsia="Times New Roman" w:hAnsi="Calibri" w:cs="Calibri"/>
                <w:sz w:val="18"/>
                <w:szCs w:val="18"/>
                <w:lang w:eastAsia="es-EC"/>
              </w:rPr>
            </w:pPr>
          </w:p>
        </w:tc>
        <w:tc>
          <w:tcPr>
            <w:tcW w:w="1223" w:type="dxa"/>
            <w:vMerge/>
            <w:tcBorders>
              <w:top w:val="nil"/>
              <w:left w:val="single" w:sz="4" w:space="0" w:color="auto"/>
              <w:bottom w:val="single" w:sz="4" w:space="0" w:color="000000"/>
              <w:right w:val="single" w:sz="4" w:space="0" w:color="auto"/>
            </w:tcBorders>
            <w:vAlign w:val="center"/>
            <w:hideMark/>
          </w:tcPr>
          <w:p w14:paraId="240C049A" w14:textId="77777777" w:rsidR="00D16C74" w:rsidRPr="00D16C74" w:rsidRDefault="00D16C74" w:rsidP="00D16C74">
            <w:pPr>
              <w:rPr>
                <w:rFonts w:ascii="Calibri" w:eastAsia="Times New Roman" w:hAnsi="Calibri" w:cs="Calibri"/>
                <w:sz w:val="18"/>
                <w:szCs w:val="18"/>
                <w:lang w:eastAsia="es-EC"/>
              </w:rPr>
            </w:pPr>
          </w:p>
        </w:tc>
        <w:tc>
          <w:tcPr>
            <w:tcW w:w="3402" w:type="dxa"/>
            <w:vMerge/>
            <w:tcBorders>
              <w:left w:val="nil"/>
              <w:bottom w:val="single" w:sz="4" w:space="0" w:color="auto"/>
              <w:right w:val="single" w:sz="4" w:space="0" w:color="000000"/>
            </w:tcBorders>
            <w:shd w:val="clear" w:color="auto" w:fill="auto"/>
            <w:vAlign w:val="center"/>
          </w:tcPr>
          <w:p w14:paraId="7C1941DD" w14:textId="77777777" w:rsidR="00D16C74" w:rsidRPr="00D16C74" w:rsidRDefault="00D16C74" w:rsidP="00D16C74">
            <w:pPr>
              <w:jc w:val="center"/>
              <w:rPr>
                <w:rFonts w:ascii="Calibri" w:eastAsia="Times New Roman" w:hAnsi="Calibri" w:cs="Calibri"/>
                <w:sz w:val="18"/>
                <w:szCs w:val="18"/>
                <w:lang w:eastAsia="es-EC"/>
              </w:rPr>
            </w:pPr>
          </w:p>
        </w:tc>
      </w:tr>
    </w:tbl>
    <w:p w14:paraId="63BE8344" w14:textId="77777777" w:rsidR="00D16C74" w:rsidRPr="00D16C74" w:rsidRDefault="00D16C74" w:rsidP="00D16C74">
      <w:pPr>
        <w:contextualSpacing/>
        <w:jc w:val="center"/>
        <w:rPr>
          <w:rFonts w:ascii="Arial Narrow" w:eastAsia="Times New Roman" w:hAnsi="Arial Narrow" w:cs="Times New Roman"/>
          <w:sz w:val="16"/>
          <w:szCs w:val="16"/>
          <w:lang w:eastAsia="en-US"/>
        </w:rPr>
      </w:pPr>
      <w:r w:rsidRPr="00D16C74">
        <w:rPr>
          <w:rFonts w:ascii="Arial Narrow" w:eastAsia="Times New Roman" w:hAnsi="Arial Narrow" w:cs="Times New Roman"/>
          <w:sz w:val="16"/>
          <w:szCs w:val="16"/>
          <w:lang w:eastAsia="en-US"/>
        </w:rPr>
        <w:t>Todos los servicios de asistencia se prestarán de acuerdo a los alcances establecidos en el Cuadro de Beneficios así como de acuerdo a las especificaciones, limitaciones y alcances establecidos en los términos de Asistencia.</w:t>
      </w:r>
    </w:p>
    <w:p w14:paraId="1EBEB63A" w14:textId="77777777" w:rsidR="00D16C74" w:rsidRPr="00D16C74" w:rsidRDefault="00D16C74" w:rsidP="00D16C74">
      <w:pPr>
        <w:widowControl w:val="0"/>
        <w:ind w:right="284"/>
        <w:jc w:val="both"/>
        <w:rPr>
          <w:rFonts w:ascii="Arial Narrow" w:eastAsia="Times New Roman" w:hAnsi="Arial Narrow" w:cs="Arial"/>
          <w:sz w:val="22"/>
          <w:szCs w:val="22"/>
        </w:rPr>
      </w:pPr>
    </w:p>
    <w:p w14:paraId="15617F7A" w14:textId="77777777" w:rsidR="00D16C74" w:rsidRPr="00D16C74" w:rsidRDefault="00D16C74" w:rsidP="00D16C74">
      <w:pPr>
        <w:widowControl w:val="0"/>
        <w:numPr>
          <w:ilvl w:val="0"/>
          <w:numId w:val="21"/>
        </w:numPr>
        <w:contextualSpacing/>
        <w:jc w:val="both"/>
        <w:rPr>
          <w:rFonts w:ascii="Arial Narrow" w:eastAsia="Times New Roman" w:hAnsi="Arial Narrow" w:cs="Times New Roman"/>
          <w:b/>
          <w:sz w:val="22"/>
          <w:szCs w:val="22"/>
        </w:rPr>
      </w:pPr>
      <w:r w:rsidRPr="00D16C74">
        <w:rPr>
          <w:rFonts w:ascii="Arial Narrow" w:eastAsia="Times New Roman" w:hAnsi="Arial Narrow" w:cs="Times New Roman"/>
          <w:b/>
          <w:sz w:val="22"/>
          <w:szCs w:val="22"/>
        </w:rPr>
        <w:t>RESTRICCIONES GENERALES</w:t>
      </w:r>
    </w:p>
    <w:p w14:paraId="58642BD5" w14:textId="77777777" w:rsidR="00D16C74" w:rsidRPr="00D16C74" w:rsidRDefault="00D16C74" w:rsidP="00D16C74">
      <w:pPr>
        <w:widowControl w:val="0"/>
        <w:jc w:val="both"/>
        <w:rPr>
          <w:rFonts w:ascii="Arial Narrow" w:eastAsia="Times New Roman" w:hAnsi="Arial Narrow" w:cs="Times New Roman"/>
          <w:sz w:val="22"/>
          <w:szCs w:val="22"/>
        </w:rPr>
      </w:pPr>
      <w:r w:rsidRPr="00D16C74">
        <w:rPr>
          <w:rFonts w:ascii="Arial Narrow" w:eastAsia="Times New Roman" w:hAnsi="Arial Narrow" w:cs="Times New Roman"/>
          <w:sz w:val="22"/>
          <w:szCs w:val="22"/>
        </w:rPr>
        <w:t xml:space="preserve">No son objeto de los </w:t>
      </w:r>
      <w:r w:rsidRPr="00D16C74">
        <w:rPr>
          <w:rFonts w:ascii="Arial Narrow" w:eastAsia="Times New Roman" w:hAnsi="Arial Narrow" w:cs="Arial"/>
          <w:color w:val="000000"/>
          <w:sz w:val="22"/>
          <w:szCs w:val="22"/>
          <w:lang w:eastAsia="es-EC"/>
        </w:rPr>
        <w:t>servicios</w:t>
      </w:r>
      <w:r w:rsidRPr="00D16C74">
        <w:rPr>
          <w:rFonts w:ascii="Arial Narrow" w:eastAsia="Times New Roman" w:hAnsi="Arial Narrow" w:cs="Times New Roman"/>
          <w:sz w:val="22"/>
          <w:szCs w:val="22"/>
        </w:rPr>
        <w:t xml:space="preserve"> las situaciones de asistencia que presenten las siguientes causas:</w:t>
      </w:r>
    </w:p>
    <w:p w14:paraId="15F27348" w14:textId="77777777" w:rsidR="00D16C74" w:rsidRPr="00D16C74" w:rsidRDefault="00D16C74" w:rsidP="00D16C74">
      <w:pPr>
        <w:widowControl w:val="0"/>
        <w:ind w:right="49"/>
        <w:jc w:val="both"/>
        <w:rPr>
          <w:rFonts w:ascii="Arial Narrow" w:eastAsia="Times New Roman" w:hAnsi="Arial Narrow" w:cs="Times New Roman"/>
          <w:sz w:val="22"/>
          <w:szCs w:val="22"/>
        </w:rPr>
      </w:pPr>
    </w:p>
    <w:p w14:paraId="113D5006" w14:textId="77777777" w:rsidR="00D16C74" w:rsidRPr="00D16C74" w:rsidRDefault="00D16C74" w:rsidP="00D16C74">
      <w:pPr>
        <w:widowControl w:val="0"/>
        <w:numPr>
          <w:ilvl w:val="0"/>
          <w:numId w:val="22"/>
        </w:numPr>
        <w:contextualSpacing/>
        <w:jc w:val="both"/>
        <w:rPr>
          <w:rFonts w:ascii="Arial Narrow" w:eastAsia="Times New Roman" w:hAnsi="Arial Narrow" w:cs="Times New Roman"/>
          <w:sz w:val="22"/>
          <w:szCs w:val="22"/>
        </w:rPr>
      </w:pPr>
      <w:r w:rsidRPr="00D16C74">
        <w:rPr>
          <w:rFonts w:ascii="Arial Narrow" w:eastAsia="Times New Roman" w:hAnsi="Arial Narrow" w:cs="Times New Roman"/>
          <w:sz w:val="22"/>
          <w:szCs w:val="22"/>
        </w:rPr>
        <w:t xml:space="preserve">La mala fe, fraude o abuso de confianza del </w:t>
      </w:r>
      <w:r w:rsidRPr="00D16C74">
        <w:rPr>
          <w:rFonts w:ascii="Arial Narrow" w:eastAsia="Times New Roman" w:hAnsi="Arial Narrow" w:cs="Times New Roman"/>
          <w:b/>
          <w:sz w:val="22"/>
          <w:szCs w:val="22"/>
        </w:rPr>
        <w:t>CLIENTE</w:t>
      </w:r>
      <w:r w:rsidRPr="00D16C74">
        <w:rPr>
          <w:rFonts w:ascii="Arial Narrow" w:eastAsia="Times New Roman" w:hAnsi="Arial Narrow" w:cs="Times New Roman"/>
          <w:sz w:val="22"/>
          <w:szCs w:val="22"/>
        </w:rPr>
        <w:t xml:space="preserve">, comprobada por el personal de </w:t>
      </w:r>
      <w:r w:rsidRPr="00D16C74">
        <w:rPr>
          <w:rFonts w:ascii="Arial Narrow" w:eastAsia="Times New Roman" w:hAnsi="Arial Narrow" w:cs="Times New Roman"/>
          <w:b/>
          <w:sz w:val="22"/>
          <w:szCs w:val="22"/>
        </w:rPr>
        <w:t>GEA</w:t>
      </w:r>
      <w:r w:rsidRPr="00D16C74">
        <w:rPr>
          <w:rFonts w:ascii="Arial Narrow" w:eastAsia="Times New Roman" w:hAnsi="Arial Narrow" w:cs="Times New Roman"/>
          <w:sz w:val="22"/>
          <w:szCs w:val="22"/>
        </w:rPr>
        <w:t>.</w:t>
      </w:r>
    </w:p>
    <w:p w14:paraId="7833B8DD" w14:textId="77777777" w:rsidR="00D16C74" w:rsidRPr="00D16C74" w:rsidRDefault="00D16C74" w:rsidP="00D16C74">
      <w:pPr>
        <w:widowControl w:val="0"/>
        <w:numPr>
          <w:ilvl w:val="0"/>
          <w:numId w:val="22"/>
        </w:numPr>
        <w:contextualSpacing/>
        <w:jc w:val="both"/>
        <w:rPr>
          <w:rFonts w:ascii="Arial Narrow" w:eastAsia="Times New Roman" w:hAnsi="Arial Narrow" w:cs="Times New Roman"/>
          <w:sz w:val="22"/>
          <w:szCs w:val="22"/>
        </w:rPr>
      </w:pPr>
      <w:r w:rsidRPr="00D16C74">
        <w:rPr>
          <w:rFonts w:ascii="Arial Narrow" w:eastAsia="Times New Roman" w:hAnsi="Arial Narrow" w:cs="Times New Roman"/>
          <w:sz w:val="22"/>
          <w:szCs w:val="22"/>
        </w:rPr>
        <w:t>Los fenómenos de la naturaleza de carácter extraordinario, tales como inundaciones, terremotos, (salvo en el caso del servicio hogar exclusivo), erupciones volcánicas, huracanes, tempestades ciclónicas, etc.</w:t>
      </w:r>
    </w:p>
    <w:p w14:paraId="7347E972" w14:textId="77777777" w:rsidR="00D16C74" w:rsidRPr="00D16C74" w:rsidRDefault="00D16C74" w:rsidP="00D16C74">
      <w:pPr>
        <w:widowControl w:val="0"/>
        <w:numPr>
          <w:ilvl w:val="0"/>
          <w:numId w:val="22"/>
        </w:numPr>
        <w:contextualSpacing/>
        <w:jc w:val="both"/>
        <w:rPr>
          <w:rFonts w:ascii="Arial Narrow" w:eastAsia="Times New Roman" w:hAnsi="Arial Narrow" w:cs="Times New Roman"/>
          <w:sz w:val="22"/>
          <w:szCs w:val="22"/>
        </w:rPr>
      </w:pPr>
      <w:r w:rsidRPr="00D16C74">
        <w:rPr>
          <w:rFonts w:ascii="Arial Narrow" w:eastAsia="Times New Roman" w:hAnsi="Arial Narrow" w:cs="Times New Roman"/>
          <w:sz w:val="22"/>
          <w:szCs w:val="22"/>
        </w:rPr>
        <w:t>Hechos y actos del hombre derivados del terrorismo, guerra, guerrilla, vandalismo, motín o tumulto popular, etc.</w:t>
      </w:r>
    </w:p>
    <w:p w14:paraId="28D3C1A9" w14:textId="77777777" w:rsidR="00D16C74" w:rsidRPr="00D16C74" w:rsidRDefault="00D16C74" w:rsidP="00D16C74">
      <w:pPr>
        <w:widowControl w:val="0"/>
        <w:numPr>
          <w:ilvl w:val="0"/>
          <w:numId w:val="22"/>
        </w:numPr>
        <w:contextualSpacing/>
        <w:jc w:val="both"/>
        <w:rPr>
          <w:rFonts w:ascii="Arial Narrow" w:eastAsia="Times New Roman" w:hAnsi="Arial Narrow" w:cs="Times New Roman"/>
          <w:sz w:val="22"/>
          <w:szCs w:val="22"/>
        </w:rPr>
      </w:pPr>
      <w:r w:rsidRPr="00D16C74">
        <w:rPr>
          <w:rFonts w:ascii="Arial Narrow" w:eastAsia="Times New Roman" w:hAnsi="Arial Narrow" w:cs="Times New Roman"/>
          <w:sz w:val="22"/>
          <w:szCs w:val="22"/>
        </w:rPr>
        <w:t>Hechos y actos de fuerzas armadas, fuerza o cuerpo de seguridad.</w:t>
      </w:r>
    </w:p>
    <w:p w14:paraId="5EB944FD" w14:textId="77777777" w:rsidR="00D16C74" w:rsidRPr="00D16C74" w:rsidRDefault="00D16C74" w:rsidP="00D16C74">
      <w:pPr>
        <w:widowControl w:val="0"/>
        <w:numPr>
          <w:ilvl w:val="0"/>
          <w:numId w:val="22"/>
        </w:numPr>
        <w:contextualSpacing/>
        <w:jc w:val="both"/>
        <w:rPr>
          <w:rFonts w:ascii="Arial Narrow" w:eastAsia="Times New Roman" w:hAnsi="Arial Narrow" w:cs="Times New Roman"/>
          <w:sz w:val="22"/>
          <w:szCs w:val="22"/>
        </w:rPr>
      </w:pPr>
      <w:r w:rsidRPr="00D16C74">
        <w:rPr>
          <w:rFonts w:ascii="Arial Narrow" w:eastAsia="Times New Roman" w:hAnsi="Arial Narrow" w:cs="Times New Roman"/>
          <w:sz w:val="22"/>
          <w:szCs w:val="22"/>
        </w:rPr>
        <w:t>La energía nuclear radiactiva.</w:t>
      </w:r>
    </w:p>
    <w:p w14:paraId="04987A87" w14:textId="77777777" w:rsidR="00D16C74" w:rsidRPr="00D16C74" w:rsidRDefault="00D16C74" w:rsidP="00D16C74">
      <w:pPr>
        <w:widowControl w:val="0"/>
        <w:numPr>
          <w:ilvl w:val="0"/>
          <w:numId w:val="22"/>
        </w:numPr>
        <w:contextualSpacing/>
        <w:jc w:val="both"/>
        <w:rPr>
          <w:rFonts w:ascii="Arial Narrow" w:eastAsia="Times New Roman" w:hAnsi="Arial Narrow" w:cs="Times New Roman"/>
          <w:sz w:val="22"/>
          <w:szCs w:val="22"/>
        </w:rPr>
      </w:pPr>
      <w:r w:rsidRPr="00D16C74">
        <w:rPr>
          <w:rFonts w:ascii="Arial Narrow" w:eastAsia="Times New Roman" w:hAnsi="Arial Narrow" w:cs="Times New Roman"/>
          <w:sz w:val="22"/>
          <w:szCs w:val="22"/>
        </w:rPr>
        <w:t>La ingestión de drogas, sustancias tóxicas, narcóticos o medicamentos sin prescripción médica.</w:t>
      </w:r>
    </w:p>
    <w:p w14:paraId="68A12DA2" w14:textId="77777777" w:rsidR="00D16C74" w:rsidRPr="00D16C74" w:rsidRDefault="00D16C74" w:rsidP="00D16C74">
      <w:pPr>
        <w:widowControl w:val="0"/>
        <w:numPr>
          <w:ilvl w:val="0"/>
          <w:numId w:val="22"/>
        </w:numPr>
        <w:contextualSpacing/>
        <w:jc w:val="both"/>
        <w:rPr>
          <w:rFonts w:ascii="Arial Narrow" w:eastAsia="Times New Roman" w:hAnsi="Arial Narrow" w:cs="Times New Roman"/>
          <w:sz w:val="22"/>
          <w:szCs w:val="22"/>
        </w:rPr>
      </w:pPr>
      <w:r w:rsidRPr="00D16C74">
        <w:rPr>
          <w:rFonts w:ascii="Arial Narrow" w:eastAsia="Times New Roman" w:hAnsi="Arial Narrow" w:cs="Times New Roman"/>
          <w:sz w:val="22"/>
          <w:szCs w:val="22"/>
        </w:rPr>
        <w:t xml:space="preserve">Enfermedades mentales. </w:t>
      </w:r>
    </w:p>
    <w:p w14:paraId="0A60A095" w14:textId="77777777" w:rsidR="00D16C74" w:rsidRPr="00D16C74" w:rsidRDefault="00D16C74" w:rsidP="00D16C74">
      <w:pPr>
        <w:widowControl w:val="0"/>
        <w:numPr>
          <w:ilvl w:val="0"/>
          <w:numId w:val="22"/>
        </w:numPr>
        <w:contextualSpacing/>
        <w:jc w:val="both"/>
        <w:rPr>
          <w:rFonts w:ascii="Arial Narrow" w:eastAsia="Times New Roman" w:hAnsi="Arial Narrow" w:cs="Times New Roman"/>
          <w:sz w:val="22"/>
          <w:szCs w:val="22"/>
        </w:rPr>
      </w:pPr>
      <w:r w:rsidRPr="00D16C74">
        <w:rPr>
          <w:rFonts w:ascii="Arial Narrow" w:eastAsia="Times New Roman" w:hAnsi="Arial Narrow" w:cs="Times New Roman"/>
          <w:sz w:val="22"/>
          <w:szCs w:val="22"/>
        </w:rPr>
        <w:t xml:space="preserve">El incumplimiento de las obligaciones procesales que imponga la autoridad judicial como medida preventiva para asegurar la asistencia del </w:t>
      </w:r>
      <w:r w:rsidRPr="00D16C74">
        <w:rPr>
          <w:rFonts w:ascii="Arial Narrow" w:eastAsia="Times New Roman" w:hAnsi="Arial Narrow" w:cs="Times New Roman"/>
          <w:b/>
          <w:sz w:val="22"/>
          <w:szCs w:val="22"/>
        </w:rPr>
        <w:t xml:space="preserve">CLIENTE </w:t>
      </w:r>
      <w:r w:rsidRPr="00D16C74">
        <w:rPr>
          <w:rFonts w:ascii="Arial Narrow" w:eastAsia="Times New Roman" w:hAnsi="Arial Narrow" w:cs="Times New Roman"/>
          <w:sz w:val="22"/>
          <w:szCs w:val="22"/>
        </w:rPr>
        <w:t>en el procedimiento.</w:t>
      </w:r>
    </w:p>
    <w:p w14:paraId="37FD29DA" w14:textId="77777777" w:rsidR="00D16C74" w:rsidRPr="00D16C74" w:rsidRDefault="00D16C74" w:rsidP="00D16C74">
      <w:pPr>
        <w:widowControl w:val="0"/>
        <w:numPr>
          <w:ilvl w:val="0"/>
          <w:numId w:val="22"/>
        </w:numPr>
        <w:contextualSpacing/>
        <w:jc w:val="both"/>
        <w:rPr>
          <w:rFonts w:ascii="Arial Narrow" w:eastAsia="Times New Roman" w:hAnsi="Arial Narrow" w:cs="Times New Roman"/>
          <w:sz w:val="22"/>
          <w:szCs w:val="22"/>
        </w:rPr>
      </w:pPr>
      <w:r w:rsidRPr="00D16C74">
        <w:rPr>
          <w:rFonts w:ascii="Arial Narrow" w:eastAsia="Times New Roman" w:hAnsi="Arial Narrow" w:cs="Times New Roman"/>
          <w:sz w:val="22"/>
          <w:szCs w:val="22"/>
        </w:rPr>
        <w:t xml:space="preserve">Cuando la persona no se identifique como </w:t>
      </w:r>
      <w:r w:rsidRPr="00D16C74">
        <w:rPr>
          <w:rFonts w:ascii="Arial Narrow" w:eastAsia="Times New Roman" w:hAnsi="Arial Narrow" w:cs="Times New Roman"/>
          <w:b/>
          <w:sz w:val="22"/>
          <w:szCs w:val="22"/>
        </w:rPr>
        <w:t xml:space="preserve">CLIENTE </w:t>
      </w:r>
      <w:r w:rsidRPr="00D16C74">
        <w:rPr>
          <w:rFonts w:ascii="Arial Narrow" w:eastAsia="Times New Roman" w:hAnsi="Arial Narrow" w:cs="Times New Roman"/>
          <w:sz w:val="22"/>
          <w:szCs w:val="22"/>
        </w:rPr>
        <w:t>del programa de asistencia.</w:t>
      </w:r>
    </w:p>
    <w:p w14:paraId="063B731B" w14:textId="77777777" w:rsidR="00D16C74" w:rsidRPr="00D16C74" w:rsidRDefault="00D16C74" w:rsidP="00D16C74">
      <w:pPr>
        <w:widowControl w:val="0"/>
        <w:numPr>
          <w:ilvl w:val="0"/>
          <w:numId w:val="22"/>
        </w:numPr>
        <w:contextualSpacing/>
        <w:jc w:val="both"/>
        <w:rPr>
          <w:rFonts w:ascii="Arial Narrow" w:eastAsia="Times New Roman" w:hAnsi="Arial Narrow" w:cs="Times New Roman"/>
          <w:sz w:val="22"/>
          <w:szCs w:val="22"/>
        </w:rPr>
      </w:pPr>
      <w:r w:rsidRPr="00D16C74">
        <w:rPr>
          <w:rFonts w:ascii="Arial Narrow" w:eastAsia="Times New Roman" w:hAnsi="Arial Narrow" w:cs="Times New Roman"/>
          <w:sz w:val="22"/>
          <w:szCs w:val="22"/>
        </w:rPr>
        <w:t>Cualquier servicio de asistencia solicitado con más de 48 horas posteriores al momento de la emergencia o situación actual por la que solicite el servicio.</w:t>
      </w:r>
    </w:p>
    <w:p w14:paraId="31BB7D4B" w14:textId="77777777" w:rsidR="00D16C74" w:rsidRPr="00D16C74" w:rsidRDefault="00D16C74" w:rsidP="00D16C74">
      <w:pPr>
        <w:widowControl w:val="0"/>
        <w:numPr>
          <w:ilvl w:val="0"/>
          <w:numId w:val="22"/>
        </w:numPr>
        <w:contextualSpacing/>
        <w:jc w:val="both"/>
        <w:rPr>
          <w:rFonts w:ascii="Arial Narrow" w:eastAsia="Times New Roman" w:hAnsi="Arial Narrow" w:cs="Times New Roman"/>
          <w:sz w:val="22"/>
          <w:szCs w:val="22"/>
        </w:rPr>
      </w:pPr>
      <w:r w:rsidRPr="00D16C74">
        <w:rPr>
          <w:rFonts w:ascii="Arial Narrow" w:eastAsia="Times New Roman" w:hAnsi="Arial Narrow" w:cs="Times New Roman"/>
          <w:sz w:val="22"/>
          <w:szCs w:val="22"/>
        </w:rPr>
        <w:t xml:space="preserve">Cuando el </w:t>
      </w:r>
      <w:r w:rsidRPr="00D16C74">
        <w:rPr>
          <w:rFonts w:ascii="Arial Narrow" w:eastAsia="Times New Roman" w:hAnsi="Arial Narrow" w:cs="Times New Roman"/>
          <w:b/>
          <w:sz w:val="22"/>
          <w:szCs w:val="22"/>
        </w:rPr>
        <w:t xml:space="preserve">CLIENTE </w:t>
      </w:r>
      <w:r w:rsidRPr="00D16C74">
        <w:rPr>
          <w:rFonts w:ascii="Arial Narrow" w:eastAsia="Times New Roman" w:hAnsi="Arial Narrow" w:cs="Times New Roman"/>
          <w:sz w:val="22"/>
          <w:szCs w:val="22"/>
        </w:rPr>
        <w:t>incumpla cualesquiera de las obligaciones indicadas en este documento.</w:t>
      </w:r>
    </w:p>
    <w:p w14:paraId="00C27FB7" w14:textId="77777777" w:rsidR="00D16C74" w:rsidRPr="00D16C74" w:rsidRDefault="00D16C74" w:rsidP="00D16C74">
      <w:pPr>
        <w:widowControl w:val="0"/>
        <w:numPr>
          <w:ilvl w:val="0"/>
          <w:numId w:val="22"/>
        </w:numPr>
        <w:contextualSpacing/>
        <w:jc w:val="both"/>
        <w:rPr>
          <w:rFonts w:ascii="Arial Narrow" w:eastAsia="Times New Roman" w:hAnsi="Arial Narrow" w:cs="Times New Roman"/>
          <w:sz w:val="22"/>
          <w:szCs w:val="22"/>
        </w:rPr>
      </w:pPr>
      <w:r w:rsidRPr="00D16C74">
        <w:rPr>
          <w:rFonts w:ascii="Arial Narrow" w:eastAsia="Times New Roman" w:hAnsi="Arial Narrow" w:cs="Times New Roman"/>
          <w:sz w:val="22"/>
          <w:szCs w:val="22"/>
        </w:rPr>
        <w:t xml:space="preserve">Cuando el </w:t>
      </w:r>
      <w:r w:rsidRPr="00D16C74">
        <w:rPr>
          <w:rFonts w:ascii="Arial Narrow" w:eastAsia="Times New Roman" w:hAnsi="Arial Narrow" w:cs="Times New Roman"/>
          <w:b/>
          <w:sz w:val="22"/>
          <w:szCs w:val="22"/>
        </w:rPr>
        <w:t xml:space="preserve">CLIENTE </w:t>
      </w:r>
      <w:r w:rsidRPr="00D16C74">
        <w:rPr>
          <w:rFonts w:ascii="Arial Narrow" w:eastAsia="Times New Roman" w:hAnsi="Arial Narrow" w:cs="Times New Roman"/>
          <w:sz w:val="22"/>
          <w:szCs w:val="22"/>
        </w:rPr>
        <w:t>no proporcione información veraz y oportuna, que por su naturaleza no permita atender debidamente.</w:t>
      </w:r>
    </w:p>
    <w:p w14:paraId="40AA3E50" w14:textId="77777777" w:rsidR="00D16C74" w:rsidRPr="00D16C74" w:rsidRDefault="00D16C74" w:rsidP="00D16C74">
      <w:pPr>
        <w:widowControl w:val="0"/>
        <w:numPr>
          <w:ilvl w:val="0"/>
          <w:numId w:val="22"/>
        </w:numPr>
        <w:contextualSpacing/>
        <w:jc w:val="both"/>
        <w:rPr>
          <w:rFonts w:ascii="Arial Narrow" w:eastAsia="Times New Roman" w:hAnsi="Arial Narrow" w:cs="Times New Roman"/>
          <w:sz w:val="22"/>
          <w:szCs w:val="22"/>
        </w:rPr>
      </w:pPr>
      <w:r w:rsidRPr="00D16C74">
        <w:rPr>
          <w:rFonts w:ascii="Arial Narrow" w:eastAsia="Times New Roman" w:hAnsi="Arial Narrow" w:cs="Times New Roman"/>
          <w:sz w:val="22"/>
          <w:szCs w:val="22"/>
        </w:rPr>
        <w:t xml:space="preserve">Procedimientos no autorizados por </w:t>
      </w:r>
      <w:r w:rsidRPr="00D16C74">
        <w:rPr>
          <w:rFonts w:ascii="Arial Narrow" w:eastAsia="Times New Roman" w:hAnsi="Arial Narrow" w:cs="Times New Roman"/>
          <w:b/>
          <w:sz w:val="22"/>
          <w:szCs w:val="22"/>
        </w:rPr>
        <w:t>GEA.</w:t>
      </w:r>
    </w:p>
    <w:p w14:paraId="5E254AB2" w14:textId="77777777" w:rsidR="00D16C74" w:rsidRPr="00D16C74" w:rsidRDefault="00D16C74" w:rsidP="00D16C74">
      <w:pPr>
        <w:widowControl w:val="0"/>
        <w:numPr>
          <w:ilvl w:val="0"/>
          <w:numId w:val="22"/>
        </w:numPr>
        <w:contextualSpacing/>
        <w:jc w:val="both"/>
        <w:rPr>
          <w:rFonts w:ascii="Arial Narrow" w:eastAsia="Times New Roman" w:hAnsi="Arial Narrow" w:cs="Times New Roman"/>
          <w:sz w:val="22"/>
          <w:szCs w:val="22"/>
        </w:rPr>
      </w:pPr>
      <w:r w:rsidRPr="00D16C74">
        <w:rPr>
          <w:rFonts w:ascii="Arial Narrow" w:eastAsia="Times New Roman" w:hAnsi="Arial Narrow" w:cs="Times New Roman"/>
          <w:sz w:val="22"/>
          <w:szCs w:val="22"/>
        </w:rPr>
        <w:t xml:space="preserve">Cualquier cambio de los servicios que hayan sido solicitados directamente al </w:t>
      </w:r>
      <w:r w:rsidRPr="00D16C74">
        <w:rPr>
          <w:rFonts w:ascii="Arial Narrow" w:eastAsia="Times New Roman" w:hAnsi="Arial Narrow" w:cs="Times New Roman"/>
          <w:b/>
          <w:sz w:val="22"/>
          <w:szCs w:val="22"/>
        </w:rPr>
        <w:t>PRESTADOR/RED DE PRESTADORES</w:t>
      </w:r>
      <w:r w:rsidRPr="00D16C74">
        <w:rPr>
          <w:rFonts w:ascii="Arial Narrow" w:eastAsia="Times New Roman" w:hAnsi="Arial Narrow" w:cs="Times New Roman"/>
          <w:sz w:val="22"/>
          <w:szCs w:val="22"/>
        </w:rPr>
        <w:t xml:space="preserve"> y que no esté dentro del alcance establecido en el servicio.</w:t>
      </w:r>
    </w:p>
    <w:p w14:paraId="57AF667B" w14:textId="77777777" w:rsidR="00D16C74" w:rsidRPr="00D16C74" w:rsidRDefault="00D16C74" w:rsidP="00D16C74">
      <w:pPr>
        <w:widowControl w:val="0"/>
        <w:numPr>
          <w:ilvl w:val="0"/>
          <w:numId w:val="22"/>
        </w:numPr>
        <w:contextualSpacing/>
        <w:jc w:val="both"/>
        <w:rPr>
          <w:rFonts w:ascii="Arial Narrow" w:eastAsia="Times New Roman" w:hAnsi="Arial Narrow" w:cs="Times New Roman"/>
          <w:sz w:val="22"/>
          <w:szCs w:val="22"/>
        </w:rPr>
      </w:pPr>
      <w:r w:rsidRPr="00D16C74">
        <w:rPr>
          <w:rFonts w:ascii="Arial Narrow" w:eastAsia="Times New Roman" w:hAnsi="Arial Narrow" w:cs="Times New Roman"/>
          <w:sz w:val="22"/>
          <w:szCs w:val="22"/>
        </w:rPr>
        <w:t>La no utilización de alguno de los servicios estipulados anteriormente no dará lugar a compensación de ningún tipo, perdiéndose el derecho sobre este beneficio.</w:t>
      </w:r>
    </w:p>
    <w:p w14:paraId="7EFB5206" w14:textId="77777777" w:rsidR="00D16C74" w:rsidRPr="00D16C74" w:rsidRDefault="00D16C74" w:rsidP="00D16C74">
      <w:pPr>
        <w:widowControl w:val="0"/>
        <w:numPr>
          <w:ilvl w:val="0"/>
          <w:numId w:val="22"/>
        </w:numPr>
        <w:contextualSpacing/>
        <w:jc w:val="both"/>
        <w:rPr>
          <w:rFonts w:ascii="Arial Narrow" w:eastAsia="Times New Roman" w:hAnsi="Arial Narrow" w:cs="Times New Roman"/>
          <w:sz w:val="22"/>
          <w:szCs w:val="22"/>
        </w:rPr>
      </w:pPr>
      <w:r w:rsidRPr="00D16C74">
        <w:rPr>
          <w:rFonts w:ascii="Arial Narrow" w:eastAsia="Times New Roman" w:hAnsi="Arial Narrow" w:cs="Times New Roman"/>
          <w:sz w:val="22"/>
          <w:szCs w:val="22"/>
        </w:rPr>
        <w:lastRenderedPageBreak/>
        <w:t xml:space="preserve">Cambio o reposición de puertas de madera interiores y exteriores. </w:t>
      </w:r>
    </w:p>
    <w:p w14:paraId="0A86AC1D" w14:textId="77777777" w:rsidR="00D16C74" w:rsidRPr="00D16C74" w:rsidRDefault="00D16C74" w:rsidP="00D16C74">
      <w:pPr>
        <w:widowControl w:val="0"/>
        <w:numPr>
          <w:ilvl w:val="0"/>
          <w:numId w:val="22"/>
        </w:numPr>
        <w:contextualSpacing/>
        <w:jc w:val="both"/>
        <w:rPr>
          <w:rFonts w:ascii="Arial Narrow" w:eastAsia="Times New Roman" w:hAnsi="Arial Narrow" w:cs="Times New Roman"/>
          <w:sz w:val="22"/>
          <w:szCs w:val="22"/>
        </w:rPr>
      </w:pPr>
      <w:r w:rsidRPr="00D16C74">
        <w:rPr>
          <w:rFonts w:ascii="Arial Narrow" w:eastAsia="Times New Roman" w:hAnsi="Arial Narrow" w:cs="Times New Roman"/>
          <w:sz w:val="22"/>
          <w:szCs w:val="22"/>
        </w:rPr>
        <w:t xml:space="preserve">Servicios a </w:t>
      </w:r>
      <w:r w:rsidRPr="00D16C74">
        <w:rPr>
          <w:rFonts w:ascii="Arial Narrow" w:eastAsia="Times New Roman" w:hAnsi="Arial Narrow" w:cs="Times New Roman"/>
          <w:b/>
          <w:sz w:val="22"/>
          <w:szCs w:val="22"/>
        </w:rPr>
        <w:t>LIBRE ELECCIÓN</w:t>
      </w:r>
      <w:r w:rsidRPr="00D16C74">
        <w:rPr>
          <w:rFonts w:ascii="Arial Narrow" w:eastAsia="Times New Roman" w:hAnsi="Arial Narrow" w:cs="Times New Roman"/>
          <w:sz w:val="22"/>
          <w:szCs w:val="22"/>
        </w:rPr>
        <w:t xml:space="preserve"> no autorizados por </w:t>
      </w:r>
      <w:r w:rsidRPr="00D16C74">
        <w:rPr>
          <w:rFonts w:ascii="Arial Narrow" w:eastAsia="Times New Roman" w:hAnsi="Arial Narrow" w:cs="Times New Roman"/>
          <w:b/>
          <w:sz w:val="22"/>
          <w:szCs w:val="22"/>
        </w:rPr>
        <w:t>GEA</w:t>
      </w:r>
    </w:p>
    <w:p w14:paraId="6B8598CB" w14:textId="77777777" w:rsidR="00D16C74" w:rsidRPr="00D16C74" w:rsidRDefault="00D16C74" w:rsidP="00D16C74">
      <w:pPr>
        <w:widowControl w:val="0"/>
        <w:numPr>
          <w:ilvl w:val="0"/>
          <w:numId w:val="22"/>
        </w:numPr>
        <w:autoSpaceDE w:val="0"/>
        <w:autoSpaceDN w:val="0"/>
        <w:adjustRightInd w:val="0"/>
        <w:contextualSpacing/>
        <w:jc w:val="both"/>
        <w:rPr>
          <w:rFonts w:ascii="Arial Narrow" w:eastAsia="Times New Roman" w:hAnsi="Arial Narrow" w:cs="Arial"/>
          <w:sz w:val="22"/>
          <w:szCs w:val="22"/>
          <w:lang w:eastAsia="en-US"/>
        </w:rPr>
      </w:pPr>
      <w:r w:rsidRPr="00D16C74">
        <w:rPr>
          <w:rFonts w:ascii="Arial Narrow" w:eastAsia="Times New Roman" w:hAnsi="Arial Narrow" w:cs="Arial"/>
          <w:sz w:val="22"/>
          <w:szCs w:val="22"/>
          <w:lang w:eastAsia="en-US"/>
        </w:rPr>
        <w:t xml:space="preserve">Servicios para </w:t>
      </w:r>
      <w:r w:rsidRPr="00D16C74">
        <w:rPr>
          <w:rFonts w:ascii="Arial Narrow" w:eastAsia="Times New Roman" w:hAnsi="Arial Narrow" w:cs="Arial"/>
          <w:b/>
          <w:sz w:val="22"/>
          <w:szCs w:val="22"/>
          <w:lang w:eastAsia="en-US"/>
        </w:rPr>
        <w:t>CLIENTES</w:t>
      </w:r>
      <w:r w:rsidRPr="00D16C74">
        <w:rPr>
          <w:rFonts w:ascii="Arial Narrow" w:eastAsia="Times New Roman" w:hAnsi="Arial Narrow" w:cs="Arial"/>
          <w:sz w:val="22"/>
          <w:szCs w:val="22"/>
          <w:lang w:eastAsia="en-US"/>
        </w:rPr>
        <w:t xml:space="preserve"> que no se encuentren activos o que registren vigencia vencida.</w:t>
      </w:r>
    </w:p>
    <w:p w14:paraId="7F438FCA" w14:textId="77777777" w:rsidR="00D16C74" w:rsidRPr="00D16C74" w:rsidRDefault="00D16C74" w:rsidP="00D16C74">
      <w:pPr>
        <w:widowControl w:val="0"/>
        <w:numPr>
          <w:ilvl w:val="0"/>
          <w:numId w:val="22"/>
        </w:numPr>
        <w:autoSpaceDE w:val="0"/>
        <w:autoSpaceDN w:val="0"/>
        <w:adjustRightInd w:val="0"/>
        <w:contextualSpacing/>
        <w:jc w:val="both"/>
        <w:rPr>
          <w:rFonts w:ascii="Arial Narrow" w:eastAsia="Times New Roman" w:hAnsi="Arial Narrow" w:cs="Arial"/>
          <w:sz w:val="22"/>
          <w:szCs w:val="22"/>
          <w:lang w:eastAsia="en-US"/>
        </w:rPr>
      </w:pPr>
      <w:r w:rsidRPr="00D16C74">
        <w:rPr>
          <w:rFonts w:ascii="Arial Narrow" w:eastAsia="Times New Roman" w:hAnsi="Arial Narrow" w:cs="Arial"/>
          <w:sz w:val="22"/>
          <w:szCs w:val="22"/>
          <w:lang w:eastAsia="en-US"/>
        </w:rPr>
        <w:t xml:space="preserve">Servicios solicitados por personas que no consten en la base de datos </w:t>
      </w:r>
    </w:p>
    <w:p w14:paraId="5DF035E3" w14:textId="77777777" w:rsidR="00D16C74" w:rsidRPr="00D16C74" w:rsidRDefault="00D16C74" w:rsidP="00D16C74">
      <w:pPr>
        <w:widowControl w:val="0"/>
        <w:numPr>
          <w:ilvl w:val="0"/>
          <w:numId w:val="22"/>
        </w:numPr>
        <w:autoSpaceDE w:val="0"/>
        <w:autoSpaceDN w:val="0"/>
        <w:adjustRightInd w:val="0"/>
        <w:jc w:val="both"/>
        <w:rPr>
          <w:rFonts w:ascii="Arial Narrow" w:eastAsia="Times New Roman" w:hAnsi="Arial Narrow" w:cs="Arial"/>
          <w:color w:val="000000"/>
          <w:sz w:val="22"/>
          <w:szCs w:val="22"/>
        </w:rPr>
      </w:pPr>
      <w:r w:rsidRPr="00D16C74">
        <w:rPr>
          <w:rFonts w:ascii="Arial Narrow" w:eastAsia="Times New Roman" w:hAnsi="Arial Narrow" w:cs="Arial"/>
          <w:color w:val="000000"/>
          <w:sz w:val="22"/>
          <w:szCs w:val="22"/>
        </w:rPr>
        <w:t xml:space="preserve">Reparaciones de daños en los bienes muebles del </w:t>
      </w:r>
      <w:r w:rsidRPr="00D16C74">
        <w:rPr>
          <w:rFonts w:ascii="Arial Narrow" w:eastAsia="Times New Roman" w:hAnsi="Arial Narrow" w:cs="Arial"/>
          <w:b/>
          <w:color w:val="000000"/>
          <w:sz w:val="22"/>
          <w:szCs w:val="22"/>
        </w:rPr>
        <w:t xml:space="preserve">CLIENTE </w:t>
      </w:r>
      <w:r w:rsidRPr="00D16C74">
        <w:rPr>
          <w:rFonts w:ascii="Arial Narrow" w:eastAsia="Times New Roman" w:hAnsi="Arial Narrow" w:cs="Arial"/>
          <w:color w:val="000000"/>
          <w:sz w:val="22"/>
          <w:szCs w:val="22"/>
        </w:rPr>
        <w:t xml:space="preserve">o de otros y que sean consecuencia de fallas en los servicios eléctricos, hidráulicos, sanitarios y/o por rotura de vidrios. </w:t>
      </w:r>
    </w:p>
    <w:p w14:paraId="635028E5" w14:textId="77777777" w:rsidR="00D16C74" w:rsidRPr="00D16C74" w:rsidRDefault="00D16C74" w:rsidP="00D16C74">
      <w:pPr>
        <w:widowControl w:val="0"/>
        <w:numPr>
          <w:ilvl w:val="0"/>
          <w:numId w:val="22"/>
        </w:numPr>
        <w:autoSpaceDE w:val="0"/>
        <w:autoSpaceDN w:val="0"/>
        <w:adjustRightInd w:val="0"/>
        <w:jc w:val="both"/>
        <w:rPr>
          <w:rFonts w:ascii="Arial Narrow" w:eastAsia="Times New Roman" w:hAnsi="Arial Narrow" w:cs="Arial"/>
          <w:color w:val="000000"/>
          <w:sz w:val="22"/>
          <w:szCs w:val="22"/>
        </w:rPr>
      </w:pPr>
      <w:r w:rsidRPr="00D16C74">
        <w:rPr>
          <w:rFonts w:ascii="Arial Narrow" w:eastAsia="Times New Roman" w:hAnsi="Arial Narrow" w:cs="Arial"/>
          <w:color w:val="000000"/>
          <w:sz w:val="22"/>
          <w:szCs w:val="22"/>
        </w:rPr>
        <w:t xml:space="preserve">Recubrimientos de acabados de pisos, paredes, pisos, y techos como enchapes, azulejos, mosaicos, mármol, granito, tapiz, alfombra, pintura, madera, drywall, yeso, cielo raso, papel de colgadura, materiales de barro, entre otros. </w:t>
      </w:r>
    </w:p>
    <w:p w14:paraId="153DB475" w14:textId="77777777" w:rsidR="00D16C74" w:rsidRPr="00D16C74" w:rsidRDefault="00D16C74" w:rsidP="00D16C74">
      <w:pPr>
        <w:widowControl w:val="0"/>
        <w:numPr>
          <w:ilvl w:val="0"/>
          <w:numId w:val="22"/>
        </w:numPr>
        <w:autoSpaceDE w:val="0"/>
        <w:autoSpaceDN w:val="0"/>
        <w:adjustRightInd w:val="0"/>
        <w:jc w:val="both"/>
        <w:rPr>
          <w:rFonts w:ascii="Arial Narrow" w:eastAsia="Times New Roman" w:hAnsi="Arial Narrow" w:cs="Arial"/>
          <w:color w:val="000000"/>
          <w:sz w:val="22"/>
          <w:szCs w:val="22"/>
        </w:rPr>
      </w:pPr>
      <w:r w:rsidRPr="00D16C74">
        <w:rPr>
          <w:rFonts w:ascii="Arial Narrow" w:eastAsia="Times New Roman" w:hAnsi="Arial Narrow" w:cs="Arial"/>
          <w:color w:val="000000"/>
          <w:sz w:val="22"/>
          <w:szCs w:val="22"/>
        </w:rPr>
        <w:t xml:space="preserve">Cambio de vidrios de ventanas propias de la estética de la vivienda y que no pongan en peligro la seguridad de la vivienda. </w:t>
      </w:r>
    </w:p>
    <w:p w14:paraId="7B40A91E" w14:textId="77777777" w:rsidR="00D16C74" w:rsidRPr="00D16C74" w:rsidRDefault="00D16C74" w:rsidP="00D16C74">
      <w:pPr>
        <w:widowControl w:val="0"/>
        <w:numPr>
          <w:ilvl w:val="0"/>
          <w:numId w:val="22"/>
        </w:numPr>
        <w:autoSpaceDE w:val="0"/>
        <w:autoSpaceDN w:val="0"/>
        <w:adjustRightInd w:val="0"/>
        <w:jc w:val="both"/>
        <w:rPr>
          <w:rFonts w:ascii="Arial Narrow" w:eastAsia="Times New Roman" w:hAnsi="Arial Narrow" w:cs="Arial"/>
          <w:color w:val="000000"/>
          <w:sz w:val="22"/>
          <w:szCs w:val="22"/>
        </w:rPr>
      </w:pPr>
      <w:r w:rsidRPr="00D16C74">
        <w:rPr>
          <w:rFonts w:ascii="Arial Narrow" w:eastAsia="Times New Roman" w:hAnsi="Arial Narrow" w:cs="Arial"/>
          <w:color w:val="000000"/>
          <w:sz w:val="22"/>
          <w:szCs w:val="22"/>
        </w:rPr>
        <w:t xml:space="preserve">Trabajos de albañilería. </w:t>
      </w:r>
    </w:p>
    <w:p w14:paraId="7AA4E213" w14:textId="77777777" w:rsidR="00D16C74" w:rsidRPr="00D16C74" w:rsidRDefault="00D16C74" w:rsidP="00D16C74">
      <w:pPr>
        <w:widowControl w:val="0"/>
        <w:numPr>
          <w:ilvl w:val="0"/>
          <w:numId w:val="22"/>
        </w:numPr>
        <w:autoSpaceDE w:val="0"/>
        <w:autoSpaceDN w:val="0"/>
        <w:adjustRightInd w:val="0"/>
        <w:contextualSpacing/>
        <w:rPr>
          <w:rFonts w:ascii="Arial Narrow" w:eastAsia="Times New Roman" w:hAnsi="Arial Narrow" w:cs="Arial"/>
          <w:sz w:val="22"/>
          <w:szCs w:val="22"/>
        </w:rPr>
      </w:pPr>
      <w:r w:rsidRPr="00D16C74">
        <w:rPr>
          <w:rFonts w:ascii="Arial Narrow" w:eastAsia="Times New Roman" w:hAnsi="Arial Narrow" w:cs="Arial"/>
          <w:sz w:val="22"/>
          <w:szCs w:val="22"/>
        </w:rPr>
        <w:t>Las tuberías de desagüe, aguas negras o de cualquier otra índole diferente a agua potable.</w:t>
      </w:r>
    </w:p>
    <w:p w14:paraId="2281EE9C" w14:textId="77777777" w:rsidR="00D16C74" w:rsidRPr="00D16C74" w:rsidRDefault="00D16C74" w:rsidP="00D16C74">
      <w:pPr>
        <w:widowControl w:val="0"/>
        <w:numPr>
          <w:ilvl w:val="0"/>
          <w:numId w:val="22"/>
        </w:numPr>
        <w:autoSpaceDE w:val="0"/>
        <w:autoSpaceDN w:val="0"/>
        <w:adjustRightInd w:val="0"/>
        <w:contextualSpacing/>
        <w:rPr>
          <w:rFonts w:ascii="Arial Narrow" w:eastAsia="Times New Roman" w:hAnsi="Arial Narrow" w:cs="Arial"/>
          <w:sz w:val="22"/>
          <w:szCs w:val="22"/>
        </w:rPr>
      </w:pPr>
      <w:r w:rsidRPr="00D16C74">
        <w:rPr>
          <w:rFonts w:ascii="Arial Narrow" w:eastAsia="Times New Roman" w:hAnsi="Arial Narrow" w:cs="Arial"/>
          <w:sz w:val="22"/>
          <w:szCs w:val="22"/>
        </w:rPr>
        <w:t>La reparación de daños por filtración o humedad, aunque sean consecuencia de la rotura de las tuberías y de las otras instalaciones mencionadas en el literal anterior.</w:t>
      </w:r>
    </w:p>
    <w:p w14:paraId="6DABAC50" w14:textId="77777777" w:rsidR="00D16C74" w:rsidRPr="00D16C74" w:rsidRDefault="00D16C74" w:rsidP="00D16C74">
      <w:pPr>
        <w:widowControl w:val="0"/>
        <w:numPr>
          <w:ilvl w:val="0"/>
          <w:numId w:val="22"/>
        </w:numPr>
        <w:autoSpaceDE w:val="0"/>
        <w:autoSpaceDN w:val="0"/>
        <w:adjustRightInd w:val="0"/>
        <w:contextualSpacing/>
        <w:rPr>
          <w:rFonts w:ascii="Arial Narrow" w:eastAsia="Times New Roman" w:hAnsi="Arial Narrow" w:cs="Arial"/>
          <w:sz w:val="22"/>
          <w:szCs w:val="22"/>
        </w:rPr>
      </w:pPr>
      <w:r w:rsidRPr="00D16C74">
        <w:rPr>
          <w:rFonts w:ascii="Arial Narrow" w:eastAsia="Times New Roman" w:hAnsi="Arial Narrow" w:cs="Arial"/>
          <w:sz w:val="22"/>
          <w:szCs w:val="22"/>
        </w:rPr>
        <w:t>Desobstrucción de tuberías.</w:t>
      </w:r>
    </w:p>
    <w:p w14:paraId="6DFE6A80" w14:textId="77777777" w:rsidR="00D16C74" w:rsidRPr="00D16C74" w:rsidRDefault="00D16C74" w:rsidP="00D16C74">
      <w:pPr>
        <w:widowControl w:val="0"/>
        <w:numPr>
          <w:ilvl w:val="0"/>
          <w:numId w:val="22"/>
        </w:numPr>
        <w:contextualSpacing/>
        <w:jc w:val="both"/>
        <w:rPr>
          <w:rFonts w:ascii="Arial Narrow" w:eastAsia="Times New Roman" w:hAnsi="Arial Narrow" w:cs="Times New Roman"/>
          <w:sz w:val="22"/>
          <w:szCs w:val="22"/>
        </w:rPr>
      </w:pPr>
      <w:r w:rsidRPr="00D16C74">
        <w:rPr>
          <w:rFonts w:ascii="Arial Narrow" w:eastAsia="Times New Roman" w:hAnsi="Arial Narrow" w:cs="Times New Roman"/>
          <w:sz w:val="22"/>
          <w:szCs w:val="22"/>
        </w:rPr>
        <w:t>Cualquier servicio que no se encuentre estipulado, en el presente documento.</w:t>
      </w:r>
    </w:p>
    <w:p w14:paraId="5448B100" w14:textId="77777777" w:rsidR="00D16C74" w:rsidRPr="00D16C74" w:rsidRDefault="00D16C74" w:rsidP="00D16C74">
      <w:pPr>
        <w:widowControl w:val="0"/>
        <w:jc w:val="both"/>
        <w:rPr>
          <w:rFonts w:ascii="Arial Narrow" w:eastAsia="Times New Roman" w:hAnsi="Arial Narrow" w:cs="Times New Roman"/>
          <w:sz w:val="22"/>
          <w:szCs w:val="22"/>
        </w:rPr>
      </w:pPr>
    </w:p>
    <w:p w14:paraId="03BB3AA0" w14:textId="77777777" w:rsidR="00D16C74" w:rsidRPr="00D16C74" w:rsidRDefault="00D16C74" w:rsidP="00D16C74">
      <w:pPr>
        <w:widowControl w:val="0"/>
        <w:numPr>
          <w:ilvl w:val="0"/>
          <w:numId w:val="21"/>
        </w:numPr>
        <w:contextualSpacing/>
        <w:jc w:val="both"/>
        <w:rPr>
          <w:rFonts w:ascii="Arial Narrow" w:eastAsia="Times New Roman" w:hAnsi="Arial Narrow" w:cs="Times New Roman"/>
          <w:b/>
          <w:sz w:val="22"/>
          <w:szCs w:val="22"/>
        </w:rPr>
      </w:pPr>
      <w:r w:rsidRPr="00D16C74">
        <w:rPr>
          <w:rFonts w:ascii="Arial Narrow" w:eastAsia="Times New Roman" w:hAnsi="Arial Narrow" w:cs="Times New Roman"/>
          <w:b/>
          <w:sz w:val="22"/>
          <w:szCs w:val="22"/>
        </w:rPr>
        <w:t>OBLIGACIONES DEL CLIENTE</w:t>
      </w:r>
    </w:p>
    <w:p w14:paraId="40C4B5A3" w14:textId="77777777" w:rsidR="00D16C74" w:rsidRPr="00D16C74" w:rsidRDefault="00D16C74" w:rsidP="00D16C74">
      <w:pPr>
        <w:widowControl w:val="0"/>
        <w:jc w:val="both"/>
        <w:rPr>
          <w:rFonts w:ascii="Arial Narrow" w:eastAsia="Times New Roman" w:hAnsi="Arial Narrow" w:cs="Times New Roman"/>
          <w:color w:val="000000"/>
          <w:sz w:val="22"/>
          <w:szCs w:val="22"/>
          <w:lang w:eastAsia="es-EC"/>
        </w:rPr>
      </w:pPr>
      <w:r w:rsidRPr="00D16C74">
        <w:rPr>
          <w:rFonts w:ascii="Arial Narrow" w:eastAsia="Times New Roman" w:hAnsi="Arial Narrow" w:cs="Times New Roman"/>
          <w:color w:val="000000"/>
          <w:sz w:val="22"/>
          <w:szCs w:val="22"/>
          <w:lang w:eastAsia="es-EC"/>
        </w:rPr>
        <w:t xml:space="preserve">Con el fin de que el </w:t>
      </w:r>
      <w:r w:rsidRPr="00D16C74">
        <w:rPr>
          <w:rFonts w:ascii="Arial Narrow" w:eastAsia="Times New Roman" w:hAnsi="Arial Narrow" w:cs="Times New Roman"/>
          <w:b/>
          <w:sz w:val="22"/>
          <w:szCs w:val="22"/>
        </w:rPr>
        <w:t xml:space="preserve">CLIENTE </w:t>
      </w:r>
      <w:r w:rsidRPr="00D16C74">
        <w:rPr>
          <w:rFonts w:ascii="Arial Narrow" w:eastAsia="Times New Roman" w:hAnsi="Arial Narrow" w:cs="Times New Roman"/>
          <w:color w:val="000000"/>
          <w:sz w:val="22"/>
          <w:szCs w:val="22"/>
          <w:lang w:eastAsia="es-EC"/>
        </w:rPr>
        <w:t>pueda disfrutar de los servicios contemplados en este documento, deberá cumplir con las siguientes obligaciones:</w:t>
      </w:r>
    </w:p>
    <w:p w14:paraId="5578F9D1" w14:textId="77777777" w:rsidR="00D16C74" w:rsidRPr="00D16C74" w:rsidRDefault="00D16C74" w:rsidP="00D16C74">
      <w:pPr>
        <w:widowControl w:val="0"/>
        <w:jc w:val="both"/>
        <w:rPr>
          <w:rFonts w:ascii="Arial Narrow" w:eastAsia="Times New Roman" w:hAnsi="Arial Narrow" w:cs="Times New Roman"/>
          <w:color w:val="000000"/>
          <w:sz w:val="22"/>
          <w:szCs w:val="22"/>
          <w:lang w:eastAsia="es-EC"/>
        </w:rPr>
      </w:pPr>
    </w:p>
    <w:p w14:paraId="1D14AB55" w14:textId="77777777" w:rsidR="00D16C74" w:rsidRPr="00D16C74" w:rsidRDefault="00D16C74" w:rsidP="00D16C74">
      <w:pPr>
        <w:widowControl w:val="0"/>
        <w:numPr>
          <w:ilvl w:val="0"/>
          <w:numId w:val="23"/>
        </w:numPr>
        <w:jc w:val="both"/>
        <w:rPr>
          <w:rFonts w:ascii="Arial Narrow" w:eastAsia="Times New Roman" w:hAnsi="Arial Narrow" w:cs="Times New Roman"/>
          <w:color w:val="000000"/>
          <w:sz w:val="22"/>
          <w:szCs w:val="22"/>
          <w:lang w:eastAsia="es-EC"/>
        </w:rPr>
      </w:pPr>
      <w:r w:rsidRPr="00D16C74">
        <w:rPr>
          <w:rFonts w:ascii="Arial Narrow" w:eastAsia="Times New Roman" w:hAnsi="Arial Narrow" w:cs="Times New Roman"/>
          <w:color w:val="000000"/>
          <w:sz w:val="22"/>
          <w:szCs w:val="22"/>
          <w:lang w:eastAsia="es-EC"/>
        </w:rPr>
        <w:t xml:space="preserve">Abstenerse de realizar gastos en relación con alguno de los servicios descritos en el presente documento, sin haber consultado previamente con </w:t>
      </w:r>
      <w:r w:rsidRPr="00D16C74">
        <w:rPr>
          <w:rFonts w:ascii="Arial Narrow" w:eastAsia="Times New Roman" w:hAnsi="Arial Narrow" w:cs="Times New Roman"/>
          <w:b/>
          <w:color w:val="000000"/>
          <w:sz w:val="22"/>
          <w:szCs w:val="22"/>
          <w:lang w:eastAsia="es-EC"/>
        </w:rPr>
        <w:t>GEA</w:t>
      </w:r>
      <w:r w:rsidRPr="00D16C74">
        <w:rPr>
          <w:rFonts w:ascii="Arial Narrow" w:eastAsia="Times New Roman" w:hAnsi="Arial Narrow" w:cs="Times New Roman"/>
          <w:color w:val="000000"/>
          <w:sz w:val="22"/>
          <w:szCs w:val="22"/>
          <w:lang w:eastAsia="es-EC"/>
        </w:rPr>
        <w:t>.</w:t>
      </w:r>
    </w:p>
    <w:p w14:paraId="3CFD9EA4" w14:textId="77777777" w:rsidR="00D16C74" w:rsidRPr="00D16C74" w:rsidRDefault="00D16C74" w:rsidP="00D16C74">
      <w:pPr>
        <w:widowControl w:val="0"/>
        <w:numPr>
          <w:ilvl w:val="0"/>
          <w:numId w:val="23"/>
        </w:numPr>
        <w:jc w:val="both"/>
        <w:rPr>
          <w:rFonts w:ascii="Arial Narrow" w:eastAsia="Times New Roman" w:hAnsi="Arial Narrow" w:cs="Times New Roman"/>
          <w:color w:val="000000"/>
          <w:sz w:val="22"/>
          <w:szCs w:val="22"/>
          <w:lang w:eastAsia="es-EC"/>
        </w:rPr>
      </w:pPr>
      <w:r w:rsidRPr="00D16C74">
        <w:rPr>
          <w:rFonts w:ascii="Arial Narrow" w:eastAsia="Times New Roman" w:hAnsi="Arial Narrow" w:cs="Times New Roman"/>
          <w:color w:val="000000"/>
          <w:sz w:val="22"/>
          <w:szCs w:val="22"/>
          <w:lang w:eastAsia="es-EC"/>
        </w:rPr>
        <w:t xml:space="preserve">Queda entendido que en caso de que el </w:t>
      </w:r>
      <w:r w:rsidRPr="00D16C74">
        <w:rPr>
          <w:rFonts w:ascii="Arial Narrow" w:eastAsia="Times New Roman" w:hAnsi="Arial Narrow" w:cs="Times New Roman"/>
          <w:b/>
          <w:sz w:val="22"/>
          <w:szCs w:val="22"/>
        </w:rPr>
        <w:t xml:space="preserve">CLIENTE </w:t>
      </w:r>
      <w:r w:rsidRPr="00D16C74">
        <w:rPr>
          <w:rFonts w:ascii="Arial Narrow" w:eastAsia="Times New Roman" w:hAnsi="Arial Narrow" w:cs="Times New Roman"/>
          <w:color w:val="000000"/>
          <w:sz w:val="22"/>
          <w:szCs w:val="22"/>
          <w:lang w:eastAsia="es-EC"/>
        </w:rPr>
        <w:t xml:space="preserve">establezca su </w:t>
      </w:r>
      <w:r w:rsidRPr="00D16C74">
        <w:rPr>
          <w:rFonts w:ascii="Arial Narrow" w:eastAsia="Times New Roman" w:hAnsi="Arial Narrow" w:cs="Times New Roman"/>
          <w:b/>
          <w:color w:val="000000"/>
          <w:sz w:val="22"/>
          <w:szCs w:val="22"/>
          <w:lang w:eastAsia="es-EC"/>
        </w:rPr>
        <w:t>RESIDENCIA PERMANENTE</w:t>
      </w:r>
      <w:r w:rsidRPr="00D16C74">
        <w:rPr>
          <w:rFonts w:ascii="Arial Narrow" w:eastAsia="Times New Roman" w:hAnsi="Arial Narrow" w:cs="Times New Roman"/>
          <w:color w:val="000000"/>
          <w:sz w:val="22"/>
          <w:szCs w:val="22"/>
          <w:lang w:eastAsia="es-EC"/>
        </w:rPr>
        <w:t xml:space="preserve"> en un lugar distinto al territorio de la República de Ecuador, la relación entre </w:t>
      </w:r>
      <w:r w:rsidRPr="00D16C74">
        <w:rPr>
          <w:rFonts w:ascii="Arial Narrow" w:eastAsia="Times New Roman" w:hAnsi="Arial Narrow" w:cs="Times New Roman"/>
          <w:b/>
          <w:color w:val="000000"/>
          <w:sz w:val="22"/>
          <w:szCs w:val="22"/>
          <w:lang w:eastAsia="es-EC"/>
        </w:rPr>
        <w:t>GEA</w:t>
      </w:r>
      <w:r w:rsidRPr="00D16C74">
        <w:rPr>
          <w:rFonts w:ascii="Arial Narrow" w:eastAsia="Times New Roman" w:hAnsi="Arial Narrow" w:cs="Times New Roman"/>
          <w:color w:val="000000"/>
          <w:sz w:val="22"/>
          <w:szCs w:val="22"/>
          <w:lang w:eastAsia="es-EC"/>
        </w:rPr>
        <w:t xml:space="preserve"> y el </w:t>
      </w:r>
      <w:r w:rsidRPr="00D16C74">
        <w:rPr>
          <w:rFonts w:ascii="Arial Narrow" w:eastAsia="Times New Roman" w:hAnsi="Arial Narrow" w:cs="Times New Roman"/>
          <w:b/>
          <w:sz w:val="22"/>
          <w:szCs w:val="22"/>
        </w:rPr>
        <w:t xml:space="preserve">CLIENTE </w:t>
      </w:r>
      <w:r w:rsidRPr="00D16C74">
        <w:rPr>
          <w:rFonts w:ascii="Arial Narrow" w:eastAsia="Times New Roman" w:hAnsi="Arial Narrow" w:cs="Times New Roman"/>
          <w:color w:val="000000"/>
          <w:sz w:val="22"/>
          <w:szCs w:val="22"/>
          <w:lang w:eastAsia="es-EC"/>
        </w:rPr>
        <w:t xml:space="preserve">se tendrá por extinta, con lo cual </w:t>
      </w:r>
      <w:r w:rsidRPr="00D16C74">
        <w:rPr>
          <w:rFonts w:ascii="Arial Narrow" w:eastAsia="Times New Roman" w:hAnsi="Arial Narrow" w:cs="Times New Roman"/>
          <w:b/>
          <w:color w:val="000000"/>
          <w:sz w:val="22"/>
          <w:szCs w:val="22"/>
          <w:lang w:eastAsia="es-EC"/>
        </w:rPr>
        <w:t>GEA</w:t>
      </w:r>
      <w:r w:rsidRPr="00D16C74">
        <w:rPr>
          <w:rFonts w:ascii="Arial Narrow" w:eastAsia="Times New Roman" w:hAnsi="Arial Narrow" w:cs="Times New Roman"/>
          <w:color w:val="000000"/>
          <w:sz w:val="22"/>
          <w:szCs w:val="22"/>
          <w:lang w:eastAsia="es-EC"/>
        </w:rPr>
        <w:t xml:space="preserve"> se verá liberada de su obligación de prestar los servicios contemplados en el presente documento y el </w:t>
      </w:r>
      <w:r w:rsidRPr="00D16C74">
        <w:rPr>
          <w:rFonts w:ascii="Arial Narrow" w:eastAsia="Times New Roman" w:hAnsi="Arial Narrow" w:cs="Times New Roman"/>
          <w:b/>
          <w:sz w:val="22"/>
          <w:szCs w:val="22"/>
        </w:rPr>
        <w:t xml:space="preserve">CLIENTE </w:t>
      </w:r>
      <w:r w:rsidRPr="00D16C74">
        <w:rPr>
          <w:rFonts w:ascii="Arial Narrow" w:eastAsia="Times New Roman" w:hAnsi="Arial Narrow" w:cs="Times New Roman"/>
          <w:color w:val="000000"/>
          <w:sz w:val="22"/>
          <w:szCs w:val="22"/>
          <w:lang w:eastAsia="es-EC"/>
        </w:rPr>
        <w:t>se verá liberado de su obligación de pagar las cuotas necesarias para recibir los servicios aquí establecidos.</w:t>
      </w:r>
    </w:p>
    <w:p w14:paraId="68BBCD59" w14:textId="77777777" w:rsidR="00D16C74" w:rsidRPr="00D16C74" w:rsidRDefault="00D16C74" w:rsidP="00D16C74">
      <w:pPr>
        <w:widowControl w:val="0"/>
        <w:numPr>
          <w:ilvl w:val="0"/>
          <w:numId w:val="23"/>
        </w:numPr>
        <w:jc w:val="both"/>
        <w:rPr>
          <w:rFonts w:ascii="Arial Narrow" w:eastAsia="Times New Roman" w:hAnsi="Arial Narrow" w:cs="Times New Roman"/>
          <w:color w:val="000000"/>
          <w:sz w:val="22"/>
          <w:szCs w:val="22"/>
          <w:lang w:eastAsia="es-EC"/>
        </w:rPr>
      </w:pPr>
      <w:r w:rsidRPr="00D16C74">
        <w:rPr>
          <w:rFonts w:ascii="Arial Narrow" w:eastAsia="Times New Roman" w:hAnsi="Arial Narrow" w:cs="Times New Roman"/>
          <w:color w:val="000000"/>
          <w:sz w:val="22"/>
          <w:szCs w:val="22"/>
          <w:lang w:eastAsia="es-EC"/>
        </w:rPr>
        <w:t xml:space="preserve">Identificarse como </w:t>
      </w:r>
      <w:r w:rsidRPr="00D16C74">
        <w:rPr>
          <w:rFonts w:ascii="Arial Narrow" w:eastAsia="Times New Roman" w:hAnsi="Arial Narrow" w:cs="Times New Roman"/>
          <w:b/>
          <w:sz w:val="22"/>
          <w:szCs w:val="22"/>
        </w:rPr>
        <w:t xml:space="preserve">CLIENTE </w:t>
      </w:r>
      <w:r w:rsidRPr="00D16C74">
        <w:rPr>
          <w:rFonts w:ascii="Arial Narrow" w:eastAsia="Times New Roman" w:hAnsi="Arial Narrow" w:cs="Times New Roman"/>
          <w:color w:val="000000"/>
          <w:sz w:val="22"/>
          <w:szCs w:val="22"/>
          <w:lang w:eastAsia="es-EC"/>
        </w:rPr>
        <w:t xml:space="preserve">ante los funcionarios de </w:t>
      </w:r>
      <w:r w:rsidRPr="00D16C74">
        <w:rPr>
          <w:rFonts w:ascii="Arial Narrow" w:eastAsia="Times New Roman" w:hAnsi="Arial Narrow" w:cs="Times New Roman"/>
          <w:b/>
          <w:color w:val="000000"/>
          <w:sz w:val="22"/>
          <w:szCs w:val="22"/>
          <w:lang w:eastAsia="es-EC"/>
        </w:rPr>
        <w:t>GEA</w:t>
      </w:r>
      <w:r w:rsidRPr="00D16C74">
        <w:rPr>
          <w:rFonts w:ascii="Arial Narrow" w:eastAsia="Times New Roman" w:hAnsi="Arial Narrow" w:cs="Times New Roman"/>
          <w:color w:val="000000"/>
          <w:sz w:val="22"/>
          <w:szCs w:val="22"/>
          <w:lang w:eastAsia="es-EC"/>
        </w:rPr>
        <w:t xml:space="preserve"> o ante las personas que esta última compañía contrate con el propósito de prestar los servicios contemplados en el presente documento. </w:t>
      </w:r>
    </w:p>
    <w:p w14:paraId="07C1AC06" w14:textId="77777777" w:rsidR="00D16C74" w:rsidRPr="00D16C74" w:rsidRDefault="00D16C74" w:rsidP="00D16C74">
      <w:pPr>
        <w:widowControl w:val="0"/>
        <w:numPr>
          <w:ilvl w:val="0"/>
          <w:numId w:val="23"/>
        </w:numPr>
        <w:ind w:right="78"/>
        <w:contextualSpacing/>
        <w:jc w:val="both"/>
        <w:rPr>
          <w:rFonts w:ascii="Arial Narrow" w:eastAsia="Times New Roman" w:hAnsi="Arial Narrow" w:cs="Times New Roman"/>
          <w:sz w:val="22"/>
          <w:szCs w:val="22"/>
          <w:lang w:val="es-ES"/>
        </w:rPr>
      </w:pPr>
      <w:r w:rsidRPr="00D16C74">
        <w:rPr>
          <w:rFonts w:ascii="Arial Narrow" w:eastAsia="Times New Roman" w:hAnsi="Arial Narrow" w:cs="Times New Roman"/>
          <w:sz w:val="22"/>
          <w:szCs w:val="22"/>
          <w:lang w:val="es-ES"/>
        </w:rPr>
        <w:t xml:space="preserve">Mantener en su </w:t>
      </w:r>
      <w:r w:rsidRPr="00D16C74">
        <w:rPr>
          <w:rFonts w:ascii="Arial Narrow" w:eastAsia="Times New Roman" w:hAnsi="Arial Narrow" w:cs="Times New Roman"/>
          <w:b/>
          <w:sz w:val="22"/>
          <w:szCs w:val="22"/>
          <w:lang w:val="es-ES"/>
        </w:rPr>
        <w:t>TARJETA DE CRÉDITO, CUENTA DE AHORROS O CORRIENTE</w:t>
      </w:r>
      <w:r w:rsidRPr="00D16C74">
        <w:rPr>
          <w:rFonts w:ascii="Arial Narrow" w:eastAsia="Times New Roman" w:hAnsi="Arial Narrow" w:cs="Times New Roman"/>
          <w:sz w:val="22"/>
          <w:szCs w:val="22"/>
          <w:lang w:val="es-ES"/>
        </w:rPr>
        <w:t xml:space="preserve">, saldo disponible para cubrir el costo mensual del programa de asistencia. </w:t>
      </w:r>
      <w:r w:rsidRPr="00D16C74">
        <w:rPr>
          <w:rFonts w:ascii="Arial Narrow" w:eastAsia="Times New Roman" w:hAnsi="Arial Narrow" w:cs="Arial"/>
          <w:sz w:val="22"/>
          <w:szCs w:val="22"/>
          <w:lang w:val="es-ES"/>
        </w:rPr>
        <w:t xml:space="preserve">En caso de que la </w:t>
      </w:r>
      <w:r w:rsidRPr="00D16C74">
        <w:rPr>
          <w:rFonts w:ascii="Arial Narrow" w:eastAsia="Times New Roman" w:hAnsi="Arial Narrow" w:cs="Arial"/>
          <w:b/>
          <w:sz w:val="22"/>
          <w:szCs w:val="22"/>
          <w:lang w:val="es-ES"/>
        </w:rPr>
        <w:t>TARJETA DE CRÉDITO, CUENTA DE AHORROS O CORRIENTE</w:t>
      </w:r>
      <w:r w:rsidRPr="00D16C74">
        <w:rPr>
          <w:rFonts w:ascii="Arial Narrow" w:eastAsia="Times New Roman" w:hAnsi="Arial Narrow" w:cs="Arial"/>
          <w:sz w:val="22"/>
          <w:szCs w:val="22"/>
          <w:lang w:val="es-ES"/>
        </w:rPr>
        <w:t xml:space="preserve"> no tenga el saldo suficiente para cubrir el costo de dicho programa el </w:t>
      </w:r>
      <w:r w:rsidRPr="00D16C74">
        <w:rPr>
          <w:rFonts w:ascii="Arial Narrow" w:eastAsia="Times New Roman" w:hAnsi="Arial Narrow" w:cs="Times New Roman"/>
          <w:b/>
          <w:sz w:val="22"/>
          <w:szCs w:val="22"/>
          <w:lang w:val="es-ES"/>
        </w:rPr>
        <w:t>CLIENTE</w:t>
      </w:r>
      <w:r w:rsidRPr="00D16C74">
        <w:rPr>
          <w:rFonts w:ascii="Arial Narrow" w:eastAsia="Times New Roman" w:hAnsi="Arial Narrow" w:cs="Times New Roman"/>
          <w:sz w:val="22"/>
          <w:szCs w:val="22"/>
          <w:lang w:val="es-ES"/>
        </w:rPr>
        <w:t xml:space="preserve"> </w:t>
      </w:r>
      <w:r w:rsidRPr="00D16C74">
        <w:rPr>
          <w:rFonts w:ascii="Arial Narrow" w:eastAsia="Times New Roman" w:hAnsi="Arial Narrow" w:cs="Arial"/>
          <w:sz w:val="22"/>
          <w:szCs w:val="22"/>
          <w:lang w:val="es-ES"/>
        </w:rPr>
        <w:t xml:space="preserve">no podrá hacer uso de los beneficios del mismo. </w:t>
      </w:r>
    </w:p>
    <w:p w14:paraId="2BF109BE" w14:textId="77777777" w:rsidR="00D16C74" w:rsidRPr="00D16C74" w:rsidRDefault="00D16C74" w:rsidP="00D16C74">
      <w:pPr>
        <w:widowControl w:val="0"/>
        <w:numPr>
          <w:ilvl w:val="0"/>
          <w:numId w:val="23"/>
        </w:numPr>
        <w:contextualSpacing/>
        <w:jc w:val="both"/>
        <w:rPr>
          <w:rFonts w:ascii="Arial Narrow" w:eastAsia="Times New Roman" w:hAnsi="Arial Narrow" w:cs="Times New Roman"/>
          <w:sz w:val="22"/>
          <w:szCs w:val="22"/>
        </w:rPr>
      </w:pPr>
      <w:r w:rsidRPr="00D16C74">
        <w:rPr>
          <w:rFonts w:ascii="Arial Narrow" w:eastAsia="Times New Roman" w:hAnsi="Arial Narrow" w:cs="Times New Roman"/>
          <w:sz w:val="22"/>
          <w:szCs w:val="22"/>
        </w:rPr>
        <w:t xml:space="preserve">Estar al día en el pago a </w:t>
      </w:r>
      <w:r w:rsidRPr="00D16C74">
        <w:rPr>
          <w:rFonts w:ascii="Arial Narrow" w:eastAsia="Times New Roman" w:hAnsi="Arial Narrow" w:cs="Times New Roman"/>
          <w:b/>
          <w:sz w:val="22"/>
          <w:szCs w:val="22"/>
        </w:rPr>
        <w:t>GEA</w:t>
      </w:r>
      <w:r w:rsidRPr="00D16C74">
        <w:rPr>
          <w:rFonts w:ascii="Arial Narrow" w:eastAsia="Times New Roman" w:hAnsi="Arial Narrow" w:cs="Times New Roman"/>
          <w:sz w:val="22"/>
          <w:szCs w:val="22"/>
        </w:rPr>
        <w:t xml:space="preserve"> de la tarifa mensual correspondiente prevista en este documento.</w:t>
      </w:r>
    </w:p>
    <w:p w14:paraId="590F9444" w14:textId="77777777" w:rsidR="00D16C74" w:rsidRPr="00D16C74" w:rsidRDefault="00D16C74" w:rsidP="00D16C74">
      <w:pPr>
        <w:widowControl w:val="0"/>
        <w:jc w:val="both"/>
        <w:rPr>
          <w:rFonts w:ascii="Arial Narrow" w:eastAsia="Times New Roman" w:hAnsi="Arial Narrow" w:cs="Times New Roman"/>
          <w:color w:val="000000"/>
          <w:sz w:val="22"/>
          <w:szCs w:val="22"/>
          <w:lang w:eastAsia="es-EC"/>
        </w:rPr>
      </w:pPr>
      <w:r w:rsidRPr="00D16C74">
        <w:rPr>
          <w:rFonts w:ascii="Arial Narrow" w:eastAsia="Times New Roman" w:hAnsi="Arial Narrow" w:cs="Times New Roman"/>
          <w:color w:val="000000"/>
          <w:sz w:val="22"/>
          <w:szCs w:val="22"/>
          <w:lang w:eastAsia="es-EC"/>
        </w:rPr>
        <w:br/>
        <w:t xml:space="preserve">En caso de que el </w:t>
      </w:r>
      <w:r w:rsidRPr="00D16C74">
        <w:rPr>
          <w:rFonts w:ascii="Arial Narrow" w:eastAsia="Times New Roman" w:hAnsi="Arial Narrow" w:cs="Times New Roman"/>
          <w:b/>
          <w:sz w:val="22"/>
          <w:szCs w:val="22"/>
        </w:rPr>
        <w:t xml:space="preserve">CLIENTE </w:t>
      </w:r>
      <w:r w:rsidRPr="00D16C74">
        <w:rPr>
          <w:rFonts w:ascii="Arial Narrow" w:eastAsia="Times New Roman" w:hAnsi="Arial Narrow" w:cs="Times New Roman"/>
          <w:color w:val="000000"/>
          <w:sz w:val="22"/>
          <w:szCs w:val="22"/>
          <w:lang w:eastAsia="es-EC"/>
        </w:rPr>
        <w:t xml:space="preserve">no cumpla adecuadamente con los requisitos indicados, </w:t>
      </w:r>
      <w:r w:rsidRPr="00D16C74">
        <w:rPr>
          <w:rFonts w:ascii="Arial Narrow" w:eastAsia="Times New Roman" w:hAnsi="Arial Narrow" w:cs="Times New Roman"/>
          <w:b/>
          <w:color w:val="000000"/>
          <w:sz w:val="22"/>
          <w:szCs w:val="22"/>
          <w:lang w:eastAsia="es-EC"/>
        </w:rPr>
        <w:t>GEA</w:t>
      </w:r>
      <w:r w:rsidRPr="00D16C74">
        <w:rPr>
          <w:rFonts w:ascii="Arial Narrow" w:eastAsia="Times New Roman" w:hAnsi="Arial Narrow" w:cs="Times New Roman"/>
          <w:color w:val="000000"/>
          <w:sz w:val="22"/>
          <w:szCs w:val="22"/>
          <w:lang w:eastAsia="es-EC"/>
        </w:rPr>
        <w:t xml:space="preserve"> no asumirá responsabilidad ni gasto alguno relacionado con la no-prestación de los servicios relacionados con el presente documento, ni frente al </w:t>
      </w:r>
      <w:r w:rsidRPr="00D16C74">
        <w:rPr>
          <w:rFonts w:ascii="Arial Narrow" w:eastAsia="Times New Roman" w:hAnsi="Arial Narrow" w:cs="Times New Roman"/>
          <w:b/>
          <w:sz w:val="22"/>
          <w:szCs w:val="22"/>
        </w:rPr>
        <w:t>CLIENTE</w:t>
      </w:r>
      <w:r w:rsidRPr="00D16C74">
        <w:rPr>
          <w:rFonts w:ascii="Arial Narrow" w:eastAsia="Times New Roman" w:hAnsi="Arial Narrow" w:cs="Times New Roman"/>
          <w:color w:val="000000"/>
          <w:sz w:val="22"/>
          <w:szCs w:val="22"/>
          <w:lang w:eastAsia="es-EC"/>
        </w:rPr>
        <w:t>.</w:t>
      </w:r>
    </w:p>
    <w:p w14:paraId="45B7D12A" w14:textId="77777777" w:rsidR="00D16C74" w:rsidRPr="00D16C74" w:rsidRDefault="00D16C74" w:rsidP="00D16C74">
      <w:pPr>
        <w:widowControl w:val="0"/>
        <w:rPr>
          <w:rFonts w:ascii="Arial Narrow" w:eastAsia="Times New Roman" w:hAnsi="Arial Narrow" w:cs="Times New Roman"/>
          <w:sz w:val="22"/>
          <w:szCs w:val="22"/>
        </w:rPr>
      </w:pPr>
    </w:p>
    <w:p w14:paraId="37E017A4" w14:textId="77777777" w:rsidR="00D16C74" w:rsidRPr="00D16C74" w:rsidRDefault="00D16C74" w:rsidP="00D16C74">
      <w:pPr>
        <w:widowControl w:val="0"/>
        <w:numPr>
          <w:ilvl w:val="0"/>
          <w:numId w:val="21"/>
        </w:numPr>
        <w:contextualSpacing/>
        <w:jc w:val="both"/>
        <w:rPr>
          <w:rFonts w:ascii="Arial Narrow" w:eastAsia="Times New Roman" w:hAnsi="Arial Narrow" w:cs="Times New Roman"/>
          <w:b/>
          <w:sz w:val="22"/>
          <w:szCs w:val="22"/>
        </w:rPr>
      </w:pPr>
      <w:r w:rsidRPr="00D16C74">
        <w:rPr>
          <w:rFonts w:ascii="Arial Narrow" w:eastAsia="Times New Roman" w:hAnsi="Arial Narrow" w:cs="Times New Roman"/>
          <w:b/>
          <w:sz w:val="22"/>
          <w:szCs w:val="22"/>
        </w:rPr>
        <w:t>PROCESO GENERAL DE SOLICITUD DEL SERVICIO DE ASISTENCIA</w:t>
      </w:r>
    </w:p>
    <w:p w14:paraId="2AF7D12F" w14:textId="77777777" w:rsidR="00D16C74" w:rsidRPr="00D16C74" w:rsidRDefault="00D16C74" w:rsidP="00D16C74">
      <w:pPr>
        <w:widowControl w:val="0"/>
        <w:jc w:val="both"/>
        <w:rPr>
          <w:rFonts w:ascii="Arial Narrow" w:eastAsia="Times New Roman" w:hAnsi="Arial Narrow" w:cs="Times New Roman"/>
          <w:color w:val="000000"/>
          <w:sz w:val="22"/>
          <w:szCs w:val="22"/>
          <w:lang w:eastAsia="es-EC"/>
        </w:rPr>
      </w:pPr>
      <w:r w:rsidRPr="00D16C74">
        <w:rPr>
          <w:rFonts w:ascii="Arial Narrow" w:eastAsia="Times New Roman" w:hAnsi="Arial Narrow" w:cs="Times New Roman"/>
          <w:color w:val="000000"/>
          <w:sz w:val="22"/>
          <w:szCs w:val="22"/>
          <w:lang w:eastAsia="es-EC"/>
        </w:rPr>
        <w:t xml:space="preserve">En caso de que un </w:t>
      </w:r>
      <w:r w:rsidRPr="00D16C74">
        <w:rPr>
          <w:rFonts w:ascii="Arial Narrow" w:eastAsia="Times New Roman" w:hAnsi="Arial Narrow" w:cs="Times New Roman"/>
          <w:b/>
          <w:sz w:val="22"/>
          <w:szCs w:val="22"/>
        </w:rPr>
        <w:t xml:space="preserve">CLIENTE </w:t>
      </w:r>
      <w:r w:rsidRPr="00D16C74">
        <w:rPr>
          <w:rFonts w:ascii="Arial Narrow" w:eastAsia="Times New Roman" w:hAnsi="Arial Narrow" w:cs="Times New Roman"/>
          <w:color w:val="000000"/>
          <w:sz w:val="22"/>
          <w:szCs w:val="22"/>
          <w:lang w:eastAsia="es-EC"/>
        </w:rPr>
        <w:t>requiera de los servicios contemplados, este tendrá derecho a las 48 horas de haber contratado el servicio, procediendo de la siguiente forma:</w:t>
      </w:r>
    </w:p>
    <w:p w14:paraId="0020D36B" w14:textId="77777777" w:rsidR="00D16C74" w:rsidRPr="00D16C74" w:rsidRDefault="00D16C74" w:rsidP="00D16C74">
      <w:pPr>
        <w:widowControl w:val="0"/>
        <w:jc w:val="both"/>
        <w:rPr>
          <w:rFonts w:ascii="Arial Narrow" w:eastAsia="Times New Roman" w:hAnsi="Arial Narrow" w:cs="Times New Roman"/>
          <w:color w:val="000000"/>
          <w:sz w:val="22"/>
          <w:szCs w:val="22"/>
          <w:lang w:eastAsia="es-EC"/>
        </w:rPr>
      </w:pPr>
    </w:p>
    <w:p w14:paraId="065B4D19" w14:textId="77777777" w:rsidR="00D16C74" w:rsidRPr="00D16C74" w:rsidRDefault="00D16C74" w:rsidP="00D16C74">
      <w:pPr>
        <w:widowControl w:val="0"/>
        <w:numPr>
          <w:ilvl w:val="0"/>
          <w:numId w:val="24"/>
        </w:numPr>
        <w:jc w:val="both"/>
        <w:rPr>
          <w:rFonts w:ascii="Arial Narrow" w:eastAsia="Times New Roman" w:hAnsi="Arial Narrow" w:cs="Times New Roman"/>
          <w:color w:val="000000"/>
          <w:sz w:val="22"/>
          <w:szCs w:val="22"/>
          <w:lang w:eastAsia="es-EC"/>
        </w:rPr>
      </w:pPr>
      <w:r w:rsidRPr="00D16C74">
        <w:rPr>
          <w:rFonts w:ascii="Arial Narrow" w:eastAsia="Times New Roman" w:hAnsi="Arial Narrow" w:cs="Times New Roman"/>
          <w:color w:val="000000"/>
          <w:sz w:val="22"/>
          <w:szCs w:val="22"/>
          <w:lang w:eastAsia="es-EC"/>
        </w:rPr>
        <w:t xml:space="preserve">El </w:t>
      </w:r>
      <w:r w:rsidRPr="00D16C74">
        <w:rPr>
          <w:rFonts w:ascii="Arial Narrow" w:eastAsia="Times New Roman" w:hAnsi="Arial Narrow" w:cs="Times New Roman"/>
          <w:b/>
          <w:sz w:val="22"/>
          <w:szCs w:val="22"/>
        </w:rPr>
        <w:t xml:space="preserve">CLIENTE </w:t>
      </w:r>
      <w:r w:rsidRPr="00D16C74">
        <w:rPr>
          <w:rFonts w:ascii="Arial Narrow" w:eastAsia="Times New Roman" w:hAnsi="Arial Narrow" w:cs="Times New Roman"/>
          <w:color w:val="000000"/>
          <w:sz w:val="22"/>
          <w:szCs w:val="22"/>
          <w:lang w:eastAsia="es-EC"/>
        </w:rPr>
        <w:t xml:space="preserve">que requiera del servicio se comunicará con </w:t>
      </w:r>
      <w:r w:rsidRPr="00D16C74">
        <w:rPr>
          <w:rFonts w:ascii="Arial Narrow" w:eastAsia="Times New Roman" w:hAnsi="Arial Narrow" w:cs="Times New Roman"/>
          <w:b/>
          <w:color w:val="000000"/>
          <w:sz w:val="22"/>
          <w:szCs w:val="22"/>
          <w:lang w:eastAsia="es-EC"/>
        </w:rPr>
        <w:t>GEA</w:t>
      </w:r>
      <w:r w:rsidRPr="00D16C74">
        <w:rPr>
          <w:rFonts w:ascii="Arial Narrow" w:eastAsia="Times New Roman" w:hAnsi="Arial Narrow" w:cs="Times New Roman"/>
          <w:color w:val="000000"/>
          <w:sz w:val="22"/>
          <w:szCs w:val="22"/>
          <w:lang w:eastAsia="es-EC"/>
        </w:rPr>
        <w:t xml:space="preserve"> al número telefónico especificado.</w:t>
      </w:r>
    </w:p>
    <w:p w14:paraId="77A96569" w14:textId="77777777" w:rsidR="00D16C74" w:rsidRPr="00D16C74" w:rsidRDefault="00D16C74" w:rsidP="00D16C74">
      <w:pPr>
        <w:widowControl w:val="0"/>
        <w:numPr>
          <w:ilvl w:val="0"/>
          <w:numId w:val="24"/>
        </w:numPr>
        <w:jc w:val="both"/>
        <w:rPr>
          <w:rFonts w:ascii="Arial Narrow" w:eastAsia="Times New Roman" w:hAnsi="Arial Narrow" w:cs="Times New Roman"/>
          <w:color w:val="000000"/>
          <w:sz w:val="22"/>
          <w:szCs w:val="22"/>
          <w:lang w:eastAsia="es-EC"/>
        </w:rPr>
      </w:pPr>
      <w:r w:rsidRPr="00D16C74">
        <w:rPr>
          <w:rFonts w:ascii="Arial Narrow" w:eastAsia="Times New Roman" w:hAnsi="Arial Narrow" w:cs="Times New Roman"/>
          <w:color w:val="000000"/>
          <w:sz w:val="22"/>
          <w:szCs w:val="22"/>
          <w:lang w:eastAsia="es-EC"/>
        </w:rPr>
        <w:t xml:space="preserve">El </w:t>
      </w:r>
      <w:r w:rsidRPr="00D16C74">
        <w:rPr>
          <w:rFonts w:ascii="Arial Narrow" w:eastAsia="Times New Roman" w:hAnsi="Arial Narrow" w:cs="Times New Roman"/>
          <w:b/>
          <w:sz w:val="22"/>
          <w:szCs w:val="22"/>
        </w:rPr>
        <w:t xml:space="preserve">CLIENTE </w:t>
      </w:r>
      <w:r w:rsidRPr="00D16C74">
        <w:rPr>
          <w:rFonts w:ascii="Arial Narrow" w:eastAsia="Times New Roman" w:hAnsi="Arial Narrow" w:cs="Times New Roman"/>
          <w:color w:val="000000"/>
          <w:sz w:val="22"/>
          <w:szCs w:val="22"/>
          <w:lang w:eastAsia="es-EC"/>
        </w:rPr>
        <w:t xml:space="preserve">procederá a suministrarle al funcionario de </w:t>
      </w:r>
      <w:r w:rsidRPr="00D16C74">
        <w:rPr>
          <w:rFonts w:ascii="Arial Narrow" w:eastAsia="Times New Roman" w:hAnsi="Arial Narrow" w:cs="Times New Roman"/>
          <w:b/>
          <w:color w:val="000000"/>
          <w:sz w:val="22"/>
          <w:szCs w:val="22"/>
          <w:lang w:eastAsia="es-EC"/>
        </w:rPr>
        <w:t>GEA</w:t>
      </w:r>
      <w:r w:rsidRPr="00D16C74">
        <w:rPr>
          <w:rFonts w:ascii="Arial Narrow" w:eastAsia="Times New Roman" w:hAnsi="Arial Narrow" w:cs="Times New Roman"/>
          <w:color w:val="000000"/>
          <w:sz w:val="22"/>
          <w:szCs w:val="22"/>
          <w:lang w:eastAsia="es-EC"/>
        </w:rPr>
        <w:t xml:space="preserve"> que atienda la llamada respectiva, todos los datos necesarios para identificarlo como </w:t>
      </w:r>
      <w:r w:rsidRPr="00D16C74">
        <w:rPr>
          <w:rFonts w:ascii="Arial Narrow" w:eastAsia="Times New Roman" w:hAnsi="Arial Narrow" w:cs="Times New Roman"/>
          <w:b/>
          <w:sz w:val="22"/>
          <w:szCs w:val="22"/>
        </w:rPr>
        <w:t>CLIENTE</w:t>
      </w:r>
      <w:r w:rsidRPr="00D16C74">
        <w:rPr>
          <w:rFonts w:ascii="Arial Narrow" w:eastAsia="Times New Roman" w:hAnsi="Arial Narrow" w:cs="Times New Roman"/>
          <w:color w:val="000000"/>
          <w:sz w:val="22"/>
          <w:szCs w:val="22"/>
          <w:lang w:eastAsia="es-EC"/>
        </w:rPr>
        <w:t xml:space="preserve">, así como los demás datos que sean necesarios con el fin de poder prestar el servicio solicitado, tales como: la ubicación exacta del </w:t>
      </w:r>
      <w:r w:rsidRPr="00D16C74">
        <w:rPr>
          <w:rFonts w:ascii="Arial Narrow" w:eastAsia="Times New Roman" w:hAnsi="Arial Narrow" w:cs="Times New Roman"/>
          <w:b/>
          <w:sz w:val="22"/>
          <w:szCs w:val="22"/>
        </w:rPr>
        <w:t>CLIENTE</w:t>
      </w:r>
      <w:r w:rsidRPr="00D16C74">
        <w:rPr>
          <w:rFonts w:ascii="Arial Narrow" w:eastAsia="Times New Roman" w:hAnsi="Arial Narrow" w:cs="Times New Roman"/>
          <w:color w:val="000000"/>
          <w:sz w:val="22"/>
          <w:szCs w:val="22"/>
          <w:lang w:eastAsia="es-EC"/>
        </w:rPr>
        <w:t xml:space="preserve">; un número telefónico en el cual localizarlo; descripción por el </w:t>
      </w:r>
      <w:r w:rsidRPr="00D16C74">
        <w:rPr>
          <w:rFonts w:ascii="Arial Narrow" w:eastAsia="Times New Roman" w:hAnsi="Arial Narrow" w:cs="Times New Roman"/>
          <w:b/>
          <w:sz w:val="22"/>
          <w:szCs w:val="22"/>
        </w:rPr>
        <w:t xml:space="preserve">CLIENTE </w:t>
      </w:r>
      <w:r w:rsidRPr="00D16C74">
        <w:rPr>
          <w:rFonts w:ascii="Arial Narrow" w:eastAsia="Times New Roman" w:hAnsi="Arial Narrow" w:cs="Times New Roman"/>
          <w:color w:val="000000"/>
          <w:sz w:val="22"/>
          <w:szCs w:val="22"/>
          <w:lang w:eastAsia="es-EC"/>
        </w:rPr>
        <w:t xml:space="preserve">del problema que sufre, el tipo de ayuda que precise, etc. </w:t>
      </w:r>
    </w:p>
    <w:p w14:paraId="38A47799" w14:textId="77777777" w:rsidR="00D16C74" w:rsidRPr="00D16C74" w:rsidRDefault="00D16C74" w:rsidP="00D16C74">
      <w:pPr>
        <w:widowControl w:val="0"/>
        <w:numPr>
          <w:ilvl w:val="0"/>
          <w:numId w:val="24"/>
        </w:numPr>
        <w:jc w:val="both"/>
        <w:rPr>
          <w:rFonts w:ascii="Arial Narrow" w:eastAsia="Times New Roman" w:hAnsi="Arial Narrow" w:cs="Times New Roman"/>
          <w:sz w:val="22"/>
          <w:szCs w:val="22"/>
        </w:rPr>
      </w:pPr>
      <w:r w:rsidRPr="00D16C74">
        <w:rPr>
          <w:rFonts w:ascii="Arial Narrow" w:eastAsia="Times New Roman" w:hAnsi="Arial Narrow" w:cs="Times New Roman"/>
          <w:b/>
          <w:sz w:val="22"/>
          <w:szCs w:val="22"/>
        </w:rPr>
        <w:t>GEA</w:t>
      </w:r>
      <w:r w:rsidRPr="00D16C74">
        <w:rPr>
          <w:rFonts w:ascii="Arial Narrow" w:eastAsia="Times New Roman" w:hAnsi="Arial Narrow" w:cs="Times New Roman"/>
          <w:sz w:val="22"/>
          <w:szCs w:val="22"/>
        </w:rPr>
        <w:t xml:space="preserve"> confirmará si el solicitante de los servicios de asistencia tiene o no derecho a recibir la prestación de estos </w:t>
      </w:r>
    </w:p>
    <w:p w14:paraId="188D056C" w14:textId="77777777" w:rsidR="00D16C74" w:rsidRPr="00D16C74" w:rsidRDefault="00D16C74" w:rsidP="00D16C74">
      <w:pPr>
        <w:widowControl w:val="0"/>
        <w:jc w:val="both"/>
        <w:rPr>
          <w:rFonts w:ascii="Arial Narrow" w:eastAsia="Times New Roman" w:hAnsi="Arial Narrow" w:cs="Times New Roman"/>
          <w:sz w:val="22"/>
          <w:szCs w:val="22"/>
        </w:rPr>
      </w:pPr>
    </w:p>
    <w:p w14:paraId="7515B5BB" w14:textId="77777777" w:rsidR="00D16C74" w:rsidRPr="00D16C74" w:rsidRDefault="00D16C74" w:rsidP="00D16C74">
      <w:pPr>
        <w:widowControl w:val="0"/>
        <w:jc w:val="both"/>
        <w:rPr>
          <w:rFonts w:ascii="Arial Narrow" w:eastAsia="Times New Roman" w:hAnsi="Arial Narrow" w:cs="Times New Roman"/>
          <w:sz w:val="22"/>
          <w:szCs w:val="22"/>
        </w:rPr>
      </w:pPr>
      <w:r w:rsidRPr="00D16C74">
        <w:rPr>
          <w:rFonts w:ascii="Arial Narrow" w:eastAsia="Times New Roman" w:hAnsi="Arial Narrow" w:cs="Times New Roman"/>
          <w:sz w:val="22"/>
          <w:szCs w:val="22"/>
        </w:rPr>
        <w:t xml:space="preserve">Una vez cumplidos todos los requisitos indicados, </w:t>
      </w:r>
      <w:r w:rsidRPr="00D16C74">
        <w:rPr>
          <w:rFonts w:ascii="Arial Narrow" w:eastAsia="Times New Roman" w:hAnsi="Arial Narrow" w:cs="Times New Roman"/>
          <w:b/>
          <w:sz w:val="22"/>
          <w:szCs w:val="22"/>
        </w:rPr>
        <w:t>GEA</w:t>
      </w:r>
      <w:r w:rsidRPr="00D16C74">
        <w:rPr>
          <w:rFonts w:ascii="Arial Narrow" w:eastAsia="Times New Roman" w:hAnsi="Arial Narrow" w:cs="Times New Roman"/>
          <w:sz w:val="22"/>
          <w:szCs w:val="22"/>
        </w:rPr>
        <w:t xml:space="preserve"> le prestará al </w:t>
      </w:r>
      <w:r w:rsidRPr="00D16C74">
        <w:rPr>
          <w:rFonts w:ascii="Arial Narrow" w:eastAsia="Times New Roman" w:hAnsi="Arial Narrow" w:cs="Times New Roman"/>
          <w:b/>
          <w:sz w:val="22"/>
          <w:szCs w:val="22"/>
        </w:rPr>
        <w:t xml:space="preserve">CLIENTE </w:t>
      </w:r>
      <w:r w:rsidRPr="00D16C74">
        <w:rPr>
          <w:rFonts w:ascii="Arial Narrow" w:eastAsia="Times New Roman" w:hAnsi="Arial Narrow" w:cs="Times New Roman"/>
          <w:sz w:val="22"/>
          <w:szCs w:val="22"/>
        </w:rPr>
        <w:t>los servicios solicitados a los cuales tenga derecho de conformidad con los términos, alcances y limitaciones del presente documento.</w:t>
      </w:r>
    </w:p>
    <w:p w14:paraId="5CE9BB4C" w14:textId="77777777" w:rsidR="00D16C74" w:rsidRPr="00D16C74" w:rsidRDefault="00D16C74" w:rsidP="00D16C74">
      <w:pPr>
        <w:widowControl w:val="0"/>
        <w:rPr>
          <w:rFonts w:ascii="Arial Narrow" w:eastAsia="Times New Roman" w:hAnsi="Arial Narrow" w:cs="Times New Roman"/>
          <w:sz w:val="22"/>
          <w:szCs w:val="22"/>
        </w:rPr>
      </w:pPr>
    </w:p>
    <w:p w14:paraId="0DC32FE6" w14:textId="77777777" w:rsidR="00D16C74" w:rsidRPr="00D16C74" w:rsidRDefault="00D16C74" w:rsidP="00D16C74">
      <w:pPr>
        <w:widowControl w:val="0"/>
        <w:numPr>
          <w:ilvl w:val="0"/>
          <w:numId w:val="21"/>
        </w:numPr>
        <w:contextualSpacing/>
        <w:jc w:val="both"/>
        <w:rPr>
          <w:rFonts w:ascii="Arial Narrow" w:eastAsia="Times New Roman" w:hAnsi="Arial Narrow" w:cs="Times New Roman"/>
          <w:b/>
          <w:sz w:val="22"/>
          <w:szCs w:val="22"/>
        </w:rPr>
      </w:pPr>
      <w:r w:rsidRPr="00D16C74">
        <w:rPr>
          <w:rFonts w:ascii="Arial Narrow" w:eastAsia="Times New Roman" w:hAnsi="Arial Narrow" w:cs="Times New Roman"/>
          <w:b/>
          <w:sz w:val="22"/>
          <w:szCs w:val="22"/>
        </w:rPr>
        <w:lastRenderedPageBreak/>
        <w:t>DE LA TERMINACIÓN Y SUSPENSIÓN DEL PROGRAMA DE ASISTENCIA</w:t>
      </w:r>
    </w:p>
    <w:p w14:paraId="14114381" w14:textId="77777777" w:rsidR="00D16C74" w:rsidRPr="00D16C74" w:rsidRDefault="00D16C74" w:rsidP="00D16C74">
      <w:pPr>
        <w:widowControl w:val="0"/>
        <w:tabs>
          <w:tab w:val="left" w:pos="9923"/>
        </w:tabs>
        <w:ind w:right="142"/>
        <w:jc w:val="both"/>
        <w:rPr>
          <w:rFonts w:ascii="Arial Narrow" w:eastAsia="Times New Roman" w:hAnsi="Arial Narrow" w:cs="Arial"/>
          <w:bCs/>
          <w:sz w:val="22"/>
          <w:szCs w:val="22"/>
        </w:rPr>
      </w:pPr>
      <w:r w:rsidRPr="00D16C74">
        <w:rPr>
          <w:rFonts w:ascii="Arial Narrow" w:eastAsia="Times New Roman" w:hAnsi="Arial Narrow" w:cs="Arial"/>
          <w:b/>
          <w:bCs/>
          <w:sz w:val="22"/>
          <w:szCs w:val="22"/>
        </w:rPr>
        <w:t xml:space="preserve">11.1 GEA </w:t>
      </w:r>
      <w:r w:rsidRPr="00D16C74">
        <w:rPr>
          <w:rFonts w:ascii="Arial Narrow" w:eastAsia="Times New Roman" w:hAnsi="Arial Narrow" w:cs="Arial"/>
          <w:bCs/>
          <w:sz w:val="22"/>
          <w:szCs w:val="22"/>
        </w:rPr>
        <w:t xml:space="preserve">o </w:t>
      </w:r>
      <w:r w:rsidRPr="00D16C74">
        <w:rPr>
          <w:rFonts w:ascii="Arial Narrow" w:eastAsia="Times New Roman" w:hAnsi="Arial Narrow" w:cs="Arial"/>
          <w:b/>
          <w:bCs/>
          <w:sz w:val="22"/>
          <w:szCs w:val="22"/>
        </w:rPr>
        <w:t>EL CLIENTE</w:t>
      </w:r>
      <w:r w:rsidRPr="00D16C74">
        <w:rPr>
          <w:rFonts w:ascii="Arial Narrow" w:eastAsia="Times New Roman" w:hAnsi="Arial Narrow" w:cs="Arial"/>
          <w:bCs/>
          <w:sz w:val="22"/>
          <w:szCs w:val="22"/>
        </w:rPr>
        <w:t xml:space="preserve"> podrán dar por terminado de manera unilateral el presente programa de asistencia con la sola notificación por cualquier medio a la otra parte con un lapso de anticipación de 15 días.</w:t>
      </w:r>
    </w:p>
    <w:p w14:paraId="75576122" w14:textId="77777777" w:rsidR="00D16C74" w:rsidRPr="00D16C74" w:rsidRDefault="00D16C74" w:rsidP="00D16C74">
      <w:pPr>
        <w:widowControl w:val="0"/>
        <w:tabs>
          <w:tab w:val="left" w:pos="9923"/>
        </w:tabs>
        <w:ind w:right="142"/>
        <w:jc w:val="both"/>
        <w:rPr>
          <w:rFonts w:ascii="Arial Narrow" w:eastAsia="Times New Roman" w:hAnsi="Arial Narrow" w:cs="Arial"/>
          <w:bCs/>
          <w:sz w:val="22"/>
          <w:szCs w:val="22"/>
        </w:rPr>
      </w:pPr>
    </w:p>
    <w:p w14:paraId="34365B2D" w14:textId="77777777" w:rsidR="00D16C74" w:rsidRPr="00D16C74" w:rsidRDefault="00D16C74" w:rsidP="00D16C74">
      <w:pPr>
        <w:widowControl w:val="0"/>
        <w:autoSpaceDE w:val="0"/>
        <w:autoSpaceDN w:val="0"/>
        <w:adjustRightInd w:val="0"/>
        <w:jc w:val="both"/>
        <w:rPr>
          <w:rFonts w:ascii="Arial Narrow" w:eastAsia="Times New Roman" w:hAnsi="Arial Narrow" w:cs="Arial"/>
          <w:b/>
          <w:sz w:val="22"/>
          <w:szCs w:val="22"/>
        </w:rPr>
      </w:pPr>
      <w:r w:rsidRPr="00D16C74">
        <w:rPr>
          <w:rFonts w:ascii="Arial Narrow" w:eastAsia="Times New Roman" w:hAnsi="Arial Narrow" w:cs="Arial"/>
          <w:b/>
          <w:bCs/>
          <w:sz w:val="22"/>
          <w:szCs w:val="22"/>
        </w:rPr>
        <w:t>11.2 GEA</w:t>
      </w:r>
      <w:r w:rsidRPr="00D16C74">
        <w:rPr>
          <w:rFonts w:ascii="Arial Narrow" w:eastAsia="Times New Roman" w:hAnsi="Arial Narrow" w:cs="Arial"/>
          <w:sz w:val="22"/>
          <w:szCs w:val="22"/>
        </w:rPr>
        <w:t xml:space="preserve"> podrá suspender unilateralmente los servicios </w:t>
      </w:r>
      <w:r w:rsidRPr="00D16C74">
        <w:rPr>
          <w:rFonts w:ascii="Arial Narrow" w:eastAsia="Times New Roman" w:hAnsi="Arial Narrow" w:cs="Times New Roman"/>
          <w:b/>
          <w:bCs/>
          <w:sz w:val="22"/>
          <w:szCs w:val="22"/>
        </w:rPr>
        <w:t>“ASISTENCIA HOGAR PREMIUM</w:t>
      </w:r>
      <w:r w:rsidRPr="00D16C74">
        <w:rPr>
          <w:rFonts w:ascii="Arial Narrow" w:eastAsia="Times New Roman" w:hAnsi="Arial Narrow" w:cs="Arial"/>
          <w:b/>
          <w:sz w:val="22"/>
          <w:szCs w:val="22"/>
        </w:rPr>
        <w:t xml:space="preserve"> LEADS OUTBOUND</w:t>
      </w:r>
      <w:r w:rsidRPr="00D16C74">
        <w:rPr>
          <w:rFonts w:ascii="Arial Narrow" w:eastAsia="Times New Roman" w:hAnsi="Arial Narrow" w:cs="Times New Roman"/>
          <w:b/>
          <w:bCs/>
          <w:sz w:val="22"/>
          <w:szCs w:val="22"/>
        </w:rPr>
        <w:t>”</w:t>
      </w:r>
      <w:r w:rsidRPr="00D16C74">
        <w:rPr>
          <w:rFonts w:ascii="Arial Narrow" w:eastAsia="Times New Roman" w:hAnsi="Arial Narrow" w:cs="Arial"/>
          <w:sz w:val="22"/>
          <w:szCs w:val="22"/>
        </w:rPr>
        <w:t xml:space="preserve"> descritos en este instrumento a un </w:t>
      </w:r>
      <w:r w:rsidRPr="00D16C74">
        <w:rPr>
          <w:rFonts w:ascii="Arial Narrow" w:eastAsia="Times New Roman" w:hAnsi="Arial Narrow" w:cs="Arial"/>
          <w:b/>
          <w:bCs/>
          <w:sz w:val="22"/>
          <w:szCs w:val="22"/>
        </w:rPr>
        <w:t>CLIENTE</w:t>
      </w:r>
      <w:r w:rsidRPr="00D16C74">
        <w:rPr>
          <w:rFonts w:ascii="Arial Narrow" w:eastAsia="Times New Roman" w:hAnsi="Arial Narrow" w:cs="Arial"/>
          <w:sz w:val="22"/>
          <w:szCs w:val="22"/>
        </w:rPr>
        <w:t xml:space="preserve"> del plan de asistencia, en caso de que se presenten situaciones de uso indebido o de abuso en el uso por parte del </w:t>
      </w:r>
      <w:r w:rsidRPr="00D16C74">
        <w:rPr>
          <w:rFonts w:ascii="Arial Narrow" w:eastAsia="Times New Roman" w:hAnsi="Arial Narrow" w:cs="Arial"/>
          <w:b/>
          <w:bCs/>
          <w:sz w:val="22"/>
          <w:szCs w:val="22"/>
        </w:rPr>
        <w:t xml:space="preserve">CLIENTE </w:t>
      </w:r>
      <w:r w:rsidRPr="00D16C74">
        <w:rPr>
          <w:rFonts w:ascii="Arial Narrow" w:eastAsia="Times New Roman" w:hAnsi="Arial Narrow" w:cs="Arial"/>
          <w:sz w:val="22"/>
          <w:szCs w:val="22"/>
        </w:rPr>
        <w:t xml:space="preserve">del presente programa. En el caso de producirse una suspensión unilateral de conformidad con esta cláusula, se notificará de este particular al </w:t>
      </w:r>
      <w:r w:rsidRPr="00D16C74">
        <w:rPr>
          <w:rFonts w:ascii="Arial Narrow" w:eastAsia="Times New Roman" w:hAnsi="Arial Narrow" w:cs="Arial"/>
          <w:b/>
          <w:bCs/>
          <w:sz w:val="22"/>
          <w:szCs w:val="22"/>
        </w:rPr>
        <w:t>CLIENTE</w:t>
      </w:r>
      <w:r w:rsidRPr="00D16C74">
        <w:rPr>
          <w:rFonts w:ascii="Arial Narrow" w:eastAsia="Times New Roman" w:hAnsi="Arial Narrow" w:cs="Arial"/>
          <w:sz w:val="22"/>
          <w:szCs w:val="22"/>
        </w:rPr>
        <w:t xml:space="preserve">, dándole aviso de la fecha de terminación de los servicios. A su vez, </w:t>
      </w:r>
      <w:r w:rsidRPr="00D16C74">
        <w:rPr>
          <w:rFonts w:ascii="Arial Narrow" w:eastAsia="Times New Roman" w:hAnsi="Arial Narrow" w:cs="Arial"/>
          <w:b/>
          <w:sz w:val="22"/>
          <w:szCs w:val="22"/>
        </w:rPr>
        <w:t xml:space="preserve">GEA </w:t>
      </w:r>
      <w:r w:rsidRPr="00D16C74">
        <w:rPr>
          <w:rFonts w:ascii="Arial Narrow" w:eastAsia="Times New Roman" w:hAnsi="Arial Narrow" w:cs="Arial"/>
          <w:sz w:val="22"/>
          <w:szCs w:val="22"/>
        </w:rPr>
        <w:t xml:space="preserve">se compromete a notificar a la </w:t>
      </w:r>
      <w:r w:rsidRPr="00D16C74">
        <w:rPr>
          <w:rFonts w:ascii="Arial Narrow" w:eastAsia="Times New Roman" w:hAnsi="Arial Narrow" w:cs="Arial"/>
          <w:b/>
          <w:sz w:val="22"/>
          <w:szCs w:val="22"/>
        </w:rPr>
        <w:t>ENTIDAD FINANCIERA.</w:t>
      </w:r>
    </w:p>
    <w:p w14:paraId="245490B6" w14:textId="77777777" w:rsidR="00D16C74" w:rsidRPr="00D16C74" w:rsidRDefault="00D16C74" w:rsidP="00D16C74">
      <w:pPr>
        <w:widowControl w:val="0"/>
        <w:jc w:val="both"/>
        <w:rPr>
          <w:rFonts w:ascii="Arial Narrow" w:eastAsia="Times New Roman" w:hAnsi="Arial Narrow" w:cs="Times New Roman"/>
          <w:b/>
          <w:sz w:val="22"/>
          <w:szCs w:val="22"/>
        </w:rPr>
      </w:pPr>
    </w:p>
    <w:p w14:paraId="5B4054E8" w14:textId="77777777" w:rsidR="00D16C74" w:rsidRPr="00D16C74" w:rsidRDefault="00D16C74" w:rsidP="00D16C74">
      <w:pPr>
        <w:widowControl w:val="0"/>
        <w:numPr>
          <w:ilvl w:val="0"/>
          <w:numId w:val="21"/>
        </w:numPr>
        <w:contextualSpacing/>
        <w:jc w:val="both"/>
        <w:rPr>
          <w:rFonts w:ascii="Arial Narrow" w:eastAsia="Times New Roman" w:hAnsi="Arial Narrow" w:cs="Times New Roman"/>
          <w:b/>
          <w:sz w:val="22"/>
          <w:szCs w:val="22"/>
        </w:rPr>
      </w:pPr>
      <w:r w:rsidRPr="00D16C74">
        <w:rPr>
          <w:rFonts w:ascii="Arial Narrow" w:eastAsia="Times New Roman" w:hAnsi="Arial Narrow" w:cs="Times New Roman"/>
          <w:b/>
          <w:sz w:val="22"/>
          <w:szCs w:val="22"/>
        </w:rPr>
        <w:t>PRESTACIÓN DE LOS SERVICIOS</w:t>
      </w:r>
    </w:p>
    <w:p w14:paraId="4E062A5D" w14:textId="77777777" w:rsidR="00D16C74" w:rsidRPr="00D16C74" w:rsidRDefault="00D16C74" w:rsidP="00D16C74">
      <w:pPr>
        <w:widowControl w:val="0"/>
        <w:jc w:val="both"/>
        <w:rPr>
          <w:rFonts w:ascii="Arial Narrow" w:eastAsia="Times New Roman" w:hAnsi="Arial Narrow" w:cs="Times New Roman"/>
          <w:sz w:val="22"/>
          <w:szCs w:val="22"/>
        </w:rPr>
      </w:pPr>
      <w:r w:rsidRPr="00D16C74">
        <w:rPr>
          <w:rFonts w:ascii="Arial Narrow" w:eastAsia="Times New Roman" w:hAnsi="Arial Narrow" w:cs="Times New Roman"/>
          <w:sz w:val="22"/>
          <w:szCs w:val="22"/>
        </w:rPr>
        <w:t xml:space="preserve">Los servicios objeto del presente documento serán prestados directamente por </w:t>
      </w:r>
      <w:r w:rsidRPr="00D16C74">
        <w:rPr>
          <w:rFonts w:ascii="Arial Narrow" w:eastAsia="Times New Roman" w:hAnsi="Arial Narrow" w:cs="Times New Roman"/>
          <w:b/>
          <w:sz w:val="22"/>
          <w:szCs w:val="22"/>
        </w:rPr>
        <w:t>GEA</w:t>
      </w:r>
      <w:r w:rsidRPr="00D16C74">
        <w:rPr>
          <w:rFonts w:ascii="Arial Narrow" w:eastAsia="Times New Roman" w:hAnsi="Arial Narrow" w:cs="Times New Roman"/>
          <w:sz w:val="22"/>
          <w:szCs w:val="22"/>
        </w:rPr>
        <w:t xml:space="preserve"> o a través de terceros, personas naturales o jurídicas, contratadas bajo responsabilidad de </w:t>
      </w:r>
      <w:r w:rsidRPr="00D16C74">
        <w:rPr>
          <w:rFonts w:ascii="Arial Narrow" w:eastAsia="Times New Roman" w:hAnsi="Arial Narrow" w:cs="Times New Roman"/>
          <w:b/>
          <w:sz w:val="22"/>
          <w:szCs w:val="22"/>
        </w:rPr>
        <w:t xml:space="preserve">GEA, </w:t>
      </w:r>
      <w:r w:rsidRPr="00D16C74">
        <w:rPr>
          <w:rFonts w:ascii="Arial Narrow" w:eastAsia="Times New Roman" w:hAnsi="Arial Narrow" w:cs="Times New Roman"/>
          <w:sz w:val="22"/>
          <w:szCs w:val="22"/>
        </w:rPr>
        <w:t xml:space="preserve">por instrucción del cliente a través del presente contrato. Para los servicios cuya prestación requiera autorizaciones administrativas especiales, </w:t>
      </w:r>
      <w:r w:rsidRPr="00D16C74">
        <w:rPr>
          <w:rFonts w:ascii="Arial Narrow" w:eastAsia="Times New Roman" w:hAnsi="Arial Narrow" w:cs="Times New Roman"/>
          <w:b/>
          <w:sz w:val="22"/>
          <w:szCs w:val="22"/>
        </w:rPr>
        <w:t>GEA</w:t>
      </w:r>
      <w:r w:rsidRPr="00D16C74">
        <w:rPr>
          <w:rFonts w:ascii="Arial Narrow" w:eastAsia="Times New Roman" w:hAnsi="Arial Narrow" w:cs="Times New Roman"/>
          <w:sz w:val="22"/>
          <w:szCs w:val="22"/>
        </w:rPr>
        <w:t xml:space="preserve"> celebrará contratos con las compañías que hayan obtenido tales autorizaciones, en cuyo caso, sin perjuicio de la responsabilidad directa de </w:t>
      </w:r>
      <w:r w:rsidRPr="00D16C74">
        <w:rPr>
          <w:rFonts w:ascii="Arial Narrow" w:eastAsia="Times New Roman" w:hAnsi="Arial Narrow" w:cs="Times New Roman"/>
          <w:b/>
          <w:sz w:val="22"/>
          <w:szCs w:val="22"/>
        </w:rPr>
        <w:t>GEA</w:t>
      </w:r>
      <w:r w:rsidRPr="00D16C74">
        <w:rPr>
          <w:rFonts w:ascii="Arial Narrow" w:eastAsia="Times New Roman" w:hAnsi="Arial Narrow" w:cs="Times New Roman"/>
          <w:sz w:val="22"/>
          <w:szCs w:val="22"/>
        </w:rPr>
        <w:t xml:space="preserve">, estas también se constituirán en responsables respecto de la condición y calidad de la prestación de tales servicios. Para los servicios de carácter médico, </w:t>
      </w:r>
      <w:r w:rsidRPr="00D16C74">
        <w:rPr>
          <w:rFonts w:ascii="Arial Narrow" w:eastAsia="Times New Roman" w:hAnsi="Arial Narrow" w:cs="Times New Roman"/>
          <w:b/>
          <w:sz w:val="22"/>
          <w:szCs w:val="22"/>
        </w:rPr>
        <w:t>GEA</w:t>
      </w:r>
      <w:r w:rsidRPr="00D16C74">
        <w:rPr>
          <w:rFonts w:ascii="Arial Narrow" w:eastAsia="Times New Roman" w:hAnsi="Arial Narrow" w:cs="Times New Roman"/>
          <w:sz w:val="22"/>
          <w:szCs w:val="22"/>
        </w:rPr>
        <w:t xml:space="preserve"> contratará gestionara con el </w:t>
      </w:r>
      <w:r w:rsidRPr="00D16C74">
        <w:rPr>
          <w:rFonts w:ascii="Arial Narrow" w:eastAsia="Times New Roman" w:hAnsi="Arial Narrow" w:cs="Times New Roman"/>
          <w:b/>
          <w:sz w:val="22"/>
          <w:szCs w:val="22"/>
        </w:rPr>
        <w:t>PRESTADOR/RED DE PRESTADORES</w:t>
      </w:r>
      <w:r w:rsidRPr="00D16C74">
        <w:rPr>
          <w:rFonts w:ascii="Arial Narrow" w:eastAsia="Times New Roman" w:hAnsi="Arial Narrow" w:cs="Times New Roman"/>
          <w:sz w:val="22"/>
          <w:szCs w:val="22"/>
        </w:rPr>
        <w:t xml:space="preserve"> la prestación de los mismos. </w:t>
      </w:r>
    </w:p>
    <w:p w14:paraId="5D9402B5" w14:textId="77777777" w:rsidR="00D16C74" w:rsidRPr="00D16C74" w:rsidRDefault="00D16C74" w:rsidP="00D16C74">
      <w:pPr>
        <w:widowControl w:val="0"/>
        <w:jc w:val="both"/>
        <w:rPr>
          <w:rFonts w:ascii="Arial Narrow" w:eastAsia="Times New Roman" w:hAnsi="Arial Narrow" w:cs="Times New Roman"/>
          <w:sz w:val="22"/>
          <w:szCs w:val="22"/>
        </w:rPr>
      </w:pPr>
    </w:p>
    <w:p w14:paraId="1238BA31" w14:textId="77777777" w:rsidR="00D16C74" w:rsidRPr="00D16C74" w:rsidRDefault="00D16C74" w:rsidP="00D16C74">
      <w:pPr>
        <w:widowControl w:val="0"/>
        <w:numPr>
          <w:ilvl w:val="0"/>
          <w:numId w:val="21"/>
        </w:numPr>
        <w:contextualSpacing/>
        <w:jc w:val="both"/>
        <w:rPr>
          <w:rFonts w:ascii="Arial Narrow" w:eastAsia="Times New Roman" w:hAnsi="Arial Narrow" w:cs="Arial"/>
          <w:sz w:val="22"/>
          <w:szCs w:val="22"/>
        </w:rPr>
      </w:pPr>
      <w:r w:rsidRPr="00D16C74">
        <w:rPr>
          <w:rFonts w:ascii="Arial Narrow" w:eastAsia="Times New Roman" w:hAnsi="Arial Narrow" w:cs="Arial"/>
          <w:b/>
          <w:color w:val="000000"/>
          <w:sz w:val="22"/>
          <w:szCs w:val="22"/>
          <w:lang w:eastAsia="es-EC"/>
        </w:rPr>
        <w:t>ALCANCE DE LA RESPONSABILIDAD DE GEA</w:t>
      </w:r>
    </w:p>
    <w:p w14:paraId="254B9483" w14:textId="77777777" w:rsidR="00D16C74" w:rsidRPr="00D16C74" w:rsidRDefault="00D16C74" w:rsidP="00D16C74">
      <w:pPr>
        <w:widowControl w:val="0"/>
        <w:jc w:val="both"/>
        <w:rPr>
          <w:rFonts w:ascii="Arial Narrow" w:eastAsia="Times New Roman" w:hAnsi="Arial Narrow" w:cs="Times New Roman"/>
          <w:sz w:val="22"/>
          <w:szCs w:val="22"/>
        </w:rPr>
      </w:pPr>
      <w:r w:rsidRPr="00D16C74">
        <w:rPr>
          <w:rFonts w:ascii="Arial Narrow" w:eastAsia="Times New Roman" w:hAnsi="Arial Narrow" w:cs="Times New Roman"/>
          <w:sz w:val="22"/>
          <w:szCs w:val="22"/>
        </w:rPr>
        <w:t xml:space="preserve">La responsabilidad de </w:t>
      </w:r>
      <w:r w:rsidRPr="00D16C74">
        <w:rPr>
          <w:rFonts w:ascii="Arial Narrow" w:eastAsia="Times New Roman" w:hAnsi="Arial Narrow" w:cs="Times New Roman"/>
          <w:b/>
          <w:sz w:val="22"/>
          <w:szCs w:val="22"/>
        </w:rPr>
        <w:t>GEA</w:t>
      </w:r>
      <w:r w:rsidRPr="00D16C74">
        <w:rPr>
          <w:rFonts w:ascii="Arial Narrow" w:eastAsia="Times New Roman" w:hAnsi="Arial Narrow" w:cs="Times New Roman"/>
          <w:sz w:val="22"/>
          <w:szCs w:val="22"/>
        </w:rPr>
        <w:t xml:space="preserve"> con respecto a los programas antes referidos, se limita a gestionar en favor del </w:t>
      </w:r>
      <w:r w:rsidRPr="00D16C74">
        <w:rPr>
          <w:rFonts w:ascii="Arial Narrow" w:eastAsia="Times New Roman" w:hAnsi="Arial Narrow" w:cs="Times New Roman"/>
          <w:b/>
          <w:sz w:val="22"/>
          <w:szCs w:val="22"/>
        </w:rPr>
        <w:t>CLIENTE,</w:t>
      </w:r>
      <w:r w:rsidRPr="00D16C74">
        <w:rPr>
          <w:rFonts w:ascii="Arial Narrow" w:eastAsia="Times New Roman" w:hAnsi="Arial Narrow" w:cs="Times New Roman"/>
          <w:sz w:val="22"/>
          <w:szCs w:val="22"/>
        </w:rPr>
        <w:t xml:space="preserve"> los servicios profesionales que estén disponibles para asistir al </w:t>
      </w:r>
      <w:r w:rsidRPr="00D16C74">
        <w:rPr>
          <w:rFonts w:ascii="Arial Narrow" w:eastAsia="Times New Roman" w:hAnsi="Arial Narrow" w:cs="Times New Roman"/>
          <w:b/>
          <w:sz w:val="22"/>
          <w:szCs w:val="22"/>
        </w:rPr>
        <w:t>CLIENTE</w:t>
      </w:r>
      <w:r w:rsidRPr="00D16C74">
        <w:rPr>
          <w:rFonts w:ascii="Arial Narrow" w:eastAsia="Times New Roman" w:hAnsi="Arial Narrow" w:cs="Times New Roman"/>
          <w:sz w:val="22"/>
          <w:szCs w:val="22"/>
        </w:rPr>
        <w:t xml:space="preserve"> a través del </w:t>
      </w:r>
      <w:r w:rsidRPr="00D16C74">
        <w:rPr>
          <w:rFonts w:ascii="Arial Narrow" w:eastAsia="Times New Roman" w:hAnsi="Arial Narrow" w:cs="Times New Roman"/>
          <w:b/>
          <w:sz w:val="22"/>
          <w:szCs w:val="22"/>
        </w:rPr>
        <w:t>PRESTADOR/RED DE PRESTADORES</w:t>
      </w:r>
      <w:r w:rsidRPr="00D16C74">
        <w:rPr>
          <w:rFonts w:ascii="Arial Narrow" w:eastAsia="Times New Roman" w:hAnsi="Arial Narrow" w:cs="Times New Roman"/>
          <w:sz w:val="22"/>
          <w:szCs w:val="22"/>
        </w:rPr>
        <w:t xml:space="preserve"> de </w:t>
      </w:r>
      <w:r w:rsidRPr="00D16C74">
        <w:rPr>
          <w:rFonts w:ascii="Arial Narrow" w:eastAsia="Times New Roman" w:hAnsi="Arial Narrow" w:cs="Times New Roman"/>
          <w:b/>
          <w:sz w:val="22"/>
          <w:szCs w:val="22"/>
        </w:rPr>
        <w:t xml:space="preserve">GEA, </w:t>
      </w:r>
      <w:r w:rsidRPr="00D16C74">
        <w:rPr>
          <w:rFonts w:ascii="Arial Narrow" w:eastAsia="Times New Roman" w:hAnsi="Arial Narrow" w:cs="Times New Roman"/>
          <w:sz w:val="22"/>
          <w:szCs w:val="22"/>
        </w:rPr>
        <w:t xml:space="preserve">al tenor de las estipulaciones establecidas en este documento. La provisión del servicio estará sujeta a la disponibilidad del </w:t>
      </w:r>
      <w:r w:rsidRPr="00D16C74">
        <w:rPr>
          <w:rFonts w:ascii="Arial Narrow" w:eastAsia="Times New Roman" w:hAnsi="Arial Narrow" w:cs="Times New Roman"/>
          <w:b/>
          <w:sz w:val="22"/>
          <w:szCs w:val="22"/>
        </w:rPr>
        <w:t>PRESTADOR/RED DE PRESTADORES</w:t>
      </w:r>
      <w:r w:rsidRPr="00D16C74">
        <w:rPr>
          <w:rFonts w:ascii="Arial Narrow" w:eastAsia="Times New Roman" w:hAnsi="Arial Narrow" w:cs="Times New Roman"/>
          <w:sz w:val="22"/>
          <w:szCs w:val="22"/>
        </w:rPr>
        <w:t xml:space="preserve"> de </w:t>
      </w:r>
      <w:r w:rsidRPr="00D16C74">
        <w:rPr>
          <w:rFonts w:ascii="Arial Narrow" w:eastAsia="Times New Roman" w:hAnsi="Arial Narrow" w:cs="Times New Roman"/>
          <w:b/>
          <w:sz w:val="22"/>
          <w:szCs w:val="22"/>
        </w:rPr>
        <w:t>GEA</w:t>
      </w:r>
      <w:r w:rsidRPr="00D16C74">
        <w:rPr>
          <w:rFonts w:ascii="Arial Narrow" w:eastAsia="Times New Roman" w:hAnsi="Arial Narrow" w:cs="Times New Roman"/>
          <w:sz w:val="22"/>
          <w:szCs w:val="22"/>
        </w:rPr>
        <w:t>.</w:t>
      </w:r>
    </w:p>
    <w:p w14:paraId="5F8D2D98" w14:textId="77777777" w:rsidR="00D16C74" w:rsidRPr="00D16C74" w:rsidRDefault="00D16C74" w:rsidP="00D16C74">
      <w:pPr>
        <w:widowControl w:val="0"/>
        <w:jc w:val="both"/>
        <w:rPr>
          <w:rFonts w:ascii="Arial Narrow" w:eastAsia="Times New Roman" w:hAnsi="Arial Narrow" w:cs="Times New Roman"/>
          <w:sz w:val="22"/>
          <w:szCs w:val="22"/>
        </w:rPr>
      </w:pPr>
    </w:p>
    <w:p w14:paraId="461B0F6A" w14:textId="77777777" w:rsidR="00D16C74" w:rsidRPr="00D16C74" w:rsidRDefault="00D16C74" w:rsidP="00D16C74">
      <w:pPr>
        <w:widowControl w:val="0"/>
        <w:numPr>
          <w:ilvl w:val="0"/>
          <w:numId w:val="21"/>
        </w:numPr>
        <w:contextualSpacing/>
        <w:jc w:val="both"/>
        <w:rPr>
          <w:rFonts w:ascii="Arial Narrow" w:eastAsia="Times New Roman" w:hAnsi="Arial Narrow" w:cs="Times New Roman"/>
          <w:b/>
          <w:sz w:val="22"/>
          <w:szCs w:val="22"/>
          <w:lang w:val="es-ES"/>
        </w:rPr>
      </w:pPr>
      <w:r w:rsidRPr="00D16C74">
        <w:rPr>
          <w:rFonts w:ascii="Arial Narrow" w:eastAsia="Times New Roman" w:hAnsi="Arial Narrow" w:cs="Times New Roman"/>
          <w:b/>
          <w:sz w:val="22"/>
          <w:szCs w:val="22"/>
          <w:lang w:val="es-ES"/>
        </w:rPr>
        <w:t>OTROS</w:t>
      </w:r>
    </w:p>
    <w:p w14:paraId="172B1E44" w14:textId="77777777" w:rsidR="00D16C74" w:rsidRPr="00D16C74" w:rsidRDefault="00D16C74" w:rsidP="00D16C74">
      <w:pPr>
        <w:widowControl w:val="0"/>
        <w:jc w:val="both"/>
        <w:rPr>
          <w:rFonts w:ascii="Arial Narrow" w:eastAsia="Times New Roman" w:hAnsi="Arial Narrow" w:cs="Times New Roman"/>
          <w:sz w:val="22"/>
          <w:szCs w:val="22"/>
        </w:rPr>
      </w:pPr>
      <w:r w:rsidRPr="00D16C74">
        <w:rPr>
          <w:rFonts w:ascii="Arial Narrow" w:eastAsia="Times New Roman" w:hAnsi="Arial Narrow" w:cs="Times New Roman"/>
          <w:sz w:val="22"/>
          <w:szCs w:val="22"/>
        </w:rPr>
        <w:t xml:space="preserve">Los servicios a que se refiere el presente documento, configuran la única obligación a cargo de </w:t>
      </w:r>
      <w:r w:rsidRPr="00D16C74">
        <w:rPr>
          <w:rFonts w:ascii="Arial Narrow" w:eastAsia="Times New Roman" w:hAnsi="Arial Narrow" w:cs="Times New Roman"/>
          <w:b/>
          <w:sz w:val="22"/>
          <w:szCs w:val="22"/>
        </w:rPr>
        <w:t>GEA</w:t>
      </w:r>
      <w:r w:rsidRPr="00D16C74">
        <w:rPr>
          <w:rFonts w:ascii="Arial Narrow" w:eastAsia="Times New Roman" w:hAnsi="Arial Narrow" w:cs="Times New Roman"/>
          <w:sz w:val="22"/>
          <w:szCs w:val="22"/>
        </w:rPr>
        <w:t xml:space="preserve"> y/o su </w:t>
      </w:r>
      <w:r w:rsidRPr="00D16C74">
        <w:rPr>
          <w:rFonts w:ascii="Arial Narrow" w:eastAsia="Times New Roman" w:hAnsi="Arial Narrow" w:cs="Times New Roman"/>
          <w:b/>
          <w:sz w:val="22"/>
          <w:szCs w:val="22"/>
        </w:rPr>
        <w:t>PRESTADOR/DE PRESTADORES</w:t>
      </w:r>
      <w:r w:rsidRPr="00D16C74">
        <w:rPr>
          <w:rFonts w:ascii="Arial Narrow" w:eastAsia="Times New Roman" w:hAnsi="Arial Narrow" w:cs="Times New Roman"/>
          <w:sz w:val="22"/>
          <w:szCs w:val="22"/>
        </w:rPr>
        <w:t xml:space="preserve"> y en ningún caso reembolsará al </w:t>
      </w:r>
      <w:r w:rsidRPr="00D16C74">
        <w:rPr>
          <w:rFonts w:ascii="Arial Narrow" w:eastAsia="Times New Roman" w:hAnsi="Arial Narrow" w:cs="Times New Roman"/>
          <w:b/>
          <w:sz w:val="22"/>
          <w:szCs w:val="22"/>
        </w:rPr>
        <w:t xml:space="preserve">CLIENTE </w:t>
      </w:r>
      <w:r w:rsidRPr="00D16C74">
        <w:rPr>
          <w:rFonts w:ascii="Arial Narrow" w:eastAsia="Times New Roman" w:hAnsi="Arial Narrow" w:cs="Times New Roman"/>
          <w:sz w:val="22"/>
          <w:szCs w:val="22"/>
        </w:rPr>
        <w:t>las sumas que éste hubiera erogado.</w:t>
      </w:r>
    </w:p>
    <w:p w14:paraId="405A7763" w14:textId="70DB2D3C" w:rsidR="00FA5BD0" w:rsidRDefault="00FA5BD0" w:rsidP="00180B1A">
      <w:pPr>
        <w:spacing w:before="100" w:beforeAutospacing="1" w:after="240"/>
        <w:jc w:val="center"/>
        <w:rPr>
          <w:rFonts w:ascii="Arial Narrow" w:eastAsia="MS Mincho" w:hAnsi="Arial Narrow" w:cs="Times New Roman"/>
          <w:sz w:val="22"/>
          <w:szCs w:val="22"/>
          <w:lang w:eastAsia="en-US"/>
        </w:rPr>
      </w:pPr>
    </w:p>
    <w:p w14:paraId="43B8A704" w14:textId="77777777" w:rsidR="0065155B" w:rsidRDefault="0065155B" w:rsidP="00180B1A">
      <w:pPr>
        <w:spacing w:before="100" w:beforeAutospacing="1" w:after="240"/>
        <w:jc w:val="center"/>
        <w:rPr>
          <w:rFonts w:ascii="Arial Narrow" w:eastAsia="MS Mincho" w:hAnsi="Arial Narrow" w:cs="Times New Roman"/>
          <w:sz w:val="22"/>
          <w:szCs w:val="22"/>
          <w:lang w:eastAsia="en-US"/>
        </w:rPr>
      </w:pPr>
    </w:p>
    <w:p w14:paraId="037E9583" w14:textId="77777777" w:rsidR="0065155B" w:rsidRDefault="0065155B" w:rsidP="00180B1A">
      <w:pPr>
        <w:spacing w:before="100" w:beforeAutospacing="1" w:after="240"/>
        <w:jc w:val="center"/>
        <w:rPr>
          <w:rFonts w:ascii="Arial Narrow" w:eastAsia="MS Mincho" w:hAnsi="Arial Narrow" w:cs="Times New Roman"/>
          <w:sz w:val="22"/>
          <w:szCs w:val="22"/>
          <w:lang w:eastAsia="en-US"/>
        </w:rPr>
      </w:pPr>
    </w:p>
    <w:p w14:paraId="202677F8" w14:textId="77777777" w:rsidR="0065155B" w:rsidRDefault="0065155B" w:rsidP="00180B1A">
      <w:pPr>
        <w:spacing w:before="100" w:beforeAutospacing="1" w:after="240"/>
        <w:jc w:val="center"/>
        <w:rPr>
          <w:rFonts w:ascii="Arial Narrow" w:eastAsia="MS Mincho" w:hAnsi="Arial Narrow" w:cs="Times New Roman"/>
          <w:sz w:val="22"/>
          <w:szCs w:val="22"/>
          <w:lang w:eastAsia="en-US"/>
        </w:rPr>
      </w:pPr>
    </w:p>
    <w:p w14:paraId="54833804" w14:textId="77777777" w:rsidR="0065155B" w:rsidRDefault="0065155B" w:rsidP="00180B1A">
      <w:pPr>
        <w:spacing w:before="100" w:beforeAutospacing="1" w:after="240"/>
        <w:jc w:val="center"/>
        <w:rPr>
          <w:rFonts w:ascii="Arial Narrow" w:eastAsia="MS Mincho" w:hAnsi="Arial Narrow" w:cs="Times New Roman"/>
          <w:sz w:val="22"/>
          <w:szCs w:val="22"/>
          <w:lang w:eastAsia="en-US"/>
        </w:rPr>
      </w:pPr>
    </w:p>
    <w:p w14:paraId="70BF55AD" w14:textId="77777777" w:rsidR="0065155B" w:rsidRDefault="0065155B" w:rsidP="00180B1A">
      <w:pPr>
        <w:spacing w:before="100" w:beforeAutospacing="1" w:after="240"/>
        <w:jc w:val="center"/>
        <w:rPr>
          <w:rFonts w:ascii="Arial Narrow" w:eastAsia="MS Mincho" w:hAnsi="Arial Narrow" w:cs="Times New Roman"/>
          <w:sz w:val="22"/>
          <w:szCs w:val="22"/>
          <w:lang w:eastAsia="en-US"/>
        </w:rPr>
      </w:pPr>
    </w:p>
    <w:p w14:paraId="6F19FFF9" w14:textId="77777777" w:rsidR="0065155B" w:rsidRDefault="0065155B" w:rsidP="00180B1A">
      <w:pPr>
        <w:spacing w:before="100" w:beforeAutospacing="1" w:after="240"/>
        <w:jc w:val="center"/>
        <w:rPr>
          <w:rFonts w:ascii="Arial Narrow" w:eastAsia="MS Mincho" w:hAnsi="Arial Narrow" w:cs="Times New Roman"/>
          <w:sz w:val="22"/>
          <w:szCs w:val="22"/>
          <w:lang w:eastAsia="en-US"/>
        </w:rPr>
      </w:pPr>
    </w:p>
    <w:p w14:paraId="1E16D8E4" w14:textId="77777777" w:rsidR="0065155B" w:rsidRDefault="0065155B" w:rsidP="00180B1A">
      <w:pPr>
        <w:spacing w:before="100" w:beforeAutospacing="1" w:after="240"/>
        <w:jc w:val="center"/>
        <w:rPr>
          <w:rFonts w:ascii="Arial Narrow" w:eastAsia="MS Mincho" w:hAnsi="Arial Narrow" w:cs="Times New Roman"/>
          <w:sz w:val="22"/>
          <w:szCs w:val="22"/>
          <w:lang w:eastAsia="en-US"/>
        </w:rPr>
      </w:pPr>
    </w:p>
    <w:p w14:paraId="176C09A3" w14:textId="77777777" w:rsidR="0065155B" w:rsidRDefault="0065155B" w:rsidP="00180B1A">
      <w:pPr>
        <w:spacing w:before="100" w:beforeAutospacing="1" w:after="240"/>
        <w:jc w:val="center"/>
        <w:rPr>
          <w:rFonts w:ascii="Arial Narrow" w:eastAsia="MS Mincho" w:hAnsi="Arial Narrow" w:cs="Times New Roman"/>
          <w:sz w:val="22"/>
          <w:szCs w:val="22"/>
          <w:lang w:eastAsia="en-US"/>
        </w:rPr>
      </w:pPr>
    </w:p>
    <w:p w14:paraId="5A31EE12" w14:textId="77777777" w:rsidR="0065155B" w:rsidRDefault="0065155B" w:rsidP="00180B1A">
      <w:pPr>
        <w:spacing w:before="100" w:beforeAutospacing="1" w:after="240"/>
        <w:jc w:val="center"/>
        <w:rPr>
          <w:rFonts w:ascii="Arial Narrow" w:eastAsia="MS Mincho" w:hAnsi="Arial Narrow" w:cs="Times New Roman"/>
          <w:sz w:val="22"/>
          <w:szCs w:val="22"/>
          <w:lang w:eastAsia="en-US"/>
        </w:rPr>
      </w:pPr>
    </w:p>
    <w:p w14:paraId="0227AA3D" w14:textId="77777777" w:rsidR="0065155B" w:rsidRDefault="0065155B" w:rsidP="00180B1A">
      <w:pPr>
        <w:spacing w:before="100" w:beforeAutospacing="1" w:after="240"/>
        <w:jc w:val="center"/>
        <w:rPr>
          <w:rFonts w:ascii="Arial Narrow" w:eastAsia="MS Mincho" w:hAnsi="Arial Narrow" w:cs="Times New Roman"/>
          <w:sz w:val="22"/>
          <w:szCs w:val="22"/>
          <w:lang w:eastAsia="en-US"/>
        </w:rPr>
      </w:pPr>
    </w:p>
    <w:p w14:paraId="7CFE7268" w14:textId="77777777" w:rsidR="0065155B" w:rsidRDefault="0065155B" w:rsidP="00180B1A">
      <w:pPr>
        <w:spacing w:before="100" w:beforeAutospacing="1" w:after="240"/>
        <w:jc w:val="center"/>
        <w:rPr>
          <w:rFonts w:ascii="Arial Narrow" w:eastAsia="MS Mincho" w:hAnsi="Arial Narrow" w:cs="Times New Roman"/>
          <w:sz w:val="22"/>
          <w:szCs w:val="22"/>
          <w:lang w:eastAsia="en-US"/>
        </w:rPr>
      </w:pPr>
    </w:p>
    <w:p w14:paraId="4D95D186" w14:textId="77777777" w:rsidR="0065155B" w:rsidRPr="0065155B" w:rsidRDefault="0065155B" w:rsidP="0065155B">
      <w:pPr>
        <w:spacing w:before="100" w:beforeAutospacing="1" w:after="240"/>
        <w:jc w:val="center"/>
        <w:rPr>
          <w:rFonts w:ascii="Arial Narrow" w:eastAsia="MS Mincho" w:hAnsi="Arial Narrow" w:cs="Times New Roman"/>
          <w:sz w:val="22"/>
          <w:szCs w:val="22"/>
          <w:lang w:eastAsia="en-US"/>
        </w:rPr>
      </w:pPr>
      <w:r w:rsidRPr="0065155B">
        <w:rPr>
          <w:rFonts w:ascii="Arial Narrow" w:eastAsia="MS Mincho" w:hAnsi="Arial Narrow" w:cs="Times New Roman"/>
          <w:sz w:val="22"/>
          <w:szCs w:val="22"/>
          <w:lang w:eastAsia="en-US"/>
        </w:rPr>
        <w:tab/>
      </w:r>
    </w:p>
    <w:p w14:paraId="1C8984DD" w14:textId="77777777" w:rsidR="0065155B" w:rsidRDefault="0065155B" w:rsidP="0065155B">
      <w:pPr>
        <w:spacing w:before="100" w:beforeAutospacing="1" w:after="240"/>
        <w:rPr>
          <w:rFonts w:ascii="Arial Narrow" w:eastAsia="MS Mincho" w:hAnsi="Arial Narrow" w:cs="Times New Roman"/>
          <w:b/>
          <w:bCs/>
          <w:sz w:val="22"/>
          <w:szCs w:val="22"/>
          <w:lang w:eastAsia="en-US"/>
        </w:rPr>
      </w:pPr>
      <w:r>
        <w:rPr>
          <w:rFonts w:ascii="Arial Narrow" w:eastAsia="MS Mincho" w:hAnsi="Arial Narrow" w:cs="Times New Roman"/>
          <w:b/>
          <w:bCs/>
          <w:sz w:val="22"/>
          <w:szCs w:val="22"/>
          <w:lang w:eastAsia="en-US"/>
        </w:rPr>
        <w:t>DIALOGO DE VENTA</w:t>
      </w:r>
    </w:p>
    <w:p w14:paraId="3000C353" w14:textId="134A180E" w:rsidR="0065155B" w:rsidRPr="0065155B" w:rsidRDefault="0065155B" w:rsidP="0065155B">
      <w:pPr>
        <w:spacing w:before="100" w:beforeAutospacing="1" w:after="240"/>
        <w:rPr>
          <w:rFonts w:ascii="Arial Narrow" w:eastAsia="MS Mincho" w:hAnsi="Arial Narrow" w:cs="Times New Roman"/>
          <w:b/>
          <w:bCs/>
          <w:sz w:val="22"/>
          <w:szCs w:val="22"/>
          <w:lang w:eastAsia="en-US"/>
        </w:rPr>
      </w:pPr>
      <w:r w:rsidRPr="0065155B">
        <w:rPr>
          <w:rFonts w:ascii="Arial Narrow" w:eastAsia="MS Mincho" w:hAnsi="Arial Narrow" w:cs="Times New Roman"/>
          <w:b/>
          <w:bCs/>
          <w:sz w:val="22"/>
          <w:szCs w:val="22"/>
          <w:lang w:eastAsia="en-US"/>
        </w:rPr>
        <w:t>SALUDO</w:t>
      </w:r>
      <w:r w:rsidRPr="0065155B">
        <w:rPr>
          <w:rFonts w:ascii="Arial Narrow" w:eastAsia="MS Mincho" w:hAnsi="Arial Narrow" w:cs="Times New Roman"/>
          <w:b/>
          <w:bCs/>
          <w:sz w:val="22"/>
          <w:szCs w:val="22"/>
          <w:lang w:eastAsia="en-US"/>
        </w:rPr>
        <w:tab/>
      </w:r>
    </w:p>
    <w:p w14:paraId="0793E783" w14:textId="676F32E7" w:rsidR="0065155B" w:rsidRPr="0065155B" w:rsidRDefault="0065155B" w:rsidP="0065155B">
      <w:pPr>
        <w:spacing w:before="100" w:beforeAutospacing="1" w:after="240"/>
        <w:rPr>
          <w:rFonts w:ascii="Arial Narrow" w:eastAsia="MS Mincho" w:hAnsi="Arial Narrow" w:cs="Times New Roman"/>
          <w:sz w:val="22"/>
          <w:szCs w:val="22"/>
          <w:lang w:eastAsia="en-US"/>
        </w:rPr>
      </w:pPr>
      <w:r w:rsidRPr="0065155B">
        <w:rPr>
          <w:rFonts w:ascii="Arial Narrow" w:eastAsia="MS Mincho" w:hAnsi="Arial Narrow" w:cs="Times New Roman"/>
          <w:sz w:val="22"/>
          <w:szCs w:val="22"/>
          <w:lang w:eastAsia="en-US"/>
        </w:rPr>
        <w:t>Buenos días/tardes le saluda #(nombre_agente),Ejecutivo de la empresa Solución 24/7, me permite saber con quién tengo el gusto de hablar?</w:t>
      </w:r>
    </w:p>
    <w:p w14:paraId="72B71735" w14:textId="77777777" w:rsidR="0065155B" w:rsidRPr="0065155B" w:rsidRDefault="0065155B" w:rsidP="0065155B">
      <w:pPr>
        <w:spacing w:before="100" w:beforeAutospacing="1" w:after="240"/>
        <w:rPr>
          <w:rFonts w:ascii="Arial Narrow" w:eastAsia="MS Mincho" w:hAnsi="Arial Narrow" w:cs="Times New Roman"/>
          <w:b/>
          <w:bCs/>
          <w:sz w:val="22"/>
          <w:szCs w:val="22"/>
          <w:lang w:eastAsia="en-US"/>
        </w:rPr>
      </w:pPr>
      <w:r w:rsidRPr="0065155B">
        <w:rPr>
          <w:rFonts w:ascii="Arial Narrow" w:eastAsia="MS Mincho" w:hAnsi="Arial Narrow" w:cs="Times New Roman"/>
          <w:b/>
          <w:bCs/>
          <w:sz w:val="22"/>
          <w:szCs w:val="22"/>
          <w:lang w:eastAsia="en-US"/>
        </w:rPr>
        <w:t>ENGANCHE</w:t>
      </w:r>
      <w:r w:rsidRPr="0065155B">
        <w:rPr>
          <w:rFonts w:ascii="Arial Narrow" w:eastAsia="MS Mincho" w:hAnsi="Arial Narrow" w:cs="Times New Roman"/>
          <w:b/>
          <w:bCs/>
          <w:sz w:val="22"/>
          <w:szCs w:val="22"/>
          <w:lang w:eastAsia="en-US"/>
        </w:rPr>
        <w:tab/>
      </w:r>
    </w:p>
    <w:p w14:paraId="3F3A47CE" w14:textId="656D9955" w:rsidR="0065155B" w:rsidRPr="0065155B" w:rsidRDefault="0065155B" w:rsidP="0065155B">
      <w:pPr>
        <w:spacing w:before="100" w:beforeAutospacing="1" w:after="240"/>
        <w:rPr>
          <w:rFonts w:ascii="Arial Narrow" w:eastAsia="MS Mincho" w:hAnsi="Arial Narrow" w:cs="Times New Roman"/>
          <w:sz w:val="22"/>
          <w:szCs w:val="22"/>
          <w:lang w:eastAsia="en-US"/>
        </w:rPr>
      </w:pPr>
      <w:r w:rsidRPr="0065155B">
        <w:rPr>
          <w:rFonts w:ascii="Arial Narrow" w:eastAsia="MS Mincho" w:hAnsi="Arial Narrow" w:cs="Times New Roman"/>
          <w:sz w:val="22"/>
          <w:szCs w:val="22"/>
          <w:lang w:eastAsia="en-US"/>
        </w:rPr>
        <w:t xml:space="preserve">Espero se encuentre muy bien.  En la llamada que tuvo hace minutos con el Banco, le promocionaron servicios que podrían ser de su interés y lo han transferido conmigo para brindarle más detalles.  </w:t>
      </w:r>
    </w:p>
    <w:p w14:paraId="39E18DA4" w14:textId="77777777" w:rsidR="0065155B" w:rsidRPr="0065155B" w:rsidRDefault="0065155B" w:rsidP="0065155B">
      <w:pPr>
        <w:spacing w:before="100" w:beforeAutospacing="1" w:after="240"/>
        <w:rPr>
          <w:rFonts w:ascii="Arial Narrow" w:eastAsia="MS Mincho" w:hAnsi="Arial Narrow" w:cs="Times New Roman"/>
          <w:sz w:val="22"/>
          <w:szCs w:val="22"/>
          <w:lang w:eastAsia="en-US"/>
        </w:rPr>
      </w:pPr>
      <w:r w:rsidRPr="0065155B">
        <w:rPr>
          <w:rFonts w:ascii="Arial Narrow" w:eastAsia="MS Mincho" w:hAnsi="Arial Narrow" w:cs="Times New Roman"/>
          <w:sz w:val="22"/>
          <w:szCs w:val="22"/>
          <w:lang w:eastAsia="en-US"/>
        </w:rPr>
        <w:tab/>
        <w:t>Perfecto….¡Espero que esté preparado para una oferta que no podrá resistir!</w:t>
      </w:r>
    </w:p>
    <w:p w14:paraId="2FC3AC2A" w14:textId="74A65163" w:rsidR="0065155B" w:rsidRPr="0065155B" w:rsidRDefault="0065155B" w:rsidP="0065155B">
      <w:pPr>
        <w:spacing w:before="100" w:beforeAutospacing="1" w:after="240"/>
        <w:rPr>
          <w:rFonts w:ascii="Arial Narrow" w:eastAsia="MS Mincho" w:hAnsi="Arial Narrow" w:cs="Times New Roman"/>
          <w:b/>
          <w:bCs/>
          <w:sz w:val="22"/>
          <w:szCs w:val="22"/>
          <w:lang w:eastAsia="en-US"/>
        </w:rPr>
      </w:pPr>
      <w:r w:rsidRPr="0065155B">
        <w:rPr>
          <w:rFonts w:ascii="Arial Narrow" w:eastAsia="MS Mincho" w:hAnsi="Arial Narrow" w:cs="Times New Roman"/>
          <w:b/>
          <w:bCs/>
          <w:sz w:val="22"/>
          <w:szCs w:val="22"/>
          <w:lang w:eastAsia="en-US"/>
        </w:rPr>
        <w:t>PRESENTACIÓN DE BENEFICIOS</w:t>
      </w:r>
      <w:r w:rsidRPr="0065155B">
        <w:rPr>
          <w:rFonts w:ascii="Arial Narrow" w:eastAsia="MS Mincho" w:hAnsi="Arial Narrow" w:cs="Times New Roman"/>
          <w:b/>
          <w:bCs/>
          <w:sz w:val="22"/>
          <w:szCs w:val="22"/>
          <w:lang w:eastAsia="en-US"/>
        </w:rPr>
        <w:tab/>
      </w:r>
    </w:p>
    <w:p w14:paraId="00B0A0F3" w14:textId="77777777" w:rsidR="0065155B" w:rsidRPr="0065155B" w:rsidRDefault="0065155B" w:rsidP="0065155B">
      <w:pPr>
        <w:spacing w:before="100" w:beforeAutospacing="1" w:after="240"/>
        <w:rPr>
          <w:rFonts w:ascii="Arial Narrow" w:eastAsia="MS Mincho" w:hAnsi="Arial Narrow" w:cs="Times New Roman"/>
          <w:sz w:val="22"/>
          <w:szCs w:val="22"/>
          <w:lang w:eastAsia="en-US"/>
        </w:rPr>
      </w:pPr>
      <w:r w:rsidRPr="0065155B">
        <w:rPr>
          <w:rFonts w:ascii="Arial Narrow" w:eastAsia="MS Mincho" w:hAnsi="Arial Narrow" w:cs="Times New Roman"/>
          <w:sz w:val="22"/>
          <w:szCs w:val="22"/>
          <w:lang w:eastAsia="en-US"/>
        </w:rPr>
        <w:tab/>
        <w:t>Imagine tener acceso exclusivo a nuestra ASISTENCIA HOGAR, este servicio que incluye la oportunidad de tener su hogar en óptimas condiciones porque podrá acceder a técnicos especializados que lo ayudarán en las emergencias en su hogar en plomería, vidriería, electricidad y cerrajería cubiertos hasta $200.No tendrá que preocuparse por los altos costos que conlleva reparar daños en su vivienda y lo mejor de todo es que podrá contar con 3 eventos por cada técnico. Además, en caso que necesite realizar instalaciones de, perchas, estanterías, cuadros, accesorios de baño, luminaria interior o exterior, lámparas, espejos podrá solicitar un asistente Handyman, cubierto hasta $100 por 2 eventos al año, También ofrecemos 1 mantenimiento para aire acondicionado o línea blanca, con una cobertura de hasta $100.</w:t>
      </w:r>
    </w:p>
    <w:p w14:paraId="131B4E04" w14:textId="77777777" w:rsidR="0065155B" w:rsidRPr="0065155B" w:rsidRDefault="0065155B" w:rsidP="0065155B">
      <w:pPr>
        <w:spacing w:before="100" w:beforeAutospacing="1" w:after="240"/>
        <w:rPr>
          <w:rFonts w:ascii="Arial Narrow" w:eastAsia="MS Mincho" w:hAnsi="Arial Narrow" w:cs="Times New Roman"/>
          <w:sz w:val="22"/>
          <w:szCs w:val="22"/>
          <w:lang w:eastAsia="en-US"/>
        </w:rPr>
      </w:pPr>
      <w:r w:rsidRPr="0065155B">
        <w:rPr>
          <w:rFonts w:ascii="Arial Narrow" w:eastAsia="MS Mincho" w:hAnsi="Arial Narrow" w:cs="Times New Roman"/>
          <w:sz w:val="22"/>
          <w:szCs w:val="22"/>
          <w:lang w:eastAsia="en-US"/>
        </w:rPr>
        <w:tab/>
        <w:t>Pero lo mejor de todo es que la ASISTENCIA HOGAR tiene atención a nivel nacional, y lo único que no cubrimos son las Islas Galápagos.</w:t>
      </w:r>
    </w:p>
    <w:p w14:paraId="198CAABA" w14:textId="77777777" w:rsidR="0065155B" w:rsidRPr="0065155B" w:rsidRDefault="0065155B" w:rsidP="0065155B">
      <w:pPr>
        <w:spacing w:before="100" w:beforeAutospacing="1" w:after="240"/>
        <w:rPr>
          <w:rFonts w:ascii="Arial Narrow" w:eastAsia="MS Mincho" w:hAnsi="Arial Narrow" w:cs="Times New Roman"/>
          <w:sz w:val="22"/>
          <w:szCs w:val="22"/>
          <w:lang w:eastAsia="en-US"/>
        </w:rPr>
      </w:pPr>
      <w:r w:rsidRPr="0065155B">
        <w:rPr>
          <w:rFonts w:ascii="Arial Narrow" w:eastAsia="MS Mincho" w:hAnsi="Arial Narrow" w:cs="Times New Roman"/>
          <w:sz w:val="22"/>
          <w:szCs w:val="22"/>
          <w:lang w:eastAsia="en-US"/>
        </w:rPr>
        <w:tab/>
      </w:r>
    </w:p>
    <w:p w14:paraId="447E542F" w14:textId="77777777" w:rsidR="0065155B" w:rsidRPr="0065155B" w:rsidRDefault="0065155B" w:rsidP="0065155B">
      <w:pPr>
        <w:spacing w:before="100" w:beforeAutospacing="1" w:after="240"/>
        <w:rPr>
          <w:rFonts w:ascii="Arial Narrow" w:eastAsia="MS Mincho" w:hAnsi="Arial Narrow" w:cs="Times New Roman"/>
          <w:sz w:val="22"/>
          <w:szCs w:val="22"/>
          <w:lang w:eastAsia="en-US"/>
        </w:rPr>
      </w:pPr>
      <w:r w:rsidRPr="0065155B">
        <w:rPr>
          <w:rFonts w:ascii="Arial Narrow" w:eastAsia="MS Mincho" w:hAnsi="Arial Narrow" w:cs="Times New Roman"/>
          <w:sz w:val="22"/>
          <w:szCs w:val="22"/>
          <w:lang w:eastAsia="en-US"/>
        </w:rPr>
        <w:tab/>
        <w:t>Sr.______, esta es la oportunidad que ha estado esperando, nuestra empresa Solución 24/7 cuenta con más de 20 años de experiencia en Ecuador asistiendo a 30,000 ecuatorianos cada mes, generando un alto índice de satisfacción, lo que ha significado que cada día más personas confíen en nosotros para mejorar su calidad de vida</w:t>
      </w:r>
    </w:p>
    <w:p w14:paraId="3D707085" w14:textId="77777777" w:rsidR="0065155B" w:rsidRPr="0065155B" w:rsidRDefault="0065155B" w:rsidP="0065155B">
      <w:pPr>
        <w:spacing w:before="100" w:beforeAutospacing="1" w:after="240"/>
        <w:rPr>
          <w:rFonts w:ascii="Arial Narrow" w:eastAsia="MS Mincho" w:hAnsi="Arial Narrow" w:cs="Times New Roman"/>
          <w:sz w:val="22"/>
          <w:szCs w:val="22"/>
          <w:lang w:eastAsia="en-US"/>
        </w:rPr>
      </w:pPr>
      <w:r w:rsidRPr="0065155B">
        <w:rPr>
          <w:rFonts w:ascii="Arial Narrow" w:eastAsia="MS Mincho" w:hAnsi="Arial Narrow" w:cs="Times New Roman"/>
          <w:sz w:val="22"/>
          <w:szCs w:val="22"/>
          <w:lang w:eastAsia="en-US"/>
        </w:rPr>
        <w:tab/>
      </w:r>
    </w:p>
    <w:p w14:paraId="74DC7B85" w14:textId="77777777" w:rsidR="0065155B" w:rsidRPr="0065155B" w:rsidRDefault="0065155B" w:rsidP="0065155B">
      <w:pPr>
        <w:spacing w:before="100" w:beforeAutospacing="1" w:after="240"/>
        <w:rPr>
          <w:rFonts w:ascii="Arial Narrow" w:eastAsia="MS Mincho" w:hAnsi="Arial Narrow" w:cs="Times New Roman"/>
          <w:b/>
          <w:bCs/>
          <w:sz w:val="22"/>
          <w:szCs w:val="22"/>
          <w:lang w:eastAsia="en-US"/>
        </w:rPr>
      </w:pPr>
      <w:r w:rsidRPr="0065155B">
        <w:rPr>
          <w:rFonts w:ascii="Arial Narrow" w:eastAsia="MS Mincho" w:hAnsi="Arial Narrow" w:cs="Times New Roman"/>
          <w:b/>
          <w:bCs/>
          <w:sz w:val="22"/>
          <w:szCs w:val="22"/>
          <w:lang w:eastAsia="en-US"/>
        </w:rPr>
        <w:t>INDICACION DE COMO USAR EL SERVICIO</w:t>
      </w:r>
    </w:p>
    <w:p w14:paraId="1D996D98" w14:textId="12C6EF71" w:rsidR="0065155B" w:rsidRPr="0065155B" w:rsidRDefault="0065155B" w:rsidP="0065155B">
      <w:pPr>
        <w:spacing w:before="100" w:beforeAutospacing="1" w:after="240"/>
        <w:rPr>
          <w:rFonts w:ascii="Arial Narrow" w:eastAsia="MS Mincho" w:hAnsi="Arial Narrow" w:cs="Times New Roman"/>
          <w:sz w:val="22"/>
          <w:szCs w:val="22"/>
          <w:lang w:eastAsia="en-US"/>
        </w:rPr>
      </w:pPr>
      <w:r w:rsidRPr="0065155B">
        <w:rPr>
          <w:rFonts w:ascii="Arial Narrow" w:eastAsia="MS Mincho" w:hAnsi="Arial Narrow" w:cs="Times New Roman"/>
          <w:sz w:val="22"/>
          <w:szCs w:val="22"/>
          <w:lang w:eastAsia="en-US"/>
        </w:rPr>
        <w:tab/>
        <w:t>Para solicitar la Asistencia HOGAR  simplemente llame a nuestro número 1700247000 a nivel nacional, anótelo por favor.  Mediante Lucy vía WhatsApp podrá solicitar su asistencia y vivir una experiencia totalmente digital en la coordinación de su servicio.</w:t>
      </w:r>
    </w:p>
    <w:p w14:paraId="226B9646" w14:textId="77777777" w:rsidR="0065155B" w:rsidRPr="0065155B" w:rsidRDefault="0065155B" w:rsidP="0065155B">
      <w:pPr>
        <w:spacing w:before="100" w:beforeAutospacing="1" w:after="240"/>
        <w:rPr>
          <w:rFonts w:ascii="Arial Narrow" w:eastAsia="MS Mincho" w:hAnsi="Arial Narrow" w:cs="Times New Roman"/>
          <w:b/>
          <w:bCs/>
          <w:sz w:val="22"/>
          <w:szCs w:val="22"/>
          <w:lang w:eastAsia="en-US"/>
        </w:rPr>
      </w:pPr>
      <w:r w:rsidRPr="0065155B">
        <w:rPr>
          <w:rFonts w:ascii="Arial Narrow" w:eastAsia="MS Mincho" w:hAnsi="Arial Narrow" w:cs="Times New Roman"/>
          <w:b/>
          <w:bCs/>
          <w:sz w:val="22"/>
          <w:szCs w:val="22"/>
          <w:lang w:eastAsia="en-US"/>
        </w:rPr>
        <w:t>INDICACIÓN DE PRECIO</w:t>
      </w:r>
      <w:r w:rsidRPr="0065155B">
        <w:rPr>
          <w:rFonts w:ascii="Arial Narrow" w:eastAsia="MS Mincho" w:hAnsi="Arial Narrow" w:cs="Times New Roman"/>
          <w:b/>
          <w:bCs/>
          <w:sz w:val="22"/>
          <w:szCs w:val="22"/>
          <w:lang w:eastAsia="en-US"/>
        </w:rPr>
        <w:tab/>
      </w:r>
    </w:p>
    <w:p w14:paraId="220E1A71" w14:textId="497B835E" w:rsidR="0065155B" w:rsidRPr="0065155B" w:rsidRDefault="0065155B" w:rsidP="0065155B">
      <w:pPr>
        <w:spacing w:before="100" w:beforeAutospacing="1" w:after="240"/>
        <w:rPr>
          <w:rFonts w:ascii="Arial Narrow" w:eastAsia="MS Mincho" w:hAnsi="Arial Narrow" w:cs="Times New Roman"/>
          <w:sz w:val="22"/>
          <w:szCs w:val="22"/>
          <w:lang w:eastAsia="en-US"/>
        </w:rPr>
      </w:pPr>
      <w:r w:rsidRPr="0065155B">
        <w:rPr>
          <w:rFonts w:ascii="Arial Narrow" w:eastAsia="MS Mincho" w:hAnsi="Arial Narrow" w:cs="Times New Roman"/>
          <w:sz w:val="22"/>
          <w:szCs w:val="22"/>
          <w:lang w:eastAsia="en-US"/>
        </w:rPr>
        <w:t xml:space="preserve">Sr._______  Nuestra oferta está disponible solo por tiempo limitado, la ASISTENCIA HOGAR  por un valor mensual de $6.00 que le representara $6.72 con impuestos, le invitamos a aprovechar esta oportunidad única para proteger su hogar y como nunca antes lo había hecho. ¡No espere más y asegure hoy mismo su lugar en esta oferta excepcional! </w:t>
      </w:r>
    </w:p>
    <w:p w14:paraId="121919B3" w14:textId="77777777" w:rsidR="0065155B" w:rsidRPr="0065155B" w:rsidRDefault="0065155B" w:rsidP="0065155B">
      <w:pPr>
        <w:spacing w:before="100" w:beforeAutospacing="1" w:after="240"/>
        <w:rPr>
          <w:rFonts w:ascii="Arial Narrow" w:eastAsia="MS Mincho" w:hAnsi="Arial Narrow" w:cs="Times New Roman"/>
          <w:b/>
          <w:bCs/>
          <w:sz w:val="22"/>
          <w:szCs w:val="22"/>
          <w:lang w:eastAsia="en-US"/>
        </w:rPr>
      </w:pPr>
      <w:r w:rsidRPr="0065155B">
        <w:rPr>
          <w:rFonts w:ascii="Arial Narrow" w:eastAsia="MS Mincho" w:hAnsi="Arial Narrow" w:cs="Times New Roman"/>
          <w:sz w:val="22"/>
          <w:szCs w:val="22"/>
          <w:lang w:eastAsia="en-US"/>
        </w:rPr>
        <w:lastRenderedPageBreak/>
        <w:tab/>
      </w:r>
      <w:r w:rsidRPr="0065155B">
        <w:rPr>
          <w:rFonts w:ascii="Arial Narrow" w:eastAsia="MS Mincho" w:hAnsi="Arial Narrow" w:cs="Times New Roman"/>
          <w:b/>
          <w:bCs/>
          <w:sz w:val="22"/>
          <w:szCs w:val="22"/>
          <w:lang w:eastAsia="en-US"/>
        </w:rPr>
        <w:t>SE DEBE MENCIONAR ESTE PARRAFO DE FORMA MUY CLARA, SIN HABLAR RÁPIDO Y SIN BAJAR LA VOZ.</w:t>
      </w:r>
    </w:p>
    <w:p w14:paraId="46C9B437" w14:textId="77777777" w:rsidR="0065155B" w:rsidRPr="0065155B" w:rsidRDefault="0065155B" w:rsidP="0065155B">
      <w:pPr>
        <w:spacing w:before="100" w:beforeAutospacing="1" w:after="240"/>
        <w:rPr>
          <w:rFonts w:ascii="Arial Narrow" w:eastAsia="MS Mincho" w:hAnsi="Arial Narrow" w:cs="Times New Roman"/>
          <w:b/>
          <w:bCs/>
          <w:sz w:val="22"/>
          <w:szCs w:val="22"/>
          <w:lang w:eastAsia="en-US"/>
        </w:rPr>
      </w:pPr>
      <w:r w:rsidRPr="0065155B">
        <w:rPr>
          <w:rFonts w:ascii="Arial Narrow" w:eastAsia="MS Mincho" w:hAnsi="Arial Narrow" w:cs="Times New Roman"/>
          <w:b/>
          <w:bCs/>
          <w:sz w:val="22"/>
          <w:szCs w:val="22"/>
          <w:lang w:eastAsia="en-US"/>
        </w:rPr>
        <w:t>CONFIRMACIÓN QUE EL CLIENTE ENTENDIÓ</w:t>
      </w:r>
      <w:r w:rsidRPr="0065155B">
        <w:rPr>
          <w:rFonts w:ascii="Arial Narrow" w:eastAsia="MS Mincho" w:hAnsi="Arial Narrow" w:cs="Times New Roman"/>
          <w:b/>
          <w:bCs/>
          <w:sz w:val="22"/>
          <w:szCs w:val="22"/>
          <w:lang w:eastAsia="en-US"/>
        </w:rPr>
        <w:tab/>
      </w:r>
    </w:p>
    <w:p w14:paraId="67FBA7CA" w14:textId="1470CF34" w:rsidR="0065155B" w:rsidRPr="0065155B" w:rsidRDefault="0065155B" w:rsidP="0065155B">
      <w:pPr>
        <w:spacing w:before="100" w:beforeAutospacing="1" w:after="240"/>
        <w:rPr>
          <w:rFonts w:ascii="Arial Narrow" w:eastAsia="MS Mincho" w:hAnsi="Arial Narrow" w:cs="Times New Roman"/>
          <w:sz w:val="22"/>
          <w:szCs w:val="22"/>
          <w:lang w:eastAsia="en-US"/>
        </w:rPr>
      </w:pPr>
      <w:r w:rsidRPr="0065155B">
        <w:rPr>
          <w:rFonts w:ascii="Arial Narrow" w:eastAsia="MS Mincho" w:hAnsi="Arial Narrow" w:cs="Times New Roman"/>
          <w:sz w:val="22"/>
          <w:szCs w:val="22"/>
          <w:lang w:eastAsia="en-US"/>
        </w:rPr>
        <w:t xml:space="preserve">Alguna duda sobre el servicio de asistencia que le mencione Sr.______?  </w:t>
      </w:r>
    </w:p>
    <w:p w14:paraId="3C60E054" w14:textId="77777777" w:rsidR="0065155B" w:rsidRPr="0065155B" w:rsidRDefault="0065155B" w:rsidP="0065155B">
      <w:pPr>
        <w:spacing w:before="100" w:beforeAutospacing="1" w:after="240"/>
        <w:rPr>
          <w:rFonts w:ascii="Arial Narrow" w:eastAsia="MS Mincho" w:hAnsi="Arial Narrow" w:cs="Times New Roman"/>
          <w:sz w:val="22"/>
          <w:szCs w:val="22"/>
          <w:lang w:eastAsia="en-US"/>
        </w:rPr>
      </w:pPr>
      <w:r w:rsidRPr="0065155B">
        <w:rPr>
          <w:rFonts w:ascii="Arial Narrow" w:eastAsia="MS Mincho" w:hAnsi="Arial Narrow" w:cs="Times New Roman"/>
          <w:sz w:val="22"/>
          <w:szCs w:val="22"/>
          <w:lang w:eastAsia="en-US"/>
        </w:rPr>
        <w:tab/>
        <w:t>Estoy aquí para aclarar cualquier pregunta que tenga.</w:t>
      </w:r>
    </w:p>
    <w:p w14:paraId="6B8AB83A" w14:textId="77777777" w:rsidR="0065155B" w:rsidRPr="0065155B" w:rsidRDefault="0065155B" w:rsidP="0065155B">
      <w:pPr>
        <w:spacing w:before="100" w:beforeAutospacing="1" w:after="240"/>
        <w:rPr>
          <w:rFonts w:ascii="Arial Narrow" w:eastAsia="MS Mincho" w:hAnsi="Arial Narrow" w:cs="Times New Roman"/>
          <w:sz w:val="22"/>
          <w:szCs w:val="22"/>
          <w:lang w:eastAsia="en-US"/>
        </w:rPr>
      </w:pPr>
      <w:r w:rsidRPr="0065155B">
        <w:rPr>
          <w:rFonts w:ascii="Arial Narrow" w:eastAsia="MS Mincho" w:hAnsi="Arial Narrow" w:cs="Times New Roman"/>
          <w:sz w:val="22"/>
          <w:szCs w:val="22"/>
          <w:lang w:eastAsia="en-US"/>
        </w:rPr>
        <w:tab/>
        <w:t>Si / solventar duda</w:t>
      </w:r>
    </w:p>
    <w:p w14:paraId="43CA6E60" w14:textId="77777777" w:rsidR="0065155B" w:rsidRPr="0065155B" w:rsidRDefault="0065155B" w:rsidP="0065155B">
      <w:pPr>
        <w:spacing w:before="100" w:beforeAutospacing="1" w:after="240"/>
        <w:rPr>
          <w:rFonts w:ascii="Arial Narrow" w:eastAsia="MS Mincho" w:hAnsi="Arial Narrow" w:cs="Times New Roman"/>
          <w:sz w:val="22"/>
          <w:szCs w:val="22"/>
          <w:lang w:eastAsia="en-US"/>
        </w:rPr>
      </w:pPr>
      <w:r w:rsidRPr="0065155B">
        <w:rPr>
          <w:rFonts w:ascii="Arial Narrow" w:eastAsia="MS Mincho" w:hAnsi="Arial Narrow" w:cs="Times New Roman"/>
          <w:sz w:val="22"/>
          <w:szCs w:val="22"/>
          <w:lang w:eastAsia="en-US"/>
        </w:rPr>
        <w:tab/>
        <w:t>NO/ pasar a INDICACIÓN DE USO DEL SERVICIO</w:t>
      </w:r>
    </w:p>
    <w:p w14:paraId="5BB8ED86" w14:textId="77777777" w:rsidR="0065155B" w:rsidRPr="0065155B" w:rsidRDefault="0065155B" w:rsidP="0065155B">
      <w:pPr>
        <w:spacing w:before="100" w:beforeAutospacing="1" w:after="240"/>
        <w:rPr>
          <w:rFonts w:ascii="Arial Narrow" w:eastAsia="MS Mincho" w:hAnsi="Arial Narrow" w:cs="Times New Roman"/>
          <w:b/>
          <w:bCs/>
          <w:sz w:val="22"/>
          <w:szCs w:val="22"/>
          <w:lang w:eastAsia="en-US"/>
        </w:rPr>
      </w:pPr>
      <w:r w:rsidRPr="0065155B">
        <w:rPr>
          <w:rFonts w:ascii="Arial Narrow" w:eastAsia="MS Mincho" w:hAnsi="Arial Narrow" w:cs="Times New Roman"/>
          <w:b/>
          <w:bCs/>
          <w:sz w:val="22"/>
          <w:szCs w:val="22"/>
          <w:lang w:eastAsia="en-US"/>
        </w:rPr>
        <w:t>CONFIRMACIÓN DE ACEPTACIÓN DE ACTIVACIÓN  DEL SERVICIO</w:t>
      </w:r>
      <w:r w:rsidRPr="0065155B">
        <w:rPr>
          <w:rFonts w:ascii="Arial Narrow" w:eastAsia="MS Mincho" w:hAnsi="Arial Narrow" w:cs="Times New Roman"/>
          <w:b/>
          <w:bCs/>
          <w:sz w:val="22"/>
          <w:szCs w:val="22"/>
          <w:lang w:eastAsia="en-US"/>
        </w:rPr>
        <w:tab/>
      </w:r>
    </w:p>
    <w:p w14:paraId="47F92288" w14:textId="43136FE8" w:rsidR="0065155B" w:rsidRPr="0065155B" w:rsidRDefault="0065155B" w:rsidP="0065155B">
      <w:pPr>
        <w:spacing w:before="100" w:beforeAutospacing="1" w:after="240"/>
        <w:rPr>
          <w:rFonts w:ascii="Arial Narrow" w:eastAsia="MS Mincho" w:hAnsi="Arial Narrow" w:cs="Times New Roman"/>
          <w:b/>
          <w:bCs/>
          <w:sz w:val="22"/>
          <w:szCs w:val="22"/>
          <w:lang w:eastAsia="en-US"/>
        </w:rPr>
      </w:pPr>
      <w:r w:rsidRPr="0065155B">
        <w:rPr>
          <w:rFonts w:ascii="Arial Narrow" w:eastAsia="MS Mincho" w:hAnsi="Arial Narrow" w:cs="Times New Roman"/>
          <w:b/>
          <w:bCs/>
          <w:sz w:val="22"/>
          <w:szCs w:val="22"/>
          <w:lang w:eastAsia="en-US"/>
        </w:rPr>
        <w:t>PREGUNTA DE CIERRE</w:t>
      </w:r>
    </w:p>
    <w:p w14:paraId="3BAE8416" w14:textId="77777777" w:rsidR="0065155B" w:rsidRPr="0065155B" w:rsidRDefault="0065155B" w:rsidP="0065155B">
      <w:pPr>
        <w:spacing w:before="100" w:beforeAutospacing="1" w:after="240"/>
        <w:rPr>
          <w:rFonts w:ascii="Arial Narrow" w:eastAsia="MS Mincho" w:hAnsi="Arial Narrow" w:cs="Times New Roman"/>
          <w:sz w:val="22"/>
          <w:szCs w:val="22"/>
          <w:lang w:eastAsia="en-US"/>
        </w:rPr>
      </w:pPr>
      <w:r w:rsidRPr="0065155B">
        <w:rPr>
          <w:rFonts w:ascii="Arial Narrow" w:eastAsia="MS Mincho" w:hAnsi="Arial Narrow" w:cs="Times New Roman"/>
          <w:sz w:val="22"/>
          <w:szCs w:val="22"/>
          <w:lang w:eastAsia="en-US"/>
        </w:rPr>
        <w:tab/>
      </w:r>
    </w:p>
    <w:p w14:paraId="061B8561" w14:textId="1172C85C" w:rsidR="0065155B" w:rsidRPr="0065155B" w:rsidRDefault="0065155B" w:rsidP="0065155B">
      <w:pPr>
        <w:spacing w:before="100" w:beforeAutospacing="1" w:after="240"/>
        <w:rPr>
          <w:rFonts w:ascii="Arial Narrow" w:eastAsia="MS Mincho" w:hAnsi="Arial Narrow" w:cs="Times New Roman"/>
          <w:sz w:val="22"/>
          <w:szCs w:val="22"/>
          <w:lang w:eastAsia="en-US"/>
        </w:rPr>
      </w:pPr>
      <w:r w:rsidRPr="0065155B">
        <w:rPr>
          <w:rFonts w:ascii="Arial Narrow" w:eastAsia="MS Mincho" w:hAnsi="Arial Narrow" w:cs="Times New Roman"/>
          <w:sz w:val="22"/>
          <w:szCs w:val="22"/>
          <w:lang w:eastAsia="en-US"/>
        </w:rPr>
        <w:tab/>
        <w:t>Sr_____ agradecemos su atención ¿Podemos contar con su aceptación expresa a la ASISTENCIA  HOGAR  , por los cuales se cobrarán mensualmente $6.72 con impuestos incluidos y además usted autoriza el uso de sus datos personales por parte de Grupo Especializado de Asistencia Internacional y sus empresas relacionadas, de acuerdo con nuestra política de protección de datos. ¿de acuerdo?</w:t>
      </w:r>
    </w:p>
    <w:p w14:paraId="68D89F65" w14:textId="77777777" w:rsidR="0065155B" w:rsidRPr="0065155B" w:rsidRDefault="0065155B" w:rsidP="0065155B">
      <w:pPr>
        <w:spacing w:before="100" w:beforeAutospacing="1" w:after="240"/>
        <w:rPr>
          <w:rFonts w:ascii="Arial Narrow" w:eastAsia="MS Mincho" w:hAnsi="Arial Narrow" w:cs="Times New Roman"/>
          <w:b/>
          <w:bCs/>
          <w:sz w:val="22"/>
          <w:szCs w:val="22"/>
          <w:lang w:eastAsia="en-US"/>
        </w:rPr>
      </w:pPr>
      <w:r w:rsidRPr="0065155B">
        <w:rPr>
          <w:rFonts w:ascii="Arial Narrow" w:eastAsia="MS Mincho" w:hAnsi="Arial Narrow" w:cs="Times New Roman"/>
          <w:sz w:val="22"/>
          <w:szCs w:val="22"/>
          <w:lang w:eastAsia="en-US"/>
        </w:rPr>
        <w:tab/>
      </w:r>
      <w:r w:rsidRPr="0065155B">
        <w:rPr>
          <w:rFonts w:ascii="Arial Narrow" w:eastAsia="MS Mincho" w:hAnsi="Arial Narrow" w:cs="Times New Roman"/>
          <w:b/>
          <w:bCs/>
          <w:sz w:val="22"/>
          <w:szCs w:val="22"/>
          <w:lang w:eastAsia="en-US"/>
        </w:rPr>
        <w:t>Si la respuesta es no convincente realizar flujo:</w:t>
      </w:r>
    </w:p>
    <w:p w14:paraId="5967D8A1" w14:textId="77777777" w:rsidR="0065155B" w:rsidRPr="0065155B" w:rsidRDefault="0065155B" w:rsidP="0065155B">
      <w:pPr>
        <w:spacing w:before="100" w:beforeAutospacing="1" w:after="240"/>
        <w:rPr>
          <w:rFonts w:ascii="Arial Narrow" w:eastAsia="MS Mincho" w:hAnsi="Arial Narrow" w:cs="Times New Roman"/>
          <w:sz w:val="22"/>
          <w:szCs w:val="22"/>
          <w:lang w:eastAsia="en-US"/>
        </w:rPr>
      </w:pPr>
      <w:r w:rsidRPr="0065155B">
        <w:rPr>
          <w:rFonts w:ascii="Arial Narrow" w:eastAsia="MS Mincho" w:hAnsi="Arial Narrow" w:cs="Times New Roman"/>
          <w:sz w:val="22"/>
          <w:szCs w:val="22"/>
          <w:lang w:eastAsia="en-US"/>
        </w:rPr>
        <w:tab/>
      </w:r>
      <w:r w:rsidRPr="0065155B">
        <w:rPr>
          <w:rFonts w:ascii="Arial Narrow" w:eastAsia="MS Mincho" w:hAnsi="Arial Narrow" w:cs="Times New Roman"/>
          <w:b/>
          <w:bCs/>
          <w:sz w:val="22"/>
          <w:szCs w:val="22"/>
          <w:lang w:eastAsia="en-US"/>
        </w:rPr>
        <w:t>Si el cliente brinda una respuesta convincente:</w:t>
      </w:r>
      <w:r w:rsidRPr="0065155B">
        <w:rPr>
          <w:rFonts w:ascii="Arial Narrow" w:eastAsia="MS Mincho" w:hAnsi="Arial Narrow" w:cs="Times New Roman"/>
          <w:sz w:val="22"/>
          <w:szCs w:val="22"/>
          <w:lang w:eastAsia="en-US"/>
        </w:rPr>
        <w:t xml:space="preserve"> Si, de acuerdo, actívelo, descuéntelo, acepto, se debe pasar a confirmación de medio de cobro, caso contrario realizar una reconfirmación.</w:t>
      </w:r>
    </w:p>
    <w:p w14:paraId="7FEE8AC0" w14:textId="77777777" w:rsidR="0065155B" w:rsidRPr="0065155B" w:rsidRDefault="0065155B" w:rsidP="0065155B">
      <w:pPr>
        <w:spacing w:before="100" w:beforeAutospacing="1" w:after="240"/>
        <w:rPr>
          <w:rFonts w:ascii="Arial Narrow" w:eastAsia="MS Mincho" w:hAnsi="Arial Narrow" w:cs="Times New Roman"/>
          <w:sz w:val="22"/>
          <w:szCs w:val="22"/>
          <w:lang w:eastAsia="en-US"/>
        </w:rPr>
      </w:pPr>
      <w:r w:rsidRPr="0065155B">
        <w:rPr>
          <w:rFonts w:ascii="Arial Narrow" w:eastAsia="MS Mincho" w:hAnsi="Arial Narrow" w:cs="Times New Roman"/>
          <w:sz w:val="22"/>
          <w:szCs w:val="22"/>
          <w:lang w:eastAsia="en-US"/>
        </w:rPr>
        <w:tab/>
      </w:r>
    </w:p>
    <w:p w14:paraId="7D4DE806" w14:textId="77777777" w:rsidR="0065155B" w:rsidRPr="0065155B" w:rsidRDefault="0065155B" w:rsidP="0065155B">
      <w:pPr>
        <w:spacing w:before="100" w:beforeAutospacing="1" w:after="240"/>
        <w:rPr>
          <w:rFonts w:ascii="Arial Narrow" w:eastAsia="MS Mincho" w:hAnsi="Arial Narrow" w:cs="Times New Roman"/>
          <w:b/>
          <w:bCs/>
          <w:sz w:val="22"/>
          <w:szCs w:val="22"/>
          <w:lang w:eastAsia="en-US"/>
        </w:rPr>
      </w:pPr>
      <w:r w:rsidRPr="0065155B">
        <w:rPr>
          <w:rFonts w:ascii="Arial Narrow" w:eastAsia="MS Mincho" w:hAnsi="Arial Narrow" w:cs="Times New Roman"/>
          <w:b/>
          <w:bCs/>
          <w:sz w:val="22"/>
          <w:szCs w:val="22"/>
          <w:lang w:eastAsia="en-US"/>
        </w:rPr>
        <w:tab/>
        <w:t>RECONFIRMACIÓN DE ACEPTACIÓN</w:t>
      </w:r>
    </w:p>
    <w:p w14:paraId="30CB2D2F" w14:textId="77777777" w:rsidR="0065155B" w:rsidRPr="0065155B" w:rsidRDefault="0065155B" w:rsidP="0065155B">
      <w:pPr>
        <w:spacing w:before="100" w:beforeAutospacing="1" w:after="240"/>
        <w:rPr>
          <w:rFonts w:ascii="Arial Narrow" w:eastAsia="MS Mincho" w:hAnsi="Arial Narrow" w:cs="Times New Roman"/>
          <w:sz w:val="22"/>
          <w:szCs w:val="22"/>
          <w:lang w:eastAsia="en-US"/>
        </w:rPr>
      </w:pPr>
      <w:r w:rsidRPr="0065155B">
        <w:rPr>
          <w:rFonts w:ascii="Arial Narrow" w:eastAsia="MS Mincho" w:hAnsi="Arial Narrow" w:cs="Times New Roman"/>
          <w:sz w:val="22"/>
          <w:szCs w:val="22"/>
          <w:lang w:eastAsia="en-US"/>
        </w:rPr>
        <w:tab/>
      </w:r>
    </w:p>
    <w:p w14:paraId="7D91396A" w14:textId="77777777" w:rsidR="0065155B" w:rsidRPr="0065155B" w:rsidRDefault="0065155B" w:rsidP="0065155B">
      <w:pPr>
        <w:spacing w:before="100" w:beforeAutospacing="1" w:after="240"/>
        <w:rPr>
          <w:rFonts w:ascii="Arial Narrow" w:eastAsia="MS Mincho" w:hAnsi="Arial Narrow" w:cs="Times New Roman"/>
          <w:sz w:val="22"/>
          <w:szCs w:val="22"/>
          <w:lang w:eastAsia="en-US"/>
        </w:rPr>
      </w:pPr>
      <w:r w:rsidRPr="0065155B">
        <w:rPr>
          <w:rFonts w:ascii="Arial Narrow" w:eastAsia="MS Mincho" w:hAnsi="Arial Narrow" w:cs="Times New Roman"/>
          <w:sz w:val="22"/>
          <w:szCs w:val="22"/>
          <w:lang w:eastAsia="en-US"/>
        </w:rPr>
        <w:tab/>
        <w:t>¿Podemos tomar su respuesta de “xx” como una aceptación expresa a la ASISTENCIA HOGAR  por los cuales se cobrarán mensualmente $6.72 con impuestos incluidos ¿de acuerdo?"</w:t>
      </w:r>
    </w:p>
    <w:p w14:paraId="47549370" w14:textId="77777777" w:rsidR="0065155B" w:rsidRPr="0065155B" w:rsidRDefault="0065155B" w:rsidP="0065155B">
      <w:pPr>
        <w:spacing w:before="100" w:beforeAutospacing="1" w:after="240"/>
        <w:rPr>
          <w:rFonts w:ascii="Arial Narrow" w:eastAsia="MS Mincho" w:hAnsi="Arial Narrow" w:cs="Times New Roman"/>
          <w:sz w:val="22"/>
          <w:szCs w:val="22"/>
          <w:lang w:eastAsia="en-US"/>
        </w:rPr>
      </w:pPr>
      <w:r w:rsidRPr="0065155B">
        <w:rPr>
          <w:rFonts w:ascii="Arial Narrow" w:eastAsia="MS Mincho" w:hAnsi="Arial Narrow" w:cs="Times New Roman"/>
          <w:sz w:val="22"/>
          <w:szCs w:val="22"/>
          <w:lang w:eastAsia="en-US"/>
        </w:rPr>
        <w:tab/>
      </w:r>
    </w:p>
    <w:p w14:paraId="12A91A50" w14:textId="77777777" w:rsidR="0065155B" w:rsidRPr="0065155B" w:rsidRDefault="0065155B" w:rsidP="0065155B">
      <w:pPr>
        <w:spacing w:before="100" w:beforeAutospacing="1" w:after="240"/>
        <w:rPr>
          <w:rFonts w:ascii="Arial Narrow" w:eastAsia="MS Mincho" w:hAnsi="Arial Narrow" w:cs="Times New Roman"/>
          <w:b/>
          <w:bCs/>
          <w:sz w:val="22"/>
          <w:szCs w:val="22"/>
          <w:lang w:eastAsia="en-US"/>
        </w:rPr>
      </w:pPr>
      <w:r w:rsidRPr="0065155B">
        <w:rPr>
          <w:rFonts w:ascii="Arial Narrow" w:eastAsia="MS Mincho" w:hAnsi="Arial Narrow" w:cs="Times New Roman"/>
          <w:sz w:val="22"/>
          <w:szCs w:val="22"/>
          <w:lang w:eastAsia="en-US"/>
        </w:rPr>
        <w:tab/>
      </w:r>
      <w:r w:rsidRPr="0065155B">
        <w:rPr>
          <w:rFonts w:ascii="Arial Narrow" w:eastAsia="MS Mincho" w:hAnsi="Arial Narrow" w:cs="Times New Roman"/>
          <w:b/>
          <w:bCs/>
          <w:sz w:val="22"/>
          <w:szCs w:val="22"/>
          <w:lang w:eastAsia="en-US"/>
        </w:rPr>
        <w:t>Si el cliente brinda una respuesta convincente o no convincente pasar a la confirmación de medio de cobro, caso contrario realizar una nueva reconfirmación.</w:t>
      </w:r>
    </w:p>
    <w:p w14:paraId="7C6334BE" w14:textId="77777777" w:rsidR="0065155B" w:rsidRPr="0065155B" w:rsidRDefault="0065155B" w:rsidP="0065155B">
      <w:pPr>
        <w:spacing w:before="100" w:beforeAutospacing="1" w:after="240"/>
        <w:rPr>
          <w:rFonts w:ascii="Arial Narrow" w:eastAsia="MS Mincho" w:hAnsi="Arial Narrow" w:cs="Times New Roman"/>
          <w:sz w:val="22"/>
          <w:szCs w:val="22"/>
          <w:lang w:eastAsia="en-US"/>
        </w:rPr>
      </w:pPr>
      <w:r w:rsidRPr="0065155B">
        <w:rPr>
          <w:rFonts w:ascii="Arial Narrow" w:eastAsia="MS Mincho" w:hAnsi="Arial Narrow" w:cs="Times New Roman"/>
          <w:sz w:val="22"/>
          <w:szCs w:val="22"/>
          <w:lang w:eastAsia="en-US"/>
        </w:rPr>
        <w:tab/>
      </w:r>
    </w:p>
    <w:p w14:paraId="04EB5A62" w14:textId="76DF8378" w:rsidR="0065155B" w:rsidRPr="0065155B" w:rsidRDefault="0065155B" w:rsidP="0065155B">
      <w:pPr>
        <w:spacing w:before="100" w:beforeAutospacing="1" w:after="240"/>
        <w:rPr>
          <w:rFonts w:ascii="Arial Narrow" w:eastAsia="MS Mincho" w:hAnsi="Arial Narrow" w:cs="Times New Roman"/>
          <w:b/>
          <w:bCs/>
          <w:sz w:val="22"/>
          <w:szCs w:val="22"/>
          <w:lang w:eastAsia="en-US"/>
        </w:rPr>
      </w:pPr>
      <w:r w:rsidRPr="0065155B">
        <w:rPr>
          <w:rFonts w:ascii="Arial Narrow" w:eastAsia="MS Mincho" w:hAnsi="Arial Narrow" w:cs="Times New Roman"/>
          <w:b/>
          <w:bCs/>
          <w:sz w:val="22"/>
          <w:szCs w:val="22"/>
          <w:lang w:eastAsia="en-US"/>
        </w:rPr>
        <w:t>MEDIO DE COBRO</w:t>
      </w:r>
      <w:r w:rsidRPr="0065155B">
        <w:rPr>
          <w:rFonts w:ascii="Arial Narrow" w:eastAsia="MS Mincho" w:hAnsi="Arial Narrow" w:cs="Times New Roman"/>
          <w:b/>
          <w:bCs/>
          <w:sz w:val="22"/>
          <w:szCs w:val="22"/>
          <w:lang w:eastAsia="en-US"/>
        </w:rPr>
        <w:tab/>
      </w:r>
    </w:p>
    <w:p w14:paraId="53F710BB" w14:textId="77777777" w:rsidR="0065155B" w:rsidRPr="0065155B" w:rsidRDefault="0065155B" w:rsidP="0065155B">
      <w:pPr>
        <w:spacing w:before="100" w:beforeAutospacing="1" w:after="240"/>
        <w:rPr>
          <w:rFonts w:ascii="Arial Narrow" w:eastAsia="MS Mincho" w:hAnsi="Arial Narrow" w:cs="Times New Roman"/>
          <w:b/>
          <w:bCs/>
          <w:sz w:val="22"/>
          <w:szCs w:val="22"/>
          <w:lang w:eastAsia="en-US"/>
        </w:rPr>
      </w:pPr>
      <w:r w:rsidRPr="0065155B">
        <w:rPr>
          <w:rFonts w:ascii="Arial Narrow" w:eastAsia="MS Mincho" w:hAnsi="Arial Narrow" w:cs="Times New Roman"/>
          <w:b/>
          <w:bCs/>
          <w:sz w:val="22"/>
          <w:szCs w:val="22"/>
          <w:lang w:eastAsia="en-US"/>
        </w:rPr>
        <w:tab/>
        <w:t>CONFIRMACIÓN DE MEDIO DE COBRO</w:t>
      </w:r>
    </w:p>
    <w:p w14:paraId="4849B970" w14:textId="77777777" w:rsidR="0065155B" w:rsidRPr="0065155B" w:rsidRDefault="0065155B" w:rsidP="0065155B">
      <w:pPr>
        <w:spacing w:before="100" w:beforeAutospacing="1" w:after="240"/>
        <w:rPr>
          <w:rFonts w:ascii="Arial Narrow" w:eastAsia="MS Mincho" w:hAnsi="Arial Narrow" w:cs="Times New Roman"/>
          <w:sz w:val="22"/>
          <w:szCs w:val="22"/>
          <w:lang w:eastAsia="en-US"/>
        </w:rPr>
      </w:pPr>
      <w:r w:rsidRPr="0065155B">
        <w:rPr>
          <w:rFonts w:ascii="Arial Narrow" w:eastAsia="MS Mincho" w:hAnsi="Arial Narrow" w:cs="Times New Roman"/>
          <w:sz w:val="22"/>
          <w:szCs w:val="22"/>
          <w:lang w:eastAsia="en-US"/>
        </w:rPr>
        <w:tab/>
      </w:r>
    </w:p>
    <w:p w14:paraId="4F5BDFEB" w14:textId="77777777" w:rsidR="0065155B" w:rsidRPr="0065155B" w:rsidRDefault="0065155B" w:rsidP="0065155B">
      <w:pPr>
        <w:spacing w:before="100" w:beforeAutospacing="1" w:after="240"/>
        <w:rPr>
          <w:rFonts w:ascii="Arial Narrow" w:eastAsia="MS Mincho" w:hAnsi="Arial Narrow" w:cs="Times New Roman"/>
          <w:sz w:val="22"/>
          <w:szCs w:val="22"/>
          <w:lang w:eastAsia="en-US"/>
        </w:rPr>
      </w:pPr>
      <w:r w:rsidRPr="0065155B">
        <w:rPr>
          <w:rFonts w:ascii="Arial Narrow" w:eastAsia="MS Mincho" w:hAnsi="Arial Narrow" w:cs="Times New Roman"/>
          <w:sz w:val="22"/>
          <w:szCs w:val="22"/>
          <w:lang w:eastAsia="en-US"/>
        </w:rPr>
        <w:tab/>
        <w:t xml:space="preserve">Sr____ gracias por su respuesta y para terminar, actualmente tenemos un servicio de medio de cobro con BANCO GUAYAQUIL, por lo que a través de su CUENTA DEBITAREMOS mensualmente  EL SERVICIO DE ASISTENCIA HOGAR ¿de acuerdo? </w:t>
      </w:r>
    </w:p>
    <w:p w14:paraId="12AA193C" w14:textId="77777777" w:rsidR="0065155B" w:rsidRPr="0065155B" w:rsidRDefault="0065155B" w:rsidP="0065155B">
      <w:pPr>
        <w:spacing w:before="100" w:beforeAutospacing="1" w:after="240"/>
        <w:rPr>
          <w:rFonts w:ascii="Arial Narrow" w:eastAsia="MS Mincho" w:hAnsi="Arial Narrow" w:cs="Times New Roman"/>
          <w:sz w:val="22"/>
          <w:szCs w:val="22"/>
          <w:lang w:eastAsia="en-US"/>
        </w:rPr>
      </w:pPr>
      <w:r w:rsidRPr="0065155B">
        <w:rPr>
          <w:rFonts w:ascii="Arial Narrow" w:eastAsia="MS Mincho" w:hAnsi="Arial Narrow" w:cs="Times New Roman"/>
          <w:sz w:val="22"/>
          <w:szCs w:val="22"/>
          <w:lang w:eastAsia="en-US"/>
        </w:rPr>
        <w:lastRenderedPageBreak/>
        <w:tab/>
      </w:r>
    </w:p>
    <w:p w14:paraId="2296C4A0" w14:textId="77777777" w:rsidR="0065155B" w:rsidRPr="0065155B" w:rsidRDefault="0065155B" w:rsidP="0065155B">
      <w:pPr>
        <w:spacing w:before="100" w:beforeAutospacing="1" w:after="240"/>
        <w:rPr>
          <w:rFonts w:ascii="Arial Narrow" w:eastAsia="MS Mincho" w:hAnsi="Arial Narrow" w:cs="Times New Roman"/>
          <w:sz w:val="22"/>
          <w:szCs w:val="22"/>
          <w:lang w:eastAsia="en-US"/>
        </w:rPr>
      </w:pPr>
      <w:r w:rsidRPr="0065155B">
        <w:rPr>
          <w:rFonts w:ascii="Arial Narrow" w:eastAsia="MS Mincho" w:hAnsi="Arial Narrow" w:cs="Times New Roman"/>
          <w:sz w:val="22"/>
          <w:szCs w:val="22"/>
          <w:lang w:eastAsia="en-US"/>
        </w:rPr>
        <w:tab/>
        <w:t>Si la respuesta es positiva recordarle: Es Importante mencionarle que ud verá en su estado de  vera reflejado el debito de la asistencia.</w:t>
      </w:r>
    </w:p>
    <w:p w14:paraId="0D01FFF3" w14:textId="77777777" w:rsidR="0065155B" w:rsidRPr="0065155B" w:rsidRDefault="0065155B" w:rsidP="0065155B">
      <w:pPr>
        <w:spacing w:before="100" w:beforeAutospacing="1" w:after="240"/>
        <w:rPr>
          <w:rFonts w:ascii="Arial Narrow" w:eastAsia="MS Mincho" w:hAnsi="Arial Narrow" w:cs="Times New Roman"/>
          <w:b/>
          <w:bCs/>
          <w:sz w:val="22"/>
          <w:szCs w:val="22"/>
          <w:lang w:eastAsia="en-US"/>
        </w:rPr>
      </w:pPr>
      <w:r w:rsidRPr="0065155B">
        <w:rPr>
          <w:rFonts w:ascii="Arial Narrow" w:eastAsia="MS Mincho" w:hAnsi="Arial Narrow" w:cs="Times New Roman"/>
          <w:sz w:val="22"/>
          <w:szCs w:val="22"/>
          <w:lang w:eastAsia="en-US"/>
        </w:rPr>
        <w:tab/>
      </w:r>
      <w:r w:rsidRPr="0065155B">
        <w:rPr>
          <w:rFonts w:ascii="Arial Narrow" w:eastAsia="MS Mincho" w:hAnsi="Arial Narrow" w:cs="Times New Roman"/>
          <w:b/>
          <w:bCs/>
          <w:sz w:val="22"/>
          <w:szCs w:val="22"/>
          <w:lang w:eastAsia="en-US"/>
        </w:rPr>
        <w:t>RECUERDA: SONIDOS (UJUM, MMM), AGRADECIMIENTOS (GRACIAS, DIOS LA BENDIGA, LE AGRADEZCO) Y DESPEDIDAS NO SON RESPUESTAS DEBO REPETIR PREGUNTA DE CIERRE)</w:t>
      </w:r>
    </w:p>
    <w:p w14:paraId="247ED24F" w14:textId="77777777" w:rsidR="0065155B" w:rsidRPr="0065155B" w:rsidRDefault="0065155B" w:rsidP="0065155B">
      <w:pPr>
        <w:spacing w:before="100" w:beforeAutospacing="1" w:after="240"/>
        <w:rPr>
          <w:rFonts w:ascii="Arial Narrow" w:eastAsia="MS Mincho" w:hAnsi="Arial Narrow" w:cs="Times New Roman"/>
          <w:b/>
          <w:bCs/>
          <w:sz w:val="22"/>
          <w:szCs w:val="22"/>
          <w:lang w:eastAsia="en-US"/>
        </w:rPr>
      </w:pPr>
      <w:r w:rsidRPr="0065155B">
        <w:rPr>
          <w:rFonts w:ascii="Arial Narrow" w:eastAsia="MS Mincho" w:hAnsi="Arial Narrow" w:cs="Times New Roman"/>
          <w:b/>
          <w:bCs/>
          <w:sz w:val="22"/>
          <w:szCs w:val="22"/>
          <w:lang w:eastAsia="en-US"/>
        </w:rPr>
        <w:t>BIENVENIDA</w:t>
      </w:r>
      <w:r w:rsidRPr="0065155B">
        <w:rPr>
          <w:rFonts w:ascii="Arial Narrow" w:eastAsia="MS Mincho" w:hAnsi="Arial Narrow" w:cs="Times New Roman"/>
          <w:b/>
          <w:bCs/>
          <w:sz w:val="22"/>
          <w:szCs w:val="22"/>
          <w:lang w:eastAsia="en-US"/>
        </w:rPr>
        <w:tab/>
      </w:r>
    </w:p>
    <w:p w14:paraId="20C4CE3E" w14:textId="77C3902C" w:rsidR="0065155B" w:rsidRPr="0065155B" w:rsidRDefault="0065155B" w:rsidP="0065155B">
      <w:pPr>
        <w:spacing w:before="100" w:beforeAutospacing="1" w:after="240"/>
        <w:rPr>
          <w:rFonts w:ascii="Arial Narrow" w:eastAsia="MS Mincho" w:hAnsi="Arial Narrow" w:cs="Times New Roman"/>
          <w:sz w:val="22"/>
          <w:szCs w:val="22"/>
          <w:lang w:eastAsia="en-US"/>
        </w:rPr>
      </w:pPr>
      <w:r w:rsidRPr="0065155B">
        <w:rPr>
          <w:rFonts w:ascii="Arial Narrow" w:eastAsia="MS Mincho" w:hAnsi="Arial Narrow" w:cs="Times New Roman"/>
          <w:sz w:val="22"/>
          <w:szCs w:val="22"/>
          <w:lang w:eastAsia="en-US"/>
        </w:rPr>
        <w:t>Le damos la más cálida Bienvenida a la familia de Solución 24/7, en tan solo 48 horas, tendrá la oportunidad de disfrutar de nuestros servicios comunicándose con nosotros a través de los números que le indique anteriormente y que le hará llegar nuestro asistente virtual Lucy en las próximas horas por medio de whatsapp!.  A través de este número y Lucy podrá también solicitar más detalles de los servicios contratados.</w:t>
      </w:r>
    </w:p>
    <w:p w14:paraId="3928E682" w14:textId="77777777" w:rsidR="0065155B" w:rsidRPr="0065155B" w:rsidRDefault="0065155B" w:rsidP="0065155B">
      <w:pPr>
        <w:spacing w:before="100" w:beforeAutospacing="1" w:after="240"/>
        <w:rPr>
          <w:rFonts w:ascii="Arial Narrow" w:eastAsia="MS Mincho" w:hAnsi="Arial Narrow" w:cs="Times New Roman"/>
          <w:sz w:val="22"/>
          <w:szCs w:val="22"/>
          <w:lang w:eastAsia="en-US"/>
        </w:rPr>
      </w:pPr>
      <w:r w:rsidRPr="0065155B">
        <w:rPr>
          <w:rFonts w:ascii="Arial Narrow" w:eastAsia="MS Mincho" w:hAnsi="Arial Narrow" w:cs="Times New Roman"/>
          <w:sz w:val="22"/>
          <w:szCs w:val="22"/>
          <w:lang w:eastAsia="en-US"/>
        </w:rPr>
        <w:tab/>
      </w:r>
    </w:p>
    <w:p w14:paraId="711FD5BA" w14:textId="77777777" w:rsidR="0065155B" w:rsidRPr="0065155B" w:rsidRDefault="0065155B" w:rsidP="0065155B">
      <w:pPr>
        <w:spacing w:before="100" w:beforeAutospacing="1" w:after="240"/>
        <w:rPr>
          <w:rFonts w:ascii="Arial Narrow" w:eastAsia="MS Mincho" w:hAnsi="Arial Narrow" w:cs="Times New Roman"/>
          <w:sz w:val="22"/>
          <w:szCs w:val="22"/>
          <w:lang w:eastAsia="en-US"/>
        </w:rPr>
      </w:pPr>
      <w:r w:rsidRPr="0065155B">
        <w:rPr>
          <w:rFonts w:ascii="Arial Narrow" w:eastAsia="MS Mincho" w:hAnsi="Arial Narrow" w:cs="Times New Roman"/>
          <w:sz w:val="22"/>
          <w:szCs w:val="22"/>
          <w:lang w:eastAsia="en-US"/>
        </w:rPr>
        <w:tab/>
        <w:t>Sr.______antes de finalizar esta llamada, por seguridad necesitamos que nos confirme los últimos dos dígitos de su número de cédula: xxxxxxxx.</w:t>
      </w:r>
    </w:p>
    <w:p w14:paraId="6D572BDD" w14:textId="77777777" w:rsidR="0065155B" w:rsidRPr="0065155B" w:rsidRDefault="0065155B" w:rsidP="0065155B">
      <w:pPr>
        <w:spacing w:before="100" w:beforeAutospacing="1" w:after="240"/>
        <w:rPr>
          <w:rFonts w:ascii="Arial Narrow" w:eastAsia="MS Mincho" w:hAnsi="Arial Narrow" w:cs="Times New Roman"/>
          <w:sz w:val="22"/>
          <w:szCs w:val="22"/>
          <w:lang w:eastAsia="en-US"/>
        </w:rPr>
      </w:pPr>
      <w:r w:rsidRPr="0065155B">
        <w:rPr>
          <w:rFonts w:ascii="Arial Narrow" w:eastAsia="MS Mincho" w:hAnsi="Arial Narrow" w:cs="Times New Roman"/>
          <w:sz w:val="22"/>
          <w:szCs w:val="22"/>
          <w:lang w:eastAsia="en-US"/>
        </w:rPr>
        <w:tab/>
      </w:r>
    </w:p>
    <w:p w14:paraId="443AC1AF" w14:textId="77777777" w:rsidR="0065155B" w:rsidRPr="0065155B" w:rsidRDefault="0065155B" w:rsidP="0065155B">
      <w:pPr>
        <w:spacing w:before="100" w:beforeAutospacing="1" w:after="240"/>
        <w:rPr>
          <w:rFonts w:ascii="Arial Narrow" w:eastAsia="MS Mincho" w:hAnsi="Arial Narrow" w:cs="Times New Roman"/>
          <w:sz w:val="22"/>
          <w:szCs w:val="22"/>
          <w:lang w:eastAsia="en-US"/>
        </w:rPr>
      </w:pPr>
      <w:r w:rsidRPr="0065155B">
        <w:rPr>
          <w:rFonts w:ascii="Arial Narrow" w:eastAsia="MS Mincho" w:hAnsi="Arial Narrow" w:cs="Times New Roman"/>
          <w:sz w:val="22"/>
          <w:szCs w:val="22"/>
          <w:lang w:eastAsia="en-US"/>
        </w:rPr>
        <w:tab/>
        <w:t>Queremos que disfrute de una atención totalmente personalizada, por eso le recordamos que podrá descargar e imprimir su factura de consumidor final en la siguiente página web  Y si necesita agregar algún dato adicional en la factura, ¡hacerlo será muy fácil en la misma página!</w:t>
      </w:r>
    </w:p>
    <w:p w14:paraId="1D252EEB" w14:textId="77777777" w:rsidR="0065155B" w:rsidRPr="0065155B" w:rsidRDefault="0065155B" w:rsidP="0065155B">
      <w:pPr>
        <w:spacing w:before="100" w:beforeAutospacing="1" w:after="240"/>
        <w:rPr>
          <w:rFonts w:ascii="Arial Narrow" w:eastAsia="MS Mincho" w:hAnsi="Arial Narrow" w:cs="Times New Roman"/>
          <w:sz w:val="22"/>
          <w:szCs w:val="22"/>
          <w:lang w:eastAsia="en-US"/>
        </w:rPr>
      </w:pPr>
      <w:r w:rsidRPr="0065155B">
        <w:rPr>
          <w:rFonts w:ascii="Arial Narrow" w:eastAsia="MS Mincho" w:hAnsi="Arial Narrow" w:cs="Times New Roman"/>
          <w:sz w:val="22"/>
          <w:szCs w:val="22"/>
          <w:lang w:eastAsia="en-US"/>
        </w:rPr>
        <w:tab/>
      </w:r>
    </w:p>
    <w:p w14:paraId="3685A6C4" w14:textId="77777777" w:rsidR="0065155B" w:rsidRPr="0065155B" w:rsidRDefault="0065155B" w:rsidP="0065155B">
      <w:pPr>
        <w:spacing w:before="100" w:beforeAutospacing="1" w:after="240"/>
        <w:rPr>
          <w:rFonts w:ascii="Arial Narrow" w:eastAsia="MS Mincho" w:hAnsi="Arial Narrow" w:cs="Times New Roman"/>
          <w:sz w:val="22"/>
          <w:szCs w:val="22"/>
          <w:lang w:eastAsia="en-US"/>
        </w:rPr>
      </w:pPr>
      <w:r w:rsidRPr="0065155B">
        <w:rPr>
          <w:rFonts w:ascii="Arial Narrow" w:eastAsia="MS Mincho" w:hAnsi="Arial Narrow" w:cs="Times New Roman"/>
          <w:sz w:val="22"/>
          <w:szCs w:val="22"/>
          <w:lang w:eastAsia="en-US"/>
        </w:rPr>
        <w:tab/>
        <w:t>Para que no pierda sus beneficios con la asistencias contratada mantenga sus pagos al día  y visite nuestra política de protección de datos en: protecciondedatos.solucion24-7.com.ec</w:t>
      </w:r>
    </w:p>
    <w:p w14:paraId="405B8C4A" w14:textId="77777777" w:rsidR="0065155B" w:rsidRPr="0065155B" w:rsidRDefault="0065155B" w:rsidP="0065155B">
      <w:pPr>
        <w:spacing w:before="100" w:beforeAutospacing="1" w:after="240"/>
        <w:rPr>
          <w:rFonts w:ascii="Arial Narrow" w:eastAsia="MS Mincho" w:hAnsi="Arial Narrow" w:cs="Times New Roman"/>
          <w:sz w:val="22"/>
          <w:szCs w:val="22"/>
          <w:lang w:eastAsia="en-US"/>
        </w:rPr>
      </w:pPr>
      <w:r w:rsidRPr="0065155B">
        <w:rPr>
          <w:rFonts w:ascii="Arial Narrow" w:eastAsia="MS Mincho" w:hAnsi="Arial Narrow" w:cs="Times New Roman"/>
          <w:sz w:val="22"/>
          <w:szCs w:val="22"/>
          <w:lang w:eastAsia="en-US"/>
        </w:rPr>
        <w:tab/>
      </w:r>
    </w:p>
    <w:p w14:paraId="1321B99E" w14:textId="77777777" w:rsidR="0065155B" w:rsidRPr="0065155B" w:rsidRDefault="0065155B" w:rsidP="0065155B">
      <w:pPr>
        <w:spacing w:before="100" w:beforeAutospacing="1" w:after="240"/>
        <w:rPr>
          <w:rFonts w:ascii="Arial Narrow" w:eastAsia="MS Mincho" w:hAnsi="Arial Narrow" w:cs="Times New Roman"/>
          <w:sz w:val="22"/>
          <w:szCs w:val="22"/>
          <w:lang w:eastAsia="en-US"/>
        </w:rPr>
      </w:pPr>
      <w:r w:rsidRPr="0065155B">
        <w:rPr>
          <w:rFonts w:ascii="Arial Narrow" w:eastAsia="MS Mincho" w:hAnsi="Arial Narrow" w:cs="Times New Roman"/>
          <w:sz w:val="22"/>
          <w:szCs w:val="22"/>
          <w:lang w:eastAsia="en-US"/>
        </w:rPr>
        <w:tab/>
        <w:t xml:space="preserve">Sr_____ esta llamada ha sido grabada para efectos de calidad y cualquier aclaración futura. </w:t>
      </w:r>
    </w:p>
    <w:p w14:paraId="0FDAA7DC" w14:textId="77777777" w:rsidR="0065155B" w:rsidRPr="0065155B" w:rsidRDefault="0065155B" w:rsidP="0065155B">
      <w:pPr>
        <w:spacing w:before="100" w:beforeAutospacing="1" w:after="240"/>
        <w:rPr>
          <w:rFonts w:ascii="Arial Narrow" w:eastAsia="MS Mincho" w:hAnsi="Arial Narrow" w:cs="Times New Roman"/>
          <w:sz w:val="22"/>
          <w:szCs w:val="22"/>
          <w:lang w:eastAsia="en-US"/>
        </w:rPr>
      </w:pPr>
      <w:r w:rsidRPr="0065155B">
        <w:rPr>
          <w:rFonts w:ascii="Arial Narrow" w:eastAsia="MS Mincho" w:hAnsi="Arial Narrow" w:cs="Times New Roman"/>
          <w:sz w:val="22"/>
          <w:szCs w:val="22"/>
          <w:lang w:eastAsia="en-US"/>
        </w:rPr>
        <w:tab/>
      </w:r>
    </w:p>
    <w:p w14:paraId="52666502" w14:textId="77777777" w:rsidR="0065155B" w:rsidRPr="0065155B" w:rsidRDefault="0065155B" w:rsidP="0065155B">
      <w:pPr>
        <w:spacing w:before="100" w:beforeAutospacing="1" w:after="240"/>
        <w:rPr>
          <w:rFonts w:ascii="Arial Narrow" w:eastAsia="MS Mincho" w:hAnsi="Arial Narrow" w:cs="Times New Roman"/>
          <w:sz w:val="22"/>
          <w:szCs w:val="22"/>
          <w:lang w:eastAsia="en-US"/>
        </w:rPr>
      </w:pPr>
      <w:r w:rsidRPr="0065155B">
        <w:rPr>
          <w:rFonts w:ascii="Arial Narrow" w:eastAsia="MS Mincho" w:hAnsi="Arial Narrow" w:cs="Times New Roman"/>
          <w:sz w:val="22"/>
          <w:szCs w:val="22"/>
          <w:lang w:eastAsia="en-US"/>
        </w:rPr>
        <w:tab/>
        <w:t xml:space="preserve">Que tenga un excelente día, estamos muy ansiosos de poder asistirlo y ofrecerle una experiencia única e inigualable! </w:t>
      </w:r>
    </w:p>
    <w:p w14:paraId="3E4B1C3A" w14:textId="3D3DDF82" w:rsidR="0065155B" w:rsidRDefault="0065155B" w:rsidP="0065155B">
      <w:pPr>
        <w:spacing w:before="100" w:beforeAutospacing="1" w:after="240"/>
        <w:rPr>
          <w:rFonts w:ascii="Arial Narrow" w:eastAsia="MS Mincho" w:hAnsi="Arial Narrow" w:cs="Times New Roman"/>
          <w:sz w:val="22"/>
          <w:szCs w:val="22"/>
          <w:lang w:eastAsia="en-US"/>
        </w:rPr>
      </w:pPr>
      <w:r w:rsidRPr="0065155B">
        <w:rPr>
          <w:rFonts w:ascii="Arial Narrow" w:eastAsia="MS Mincho" w:hAnsi="Arial Narrow" w:cs="Times New Roman"/>
          <w:sz w:val="22"/>
          <w:szCs w:val="22"/>
          <w:lang w:eastAsia="en-US"/>
        </w:rPr>
        <w:tab/>
      </w:r>
    </w:p>
    <w:p w14:paraId="35359980" w14:textId="77777777" w:rsidR="0065155B" w:rsidRDefault="0065155B" w:rsidP="0065155B">
      <w:pPr>
        <w:spacing w:before="100" w:beforeAutospacing="1" w:after="240"/>
        <w:rPr>
          <w:rFonts w:ascii="Arial Narrow" w:eastAsia="MS Mincho" w:hAnsi="Arial Narrow" w:cs="Times New Roman"/>
          <w:sz w:val="22"/>
          <w:szCs w:val="22"/>
          <w:lang w:eastAsia="en-US"/>
        </w:rPr>
      </w:pPr>
    </w:p>
    <w:p w14:paraId="3572D5BD" w14:textId="77777777" w:rsidR="0065155B" w:rsidRDefault="0065155B" w:rsidP="0065155B">
      <w:pPr>
        <w:spacing w:before="100" w:beforeAutospacing="1" w:after="240"/>
        <w:rPr>
          <w:rFonts w:ascii="Arial Narrow" w:eastAsia="MS Mincho" w:hAnsi="Arial Narrow" w:cs="Times New Roman"/>
          <w:sz w:val="22"/>
          <w:szCs w:val="22"/>
          <w:lang w:eastAsia="en-US"/>
        </w:rPr>
      </w:pPr>
    </w:p>
    <w:p w14:paraId="3C18FAED" w14:textId="77777777" w:rsidR="0065155B" w:rsidRDefault="0065155B" w:rsidP="0065155B">
      <w:pPr>
        <w:spacing w:before="100" w:beforeAutospacing="1" w:after="240"/>
        <w:rPr>
          <w:rFonts w:ascii="Arial Narrow" w:eastAsia="MS Mincho" w:hAnsi="Arial Narrow" w:cs="Times New Roman"/>
          <w:sz w:val="22"/>
          <w:szCs w:val="22"/>
          <w:lang w:eastAsia="en-US"/>
        </w:rPr>
      </w:pPr>
    </w:p>
    <w:p w14:paraId="4FE43A2D" w14:textId="77777777" w:rsidR="0065155B" w:rsidRDefault="0065155B" w:rsidP="0065155B">
      <w:pPr>
        <w:spacing w:before="100" w:beforeAutospacing="1" w:after="240"/>
        <w:rPr>
          <w:rFonts w:ascii="Arial Narrow" w:eastAsia="MS Mincho" w:hAnsi="Arial Narrow" w:cs="Times New Roman"/>
          <w:sz w:val="22"/>
          <w:szCs w:val="22"/>
          <w:lang w:eastAsia="en-US"/>
        </w:rPr>
      </w:pPr>
    </w:p>
    <w:p w14:paraId="5C2CBDEC" w14:textId="77777777" w:rsidR="0065155B" w:rsidRDefault="0065155B" w:rsidP="0065155B">
      <w:pPr>
        <w:spacing w:before="100" w:beforeAutospacing="1" w:after="240"/>
        <w:rPr>
          <w:rFonts w:ascii="Arial Narrow" w:eastAsia="MS Mincho" w:hAnsi="Arial Narrow" w:cs="Times New Roman"/>
          <w:sz w:val="22"/>
          <w:szCs w:val="22"/>
          <w:lang w:eastAsia="en-US"/>
        </w:rPr>
      </w:pPr>
    </w:p>
    <w:p w14:paraId="10010771" w14:textId="77777777" w:rsidR="0065155B" w:rsidRDefault="0065155B" w:rsidP="0065155B">
      <w:pPr>
        <w:spacing w:before="100" w:beforeAutospacing="1" w:after="240"/>
        <w:rPr>
          <w:rFonts w:ascii="Arial Narrow" w:eastAsia="MS Mincho" w:hAnsi="Arial Narrow" w:cs="Times New Roman"/>
          <w:sz w:val="22"/>
          <w:szCs w:val="22"/>
          <w:lang w:eastAsia="en-US"/>
        </w:rPr>
      </w:pPr>
    </w:p>
    <w:p w14:paraId="6A6B3D5D" w14:textId="77777777" w:rsidR="0065155B" w:rsidRDefault="0065155B" w:rsidP="0065155B">
      <w:pPr>
        <w:spacing w:before="100" w:beforeAutospacing="1" w:after="240"/>
        <w:rPr>
          <w:rFonts w:ascii="Arial Narrow" w:eastAsia="MS Mincho" w:hAnsi="Arial Narrow" w:cs="Times New Roman"/>
          <w:sz w:val="22"/>
          <w:szCs w:val="22"/>
          <w:lang w:eastAsia="en-US"/>
        </w:rPr>
      </w:pPr>
    </w:p>
    <w:p w14:paraId="0895A5B1" w14:textId="75125C93" w:rsidR="0065155B" w:rsidRPr="0065155B" w:rsidRDefault="0065155B" w:rsidP="0065155B">
      <w:pPr>
        <w:spacing w:before="100" w:beforeAutospacing="1" w:after="240"/>
        <w:rPr>
          <w:rFonts w:ascii="Arial Narrow" w:eastAsia="MS Mincho" w:hAnsi="Arial Narrow" w:cs="Times New Roman"/>
          <w:b/>
          <w:bCs/>
          <w:sz w:val="22"/>
          <w:szCs w:val="22"/>
          <w:lang w:eastAsia="en-US"/>
        </w:rPr>
      </w:pPr>
      <w:r w:rsidRPr="0065155B">
        <w:rPr>
          <w:rFonts w:ascii="Arial Narrow" w:eastAsia="MS Mincho" w:hAnsi="Arial Narrow" w:cs="Times New Roman"/>
          <w:b/>
          <w:bCs/>
          <w:sz w:val="22"/>
          <w:szCs w:val="22"/>
          <w:lang w:eastAsia="en-US"/>
        </w:rPr>
        <w:t>MANEJO DE OBJECIONES</w:t>
      </w:r>
    </w:p>
    <w:p w14:paraId="70023809" w14:textId="77777777" w:rsidR="0065155B" w:rsidRPr="0065155B" w:rsidRDefault="0065155B" w:rsidP="0065155B">
      <w:pPr>
        <w:spacing w:before="100" w:beforeAutospacing="1" w:after="240"/>
        <w:rPr>
          <w:rFonts w:ascii="Arial Narrow" w:eastAsia="MS Mincho" w:hAnsi="Arial Narrow" w:cs="Times New Roman"/>
          <w:b/>
          <w:bCs/>
          <w:sz w:val="22"/>
          <w:szCs w:val="22"/>
          <w:lang w:eastAsia="en-US"/>
        </w:rPr>
      </w:pPr>
      <w:r w:rsidRPr="0065155B">
        <w:rPr>
          <w:rFonts w:ascii="Arial Narrow" w:eastAsia="MS Mincho" w:hAnsi="Arial Narrow" w:cs="Times New Roman"/>
          <w:b/>
          <w:bCs/>
          <w:sz w:val="22"/>
          <w:szCs w:val="22"/>
          <w:lang w:eastAsia="en-US"/>
        </w:rPr>
        <w:t>Servicio de Plomería</w:t>
      </w:r>
      <w:r w:rsidRPr="0065155B">
        <w:rPr>
          <w:rFonts w:ascii="Arial Narrow" w:eastAsia="MS Mincho" w:hAnsi="Arial Narrow" w:cs="Times New Roman"/>
          <w:b/>
          <w:bCs/>
          <w:sz w:val="22"/>
          <w:szCs w:val="22"/>
          <w:lang w:eastAsia="en-US"/>
        </w:rPr>
        <w:tab/>
      </w:r>
    </w:p>
    <w:p w14:paraId="202CAF14" w14:textId="77777777" w:rsidR="0065155B" w:rsidRPr="0065155B" w:rsidRDefault="0065155B" w:rsidP="0065155B">
      <w:pPr>
        <w:spacing w:before="100" w:beforeAutospacing="1" w:after="240"/>
        <w:rPr>
          <w:rFonts w:ascii="Arial Narrow" w:eastAsia="MS Mincho" w:hAnsi="Arial Narrow" w:cs="Times New Roman"/>
          <w:sz w:val="22"/>
          <w:szCs w:val="22"/>
          <w:lang w:eastAsia="en-US"/>
        </w:rPr>
      </w:pPr>
      <w:r w:rsidRPr="0065155B">
        <w:rPr>
          <w:rFonts w:ascii="Arial Narrow" w:eastAsia="MS Mincho" w:hAnsi="Arial Narrow" w:cs="Times New Roman"/>
          <w:sz w:val="22"/>
          <w:szCs w:val="22"/>
          <w:lang w:eastAsia="en-US"/>
        </w:rPr>
        <w:t xml:space="preserve">Imagínese llegar usted a su casa después del trabajo y darse cuenta que tiene un problema con la grifería de su cocina se ha roto y tenemos el piso mojado, recuerde que a esa hora de la noche  nuestros técnicos podrán ayudarlo inmediatamente, en vez de gastar por ese arreglo $40 $60 o mucho más, recuerde que se va a generar un ahorro con nosotros ya que tiene el servicio cubierto hasta un monto de $200  por 3 eventos al año. Este servicio es 24/7 para su tranquilidad.  </w:t>
      </w:r>
      <w:r w:rsidRPr="0065155B">
        <w:rPr>
          <w:rFonts w:ascii="Arial Narrow" w:eastAsia="MS Mincho" w:hAnsi="Arial Narrow" w:cs="Times New Roman"/>
          <w:sz w:val="22"/>
          <w:szCs w:val="22"/>
          <w:lang w:eastAsia="en-US"/>
        </w:rPr>
        <w:tab/>
      </w:r>
    </w:p>
    <w:p w14:paraId="6D4544D7" w14:textId="77777777" w:rsidR="0065155B" w:rsidRPr="0065155B" w:rsidRDefault="0065155B" w:rsidP="0065155B">
      <w:pPr>
        <w:spacing w:before="100" w:beforeAutospacing="1" w:after="240"/>
        <w:rPr>
          <w:rFonts w:ascii="Arial Narrow" w:eastAsia="MS Mincho" w:hAnsi="Arial Narrow" w:cs="Times New Roman"/>
          <w:b/>
          <w:bCs/>
          <w:sz w:val="22"/>
          <w:szCs w:val="22"/>
          <w:lang w:eastAsia="en-US"/>
        </w:rPr>
      </w:pPr>
      <w:r w:rsidRPr="0065155B">
        <w:rPr>
          <w:rFonts w:ascii="Arial Narrow" w:eastAsia="MS Mincho" w:hAnsi="Arial Narrow" w:cs="Times New Roman"/>
          <w:b/>
          <w:bCs/>
          <w:sz w:val="22"/>
          <w:szCs w:val="22"/>
          <w:lang w:eastAsia="en-US"/>
        </w:rPr>
        <w:t>Servicio de electricidad</w:t>
      </w:r>
      <w:r w:rsidRPr="0065155B">
        <w:rPr>
          <w:rFonts w:ascii="Arial Narrow" w:eastAsia="MS Mincho" w:hAnsi="Arial Narrow" w:cs="Times New Roman"/>
          <w:b/>
          <w:bCs/>
          <w:sz w:val="22"/>
          <w:szCs w:val="22"/>
          <w:lang w:eastAsia="en-US"/>
        </w:rPr>
        <w:tab/>
      </w:r>
    </w:p>
    <w:p w14:paraId="156EDD40" w14:textId="59BF5451" w:rsidR="0065155B" w:rsidRPr="0065155B" w:rsidRDefault="0065155B" w:rsidP="0065155B">
      <w:pPr>
        <w:spacing w:before="100" w:beforeAutospacing="1" w:after="240"/>
        <w:rPr>
          <w:rFonts w:ascii="Arial Narrow" w:eastAsia="MS Mincho" w:hAnsi="Arial Narrow" w:cs="Times New Roman"/>
          <w:sz w:val="22"/>
          <w:szCs w:val="22"/>
          <w:lang w:eastAsia="en-US"/>
        </w:rPr>
      </w:pPr>
      <w:r w:rsidRPr="0065155B">
        <w:rPr>
          <w:rFonts w:ascii="Arial Narrow" w:eastAsia="MS Mincho" w:hAnsi="Arial Narrow" w:cs="Times New Roman"/>
          <w:sz w:val="22"/>
          <w:szCs w:val="22"/>
          <w:lang w:eastAsia="en-US"/>
        </w:rPr>
        <w:t>"Imagínese encontrarse en una reunión con sus familiares/amigos y que ocurra un corto circuito haciendo que se quede sin electricidad,  tenga en cuenta que en ese momento un técnico es difícil de conseguir, por tal razón nosotros le damos la facilidad de que con tan solo llamarnos nosotros le coordinaremos un técnico electricista quien le ayudara con su emergencia doméstica, no importa la hora recuerda que este servicios son 24/7, ya no tendrá que gastar $50, $80  ya que por tan solo una pequeña inversión diaria de 22 centavos, tendrá cubierto hasta un monto de hasta $200  por 3 eventos</w:t>
      </w:r>
    </w:p>
    <w:p w14:paraId="592A9E84" w14:textId="77777777" w:rsidR="0065155B" w:rsidRPr="0065155B" w:rsidRDefault="0065155B" w:rsidP="0065155B">
      <w:pPr>
        <w:spacing w:before="100" w:beforeAutospacing="1" w:after="240"/>
        <w:rPr>
          <w:rFonts w:ascii="Arial Narrow" w:eastAsia="MS Mincho" w:hAnsi="Arial Narrow" w:cs="Times New Roman"/>
          <w:sz w:val="22"/>
          <w:szCs w:val="22"/>
          <w:lang w:eastAsia="en-US"/>
        </w:rPr>
      </w:pPr>
    </w:p>
    <w:p w14:paraId="5310059E" w14:textId="77777777" w:rsidR="0065155B" w:rsidRPr="0065155B" w:rsidRDefault="0065155B" w:rsidP="0065155B">
      <w:pPr>
        <w:spacing w:before="100" w:beforeAutospacing="1" w:after="240"/>
        <w:rPr>
          <w:rFonts w:ascii="Arial Narrow" w:eastAsia="MS Mincho" w:hAnsi="Arial Narrow" w:cs="Times New Roman"/>
          <w:sz w:val="22"/>
          <w:szCs w:val="22"/>
          <w:lang w:eastAsia="en-US"/>
        </w:rPr>
      </w:pPr>
      <w:r w:rsidRPr="0065155B">
        <w:rPr>
          <w:rFonts w:ascii="Arial Narrow" w:eastAsia="MS Mincho" w:hAnsi="Arial Narrow" w:cs="Times New Roman"/>
          <w:sz w:val="22"/>
          <w:szCs w:val="22"/>
          <w:lang w:eastAsia="en-US"/>
        </w:rPr>
        <w:t>De ésta manera ante estas eventualidades usted sabrá que cuenta con nuestro respaldo y también se genera un ahorro.</w:t>
      </w:r>
    </w:p>
    <w:p w14:paraId="28B46C2C" w14:textId="77777777" w:rsidR="0065155B" w:rsidRPr="0065155B" w:rsidRDefault="0065155B" w:rsidP="0065155B">
      <w:pPr>
        <w:spacing w:before="100" w:beforeAutospacing="1" w:after="240"/>
        <w:rPr>
          <w:rFonts w:ascii="Arial Narrow" w:eastAsia="MS Mincho" w:hAnsi="Arial Narrow" w:cs="Times New Roman"/>
          <w:sz w:val="22"/>
          <w:szCs w:val="22"/>
          <w:lang w:eastAsia="en-US"/>
        </w:rPr>
      </w:pPr>
      <w:r w:rsidRPr="0065155B">
        <w:rPr>
          <w:rFonts w:ascii="Arial Narrow" w:eastAsia="MS Mincho" w:hAnsi="Arial Narrow" w:cs="Times New Roman"/>
          <w:sz w:val="22"/>
          <w:szCs w:val="22"/>
          <w:lang w:eastAsia="en-US"/>
        </w:rPr>
        <w:t>"</w:t>
      </w:r>
      <w:r w:rsidRPr="0065155B">
        <w:rPr>
          <w:rFonts w:ascii="Arial Narrow" w:eastAsia="MS Mincho" w:hAnsi="Arial Narrow" w:cs="Times New Roman"/>
          <w:sz w:val="22"/>
          <w:szCs w:val="22"/>
          <w:lang w:eastAsia="en-US"/>
        </w:rPr>
        <w:tab/>
      </w:r>
    </w:p>
    <w:p w14:paraId="2CA68B6F" w14:textId="77777777" w:rsidR="0065155B" w:rsidRPr="0065155B" w:rsidRDefault="0065155B" w:rsidP="0065155B">
      <w:pPr>
        <w:spacing w:before="100" w:beforeAutospacing="1" w:after="240"/>
        <w:rPr>
          <w:rFonts w:ascii="Arial Narrow" w:eastAsia="MS Mincho" w:hAnsi="Arial Narrow" w:cs="Times New Roman"/>
          <w:b/>
          <w:bCs/>
          <w:sz w:val="22"/>
          <w:szCs w:val="22"/>
          <w:lang w:eastAsia="en-US"/>
        </w:rPr>
      </w:pPr>
      <w:r w:rsidRPr="0065155B">
        <w:rPr>
          <w:rFonts w:ascii="Arial Narrow" w:eastAsia="MS Mincho" w:hAnsi="Arial Narrow" w:cs="Times New Roman"/>
          <w:b/>
          <w:bCs/>
          <w:sz w:val="22"/>
          <w:szCs w:val="22"/>
          <w:lang w:eastAsia="en-US"/>
        </w:rPr>
        <w:t>Handyman</w:t>
      </w:r>
      <w:r w:rsidRPr="0065155B">
        <w:rPr>
          <w:rFonts w:ascii="Arial Narrow" w:eastAsia="MS Mincho" w:hAnsi="Arial Narrow" w:cs="Times New Roman"/>
          <w:b/>
          <w:bCs/>
          <w:sz w:val="22"/>
          <w:szCs w:val="22"/>
          <w:lang w:eastAsia="en-US"/>
        </w:rPr>
        <w:tab/>
      </w:r>
    </w:p>
    <w:p w14:paraId="0C3FE4B0" w14:textId="77777777" w:rsidR="0065155B" w:rsidRPr="0065155B" w:rsidRDefault="0065155B" w:rsidP="0065155B">
      <w:pPr>
        <w:spacing w:before="100" w:beforeAutospacing="1" w:after="240"/>
        <w:rPr>
          <w:rFonts w:ascii="Arial Narrow" w:eastAsia="MS Mincho" w:hAnsi="Arial Narrow" w:cs="Times New Roman"/>
          <w:sz w:val="22"/>
          <w:szCs w:val="22"/>
          <w:lang w:eastAsia="en-US"/>
        </w:rPr>
      </w:pPr>
      <w:r w:rsidRPr="0065155B">
        <w:rPr>
          <w:rFonts w:ascii="Arial Narrow" w:eastAsia="MS Mincho" w:hAnsi="Arial Narrow" w:cs="Times New Roman"/>
          <w:sz w:val="22"/>
          <w:szCs w:val="22"/>
          <w:lang w:eastAsia="en-US"/>
        </w:rPr>
        <w:t>"Nuestro servicios ayudan y se complementan en todos los aspectos, incluso si ha comprado estantería nueva y desea remodelar su casa, nosotros le ayudaremos con técnicos para la instalación estanterías, perchas accesorios de baños.</w:t>
      </w:r>
    </w:p>
    <w:p w14:paraId="0A34F2BB" w14:textId="77777777" w:rsidR="0065155B" w:rsidRPr="0065155B" w:rsidRDefault="0065155B" w:rsidP="0065155B">
      <w:pPr>
        <w:spacing w:before="100" w:beforeAutospacing="1" w:after="240"/>
        <w:rPr>
          <w:rFonts w:ascii="Arial Narrow" w:eastAsia="MS Mincho" w:hAnsi="Arial Narrow" w:cs="Times New Roman"/>
          <w:sz w:val="22"/>
          <w:szCs w:val="22"/>
          <w:lang w:eastAsia="en-US"/>
        </w:rPr>
      </w:pPr>
      <w:r w:rsidRPr="0065155B">
        <w:rPr>
          <w:rFonts w:ascii="Arial Narrow" w:eastAsia="MS Mincho" w:hAnsi="Arial Narrow" w:cs="Times New Roman"/>
          <w:sz w:val="22"/>
          <w:szCs w:val="22"/>
          <w:lang w:eastAsia="en-US"/>
        </w:rPr>
        <w:t>Muchas veces no sabemos o no tenemos el tiempo, pues con un llamada le podremos ayudar también si desea colocación de luminaria interna o exterior le brindaremos ayuda por todo esto un técnico le puede estar cobrando $50, $70 pero con este beneficio lo tendrá cubierto hasta $100 al año hasta dos eventos, generándose así un ahorro por la pequeña inversión de (xxx_valor mensual dividido para 30 dias).</w:t>
      </w:r>
    </w:p>
    <w:p w14:paraId="2C50ABA7" w14:textId="77777777" w:rsidR="0065155B" w:rsidRPr="0065155B" w:rsidRDefault="0065155B" w:rsidP="0065155B">
      <w:pPr>
        <w:spacing w:before="100" w:beforeAutospacing="1" w:after="240"/>
        <w:rPr>
          <w:rFonts w:ascii="Arial Narrow" w:eastAsia="MS Mincho" w:hAnsi="Arial Narrow" w:cs="Times New Roman"/>
          <w:sz w:val="22"/>
          <w:szCs w:val="22"/>
          <w:lang w:eastAsia="en-US"/>
        </w:rPr>
      </w:pPr>
    </w:p>
    <w:p w14:paraId="2DD5F698" w14:textId="77777777" w:rsidR="0065155B" w:rsidRPr="0065155B" w:rsidRDefault="0065155B" w:rsidP="0065155B">
      <w:pPr>
        <w:spacing w:before="100" w:beforeAutospacing="1" w:after="240"/>
        <w:rPr>
          <w:rFonts w:ascii="Arial Narrow" w:eastAsia="MS Mincho" w:hAnsi="Arial Narrow" w:cs="Times New Roman"/>
          <w:sz w:val="22"/>
          <w:szCs w:val="22"/>
          <w:lang w:eastAsia="en-US"/>
        </w:rPr>
      </w:pPr>
      <w:r w:rsidRPr="0065155B">
        <w:rPr>
          <w:rFonts w:ascii="Arial Narrow" w:eastAsia="MS Mincho" w:hAnsi="Arial Narrow" w:cs="Times New Roman"/>
          <w:sz w:val="22"/>
          <w:szCs w:val="22"/>
          <w:lang w:eastAsia="en-US"/>
        </w:rPr>
        <w:t>"</w:t>
      </w:r>
      <w:r w:rsidRPr="0065155B">
        <w:rPr>
          <w:rFonts w:ascii="Arial Narrow" w:eastAsia="MS Mincho" w:hAnsi="Arial Narrow" w:cs="Times New Roman"/>
          <w:sz w:val="22"/>
          <w:szCs w:val="22"/>
          <w:lang w:eastAsia="en-US"/>
        </w:rPr>
        <w:tab/>
      </w:r>
    </w:p>
    <w:p w14:paraId="0461DF4B" w14:textId="77777777" w:rsidR="0065155B" w:rsidRPr="0065155B" w:rsidRDefault="0065155B" w:rsidP="0065155B">
      <w:pPr>
        <w:spacing w:before="100" w:beforeAutospacing="1" w:after="240"/>
        <w:rPr>
          <w:rFonts w:ascii="Arial Narrow" w:eastAsia="MS Mincho" w:hAnsi="Arial Narrow" w:cs="Times New Roman"/>
          <w:b/>
          <w:bCs/>
          <w:sz w:val="22"/>
          <w:szCs w:val="22"/>
          <w:lang w:eastAsia="en-US"/>
        </w:rPr>
      </w:pPr>
      <w:r w:rsidRPr="0065155B">
        <w:rPr>
          <w:rFonts w:ascii="Arial Narrow" w:eastAsia="MS Mincho" w:hAnsi="Arial Narrow" w:cs="Times New Roman"/>
          <w:b/>
          <w:bCs/>
          <w:sz w:val="22"/>
          <w:szCs w:val="22"/>
          <w:lang w:eastAsia="en-US"/>
        </w:rPr>
        <w:t xml:space="preserve">No tiene dinero </w:t>
      </w:r>
      <w:r w:rsidRPr="0065155B">
        <w:rPr>
          <w:rFonts w:ascii="Arial Narrow" w:eastAsia="MS Mincho" w:hAnsi="Arial Narrow" w:cs="Times New Roman"/>
          <w:b/>
          <w:bCs/>
          <w:sz w:val="22"/>
          <w:szCs w:val="22"/>
          <w:lang w:eastAsia="en-US"/>
        </w:rPr>
        <w:tab/>
      </w:r>
    </w:p>
    <w:p w14:paraId="39BFEAF5" w14:textId="0314055D" w:rsidR="0065155B" w:rsidRPr="0065155B" w:rsidRDefault="0065155B" w:rsidP="0065155B">
      <w:pPr>
        <w:spacing w:before="100" w:beforeAutospacing="1" w:after="240"/>
        <w:rPr>
          <w:rFonts w:ascii="Arial Narrow" w:eastAsia="MS Mincho" w:hAnsi="Arial Narrow" w:cs="Times New Roman"/>
          <w:sz w:val="22"/>
          <w:szCs w:val="22"/>
          <w:lang w:eastAsia="en-US"/>
        </w:rPr>
      </w:pPr>
      <w:r w:rsidRPr="0065155B">
        <w:rPr>
          <w:rFonts w:ascii="Arial Narrow" w:eastAsia="MS Mincho" w:hAnsi="Arial Narrow" w:cs="Times New Roman"/>
          <w:sz w:val="22"/>
          <w:szCs w:val="22"/>
          <w:lang w:eastAsia="en-US"/>
        </w:rPr>
        <w:t xml:space="preserve">Con mucha mas razon caballero!, si usted indica que no tiene dinero al momento que tenga una calamidad y en altas horas de la noche se le empieza a filtar el agua de la tuberia de su cocina, ¿Cómo va a solventar ese percance si no tiene dinero?, con la ASISTENCIA HOGAR usted no tendra que preocuparse por calamidades cotidianas que pueden suceder en nuestro hogar, usted mismo saque la cuenta solo en contratar la mano de obra del plomero son 30$, mas los materiales, que pueden ser alguna tuberia, teflon, llaves, solo ahi son mas 20$  usted solo en esa pequeña calamidad gastaria 50$ y con nuestra asistencia se ahorraria mas del 70% de lo que gastaria ya que solo invirtiria </w:t>
      </w:r>
      <w:r>
        <w:rPr>
          <w:rFonts w:ascii="Arial Narrow" w:eastAsia="MS Mincho" w:hAnsi="Arial Narrow" w:cs="Times New Roman"/>
          <w:sz w:val="22"/>
          <w:szCs w:val="22"/>
          <w:lang w:eastAsia="en-US"/>
        </w:rPr>
        <w:t>6</w:t>
      </w:r>
      <w:r w:rsidRPr="0065155B">
        <w:rPr>
          <w:rFonts w:ascii="Arial Narrow" w:eastAsia="MS Mincho" w:hAnsi="Arial Narrow" w:cs="Times New Roman"/>
          <w:sz w:val="22"/>
          <w:szCs w:val="22"/>
          <w:lang w:eastAsia="en-US"/>
        </w:rPr>
        <w:t>,</w:t>
      </w:r>
      <w:r>
        <w:rPr>
          <w:rFonts w:ascii="Arial Narrow" w:eastAsia="MS Mincho" w:hAnsi="Arial Narrow" w:cs="Times New Roman"/>
          <w:sz w:val="22"/>
          <w:szCs w:val="22"/>
          <w:lang w:eastAsia="en-US"/>
        </w:rPr>
        <w:t>72</w:t>
      </w:r>
      <w:r w:rsidRPr="0065155B">
        <w:rPr>
          <w:rFonts w:ascii="Arial Narrow" w:eastAsia="MS Mincho" w:hAnsi="Arial Narrow" w:cs="Times New Roman"/>
          <w:sz w:val="22"/>
          <w:szCs w:val="22"/>
          <w:lang w:eastAsia="en-US"/>
        </w:rPr>
        <w:t xml:space="preserve"> ya incluido los impuestos, animese, no desaproveche ese beneficio.</w:t>
      </w:r>
      <w:r w:rsidRPr="0065155B">
        <w:rPr>
          <w:rFonts w:ascii="Arial Narrow" w:eastAsia="MS Mincho" w:hAnsi="Arial Narrow" w:cs="Times New Roman"/>
          <w:sz w:val="22"/>
          <w:szCs w:val="22"/>
          <w:lang w:eastAsia="en-US"/>
        </w:rPr>
        <w:tab/>
      </w:r>
    </w:p>
    <w:p w14:paraId="1804BAA3" w14:textId="77777777" w:rsidR="0065155B" w:rsidRDefault="0065155B" w:rsidP="0065155B">
      <w:pPr>
        <w:spacing w:before="100" w:beforeAutospacing="1" w:after="240"/>
        <w:rPr>
          <w:rFonts w:ascii="Arial Narrow" w:eastAsia="MS Mincho" w:hAnsi="Arial Narrow" w:cs="Times New Roman"/>
          <w:sz w:val="22"/>
          <w:szCs w:val="22"/>
          <w:lang w:eastAsia="en-US"/>
        </w:rPr>
      </w:pPr>
    </w:p>
    <w:p w14:paraId="12A58103" w14:textId="5615A917" w:rsidR="0065155B" w:rsidRPr="0065155B" w:rsidRDefault="0065155B" w:rsidP="0065155B">
      <w:pPr>
        <w:spacing w:before="100" w:beforeAutospacing="1" w:after="240"/>
        <w:rPr>
          <w:rFonts w:ascii="Arial Narrow" w:eastAsia="MS Mincho" w:hAnsi="Arial Narrow" w:cs="Times New Roman"/>
          <w:b/>
          <w:bCs/>
          <w:sz w:val="22"/>
          <w:szCs w:val="22"/>
          <w:lang w:eastAsia="en-US"/>
        </w:rPr>
      </w:pPr>
      <w:r w:rsidRPr="0065155B">
        <w:rPr>
          <w:rFonts w:ascii="Arial Narrow" w:eastAsia="MS Mincho" w:hAnsi="Arial Narrow" w:cs="Times New Roman"/>
          <w:b/>
          <w:bCs/>
          <w:sz w:val="22"/>
          <w:szCs w:val="22"/>
          <w:lang w:eastAsia="en-US"/>
        </w:rPr>
        <w:lastRenderedPageBreak/>
        <w:t xml:space="preserve">Ya tiene un seguro </w:t>
      </w:r>
      <w:r w:rsidRPr="0065155B">
        <w:rPr>
          <w:rFonts w:ascii="Arial Narrow" w:eastAsia="MS Mincho" w:hAnsi="Arial Narrow" w:cs="Times New Roman"/>
          <w:b/>
          <w:bCs/>
          <w:sz w:val="22"/>
          <w:szCs w:val="22"/>
          <w:lang w:eastAsia="en-US"/>
        </w:rPr>
        <w:tab/>
      </w:r>
    </w:p>
    <w:p w14:paraId="725318EB" w14:textId="7C793B1F" w:rsidR="0065155B" w:rsidRPr="0065155B" w:rsidRDefault="0065155B" w:rsidP="0065155B">
      <w:pPr>
        <w:spacing w:before="100" w:beforeAutospacing="1" w:after="240"/>
        <w:rPr>
          <w:rFonts w:ascii="Arial Narrow" w:eastAsia="MS Mincho" w:hAnsi="Arial Narrow" w:cs="Times New Roman"/>
          <w:sz w:val="22"/>
          <w:szCs w:val="22"/>
          <w:lang w:eastAsia="en-US"/>
        </w:rPr>
      </w:pPr>
      <w:r w:rsidRPr="0065155B">
        <w:rPr>
          <w:rFonts w:ascii="Arial Narrow" w:eastAsia="MS Mincho" w:hAnsi="Arial Narrow" w:cs="Times New Roman"/>
          <w:sz w:val="22"/>
          <w:szCs w:val="22"/>
          <w:lang w:eastAsia="en-US"/>
        </w:rPr>
        <w:t>Entiendo, pero caballero le comento que para cualquier seguro privado que usted tenga, usted tiene que pagar primas y deducibles  ¿y si en ese momento no dispone de efectivo? imaginese sufre una calamidad domestica como un cortos cicuito y se le quema el breker, como va a solventar ese incidente? para poder resolverlo tendria que llamar a la empresa electrica y esperar un horario de atencion y eso no es viable ya que nosotros en nuestro hogar utilizamos energia electrica para diversos dispositivos, en cambio con nuestra asitencia le ahorramos, el tiempo, el dinero y le damos solucion inmediata para cualquier eventualidad.</w:t>
      </w:r>
      <w:r w:rsidRPr="0065155B">
        <w:rPr>
          <w:rFonts w:ascii="Arial Narrow" w:eastAsia="MS Mincho" w:hAnsi="Arial Narrow" w:cs="Times New Roman"/>
          <w:sz w:val="22"/>
          <w:szCs w:val="22"/>
          <w:lang w:eastAsia="en-US"/>
        </w:rPr>
        <w:tab/>
      </w:r>
    </w:p>
    <w:p w14:paraId="78EFDE7D" w14:textId="77777777" w:rsidR="0065155B" w:rsidRPr="0065155B" w:rsidRDefault="0065155B" w:rsidP="0065155B">
      <w:pPr>
        <w:spacing w:before="100" w:beforeAutospacing="1" w:after="240"/>
        <w:rPr>
          <w:rFonts w:ascii="Arial Narrow" w:eastAsia="MS Mincho" w:hAnsi="Arial Narrow" w:cs="Times New Roman"/>
          <w:b/>
          <w:bCs/>
          <w:sz w:val="22"/>
          <w:szCs w:val="22"/>
          <w:lang w:eastAsia="en-US"/>
        </w:rPr>
      </w:pPr>
      <w:r w:rsidRPr="0065155B">
        <w:rPr>
          <w:rFonts w:ascii="Arial Narrow" w:eastAsia="MS Mincho" w:hAnsi="Arial Narrow" w:cs="Times New Roman"/>
          <w:b/>
          <w:bCs/>
          <w:sz w:val="22"/>
          <w:szCs w:val="22"/>
          <w:lang w:eastAsia="en-US"/>
        </w:rPr>
        <w:t>Tiene que consultarlo</w:t>
      </w:r>
      <w:r w:rsidRPr="0065155B">
        <w:rPr>
          <w:rFonts w:ascii="Arial Narrow" w:eastAsia="MS Mincho" w:hAnsi="Arial Narrow" w:cs="Times New Roman"/>
          <w:b/>
          <w:bCs/>
          <w:sz w:val="22"/>
          <w:szCs w:val="22"/>
          <w:lang w:eastAsia="en-US"/>
        </w:rPr>
        <w:tab/>
      </w:r>
    </w:p>
    <w:p w14:paraId="2DA95680" w14:textId="0878CC8B" w:rsidR="0065155B" w:rsidRPr="00FA5BD0" w:rsidRDefault="0065155B" w:rsidP="0065155B">
      <w:pPr>
        <w:spacing w:before="100" w:beforeAutospacing="1" w:after="240"/>
        <w:rPr>
          <w:rFonts w:ascii="Arial Narrow" w:eastAsia="MS Mincho" w:hAnsi="Arial Narrow" w:cs="Times New Roman"/>
          <w:sz w:val="22"/>
          <w:szCs w:val="22"/>
          <w:lang w:eastAsia="en-US"/>
        </w:rPr>
      </w:pPr>
      <w:r w:rsidRPr="0065155B">
        <w:rPr>
          <w:rFonts w:ascii="Arial Narrow" w:eastAsia="MS Mincho" w:hAnsi="Arial Narrow" w:cs="Times New Roman"/>
          <w:sz w:val="22"/>
          <w:szCs w:val="22"/>
          <w:lang w:eastAsia="en-US"/>
        </w:rPr>
        <w:t>Entiendo que las mejores desiciones se tomen en familia, pero disculpe el atrevimiento caballero pero no creo que su esposa se moleste por accerder aun beneficio que le ayudara, como toda ama de casa siempre esta en constantes modificaciones en su hogar, por ejemplo ponemos un Handyman para cualquier instalacion de percheras, vidrios, equipos de sonido, etc, adicional para cualquier eventualidad domestica,</w:t>
      </w:r>
      <w:r>
        <w:rPr>
          <w:rFonts w:ascii="Arial Narrow" w:eastAsia="MS Mincho" w:hAnsi="Arial Narrow" w:cs="Times New Roman"/>
          <w:sz w:val="22"/>
          <w:szCs w:val="22"/>
          <w:lang w:eastAsia="en-US"/>
        </w:rPr>
        <w:t xml:space="preserve"> </w:t>
      </w:r>
      <w:r w:rsidRPr="0065155B">
        <w:rPr>
          <w:rFonts w:ascii="Arial Narrow" w:eastAsia="MS Mincho" w:hAnsi="Arial Narrow" w:cs="Times New Roman"/>
          <w:sz w:val="22"/>
          <w:szCs w:val="22"/>
          <w:lang w:eastAsia="en-US"/>
        </w:rPr>
        <w:t>Dios no quiera que usted se encuentre de viaje y ella lo llama indicando que le robaron sus pertenencias entre ellas las llaves y no puede entrar a su casa, en ese momento ella no tendra que preocuparse porque solo con que llame al 1700 247000 le enviaremos un cerrajero para que la pueda ayudar de forma inmediata, asi evitando que cualquier persona se acerque a su hogar.</w:t>
      </w:r>
      <w:r w:rsidRPr="0065155B">
        <w:rPr>
          <w:rFonts w:ascii="Arial Narrow" w:eastAsia="MS Mincho" w:hAnsi="Arial Narrow" w:cs="Times New Roman"/>
          <w:sz w:val="22"/>
          <w:szCs w:val="22"/>
          <w:lang w:eastAsia="en-US"/>
        </w:rPr>
        <w:tab/>
      </w:r>
    </w:p>
    <w:sectPr w:rsidR="0065155B" w:rsidRPr="00FA5BD0" w:rsidSect="00C61CEA">
      <w:headerReference w:type="default" r:id="rId9"/>
      <w:footerReference w:type="default" r:id="rId10"/>
      <w:pgSz w:w="11900" w:h="16840"/>
      <w:pgMar w:top="0" w:right="1701" w:bottom="0" w:left="1701" w:header="624"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97D32" w14:textId="77777777" w:rsidR="002545CF" w:rsidRDefault="002545CF" w:rsidP="005B1E6E">
      <w:r>
        <w:separator/>
      </w:r>
    </w:p>
  </w:endnote>
  <w:endnote w:type="continuationSeparator" w:id="0">
    <w:p w14:paraId="34372589" w14:textId="77777777" w:rsidR="002545CF" w:rsidRDefault="002545CF" w:rsidP="005B1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Univers">
    <w:panose1 w:val="020B0503020202020204"/>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Arial Narrow">
    <w:panose1 w:val="020B05060202020A0204"/>
    <w:charset w:val="00"/>
    <w:family w:val="swiss"/>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BoldMT">
    <w:altName w:val="Arial"/>
    <w:panose1 w:val="020B0604020202020204"/>
    <w:charset w:val="00"/>
    <w:family w:val="swiss"/>
    <w:notTrueType/>
    <w:pitch w:val="default"/>
    <w:sig w:usb0="00000003" w:usb1="00000000" w:usb2="00000000" w:usb3="00000000" w:csb0="00000001" w:csb1="00000000"/>
  </w:font>
  <w:font w:name="ArialMT">
    <w:altName w:val="Arial"/>
    <w:panose1 w:val="020B0604020202020204"/>
    <w:charset w:val="00"/>
    <w:family w:val="swiss"/>
    <w:notTrueType/>
    <w:pitch w:val="default"/>
    <w:sig w:usb0="00000003" w:usb1="00000000" w:usb2="00000000" w:usb3="00000000" w:csb0="00000001" w:csb1="00000000"/>
  </w:font>
  <w:font w:name="ArialNarrow">
    <w:altName w:val="Times New Roman"/>
    <w:panose1 w:val="020B0604020202020204"/>
    <w:charset w:val="00"/>
    <w:family w:val="swiss"/>
    <w:notTrueType/>
    <w:pitch w:val="default"/>
    <w:sig w:usb0="00000003" w:usb1="00000000" w:usb2="00000000" w:usb3="00000000" w:csb0="00000001" w:csb1="00000000"/>
  </w:font>
  <w:font w:name="ArialNarrow-Bold">
    <w:altName w:val="Arial Narrow"/>
    <w:panose1 w:val="020B0604020202020204"/>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DC780" w14:textId="73DD740D" w:rsidR="006F6C79" w:rsidRDefault="006F6C79">
    <w:pPr>
      <w:pStyle w:val="Piedepgina"/>
    </w:pPr>
    <w:r>
      <w:rPr>
        <w:noProof/>
        <w:lang w:eastAsia="es-EC"/>
      </w:rPr>
      <w:drawing>
        <wp:anchor distT="0" distB="0" distL="114300" distR="114300" simplePos="0" relativeHeight="251660288" behindDoc="0" locked="0" layoutInCell="1" allowOverlap="1" wp14:anchorId="11BA17FA" wp14:editId="2B369209">
          <wp:simplePos x="0" y="0"/>
          <wp:positionH relativeFrom="column">
            <wp:posOffset>0</wp:posOffset>
          </wp:positionH>
          <wp:positionV relativeFrom="paragraph">
            <wp:posOffset>180340</wp:posOffset>
          </wp:positionV>
          <wp:extent cx="7539990" cy="352425"/>
          <wp:effectExtent l="0" t="0" r="3810" b="3175"/>
          <wp:wrapThrough wrapText="bothSides">
            <wp:wrapPolygon edited="0">
              <wp:start x="0" y="0"/>
              <wp:lineTo x="0" y="20238"/>
              <wp:lineTo x="21538" y="20238"/>
              <wp:lineTo x="21538"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png"/>
                  <pic:cNvPicPr/>
                </pic:nvPicPr>
                <pic:blipFill>
                  <a:blip r:embed="rId1">
                    <a:extLst>
                      <a:ext uri="{28A0092B-C50C-407E-A947-70E740481C1C}">
                        <a14:useLocalDpi xmlns:a14="http://schemas.microsoft.com/office/drawing/2010/main" val="0"/>
                      </a:ext>
                    </a:extLst>
                  </a:blip>
                  <a:stretch>
                    <a:fillRect/>
                  </a:stretch>
                </pic:blipFill>
                <pic:spPr>
                  <a:xfrm>
                    <a:off x="0" y="0"/>
                    <a:ext cx="7539990" cy="35242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0DA2D" w14:textId="77777777" w:rsidR="002545CF" w:rsidRDefault="002545CF" w:rsidP="005B1E6E">
      <w:r>
        <w:separator/>
      </w:r>
    </w:p>
  </w:footnote>
  <w:footnote w:type="continuationSeparator" w:id="0">
    <w:p w14:paraId="40879D26" w14:textId="77777777" w:rsidR="002545CF" w:rsidRDefault="002545CF" w:rsidP="005B1E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D92C3" w14:textId="53F9054B" w:rsidR="006F6C79" w:rsidRDefault="00C31608">
    <w:pPr>
      <w:pStyle w:val="Encabezado"/>
    </w:pPr>
    <w:r>
      <w:rPr>
        <w:noProof/>
        <w:lang w:eastAsia="es-EC"/>
      </w:rPr>
      <w:drawing>
        <wp:anchor distT="0" distB="0" distL="114300" distR="114300" simplePos="0" relativeHeight="251661312" behindDoc="0" locked="0" layoutInCell="1" allowOverlap="1" wp14:anchorId="5F1A4D7C" wp14:editId="0B637B43">
          <wp:simplePos x="0" y="0"/>
          <wp:positionH relativeFrom="column">
            <wp:posOffset>-1080135</wp:posOffset>
          </wp:positionH>
          <wp:positionV relativeFrom="paragraph">
            <wp:posOffset>-396240</wp:posOffset>
          </wp:positionV>
          <wp:extent cx="7692444" cy="1021073"/>
          <wp:effectExtent l="0" t="0" r="3810" b="825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
                    <a:extLst>
                      <a:ext uri="{28A0092B-C50C-407E-A947-70E740481C1C}">
                        <a14:useLocalDpi xmlns:a14="http://schemas.microsoft.com/office/drawing/2010/main" val="0"/>
                      </a:ext>
                    </a:extLst>
                  </a:blip>
                  <a:stretch>
                    <a:fillRect/>
                  </a:stretch>
                </pic:blipFill>
                <pic:spPr>
                  <a:xfrm>
                    <a:off x="0" y="0"/>
                    <a:ext cx="7692444" cy="102107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3DC6"/>
    <w:multiLevelType w:val="hybridMultilevel"/>
    <w:tmpl w:val="99C47EE8"/>
    <w:lvl w:ilvl="0" w:tplc="300A0013">
      <w:start w:val="1"/>
      <w:numFmt w:val="upp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672062C"/>
    <w:multiLevelType w:val="hybridMultilevel"/>
    <w:tmpl w:val="E768FD22"/>
    <w:lvl w:ilvl="0" w:tplc="C63C6EB6">
      <w:start w:val="1"/>
      <w:numFmt w:val="upperRoman"/>
      <w:lvlText w:val="%1."/>
      <w:lvlJc w:val="right"/>
      <w:pPr>
        <w:ind w:left="720" w:hanging="360"/>
      </w:pPr>
      <w:rPr>
        <w:rFonts w:cs="Times New Roman"/>
        <w:b/>
      </w:rPr>
    </w:lvl>
    <w:lvl w:ilvl="1" w:tplc="300A0019" w:tentative="1">
      <w:start w:val="1"/>
      <w:numFmt w:val="lowerLetter"/>
      <w:lvlText w:val="%2."/>
      <w:lvlJc w:val="left"/>
      <w:pPr>
        <w:ind w:left="1440" w:hanging="360"/>
      </w:pPr>
      <w:rPr>
        <w:rFonts w:cs="Times New Roman"/>
      </w:rPr>
    </w:lvl>
    <w:lvl w:ilvl="2" w:tplc="300A001B" w:tentative="1">
      <w:start w:val="1"/>
      <w:numFmt w:val="lowerRoman"/>
      <w:lvlText w:val="%3."/>
      <w:lvlJc w:val="right"/>
      <w:pPr>
        <w:ind w:left="2160" w:hanging="180"/>
      </w:pPr>
      <w:rPr>
        <w:rFonts w:cs="Times New Roman"/>
      </w:rPr>
    </w:lvl>
    <w:lvl w:ilvl="3" w:tplc="300A000F" w:tentative="1">
      <w:start w:val="1"/>
      <w:numFmt w:val="decimal"/>
      <w:lvlText w:val="%4."/>
      <w:lvlJc w:val="left"/>
      <w:pPr>
        <w:ind w:left="2880" w:hanging="360"/>
      </w:pPr>
      <w:rPr>
        <w:rFonts w:cs="Times New Roman"/>
      </w:rPr>
    </w:lvl>
    <w:lvl w:ilvl="4" w:tplc="300A0019" w:tentative="1">
      <w:start w:val="1"/>
      <w:numFmt w:val="lowerLetter"/>
      <w:lvlText w:val="%5."/>
      <w:lvlJc w:val="left"/>
      <w:pPr>
        <w:ind w:left="3600" w:hanging="360"/>
      </w:pPr>
      <w:rPr>
        <w:rFonts w:cs="Times New Roman"/>
      </w:rPr>
    </w:lvl>
    <w:lvl w:ilvl="5" w:tplc="300A001B" w:tentative="1">
      <w:start w:val="1"/>
      <w:numFmt w:val="lowerRoman"/>
      <w:lvlText w:val="%6."/>
      <w:lvlJc w:val="right"/>
      <w:pPr>
        <w:ind w:left="4320" w:hanging="180"/>
      </w:pPr>
      <w:rPr>
        <w:rFonts w:cs="Times New Roman"/>
      </w:rPr>
    </w:lvl>
    <w:lvl w:ilvl="6" w:tplc="300A000F" w:tentative="1">
      <w:start w:val="1"/>
      <w:numFmt w:val="decimal"/>
      <w:lvlText w:val="%7."/>
      <w:lvlJc w:val="left"/>
      <w:pPr>
        <w:ind w:left="5040" w:hanging="360"/>
      </w:pPr>
      <w:rPr>
        <w:rFonts w:cs="Times New Roman"/>
      </w:rPr>
    </w:lvl>
    <w:lvl w:ilvl="7" w:tplc="300A0019" w:tentative="1">
      <w:start w:val="1"/>
      <w:numFmt w:val="lowerLetter"/>
      <w:lvlText w:val="%8."/>
      <w:lvlJc w:val="left"/>
      <w:pPr>
        <w:ind w:left="5760" w:hanging="360"/>
      </w:pPr>
      <w:rPr>
        <w:rFonts w:cs="Times New Roman"/>
      </w:rPr>
    </w:lvl>
    <w:lvl w:ilvl="8" w:tplc="300A001B" w:tentative="1">
      <w:start w:val="1"/>
      <w:numFmt w:val="lowerRoman"/>
      <w:lvlText w:val="%9."/>
      <w:lvlJc w:val="right"/>
      <w:pPr>
        <w:ind w:left="6480" w:hanging="180"/>
      </w:pPr>
      <w:rPr>
        <w:rFonts w:cs="Times New Roman"/>
      </w:rPr>
    </w:lvl>
  </w:abstractNum>
  <w:abstractNum w:abstractNumId="2" w15:restartNumberingAfterBreak="0">
    <w:nsid w:val="071C78E0"/>
    <w:multiLevelType w:val="hybridMultilevel"/>
    <w:tmpl w:val="F8BC04E0"/>
    <w:lvl w:ilvl="0" w:tplc="61C64436">
      <w:start w:val="1"/>
      <w:numFmt w:val="lowerLetter"/>
      <w:lvlText w:val="%1)"/>
      <w:lvlJc w:val="left"/>
      <w:pPr>
        <w:ind w:left="360" w:hanging="360"/>
      </w:pPr>
      <w:rPr>
        <w:b w:val="0"/>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 w15:restartNumberingAfterBreak="0">
    <w:nsid w:val="0B283FBD"/>
    <w:multiLevelType w:val="hybridMultilevel"/>
    <w:tmpl w:val="92C0745C"/>
    <w:lvl w:ilvl="0" w:tplc="4E00CBA8">
      <w:start w:val="1"/>
      <w:numFmt w:val="lowerLetter"/>
      <w:lvlText w:val="%1."/>
      <w:lvlJc w:val="left"/>
      <w:pPr>
        <w:ind w:left="360" w:hanging="360"/>
      </w:pPr>
      <w:rPr>
        <w:rFonts w:cs="Times New Roman"/>
        <w:b w:val="0"/>
      </w:rPr>
    </w:lvl>
    <w:lvl w:ilvl="1" w:tplc="300A0019" w:tentative="1">
      <w:start w:val="1"/>
      <w:numFmt w:val="lowerLetter"/>
      <w:lvlText w:val="%2."/>
      <w:lvlJc w:val="left"/>
      <w:pPr>
        <w:ind w:left="1080" w:hanging="360"/>
      </w:pPr>
      <w:rPr>
        <w:rFonts w:cs="Times New Roman"/>
      </w:rPr>
    </w:lvl>
    <w:lvl w:ilvl="2" w:tplc="300A001B" w:tentative="1">
      <w:start w:val="1"/>
      <w:numFmt w:val="lowerRoman"/>
      <w:lvlText w:val="%3."/>
      <w:lvlJc w:val="right"/>
      <w:pPr>
        <w:ind w:left="1800" w:hanging="180"/>
      </w:pPr>
      <w:rPr>
        <w:rFonts w:cs="Times New Roman"/>
      </w:rPr>
    </w:lvl>
    <w:lvl w:ilvl="3" w:tplc="300A000F" w:tentative="1">
      <w:start w:val="1"/>
      <w:numFmt w:val="decimal"/>
      <w:lvlText w:val="%4."/>
      <w:lvlJc w:val="left"/>
      <w:pPr>
        <w:ind w:left="2520" w:hanging="360"/>
      </w:pPr>
      <w:rPr>
        <w:rFonts w:cs="Times New Roman"/>
      </w:rPr>
    </w:lvl>
    <w:lvl w:ilvl="4" w:tplc="300A0019" w:tentative="1">
      <w:start w:val="1"/>
      <w:numFmt w:val="lowerLetter"/>
      <w:lvlText w:val="%5."/>
      <w:lvlJc w:val="left"/>
      <w:pPr>
        <w:ind w:left="3240" w:hanging="360"/>
      </w:pPr>
      <w:rPr>
        <w:rFonts w:cs="Times New Roman"/>
      </w:rPr>
    </w:lvl>
    <w:lvl w:ilvl="5" w:tplc="300A001B" w:tentative="1">
      <w:start w:val="1"/>
      <w:numFmt w:val="lowerRoman"/>
      <w:lvlText w:val="%6."/>
      <w:lvlJc w:val="right"/>
      <w:pPr>
        <w:ind w:left="3960" w:hanging="180"/>
      </w:pPr>
      <w:rPr>
        <w:rFonts w:cs="Times New Roman"/>
      </w:rPr>
    </w:lvl>
    <w:lvl w:ilvl="6" w:tplc="300A000F" w:tentative="1">
      <w:start w:val="1"/>
      <w:numFmt w:val="decimal"/>
      <w:lvlText w:val="%7."/>
      <w:lvlJc w:val="left"/>
      <w:pPr>
        <w:ind w:left="4680" w:hanging="360"/>
      </w:pPr>
      <w:rPr>
        <w:rFonts w:cs="Times New Roman"/>
      </w:rPr>
    </w:lvl>
    <w:lvl w:ilvl="7" w:tplc="300A0019" w:tentative="1">
      <w:start w:val="1"/>
      <w:numFmt w:val="lowerLetter"/>
      <w:lvlText w:val="%8."/>
      <w:lvlJc w:val="left"/>
      <w:pPr>
        <w:ind w:left="5400" w:hanging="360"/>
      </w:pPr>
      <w:rPr>
        <w:rFonts w:cs="Times New Roman"/>
      </w:rPr>
    </w:lvl>
    <w:lvl w:ilvl="8" w:tplc="300A001B" w:tentative="1">
      <w:start w:val="1"/>
      <w:numFmt w:val="lowerRoman"/>
      <w:lvlText w:val="%9."/>
      <w:lvlJc w:val="right"/>
      <w:pPr>
        <w:ind w:left="6120" w:hanging="180"/>
      </w:pPr>
      <w:rPr>
        <w:rFonts w:cs="Times New Roman"/>
      </w:rPr>
    </w:lvl>
  </w:abstractNum>
  <w:abstractNum w:abstractNumId="4" w15:restartNumberingAfterBreak="0">
    <w:nsid w:val="14693A79"/>
    <w:multiLevelType w:val="hybridMultilevel"/>
    <w:tmpl w:val="8130803E"/>
    <w:lvl w:ilvl="0" w:tplc="300A000F">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5" w15:restartNumberingAfterBreak="0">
    <w:nsid w:val="1C243DCF"/>
    <w:multiLevelType w:val="hybridMultilevel"/>
    <w:tmpl w:val="F1E8EBEC"/>
    <w:lvl w:ilvl="0" w:tplc="7C16F1CE">
      <w:start w:val="15"/>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6" w15:restartNumberingAfterBreak="0">
    <w:nsid w:val="215F60F5"/>
    <w:multiLevelType w:val="hybridMultilevel"/>
    <w:tmpl w:val="C3005A96"/>
    <w:lvl w:ilvl="0" w:tplc="1250E58C">
      <w:start w:val="5"/>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7" w15:restartNumberingAfterBreak="0">
    <w:nsid w:val="26FF49BE"/>
    <w:multiLevelType w:val="hybridMultilevel"/>
    <w:tmpl w:val="9AF41400"/>
    <w:lvl w:ilvl="0" w:tplc="300A0017">
      <w:start w:val="1"/>
      <w:numFmt w:val="lowerLetter"/>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8" w15:restartNumberingAfterBreak="0">
    <w:nsid w:val="296C5956"/>
    <w:multiLevelType w:val="hybridMultilevel"/>
    <w:tmpl w:val="0BA2C8AC"/>
    <w:lvl w:ilvl="0" w:tplc="300A0013">
      <w:start w:val="1"/>
      <w:numFmt w:val="upp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2C5147C3"/>
    <w:multiLevelType w:val="hybridMultilevel"/>
    <w:tmpl w:val="9E2EC0CE"/>
    <w:lvl w:ilvl="0" w:tplc="300A0001">
      <w:start w:val="1"/>
      <w:numFmt w:val="bullet"/>
      <w:lvlText w:val=""/>
      <w:lvlJc w:val="left"/>
      <w:pPr>
        <w:ind w:left="720" w:hanging="360"/>
      </w:pPr>
      <w:rPr>
        <w:rFonts w:ascii="Symbol" w:hAnsi="Symbol"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C5A449B"/>
    <w:multiLevelType w:val="hybridMultilevel"/>
    <w:tmpl w:val="D35C13EC"/>
    <w:lvl w:ilvl="0" w:tplc="A2426FDC">
      <w:start w:val="1"/>
      <w:numFmt w:val="lowerLetter"/>
      <w:lvlText w:val="%1)"/>
      <w:lvlJc w:val="left"/>
      <w:pPr>
        <w:tabs>
          <w:tab w:val="num" w:pos="720"/>
        </w:tabs>
        <w:ind w:left="720" w:hanging="360"/>
      </w:pPr>
      <w:rPr>
        <w:rFonts w:cs="Times New Roman"/>
        <w:b/>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2E84494D"/>
    <w:multiLevelType w:val="hybridMultilevel"/>
    <w:tmpl w:val="9460C35C"/>
    <w:lvl w:ilvl="0" w:tplc="300A0017">
      <w:start w:val="1"/>
      <w:numFmt w:val="lowerLetter"/>
      <w:lvlText w:val="%1)"/>
      <w:lvlJc w:val="left"/>
      <w:pPr>
        <w:ind w:left="360" w:hanging="360"/>
      </w:pPr>
      <w:rPr>
        <w:rFonts w:cs="Times New Roman"/>
      </w:rPr>
    </w:lvl>
    <w:lvl w:ilvl="1" w:tplc="300A0019" w:tentative="1">
      <w:start w:val="1"/>
      <w:numFmt w:val="lowerLetter"/>
      <w:lvlText w:val="%2."/>
      <w:lvlJc w:val="left"/>
      <w:pPr>
        <w:ind w:left="1080" w:hanging="360"/>
      </w:pPr>
      <w:rPr>
        <w:rFonts w:cs="Times New Roman"/>
      </w:rPr>
    </w:lvl>
    <w:lvl w:ilvl="2" w:tplc="300A001B" w:tentative="1">
      <w:start w:val="1"/>
      <w:numFmt w:val="lowerRoman"/>
      <w:lvlText w:val="%3."/>
      <w:lvlJc w:val="right"/>
      <w:pPr>
        <w:ind w:left="1800" w:hanging="180"/>
      </w:pPr>
      <w:rPr>
        <w:rFonts w:cs="Times New Roman"/>
      </w:rPr>
    </w:lvl>
    <w:lvl w:ilvl="3" w:tplc="300A000F" w:tentative="1">
      <w:start w:val="1"/>
      <w:numFmt w:val="decimal"/>
      <w:lvlText w:val="%4."/>
      <w:lvlJc w:val="left"/>
      <w:pPr>
        <w:ind w:left="2520" w:hanging="360"/>
      </w:pPr>
      <w:rPr>
        <w:rFonts w:cs="Times New Roman"/>
      </w:rPr>
    </w:lvl>
    <w:lvl w:ilvl="4" w:tplc="300A0019" w:tentative="1">
      <w:start w:val="1"/>
      <w:numFmt w:val="lowerLetter"/>
      <w:lvlText w:val="%5."/>
      <w:lvlJc w:val="left"/>
      <w:pPr>
        <w:ind w:left="3240" w:hanging="360"/>
      </w:pPr>
      <w:rPr>
        <w:rFonts w:cs="Times New Roman"/>
      </w:rPr>
    </w:lvl>
    <w:lvl w:ilvl="5" w:tplc="300A001B" w:tentative="1">
      <w:start w:val="1"/>
      <w:numFmt w:val="lowerRoman"/>
      <w:lvlText w:val="%6."/>
      <w:lvlJc w:val="right"/>
      <w:pPr>
        <w:ind w:left="3960" w:hanging="180"/>
      </w:pPr>
      <w:rPr>
        <w:rFonts w:cs="Times New Roman"/>
      </w:rPr>
    </w:lvl>
    <w:lvl w:ilvl="6" w:tplc="300A000F" w:tentative="1">
      <w:start w:val="1"/>
      <w:numFmt w:val="decimal"/>
      <w:lvlText w:val="%7."/>
      <w:lvlJc w:val="left"/>
      <w:pPr>
        <w:ind w:left="4680" w:hanging="360"/>
      </w:pPr>
      <w:rPr>
        <w:rFonts w:cs="Times New Roman"/>
      </w:rPr>
    </w:lvl>
    <w:lvl w:ilvl="7" w:tplc="300A0019" w:tentative="1">
      <w:start w:val="1"/>
      <w:numFmt w:val="lowerLetter"/>
      <w:lvlText w:val="%8."/>
      <w:lvlJc w:val="left"/>
      <w:pPr>
        <w:ind w:left="5400" w:hanging="360"/>
      </w:pPr>
      <w:rPr>
        <w:rFonts w:cs="Times New Roman"/>
      </w:rPr>
    </w:lvl>
    <w:lvl w:ilvl="8" w:tplc="300A001B" w:tentative="1">
      <w:start w:val="1"/>
      <w:numFmt w:val="lowerRoman"/>
      <w:lvlText w:val="%9."/>
      <w:lvlJc w:val="right"/>
      <w:pPr>
        <w:ind w:left="6120" w:hanging="180"/>
      </w:pPr>
      <w:rPr>
        <w:rFonts w:cs="Times New Roman"/>
      </w:rPr>
    </w:lvl>
  </w:abstractNum>
  <w:abstractNum w:abstractNumId="12" w15:restartNumberingAfterBreak="0">
    <w:nsid w:val="2F75523B"/>
    <w:multiLevelType w:val="multilevel"/>
    <w:tmpl w:val="3DE4BB1A"/>
    <w:lvl w:ilvl="0">
      <w:start w:val="1"/>
      <w:numFmt w:val="upperLetter"/>
      <w:lvlText w:val="%1)"/>
      <w:lvlJc w:val="left"/>
      <w:pPr>
        <w:ind w:left="425" w:hanging="425"/>
      </w:pPr>
      <w:rPr>
        <w:rFonts w:hint="default"/>
        <w:b/>
        <w:i w:val="0"/>
      </w:rPr>
    </w:lvl>
    <w:lvl w:ilvl="1">
      <w:start w:val="1"/>
      <w:numFmt w:val="lowerRoman"/>
      <w:lvlText w:val="%2)"/>
      <w:lvlJc w:val="left"/>
      <w:pPr>
        <w:ind w:left="425" w:hanging="425"/>
      </w:pPr>
      <w:rPr>
        <w:rFonts w:hint="default"/>
        <w:b/>
        <w:i w:val="0"/>
      </w:rPr>
    </w:lvl>
    <w:lvl w:ilvl="2">
      <w:start w:val="1"/>
      <w:numFmt w:val="lowerLetter"/>
      <w:lvlText w:val="%3."/>
      <w:lvlJc w:val="left"/>
      <w:pPr>
        <w:ind w:left="425" w:hanging="425"/>
      </w:pPr>
      <w:rPr>
        <w:rFonts w:hint="default"/>
      </w:rPr>
    </w:lvl>
    <w:lvl w:ilvl="3">
      <w:start w:val="1"/>
      <w:numFmt w:val="bullet"/>
      <w:lvlText w:val=""/>
      <w:lvlJc w:val="left"/>
      <w:pPr>
        <w:ind w:left="851" w:hanging="426"/>
      </w:pPr>
      <w:rPr>
        <w:rFonts w:ascii="Wingdings" w:hAnsi="Wingding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2594F90"/>
    <w:multiLevelType w:val="hybridMultilevel"/>
    <w:tmpl w:val="B7966BA6"/>
    <w:lvl w:ilvl="0" w:tplc="51AA4B08">
      <w:start w:val="1"/>
      <w:numFmt w:val="lowerLetter"/>
      <w:lvlText w:val="%1)"/>
      <w:lvlJc w:val="left"/>
      <w:pPr>
        <w:ind w:left="360" w:hanging="360"/>
      </w:pPr>
      <w:rPr>
        <w:b w:val="0"/>
      </w:rPr>
    </w:lvl>
    <w:lvl w:ilvl="1" w:tplc="300A0019">
      <w:start w:val="1"/>
      <w:numFmt w:val="lowerLetter"/>
      <w:lvlText w:val="%2."/>
      <w:lvlJc w:val="left"/>
      <w:pPr>
        <w:ind w:left="1080" w:hanging="360"/>
      </w:pPr>
    </w:lvl>
    <w:lvl w:ilvl="2" w:tplc="300A001B">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4" w15:restartNumberingAfterBreak="0">
    <w:nsid w:val="3552401D"/>
    <w:multiLevelType w:val="hybridMultilevel"/>
    <w:tmpl w:val="A53A3BB2"/>
    <w:lvl w:ilvl="0" w:tplc="300A0017">
      <w:start w:val="1"/>
      <w:numFmt w:val="lowerLetter"/>
      <w:lvlText w:val="%1)"/>
      <w:lvlJc w:val="left"/>
      <w:pPr>
        <w:ind w:left="360" w:hanging="360"/>
      </w:pPr>
      <w:rPr>
        <w:rFonts w:cs="Times New Roman"/>
      </w:rPr>
    </w:lvl>
    <w:lvl w:ilvl="1" w:tplc="300A0019" w:tentative="1">
      <w:start w:val="1"/>
      <w:numFmt w:val="lowerLetter"/>
      <w:lvlText w:val="%2."/>
      <w:lvlJc w:val="left"/>
      <w:pPr>
        <w:ind w:left="1080" w:hanging="360"/>
      </w:pPr>
      <w:rPr>
        <w:rFonts w:cs="Times New Roman"/>
      </w:rPr>
    </w:lvl>
    <w:lvl w:ilvl="2" w:tplc="300A001B" w:tentative="1">
      <w:start w:val="1"/>
      <w:numFmt w:val="lowerRoman"/>
      <w:lvlText w:val="%3."/>
      <w:lvlJc w:val="right"/>
      <w:pPr>
        <w:ind w:left="1800" w:hanging="180"/>
      </w:pPr>
      <w:rPr>
        <w:rFonts w:cs="Times New Roman"/>
      </w:rPr>
    </w:lvl>
    <w:lvl w:ilvl="3" w:tplc="300A000F" w:tentative="1">
      <w:start w:val="1"/>
      <w:numFmt w:val="decimal"/>
      <w:lvlText w:val="%4."/>
      <w:lvlJc w:val="left"/>
      <w:pPr>
        <w:ind w:left="2520" w:hanging="360"/>
      </w:pPr>
      <w:rPr>
        <w:rFonts w:cs="Times New Roman"/>
      </w:rPr>
    </w:lvl>
    <w:lvl w:ilvl="4" w:tplc="300A0019" w:tentative="1">
      <w:start w:val="1"/>
      <w:numFmt w:val="lowerLetter"/>
      <w:lvlText w:val="%5."/>
      <w:lvlJc w:val="left"/>
      <w:pPr>
        <w:ind w:left="3240" w:hanging="360"/>
      </w:pPr>
      <w:rPr>
        <w:rFonts w:cs="Times New Roman"/>
      </w:rPr>
    </w:lvl>
    <w:lvl w:ilvl="5" w:tplc="300A001B" w:tentative="1">
      <w:start w:val="1"/>
      <w:numFmt w:val="lowerRoman"/>
      <w:lvlText w:val="%6."/>
      <w:lvlJc w:val="right"/>
      <w:pPr>
        <w:ind w:left="3960" w:hanging="180"/>
      </w:pPr>
      <w:rPr>
        <w:rFonts w:cs="Times New Roman"/>
      </w:rPr>
    </w:lvl>
    <w:lvl w:ilvl="6" w:tplc="300A000F" w:tentative="1">
      <w:start w:val="1"/>
      <w:numFmt w:val="decimal"/>
      <w:lvlText w:val="%7."/>
      <w:lvlJc w:val="left"/>
      <w:pPr>
        <w:ind w:left="4680" w:hanging="360"/>
      </w:pPr>
      <w:rPr>
        <w:rFonts w:cs="Times New Roman"/>
      </w:rPr>
    </w:lvl>
    <w:lvl w:ilvl="7" w:tplc="300A0019" w:tentative="1">
      <w:start w:val="1"/>
      <w:numFmt w:val="lowerLetter"/>
      <w:lvlText w:val="%8."/>
      <w:lvlJc w:val="left"/>
      <w:pPr>
        <w:ind w:left="5400" w:hanging="360"/>
      </w:pPr>
      <w:rPr>
        <w:rFonts w:cs="Times New Roman"/>
      </w:rPr>
    </w:lvl>
    <w:lvl w:ilvl="8" w:tplc="300A001B" w:tentative="1">
      <w:start w:val="1"/>
      <w:numFmt w:val="lowerRoman"/>
      <w:lvlText w:val="%9."/>
      <w:lvlJc w:val="right"/>
      <w:pPr>
        <w:ind w:left="6120" w:hanging="180"/>
      </w:pPr>
      <w:rPr>
        <w:rFonts w:cs="Times New Roman"/>
      </w:rPr>
    </w:lvl>
  </w:abstractNum>
  <w:abstractNum w:abstractNumId="15" w15:restartNumberingAfterBreak="0">
    <w:nsid w:val="365C2017"/>
    <w:multiLevelType w:val="hybridMultilevel"/>
    <w:tmpl w:val="ABAC4FA0"/>
    <w:lvl w:ilvl="0" w:tplc="84343B0C">
      <w:start w:val="1"/>
      <w:numFmt w:val="upp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394E302A"/>
    <w:multiLevelType w:val="hybridMultilevel"/>
    <w:tmpl w:val="9E5A70D0"/>
    <w:lvl w:ilvl="0" w:tplc="41B8A6A8">
      <w:start w:val="1"/>
      <w:numFmt w:val="lowerLetter"/>
      <w:lvlText w:val="%1)"/>
      <w:lvlJc w:val="left"/>
      <w:pPr>
        <w:ind w:left="360" w:hanging="360"/>
      </w:pPr>
      <w:rPr>
        <w:b w:val="0"/>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7" w15:restartNumberingAfterBreak="0">
    <w:nsid w:val="3EC3111E"/>
    <w:multiLevelType w:val="hybridMultilevel"/>
    <w:tmpl w:val="3E68AC32"/>
    <w:lvl w:ilvl="0" w:tplc="AA7015D6">
      <w:start w:val="7"/>
      <w:numFmt w:val="decimal"/>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438E6352"/>
    <w:multiLevelType w:val="multilevel"/>
    <w:tmpl w:val="F3BAC94C"/>
    <w:lvl w:ilvl="0">
      <w:start w:val="6"/>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DE05A30"/>
    <w:multiLevelType w:val="hybridMultilevel"/>
    <w:tmpl w:val="C09222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5BBD3651"/>
    <w:multiLevelType w:val="hybridMultilevel"/>
    <w:tmpl w:val="0AC47256"/>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1" w15:restartNumberingAfterBreak="0">
    <w:nsid w:val="5CCC50B8"/>
    <w:multiLevelType w:val="hybridMultilevel"/>
    <w:tmpl w:val="07B4FC5C"/>
    <w:lvl w:ilvl="0" w:tplc="300A0001">
      <w:start w:val="1"/>
      <w:numFmt w:val="bullet"/>
      <w:lvlText w:val=""/>
      <w:lvlJc w:val="left"/>
      <w:pPr>
        <w:ind w:left="720" w:hanging="360"/>
      </w:pPr>
      <w:rPr>
        <w:rFonts w:ascii="Symbol" w:hAnsi="Symbol"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61C92B31"/>
    <w:multiLevelType w:val="hybridMultilevel"/>
    <w:tmpl w:val="4114F874"/>
    <w:lvl w:ilvl="0" w:tplc="300A0017">
      <w:start w:val="1"/>
      <w:numFmt w:val="lowerLetter"/>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3" w15:restartNumberingAfterBreak="0">
    <w:nsid w:val="63405476"/>
    <w:multiLevelType w:val="multilevel"/>
    <w:tmpl w:val="00FC41C6"/>
    <w:lvl w:ilvl="0">
      <w:start w:val="6"/>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9047CCC"/>
    <w:multiLevelType w:val="hybridMultilevel"/>
    <w:tmpl w:val="105AAC78"/>
    <w:lvl w:ilvl="0" w:tplc="300A0013">
      <w:start w:val="1"/>
      <w:numFmt w:val="upp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15:restartNumberingAfterBreak="0">
    <w:nsid w:val="6A1B5704"/>
    <w:multiLevelType w:val="hybridMultilevel"/>
    <w:tmpl w:val="D88E52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6A5460D8"/>
    <w:multiLevelType w:val="hybridMultilevel"/>
    <w:tmpl w:val="00AC0E36"/>
    <w:lvl w:ilvl="0" w:tplc="0C0A0019">
      <w:start w:val="1"/>
      <w:numFmt w:val="lowerLetter"/>
      <w:lvlText w:val="%1."/>
      <w:lvlJc w:val="left"/>
      <w:pPr>
        <w:ind w:left="36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7" w15:restartNumberingAfterBreak="0">
    <w:nsid w:val="75160C28"/>
    <w:multiLevelType w:val="hybridMultilevel"/>
    <w:tmpl w:val="0C849F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8093C52"/>
    <w:multiLevelType w:val="singleLevel"/>
    <w:tmpl w:val="DDBE6ED8"/>
    <w:lvl w:ilvl="0">
      <w:start w:val="1"/>
      <w:numFmt w:val="bullet"/>
      <w:pStyle w:val="BulletText1"/>
      <w:lvlText w:val=""/>
      <w:lvlJc w:val="left"/>
      <w:pPr>
        <w:tabs>
          <w:tab w:val="num" w:pos="0"/>
        </w:tabs>
        <w:ind w:left="187" w:hanging="187"/>
      </w:pPr>
      <w:rPr>
        <w:rFonts w:ascii="Symbol" w:hAnsi="Symbol" w:hint="default"/>
      </w:rPr>
    </w:lvl>
  </w:abstractNum>
  <w:num w:numId="1" w16cid:durableId="128982017">
    <w:abstractNumId w:val="28"/>
  </w:num>
  <w:num w:numId="2" w16cid:durableId="2125155293">
    <w:abstractNumId w:val="6"/>
  </w:num>
  <w:num w:numId="3" w16cid:durableId="1822498957">
    <w:abstractNumId w:val="2"/>
  </w:num>
  <w:num w:numId="4" w16cid:durableId="1735541169">
    <w:abstractNumId w:val="4"/>
  </w:num>
  <w:num w:numId="5" w16cid:durableId="1323268761">
    <w:abstractNumId w:val="16"/>
  </w:num>
  <w:num w:numId="6" w16cid:durableId="1266421505">
    <w:abstractNumId w:val="12"/>
  </w:num>
  <w:num w:numId="7" w16cid:durableId="1618219181">
    <w:abstractNumId w:val="10"/>
  </w:num>
  <w:num w:numId="8" w16cid:durableId="561331961">
    <w:abstractNumId w:val="3"/>
  </w:num>
  <w:num w:numId="9" w16cid:durableId="1582761691">
    <w:abstractNumId w:val="1"/>
  </w:num>
  <w:num w:numId="10" w16cid:durableId="1564676420">
    <w:abstractNumId w:val="20"/>
  </w:num>
  <w:num w:numId="11" w16cid:durableId="557938865">
    <w:abstractNumId w:val="25"/>
  </w:num>
  <w:num w:numId="12" w16cid:durableId="1965915620">
    <w:abstractNumId w:val="11"/>
  </w:num>
  <w:num w:numId="13" w16cid:durableId="1140224073">
    <w:abstractNumId w:val="18"/>
  </w:num>
  <w:num w:numId="14" w16cid:durableId="1191184172">
    <w:abstractNumId w:val="19"/>
  </w:num>
  <w:num w:numId="15" w16cid:durableId="154228142">
    <w:abstractNumId w:val="9"/>
  </w:num>
  <w:num w:numId="16" w16cid:durableId="1055547563">
    <w:abstractNumId w:val="27"/>
  </w:num>
  <w:num w:numId="17" w16cid:durableId="1495294520">
    <w:abstractNumId w:val="24"/>
  </w:num>
  <w:num w:numId="18" w16cid:durableId="42533581">
    <w:abstractNumId w:val="26"/>
  </w:num>
  <w:num w:numId="19" w16cid:durableId="1385330339">
    <w:abstractNumId w:val="15"/>
  </w:num>
  <w:num w:numId="20" w16cid:durableId="1020358812">
    <w:abstractNumId w:val="23"/>
  </w:num>
  <w:num w:numId="21" w16cid:durableId="1000742125">
    <w:abstractNumId w:val="17"/>
  </w:num>
  <w:num w:numId="22" w16cid:durableId="1998990681">
    <w:abstractNumId w:val="13"/>
  </w:num>
  <w:num w:numId="23" w16cid:durableId="586960394">
    <w:abstractNumId w:val="7"/>
  </w:num>
  <w:num w:numId="24" w16cid:durableId="634527032">
    <w:abstractNumId w:val="22"/>
  </w:num>
  <w:num w:numId="25" w16cid:durableId="4602005">
    <w:abstractNumId w:val="0"/>
  </w:num>
  <w:num w:numId="26" w16cid:durableId="111437504">
    <w:abstractNumId w:val="8"/>
  </w:num>
  <w:num w:numId="27" w16cid:durableId="779767141">
    <w:abstractNumId w:val="5"/>
  </w:num>
  <w:num w:numId="28" w16cid:durableId="1525512496">
    <w:abstractNumId w:val="14"/>
  </w:num>
  <w:num w:numId="29" w16cid:durableId="1023173088">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E6E"/>
    <w:rsid w:val="000458A4"/>
    <w:rsid w:val="00076D20"/>
    <w:rsid w:val="00092D6A"/>
    <w:rsid w:val="000A256A"/>
    <w:rsid w:val="000A42EE"/>
    <w:rsid w:val="000B59A5"/>
    <w:rsid w:val="000B7FCC"/>
    <w:rsid w:val="001173EC"/>
    <w:rsid w:val="00117FDD"/>
    <w:rsid w:val="0013486F"/>
    <w:rsid w:val="00180B1A"/>
    <w:rsid w:val="001B206C"/>
    <w:rsid w:val="00247F36"/>
    <w:rsid w:val="002545CF"/>
    <w:rsid w:val="00284E34"/>
    <w:rsid w:val="002B1CBF"/>
    <w:rsid w:val="002F55DD"/>
    <w:rsid w:val="003465BC"/>
    <w:rsid w:val="00392961"/>
    <w:rsid w:val="003A5E44"/>
    <w:rsid w:val="00401BE8"/>
    <w:rsid w:val="00401FE9"/>
    <w:rsid w:val="00426670"/>
    <w:rsid w:val="00450F51"/>
    <w:rsid w:val="00482D7C"/>
    <w:rsid w:val="00483CB6"/>
    <w:rsid w:val="00494C72"/>
    <w:rsid w:val="00502A1A"/>
    <w:rsid w:val="005224E1"/>
    <w:rsid w:val="00523168"/>
    <w:rsid w:val="00536AF6"/>
    <w:rsid w:val="005562B1"/>
    <w:rsid w:val="00556637"/>
    <w:rsid w:val="00564960"/>
    <w:rsid w:val="00594C15"/>
    <w:rsid w:val="005B1E6E"/>
    <w:rsid w:val="005D4D45"/>
    <w:rsid w:val="005D6A26"/>
    <w:rsid w:val="00643C13"/>
    <w:rsid w:val="0065155B"/>
    <w:rsid w:val="00685133"/>
    <w:rsid w:val="00686BB1"/>
    <w:rsid w:val="006E0570"/>
    <w:rsid w:val="006F6C79"/>
    <w:rsid w:val="00707269"/>
    <w:rsid w:val="00711C8C"/>
    <w:rsid w:val="00722607"/>
    <w:rsid w:val="007456DD"/>
    <w:rsid w:val="0076448D"/>
    <w:rsid w:val="007761B2"/>
    <w:rsid w:val="007F36F2"/>
    <w:rsid w:val="00814775"/>
    <w:rsid w:val="00823DA5"/>
    <w:rsid w:val="008607BA"/>
    <w:rsid w:val="00874FDC"/>
    <w:rsid w:val="008D716B"/>
    <w:rsid w:val="008F5D8C"/>
    <w:rsid w:val="00905748"/>
    <w:rsid w:val="00997C9C"/>
    <w:rsid w:val="009A4B50"/>
    <w:rsid w:val="009B7984"/>
    <w:rsid w:val="009C1146"/>
    <w:rsid w:val="009C58FE"/>
    <w:rsid w:val="00A55249"/>
    <w:rsid w:val="00A73FD8"/>
    <w:rsid w:val="00AD3DF6"/>
    <w:rsid w:val="00B24B00"/>
    <w:rsid w:val="00B256E6"/>
    <w:rsid w:val="00B851BC"/>
    <w:rsid w:val="00BC54D7"/>
    <w:rsid w:val="00BE5228"/>
    <w:rsid w:val="00BF2178"/>
    <w:rsid w:val="00C01355"/>
    <w:rsid w:val="00C31608"/>
    <w:rsid w:val="00C4251B"/>
    <w:rsid w:val="00C469A3"/>
    <w:rsid w:val="00C55953"/>
    <w:rsid w:val="00C61CEA"/>
    <w:rsid w:val="00C7088D"/>
    <w:rsid w:val="00CC3FFE"/>
    <w:rsid w:val="00CE32B3"/>
    <w:rsid w:val="00CF15F1"/>
    <w:rsid w:val="00CF201B"/>
    <w:rsid w:val="00D16C74"/>
    <w:rsid w:val="00D34928"/>
    <w:rsid w:val="00D60E84"/>
    <w:rsid w:val="00D75991"/>
    <w:rsid w:val="00DA0493"/>
    <w:rsid w:val="00DA3D1F"/>
    <w:rsid w:val="00DE5952"/>
    <w:rsid w:val="00E730E7"/>
    <w:rsid w:val="00E928E6"/>
    <w:rsid w:val="00F61B6C"/>
    <w:rsid w:val="00F66C76"/>
    <w:rsid w:val="00F86AA1"/>
    <w:rsid w:val="00FA5BD0"/>
    <w:rsid w:val="00FE43A2"/>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FDBE664"/>
  <w14:defaultImageDpi w14:val="300"/>
  <w15:docId w15:val="{5695C5CA-C7B9-48FB-8BE9-289739CFF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C"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Part"/>
    <w:basedOn w:val="Normal"/>
    <w:next w:val="Normal"/>
    <w:link w:val="Ttulo1Car"/>
    <w:qFormat/>
    <w:rsid w:val="00D34928"/>
    <w:pPr>
      <w:keepNext/>
      <w:outlineLvl w:val="0"/>
    </w:pPr>
    <w:rPr>
      <w:rFonts w:ascii="Arial" w:eastAsia="Times New Roman" w:hAnsi="Arial" w:cs="Times New Roman"/>
      <w:b/>
      <w:sz w:val="20"/>
      <w:szCs w:val="20"/>
      <w:lang w:val="es-ES_tradnl"/>
    </w:rPr>
  </w:style>
  <w:style w:type="paragraph" w:styleId="Ttulo2">
    <w:name w:val="heading 2"/>
    <w:aliases w:val="Chapter Title"/>
    <w:basedOn w:val="Normal"/>
    <w:next w:val="Normal"/>
    <w:link w:val="Ttulo2Car"/>
    <w:qFormat/>
    <w:rsid w:val="00D34928"/>
    <w:pPr>
      <w:keepNext/>
      <w:jc w:val="center"/>
      <w:outlineLvl w:val="1"/>
    </w:pPr>
    <w:rPr>
      <w:rFonts w:ascii="Arial" w:eastAsia="Times New Roman" w:hAnsi="Arial" w:cs="Times New Roman"/>
      <w:b/>
      <w:sz w:val="18"/>
      <w:szCs w:val="20"/>
      <w:lang w:val="es-ES_tradnl"/>
    </w:rPr>
  </w:style>
  <w:style w:type="paragraph" w:styleId="Ttulo3">
    <w:name w:val="heading 3"/>
    <w:aliases w:val="Section"/>
    <w:basedOn w:val="Normal"/>
    <w:next w:val="Normal"/>
    <w:link w:val="Ttulo3Car"/>
    <w:qFormat/>
    <w:rsid w:val="00D34928"/>
    <w:pPr>
      <w:keepNext/>
      <w:jc w:val="center"/>
      <w:outlineLvl w:val="2"/>
    </w:pPr>
    <w:rPr>
      <w:rFonts w:ascii="Arial" w:eastAsia="Times New Roman" w:hAnsi="Arial" w:cs="Times New Roman"/>
      <w:b/>
      <w:sz w:val="20"/>
      <w:szCs w:val="20"/>
      <w:lang w:val="es-ES_tradnl"/>
    </w:rPr>
  </w:style>
  <w:style w:type="paragraph" w:styleId="Ttulo4">
    <w:name w:val="heading 4"/>
    <w:aliases w:val="Map Title"/>
    <w:basedOn w:val="Normal"/>
    <w:next w:val="Normal"/>
    <w:link w:val="Ttulo4Car"/>
    <w:qFormat/>
    <w:rsid w:val="00D34928"/>
    <w:pPr>
      <w:keepNext/>
      <w:spacing w:before="240" w:after="60"/>
      <w:outlineLvl w:val="3"/>
    </w:pPr>
    <w:rPr>
      <w:rFonts w:ascii="Times New Roman" w:eastAsia="Times New Roman" w:hAnsi="Times New Roman" w:cs="Times New Roman"/>
      <w:b/>
      <w:bCs/>
      <w:sz w:val="28"/>
      <w:szCs w:val="28"/>
      <w:lang w:val="es-ES"/>
    </w:rPr>
  </w:style>
  <w:style w:type="paragraph" w:styleId="Ttulo5">
    <w:name w:val="heading 5"/>
    <w:aliases w:val="Block Label"/>
    <w:basedOn w:val="Normal"/>
    <w:next w:val="Normal"/>
    <w:link w:val="Ttulo5Car"/>
    <w:qFormat/>
    <w:rsid w:val="00D34928"/>
    <w:pPr>
      <w:keepNext/>
      <w:jc w:val="both"/>
      <w:outlineLvl w:val="4"/>
    </w:pPr>
    <w:rPr>
      <w:rFonts w:ascii="Arial" w:eastAsia="Times New Roman" w:hAnsi="Arial" w:cs="Times New Roman"/>
      <w:b/>
      <w:sz w:val="20"/>
      <w:szCs w:val="20"/>
      <w:lang w:val="es-ES"/>
    </w:rPr>
  </w:style>
  <w:style w:type="paragraph" w:styleId="Ttulo6">
    <w:name w:val="heading 6"/>
    <w:basedOn w:val="Normal"/>
    <w:next w:val="Normal"/>
    <w:link w:val="Ttulo6Car"/>
    <w:qFormat/>
    <w:rsid w:val="00D34928"/>
    <w:pPr>
      <w:spacing w:before="240" w:after="60"/>
      <w:outlineLvl w:val="5"/>
    </w:pPr>
    <w:rPr>
      <w:rFonts w:ascii="Calibri" w:eastAsia="Times New Roman" w:hAnsi="Calibri" w:cs="Times New Roman"/>
      <w:b/>
      <w:bCs/>
      <w:sz w:val="22"/>
      <w:szCs w:val="22"/>
      <w:lang w:val="es-ES"/>
    </w:rPr>
  </w:style>
  <w:style w:type="paragraph" w:styleId="Ttulo7">
    <w:name w:val="heading 7"/>
    <w:basedOn w:val="Normal"/>
    <w:next w:val="Normal"/>
    <w:link w:val="Ttulo7Car"/>
    <w:qFormat/>
    <w:rsid w:val="00D34928"/>
    <w:pPr>
      <w:spacing w:before="240" w:after="60"/>
      <w:outlineLvl w:val="6"/>
    </w:pPr>
    <w:rPr>
      <w:rFonts w:ascii="Calibri" w:eastAsia="Times New Roman" w:hAnsi="Calibri" w:cs="Times New Roman"/>
      <w:lang w:val="es-ES"/>
    </w:rPr>
  </w:style>
  <w:style w:type="paragraph" w:styleId="Ttulo8">
    <w:name w:val="heading 8"/>
    <w:basedOn w:val="Normal"/>
    <w:next w:val="Normal"/>
    <w:link w:val="Ttulo8Car"/>
    <w:qFormat/>
    <w:rsid w:val="00D34928"/>
    <w:pPr>
      <w:spacing w:before="240" w:after="60"/>
      <w:outlineLvl w:val="7"/>
    </w:pPr>
    <w:rPr>
      <w:rFonts w:ascii="Calibri" w:eastAsia="Times New Roman" w:hAnsi="Calibri" w:cs="Times New Roman"/>
      <w:i/>
      <w:iCs/>
      <w:lang w:val="es-ES"/>
    </w:rPr>
  </w:style>
  <w:style w:type="paragraph" w:styleId="Ttulo9">
    <w:name w:val="heading 9"/>
    <w:basedOn w:val="Normal"/>
    <w:next w:val="Normal"/>
    <w:link w:val="Ttulo9Car"/>
    <w:qFormat/>
    <w:rsid w:val="00D34928"/>
    <w:pPr>
      <w:spacing w:before="240" w:after="60"/>
      <w:outlineLvl w:val="8"/>
    </w:pPr>
    <w:rPr>
      <w:rFonts w:ascii="Arial" w:eastAsia="Times New Roman" w:hAnsi="Arial" w:cs="Arial"/>
      <w:sz w:val="22"/>
      <w:szCs w:val="2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1E6E"/>
    <w:pPr>
      <w:tabs>
        <w:tab w:val="center" w:pos="4252"/>
        <w:tab w:val="right" w:pos="8504"/>
      </w:tabs>
    </w:pPr>
  </w:style>
  <w:style w:type="character" w:customStyle="1" w:styleId="EncabezadoCar">
    <w:name w:val="Encabezado Car"/>
    <w:basedOn w:val="Fuentedeprrafopredeter"/>
    <w:link w:val="Encabezado"/>
    <w:uiPriority w:val="99"/>
    <w:rsid w:val="005B1E6E"/>
  </w:style>
  <w:style w:type="paragraph" w:styleId="Piedepgina">
    <w:name w:val="footer"/>
    <w:basedOn w:val="Normal"/>
    <w:link w:val="PiedepginaCar"/>
    <w:unhideWhenUsed/>
    <w:rsid w:val="005B1E6E"/>
    <w:pPr>
      <w:tabs>
        <w:tab w:val="center" w:pos="4252"/>
        <w:tab w:val="right" w:pos="8504"/>
      </w:tabs>
    </w:pPr>
  </w:style>
  <w:style w:type="character" w:customStyle="1" w:styleId="PiedepginaCar">
    <w:name w:val="Pie de página Car"/>
    <w:basedOn w:val="Fuentedeprrafopredeter"/>
    <w:link w:val="Piedepgina"/>
    <w:rsid w:val="005B1E6E"/>
  </w:style>
  <w:style w:type="paragraph" w:styleId="Textodeglobo">
    <w:name w:val="Balloon Text"/>
    <w:basedOn w:val="Normal"/>
    <w:link w:val="TextodegloboCar"/>
    <w:unhideWhenUsed/>
    <w:rsid w:val="005B1E6E"/>
    <w:rPr>
      <w:rFonts w:ascii="Lucida Grande" w:hAnsi="Lucida Grande"/>
      <w:sz w:val="18"/>
      <w:szCs w:val="18"/>
    </w:rPr>
  </w:style>
  <w:style w:type="character" w:customStyle="1" w:styleId="TextodegloboCar">
    <w:name w:val="Texto de globo Car"/>
    <w:basedOn w:val="Fuentedeprrafopredeter"/>
    <w:link w:val="Textodeglobo"/>
    <w:rsid w:val="005B1E6E"/>
    <w:rPr>
      <w:rFonts w:ascii="Lucida Grande" w:hAnsi="Lucida Grande"/>
      <w:sz w:val="18"/>
      <w:szCs w:val="18"/>
    </w:rPr>
  </w:style>
  <w:style w:type="character" w:customStyle="1" w:styleId="Ttulo1Car">
    <w:name w:val="Título 1 Car"/>
    <w:aliases w:val="Part Car"/>
    <w:basedOn w:val="Fuentedeprrafopredeter"/>
    <w:link w:val="Ttulo1"/>
    <w:rsid w:val="00D34928"/>
    <w:rPr>
      <w:rFonts w:ascii="Arial" w:eastAsia="Times New Roman" w:hAnsi="Arial" w:cs="Times New Roman"/>
      <w:b/>
      <w:sz w:val="20"/>
      <w:szCs w:val="20"/>
      <w:lang w:val="es-ES_tradnl"/>
    </w:rPr>
  </w:style>
  <w:style w:type="character" w:customStyle="1" w:styleId="Ttulo2Car">
    <w:name w:val="Título 2 Car"/>
    <w:aliases w:val="Chapter Title Car"/>
    <w:basedOn w:val="Fuentedeprrafopredeter"/>
    <w:link w:val="Ttulo2"/>
    <w:rsid w:val="00D34928"/>
    <w:rPr>
      <w:rFonts w:ascii="Arial" w:eastAsia="Times New Roman" w:hAnsi="Arial" w:cs="Times New Roman"/>
      <w:b/>
      <w:sz w:val="18"/>
      <w:szCs w:val="20"/>
      <w:lang w:val="es-ES_tradnl"/>
    </w:rPr>
  </w:style>
  <w:style w:type="character" w:customStyle="1" w:styleId="Ttulo3Car">
    <w:name w:val="Título 3 Car"/>
    <w:aliases w:val="Section Car"/>
    <w:basedOn w:val="Fuentedeprrafopredeter"/>
    <w:link w:val="Ttulo3"/>
    <w:rsid w:val="00D34928"/>
    <w:rPr>
      <w:rFonts w:ascii="Arial" w:eastAsia="Times New Roman" w:hAnsi="Arial" w:cs="Times New Roman"/>
      <w:b/>
      <w:sz w:val="20"/>
      <w:szCs w:val="20"/>
      <w:lang w:val="es-ES_tradnl"/>
    </w:rPr>
  </w:style>
  <w:style w:type="character" w:customStyle="1" w:styleId="Ttulo4Car">
    <w:name w:val="Título 4 Car"/>
    <w:aliases w:val="Map Title Car"/>
    <w:basedOn w:val="Fuentedeprrafopredeter"/>
    <w:link w:val="Ttulo4"/>
    <w:rsid w:val="00D34928"/>
    <w:rPr>
      <w:rFonts w:ascii="Times New Roman" w:eastAsia="Times New Roman" w:hAnsi="Times New Roman" w:cs="Times New Roman"/>
      <w:b/>
      <w:bCs/>
      <w:sz w:val="28"/>
      <w:szCs w:val="28"/>
      <w:lang w:val="es-ES"/>
    </w:rPr>
  </w:style>
  <w:style w:type="character" w:customStyle="1" w:styleId="Ttulo5Car">
    <w:name w:val="Título 5 Car"/>
    <w:aliases w:val="Block Label Car"/>
    <w:basedOn w:val="Fuentedeprrafopredeter"/>
    <w:link w:val="Ttulo5"/>
    <w:rsid w:val="00D34928"/>
    <w:rPr>
      <w:rFonts w:ascii="Arial" w:eastAsia="Times New Roman" w:hAnsi="Arial" w:cs="Times New Roman"/>
      <w:b/>
      <w:sz w:val="20"/>
      <w:szCs w:val="20"/>
      <w:lang w:val="es-ES"/>
    </w:rPr>
  </w:style>
  <w:style w:type="character" w:customStyle="1" w:styleId="Ttulo6Car">
    <w:name w:val="Título 6 Car"/>
    <w:basedOn w:val="Fuentedeprrafopredeter"/>
    <w:link w:val="Ttulo6"/>
    <w:rsid w:val="00D34928"/>
    <w:rPr>
      <w:rFonts w:ascii="Calibri" w:eastAsia="Times New Roman" w:hAnsi="Calibri" w:cs="Times New Roman"/>
      <w:b/>
      <w:bCs/>
      <w:sz w:val="22"/>
      <w:szCs w:val="22"/>
      <w:lang w:val="es-ES"/>
    </w:rPr>
  </w:style>
  <w:style w:type="character" w:customStyle="1" w:styleId="Ttulo7Car">
    <w:name w:val="Título 7 Car"/>
    <w:basedOn w:val="Fuentedeprrafopredeter"/>
    <w:link w:val="Ttulo7"/>
    <w:rsid w:val="00D34928"/>
    <w:rPr>
      <w:rFonts w:ascii="Calibri" w:eastAsia="Times New Roman" w:hAnsi="Calibri" w:cs="Times New Roman"/>
      <w:lang w:val="es-ES"/>
    </w:rPr>
  </w:style>
  <w:style w:type="character" w:customStyle="1" w:styleId="Ttulo8Car">
    <w:name w:val="Título 8 Car"/>
    <w:basedOn w:val="Fuentedeprrafopredeter"/>
    <w:link w:val="Ttulo8"/>
    <w:rsid w:val="00D34928"/>
    <w:rPr>
      <w:rFonts w:ascii="Calibri" w:eastAsia="Times New Roman" w:hAnsi="Calibri" w:cs="Times New Roman"/>
      <w:i/>
      <w:iCs/>
      <w:lang w:val="es-ES"/>
    </w:rPr>
  </w:style>
  <w:style w:type="character" w:customStyle="1" w:styleId="Ttulo9Car">
    <w:name w:val="Título 9 Car"/>
    <w:basedOn w:val="Fuentedeprrafopredeter"/>
    <w:link w:val="Ttulo9"/>
    <w:rsid w:val="00D34928"/>
    <w:rPr>
      <w:rFonts w:ascii="Arial" w:eastAsia="Times New Roman" w:hAnsi="Arial" w:cs="Arial"/>
      <w:sz w:val="22"/>
      <w:szCs w:val="22"/>
      <w:lang w:val="es-ES"/>
    </w:rPr>
  </w:style>
  <w:style w:type="numbering" w:customStyle="1" w:styleId="Sinlista1">
    <w:name w:val="Sin lista1"/>
    <w:next w:val="Sinlista"/>
    <w:uiPriority w:val="99"/>
    <w:semiHidden/>
    <w:unhideWhenUsed/>
    <w:rsid w:val="00D34928"/>
  </w:style>
  <w:style w:type="paragraph" w:styleId="Textoindependiente">
    <w:name w:val="Body Text"/>
    <w:basedOn w:val="Normal"/>
    <w:link w:val="TextoindependienteCar"/>
    <w:rsid w:val="00D34928"/>
    <w:pPr>
      <w:jc w:val="both"/>
    </w:pPr>
    <w:rPr>
      <w:rFonts w:ascii="Arial" w:eastAsia="Times New Roman" w:hAnsi="Arial" w:cs="Times New Roman"/>
      <w:sz w:val="20"/>
      <w:szCs w:val="20"/>
      <w:lang w:val="es-MX"/>
    </w:rPr>
  </w:style>
  <w:style w:type="character" w:customStyle="1" w:styleId="TextoindependienteCar">
    <w:name w:val="Texto independiente Car"/>
    <w:basedOn w:val="Fuentedeprrafopredeter"/>
    <w:link w:val="Textoindependiente"/>
    <w:rsid w:val="00D34928"/>
    <w:rPr>
      <w:rFonts w:ascii="Arial" w:eastAsia="Times New Roman" w:hAnsi="Arial" w:cs="Times New Roman"/>
      <w:sz w:val="20"/>
      <w:szCs w:val="20"/>
      <w:lang w:val="es-MX"/>
    </w:rPr>
  </w:style>
  <w:style w:type="paragraph" w:styleId="Descripcin">
    <w:name w:val="caption"/>
    <w:basedOn w:val="Normal"/>
    <w:next w:val="Normal"/>
    <w:uiPriority w:val="35"/>
    <w:qFormat/>
    <w:rsid w:val="00D34928"/>
    <w:rPr>
      <w:rFonts w:ascii="Arial" w:eastAsia="Times New Roman" w:hAnsi="Arial" w:cs="Times New Roman"/>
      <w:b/>
      <w:sz w:val="20"/>
      <w:szCs w:val="20"/>
      <w:lang w:val="es-ES_tradnl"/>
    </w:rPr>
  </w:style>
  <w:style w:type="character" w:styleId="Nmerodepgina">
    <w:name w:val="page number"/>
    <w:basedOn w:val="Fuentedeprrafopredeter"/>
    <w:rsid w:val="00D34928"/>
  </w:style>
  <w:style w:type="character" w:styleId="Hipervnculo">
    <w:name w:val="Hyperlink"/>
    <w:unhideWhenUsed/>
    <w:rsid w:val="00D34928"/>
    <w:rPr>
      <w:color w:val="0000FF"/>
      <w:u w:val="single"/>
    </w:rPr>
  </w:style>
  <w:style w:type="paragraph" w:styleId="Textoindependiente2">
    <w:name w:val="Body Text 2"/>
    <w:basedOn w:val="Normal"/>
    <w:link w:val="Textoindependiente2Car"/>
    <w:unhideWhenUsed/>
    <w:rsid w:val="00D34928"/>
    <w:pPr>
      <w:spacing w:after="120" w:line="480" w:lineRule="auto"/>
    </w:pPr>
    <w:rPr>
      <w:rFonts w:ascii="Times New Roman" w:eastAsia="Times New Roman" w:hAnsi="Times New Roman" w:cs="Times New Roman"/>
      <w:sz w:val="20"/>
      <w:szCs w:val="20"/>
      <w:lang w:val="es-ES"/>
    </w:rPr>
  </w:style>
  <w:style w:type="character" w:customStyle="1" w:styleId="Textoindependiente2Car">
    <w:name w:val="Texto independiente 2 Car"/>
    <w:basedOn w:val="Fuentedeprrafopredeter"/>
    <w:link w:val="Textoindependiente2"/>
    <w:rsid w:val="00D34928"/>
    <w:rPr>
      <w:rFonts w:ascii="Times New Roman" w:eastAsia="Times New Roman" w:hAnsi="Times New Roman" w:cs="Times New Roman"/>
      <w:sz w:val="20"/>
      <w:szCs w:val="20"/>
      <w:lang w:val="es-ES"/>
    </w:rPr>
  </w:style>
  <w:style w:type="paragraph" w:styleId="Textoindependiente3">
    <w:name w:val="Body Text 3"/>
    <w:basedOn w:val="Normal"/>
    <w:link w:val="Textoindependiente3Car"/>
    <w:unhideWhenUsed/>
    <w:rsid w:val="00D34928"/>
    <w:pPr>
      <w:spacing w:after="120"/>
    </w:pPr>
    <w:rPr>
      <w:rFonts w:ascii="Times New Roman" w:eastAsia="Times New Roman" w:hAnsi="Times New Roman" w:cs="Times New Roman"/>
      <w:sz w:val="16"/>
      <w:szCs w:val="16"/>
      <w:lang w:val="es-ES"/>
    </w:rPr>
  </w:style>
  <w:style w:type="character" w:customStyle="1" w:styleId="Textoindependiente3Car">
    <w:name w:val="Texto independiente 3 Car"/>
    <w:basedOn w:val="Fuentedeprrafopredeter"/>
    <w:link w:val="Textoindependiente3"/>
    <w:rsid w:val="00D34928"/>
    <w:rPr>
      <w:rFonts w:ascii="Times New Roman" w:eastAsia="Times New Roman" w:hAnsi="Times New Roman" w:cs="Times New Roman"/>
      <w:sz w:val="16"/>
      <w:szCs w:val="16"/>
      <w:lang w:val="es-ES"/>
    </w:rPr>
  </w:style>
  <w:style w:type="paragraph" w:styleId="Sangra2detindependiente">
    <w:name w:val="Body Text Indent 2"/>
    <w:basedOn w:val="Normal"/>
    <w:link w:val="Sangra2detindependienteCar"/>
    <w:unhideWhenUsed/>
    <w:rsid w:val="00D34928"/>
    <w:pPr>
      <w:spacing w:after="120" w:line="480" w:lineRule="auto"/>
      <w:ind w:left="283"/>
    </w:pPr>
    <w:rPr>
      <w:rFonts w:ascii="Times New Roman" w:eastAsia="Times New Roman" w:hAnsi="Times New Roman" w:cs="Times New Roman"/>
      <w:sz w:val="20"/>
      <w:szCs w:val="20"/>
      <w:lang w:val="es-ES"/>
    </w:rPr>
  </w:style>
  <w:style w:type="character" w:customStyle="1" w:styleId="Sangra2detindependienteCar">
    <w:name w:val="Sangría 2 de t. independiente Car"/>
    <w:basedOn w:val="Fuentedeprrafopredeter"/>
    <w:link w:val="Sangra2detindependiente"/>
    <w:rsid w:val="00D34928"/>
    <w:rPr>
      <w:rFonts w:ascii="Times New Roman" w:eastAsia="Times New Roman" w:hAnsi="Times New Roman" w:cs="Times New Roman"/>
      <w:sz w:val="20"/>
      <w:szCs w:val="20"/>
      <w:lang w:val="es-ES"/>
    </w:rPr>
  </w:style>
  <w:style w:type="paragraph" w:styleId="Prrafodelista">
    <w:name w:val="List Paragraph"/>
    <w:basedOn w:val="Normal"/>
    <w:uiPriority w:val="34"/>
    <w:qFormat/>
    <w:rsid w:val="00D34928"/>
    <w:pPr>
      <w:ind w:left="720"/>
      <w:contextualSpacing/>
    </w:pPr>
    <w:rPr>
      <w:rFonts w:ascii="Times New Roman" w:eastAsia="Times New Roman" w:hAnsi="Times New Roman" w:cs="Times New Roman"/>
      <w:b/>
      <w:bCs/>
      <w:sz w:val="26"/>
      <w:szCs w:val="20"/>
      <w:lang w:val="es-DO" w:eastAsia="en-US"/>
    </w:rPr>
  </w:style>
  <w:style w:type="table" w:styleId="Tablaconcuadrcula">
    <w:name w:val="Table Grid"/>
    <w:basedOn w:val="Tablanormal"/>
    <w:rsid w:val="00D34928"/>
    <w:rPr>
      <w:rFonts w:ascii="Times New Roman" w:eastAsia="Times New Roman" w:hAnsi="Times New Roman" w:cs="Times New Roman"/>
      <w:sz w:val="20"/>
      <w:szCs w:val="20"/>
      <w:lang w:val="es-ES_tradnl" w:eastAsia="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detextonormal">
    <w:name w:val="Body Text Indent"/>
    <w:basedOn w:val="Normal"/>
    <w:link w:val="SangradetextonormalCar"/>
    <w:rsid w:val="00D34928"/>
    <w:pPr>
      <w:spacing w:after="120"/>
      <w:ind w:left="283"/>
    </w:pPr>
    <w:rPr>
      <w:rFonts w:ascii="Times New Roman" w:eastAsia="Times New Roman" w:hAnsi="Times New Roman" w:cs="Times New Roman"/>
      <w:szCs w:val="20"/>
      <w:lang w:val="es-ES"/>
    </w:rPr>
  </w:style>
  <w:style w:type="character" w:customStyle="1" w:styleId="SangradetextonormalCar">
    <w:name w:val="Sangría de texto normal Car"/>
    <w:basedOn w:val="Fuentedeprrafopredeter"/>
    <w:link w:val="Sangradetextonormal"/>
    <w:rsid w:val="00D34928"/>
    <w:rPr>
      <w:rFonts w:ascii="Times New Roman" w:eastAsia="Times New Roman" w:hAnsi="Times New Roman" w:cs="Times New Roman"/>
      <w:szCs w:val="20"/>
      <w:lang w:val="es-ES"/>
    </w:rPr>
  </w:style>
  <w:style w:type="numbering" w:customStyle="1" w:styleId="Sinlista11">
    <w:name w:val="Sin lista11"/>
    <w:next w:val="Sinlista"/>
    <w:semiHidden/>
    <w:rsid w:val="00D34928"/>
  </w:style>
  <w:style w:type="paragraph" w:styleId="Textodebloque">
    <w:name w:val="Block Text"/>
    <w:basedOn w:val="Normal"/>
    <w:rsid w:val="00D34928"/>
    <w:rPr>
      <w:rFonts w:ascii="Times New Roman" w:eastAsia="Times New Roman" w:hAnsi="Times New Roman" w:cs="Times New Roman"/>
      <w:szCs w:val="20"/>
      <w:lang w:val="es-ES"/>
    </w:rPr>
  </w:style>
  <w:style w:type="paragraph" w:customStyle="1" w:styleId="Textodecuerpo21">
    <w:name w:val="Texto de cuerpo 21"/>
    <w:basedOn w:val="Normal"/>
    <w:rsid w:val="00D34928"/>
    <w:pPr>
      <w:widowControl w:val="0"/>
      <w:tabs>
        <w:tab w:val="left" w:pos="9923"/>
      </w:tabs>
      <w:ind w:left="567"/>
      <w:jc w:val="both"/>
    </w:pPr>
    <w:rPr>
      <w:rFonts w:ascii="Arial" w:eastAsia="Times New Roman" w:hAnsi="Arial" w:cs="Times New Roman"/>
      <w:sz w:val="20"/>
      <w:szCs w:val="20"/>
      <w:lang w:val="es-ES_tradnl"/>
    </w:rPr>
  </w:style>
  <w:style w:type="paragraph" w:customStyle="1" w:styleId="Sangra2detdecuerpo1">
    <w:name w:val="Sangría 2 de t. de cuerpo1"/>
    <w:basedOn w:val="Normal"/>
    <w:rsid w:val="00D34928"/>
    <w:pPr>
      <w:widowControl w:val="0"/>
      <w:tabs>
        <w:tab w:val="left" w:pos="9923"/>
      </w:tabs>
      <w:ind w:left="567"/>
      <w:jc w:val="both"/>
    </w:pPr>
    <w:rPr>
      <w:rFonts w:ascii="Arial" w:eastAsia="Times New Roman" w:hAnsi="Arial" w:cs="Times New Roman"/>
      <w:b/>
      <w:sz w:val="20"/>
      <w:szCs w:val="20"/>
      <w:lang w:val="es-ES_tradnl"/>
    </w:rPr>
  </w:style>
  <w:style w:type="paragraph" w:customStyle="1" w:styleId="Textodebloque1">
    <w:name w:val="Texto de bloque1"/>
    <w:basedOn w:val="Normal"/>
    <w:rsid w:val="00D34928"/>
    <w:pPr>
      <w:widowControl w:val="0"/>
      <w:tabs>
        <w:tab w:val="left" w:pos="9356"/>
      </w:tabs>
      <w:ind w:left="1134" w:right="50"/>
      <w:jc w:val="both"/>
    </w:pPr>
    <w:rPr>
      <w:rFonts w:ascii="Courier" w:eastAsia="Times New Roman" w:hAnsi="Courier" w:cs="Times New Roman"/>
      <w:b/>
      <w:sz w:val="20"/>
      <w:szCs w:val="20"/>
      <w:lang w:val="es-ES_tradnl" w:eastAsia="es-MX"/>
    </w:rPr>
  </w:style>
  <w:style w:type="paragraph" w:customStyle="1" w:styleId="Sangra3detdecuerpo1">
    <w:name w:val="Sangría 3 de t. de cuerpo1"/>
    <w:basedOn w:val="Normal"/>
    <w:rsid w:val="00D34928"/>
    <w:pPr>
      <w:widowControl w:val="0"/>
      <w:ind w:left="567" w:hanging="567"/>
      <w:jc w:val="both"/>
    </w:pPr>
    <w:rPr>
      <w:rFonts w:ascii="Univers" w:eastAsia="Times New Roman" w:hAnsi="Univers" w:cs="Times New Roman"/>
      <w:sz w:val="20"/>
      <w:szCs w:val="20"/>
      <w:lang w:val="es-ES_tradnl"/>
    </w:rPr>
  </w:style>
  <w:style w:type="paragraph" w:customStyle="1" w:styleId="NormalArial">
    <w:name w:val="Normal + Arial"/>
    <w:basedOn w:val="Normal"/>
    <w:link w:val="NormalArialCar"/>
    <w:rsid w:val="00D34928"/>
    <w:pPr>
      <w:widowControl w:val="0"/>
      <w:tabs>
        <w:tab w:val="left" w:pos="1134"/>
        <w:tab w:val="left" w:pos="9923"/>
      </w:tabs>
      <w:jc w:val="both"/>
    </w:pPr>
    <w:rPr>
      <w:rFonts w:ascii="Univers" w:eastAsia="Times New Roman" w:hAnsi="Univers" w:cs="Times New Roman"/>
      <w:sz w:val="20"/>
      <w:szCs w:val="20"/>
      <w:lang w:val="es-ES_tradnl"/>
    </w:rPr>
  </w:style>
  <w:style w:type="character" w:customStyle="1" w:styleId="NormalArialCar">
    <w:name w:val="Normal + Arial Car"/>
    <w:link w:val="NormalArial"/>
    <w:rsid w:val="00D34928"/>
    <w:rPr>
      <w:rFonts w:ascii="Univers" w:eastAsia="Times New Roman" w:hAnsi="Univers" w:cs="Times New Roman"/>
      <w:sz w:val="20"/>
      <w:szCs w:val="20"/>
      <w:lang w:val="es-ES_tradnl"/>
    </w:rPr>
  </w:style>
  <w:style w:type="paragraph" w:styleId="Sangra3detindependiente">
    <w:name w:val="Body Text Indent 3"/>
    <w:basedOn w:val="Normal"/>
    <w:link w:val="Sangra3detindependienteCar"/>
    <w:rsid w:val="00D34928"/>
    <w:pPr>
      <w:widowControl w:val="0"/>
      <w:ind w:left="567" w:hanging="567"/>
      <w:jc w:val="both"/>
    </w:pPr>
    <w:rPr>
      <w:rFonts w:ascii="Univers" w:eastAsia="Times New Roman" w:hAnsi="Univers" w:cs="Times New Roman"/>
      <w:sz w:val="20"/>
      <w:szCs w:val="20"/>
      <w:lang w:val="es-ES_tradnl"/>
    </w:rPr>
  </w:style>
  <w:style w:type="character" w:customStyle="1" w:styleId="Sangra3detindependienteCar">
    <w:name w:val="Sangría 3 de t. independiente Car"/>
    <w:basedOn w:val="Fuentedeprrafopredeter"/>
    <w:link w:val="Sangra3detindependiente"/>
    <w:rsid w:val="00D34928"/>
    <w:rPr>
      <w:rFonts w:ascii="Univers" w:eastAsia="Times New Roman" w:hAnsi="Univers" w:cs="Times New Roman"/>
      <w:sz w:val="20"/>
      <w:szCs w:val="20"/>
      <w:lang w:val="es-ES_tradnl"/>
    </w:rPr>
  </w:style>
  <w:style w:type="character" w:styleId="Refdecomentario">
    <w:name w:val="annotation reference"/>
    <w:uiPriority w:val="99"/>
    <w:rsid w:val="00D34928"/>
    <w:rPr>
      <w:sz w:val="16"/>
      <w:szCs w:val="16"/>
    </w:rPr>
  </w:style>
  <w:style w:type="paragraph" w:styleId="Textocomentario">
    <w:name w:val="annotation text"/>
    <w:basedOn w:val="Normal"/>
    <w:link w:val="TextocomentarioCar"/>
    <w:uiPriority w:val="99"/>
    <w:rsid w:val="00D34928"/>
    <w:pPr>
      <w:widowControl w:val="0"/>
    </w:pPr>
    <w:rPr>
      <w:rFonts w:ascii="Univers" w:eastAsia="Times New Roman" w:hAnsi="Univers" w:cs="Times New Roman"/>
      <w:sz w:val="20"/>
      <w:szCs w:val="20"/>
      <w:lang w:val="es-ES_tradnl"/>
    </w:rPr>
  </w:style>
  <w:style w:type="character" w:customStyle="1" w:styleId="TextocomentarioCar">
    <w:name w:val="Texto comentario Car"/>
    <w:basedOn w:val="Fuentedeprrafopredeter"/>
    <w:link w:val="Textocomentario"/>
    <w:uiPriority w:val="99"/>
    <w:rsid w:val="00D34928"/>
    <w:rPr>
      <w:rFonts w:ascii="Univers" w:eastAsia="Times New Roman" w:hAnsi="Univers" w:cs="Times New Roman"/>
      <w:sz w:val="20"/>
      <w:szCs w:val="20"/>
      <w:lang w:val="es-ES_tradnl"/>
    </w:rPr>
  </w:style>
  <w:style w:type="paragraph" w:customStyle="1" w:styleId="BodyTextIndent21">
    <w:name w:val="Body Text Indent 21"/>
    <w:basedOn w:val="Normal"/>
    <w:rsid w:val="00D34928"/>
    <w:pPr>
      <w:widowControl w:val="0"/>
      <w:tabs>
        <w:tab w:val="left" w:pos="9923"/>
      </w:tabs>
      <w:ind w:left="567"/>
      <w:jc w:val="both"/>
    </w:pPr>
    <w:rPr>
      <w:rFonts w:ascii="Arial" w:eastAsia="Times New Roman" w:hAnsi="Arial" w:cs="Times New Roman"/>
      <w:b/>
      <w:sz w:val="20"/>
      <w:szCs w:val="20"/>
      <w:lang w:val="es-ES_tradnl"/>
    </w:rPr>
  </w:style>
  <w:style w:type="paragraph" w:customStyle="1" w:styleId="BlockText1">
    <w:name w:val="Block Text1"/>
    <w:basedOn w:val="Normal"/>
    <w:rsid w:val="00D34928"/>
    <w:pPr>
      <w:widowControl w:val="0"/>
      <w:tabs>
        <w:tab w:val="left" w:pos="9356"/>
      </w:tabs>
      <w:ind w:left="1134" w:right="50"/>
      <w:jc w:val="both"/>
    </w:pPr>
    <w:rPr>
      <w:rFonts w:ascii="Courier" w:eastAsia="Times New Roman" w:hAnsi="Courier" w:cs="Times New Roman"/>
      <w:b/>
      <w:sz w:val="20"/>
      <w:szCs w:val="20"/>
      <w:lang w:val="es-ES_tradnl"/>
    </w:rPr>
  </w:style>
  <w:style w:type="paragraph" w:customStyle="1" w:styleId="BodyText21">
    <w:name w:val="Body Text 21"/>
    <w:basedOn w:val="Normal"/>
    <w:rsid w:val="00D34928"/>
    <w:pPr>
      <w:widowControl w:val="0"/>
      <w:tabs>
        <w:tab w:val="left" w:pos="9923"/>
      </w:tabs>
      <w:ind w:left="567"/>
      <w:jc w:val="both"/>
    </w:pPr>
    <w:rPr>
      <w:rFonts w:ascii="Arial" w:eastAsia="Times New Roman" w:hAnsi="Arial" w:cs="Times New Roman"/>
      <w:sz w:val="20"/>
      <w:szCs w:val="20"/>
      <w:lang w:val="es-ES_tradnl"/>
    </w:rPr>
  </w:style>
  <w:style w:type="paragraph" w:customStyle="1" w:styleId="BodyTextIndent31">
    <w:name w:val="Body Text Indent 31"/>
    <w:basedOn w:val="Normal"/>
    <w:rsid w:val="00D34928"/>
    <w:pPr>
      <w:widowControl w:val="0"/>
      <w:ind w:left="567" w:hanging="567"/>
      <w:jc w:val="both"/>
    </w:pPr>
    <w:rPr>
      <w:rFonts w:ascii="Univers" w:eastAsia="Times New Roman" w:hAnsi="Univers" w:cs="Times New Roman"/>
      <w:sz w:val="20"/>
      <w:szCs w:val="20"/>
      <w:lang w:val="es-ES_tradnl"/>
    </w:rPr>
  </w:style>
  <w:style w:type="paragraph" w:styleId="Mapadeldocumento">
    <w:name w:val="Document Map"/>
    <w:basedOn w:val="Normal"/>
    <w:link w:val="MapadeldocumentoCar"/>
    <w:rsid w:val="00D34928"/>
    <w:pPr>
      <w:shd w:val="clear" w:color="auto" w:fill="000080"/>
    </w:pPr>
    <w:rPr>
      <w:rFonts w:ascii="Tahoma" w:eastAsia="Times New Roman" w:hAnsi="Tahoma" w:cs="Tahoma"/>
      <w:sz w:val="20"/>
      <w:szCs w:val="20"/>
      <w:lang w:val="es-ES"/>
    </w:rPr>
  </w:style>
  <w:style w:type="character" w:customStyle="1" w:styleId="MapadeldocumentoCar">
    <w:name w:val="Mapa del documento Car"/>
    <w:basedOn w:val="Fuentedeprrafopredeter"/>
    <w:link w:val="Mapadeldocumento"/>
    <w:rsid w:val="00D34928"/>
    <w:rPr>
      <w:rFonts w:ascii="Tahoma" w:eastAsia="Times New Roman" w:hAnsi="Tahoma" w:cs="Tahoma"/>
      <w:sz w:val="20"/>
      <w:szCs w:val="20"/>
      <w:shd w:val="clear" w:color="auto" w:fill="000080"/>
      <w:lang w:val="es-ES"/>
    </w:rPr>
  </w:style>
  <w:style w:type="paragraph" w:styleId="NormalWeb">
    <w:name w:val="Normal (Web)"/>
    <w:basedOn w:val="Normal"/>
    <w:rsid w:val="00D34928"/>
    <w:pPr>
      <w:spacing w:before="100" w:beforeAutospacing="1" w:after="100" w:afterAutospacing="1"/>
    </w:pPr>
    <w:rPr>
      <w:rFonts w:ascii="Times New Roman" w:eastAsia="Times New Roman" w:hAnsi="Times New Roman" w:cs="Times New Roman"/>
      <w:lang w:val="es-ES"/>
    </w:rPr>
  </w:style>
  <w:style w:type="paragraph" w:styleId="Asuntodelcomentario">
    <w:name w:val="annotation subject"/>
    <w:basedOn w:val="Textocomentario"/>
    <w:next w:val="Textocomentario"/>
    <w:link w:val="AsuntodelcomentarioCar"/>
    <w:rsid w:val="00D34928"/>
    <w:pPr>
      <w:widowControl/>
    </w:pPr>
    <w:rPr>
      <w:rFonts w:ascii="Times New Roman" w:hAnsi="Times New Roman"/>
      <w:b/>
      <w:bCs/>
      <w:lang w:val="es-ES"/>
    </w:rPr>
  </w:style>
  <w:style w:type="character" w:customStyle="1" w:styleId="AsuntodelcomentarioCar">
    <w:name w:val="Asunto del comentario Car"/>
    <w:basedOn w:val="TextocomentarioCar"/>
    <w:link w:val="Asuntodelcomentario"/>
    <w:rsid w:val="00D34928"/>
    <w:rPr>
      <w:rFonts w:ascii="Times New Roman" w:eastAsia="Times New Roman" w:hAnsi="Times New Roman" w:cs="Times New Roman"/>
      <w:b/>
      <w:bCs/>
      <w:sz w:val="20"/>
      <w:szCs w:val="20"/>
      <w:lang w:val="es-ES"/>
    </w:rPr>
  </w:style>
  <w:style w:type="paragraph" w:customStyle="1" w:styleId="Textoindependiente31">
    <w:name w:val="Texto independiente 31"/>
    <w:basedOn w:val="Normal"/>
    <w:rsid w:val="00D34928"/>
    <w:pPr>
      <w:suppressAutoHyphens/>
      <w:ind w:right="-93"/>
      <w:jc w:val="both"/>
    </w:pPr>
    <w:rPr>
      <w:rFonts w:ascii="Arial Narrow" w:eastAsia="Times New Roman" w:hAnsi="Arial Narrow" w:cs="Arial"/>
      <w:bCs/>
      <w:sz w:val="22"/>
      <w:szCs w:val="20"/>
      <w:lang w:val="es-ES" w:eastAsia="ar-SA"/>
    </w:rPr>
  </w:style>
  <w:style w:type="character" w:styleId="Hipervnculovisitado">
    <w:name w:val="FollowedHyperlink"/>
    <w:rsid w:val="00D34928"/>
    <w:rPr>
      <w:color w:val="800080"/>
      <w:u w:val="single"/>
    </w:rPr>
  </w:style>
  <w:style w:type="numbering" w:customStyle="1" w:styleId="Sinlista2">
    <w:name w:val="Sin lista2"/>
    <w:next w:val="Sinlista"/>
    <w:semiHidden/>
    <w:rsid w:val="00D34928"/>
  </w:style>
  <w:style w:type="paragraph" w:styleId="Textomacro">
    <w:name w:val="macro"/>
    <w:link w:val="TextomacroCar"/>
    <w:rsid w:val="00D34928"/>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Times New Roman"/>
      <w:sz w:val="20"/>
      <w:szCs w:val="20"/>
      <w:lang w:val="en-US"/>
    </w:rPr>
  </w:style>
  <w:style w:type="character" w:customStyle="1" w:styleId="TextomacroCar">
    <w:name w:val="Texto macro Car"/>
    <w:basedOn w:val="Fuentedeprrafopredeter"/>
    <w:link w:val="Textomacro"/>
    <w:rsid w:val="00D34928"/>
    <w:rPr>
      <w:rFonts w:ascii="Courier New" w:eastAsia="Times New Roman" w:hAnsi="Courier New" w:cs="Times New Roman"/>
      <w:sz w:val="20"/>
      <w:szCs w:val="20"/>
      <w:lang w:val="en-US"/>
    </w:rPr>
  </w:style>
  <w:style w:type="paragraph" w:customStyle="1" w:styleId="BlockLine">
    <w:name w:val="Block Line"/>
    <w:basedOn w:val="Normal"/>
    <w:next w:val="Normal"/>
    <w:rsid w:val="00D34928"/>
    <w:pPr>
      <w:pBdr>
        <w:top w:val="single" w:sz="6" w:space="1" w:color="auto"/>
        <w:between w:val="single" w:sz="6" w:space="1" w:color="auto"/>
      </w:pBdr>
      <w:spacing w:before="240"/>
      <w:ind w:left="1700"/>
    </w:pPr>
    <w:rPr>
      <w:rFonts w:ascii="Times New Roman" w:eastAsia="Times New Roman" w:hAnsi="Times New Roman" w:cs="Times New Roman"/>
      <w:szCs w:val="20"/>
      <w:lang w:val="es-ES"/>
    </w:rPr>
  </w:style>
  <w:style w:type="paragraph" w:customStyle="1" w:styleId="BulletText1">
    <w:name w:val="Bullet Text 1"/>
    <w:basedOn w:val="Normal"/>
    <w:rsid w:val="00D34928"/>
    <w:pPr>
      <w:numPr>
        <w:numId w:val="1"/>
      </w:numPr>
    </w:pPr>
    <w:rPr>
      <w:rFonts w:ascii="Times New Roman" w:eastAsia="Times New Roman" w:hAnsi="Times New Roman" w:cs="Times New Roman"/>
      <w:szCs w:val="20"/>
      <w:lang w:val="es-MX"/>
    </w:rPr>
  </w:style>
  <w:style w:type="paragraph" w:customStyle="1" w:styleId="BulletText2">
    <w:name w:val="Bullet Text 2"/>
    <w:basedOn w:val="BulletText1"/>
    <w:rsid w:val="00D34928"/>
    <w:pPr>
      <w:ind w:left="360"/>
    </w:pPr>
  </w:style>
  <w:style w:type="paragraph" w:customStyle="1" w:styleId="ContinuedOnNextPa">
    <w:name w:val="Continued On Next Pa"/>
    <w:basedOn w:val="Normal"/>
    <w:next w:val="Normal"/>
    <w:rsid w:val="00D34928"/>
    <w:pPr>
      <w:pBdr>
        <w:top w:val="single" w:sz="6" w:space="1" w:color="auto"/>
        <w:between w:val="single" w:sz="6" w:space="1" w:color="auto"/>
      </w:pBdr>
      <w:ind w:left="1700"/>
      <w:jc w:val="right"/>
    </w:pPr>
    <w:rPr>
      <w:rFonts w:ascii="Times New Roman" w:eastAsia="Times New Roman" w:hAnsi="Times New Roman" w:cs="Times New Roman"/>
      <w:i/>
      <w:sz w:val="20"/>
      <w:szCs w:val="20"/>
      <w:lang w:val="es-ES"/>
    </w:rPr>
  </w:style>
  <w:style w:type="paragraph" w:customStyle="1" w:styleId="ContinuedTableLabe">
    <w:name w:val="Continued Table Labe"/>
    <w:basedOn w:val="Normal"/>
    <w:rsid w:val="00D34928"/>
    <w:rPr>
      <w:rFonts w:ascii="Times New Roman" w:eastAsia="Times New Roman" w:hAnsi="Times New Roman" w:cs="Times New Roman"/>
      <w:b/>
      <w:sz w:val="22"/>
      <w:szCs w:val="20"/>
      <w:lang w:val="es-ES"/>
    </w:rPr>
  </w:style>
  <w:style w:type="paragraph" w:customStyle="1" w:styleId="MapTitleContinued">
    <w:name w:val="Map Title. Continued"/>
    <w:basedOn w:val="Normal"/>
    <w:rsid w:val="00D34928"/>
    <w:pPr>
      <w:spacing w:after="240"/>
    </w:pPr>
    <w:rPr>
      <w:rFonts w:ascii="Helvetica" w:eastAsia="Times New Roman" w:hAnsi="Helvetica" w:cs="Times New Roman"/>
      <w:b/>
      <w:sz w:val="32"/>
      <w:szCs w:val="20"/>
      <w:lang w:val="es-ES"/>
    </w:rPr>
  </w:style>
  <w:style w:type="paragraph" w:customStyle="1" w:styleId="MemoLine">
    <w:name w:val="Memo Line"/>
    <w:basedOn w:val="BlockLine"/>
    <w:next w:val="Normal"/>
    <w:rsid w:val="00D34928"/>
    <w:pPr>
      <w:ind w:left="0"/>
    </w:pPr>
  </w:style>
  <w:style w:type="paragraph" w:customStyle="1" w:styleId="TableText">
    <w:name w:val="Table Text"/>
    <w:basedOn w:val="Normal"/>
    <w:rsid w:val="00D34928"/>
    <w:rPr>
      <w:rFonts w:ascii="Times New Roman" w:eastAsia="Times New Roman" w:hAnsi="Times New Roman" w:cs="Times New Roman"/>
      <w:szCs w:val="20"/>
      <w:lang w:val="es-ES"/>
    </w:rPr>
  </w:style>
  <w:style w:type="paragraph" w:customStyle="1" w:styleId="NoteText">
    <w:name w:val="Note Text"/>
    <w:basedOn w:val="Textodebloque"/>
    <w:rsid w:val="00D34928"/>
  </w:style>
  <w:style w:type="paragraph" w:customStyle="1" w:styleId="TableHeaderText">
    <w:name w:val="Table Header Text"/>
    <w:basedOn w:val="TableText"/>
    <w:rsid w:val="00D34928"/>
    <w:pPr>
      <w:jc w:val="center"/>
    </w:pPr>
    <w:rPr>
      <w:b/>
    </w:rPr>
  </w:style>
  <w:style w:type="paragraph" w:customStyle="1" w:styleId="EmbeddedText">
    <w:name w:val="Embedded Text"/>
    <w:basedOn w:val="TableText"/>
    <w:rsid w:val="00D34928"/>
  </w:style>
  <w:style w:type="numbering" w:customStyle="1" w:styleId="Sinlista3">
    <w:name w:val="Sin lista3"/>
    <w:next w:val="Sinlista"/>
    <w:semiHidden/>
    <w:rsid w:val="00D34928"/>
  </w:style>
  <w:style w:type="paragraph" w:customStyle="1" w:styleId="NormalArialNarrow">
    <w:name w:val="Normal + Arial Narrow"/>
    <w:aliases w:val="11 pt"/>
    <w:basedOn w:val="Textoindependiente2"/>
    <w:rsid w:val="00D34928"/>
    <w:pPr>
      <w:widowControl w:val="0"/>
      <w:tabs>
        <w:tab w:val="left" w:pos="9923"/>
      </w:tabs>
      <w:spacing w:after="0" w:line="240" w:lineRule="auto"/>
      <w:ind w:left="142" w:right="50" w:hanging="142"/>
      <w:jc w:val="both"/>
    </w:pPr>
    <w:rPr>
      <w:rFonts w:ascii="Arial Narrow" w:hAnsi="Arial Narrow"/>
      <w:sz w:val="22"/>
      <w:szCs w:val="22"/>
    </w:rPr>
  </w:style>
  <w:style w:type="paragraph" w:customStyle="1" w:styleId="Default">
    <w:name w:val="Default"/>
    <w:rsid w:val="00D34928"/>
    <w:pPr>
      <w:autoSpaceDE w:val="0"/>
      <w:autoSpaceDN w:val="0"/>
      <w:adjustRightInd w:val="0"/>
    </w:pPr>
    <w:rPr>
      <w:rFonts w:ascii="Arial" w:eastAsia="Times New Roman" w:hAnsi="Arial" w:cs="Arial"/>
      <w:color w:val="000000"/>
      <w:lang w:eastAsia="es-EC"/>
    </w:rPr>
  </w:style>
  <w:style w:type="numbering" w:customStyle="1" w:styleId="Sinlista4">
    <w:name w:val="Sin lista4"/>
    <w:next w:val="Sinlista"/>
    <w:uiPriority w:val="99"/>
    <w:semiHidden/>
    <w:unhideWhenUsed/>
    <w:rsid w:val="000B59A5"/>
  </w:style>
  <w:style w:type="paragraph" w:customStyle="1" w:styleId="Textoindependiente2Justificado">
    <w:name w:val="Texto independiente 2 + Justificado"/>
    <w:aliases w:val="Derecha:  0,09 cm,Después:  0 pto,Inte..."/>
    <w:basedOn w:val="Textoindependiente2"/>
    <w:rsid w:val="000B59A5"/>
    <w:pPr>
      <w:widowControl w:val="0"/>
      <w:tabs>
        <w:tab w:val="num" w:pos="284"/>
        <w:tab w:val="left" w:pos="9923"/>
      </w:tabs>
      <w:spacing w:after="0" w:line="240" w:lineRule="auto"/>
      <w:ind w:left="284" w:right="50" w:hanging="284"/>
      <w:jc w:val="both"/>
    </w:pPr>
    <w:rPr>
      <w:sz w:val="24"/>
      <w:szCs w:val="22"/>
    </w:rPr>
  </w:style>
  <w:style w:type="character" w:customStyle="1" w:styleId="DocumentMapChar1">
    <w:name w:val="Document Map Char1"/>
    <w:rsid w:val="000B59A5"/>
    <w:rPr>
      <w:rFonts w:ascii="Lucida Grande" w:hAnsi="Lucida Grande"/>
      <w:sz w:val="24"/>
      <w:szCs w:val="24"/>
      <w:lang w:eastAsia="es-ES"/>
    </w:rPr>
  </w:style>
  <w:style w:type="character" w:customStyle="1" w:styleId="CommentTextChar">
    <w:name w:val="Comment Text Char"/>
    <w:semiHidden/>
    <w:rsid w:val="000B59A5"/>
    <w:rPr>
      <w:rFonts w:ascii="Times New Roman" w:eastAsia="Times New Roman" w:hAnsi="Times New Roman" w:cs="Times New Roman"/>
      <w:sz w:val="20"/>
      <w:szCs w:val="20"/>
      <w:lang w:val="es-ES" w:eastAsia="es-ES"/>
    </w:rPr>
  </w:style>
  <w:style w:type="character" w:customStyle="1" w:styleId="CommentSubjectChar1">
    <w:name w:val="Comment Subject Char1"/>
    <w:rsid w:val="000B59A5"/>
    <w:rPr>
      <w:rFonts w:ascii="Univers" w:hAnsi="Univers"/>
      <w:b/>
      <w:bCs/>
      <w:lang w:eastAsia="es-ES"/>
    </w:rPr>
  </w:style>
  <w:style w:type="paragraph" w:customStyle="1" w:styleId="Cuadrculaclara-nfasis31">
    <w:name w:val="Cuadrícula clara - Énfasis 31"/>
    <w:basedOn w:val="Normal"/>
    <w:uiPriority w:val="34"/>
    <w:qFormat/>
    <w:rsid w:val="000B59A5"/>
    <w:pPr>
      <w:ind w:left="720"/>
      <w:contextualSpacing/>
    </w:pPr>
    <w:rPr>
      <w:rFonts w:ascii="Times New Roman" w:eastAsia="Times New Roman" w:hAnsi="Times New Roman" w:cs="Times New Roman"/>
      <w:szCs w:val="20"/>
      <w:lang w:val="es-ES"/>
    </w:rPr>
  </w:style>
  <w:style w:type="paragraph" w:customStyle="1" w:styleId="Cuadrculamedia1-nfasis21">
    <w:name w:val="Cuadrícula media 1 - Énfasis 21"/>
    <w:basedOn w:val="Normal"/>
    <w:uiPriority w:val="34"/>
    <w:qFormat/>
    <w:rsid w:val="000B59A5"/>
    <w:pPr>
      <w:spacing w:after="200" w:line="276" w:lineRule="auto"/>
      <w:ind w:left="720"/>
      <w:contextualSpacing/>
    </w:pPr>
    <w:rPr>
      <w:rFonts w:ascii="Calibri" w:eastAsia="Calibri" w:hAnsi="Calibri" w:cs="Times New Roman"/>
      <w:sz w:val="22"/>
      <w:szCs w:val="22"/>
      <w:lang w:eastAsia="en-US"/>
    </w:rPr>
  </w:style>
  <w:style w:type="paragraph" w:customStyle="1" w:styleId="Sinespaciado1">
    <w:name w:val="Sin espaciado1"/>
    <w:uiPriority w:val="1"/>
    <w:qFormat/>
    <w:rsid w:val="000B59A5"/>
    <w:rPr>
      <w:rFonts w:ascii="Calibri" w:eastAsia="Calibri" w:hAnsi="Calibri" w:cs="Times New Roman"/>
      <w:sz w:val="22"/>
      <w:szCs w:val="22"/>
      <w:lang w:eastAsia="en-US"/>
    </w:rPr>
  </w:style>
  <w:style w:type="paragraph" w:customStyle="1" w:styleId="Sinespaciado2">
    <w:name w:val="Sin espaciado2"/>
    <w:uiPriority w:val="1"/>
    <w:qFormat/>
    <w:rsid w:val="000B59A5"/>
    <w:rPr>
      <w:rFonts w:ascii="Calibri" w:eastAsia="Calibri" w:hAnsi="Calibri" w:cs="Times New Roman"/>
      <w:sz w:val="22"/>
      <w:szCs w:val="22"/>
      <w:lang w:eastAsia="en-US"/>
    </w:rPr>
  </w:style>
  <w:style w:type="character" w:styleId="Textoennegrita">
    <w:name w:val="Strong"/>
    <w:uiPriority w:val="22"/>
    <w:qFormat/>
    <w:rsid w:val="000B59A5"/>
    <w:rPr>
      <w:b/>
      <w:bCs/>
    </w:rPr>
  </w:style>
  <w:style w:type="numbering" w:customStyle="1" w:styleId="Sinlista5">
    <w:name w:val="Sin lista5"/>
    <w:next w:val="Sinlista"/>
    <w:uiPriority w:val="99"/>
    <w:semiHidden/>
    <w:unhideWhenUsed/>
    <w:rsid w:val="00BE5228"/>
  </w:style>
  <w:style w:type="numbering" w:customStyle="1" w:styleId="Sinlista6">
    <w:name w:val="Sin lista6"/>
    <w:next w:val="Sinlista"/>
    <w:uiPriority w:val="99"/>
    <w:semiHidden/>
    <w:unhideWhenUsed/>
    <w:rsid w:val="00284E34"/>
  </w:style>
  <w:style w:type="paragraph" w:customStyle="1" w:styleId="Listavistosa-nfasis11">
    <w:name w:val="Lista vistosa - Énfasis 11"/>
    <w:basedOn w:val="Normal"/>
    <w:uiPriority w:val="34"/>
    <w:qFormat/>
    <w:rsid w:val="00284E34"/>
    <w:pPr>
      <w:ind w:left="720"/>
      <w:contextualSpacing/>
    </w:pPr>
    <w:rPr>
      <w:rFonts w:ascii="Times New Roman" w:eastAsia="Times New Roman" w:hAnsi="Times New Roman" w:cs="Times New Roman"/>
      <w:b/>
      <w:bCs/>
      <w:sz w:val="26"/>
      <w:szCs w:val="20"/>
      <w:lang w:val="es-DO" w:eastAsia="en-US"/>
    </w:rPr>
  </w:style>
  <w:style w:type="paragraph" w:customStyle="1" w:styleId="Sangra2detindependiente1">
    <w:name w:val="Sangría 2 de t. independiente1"/>
    <w:basedOn w:val="Normal"/>
    <w:rsid w:val="00284E34"/>
    <w:pPr>
      <w:widowControl w:val="0"/>
      <w:tabs>
        <w:tab w:val="left" w:pos="9923"/>
      </w:tabs>
      <w:ind w:left="567"/>
      <w:jc w:val="both"/>
    </w:pPr>
    <w:rPr>
      <w:rFonts w:ascii="Arial" w:eastAsia="Times New Roman" w:hAnsi="Arial" w:cs="Times New Roman"/>
      <w:b/>
      <w:sz w:val="20"/>
      <w:szCs w:val="20"/>
      <w:lang w:val="es-ES_tradnl"/>
    </w:rPr>
  </w:style>
  <w:style w:type="paragraph" w:customStyle="1" w:styleId="Textoindependiente21">
    <w:name w:val="Texto independiente 21"/>
    <w:basedOn w:val="Normal"/>
    <w:rsid w:val="00284E34"/>
    <w:pPr>
      <w:widowControl w:val="0"/>
      <w:tabs>
        <w:tab w:val="left" w:pos="9923"/>
      </w:tabs>
      <w:ind w:left="567"/>
      <w:jc w:val="both"/>
    </w:pPr>
    <w:rPr>
      <w:rFonts w:ascii="Arial" w:eastAsia="Times New Roman" w:hAnsi="Arial" w:cs="Times New Roman"/>
      <w:sz w:val="20"/>
      <w:szCs w:val="20"/>
      <w:lang w:val="es-ES_tradnl"/>
    </w:rPr>
  </w:style>
  <w:style w:type="character" w:customStyle="1" w:styleId="apple-converted-space">
    <w:name w:val="apple-converted-space"/>
    <w:rsid w:val="00284E34"/>
  </w:style>
  <w:style w:type="paragraph" w:styleId="Textosinformato">
    <w:name w:val="Plain Text"/>
    <w:basedOn w:val="Normal"/>
    <w:link w:val="TextosinformatoCar"/>
    <w:uiPriority w:val="99"/>
    <w:rsid w:val="00284E34"/>
    <w:rPr>
      <w:rFonts w:ascii="Courier New" w:eastAsia="Times New Roman" w:hAnsi="Courier New" w:cs="Courier New"/>
      <w:sz w:val="20"/>
      <w:szCs w:val="20"/>
      <w:lang w:val="it-IT"/>
    </w:rPr>
  </w:style>
  <w:style w:type="character" w:customStyle="1" w:styleId="TextosinformatoCar">
    <w:name w:val="Texto sin formato Car"/>
    <w:basedOn w:val="Fuentedeprrafopredeter"/>
    <w:link w:val="Textosinformato"/>
    <w:uiPriority w:val="99"/>
    <w:rsid w:val="00284E34"/>
    <w:rPr>
      <w:rFonts w:ascii="Courier New" w:eastAsia="Times New Roman" w:hAnsi="Courier New" w:cs="Courier New"/>
      <w:sz w:val="20"/>
      <w:szCs w:val="20"/>
      <w:lang w:val="it-IT"/>
    </w:rPr>
  </w:style>
  <w:style w:type="paragraph" w:styleId="Sinespaciado">
    <w:name w:val="No Spacing"/>
    <w:basedOn w:val="Normal"/>
    <w:uiPriority w:val="1"/>
    <w:qFormat/>
    <w:rsid w:val="00284E34"/>
    <w:rPr>
      <w:rFonts w:ascii="Calibri" w:eastAsia="MS Mincho" w:hAnsi="Calibri" w:cs="Times New Roman"/>
      <w:color w:val="000000"/>
      <w:lang w:val="it-IT" w:eastAsia="fr-FR"/>
    </w:rPr>
  </w:style>
  <w:style w:type="paragraph" w:customStyle="1" w:styleId="Listamulticolor-nfasis11">
    <w:name w:val="Lista multicolor - Énfasis 11"/>
    <w:basedOn w:val="Normal"/>
    <w:uiPriority w:val="34"/>
    <w:qFormat/>
    <w:rsid w:val="00284E34"/>
    <w:pPr>
      <w:ind w:left="720"/>
      <w:contextualSpacing/>
    </w:pPr>
    <w:rPr>
      <w:rFonts w:ascii="Times New Roman" w:eastAsia="Times New Roman" w:hAnsi="Times New Roman" w:cs="Times New Roman"/>
      <w:b/>
      <w:bCs/>
      <w:sz w:val="26"/>
      <w:szCs w:val="20"/>
      <w:lang w:val="es-DO" w:eastAsia="en-US"/>
    </w:rPr>
  </w:style>
  <w:style w:type="paragraph" w:customStyle="1" w:styleId="Sangra2detindependiente2">
    <w:name w:val="Sangría 2 de t. independiente2"/>
    <w:basedOn w:val="Normal"/>
    <w:rsid w:val="00284E34"/>
    <w:pPr>
      <w:widowControl w:val="0"/>
      <w:tabs>
        <w:tab w:val="left" w:pos="9923"/>
      </w:tabs>
      <w:ind w:left="567"/>
      <w:jc w:val="both"/>
    </w:pPr>
    <w:rPr>
      <w:rFonts w:ascii="Arial" w:eastAsia="Times New Roman" w:hAnsi="Arial" w:cs="Times New Roman"/>
      <w:b/>
      <w:sz w:val="20"/>
      <w:szCs w:val="20"/>
      <w:lang w:val="es-ES_tradnl"/>
    </w:rPr>
  </w:style>
  <w:style w:type="paragraph" w:customStyle="1" w:styleId="Textoindependiente22">
    <w:name w:val="Texto independiente 22"/>
    <w:basedOn w:val="Normal"/>
    <w:rsid w:val="00284E34"/>
    <w:pPr>
      <w:widowControl w:val="0"/>
      <w:tabs>
        <w:tab w:val="left" w:pos="9923"/>
      </w:tabs>
      <w:ind w:left="567"/>
      <w:jc w:val="both"/>
    </w:pPr>
    <w:rPr>
      <w:rFonts w:ascii="Arial" w:eastAsia="Times New Roman" w:hAnsi="Arial" w:cs="Times New Roman"/>
      <w:sz w:val="20"/>
      <w:szCs w:val="20"/>
      <w:lang w:val="es-ES_tradnl"/>
    </w:rPr>
  </w:style>
  <w:style w:type="paragraph" w:customStyle="1" w:styleId="Textodebloque2">
    <w:name w:val="Texto de bloque2"/>
    <w:basedOn w:val="Normal"/>
    <w:rsid w:val="00284E34"/>
    <w:pPr>
      <w:widowControl w:val="0"/>
      <w:tabs>
        <w:tab w:val="left" w:pos="9356"/>
      </w:tabs>
      <w:ind w:left="1134" w:right="50"/>
      <w:jc w:val="both"/>
    </w:pPr>
    <w:rPr>
      <w:rFonts w:ascii="Courier" w:eastAsia="Times New Roman" w:hAnsi="Courier" w:cs="Times New Roman"/>
      <w:b/>
      <w:sz w:val="20"/>
      <w:szCs w:val="20"/>
      <w:lang w:val="es-ES_tradnl" w:eastAsia="es-MX"/>
    </w:rPr>
  </w:style>
  <w:style w:type="paragraph" w:customStyle="1" w:styleId="Sangra2detindependiente3">
    <w:name w:val="Sangría 2 de t. independiente3"/>
    <w:basedOn w:val="Normal"/>
    <w:rsid w:val="00284E34"/>
    <w:pPr>
      <w:widowControl w:val="0"/>
      <w:tabs>
        <w:tab w:val="left" w:pos="9923"/>
      </w:tabs>
      <w:ind w:left="567"/>
      <w:jc w:val="both"/>
    </w:pPr>
    <w:rPr>
      <w:rFonts w:ascii="Arial" w:eastAsia="Times New Roman" w:hAnsi="Arial" w:cs="Times New Roman"/>
      <w:b/>
      <w:sz w:val="20"/>
      <w:szCs w:val="20"/>
      <w:lang w:val="es-ES_tradnl"/>
    </w:rPr>
  </w:style>
  <w:style w:type="paragraph" w:customStyle="1" w:styleId="Textoindependiente23">
    <w:name w:val="Texto independiente 23"/>
    <w:basedOn w:val="Normal"/>
    <w:rsid w:val="00284E34"/>
    <w:pPr>
      <w:widowControl w:val="0"/>
      <w:tabs>
        <w:tab w:val="left" w:pos="9923"/>
      </w:tabs>
      <w:ind w:left="567"/>
      <w:jc w:val="both"/>
    </w:pPr>
    <w:rPr>
      <w:rFonts w:ascii="Arial" w:eastAsia="Times New Roman" w:hAnsi="Arial" w:cs="Times New Roman"/>
      <w:sz w:val="20"/>
      <w:szCs w:val="20"/>
      <w:lang w:val="es-ES_tradnl"/>
    </w:rPr>
  </w:style>
  <w:style w:type="paragraph" w:customStyle="1" w:styleId="Textodebloque3">
    <w:name w:val="Texto de bloque3"/>
    <w:basedOn w:val="Normal"/>
    <w:rsid w:val="00284E34"/>
    <w:pPr>
      <w:widowControl w:val="0"/>
      <w:tabs>
        <w:tab w:val="left" w:pos="9356"/>
      </w:tabs>
      <w:ind w:left="1134" w:right="50"/>
      <w:jc w:val="both"/>
    </w:pPr>
    <w:rPr>
      <w:rFonts w:ascii="Courier" w:eastAsia="Times New Roman" w:hAnsi="Courier" w:cs="Times New Roman"/>
      <w:b/>
      <w:sz w:val="20"/>
      <w:szCs w:val="20"/>
      <w:lang w:val="es-ES_tradnl" w:eastAsia="es-MX"/>
    </w:rPr>
  </w:style>
  <w:style w:type="numbering" w:customStyle="1" w:styleId="Sinlista7">
    <w:name w:val="Sin lista7"/>
    <w:next w:val="Sinlista"/>
    <w:uiPriority w:val="99"/>
    <w:semiHidden/>
    <w:unhideWhenUsed/>
    <w:rsid w:val="006F6C79"/>
  </w:style>
  <w:style w:type="numbering" w:customStyle="1" w:styleId="Sinlista8">
    <w:name w:val="Sin lista8"/>
    <w:next w:val="Sinlista"/>
    <w:uiPriority w:val="99"/>
    <w:semiHidden/>
    <w:unhideWhenUsed/>
    <w:rsid w:val="00BF2178"/>
  </w:style>
  <w:style w:type="numbering" w:customStyle="1" w:styleId="Sinlista9">
    <w:name w:val="Sin lista9"/>
    <w:next w:val="Sinlista"/>
    <w:uiPriority w:val="99"/>
    <w:semiHidden/>
    <w:unhideWhenUsed/>
    <w:rsid w:val="007F36F2"/>
  </w:style>
  <w:style w:type="paragraph" w:customStyle="1" w:styleId="Sombreadovistoso-nfasis31">
    <w:name w:val="Sombreado vistoso - Énfasis 31"/>
    <w:basedOn w:val="Normal"/>
    <w:uiPriority w:val="34"/>
    <w:qFormat/>
    <w:rsid w:val="007F36F2"/>
    <w:pPr>
      <w:spacing w:after="200" w:line="276" w:lineRule="auto"/>
      <w:ind w:left="720"/>
      <w:contextualSpacing/>
    </w:pPr>
    <w:rPr>
      <w:rFonts w:ascii="Calibri" w:eastAsia="Calibri" w:hAnsi="Calibri" w:cs="Times New Roman"/>
      <w:sz w:val="22"/>
      <w:szCs w:val="22"/>
      <w:lang w:eastAsia="en-US"/>
    </w:rPr>
  </w:style>
  <w:style w:type="numbering" w:customStyle="1" w:styleId="Sinlista10">
    <w:name w:val="Sin lista10"/>
    <w:next w:val="Sinlista"/>
    <w:uiPriority w:val="99"/>
    <w:semiHidden/>
    <w:unhideWhenUsed/>
    <w:rsid w:val="00C55953"/>
  </w:style>
  <w:style w:type="numbering" w:customStyle="1" w:styleId="Sinlista12">
    <w:name w:val="Sin lista12"/>
    <w:next w:val="Sinlista"/>
    <w:semiHidden/>
    <w:rsid w:val="00076D20"/>
  </w:style>
  <w:style w:type="paragraph" w:customStyle="1" w:styleId="Listaclara-nfasis51">
    <w:name w:val="Lista clara - Énfasis 51"/>
    <w:basedOn w:val="Normal"/>
    <w:uiPriority w:val="34"/>
    <w:qFormat/>
    <w:rsid w:val="00076D20"/>
    <w:pPr>
      <w:ind w:left="720"/>
      <w:contextualSpacing/>
    </w:pPr>
    <w:rPr>
      <w:rFonts w:ascii="Times New Roman" w:eastAsia="Times New Roman" w:hAnsi="Times New Roman" w:cs="Times New Roman"/>
      <w:szCs w:val="20"/>
      <w:lang w:val="es-ES"/>
    </w:rPr>
  </w:style>
  <w:style w:type="paragraph" w:customStyle="1" w:styleId="Listamedia2-nfasis41">
    <w:name w:val="Lista media 2 - Énfasis 41"/>
    <w:basedOn w:val="Normal"/>
    <w:uiPriority w:val="34"/>
    <w:qFormat/>
    <w:rsid w:val="00076D20"/>
    <w:pPr>
      <w:spacing w:after="200" w:line="276" w:lineRule="auto"/>
      <w:ind w:left="720"/>
      <w:contextualSpacing/>
    </w:pPr>
    <w:rPr>
      <w:rFonts w:ascii="Calibri" w:eastAsia="Calibri" w:hAnsi="Calibri" w:cs="Times New Roman"/>
      <w:sz w:val="22"/>
      <w:szCs w:val="22"/>
      <w:lang w:eastAsia="en-US"/>
    </w:rPr>
  </w:style>
  <w:style w:type="numbering" w:customStyle="1" w:styleId="Sinlista13">
    <w:name w:val="Sin lista13"/>
    <w:next w:val="Sinlista"/>
    <w:uiPriority w:val="99"/>
    <w:semiHidden/>
    <w:unhideWhenUsed/>
    <w:rsid w:val="00450F51"/>
  </w:style>
  <w:style w:type="numbering" w:customStyle="1" w:styleId="Sinlista14">
    <w:name w:val="Sin lista14"/>
    <w:next w:val="Sinlista"/>
    <w:uiPriority w:val="99"/>
    <w:semiHidden/>
    <w:unhideWhenUsed/>
    <w:rsid w:val="009C58FE"/>
  </w:style>
  <w:style w:type="numbering" w:customStyle="1" w:styleId="Sinlista15">
    <w:name w:val="Sin lista15"/>
    <w:next w:val="Sinlista"/>
    <w:uiPriority w:val="99"/>
    <w:semiHidden/>
    <w:unhideWhenUsed/>
    <w:rsid w:val="00FA5BD0"/>
  </w:style>
  <w:style w:type="paragraph" w:customStyle="1" w:styleId="Listavistosa-nfasis111">
    <w:name w:val="Lista vistosa - Énfasis 111"/>
    <w:basedOn w:val="Normal"/>
    <w:uiPriority w:val="34"/>
    <w:qFormat/>
    <w:rsid w:val="00FA5BD0"/>
    <w:pPr>
      <w:ind w:left="720"/>
      <w:contextualSpacing/>
    </w:pPr>
    <w:rPr>
      <w:rFonts w:ascii="Times New Roman" w:eastAsia="Times New Roman" w:hAnsi="Times New Roman" w:cs="Times New Roman"/>
      <w:b/>
      <w:bCs/>
      <w:sz w:val="26"/>
      <w:szCs w:val="20"/>
      <w:lang w:val="es-DO" w:eastAsia="en-US"/>
    </w:rPr>
  </w:style>
  <w:style w:type="character" w:customStyle="1" w:styleId="ilfuvd">
    <w:name w:val="ilfuvd"/>
    <w:rsid w:val="00FA5BD0"/>
  </w:style>
  <w:style w:type="numbering" w:customStyle="1" w:styleId="Sinlista16">
    <w:name w:val="Sin lista16"/>
    <w:next w:val="Sinlista"/>
    <w:uiPriority w:val="99"/>
    <w:semiHidden/>
    <w:unhideWhenUsed/>
    <w:rsid w:val="00CF15F1"/>
  </w:style>
  <w:style w:type="numbering" w:customStyle="1" w:styleId="Sinlista17">
    <w:name w:val="Sin lista17"/>
    <w:next w:val="Sinlista"/>
    <w:uiPriority w:val="99"/>
    <w:semiHidden/>
    <w:unhideWhenUsed/>
    <w:rsid w:val="00997C9C"/>
  </w:style>
  <w:style w:type="numbering" w:customStyle="1" w:styleId="Sinlista18">
    <w:name w:val="Sin lista18"/>
    <w:next w:val="Sinlista"/>
    <w:uiPriority w:val="99"/>
    <w:semiHidden/>
    <w:unhideWhenUsed/>
    <w:rsid w:val="00D16C74"/>
  </w:style>
  <w:style w:type="paragraph" w:styleId="Revisin">
    <w:name w:val="Revision"/>
    <w:hidden/>
    <w:semiHidden/>
    <w:rsid w:val="00D16C74"/>
    <w:rPr>
      <w:rFonts w:ascii="Univers" w:eastAsia="Times New Roman" w:hAnsi="Univers" w:cs="Times New Roman"/>
      <w:sz w:val="20"/>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840938">
      <w:bodyDiv w:val="1"/>
      <w:marLeft w:val="0"/>
      <w:marRight w:val="0"/>
      <w:marTop w:val="0"/>
      <w:marBottom w:val="0"/>
      <w:divBdr>
        <w:top w:val="none" w:sz="0" w:space="0" w:color="auto"/>
        <w:left w:val="none" w:sz="0" w:space="0" w:color="auto"/>
        <w:bottom w:val="none" w:sz="0" w:space="0" w:color="auto"/>
        <w:right w:val="none" w:sz="0" w:space="0" w:color="auto"/>
      </w:divBdr>
    </w:div>
    <w:div w:id="1210528215">
      <w:bodyDiv w:val="1"/>
      <w:marLeft w:val="0"/>
      <w:marRight w:val="0"/>
      <w:marTop w:val="0"/>
      <w:marBottom w:val="0"/>
      <w:divBdr>
        <w:top w:val="none" w:sz="0" w:space="0" w:color="auto"/>
        <w:left w:val="none" w:sz="0" w:space="0" w:color="auto"/>
        <w:bottom w:val="none" w:sz="0" w:space="0" w:color="auto"/>
        <w:right w:val="none" w:sz="0" w:space="0" w:color="auto"/>
      </w:divBdr>
    </w:div>
    <w:div w:id="1983070719">
      <w:bodyDiv w:val="1"/>
      <w:marLeft w:val="0"/>
      <w:marRight w:val="0"/>
      <w:marTop w:val="0"/>
      <w:marBottom w:val="0"/>
      <w:divBdr>
        <w:top w:val="none" w:sz="0" w:space="0" w:color="auto"/>
        <w:left w:val="none" w:sz="0" w:space="0" w:color="auto"/>
        <w:bottom w:val="none" w:sz="0" w:space="0" w:color="auto"/>
        <w:right w:val="none" w:sz="0" w:space="0" w:color="auto"/>
      </w:divBdr>
    </w:div>
    <w:div w:id="2030061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A1D3B1-28FA-4831-9F67-E78BEC241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8208</Words>
  <Characters>45147</Characters>
  <Application>Microsoft Office Word</Application>
  <DocSecurity>0</DocSecurity>
  <Lines>376</Lines>
  <Paragraphs>106</Paragraphs>
  <ScaleCrop>false</ScaleCrop>
  <HeadingPairs>
    <vt:vector size="2" baseType="variant">
      <vt:variant>
        <vt:lpstr>Título</vt:lpstr>
      </vt:variant>
      <vt:variant>
        <vt:i4>1</vt:i4>
      </vt:variant>
    </vt:vector>
  </HeadingPairs>
  <TitlesOfParts>
    <vt:vector size="1" baseType="lpstr">
      <vt:lpstr/>
    </vt:vector>
  </TitlesOfParts>
  <Company>Gea</Company>
  <LinksUpToDate>false</LinksUpToDate>
  <CharactersWithSpaces>53249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Leon</dc:creator>
  <cp:keywords/>
  <dc:description/>
  <cp:lastModifiedBy>Gea Licencias</cp:lastModifiedBy>
  <cp:revision>2</cp:revision>
  <cp:lastPrinted>2023-04-06T18:31:00Z</cp:lastPrinted>
  <dcterms:created xsi:type="dcterms:W3CDTF">2023-09-26T20:58:00Z</dcterms:created>
  <dcterms:modified xsi:type="dcterms:W3CDTF">2023-09-26T20:58:00Z</dcterms:modified>
</cp:coreProperties>
</file>