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C5D4D" w14:textId="20AF3196" w:rsidR="00647897" w:rsidRPr="00647897" w:rsidRDefault="00FF51B3" w:rsidP="00FF51B3">
      <w:pPr>
        <w:rPr>
          <w:lang w:val="en-US"/>
        </w:rPr>
      </w:pPr>
      <w:r w:rsidRPr="00647897">
        <w:rPr>
          <w:lang w:val="en-US"/>
        </w:rPr>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2B799B01" w14:textId="6034219F" w:rsidR="00FF51B3" w:rsidRPr="00647897" w:rsidRDefault="00FF51B3" w:rsidP="00FF51B3">
      <w:pPr>
        <w:rPr>
          <w:lang w:val="en-US"/>
        </w:rPr>
      </w:pPr>
      <w:r w:rsidRPr="00647897">
        <w:rPr>
          <w:lang w:val="en-US"/>
        </w:rPr>
        <w:t xml:space="preserve">In terms of sound synthesis, the application predominantly employs additive synthesis, specifically designed to simulate the vibration of a string. This method approach is a simplification of modal synthesis, where complex sound waves are approximated by summing multiple sine waves and involves generating complex sounds by summing multiple sinusoidal signals, each representing a harmonic component of the sound. The </w:t>
      </w:r>
      <w:proofErr w:type="spellStart"/>
      <w:r w:rsidRPr="00647897">
        <w:rPr>
          <w:lang w:val="en-US"/>
        </w:rPr>
        <w:t>SynthDef</w:t>
      </w:r>
      <w:proofErr w:type="spellEnd"/>
      <w:r w:rsidRPr="00647897">
        <w:rPr>
          <w:lang w:val="en-US"/>
        </w:rPr>
        <w:t xml:space="preserve"> defines the frequencies and amplitudes of these sinusoids based on a fundamental frequency and user-defined parameters such as stiffness and pose. This allows users to create rich and detailed harmonic spectra, enabling the creation of nuanced and dynamic sounds.</w:t>
      </w:r>
    </w:p>
    <w:p w14:paraId="6AABFB96" w14:textId="3C6F263D" w:rsidR="00FF51B3" w:rsidRPr="00647897" w:rsidRDefault="00FF51B3" w:rsidP="00FF51B3">
      <w:pPr>
        <w:rPr>
          <w:lang w:val="en-US"/>
        </w:rPr>
      </w:pPr>
      <w:r w:rsidRPr="00647897">
        <w:rPr>
          <w:lang w:val="en-US"/>
        </w:rPr>
        <w:t xml:space="preserve">Once the sound is generated through additive synthesis, the application includes a </w:t>
      </w:r>
      <w:r w:rsidR="009A616F">
        <w:rPr>
          <w:lang w:val="en-US"/>
        </w:rPr>
        <w:t xml:space="preserve">real time </w:t>
      </w:r>
      <w:r w:rsidRPr="00647897">
        <w:rPr>
          <w:lang w:val="en-US"/>
        </w:rPr>
        <w:t xml:space="preserve">granular </w:t>
      </w:r>
      <w:r w:rsidR="009A616F">
        <w:rPr>
          <w:lang w:val="en-US"/>
        </w:rPr>
        <w:t xml:space="preserve">processor </w:t>
      </w:r>
      <w:r w:rsidRPr="00647897">
        <w:rPr>
          <w:lang w:val="en-US"/>
        </w:rPr>
        <w:t xml:space="preserve">for further sound manipulation. This granular </w:t>
      </w:r>
      <w:r w:rsidR="009A616F">
        <w:rPr>
          <w:lang w:val="en-US"/>
        </w:rPr>
        <w:t xml:space="preserve">processor </w:t>
      </w:r>
      <w:r w:rsidRPr="00647897">
        <w:rPr>
          <w:lang w:val="en-US"/>
        </w:rPr>
        <w:t xml:space="preserve">allows for the creation of complex sounds by combining sinusoidal signals through audio grains extracted from a buffer. The flexibility of the </w:t>
      </w:r>
      <w:proofErr w:type="spellStart"/>
      <w:r w:rsidRPr="00647897">
        <w:rPr>
          <w:lang w:val="en-US"/>
        </w:rPr>
        <w:t>SynthDef</w:t>
      </w:r>
      <w:proofErr w:type="spellEnd"/>
      <w:r w:rsidRPr="00647897">
        <w:rPr>
          <w:lang w:val="en-US"/>
        </w:rPr>
        <w:t xml:space="preserve"> allows users to creatively modulate and manipulate sounds through the application of</w:t>
      </w:r>
      <w:r w:rsidR="009A616F">
        <w:rPr>
          <w:lang w:val="en-US"/>
        </w:rPr>
        <w:t xml:space="preserve"> several</w:t>
      </w:r>
      <w:r w:rsidRPr="00647897">
        <w:rPr>
          <w:lang w:val="en-US"/>
        </w:rPr>
        <w:t xml:space="preserve"> </w:t>
      </w:r>
      <w:r w:rsidR="009A616F">
        <w:rPr>
          <w:lang w:val="en-US"/>
        </w:rPr>
        <w:t>processing blocks</w:t>
      </w:r>
      <w:r w:rsidRPr="00647897">
        <w:rPr>
          <w:lang w:val="en-US"/>
        </w:rPr>
        <w:t>.</w:t>
      </w:r>
    </w:p>
    <w:p w14:paraId="396124A1" w14:textId="77777777" w:rsidR="00FF51B3" w:rsidRDefault="00FF51B3" w:rsidP="00FF51B3">
      <w:pPr>
        <w:rPr>
          <w:lang w:val="en-US"/>
        </w:rPr>
      </w:pPr>
      <w:r w:rsidRPr="00647897">
        <w:rPr>
          <w:lang w:val="en-US"/>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41C0527A" w14:textId="0A28F89A" w:rsidR="00902303" w:rsidRDefault="00902303" w:rsidP="00FF51B3">
      <w:pPr>
        <w:rPr>
          <w:lang w:val="en-US"/>
        </w:rPr>
      </w:pPr>
      <w:r w:rsidRPr="00647897">
        <w:rPr>
          <w:lang w:val="en-US"/>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r>
        <w:rPr>
          <w:lang w:val="en-US"/>
        </w:rPr>
        <w:t>.</w:t>
      </w:r>
    </w:p>
    <w:p w14:paraId="156462B6" w14:textId="726D5C6A" w:rsidR="00902303" w:rsidRPr="00647897" w:rsidRDefault="00902303" w:rsidP="00FF51B3">
      <w:pPr>
        <w:rPr>
          <w:lang w:val="en-US"/>
        </w:rPr>
      </w:pPr>
      <w:r w:rsidRPr="00902303">
        <w:t xml:space="preserve">The </w:t>
      </w:r>
      <w:proofErr w:type="spellStart"/>
      <w:r w:rsidRPr="00902303">
        <w:t>extensibility</w:t>
      </w:r>
      <w:proofErr w:type="spellEnd"/>
      <w:r w:rsidRPr="00902303">
        <w:t xml:space="preserve"> of the </w:t>
      </w:r>
      <w:proofErr w:type="spellStart"/>
      <w:r w:rsidRPr="00902303">
        <w:t>application</w:t>
      </w:r>
      <w:proofErr w:type="spellEnd"/>
      <w:r w:rsidRPr="00902303">
        <w:t xml:space="preserve"> make </w:t>
      </w:r>
      <w:proofErr w:type="spellStart"/>
      <w:r w:rsidRPr="00902303">
        <w:t>it</w:t>
      </w:r>
      <w:proofErr w:type="spellEnd"/>
      <w:r w:rsidRPr="00902303">
        <w:t xml:space="preserve"> </w:t>
      </w:r>
      <w:proofErr w:type="spellStart"/>
      <w:r w:rsidRPr="00902303">
        <w:t>suitable</w:t>
      </w:r>
      <w:proofErr w:type="spellEnd"/>
      <w:r w:rsidRPr="00902303">
        <w:t xml:space="preserve"> for a wide range of musical </w:t>
      </w:r>
      <w:proofErr w:type="spellStart"/>
      <w:r w:rsidRPr="00902303">
        <w:t>contexts</w:t>
      </w:r>
      <w:proofErr w:type="spellEnd"/>
      <w:r w:rsidRPr="00902303">
        <w:t xml:space="preserve">, </w:t>
      </w:r>
      <w:proofErr w:type="spellStart"/>
      <w:r w:rsidRPr="00902303">
        <w:t>allowing</w:t>
      </w:r>
      <w:proofErr w:type="spellEnd"/>
      <w:r w:rsidRPr="00902303">
        <w:t xml:space="preserve"> users to </w:t>
      </w:r>
      <w:proofErr w:type="spellStart"/>
      <w:r w:rsidRPr="00902303">
        <w:t>explore</w:t>
      </w:r>
      <w:proofErr w:type="spellEnd"/>
      <w:r w:rsidRPr="00902303">
        <w:t xml:space="preserve"> new </w:t>
      </w:r>
      <w:proofErr w:type="spellStart"/>
      <w:r w:rsidRPr="00902303">
        <w:t>frontiers</w:t>
      </w:r>
      <w:proofErr w:type="spellEnd"/>
      <w:r w:rsidRPr="00902303">
        <w:t xml:space="preserve"> in interactive music </w:t>
      </w:r>
      <w:proofErr w:type="spellStart"/>
      <w:r w:rsidRPr="00902303">
        <w:t>composition</w:t>
      </w:r>
      <w:proofErr w:type="spellEnd"/>
      <w:r w:rsidRPr="00902303">
        <w:t xml:space="preserve">. By giving the user control over </w:t>
      </w:r>
      <w:proofErr w:type="spellStart"/>
      <w:r w:rsidRPr="00902303">
        <w:t>randomness</w:t>
      </w:r>
      <w:proofErr w:type="spellEnd"/>
      <w:r w:rsidRPr="00902303">
        <w:t xml:space="preserve">, </w:t>
      </w:r>
      <w:proofErr w:type="spellStart"/>
      <w:r w:rsidRPr="00902303">
        <w:t>we</w:t>
      </w:r>
      <w:proofErr w:type="spellEnd"/>
      <w:r w:rsidRPr="00902303">
        <w:t xml:space="preserve"> </w:t>
      </w:r>
      <w:proofErr w:type="spellStart"/>
      <w:r w:rsidRPr="00902303">
        <w:t>have</w:t>
      </w:r>
      <w:proofErr w:type="spellEnd"/>
      <w:r w:rsidRPr="00902303">
        <w:t xml:space="preserve"> </w:t>
      </w:r>
      <w:proofErr w:type="spellStart"/>
      <w:r w:rsidRPr="00902303">
        <w:t>created</w:t>
      </w:r>
      <w:proofErr w:type="spellEnd"/>
      <w:r w:rsidRPr="00902303">
        <w:t xml:space="preserve"> a system </w:t>
      </w:r>
      <w:proofErr w:type="spellStart"/>
      <w:r w:rsidRPr="00902303">
        <w:t>that</w:t>
      </w:r>
      <w:proofErr w:type="spellEnd"/>
      <w:r w:rsidRPr="00902303">
        <w:t xml:space="preserve"> </w:t>
      </w:r>
      <w:proofErr w:type="spellStart"/>
      <w:r w:rsidRPr="00902303">
        <w:t>excels</w:t>
      </w:r>
      <w:proofErr w:type="spellEnd"/>
      <w:r w:rsidRPr="00902303">
        <w:t xml:space="preserve"> in </w:t>
      </w:r>
      <w:proofErr w:type="spellStart"/>
      <w:r w:rsidRPr="00902303">
        <w:t>experimenting</w:t>
      </w:r>
      <w:proofErr w:type="spellEnd"/>
      <w:r w:rsidRPr="00902303">
        <w:t xml:space="preserve"> with </w:t>
      </w:r>
      <w:proofErr w:type="spellStart"/>
      <w:r w:rsidRPr="00902303">
        <w:t>polyrhythms</w:t>
      </w:r>
      <w:proofErr w:type="spellEnd"/>
      <w:r w:rsidRPr="00902303">
        <w:t xml:space="preserve"> and </w:t>
      </w:r>
      <w:proofErr w:type="spellStart"/>
      <w:r w:rsidRPr="00902303">
        <w:t>complex</w:t>
      </w:r>
      <w:proofErr w:type="spellEnd"/>
      <w:r w:rsidRPr="00902303">
        <w:t xml:space="preserve"> </w:t>
      </w:r>
      <w:proofErr w:type="spellStart"/>
      <w:r w:rsidRPr="00902303">
        <w:t>melodies</w:t>
      </w:r>
      <w:proofErr w:type="spellEnd"/>
      <w:r w:rsidRPr="00902303">
        <w:t xml:space="preserve">, </w:t>
      </w:r>
      <w:proofErr w:type="spellStart"/>
      <w:r w:rsidRPr="00902303">
        <w:t>while</w:t>
      </w:r>
      <w:proofErr w:type="spellEnd"/>
      <w:r w:rsidRPr="00902303">
        <w:t xml:space="preserve"> </w:t>
      </w:r>
      <w:proofErr w:type="spellStart"/>
      <w:r w:rsidRPr="00902303">
        <w:t>also</w:t>
      </w:r>
      <w:proofErr w:type="spellEnd"/>
      <w:r w:rsidRPr="00902303">
        <w:t xml:space="preserve"> </w:t>
      </w:r>
      <w:proofErr w:type="spellStart"/>
      <w:r w:rsidRPr="00902303">
        <w:t>providing</w:t>
      </w:r>
      <w:proofErr w:type="spellEnd"/>
      <w:r w:rsidRPr="00902303">
        <w:t xml:space="preserve"> the </w:t>
      </w:r>
      <w:proofErr w:type="spellStart"/>
      <w:r w:rsidRPr="00902303">
        <w:t>ability</w:t>
      </w:r>
      <w:proofErr w:type="spellEnd"/>
      <w:r w:rsidRPr="00902303">
        <w:t xml:space="preserve"> to </w:t>
      </w:r>
      <w:proofErr w:type="spellStart"/>
      <w:r w:rsidRPr="00902303">
        <w:t>improvise</w:t>
      </w:r>
      <w:proofErr w:type="spellEnd"/>
      <w:r w:rsidRPr="00902303">
        <w:t xml:space="preserve"> solo or with </w:t>
      </w:r>
      <w:proofErr w:type="spellStart"/>
      <w:r w:rsidRPr="00902303">
        <w:t>other</w:t>
      </w:r>
      <w:proofErr w:type="spellEnd"/>
      <w:r w:rsidRPr="00902303">
        <w:t xml:space="preserve"> </w:t>
      </w:r>
      <w:proofErr w:type="spellStart"/>
      <w:r w:rsidRPr="00902303">
        <w:t>musicians</w:t>
      </w:r>
      <w:proofErr w:type="spellEnd"/>
      <w:r w:rsidRPr="00902303">
        <w:t>.</w:t>
      </w:r>
    </w:p>
    <w:p w14:paraId="07301957" w14:textId="0EB637AE" w:rsidR="000444C4" w:rsidRPr="00647897" w:rsidRDefault="000444C4" w:rsidP="000444C4">
      <w:pPr>
        <w:rPr>
          <w:lang w:val="en-US"/>
        </w:rPr>
      </w:pPr>
    </w:p>
    <w:p w14:paraId="2731910A" w14:textId="77777777" w:rsidR="00FF51B3" w:rsidRPr="00647897" w:rsidRDefault="00FF51B3" w:rsidP="000444C4">
      <w:pPr>
        <w:rPr>
          <w:lang w:val="en-US"/>
        </w:rPr>
      </w:pPr>
    </w:p>
    <w:p w14:paraId="22B94238" w14:textId="565A90A0" w:rsidR="000444C4" w:rsidRPr="00647897" w:rsidRDefault="000444C4" w:rsidP="005C301F">
      <w:pPr>
        <w:spacing w:after="360"/>
        <w:rPr>
          <w:b/>
          <w:bCs/>
          <w:lang w:val="en-US"/>
        </w:rPr>
      </w:pPr>
      <w:r w:rsidRPr="00647897">
        <w:rPr>
          <w:b/>
          <w:bCs/>
          <w:lang w:val="en-US"/>
        </w:rPr>
        <w:t>Additive Synthesis: Simulating String Vibration</w:t>
      </w:r>
    </w:p>
    <w:p w14:paraId="382E2C32" w14:textId="77777777" w:rsidR="000444C4" w:rsidRPr="00647897" w:rsidRDefault="000444C4" w:rsidP="000444C4">
      <w:pPr>
        <w:rPr>
          <w:lang w:val="en-US"/>
        </w:rPr>
      </w:pPr>
      <w:r w:rsidRPr="00647897">
        <w:rPr>
          <w:lang w:val="en-US"/>
        </w:rPr>
        <w:t xml:space="preserve">In this application, the string's vibration is simulated by generating an array of frequencies corresponding to the harmonic series of a vibrating string. Each frequency is slightly detuned to simulate the natural imperfections in a real string. The detuning is controlled by a stiffness parameter, which adjusts both a constant </w:t>
      </w:r>
      <w:proofErr w:type="gramStart"/>
      <w:r w:rsidRPr="00647897">
        <w:rPr>
          <w:lang w:val="en-US"/>
        </w:rPr>
        <w:t>detune</w:t>
      </w:r>
      <w:proofErr w:type="gramEnd"/>
      <w:r w:rsidRPr="00647897">
        <w:rPr>
          <w:lang w:val="en-US"/>
        </w:rPr>
        <w:t xml:space="preserve"> applied to all harmonic frequencies and a variable part that depends on the harmonic number.</w:t>
      </w:r>
    </w:p>
    <w:p w14:paraId="2928DC3E" w14:textId="77777777" w:rsidR="005C301F" w:rsidRPr="00647897" w:rsidRDefault="000444C4" w:rsidP="000444C4">
      <w:pPr>
        <w:rPr>
          <w:lang w:val="en-US"/>
        </w:rPr>
      </w:pPr>
      <w:r w:rsidRPr="00647897">
        <w:rPr>
          <w:lang w:val="en-US"/>
        </w:rPr>
        <w:t>Amplitude arrays are created to define the strength of each harmonic, influenced by factors such as the position on the string where it is plucked (</w:t>
      </w:r>
      <w:proofErr w:type="spellStart"/>
      <w:r w:rsidRPr="00647897">
        <w:rPr>
          <w:lang w:val="en-US"/>
        </w:rPr>
        <w:t>p_pose</w:t>
      </w:r>
      <w:proofErr w:type="spellEnd"/>
      <w:r w:rsidRPr="00647897">
        <w:rPr>
          <w:lang w:val="en-US"/>
        </w:rPr>
        <w:t>). These amplitudes are calculated using a formula that simulates the energy distribution of a real vibrating string, resulting in a more realistic sound.</w:t>
      </w:r>
    </w:p>
    <w:p w14:paraId="60939BBF" w14:textId="3FDD5594" w:rsidR="000444C4" w:rsidRPr="00647897" w:rsidRDefault="000444C4" w:rsidP="005C301F">
      <w:pPr>
        <w:spacing w:after="240"/>
        <w:rPr>
          <w:lang w:val="en-US"/>
        </w:rPr>
      </w:pPr>
      <w:r w:rsidRPr="00647897">
        <w:rPr>
          <w:lang w:val="en-US"/>
        </w:rPr>
        <w:lastRenderedPageBreak/>
        <w:t>This additive synthesis approach allows for precise control over the harmonic content of the sound, enabling the creation of rich, complex timbres.</w:t>
      </w:r>
    </w:p>
    <w:p w14:paraId="6A40E1E2" w14:textId="77777777" w:rsidR="005C301F" w:rsidRPr="00647897" w:rsidRDefault="005C301F" w:rsidP="000444C4">
      <w:pPr>
        <w:rPr>
          <w:lang w:val="en-US"/>
        </w:rPr>
      </w:pPr>
    </w:p>
    <w:p w14:paraId="59F05D9D" w14:textId="77777777" w:rsidR="005C301F" w:rsidRPr="00647897" w:rsidRDefault="005C301F" w:rsidP="000444C4">
      <w:pPr>
        <w:rPr>
          <w:lang w:val="en-US"/>
        </w:rPr>
      </w:pPr>
    </w:p>
    <w:p w14:paraId="4D7E0116" w14:textId="77777777" w:rsidR="005C301F" w:rsidRPr="00647897" w:rsidRDefault="000444C4" w:rsidP="005C301F">
      <w:pPr>
        <w:spacing w:after="360"/>
        <w:rPr>
          <w:b/>
          <w:bCs/>
          <w:lang w:val="en-US"/>
        </w:rPr>
      </w:pPr>
      <w:r w:rsidRPr="00647897">
        <w:rPr>
          <w:b/>
          <w:bCs/>
          <w:lang w:val="en-US"/>
        </w:rPr>
        <w:t>Pattern Generation</w:t>
      </w:r>
    </w:p>
    <w:p w14:paraId="0B9B9107" w14:textId="5385C25B" w:rsidR="000444C4" w:rsidRPr="00647897" w:rsidRDefault="000444C4" w:rsidP="005C301F">
      <w:pPr>
        <w:spacing w:after="360"/>
        <w:rPr>
          <w:b/>
          <w:bCs/>
          <w:lang w:val="en-US"/>
        </w:rPr>
      </w:pPr>
      <w:r w:rsidRPr="00647897">
        <w:rPr>
          <w:lang w:val="en-US"/>
        </w:rPr>
        <w:t>The pattern generation process in the application is a crucial component that shapes the rhythmic and melodic structure of the sound. This process involves creating and manipulating rhythmic patterns, note sequences, and modulation values.</w:t>
      </w:r>
    </w:p>
    <w:p w14:paraId="2178D693" w14:textId="4AA359BE" w:rsidR="000444C4" w:rsidRPr="00647897" w:rsidRDefault="000444C4" w:rsidP="005C301F">
      <w:pPr>
        <w:pStyle w:val="Paragrafoelenco"/>
        <w:numPr>
          <w:ilvl w:val="0"/>
          <w:numId w:val="1"/>
        </w:numPr>
        <w:rPr>
          <w:lang w:val="en-US"/>
        </w:rPr>
      </w:pPr>
      <w:r w:rsidRPr="00647897">
        <w:rPr>
          <w:lang w:val="en-US"/>
        </w:rPr>
        <w:t>Euclidean Rhythm Generation</w:t>
      </w:r>
    </w:p>
    <w:p w14:paraId="33CC89F6" w14:textId="77777777" w:rsidR="000444C4" w:rsidRPr="00647897" w:rsidRDefault="000444C4" w:rsidP="000444C4">
      <w:pPr>
        <w:rPr>
          <w:lang w:val="en-US"/>
        </w:rPr>
      </w:pPr>
      <w:r w:rsidRPr="00647897">
        <w:rPr>
          <w:lang w:val="en-US"/>
        </w:rPr>
        <w:t>At 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4232E19B" w14:textId="77777777" w:rsidR="000444C4" w:rsidRPr="00647897" w:rsidRDefault="000444C4" w:rsidP="000444C4">
      <w:pPr>
        <w:rPr>
          <w:lang w:val="en-US"/>
        </w:rPr>
      </w:pPr>
      <w:r w:rsidRPr="00647897">
        <w:rPr>
          <w:lang w:val="en-US"/>
        </w:rPr>
        <w:t>The steps parameter defines the total length of the rhythm cycle, while the pulses parameter determines how many of these steps will contain beats. The rotation parameter then shifts the pattern, effectively changing the starting point of the cycle, which adds further variation to the rhythm. This rotation can be controlled and modified in real-time, allowing dynamic changes to the rhythm during performance.</w:t>
      </w:r>
    </w:p>
    <w:p w14:paraId="3505CE3A" w14:textId="77777777" w:rsidR="000444C4" w:rsidRPr="00647897" w:rsidRDefault="000444C4" w:rsidP="000444C4">
      <w:pPr>
        <w:rPr>
          <w:lang w:val="en-US"/>
        </w:rPr>
      </w:pPr>
    </w:p>
    <w:p w14:paraId="3AC55585" w14:textId="0E7D5664" w:rsidR="000444C4" w:rsidRPr="00647897" w:rsidRDefault="000444C4" w:rsidP="005C301F">
      <w:pPr>
        <w:pStyle w:val="Paragrafoelenco"/>
        <w:numPr>
          <w:ilvl w:val="0"/>
          <w:numId w:val="1"/>
        </w:numPr>
        <w:rPr>
          <w:lang w:val="en-US"/>
        </w:rPr>
      </w:pPr>
      <w:r w:rsidRPr="00647897">
        <w:rPr>
          <w:lang w:val="en-US"/>
        </w:rPr>
        <w:t>Combination with Random Sequences</w:t>
      </w:r>
    </w:p>
    <w:p w14:paraId="3F6EAFF9" w14:textId="7A80FE31" w:rsidR="000444C4" w:rsidRPr="00647897" w:rsidRDefault="000444C4" w:rsidP="000444C4">
      <w:pPr>
        <w:rPr>
          <w:lang w:val="en-US"/>
        </w:rPr>
      </w:pPr>
      <w:r w:rsidRPr="00647897">
        <w:rPr>
          <w:lang w:val="en-US"/>
        </w:rPr>
        <w:t>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w:t>
      </w:r>
      <w:r w:rsidR="00902303">
        <w:rPr>
          <w:lang w:val="en-US"/>
        </w:rPr>
        <w:t xml:space="preserve"> biased by the</w:t>
      </w:r>
      <w:r w:rsidR="000524E1">
        <w:rPr>
          <w:lang w:val="en-US"/>
        </w:rPr>
        <w:t xml:space="preserve"> probability parameter</w:t>
      </w:r>
      <w:r w:rsidRPr="00647897">
        <w:rPr>
          <w:lang w:val="en-US"/>
        </w:rPr>
        <w:t xml:space="preserve">. This sequence is then combined with the Euclidean rhythm using logical operations such as OR, </w:t>
      </w:r>
      <w:proofErr w:type="gramStart"/>
      <w:r w:rsidRPr="00647897">
        <w:rPr>
          <w:lang w:val="en-US"/>
        </w:rPr>
        <w:t>AND,</w:t>
      </w:r>
      <w:proofErr w:type="gramEnd"/>
      <w:r w:rsidRPr="00647897">
        <w:rPr>
          <w:lang w:val="en-US"/>
        </w:rPr>
        <w:t xml:space="preserve"> XOR, and NAND.</w:t>
      </w:r>
    </w:p>
    <w:p w14:paraId="06798956" w14:textId="77777777" w:rsidR="000444C4" w:rsidRPr="00647897" w:rsidRDefault="000444C4" w:rsidP="000444C4">
      <w:pPr>
        <w:rPr>
          <w:lang w:val="en-US"/>
        </w:rPr>
      </w:pPr>
      <w:r w:rsidRPr="00647897">
        <w:rPr>
          <w:lang w:val="en-US"/>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7F964BD4" w14:textId="77777777" w:rsidR="000444C4" w:rsidRPr="00647897" w:rsidRDefault="000444C4" w:rsidP="000444C4">
      <w:pPr>
        <w:rPr>
          <w:lang w:val="en-US"/>
        </w:rPr>
      </w:pPr>
    </w:p>
    <w:p w14:paraId="43E80EEF" w14:textId="799CFF7E" w:rsidR="000444C4" w:rsidRPr="00647897" w:rsidRDefault="000444C4" w:rsidP="005C301F">
      <w:pPr>
        <w:pStyle w:val="Paragrafoelenco"/>
        <w:numPr>
          <w:ilvl w:val="0"/>
          <w:numId w:val="1"/>
        </w:numPr>
        <w:rPr>
          <w:lang w:val="en-US"/>
        </w:rPr>
      </w:pPr>
      <w:r w:rsidRPr="00647897">
        <w:rPr>
          <w:lang w:val="en-US"/>
        </w:rPr>
        <w:t>Looping and Modulation</w:t>
      </w:r>
    </w:p>
    <w:p w14:paraId="3891B7AC" w14:textId="3980CE34" w:rsidR="000444C4" w:rsidRPr="00647897" w:rsidRDefault="000444C4" w:rsidP="000444C4">
      <w:pPr>
        <w:rPr>
          <w:lang w:val="en-US"/>
        </w:rPr>
      </w:pPr>
      <w:r w:rsidRPr="00647897">
        <w:rPr>
          <w:lang w:val="en-US"/>
        </w:rPr>
        <w:t>The application also supports looping, allowing sections of the generated</w:t>
      </w:r>
      <w:r w:rsidR="000524E1">
        <w:rPr>
          <w:lang w:val="en-US"/>
        </w:rPr>
        <w:t xml:space="preserve"> random</w:t>
      </w:r>
      <w:r w:rsidRPr="00647897">
        <w:rPr>
          <w:lang w:val="en-US"/>
        </w:rPr>
        <w:t xml:space="preserve"> </w:t>
      </w:r>
      <w:r w:rsidR="000524E1">
        <w:rPr>
          <w:lang w:val="en-US"/>
        </w:rPr>
        <w:t>sequence</w:t>
      </w:r>
      <w:r w:rsidRPr="00647897">
        <w:rPr>
          <w:lang w:val="en-US"/>
        </w:rPr>
        <w:t xml:space="preserve"> to be repeated. Users can enable or disable looping for different patterns, and they can specify the length of these loops. This feature is especially useful for creating cyclical rhythmic motifs or repetitive melodic phrases.</w:t>
      </w:r>
    </w:p>
    <w:p w14:paraId="3B56B179" w14:textId="77777777" w:rsidR="000444C4" w:rsidRPr="00647897" w:rsidRDefault="000444C4" w:rsidP="000444C4">
      <w:pPr>
        <w:rPr>
          <w:lang w:val="en-US"/>
        </w:rPr>
      </w:pPr>
      <w:r w:rsidRPr="00647897">
        <w:rPr>
          <w:lang w:val="en-US"/>
        </w:rPr>
        <w:t>Modulation is another key aspect of the pattern generation process. Parameters such as note velocities and modulation values (which affect timbral changes) are also generated dynamically. These values can be looped and modulated over time, adding expressive dynamics and evolving textures to the sound.</w:t>
      </w:r>
    </w:p>
    <w:p w14:paraId="15057883" w14:textId="39D899A5" w:rsidR="000444C4" w:rsidRPr="00647897" w:rsidRDefault="000444C4" w:rsidP="000444C4">
      <w:pPr>
        <w:rPr>
          <w:lang w:val="en-US"/>
        </w:rPr>
      </w:pPr>
      <w:r w:rsidRPr="00647897">
        <w:rPr>
          <w:lang w:val="en-US"/>
        </w:rPr>
        <w:lastRenderedPageBreak/>
        <w:t>The modulation loop operates similarly to the rhythmic loop, where a sequence of modulation values is continuously rotated and updated. This sequence can be influenced by Gaussian distributions, allowing for controlled randomness in the modulation values. By adjusting parameters like standard deviation and expected value, users can fine-tune the range and variability of the modulation. In summary, the pattern generation in this application is a sophisticated process that combines deterministic algorithms, such as Euclidean rhythms, with stochastic elements, like random sequences and Gaussian-distributed modulation values. These patterns are dynamically manipulated and can be looped, rotated, and modulated, providing a rich and versatile framework for generative music.</w:t>
      </w:r>
    </w:p>
    <w:sectPr w:rsidR="000444C4" w:rsidRPr="00647897" w:rsidSect="005021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1E7CAD"/>
    <w:rsid w:val="002E1818"/>
    <w:rsid w:val="00326D93"/>
    <w:rsid w:val="003A6B73"/>
    <w:rsid w:val="00464482"/>
    <w:rsid w:val="00480BF0"/>
    <w:rsid w:val="00502198"/>
    <w:rsid w:val="005C301F"/>
    <w:rsid w:val="00647897"/>
    <w:rsid w:val="00885768"/>
    <w:rsid w:val="008E4F09"/>
    <w:rsid w:val="00902303"/>
    <w:rsid w:val="009A616F"/>
    <w:rsid w:val="00AD1073"/>
    <w:rsid w:val="00F057D3"/>
    <w:rsid w:val="00F214B6"/>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1035</Words>
  <Characters>5902</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Giuliano Galadini</cp:lastModifiedBy>
  <cp:revision>7</cp:revision>
  <dcterms:created xsi:type="dcterms:W3CDTF">2024-05-17T17:28:00Z</dcterms:created>
  <dcterms:modified xsi:type="dcterms:W3CDTF">2024-05-20T13:57:00Z</dcterms:modified>
</cp:coreProperties>
</file>