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Ejercicio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sequenceDiagram</w:t>
            </w:r>
          </w:p>
          <w:p w:rsidR="00000000" w:rsidDel="00000000" w:rsidP="00000000" w:rsidRDefault="00000000" w:rsidRPr="00000000" w14:paraId="0000000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64969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49696"/>
                <w:sz w:val="18"/>
                <w:szCs w:val="18"/>
                <w:rtl w:val="0"/>
              </w:rPr>
              <w:t xml:space="preserve">autonumber</w:t>
            </w:r>
          </w:p>
          <w:p w:rsidR="00000000" w:rsidDel="00000000" w:rsidP="00000000" w:rsidRDefault="00000000" w:rsidRPr="00000000" w14:paraId="0000000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Actor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49696"/>
                <w:sz w:val="18"/>
                <w:szCs w:val="18"/>
                <w:rtl w:val="0"/>
              </w:rPr>
              <w:t xml:space="preserve">participant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49696"/>
                <w:sz w:val="18"/>
                <w:szCs w:val="18"/>
                <w:rtl w:val="0"/>
              </w:rPr>
              <w:t xml:space="preserve">participant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Pagos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49696"/>
                <w:sz w:val="18"/>
                <w:szCs w:val="18"/>
                <w:rtl w:val="0"/>
              </w:rPr>
              <w:t xml:space="preserve">participant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Notificaciones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-&gt;&gt;+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seleccionarVuelo(infoUsuario, infoVuelo)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ConfirmarDisponibilidadVuelo(infoVuelo)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alt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SI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hay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disponibilidad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vuelo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--&gt;&gt;-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Retorna [Solicitud de reserva] 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-&gt;&gt;+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ConfirmaVuelo(infoVuelo)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-&gt;&gt;+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Pagos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ComienzaProcesoDePagos(callback)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Pagos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--&gt;&gt;-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Retorna [webAPI]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--&gt;&gt;-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Retorna [WebAPI]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-&gt;&gt;+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ProcesaWebAPI(infoPago)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-&gt;&gt;+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Pagos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ProcesaPago(infoPago)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Pagos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--&gt;&gt;-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Retorna [resultado del pago]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VerificaEstadoPago(resultado del pago)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alt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SI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resultado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aprobado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ConfirmaReserva(infoUser, infoVuelo)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-&gt;&gt;+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Notificaciones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SolicitudDeNotificacion(Reserva, infoUser)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Notificaciones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-&gt;&gt;-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Notificacion [confirmacion de Reserva]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end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alt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SI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resultado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rechazado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Informa pago rechazado y pide metodo alternativo o que cancele la reserva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  end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end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alt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si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hay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disponibilidad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vuelo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Reservas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8"/>
                <w:szCs w:val="18"/>
                <w:rtl w:val="0"/>
              </w:rPr>
              <w:t xml:space="preserve">--&gt;&gt;-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22889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8500"/>
                <w:sz w:val="18"/>
                <w:szCs w:val="18"/>
                <w:rtl w:val="0"/>
              </w:rPr>
              <w:t xml:space="preserve"> Retorna No hay disponibilidad de vuelo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end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Ejercicio 2</w:t>
            </w:r>
          </w:p>
        </w:tc>
      </w:tr>
      <w:tr>
        <w:trPr>
          <w:cantSplit w:val="0"/>
          <w:trHeight w:val="8970.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sequenceDiagram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autonumber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Actor Usuario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participant Sistema de Streaming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participant Sistema de Gestion de Perfiles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participant Sistema de Recomendaciones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Usuario -&gt;&gt;+ Sistema de Streaming: registroPerfil(infoUsuario)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Sistema de Streaming -&gt;&gt;+ Sistema de Gestion de Perfiles: crearUsuario(infoUsuario)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Sistema de Gestion de Perfiles --&gt;&gt;- Sistema de Streaming : retorna[vinculacion de    Cuenta]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Sistema de Streaming --&gt;&gt;- Usuario: retorna [vinculacion de cuenta]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Usuario -&gt;&gt;+ Sistema de Streaming: iniciarSesion(infoUsuario)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Sistema de Streaming -&gt;&gt;+ Sistema de Gestion de Perfiles: solicitaUsuario(infoUsuario)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Sistema de Gestion de Perfiles --&gt;&gt;- Sistema de Streaming: retorna[usuario]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Sistema de Streaming -&gt;&gt;+ Sistema de Recomendaciones: generarRecomendaciones(usuario)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Sistema de Recomendaciones -&gt;&gt; Sistema de Recomendaciones: Analiza y genera recomendaciones en base al usuario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Sistema de Recomendaciones --&gt;&gt;- Sistema de Streaming: retorna [Lista de Recomendaciones]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 Sistema de Streaming --&gt;&gt;- Usuario: muestra esa lista de recomendaciones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Ejercicio 3</w:t>
            </w:r>
          </w:p>
        </w:tc>
      </w:tr>
      <w:tr>
        <w:trPr>
          <w:cantSplit w:val="0"/>
          <w:trHeight w:val="8970.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sequenceDiagram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autonumber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Actor Usuario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participant Sistema de Red Social de Cocina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participant Sistema de Gestion de Perfiles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participant Sistema de Gestion de Recetas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Usuario -&gt;&gt;+ Sistema de Red Social de Cocina:  registrarse(infoUsuario)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Sistema de Red Social de Cocina -&gt;&gt;+ Sistema de Gestion de Perfiles: solicitudNuevoPerfil(infoUsuario)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Sistema de Gestion de Perfiles --&gt;&gt;- Sistema de Red Social de Cocina: retorna[vinculacionCuentaNueva]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Sistema de Red Social de Cocina --&gt;&gt;- Usuario: retorna[vinculacionCuentaNueva]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Usuario -&gt;&gt;+ Sistema de Red Social de Cocina: iniciaSesion(infoUsuario)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Sistema de Red Social de Cocina -&gt;&gt;+ Sistema de Gestion de Perfiles: solicitaPerfilUsuario(infoUsuario)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Sistema de Gestion de Perfiles --&gt;&gt;- Sistema de Red Social de Cocina: retorna[perfil del Usuario]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Sistema de Red Social de Cocina --&gt;&gt;- Usuario: retorna[perfil del Usuario]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Usuario -&gt;&gt;+ Sistema de Red Social de Cocina: nuevaReceta(receta)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Sistema de Red Social de Cocina -&gt;&gt;+ Sistema de Gestion de Recetas: guardarReceta(receta)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Sistema de Gestion de Recetas --&gt;&gt;- Sistema de Red Social de Cocina: retorna[confirmacion de la receta guardada]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Sistema de Red Social de Cocina --&gt;&gt;- Usuario: retorna [muestra la nueva receta]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Ejercicio 4</w:t>
            </w:r>
          </w:p>
        </w:tc>
      </w:tr>
      <w:tr>
        <w:trPr>
          <w:cantSplit w:val="0"/>
          <w:trHeight w:val="8970.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sequenceDiagram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autonumber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Actor Usuario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participant Chatbot de Whatsapp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participant Base de Datos de Restaurantes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participant API de Google Maps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Usuario -&gt;&gt;+ Chatbot de Whatsapp: solicitaRestaurantes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Chatbot de Whatsapp -&gt;&gt; Chatbot de Whatsapp: procesa solicitud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Chatbot de Whatsapp --&gt;&gt; Usuario: pideUbicacion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Usuario -&gt;&gt; Chatbot de Whatsapp: envia ubicacion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Chatbot de Whatsapp -&gt;&gt;+ Base de Datos de Restaurantes: restaurantesCercanos(ubicacion)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Base de Datos de Restaurantes --&gt;&gt;- Chatbot de Whatsapp: retorna[lista con restaurantes]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Chatbot de Whatsapp --&gt;&gt;- Usuario: retorna[lista con restaurantes]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Usuario -&gt;&gt;+ Chatbot de Whatsapp: indicacionesComoLlegar(restauranteSeleccionado)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Chatbot de Whatsapp -&gt;&gt;+ API de Google Maps: solicitudIndicaciones(ubicacionUsuario, ubicacionRestaurante)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API de Google Maps -&gt;&gt; API de Google Maps: procesa solicitud y genera indicaciones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API de Google Maps --&gt;&gt;- Chatbot de Whatsapp: retorna[indicaciones de como llegar al restaurante]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Chatbot de Whatsapp -&gt;&gt;  Chatbot de Whatsapp: procesa las indicaciones recibidas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  <w:rtl w:val="0"/>
              </w:rPr>
              <w:t xml:space="preserve">    Chatbot de Whatsapp --&gt;&gt;- Usuario: retorna[mensaje con las indicaciones de como llegar al restaurante]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9650c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