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984" w:rsidRDefault="00EB1984">
      <w:pPr>
        <w:rPr>
          <w:lang w:val="es-AR"/>
        </w:rPr>
      </w:pPr>
      <w:r w:rsidRPr="00EB1984">
        <w:rPr>
          <w:lang w:val="es-AR"/>
        </w:rPr>
        <w:t>005 -  N - Intentar realizar el Login con una Clave Vacia</w:t>
      </w:r>
    </w:p>
    <w:p w:rsidR="007C2393" w:rsidRPr="007C2393" w:rsidRDefault="007C2393">
      <w:pPr>
        <w:rPr>
          <w:b/>
          <w:u w:val="single"/>
          <w:lang w:val="es-AR"/>
        </w:rPr>
      </w:pPr>
      <w:r w:rsidRPr="007C2393">
        <w:rPr>
          <w:b/>
          <w:u w:val="single"/>
          <w:lang w:val="es-AR"/>
        </w:rPr>
        <w:t>Datos de Prueba: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Correo Electrónico: </w:t>
      </w:r>
      <w:hyperlink r:id="rId7" w:history="1">
        <w:r w:rsidRPr="00D544B8">
          <w:rPr>
            <w:rStyle w:val="Hyperlink"/>
            <w:lang w:val="es-AR"/>
          </w:rPr>
          <w:t>oshykatara@gmail.com</w:t>
        </w:r>
      </w:hyperlink>
      <w:r>
        <w:rPr>
          <w:lang w:val="es-AR"/>
        </w:rPr>
        <w:t xml:space="preserve"> (válido)</w:t>
      </w:r>
    </w:p>
    <w:p w:rsidR="007C2393" w:rsidRDefault="00500BA7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Contraseña: </w:t>
      </w:r>
      <w:r w:rsidR="00EB1984">
        <w:rPr>
          <w:lang w:val="es-AR"/>
        </w:rPr>
        <w:t>“   ”</w:t>
      </w:r>
      <w:r w:rsidR="007C2393">
        <w:rPr>
          <w:lang w:val="es-AR"/>
        </w:rPr>
        <w:t xml:space="preserve"> (</w:t>
      </w:r>
      <w:r w:rsidR="00EB1984">
        <w:rPr>
          <w:lang w:val="es-AR"/>
        </w:rPr>
        <w:t>Vacía</w:t>
      </w:r>
      <w:r w:rsidR="007C2393">
        <w:rPr>
          <w:lang w:val="es-AR"/>
        </w:rPr>
        <w:t>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Ambiente: Integración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Fecha ejecución:  dd-mm-aaaa</w:t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noProof/>
          <w:lang w:val="es-AR" w:eastAsia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34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6863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6C6E1E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291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386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noProof/>
          <w:lang w:val="es-AR" w:eastAsia="es-AR"/>
        </w:rPr>
      </w:pPr>
    </w:p>
    <w:p w:rsidR="00591190" w:rsidRDefault="00591190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29125" cy="496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90" w:rsidRDefault="00591190" w:rsidP="007C2393">
      <w:pPr>
        <w:rPr>
          <w:lang w:val="es-AR"/>
        </w:rPr>
      </w:pPr>
    </w:p>
    <w:p w:rsidR="00591190" w:rsidRDefault="00591190" w:rsidP="00591190">
      <w:pPr>
        <w:pStyle w:val="NoSpacing"/>
        <w:rPr>
          <w:lang w:val="es-AR"/>
        </w:rPr>
      </w:pPr>
      <w:r w:rsidRPr="00591190">
        <w:rPr>
          <w:b/>
          <w:color w:val="FF0000"/>
          <w:sz w:val="40"/>
          <w:szCs w:val="40"/>
          <w:lang w:val="es-AR"/>
        </w:rPr>
        <w:t>BUG:</w:t>
      </w:r>
      <w:r w:rsidRPr="00591190">
        <w:rPr>
          <w:color w:val="FF0000"/>
          <w:lang w:val="es-AR"/>
        </w:rPr>
        <w:t xml:space="preserve">  </w:t>
      </w:r>
      <w:r>
        <w:rPr>
          <w:lang w:val="es-AR"/>
        </w:rPr>
        <w:t xml:space="preserve">No se muestra el msj correcto.  Debería mostrarse el msj: </w:t>
      </w:r>
      <w:r w:rsidRPr="00591190">
        <w:rPr>
          <w:lang w:val="es-AR"/>
        </w:rPr>
        <w:t xml:space="preserve"> '</w:t>
      </w:r>
      <w:r w:rsidRPr="00591190">
        <w:rPr>
          <w:b/>
          <w:lang w:val="es-AR"/>
        </w:rPr>
        <w:t>Usted No ha ingresado una contraseña</w:t>
      </w:r>
      <w:r>
        <w:rPr>
          <w:lang w:val="es-AR"/>
        </w:rPr>
        <w:t>’.</w:t>
      </w:r>
    </w:p>
    <w:p w:rsidR="00591190" w:rsidRDefault="00591190" w:rsidP="00591190">
      <w:pPr>
        <w:pStyle w:val="NoSpacing"/>
        <w:rPr>
          <w:lang w:val="es-AR"/>
        </w:rPr>
      </w:pPr>
      <w:r>
        <w:rPr>
          <w:lang w:val="es-AR"/>
        </w:rPr>
        <w:t>(en su lugar muestra erróneamente ‘Ingresar una contraseña’).</w:t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  <w:bookmarkStart w:id="0" w:name="_GoBack"/>
      <w:bookmarkEnd w:id="0"/>
    </w:p>
    <w:p w:rsidR="007C2393" w:rsidRPr="006C6E1E" w:rsidRDefault="006C6E1E" w:rsidP="007C2393">
      <w:pPr>
        <w:rPr>
          <w:sz w:val="32"/>
          <w:szCs w:val="32"/>
          <w:lang w:val="es-AR"/>
        </w:rPr>
      </w:pPr>
      <w:r w:rsidRPr="006C6E1E">
        <w:rPr>
          <w:sz w:val="32"/>
          <w:szCs w:val="32"/>
          <w:lang w:val="es-AR"/>
        </w:rPr>
        <w:t xml:space="preserve">Status: </w:t>
      </w:r>
      <w:r w:rsidR="00591190" w:rsidRPr="00591190">
        <w:rPr>
          <w:b/>
          <w:color w:val="FF0000"/>
          <w:sz w:val="32"/>
          <w:szCs w:val="32"/>
          <w:lang w:val="es-AR"/>
        </w:rPr>
        <w:t>Failed</w:t>
      </w:r>
    </w:p>
    <w:sectPr w:rsidR="007C2393" w:rsidRPr="006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C4C" w:rsidRDefault="001B6C4C" w:rsidP="004A2438">
      <w:pPr>
        <w:spacing w:after="0" w:line="240" w:lineRule="auto"/>
      </w:pPr>
      <w:r>
        <w:separator/>
      </w:r>
    </w:p>
  </w:endnote>
  <w:endnote w:type="continuationSeparator" w:id="0">
    <w:p w:rsidR="001B6C4C" w:rsidRDefault="001B6C4C" w:rsidP="004A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C4C" w:rsidRDefault="001B6C4C" w:rsidP="004A2438">
      <w:pPr>
        <w:spacing w:after="0" w:line="240" w:lineRule="auto"/>
      </w:pPr>
      <w:r>
        <w:separator/>
      </w:r>
    </w:p>
  </w:footnote>
  <w:footnote w:type="continuationSeparator" w:id="0">
    <w:p w:rsidR="001B6C4C" w:rsidRDefault="001B6C4C" w:rsidP="004A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63E"/>
    <w:multiLevelType w:val="hybridMultilevel"/>
    <w:tmpl w:val="B7A85FFE"/>
    <w:lvl w:ilvl="0" w:tplc="75AA9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FE"/>
    <w:rsid w:val="001855A6"/>
    <w:rsid w:val="001B6C4C"/>
    <w:rsid w:val="002C4AD3"/>
    <w:rsid w:val="00453F9B"/>
    <w:rsid w:val="004A2438"/>
    <w:rsid w:val="004C1374"/>
    <w:rsid w:val="00500BA7"/>
    <w:rsid w:val="00591190"/>
    <w:rsid w:val="006C6E1E"/>
    <w:rsid w:val="00720B39"/>
    <w:rsid w:val="007B79FE"/>
    <w:rsid w:val="007C2393"/>
    <w:rsid w:val="00E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60B4"/>
  <w15:chartTrackingRefBased/>
  <w15:docId w15:val="{A0722D8F-37A3-49B4-B429-8806AA71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39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91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hykatar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Sabrina (Cognizant)</dc:creator>
  <cp:keywords/>
  <dc:description/>
  <cp:lastModifiedBy>Zavala, Sabrina (Cognizant)</cp:lastModifiedBy>
  <cp:revision>6</cp:revision>
  <dcterms:created xsi:type="dcterms:W3CDTF">2019-09-18T20:34:00Z</dcterms:created>
  <dcterms:modified xsi:type="dcterms:W3CDTF">2019-09-18T21:24:00Z</dcterms:modified>
</cp:coreProperties>
</file>