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FCFA2" w14:textId="77777777" w:rsidR="003B00E6" w:rsidRDefault="003B00E6" w:rsidP="004538AA">
      <w:pPr>
        <w:jc w:val="center"/>
      </w:pPr>
    </w:p>
    <w:p w14:paraId="47FD5B3C" w14:textId="77777777" w:rsidR="004538AA" w:rsidRDefault="004538AA" w:rsidP="004538AA">
      <w:pPr>
        <w:jc w:val="center"/>
      </w:pPr>
    </w:p>
    <w:p w14:paraId="29AC0F46" w14:textId="77777777" w:rsidR="004538AA" w:rsidRDefault="004538AA" w:rsidP="004538AA">
      <w:pPr>
        <w:jc w:val="center"/>
      </w:pPr>
    </w:p>
    <w:p w14:paraId="5622D337" w14:textId="31B5F289" w:rsidR="004538AA" w:rsidRPr="004538AA" w:rsidRDefault="004538AA" w:rsidP="004538AA">
      <w:pPr>
        <w:jc w:val="center"/>
        <w:rPr>
          <w:sz w:val="28"/>
          <w:szCs w:val="28"/>
        </w:rPr>
      </w:pPr>
      <w:r w:rsidRPr="004538AA">
        <w:rPr>
          <w:sz w:val="28"/>
          <w:szCs w:val="28"/>
        </w:rPr>
        <w:t xml:space="preserve">Gestão de </w:t>
      </w:r>
      <w:r w:rsidR="00777D3C">
        <w:rPr>
          <w:sz w:val="28"/>
          <w:szCs w:val="28"/>
        </w:rPr>
        <w:t xml:space="preserve">Coleções de </w:t>
      </w:r>
      <w:r w:rsidRPr="004538AA">
        <w:rPr>
          <w:sz w:val="28"/>
          <w:szCs w:val="28"/>
        </w:rPr>
        <w:t>Cromos</w:t>
      </w:r>
    </w:p>
    <w:p w14:paraId="0A66E4BC" w14:textId="6CD61520" w:rsidR="004538AA" w:rsidRPr="004538AA" w:rsidRDefault="004538AA" w:rsidP="004538AA">
      <w:pPr>
        <w:jc w:val="center"/>
        <w:rPr>
          <w:sz w:val="28"/>
          <w:szCs w:val="28"/>
        </w:rPr>
      </w:pPr>
      <w:r w:rsidRPr="004538AA">
        <w:rPr>
          <w:sz w:val="28"/>
          <w:szCs w:val="28"/>
        </w:rPr>
        <w:t>Tecnologias Web</w:t>
      </w:r>
    </w:p>
    <w:p w14:paraId="40711D5E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1001F1B3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2914A808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6924D446" w14:textId="77777777" w:rsidR="004538AA" w:rsidRDefault="004538AA" w:rsidP="004538AA">
      <w:pPr>
        <w:jc w:val="center"/>
        <w:rPr>
          <w:sz w:val="28"/>
          <w:szCs w:val="28"/>
        </w:rPr>
      </w:pPr>
    </w:p>
    <w:p w14:paraId="278678C3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556B6668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5F207E5F" w14:textId="77777777" w:rsidR="004538AA" w:rsidRPr="004538AA" w:rsidRDefault="004538AA" w:rsidP="004538AA">
      <w:pPr>
        <w:jc w:val="center"/>
        <w:rPr>
          <w:sz w:val="28"/>
          <w:szCs w:val="28"/>
        </w:rPr>
      </w:pPr>
    </w:p>
    <w:p w14:paraId="319194E0" w14:textId="07366C78" w:rsidR="004538AA" w:rsidRPr="004538AA" w:rsidRDefault="004538AA" w:rsidP="004538AA">
      <w:pPr>
        <w:jc w:val="center"/>
        <w:rPr>
          <w:sz w:val="28"/>
          <w:szCs w:val="28"/>
        </w:rPr>
      </w:pPr>
      <w:r w:rsidRPr="004538AA">
        <w:rPr>
          <w:sz w:val="28"/>
          <w:szCs w:val="28"/>
        </w:rPr>
        <w:t>Licenciatura de Engenharia da Computação Gráfica e Multimédia</w:t>
      </w:r>
    </w:p>
    <w:p w14:paraId="7D963D85" w14:textId="076A8310" w:rsidR="004538AA" w:rsidRPr="004538AA" w:rsidRDefault="004538AA" w:rsidP="004538AA">
      <w:pPr>
        <w:jc w:val="center"/>
        <w:rPr>
          <w:sz w:val="28"/>
          <w:szCs w:val="28"/>
        </w:rPr>
      </w:pPr>
      <w:r w:rsidRPr="004538AA">
        <w:rPr>
          <w:sz w:val="28"/>
          <w:szCs w:val="28"/>
        </w:rPr>
        <w:t>IPVC-ESTG</w:t>
      </w:r>
    </w:p>
    <w:p w14:paraId="6D44531E" w14:textId="3016B504" w:rsidR="004538AA" w:rsidRPr="004538AA" w:rsidRDefault="004538AA" w:rsidP="004538AA">
      <w:pPr>
        <w:jc w:val="center"/>
        <w:rPr>
          <w:sz w:val="28"/>
          <w:szCs w:val="28"/>
        </w:rPr>
      </w:pPr>
      <w:r w:rsidRPr="004538AA">
        <w:rPr>
          <w:sz w:val="28"/>
          <w:szCs w:val="28"/>
        </w:rPr>
        <w:t>2023/2024</w:t>
      </w:r>
    </w:p>
    <w:p w14:paraId="2D7863EC" w14:textId="77777777" w:rsidR="004538AA" w:rsidRDefault="004538AA" w:rsidP="004538AA">
      <w:pPr>
        <w:jc w:val="center"/>
      </w:pPr>
    </w:p>
    <w:p w14:paraId="14149E99" w14:textId="77777777" w:rsidR="004538AA" w:rsidRDefault="004538AA" w:rsidP="004538AA">
      <w:pPr>
        <w:jc w:val="center"/>
      </w:pPr>
    </w:p>
    <w:p w14:paraId="44534C09" w14:textId="77777777" w:rsidR="004538AA" w:rsidRDefault="004538AA" w:rsidP="004538AA">
      <w:pPr>
        <w:jc w:val="center"/>
      </w:pPr>
    </w:p>
    <w:p w14:paraId="64E6647A" w14:textId="77777777" w:rsidR="004538AA" w:rsidRDefault="004538AA" w:rsidP="004538AA">
      <w:pPr>
        <w:jc w:val="center"/>
      </w:pPr>
    </w:p>
    <w:p w14:paraId="055FA3F2" w14:textId="77777777" w:rsidR="004538AA" w:rsidRDefault="004538AA" w:rsidP="004538AA">
      <w:pPr>
        <w:jc w:val="center"/>
      </w:pPr>
    </w:p>
    <w:p w14:paraId="2EB31E62" w14:textId="77777777" w:rsidR="004538AA" w:rsidRDefault="004538AA" w:rsidP="004538AA">
      <w:pPr>
        <w:jc w:val="center"/>
      </w:pPr>
    </w:p>
    <w:p w14:paraId="53AD5A30" w14:textId="77777777" w:rsidR="004538AA" w:rsidRDefault="004538AA" w:rsidP="004538AA">
      <w:pPr>
        <w:jc w:val="center"/>
      </w:pPr>
    </w:p>
    <w:p w14:paraId="41A006AB" w14:textId="77777777" w:rsidR="004538AA" w:rsidRDefault="004538AA" w:rsidP="004538AA">
      <w:pPr>
        <w:jc w:val="center"/>
      </w:pPr>
    </w:p>
    <w:p w14:paraId="547C0B4C" w14:textId="77777777" w:rsidR="004538AA" w:rsidRDefault="004538AA" w:rsidP="004538AA">
      <w:pPr>
        <w:jc w:val="center"/>
      </w:pPr>
    </w:p>
    <w:p w14:paraId="29026A86" w14:textId="77777777" w:rsidR="004538AA" w:rsidRDefault="004538AA" w:rsidP="004538AA">
      <w:pPr>
        <w:jc w:val="center"/>
      </w:pPr>
    </w:p>
    <w:p w14:paraId="65C9E714" w14:textId="77777777" w:rsidR="004538AA" w:rsidRDefault="004538AA" w:rsidP="004538AA">
      <w:pPr>
        <w:jc w:val="center"/>
      </w:pPr>
    </w:p>
    <w:p w14:paraId="519A0A78" w14:textId="297997F4" w:rsidR="004538AA" w:rsidRDefault="004538AA" w:rsidP="004538AA">
      <w:r w:rsidRPr="00A329EF">
        <w:rPr>
          <w:b/>
          <w:bCs/>
        </w:rPr>
        <w:t>Docentes:</w:t>
      </w:r>
      <w:r>
        <w:t xml:space="preserve"> António Lira; João Azevedo</w:t>
      </w:r>
    </w:p>
    <w:p w14:paraId="3C9A0FB2" w14:textId="26CB448D" w:rsidR="004538AA" w:rsidRDefault="004538AA" w:rsidP="004538AA">
      <w:r w:rsidRPr="00A329EF">
        <w:rPr>
          <w:b/>
          <w:bCs/>
        </w:rPr>
        <w:t>Alunos:</w:t>
      </w:r>
      <w:r>
        <w:t xml:space="preserve"> Marco Fernandes; Francisco Pimenta</w:t>
      </w:r>
    </w:p>
    <w:p w14:paraId="6B69DF56" w14:textId="42C7FF1C" w:rsidR="004538AA" w:rsidRDefault="004538AA" w:rsidP="004538AA">
      <w:r>
        <w:br w:type="page"/>
      </w:r>
    </w:p>
    <w:sdt>
      <w:sdtPr>
        <w:id w:val="-19669644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B2F0A62" w14:textId="5F7FD027" w:rsidR="00777D3C" w:rsidRDefault="00777D3C">
          <w:pPr>
            <w:pStyle w:val="Cabealhodondice"/>
          </w:pPr>
          <w:r>
            <w:t>Índice</w:t>
          </w:r>
        </w:p>
        <w:p w14:paraId="732DA9FB" w14:textId="52FB7F9D" w:rsidR="00976A58" w:rsidRDefault="00777D3C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66150" w:history="1">
            <w:r w:rsidR="00976A58" w:rsidRPr="00EC0DA9">
              <w:rPr>
                <w:rStyle w:val="Hiperligao"/>
                <w:noProof/>
              </w:rPr>
              <w:t>INTRODUÇÃO</w:t>
            </w:r>
            <w:r w:rsidR="00976A58">
              <w:rPr>
                <w:noProof/>
                <w:webHidden/>
              </w:rPr>
              <w:tab/>
            </w:r>
            <w:r w:rsidR="00976A58">
              <w:rPr>
                <w:noProof/>
                <w:webHidden/>
              </w:rPr>
              <w:fldChar w:fldCharType="begin"/>
            </w:r>
            <w:r w:rsidR="00976A58">
              <w:rPr>
                <w:noProof/>
                <w:webHidden/>
              </w:rPr>
              <w:instrText xml:space="preserve"> PAGEREF _Toc163766150 \h </w:instrText>
            </w:r>
            <w:r w:rsidR="00976A58">
              <w:rPr>
                <w:noProof/>
                <w:webHidden/>
              </w:rPr>
            </w:r>
            <w:r w:rsidR="00976A58">
              <w:rPr>
                <w:noProof/>
                <w:webHidden/>
              </w:rPr>
              <w:fldChar w:fldCharType="separate"/>
            </w:r>
            <w:r w:rsidR="00976A58">
              <w:rPr>
                <w:noProof/>
                <w:webHidden/>
              </w:rPr>
              <w:t>4</w:t>
            </w:r>
            <w:r w:rsidR="00976A58">
              <w:rPr>
                <w:noProof/>
                <w:webHidden/>
              </w:rPr>
              <w:fldChar w:fldCharType="end"/>
            </w:r>
          </w:hyperlink>
        </w:p>
        <w:p w14:paraId="39DEEF34" w14:textId="71125BCF" w:rsidR="00976A58" w:rsidRDefault="00976A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1" w:history="1">
            <w:r w:rsidRPr="00EC0DA9">
              <w:rPr>
                <w:rStyle w:val="Hiperligao"/>
                <w:noProof/>
              </w:rPr>
              <w:t>MODELO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_Toc163766151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82D2" w14:textId="76D83DC5" w:rsidR="00976A58" w:rsidRDefault="00976A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2" w:history="1">
            <w:r w:rsidRPr="00EC0DA9">
              <w:rPr>
                <w:rStyle w:val="Hiperligao"/>
                <w:noProof/>
              </w:rPr>
              <w:t>ESTRUTURA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_Toc163766152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67F77" w14:textId="48D7FF2B" w:rsidR="00976A58" w:rsidRDefault="00976A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3" w:history="1">
            <w:r w:rsidRPr="00EC0DA9">
              <w:rPr>
                <w:rStyle w:val="Hiperligao"/>
                <w:noProof/>
              </w:rPr>
              <w:t>DESENHO DE PÁGINAS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_Toc163766153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4D583" w14:textId="13365C3E" w:rsidR="00976A58" w:rsidRDefault="00976A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4" w:history="1">
            <w:r w:rsidRPr="00EC0DA9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_Toc163766154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00843" w14:textId="39F9C36B" w:rsidR="00976A58" w:rsidRDefault="00976A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5" w:history="1">
            <w:r w:rsidRPr="00EC0DA9">
              <w:rPr>
                <w:rStyle w:val="Hiperligao"/>
                <w:noProof/>
              </w:rPr>
              <w:t>PÁGINAS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_Toc163766155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9CDFB" w14:textId="752E5472" w:rsidR="00976A58" w:rsidRDefault="00976A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6" w:history="1">
            <w:r w:rsidRPr="00EC0DA9">
              <w:rPr>
                <w:rStyle w:val="Hiperligao"/>
                <w:noProof/>
              </w:rPr>
              <w:t>CÓDIGO 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_Toc163766156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FCF47" w14:textId="47170B50" w:rsidR="00976A58" w:rsidRDefault="00976A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7" w:history="1">
            <w:r w:rsidRPr="00EC0DA9">
              <w:rPr>
                <w:rStyle w:val="Hiperligao"/>
                <w:noProof/>
              </w:rPr>
              <w:t>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FC05D" w14:textId="21BCA628" w:rsidR="00976A58" w:rsidRDefault="00976A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8" w:history="1">
            <w:r w:rsidRPr="00EC0DA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3AD5E" w14:textId="37EDF6F0" w:rsidR="00976A58" w:rsidRDefault="00976A58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63766159" w:history="1">
            <w:r w:rsidRPr="00EC0DA9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_Toc163766159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E066E" w14:textId="057EB31D" w:rsidR="00777D3C" w:rsidRDefault="00777D3C">
          <w:r>
            <w:rPr>
              <w:b/>
              <w:bCs/>
            </w:rPr>
            <w:fldChar w:fldCharType="end"/>
          </w:r>
        </w:p>
      </w:sdtContent>
    </w:sdt>
    <w:p w14:paraId="6EC7A89A" w14:textId="77777777" w:rsidR="00777D3C" w:rsidRDefault="00777D3C" w:rsidP="004538AA"/>
    <w:p w14:paraId="09027162" w14:textId="3DC47F10" w:rsidR="00777D3C" w:rsidRDefault="00777D3C">
      <w:r>
        <w:br w:type="page"/>
      </w:r>
    </w:p>
    <w:p w14:paraId="364B6713" w14:textId="22AE7B4E" w:rsidR="00777D3C" w:rsidRPr="009A0682" w:rsidRDefault="009A0682" w:rsidP="004538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ÍNDICE DE FIGURAS</w:t>
      </w:r>
    </w:p>
    <w:p w14:paraId="492CC7C6" w14:textId="6FD87769" w:rsidR="00976A58" w:rsidRDefault="00777D3C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3766146" w:history="1">
        <w:r w:rsidR="00976A58" w:rsidRPr="00684878">
          <w:rPr>
            <w:rStyle w:val="Hiperligao"/>
            <w:noProof/>
          </w:rPr>
          <w:t>Figura 1 - Diagrama de Casos de Uso</w:t>
        </w:r>
        <w:r w:rsidR="00976A58">
          <w:rPr>
            <w:noProof/>
            <w:webHidden/>
          </w:rPr>
          <w:tab/>
        </w:r>
        <w:r w:rsidR="00976A58">
          <w:rPr>
            <w:noProof/>
            <w:webHidden/>
          </w:rPr>
          <w:fldChar w:fldCharType="begin"/>
        </w:r>
        <w:r w:rsidR="00976A58">
          <w:rPr>
            <w:noProof/>
            <w:webHidden/>
          </w:rPr>
          <w:instrText xml:space="preserve"> PAGEREF _Toc163766146 \h </w:instrText>
        </w:r>
        <w:r w:rsidR="00976A58">
          <w:rPr>
            <w:noProof/>
            <w:webHidden/>
          </w:rPr>
        </w:r>
        <w:r w:rsidR="00976A58">
          <w:rPr>
            <w:noProof/>
            <w:webHidden/>
          </w:rPr>
          <w:fldChar w:fldCharType="separate"/>
        </w:r>
        <w:r w:rsidR="00976A58">
          <w:rPr>
            <w:noProof/>
            <w:webHidden/>
          </w:rPr>
          <w:t>5</w:t>
        </w:r>
        <w:r w:rsidR="00976A58">
          <w:rPr>
            <w:noProof/>
            <w:webHidden/>
          </w:rPr>
          <w:fldChar w:fldCharType="end"/>
        </w:r>
      </w:hyperlink>
    </w:p>
    <w:p w14:paraId="77FFC87B" w14:textId="55F8D3EA" w:rsidR="00777D3C" w:rsidRDefault="00777D3C" w:rsidP="004538AA">
      <w:r>
        <w:fldChar w:fldCharType="end"/>
      </w:r>
    </w:p>
    <w:p w14:paraId="646FEAF9" w14:textId="34962F38" w:rsidR="00777D3C" w:rsidRDefault="00777D3C">
      <w:r>
        <w:br w:type="page"/>
      </w:r>
    </w:p>
    <w:p w14:paraId="0352E9D5" w14:textId="77777777" w:rsidR="00777D3C" w:rsidRDefault="00777D3C" w:rsidP="00777D3C">
      <w:pPr>
        <w:pStyle w:val="Ttulo2"/>
      </w:pPr>
      <w:bookmarkStart w:id="0" w:name="_Toc163766150"/>
      <w:r>
        <w:lastRenderedPageBreak/>
        <w:t>INTRODUÇÃO</w:t>
      </w:r>
      <w:bookmarkEnd w:id="0"/>
      <w:r>
        <w:t xml:space="preserve"> </w:t>
      </w:r>
    </w:p>
    <w:p w14:paraId="6C9A1240" w14:textId="71D13E60" w:rsidR="00777D3C" w:rsidRDefault="00777D3C" w:rsidP="00777D3C">
      <w:r>
        <w:t>(breve explicação dos objetivos do trabalho e descrição da estrutura do relatório)</w:t>
      </w:r>
    </w:p>
    <w:p w14:paraId="6B9F6965" w14:textId="77777777" w:rsidR="00777D3C" w:rsidRDefault="00777D3C" w:rsidP="00777D3C"/>
    <w:p w14:paraId="26D78853" w14:textId="77777777" w:rsidR="00777D3C" w:rsidRDefault="00777D3C" w:rsidP="00777D3C"/>
    <w:p w14:paraId="45960B99" w14:textId="2847D496" w:rsidR="00777D3C" w:rsidRDefault="00777D3C">
      <w:r>
        <w:br w:type="page"/>
      </w:r>
    </w:p>
    <w:p w14:paraId="08885929" w14:textId="77777777" w:rsidR="00777D3C" w:rsidRDefault="00777D3C" w:rsidP="00777D3C">
      <w:pPr>
        <w:pStyle w:val="Ttulo2"/>
      </w:pPr>
      <w:bookmarkStart w:id="1" w:name="_Toc163766151"/>
      <w:r>
        <w:lastRenderedPageBreak/>
        <w:t>MODELO DE SISTEMA</w:t>
      </w:r>
      <w:bookmarkEnd w:id="1"/>
    </w:p>
    <w:p w14:paraId="3AC82377" w14:textId="3456FF2E" w:rsidR="00777D3C" w:rsidRPr="000C22FD" w:rsidRDefault="00777D3C" w:rsidP="00777D3C">
      <w:pPr>
        <w:rPr>
          <w:color w:val="BFBFBF" w:themeColor="background1" w:themeShade="BF"/>
        </w:rPr>
      </w:pPr>
      <w:r w:rsidRPr="000C22FD">
        <w:rPr>
          <w:color w:val="BFBFBF" w:themeColor="background1" w:themeShade="BF"/>
        </w:rPr>
        <w:t>(Desenho de casos de Uso com a indicação dos principais processos e atores)</w:t>
      </w:r>
    </w:p>
    <w:p w14:paraId="50CCEE45" w14:textId="11E226DA" w:rsidR="000C22FD" w:rsidRDefault="000C22FD" w:rsidP="000C22FD">
      <w:pPr>
        <w:spacing w:line="360" w:lineRule="auto"/>
        <w:jc w:val="both"/>
      </w:pPr>
      <w:r w:rsidRPr="000C22FD">
        <w:t>O entendimento dos casos de uso é crucial para uma gestão eficaz do website de coleção de cromos. Estes casos delineiam as principais interações dos utilizadores com a plataforma e as operações administrativas necessárias para mantê-la funcionando de forma eficiente.</w:t>
      </w:r>
    </w:p>
    <w:p w14:paraId="31A0EC3B" w14:textId="77777777" w:rsidR="000C22FD" w:rsidRDefault="000C22FD" w:rsidP="00777D3C"/>
    <w:p w14:paraId="20FEDFAC" w14:textId="77777777" w:rsidR="000C22FD" w:rsidRDefault="000C22FD" w:rsidP="000C22FD">
      <w:pPr>
        <w:keepNext/>
        <w:jc w:val="center"/>
      </w:pPr>
      <w:r>
        <w:rPr>
          <w:noProof/>
        </w:rPr>
        <w:drawing>
          <wp:inline distT="0" distB="0" distL="0" distR="0" wp14:anchorId="37B0C647" wp14:editId="5E2833C2">
            <wp:extent cx="3943350" cy="3665160"/>
            <wp:effectExtent l="0" t="0" r="0" b="0"/>
            <wp:docPr id="9032858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014" cy="367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03D4B" w14:textId="228C8ED6" w:rsidR="000C22FD" w:rsidRDefault="000C22FD" w:rsidP="000C22FD">
      <w:pPr>
        <w:pStyle w:val="Legenda"/>
        <w:jc w:val="center"/>
      </w:pPr>
      <w:bookmarkStart w:id="2" w:name="_Toc16376614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de Casos de Uso</w:t>
      </w:r>
      <w:bookmarkEnd w:id="2"/>
    </w:p>
    <w:p w14:paraId="0947C1D8" w14:textId="77777777" w:rsidR="000C22FD" w:rsidRDefault="000C22FD" w:rsidP="00777D3C"/>
    <w:p w14:paraId="34DE2DCF" w14:textId="7634EBF8" w:rsidR="000C22FD" w:rsidRDefault="000C22FD" w:rsidP="000C22FD">
      <w:pPr>
        <w:spacing w:line="360" w:lineRule="auto"/>
      </w:pPr>
      <w:r>
        <w:t>Os casos de uso incluem:</w:t>
      </w:r>
    </w:p>
    <w:p w14:paraId="4BBF8DED" w14:textId="77777777" w:rsidR="000C22FD" w:rsidRDefault="000C22FD" w:rsidP="000C22FD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C22FD">
        <w:rPr>
          <w:b/>
          <w:bCs/>
        </w:rPr>
        <w:t>Visualização de Cromos:</w:t>
      </w:r>
      <w:r>
        <w:t xml:space="preserve"> Permite aos utilizadores explorar o catálogo de cromos disponíveis no website, facilitando a descoberta de novos itens para as suas coleções.</w:t>
      </w:r>
    </w:p>
    <w:p w14:paraId="7CE7D8D3" w14:textId="77777777" w:rsidR="000C22FD" w:rsidRDefault="000C22FD" w:rsidP="000C22FD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C22FD">
        <w:rPr>
          <w:b/>
          <w:bCs/>
        </w:rPr>
        <w:t>Registo de Novos Utilizadores</w:t>
      </w:r>
      <w:r>
        <w:t>: Capacita os utilizadores a criar contas no website, desbloqueando acesso a funcionalidades adicionais e possibilitando uma experiência personalizada.</w:t>
      </w:r>
    </w:p>
    <w:p w14:paraId="547D520E" w14:textId="77777777" w:rsidR="000C22FD" w:rsidRDefault="000C22FD" w:rsidP="000C22FD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C22FD">
        <w:rPr>
          <w:b/>
          <w:bCs/>
        </w:rPr>
        <w:t>Compra e Venda de Cromos:</w:t>
      </w:r>
      <w:r>
        <w:t xml:space="preserve"> Permite aos utilizadores comprar cromos desejados e listar os seus próprios cromos para venda, proporcionando uma plataforma para aquisição e monetização de coleções.</w:t>
      </w:r>
    </w:p>
    <w:p w14:paraId="16A70C95" w14:textId="77777777" w:rsidR="000C22FD" w:rsidRDefault="000C22FD" w:rsidP="000C22FD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C22FD">
        <w:rPr>
          <w:b/>
          <w:bCs/>
        </w:rPr>
        <w:lastRenderedPageBreak/>
        <w:t>Trocas entre Utilizadores:</w:t>
      </w:r>
      <w:r>
        <w:t xml:space="preserve"> Facilita a interação entre utilizadores para proporem e realizarem trocas de cromos, promovendo a colaboração e completando coleções de forma colaborativa.</w:t>
      </w:r>
    </w:p>
    <w:p w14:paraId="316CAE70" w14:textId="606D9E6A" w:rsidR="000C22FD" w:rsidRDefault="000C22FD" w:rsidP="000C22FD">
      <w:pPr>
        <w:pStyle w:val="PargrafodaLista"/>
        <w:numPr>
          <w:ilvl w:val="0"/>
          <w:numId w:val="2"/>
        </w:numPr>
        <w:spacing w:line="360" w:lineRule="auto"/>
        <w:jc w:val="both"/>
      </w:pPr>
      <w:r w:rsidRPr="000C22FD">
        <w:rPr>
          <w:b/>
          <w:bCs/>
        </w:rPr>
        <w:t>Operações Administrativas:</w:t>
      </w:r>
      <w:r>
        <w:t xml:space="preserve"> Engloba as atividades de gestão do sistema, como a manutenção de dados, segurança e atualizações necessárias para garantir o funcionamento adequado da plataforma.</w:t>
      </w:r>
      <w:r>
        <w:br w:type="page"/>
      </w:r>
    </w:p>
    <w:p w14:paraId="36FDE441" w14:textId="77777777" w:rsidR="000C22FD" w:rsidRDefault="000C22FD" w:rsidP="00777D3C"/>
    <w:p w14:paraId="6DBB1157" w14:textId="2C00EE71" w:rsidR="00777D3C" w:rsidRDefault="00777D3C" w:rsidP="00777D3C">
      <w:pPr>
        <w:pStyle w:val="Ttulo2"/>
      </w:pPr>
      <w:r>
        <w:t> </w:t>
      </w:r>
    </w:p>
    <w:p w14:paraId="00A2CBB0" w14:textId="77777777" w:rsidR="00777D3C" w:rsidRDefault="00777D3C" w:rsidP="00777D3C">
      <w:pPr>
        <w:pStyle w:val="Ttulo2"/>
      </w:pPr>
      <w:bookmarkStart w:id="3" w:name="_Toc163766152"/>
      <w:r>
        <w:t>ESTRUTURA DO SITE</w:t>
      </w:r>
      <w:bookmarkEnd w:id="3"/>
      <w:r>
        <w:t xml:space="preserve"> </w:t>
      </w:r>
    </w:p>
    <w:p w14:paraId="3C952C9E" w14:textId="0D0E8220" w:rsidR="00777D3C" w:rsidRDefault="00777D3C" w:rsidP="00777D3C">
      <w:r>
        <w:t>(Sistema de Ficheiro, explicação do que vai ser colocado em cada página)</w:t>
      </w:r>
    </w:p>
    <w:p w14:paraId="0AECDDE9" w14:textId="77777777" w:rsidR="00777D3C" w:rsidRDefault="00777D3C" w:rsidP="00777D3C">
      <w:pPr>
        <w:pStyle w:val="Ttulo2"/>
      </w:pPr>
    </w:p>
    <w:p w14:paraId="52A1322B" w14:textId="77777777" w:rsidR="00777D3C" w:rsidRDefault="00777D3C" w:rsidP="00777D3C">
      <w:pPr>
        <w:pStyle w:val="Ttulo2"/>
      </w:pPr>
      <w:bookmarkStart w:id="4" w:name="_Toc163766153"/>
      <w:r>
        <w:t>DESENHO DE PÁGINAS</w:t>
      </w:r>
      <w:bookmarkEnd w:id="4"/>
      <w:r>
        <w:t xml:space="preserve"> </w:t>
      </w:r>
    </w:p>
    <w:p w14:paraId="41DD8689" w14:textId="4E98AFE8" w:rsidR="00777D3C" w:rsidRDefault="00777D3C" w:rsidP="00777D3C">
      <w:r w:rsidRPr="00777D3C">
        <w:t>(Desenho inicial, cada um dos formulários e página</w:t>
      </w:r>
      <w:r>
        <w:t>)</w:t>
      </w:r>
    </w:p>
    <w:p w14:paraId="63A979C9" w14:textId="77777777" w:rsidR="00777D3C" w:rsidRDefault="00777D3C" w:rsidP="00777D3C">
      <w:pPr>
        <w:pStyle w:val="Ttulo2"/>
      </w:pPr>
    </w:p>
    <w:p w14:paraId="19B84E18" w14:textId="77777777" w:rsidR="00777D3C" w:rsidRDefault="00777D3C" w:rsidP="00777D3C">
      <w:pPr>
        <w:pStyle w:val="Ttulo2"/>
      </w:pPr>
      <w:bookmarkStart w:id="5" w:name="_Toc163766154"/>
      <w:r>
        <w:t>BASE DE DADOS</w:t>
      </w:r>
      <w:bookmarkEnd w:id="5"/>
    </w:p>
    <w:p w14:paraId="6A7F0724" w14:textId="458851D6" w:rsidR="00777D3C" w:rsidRDefault="00777D3C" w:rsidP="00777D3C">
      <w:r>
        <w:t xml:space="preserve"> (Desenho do modelo relacional)</w:t>
      </w:r>
    </w:p>
    <w:p w14:paraId="0143B3FC" w14:textId="77777777" w:rsidR="00777D3C" w:rsidRDefault="00777D3C" w:rsidP="00777D3C">
      <w:pPr>
        <w:pStyle w:val="Ttulo2"/>
      </w:pPr>
    </w:p>
    <w:p w14:paraId="7DA1DC2B" w14:textId="77777777" w:rsidR="00777D3C" w:rsidRDefault="00777D3C" w:rsidP="00777D3C">
      <w:pPr>
        <w:pStyle w:val="Ttulo2"/>
      </w:pPr>
      <w:bookmarkStart w:id="6" w:name="_Toc163766155"/>
      <w:r>
        <w:t>PÁGINAS WEB</w:t>
      </w:r>
      <w:bookmarkEnd w:id="6"/>
      <w:r>
        <w:t xml:space="preserve"> </w:t>
      </w:r>
    </w:p>
    <w:p w14:paraId="2641D3F6" w14:textId="15F89CBE" w:rsidR="00777D3C" w:rsidRDefault="00777D3C" w:rsidP="00777D3C">
      <w:r>
        <w:t xml:space="preserve">(HTML, </w:t>
      </w:r>
      <w:proofErr w:type="spellStart"/>
      <w:r>
        <w:t>Bootstrap</w:t>
      </w:r>
      <w:proofErr w:type="spellEnd"/>
      <w:r>
        <w:t>, principais páginas)</w:t>
      </w:r>
    </w:p>
    <w:p w14:paraId="7F8107AE" w14:textId="77777777" w:rsidR="00777D3C" w:rsidRDefault="00777D3C" w:rsidP="00777D3C">
      <w:pPr>
        <w:pStyle w:val="Ttulo2"/>
      </w:pPr>
    </w:p>
    <w:p w14:paraId="3CEAC79D" w14:textId="77777777" w:rsidR="00777D3C" w:rsidRDefault="00777D3C" w:rsidP="00777D3C">
      <w:pPr>
        <w:pStyle w:val="Ttulo2"/>
      </w:pPr>
      <w:bookmarkStart w:id="7" w:name="_Toc163766156"/>
      <w:r>
        <w:t>CÓDIGO JS</w:t>
      </w:r>
      <w:bookmarkEnd w:id="7"/>
      <w:r>
        <w:t xml:space="preserve"> </w:t>
      </w:r>
    </w:p>
    <w:p w14:paraId="466D3CB7" w14:textId="6671F5AC" w:rsidR="00777D3C" w:rsidRDefault="00777D3C" w:rsidP="00777D3C">
      <w:r>
        <w:t>(JS, principais scripts do site)</w:t>
      </w:r>
    </w:p>
    <w:p w14:paraId="5973CE91" w14:textId="77777777" w:rsidR="00777D3C" w:rsidRDefault="00777D3C" w:rsidP="00777D3C">
      <w:pPr>
        <w:pStyle w:val="Ttulo2"/>
      </w:pPr>
    </w:p>
    <w:p w14:paraId="1F9306A0" w14:textId="77777777" w:rsidR="00777D3C" w:rsidRDefault="00777D3C" w:rsidP="00777D3C">
      <w:pPr>
        <w:pStyle w:val="Ttulo2"/>
      </w:pPr>
      <w:bookmarkStart w:id="8" w:name="_Toc163766157"/>
      <w:r>
        <w:t>EVOLUÇÃO</w:t>
      </w:r>
      <w:bookmarkEnd w:id="8"/>
      <w:r>
        <w:t xml:space="preserve"> </w:t>
      </w:r>
    </w:p>
    <w:p w14:paraId="67BF02BB" w14:textId="22B89E06" w:rsidR="00777D3C" w:rsidRDefault="00777D3C" w:rsidP="00777D3C">
      <w:r>
        <w:t xml:space="preserve">(Imagem do </w:t>
      </w:r>
      <w:proofErr w:type="spellStart"/>
      <w:r>
        <w:t>trello</w:t>
      </w:r>
      <w:proofErr w:type="spellEnd"/>
      <w:r>
        <w:t xml:space="preserve"> em cada sessão)</w:t>
      </w:r>
    </w:p>
    <w:p w14:paraId="3CF3B208" w14:textId="3AA4529A" w:rsidR="00777D3C" w:rsidRDefault="00777D3C">
      <w:r>
        <w:br w:type="page"/>
      </w:r>
    </w:p>
    <w:p w14:paraId="25D8C05D" w14:textId="0EB1795F" w:rsidR="00777D3C" w:rsidRDefault="00777D3C" w:rsidP="00777D3C">
      <w:pPr>
        <w:pStyle w:val="Ttulo2"/>
      </w:pPr>
      <w:bookmarkStart w:id="9" w:name="_Toc163766158"/>
      <w:r>
        <w:lastRenderedPageBreak/>
        <w:t>CONCLUSÃO</w:t>
      </w:r>
      <w:bookmarkEnd w:id="9"/>
    </w:p>
    <w:p w14:paraId="5BA29271" w14:textId="77777777" w:rsidR="00777D3C" w:rsidRDefault="00777D3C" w:rsidP="00777D3C"/>
    <w:p w14:paraId="4BAB721F" w14:textId="77777777" w:rsidR="00777D3C" w:rsidRDefault="00777D3C" w:rsidP="00777D3C"/>
    <w:p w14:paraId="16D25C2D" w14:textId="77777777" w:rsidR="00777D3C" w:rsidRDefault="00777D3C" w:rsidP="00777D3C"/>
    <w:p w14:paraId="33B67B31" w14:textId="7AA0DF10" w:rsidR="00777D3C" w:rsidRDefault="00777D3C">
      <w:r>
        <w:br w:type="page"/>
      </w:r>
    </w:p>
    <w:p w14:paraId="46FFD568" w14:textId="77777777" w:rsidR="00777D3C" w:rsidRDefault="00777D3C" w:rsidP="00777D3C">
      <w:pPr>
        <w:pStyle w:val="Ttulo2"/>
      </w:pPr>
      <w:bookmarkStart w:id="10" w:name="_Toc163766159"/>
      <w:r>
        <w:lastRenderedPageBreak/>
        <w:t>REFERÊNCIAS</w:t>
      </w:r>
      <w:bookmarkEnd w:id="10"/>
      <w:r>
        <w:t xml:space="preserve"> </w:t>
      </w:r>
    </w:p>
    <w:p w14:paraId="07587001" w14:textId="05090B36" w:rsidR="00777D3C" w:rsidRDefault="00777D3C" w:rsidP="00777D3C">
      <w:r>
        <w:t>(sites consultados)</w:t>
      </w:r>
    </w:p>
    <w:p w14:paraId="009E4C3E" w14:textId="77777777" w:rsidR="00777D3C" w:rsidRDefault="00777D3C" w:rsidP="004538AA"/>
    <w:sectPr w:rsidR="00777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667AB"/>
    <w:multiLevelType w:val="multilevel"/>
    <w:tmpl w:val="B7944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90960"/>
    <w:multiLevelType w:val="hybridMultilevel"/>
    <w:tmpl w:val="B4603B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5714">
    <w:abstractNumId w:val="0"/>
  </w:num>
  <w:num w:numId="2" w16cid:durableId="14300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AA"/>
    <w:rsid w:val="000C22FD"/>
    <w:rsid w:val="003B00E6"/>
    <w:rsid w:val="004538AA"/>
    <w:rsid w:val="00777D3C"/>
    <w:rsid w:val="0087508C"/>
    <w:rsid w:val="00976A58"/>
    <w:rsid w:val="009A0682"/>
    <w:rsid w:val="00A3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5ADA"/>
  <w15:chartTrackingRefBased/>
  <w15:docId w15:val="{4D4F60D5-DD24-4743-93D9-8A2D7084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77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77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77D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77D3C"/>
    <w:pPr>
      <w:outlineLvl w:val="9"/>
    </w:pPr>
    <w:rPr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7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77D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77D3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777D3C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C22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C22FD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976A5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9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21179-B32C-4440-8B4A-4BD245A54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Fernandes</dc:creator>
  <cp:keywords/>
  <dc:description/>
  <cp:lastModifiedBy>Marco Fernandes</cp:lastModifiedBy>
  <cp:revision>5</cp:revision>
  <dcterms:created xsi:type="dcterms:W3CDTF">2024-04-11T20:15:00Z</dcterms:created>
  <dcterms:modified xsi:type="dcterms:W3CDTF">2024-04-11T21:15:00Z</dcterms:modified>
</cp:coreProperties>
</file>