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89D6" w14:textId="5D3834B1" w:rsidR="00066A29" w:rsidRDefault="00E5673A" w:rsidP="00E5673A">
      <w:pPr>
        <w:pStyle w:val="ListParagraph"/>
        <w:numPr>
          <w:ilvl w:val="0"/>
          <w:numId w:val="2"/>
        </w:numPr>
      </w:pPr>
      <w:r>
        <w:t>Critical N dilution curves [CND</w:t>
      </w:r>
      <w:r w:rsidR="00490245">
        <w:t>C</w:t>
      </w:r>
      <w:r>
        <w:t>s] for potato are subject to G x E x M effects</w:t>
      </w:r>
    </w:p>
    <w:p w14:paraId="151FB3B1" w14:textId="5C297B4C" w:rsidR="00E5673A" w:rsidRDefault="00506CE4" w:rsidP="00E5673A">
      <w:pPr>
        <w:pStyle w:val="ListParagraph"/>
        <w:numPr>
          <w:ilvl w:val="0"/>
          <w:numId w:val="2"/>
        </w:numPr>
      </w:pPr>
      <w:r>
        <w:t>Bayesian methods can quantify uncertainty in c</w:t>
      </w:r>
      <w:r w:rsidR="00E5673A">
        <w:t>ritical N concentration [%N</w:t>
      </w:r>
      <w:r w:rsidR="00E5673A">
        <w:rPr>
          <w:vertAlign w:val="subscript"/>
        </w:rPr>
        <w:t>c</w:t>
      </w:r>
      <w:r w:rsidR="00E5673A">
        <w:t>]</w:t>
      </w:r>
    </w:p>
    <w:p w14:paraId="78E261DB" w14:textId="096123D8" w:rsidR="00E5673A" w:rsidRDefault="00E5673A" w:rsidP="00E5673A">
      <w:pPr>
        <w:pStyle w:val="ListParagraph"/>
        <w:numPr>
          <w:ilvl w:val="0"/>
          <w:numId w:val="2"/>
        </w:numPr>
      </w:pPr>
      <w:r>
        <w:t>Partial</w:t>
      </w:r>
      <w:r w:rsidR="00506CE4">
        <w:t xml:space="preserve"> pooling Bayesian method </w:t>
      </w:r>
      <w:r>
        <w:t xml:space="preserve">enables </w:t>
      </w:r>
      <w:r w:rsidR="007504F1">
        <w:t xml:space="preserve">direct </w:t>
      </w:r>
      <w:r w:rsidR="00506CE4">
        <w:t>comparison</w:t>
      </w:r>
      <w:r w:rsidR="007504F1">
        <w:t xml:space="preserve"> of </w:t>
      </w:r>
      <w:r>
        <w:t>G x E x M effects</w:t>
      </w:r>
    </w:p>
    <w:p w14:paraId="16606E28" w14:textId="2E279955" w:rsidR="007504F1" w:rsidRDefault="00506CE4" w:rsidP="00E5673A">
      <w:pPr>
        <w:pStyle w:val="ListParagraph"/>
        <w:numPr>
          <w:ilvl w:val="0"/>
          <w:numId w:val="2"/>
        </w:numPr>
      </w:pPr>
      <w:r>
        <w:t>V</w:t>
      </w:r>
      <w:r w:rsidR="007504F1">
        <w:t xml:space="preserve">ariation </w:t>
      </w:r>
      <w:r>
        <w:t>in %</w:t>
      </w:r>
      <w:r w:rsidRPr="007504F1">
        <w:t>N</w:t>
      </w:r>
      <w:r w:rsidRPr="007504F1">
        <w:rPr>
          <w:vertAlign w:val="subscript"/>
        </w:rPr>
        <w:t>c</w:t>
      </w:r>
      <w:r>
        <w:t xml:space="preserve"> </w:t>
      </w:r>
      <w:r w:rsidR="007504F1" w:rsidRPr="007504F1">
        <w:t>for</w:t>
      </w:r>
      <w:r w:rsidR="007504F1">
        <w:t xml:space="preserve"> potato due to tuber initiation timing and tuber bulking rate</w:t>
      </w:r>
    </w:p>
    <w:p w14:paraId="0ECC2250" w14:textId="75AD4998" w:rsidR="007504F1" w:rsidRDefault="007504F1" w:rsidP="00506CE4">
      <w:pPr>
        <w:pStyle w:val="ListParagraph"/>
        <w:numPr>
          <w:ilvl w:val="0"/>
          <w:numId w:val="2"/>
        </w:numPr>
      </w:pPr>
      <w:r>
        <w:t>N use efficiency and</w:t>
      </w:r>
      <w:r w:rsidR="00506CE4">
        <w:t xml:space="preserve"> </w:t>
      </w:r>
      <w:r>
        <w:t xml:space="preserve">N nutrition index </w:t>
      </w:r>
      <w:r w:rsidR="00506CE4">
        <w:t>depend on %N</w:t>
      </w:r>
      <w:r w:rsidR="00506CE4">
        <w:rPr>
          <w:vertAlign w:val="subscript"/>
        </w:rPr>
        <w:t>c</w:t>
      </w:r>
      <w:r w:rsidR="00506CE4">
        <w:t xml:space="preserve"> </w:t>
      </w:r>
      <w:r>
        <w:t>variability and uncertainty</w:t>
      </w:r>
    </w:p>
    <w:sectPr w:rsidR="007504F1" w:rsidSect="00E6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658"/>
    <w:multiLevelType w:val="multilevel"/>
    <w:tmpl w:val="3A505B1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81B6EE9"/>
    <w:multiLevelType w:val="hybridMultilevel"/>
    <w:tmpl w:val="4A68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854110">
    <w:abstractNumId w:val="0"/>
  </w:num>
  <w:num w:numId="2" w16cid:durableId="1795438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94"/>
    <w:rsid w:val="00025E0A"/>
    <w:rsid w:val="00044CC6"/>
    <w:rsid w:val="000450E3"/>
    <w:rsid w:val="00061F79"/>
    <w:rsid w:val="00064433"/>
    <w:rsid w:val="00066CB4"/>
    <w:rsid w:val="0008378E"/>
    <w:rsid w:val="000A0899"/>
    <w:rsid w:val="000A5CA6"/>
    <w:rsid w:val="000B1230"/>
    <w:rsid w:val="000C19A9"/>
    <w:rsid w:val="000E4A0E"/>
    <w:rsid w:val="000E6490"/>
    <w:rsid w:val="0011672D"/>
    <w:rsid w:val="00120AF8"/>
    <w:rsid w:val="00144F82"/>
    <w:rsid w:val="0017417F"/>
    <w:rsid w:val="00181134"/>
    <w:rsid w:val="00184852"/>
    <w:rsid w:val="00191D13"/>
    <w:rsid w:val="001B6350"/>
    <w:rsid w:val="001C0596"/>
    <w:rsid w:val="001F012B"/>
    <w:rsid w:val="001F587F"/>
    <w:rsid w:val="00216D38"/>
    <w:rsid w:val="00222A87"/>
    <w:rsid w:val="00223DC0"/>
    <w:rsid w:val="00223E63"/>
    <w:rsid w:val="00252E56"/>
    <w:rsid w:val="00296C1E"/>
    <w:rsid w:val="002A3C65"/>
    <w:rsid w:val="002C3F97"/>
    <w:rsid w:val="002D23D3"/>
    <w:rsid w:val="002D426F"/>
    <w:rsid w:val="002F0DAD"/>
    <w:rsid w:val="00303446"/>
    <w:rsid w:val="00321782"/>
    <w:rsid w:val="00324896"/>
    <w:rsid w:val="00343064"/>
    <w:rsid w:val="003432FE"/>
    <w:rsid w:val="00350421"/>
    <w:rsid w:val="003967C2"/>
    <w:rsid w:val="003B7504"/>
    <w:rsid w:val="003F407D"/>
    <w:rsid w:val="003F4A28"/>
    <w:rsid w:val="003F5A79"/>
    <w:rsid w:val="004016DB"/>
    <w:rsid w:val="00412617"/>
    <w:rsid w:val="00423B7D"/>
    <w:rsid w:val="00436410"/>
    <w:rsid w:val="00457D24"/>
    <w:rsid w:val="00472FF6"/>
    <w:rsid w:val="004825EC"/>
    <w:rsid w:val="004828B1"/>
    <w:rsid w:val="00490245"/>
    <w:rsid w:val="004A7CE2"/>
    <w:rsid w:val="004B1FB1"/>
    <w:rsid w:val="004B6F99"/>
    <w:rsid w:val="004C0BA2"/>
    <w:rsid w:val="004C1B1B"/>
    <w:rsid w:val="004C59E7"/>
    <w:rsid w:val="004D19C6"/>
    <w:rsid w:val="004D451E"/>
    <w:rsid w:val="004E2159"/>
    <w:rsid w:val="0050094D"/>
    <w:rsid w:val="005018D7"/>
    <w:rsid w:val="005041BB"/>
    <w:rsid w:val="00506CE4"/>
    <w:rsid w:val="00507D05"/>
    <w:rsid w:val="0051248F"/>
    <w:rsid w:val="00514B68"/>
    <w:rsid w:val="00525F4C"/>
    <w:rsid w:val="005351A2"/>
    <w:rsid w:val="005505A2"/>
    <w:rsid w:val="00577892"/>
    <w:rsid w:val="0059237E"/>
    <w:rsid w:val="005A2040"/>
    <w:rsid w:val="005A6F4B"/>
    <w:rsid w:val="005A7595"/>
    <w:rsid w:val="005B4F1C"/>
    <w:rsid w:val="005C4DAD"/>
    <w:rsid w:val="005E2CC3"/>
    <w:rsid w:val="005F2952"/>
    <w:rsid w:val="005F32EF"/>
    <w:rsid w:val="005F3646"/>
    <w:rsid w:val="00602B8E"/>
    <w:rsid w:val="0060609A"/>
    <w:rsid w:val="006119FE"/>
    <w:rsid w:val="006127E6"/>
    <w:rsid w:val="0063398E"/>
    <w:rsid w:val="006459A7"/>
    <w:rsid w:val="00654202"/>
    <w:rsid w:val="00663697"/>
    <w:rsid w:val="00665A4E"/>
    <w:rsid w:val="006B46C9"/>
    <w:rsid w:val="006D2EEB"/>
    <w:rsid w:val="006E3DD3"/>
    <w:rsid w:val="006F0C13"/>
    <w:rsid w:val="006F4ADF"/>
    <w:rsid w:val="00703016"/>
    <w:rsid w:val="0072323B"/>
    <w:rsid w:val="0073688C"/>
    <w:rsid w:val="007443D0"/>
    <w:rsid w:val="00745811"/>
    <w:rsid w:val="007504F1"/>
    <w:rsid w:val="00774DBB"/>
    <w:rsid w:val="00784705"/>
    <w:rsid w:val="00784ECC"/>
    <w:rsid w:val="007908E8"/>
    <w:rsid w:val="00790E2D"/>
    <w:rsid w:val="00795419"/>
    <w:rsid w:val="007A2B6A"/>
    <w:rsid w:val="007A4470"/>
    <w:rsid w:val="007B63E7"/>
    <w:rsid w:val="007B6BAE"/>
    <w:rsid w:val="007B760E"/>
    <w:rsid w:val="007C35C7"/>
    <w:rsid w:val="007C69DD"/>
    <w:rsid w:val="007E7D9A"/>
    <w:rsid w:val="007F0D6C"/>
    <w:rsid w:val="007F1CBE"/>
    <w:rsid w:val="00806273"/>
    <w:rsid w:val="00850470"/>
    <w:rsid w:val="00852D1F"/>
    <w:rsid w:val="008743A9"/>
    <w:rsid w:val="008811F4"/>
    <w:rsid w:val="008A7333"/>
    <w:rsid w:val="008D49FC"/>
    <w:rsid w:val="008E21E7"/>
    <w:rsid w:val="00924D20"/>
    <w:rsid w:val="00934C34"/>
    <w:rsid w:val="00937716"/>
    <w:rsid w:val="009429D0"/>
    <w:rsid w:val="00950190"/>
    <w:rsid w:val="00954D7D"/>
    <w:rsid w:val="009551E3"/>
    <w:rsid w:val="0095688A"/>
    <w:rsid w:val="00963568"/>
    <w:rsid w:val="009679A6"/>
    <w:rsid w:val="0098471C"/>
    <w:rsid w:val="009853AD"/>
    <w:rsid w:val="0099515F"/>
    <w:rsid w:val="009C1AFB"/>
    <w:rsid w:val="009C2CB1"/>
    <w:rsid w:val="009C7D9C"/>
    <w:rsid w:val="009E2E87"/>
    <w:rsid w:val="009F58DA"/>
    <w:rsid w:val="009F7C45"/>
    <w:rsid w:val="00A0029C"/>
    <w:rsid w:val="00A03FEB"/>
    <w:rsid w:val="00A06B52"/>
    <w:rsid w:val="00A1208E"/>
    <w:rsid w:val="00A122D8"/>
    <w:rsid w:val="00A13272"/>
    <w:rsid w:val="00A31288"/>
    <w:rsid w:val="00A32D20"/>
    <w:rsid w:val="00A74381"/>
    <w:rsid w:val="00A83287"/>
    <w:rsid w:val="00AA6069"/>
    <w:rsid w:val="00AB0308"/>
    <w:rsid w:val="00AC60F5"/>
    <w:rsid w:val="00AD0A30"/>
    <w:rsid w:val="00AF0CB0"/>
    <w:rsid w:val="00AF4C52"/>
    <w:rsid w:val="00B0002D"/>
    <w:rsid w:val="00B133CD"/>
    <w:rsid w:val="00B31100"/>
    <w:rsid w:val="00B31E08"/>
    <w:rsid w:val="00B3565E"/>
    <w:rsid w:val="00B374B0"/>
    <w:rsid w:val="00B51294"/>
    <w:rsid w:val="00B5738C"/>
    <w:rsid w:val="00B70EDE"/>
    <w:rsid w:val="00B853DC"/>
    <w:rsid w:val="00B86DCB"/>
    <w:rsid w:val="00B900BE"/>
    <w:rsid w:val="00B955FA"/>
    <w:rsid w:val="00B977DA"/>
    <w:rsid w:val="00BA6A07"/>
    <w:rsid w:val="00BB169A"/>
    <w:rsid w:val="00BB4582"/>
    <w:rsid w:val="00BB6C07"/>
    <w:rsid w:val="00BB6CA0"/>
    <w:rsid w:val="00BC25EE"/>
    <w:rsid w:val="00BC5FB5"/>
    <w:rsid w:val="00C21332"/>
    <w:rsid w:val="00C419D5"/>
    <w:rsid w:val="00C510A6"/>
    <w:rsid w:val="00C513D0"/>
    <w:rsid w:val="00C83BF2"/>
    <w:rsid w:val="00C8596A"/>
    <w:rsid w:val="00C9603A"/>
    <w:rsid w:val="00C970FE"/>
    <w:rsid w:val="00CA3884"/>
    <w:rsid w:val="00CB34D7"/>
    <w:rsid w:val="00CC7D91"/>
    <w:rsid w:val="00CE63B9"/>
    <w:rsid w:val="00CE7E87"/>
    <w:rsid w:val="00CF2DB4"/>
    <w:rsid w:val="00D0560E"/>
    <w:rsid w:val="00D17380"/>
    <w:rsid w:val="00D541AD"/>
    <w:rsid w:val="00D67B68"/>
    <w:rsid w:val="00D9278B"/>
    <w:rsid w:val="00DA1A37"/>
    <w:rsid w:val="00DA3D38"/>
    <w:rsid w:val="00DC0D4F"/>
    <w:rsid w:val="00DC3874"/>
    <w:rsid w:val="00DC4A95"/>
    <w:rsid w:val="00DC6A22"/>
    <w:rsid w:val="00DD4AAF"/>
    <w:rsid w:val="00DE1161"/>
    <w:rsid w:val="00DE5EF6"/>
    <w:rsid w:val="00DE787C"/>
    <w:rsid w:val="00E02848"/>
    <w:rsid w:val="00E114A9"/>
    <w:rsid w:val="00E171CE"/>
    <w:rsid w:val="00E5347B"/>
    <w:rsid w:val="00E55815"/>
    <w:rsid w:val="00E5673A"/>
    <w:rsid w:val="00E64D65"/>
    <w:rsid w:val="00E65C61"/>
    <w:rsid w:val="00E667BA"/>
    <w:rsid w:val="00E75632"/>
    <w:rsid w:val="00E82763"/>
    <w:rsid w:val="00E90CAF"/>
    <w:rsid w:val="00E9310B"/>
    <w:rsid w:val="00E94100"/>
    <w:rsid w:val="00EB0462"/>
    <w:rsid w:val="00EC1C49"/>
    <w:rsid w:val="00EC5D18"/>
    <w:rsid w:val="00EE0FE9"/>
    <w:rsid w:val="00EE6035"/>
    <w:rsid w:val="00F04D5B"/>
    <w:rsid w:val="00F06D63"/>
    <w:rsid w:val="00F10CDB"/>
    <w:rsid w:val="00F12AE1"/>
    <w:rsid w:val="00F32E63"/>
    <w:rsid w:val="00F34AAD"/>
    <w:rsid w:val="00F51F34"/>
    <w:rsid w:val="00F52731"/>
    <w:rsid w:val="00F608C5"/>
    <w:rsid w:val="00F6285A"/>
    <w:rsid w:val="00F67F21"/>
    <w:rsid w:val="00F76DEF"/>
    <w:rsid w:val="00F9246B"/>
    <w:rsid w:val="00F946E4"/>
    <w:rsid w:val="00F9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2649A"/>
  <w15:chartTrackingRefBased/>
  <w15:docId w15:val="{B9F68DBA-3CB4-744F-882D-05158A57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D6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n-Heading1">
    <w:name w:val="non-Heading 1"/>
    <w:basedOn w:val="Heading1"/>
    <w:qFormat/>
    <w:rsid w:val="00E64D65"/>
    <w:pPr>
      <w:spacing w:before="480" w:after="240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64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on-TableContentsHeading1">
    <w:name w:val="Non-Table Contents Heading 1"/>
    <w:basedOn w:val="Normal"/>
    <w:qFormat/>
    <w:rsid w:val="007E7D9A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OC1">
    <w:name w:val="toc 1"/>
    <w:basedOn w:val="Normal"/>
    <w:next w:val="Normal"/>
    <w:uiPriority w:val="39"/>
    <w:unhideWhenUsed/>
    <w:qFormat/>
    <w:rsid w:val="007E7D9A"/>
    <w:pPr>
      <w:spacing w:before="120"/>
    </w:pPr>
    <w:rPr>
      <w:rFonts w:ascii="Times New Roman" w:hAnsi="Times New Roman" w:cs="Times New Roman (Body CS)"/>
      <w:b/>
      <w:bCs/>
      <w:iCs/>
      <w:smallCaps/>
    </w:rPr>
  </w:style>
  <w:style w:type="paragraph" w:styleId="ListParagraph">
    <w:name w:val="List Paragraph"/>
    <w:basedOn w:val="Normal"/>
    <w:uiPriority w:val="34"/>
    <w:qFormat/>
    <w:rsid w:val="00E5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Bohman</dc:creator>
  <cp:keywords/>
  <dc:description/>
  <cp:lastModifiedBy>Brian Bohman</cp:lastModifiedBy>
  <cp:revision>4</cp:revision>
  <dcterms:created xsi:type="dcterms:W3CDTF">2021-12-19T19:14:00Z</dcterms:created>
  <dcterms:modified xsi:type="dcterms:W3CDTF">2022-06-27T04:24:00Z</dcterms:modified>
</cp:coreProperties>
</file>