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92" w:rsidRDefault="005679C0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8"/>
          <w:szCs w:val="28"/>
        </w:rPr>
      </w:pPr>
      <w:r w:rsidRPr="005679C0">
        <w:rPr>
          <w:b/>
          <w:sz w:val="28"/>
          <w:szCs w:val="28"/>
        </w:rPr>
        <w:t>1ª SPRINT</w:t>
      </w:r>
      <w:r w:rsidR="00EC4EDB">
        <w:rPr>
          <w:b/>
          <w:sz w:val="28"/>
          <w:szCs w:val="28"/>
        </w:rPr>
        <w:t xml:space="preserve"> BACKLOG</w:t>
      </w:r>
    </w:p>
    <w:p w:rsidR="005679C0" w:rsidRDefault="005679C0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</w:t>
      </w:r>
      <w:r w:rsidR="005E1979">
        <w:t>Analise de plataformas de gerenciamento de eventos web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Mapa mental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Criação do repositório</w:t>
      </w:r>
    </w:p>
    <w:p w:rsidR="00EE1DBF" w:rsidRPr="005679C0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Criação do </w:t>
      </w:r>
      <w:proofErr w:type="spellStart"/>
      <w:r>
        <w:t>Kanban</w:t>
      </w:r>
      <w:bookmarkStart w:id="0" w:name="_GoBack"/>
      <w:bookmarkEnd w:id="0"/>
      <w:proofErr w:type="spellEnd"/>
    </w:p>
    <w:sectPr w:rsidR="00EE1DBF" w:rsidRPr="00567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C0"/>
    <w:rsid w:val="005679C0"/>
    <w:rsid w:val="005E1979"/>
    <w:rsid w:val="00850B92"/>
    <w:rsid w:val="009B660B"/>
    <w:rsid w:val="00BF29AB"/>
    <w:rsid w:val="00D27C7E"/>
    <w:rsid w:val="00EC4EDB"/>
    <w:rsid w:val="00E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3189"/>
  <w15:docId w15:val="{06BF3672-6635-483A-9DE0-4B4459E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Claudio</cp:lastModifiedBy>
  <cp:revision>2</cp:revision>
  <dcterms:created xsi:type="dcterms:W3CDTF">2019-11-06T18:08:00Z</dcterms:created>
  <dcterms:modified xsi:type="dcterms:W3CDTF">2019-11-06T18:08:00Z</dcterms:modified>
</cp:coreProperties>
</file>