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599A" w:rsidTr="00BB599A">
        <w:tc>
          <w:tcPr>
            <w:tcW w:w="8494" w:type="dxa"/>
          </w:tcPr>
          <w:p w:rsidR="00BB599A" w:rsidRDefault="00BB599A" w:rsidP="00BB599A">
            <w:pPr>
              <w:jc w:val="center"/>
            </w:pPr>
            <w:r>
              <w:t>9ª SPRINT BACKLOG</w:t>
            </w:r>
          </w:p>
          <w:p w:rsidR="00BB599A" w:rsidRDefault="00BB599A" w:rsidP="00BB599A">
            <w:pPr>
              <w:jc w:val="center"/>
            </w:pPr>
          </w:p>
        </w:tc>
      </w:tr>
      <w:tr w:rsidR="00BB599A" w:rsidTr="00BB599A">
        <w:tc>
          <w:tcPr>
            <w:tcW w:w="8494" w:type="dxa"/>
          </w:tcPr>
          <w:p w:rsidR="00BB599A" w:rsidRDefault="00BB599A">
            <w:r>
              <w:t xml:space="preserve">- Criar nova página de </w:t>
            </w:r>
            <w:proofErr w:type="spellStart"/>
            <w:r>
              <w:t>login</w:t>
            </w:r>
            <w:proofErr w:type="spellEnd"/>
            <w:r>
              <w:t>/index.</w:t>
            </w:r>
          </w:p>
          <w:p w:rsidR="00BB599A" w:rsidRDefault="00BB599A"/>
        </w:tc>
      </w:tr>
      <w:tr w:rsidR="00BB599A" w:rsidTr="00BB599A">
        <w:tc>
          <w:tcPr>
            <w:tcW w:w="8494" w:type="dxa"/>
          </w:tcPr>
          <w:p w:rsidR="00BB599A" w:rsidRDefault="00BB599A">
            <w:r>
              <w:t>- Modificações em registrar atividade (prazo de inscrição, carga horário).</w:t>
            </w:r>
          </w:p>
          <w:p w:rsidR="00BB599A" w:rsidRDefault="00BB599A" w:rsidP="00BB599A">
            <w:pPr>
              <w:tabs>
                <w:tab w:val="left" w:pos="5531"/>
              </w:tabs>
            </w:pPr>
            <w:r>
              <w:tab/>
            </w:r>
          </w:p>
        </w:tc>
      </w:tr>
      <w:tr w:rsidR="00BB599A" w:rsidTr="00BB599A">
        <w:tc>
          <w:tcPr>
            <w:tcW w:w="8494" w:type="dxa"/>
          </w:tcPr>
          <w:p w:rsidR="00BB599A" w:rsidRDefault="00BB599A">
            <w:r>
              <w:t>- Validação do preenchimento de todos os campos no formulário de atividade.</w:t>
            </w:r>
          </w:p>
          <w:p w:rsidR="00BB599A" w:rsidRDefault="00BB599A"/>
        </w:tc>
      </w:tr>
      <w:tr w:rsidR="00BB599A" w:rsidTr="00BB599A">
        <w:tc>
          <w:tcPr>
            <w:tcW w:w="8494" w:type="dxa"/>
          </w:tcPr>
          <w:p w:rsidR="00BB599A" w:rsidRDefault="00BB599A">
            <w:r>
              <w:t>- Adicionar campo de quantidade de salas disponíveis no formulário de criação de eventos.</w:t>
            </w:r>
          </w:p>
          <w:p w:rsidR="00BB599A" w:rsidRDefault="00BB599A"/>
        </w:tc>
      </w:tr>
      <w:tr w:rsidR="00BB599A" w:rsidTr="00BB599A">
        <w:tc>
          <w:tcPr>
            <w:tcW w:w="8494" w:type="dxa"/>
          </w:tcPr>
          <w:p w:rsidR="00BB599A" w:rsidRDefault="00BB599A">
            <w:r>
              <w:t>- Validação do prazo de inscrição que deve ser antes do dia da atividade.</w:t>
            </w:r>
          </w:p>
          <w:p w:rsidR="00BB599A" w:rsidRDefault="00BB599A"/>
        </w:tc>
      </w:tr>
      <w:tr w:rsidR="00BB599A" w:rsidTr="00BB599A">
        <w:tc>
          <w:tcPr>
            <w:tcW w:w="8494" w:type="dxa"/>
          </w:tcPr>
          <w:p w:rsidR="00BB599A" w:rsidRDefault="00BB599A">
            <w:r>
              <w:t>- Validação do horário de termino da atividade, que deve ser depois do horário de início.</w:t>
            </w:r>
          </w:p>
          <w:p w:rsidR="00BB599A" w:rsidRDefault="00BB599A"/>
        </w:tc>
      </w:tr>
      <w:tr w:rsidR="006D66E9" w:rsidTr="00BB599A">
        <w:tc>
          <w:tcPr>
            <w:tcW w:w="8494" w:type="dxa"/>
          </w:tcPr>
          <w:p w:rsidR="006D66E9" w:rsidRDefault="006D66E9">
            <w:r>
              <w:t>- Validação do formulário de adição de atividade (choque de horário).</w:t>
            </w:r>
          </w:p>
          <w:p w:rsidR="006D66E9" w:rsidRDefault="006D66E9"/>
        </w:tc>
      </w:tr>
      <w:tr w:rsidR="006D66E9" w:rsidTr="00BB599A">
        <w:tc>
          <w:tcPr>
            <w:tcW w:w="8494" w:type="dxa"/>
          </w:tcPr>
          <w:p w:rsidR="006D66E9" w:rsidRDefault="006D66E9">
            <w:r>
              <w:t xml:space="preserve">- Validação do </w:t>
            </w:r>
            <w:proofErr w:type="spellStart"/>
            <w:r>
              <w:t>login</w:t>
            </w:r>
            <w:proofErr w:type="spellEnd"/>
            <w:r>
              <w:t xml:space="preserve"> e início de </w:t>
            </w:r>
            <w:proofErr w:type="spellStart"/>
            <w:r>
              <w:t>session</w:t>
            </w:r>
            <w:proofErr w:type="spellEnd"/>
            <w:r>
              <w:t>.</w:t>
            </w:r>
          </w:p>
          <w:p w:rsidR="006A416F" w:rsidRDefault="006A416F"/>
        </w:tc>
      </w:tr>
      <w:tr w:rsidR="006A416F" w:rsidTr="00BB599A">
        <w:tc>
          <w:tcPr>
            <w:tcW w:w="8494" w:type="dxa"/>
          </w:tcPr>
          <w:p w:rsidR="006A416F" w:rsidRDefault="006A416F">
            <w:r>
              <w:t xml:space="preserve">- Construção do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do 2º Módulo.</w:t>
            </w:r>
          </w:p>
          <w:p w:rsidR="006A416F" w:rsidRDefault="006A416F">
            <w:bookmarkStart w:id="0" w:name="_GoBack"/>
            <w:bookmarkEnd w:id="0"/>
          </w:p>
        </w:tc>
      </w:tr>
    </w:tbl>
    <w:p w:rsidR="006C7A64" w:rsidRDefault="006C7A64"/>
    <w:sectPr w:rsidR="006C7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9A"/>
    <w:rsid w:val="006A416F"/>
    <w:rsid w:val="006C7A64"/>
    <w:rsid w:val="006D66E9"/>
    <w:rsid w:val="00B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B5211-71C6-4525-85CC-AF6A942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5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3</cp:revision>
  <dcterms:created xsi:type="dcterms:W3CDTF">2019-11-30T17:45:00Z</dcterms:created>
  <dcterms:modified xsi:type="dcterms:W3CDTF">2019-11-30T18:01:00Z</dcterms:modified>
</cp:coreProperties>
</file>