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0731958"/>
    <w:bookmarkEnd w:id="0"/>
    <w:p w14:paraId="3CDA2AAC" w14:textId="31A0D169" w:rsidR="00FF260A" w:rsidRPr="00D377BB" w:rsidRDefault="00AF4491" w:rsidP="00D377BB">
      <w:pPr>
        <w:spacing w:line="480" w:lineRule="auto"/>
        <w:rPr>
          <w:rFonts w:ascii="Times New Roman" w:hAnsi="Times New Roman" w:cs="Times New Roman"/>
          <w:sz w:val="24"/>
          <w:szCs w:val="24"/>
        </w:rPr>
      </w:pPr>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40E958A6">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3764230"/>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3764231"/>
      <w:r>
        <w:t>Agradecimiento de Francisco</w:t>
      </w:r>
      <w:bookmarkEnd w:id="2"/>
    </w:p>
    <w:p w14:paraId="280643FC" w14:textId="4BC39B0C" w:rsidR="008C1517" w:rsidRDefault="008C1517" w:rsidP="00DD3796">
      <w:pPr>
        <w:pStyle w:val="Ttulo2"/>
      </w:pPr>
      <w:bookmarkStart w:id="3" w:name="_Toc213764232"/>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3764233"/>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3764234"/>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3764235"/>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End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56EF5D20" w14:textId="354A3A8D" w:rsidR="000A7FDA" w:rsidRDefault="00415045">
          <w:pPr>
            <w:pStyle w:val="TDC1"/>
            <w:tabs>
              <w:tab w:val="right" w:leader="dot" w:pos="8828"/>
            </w:tabs>
            <w:rPr>
              <w:rFonts w:eastAsiaTheme="minorEastAsia"/>
              <w:noProof/>
              <w:lang w:eastAsia="es-MX"/>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3764230" w:history="1">
            <w:r w:rsidR="000A7FDA" w:rsidRPr="00BD5733">
              <w:rPr>
                <w:rStyle w:val="Hipervnculo"/>
                <w:noProof/>
              </w:rPr>
              <w:t>Agradecimientos</w:t>
            </w:r>
            <w:r w:rsidR="000A7FDA">
              <w:rPr>
                <w:noProof/>
                <w:webHidden/>
              </w:rPr>
              <w:tab/>
            </w:r>
            <w:r w:rsidR="000A7FDA">
              <w:rPr>
                <w:noProof/>
                <w:webHidden/>
              </w:rPr>
              <w:fldChar w:fldCharType="begin"/>
            </w:r>
            <w:r w:rsidR="000A7FDA">
              <w:rPr>
                <w:noProof/>
                <w:webHidden/>
              </w:rPr>
              <w:instrText xml:space="preserve"> PAGEREF _Toc213764230 \h </w:instrText>
            </w:r>
            <w:r w:rsidR="000A7FDA">
              <w:rPr>
                <w:noProof/>
                <w:webHidden/>
              </w:rPr>
            </w:r>
            <w:r w:rsidR="000A7FDA">
              <w:rPr>
                <w:noProof/>
                <w:webHidden/>
              </w:rPr>
              <w:fldChar w:fldCharType="separate"/>
            </w:r>
            <w:r w:rsidR="000A7FDA">
              <w:rPr>
                <w:noProof/>
                <w:webHidden/>
              </w:rPr>
              <w:t>2</w:t>
            </w:r>
            <w:r w:rsidR="000A7FDA">
              <w:rPr>
                <w:noProof/>
                <w:webHidden/>
              </w:rPr>
              <w:fldChar w:fldCharType="end"/>
            </w:r>
          </w:hyperlink>
        </w:p>
        <w:p w14:paraId="37D47DFA" w14:textId="1F9A0745" w:rsidR="000A7FDA" w:rsidRDefault="000A7FDA">
          <w:pPr>
            <w:pStyle w:val="TDC2"/>
            <w:tabs>
              <w:tab w:val="right" w:leader="dot" w:pos="8828"/>
            </w:tabs>
            <w:rPr>
              <w:rFonts w:eastAsiaTheme="minorEastAsia"/>
              <w:noProof/>
              <w:lang w:eastAsia="es-MX"/>
            </w:rPr>
          </w:pPr>
          <w:hyperlink w:anchor="_Toc213764231" w:history="1">
            <w:r w:rsidRPr="00BD5733">
              <w:rPr>
                <w:rStyle w:val="Hipervnculo"/>
                <w:noProof/>
              </w:rPr>
              <w:t>Agradecimiento de Francisco</w:t>
            </w:r>
            <w:r>
              <w:rPr>
                <w:noProof/>
                <w:webHidden/>
              </w:rPr>
              <w:tab/>
            </w:r>
            <w:r>
              <w:rPr>
                <w:noProof/>
                <w:webHidden/>
              </w:rPr>
              <w:fldChar w:fldCharType="begin"/>
            </w:r>
            <w:r>
              <w:rPr>
                <w:noProof/>
                <w:webHidden/>
              </w:rPr>
              <w:instrText xml:space="preserve"> PAGEREF _Toc213764231 \h </w:instrText>
            </w:r>
            <w:r>
              <w:rPr>
                <w:noProof/>
                <w:webHidden/>
              </w:rPr>
            </w:r>
            <w:r>
              <w:rPr>
                <w:noProof/>
                <w:webHidden/>
              </w:rPr>
              <w:fldChar w:fldCharType="separate"/>
            </w:r>
            <w:r>
              <w:rPr>
                <w:noProof/>
                <w:webHidden/>
              </w:rPr>
              <w:t>2</w:t>
            </w:r>
            <w:r>
              <w:rPr>
                <w:noProof/>
                <w:webHidden/>
              </w:rPr>
              <w:fldChar w:fldCharType="end"/>
            </w:r>
          </w:hyperlink>
        </w:p>
        <w:p w14:paraId="6DF1A221" w14:textId="324A480B" w:rsidR="000A7FDA" w:rsidRDefault="000A7FDA">
          <w:pPr>
            <w:pStyle w:val="TDC2"/>
            <w:tabs>
              <w:tab w:val="right" w:leader="dot" w:pos="8828"/>
            </w:tabs>
            <w:rPr>
              <w:rFonts w:eastAsiaTheme="minorEastAsia"/>
              <w:noProof/>
              <w:lang w:eastAsia="es-MX"/>
            </w:rPr>
          </w:pPr>
          <w:hyperlink w:anchor="_Toc213764232" w:history="1">
            <w:r w:rsidRPr="00BD5733">
              <w:rPr>
                <w:rStyle w:val="Hipervnculo"/>
                <w:noProof/>
              </w:rPr>
              <w:t>Agradecimiento de Omar</w:t>
            </w:r>
            <w:r>
              <w:rPr>
                <w:noProof/>
                <w:webHidden/>
              </w:rPr>
              <w:tab/>
            </w:r>
            <w:r>
              <w:rPr>
                <w:noProof/>
                <w:webHidden/>
              </w:rPr>
              <w:fldChar w:fldCharType="begin"/>
            </w:r>
            <w:r>
              <w:rPr>
                <w:noProof/>
                <w:webHidden/>
              </w:rPr>
              <w:instrText xml:space="preserve"> PAGEREF _Toc213764232 \h </w:instrText>
            </w:r>
            <w:r>
              <w:rPr>
                <w:noProof/>
                <w:webHidden/>
              </w:rPr>
            </w:r>
            <w:r>
              <w:rPr>
                <w:noProof/>
                <w:webHidden/>
              </w:rPr>
              <w:fldChar w:fldCharType="separate"/>
            </w:r>
            <w:r>
              <w:rPr>
                <w:noProof/>
                <w:webHidden/>
              </w:rPr>
              <w:t>2</w:t>
            </w:r>
            <w:r>
              <w:rPr>
                <w:noProof/>
                <w:webHidden/>
              </w:rPr>
              <w:fldChar w:fldCharType="end"/>
            </w:r>
          </w:hyperlink>
        </w:p>
        <w:p w14:paraId="69E5C2AC" w14:textId="1C6E8A56" w:rsidR="000A7FDA" w:rsidRDefault="000A7FDA">
          <w:pPr>
            <w:pStyle w:val="TDC1"/>
            <w:tabs>
              <w:tab w:val="right" w:leader="dot" w:pos="8828"/>
            </w:tabs>
            <w:rPr>
              <w:rFonts w:eastAsiaTheme="minorEastAsia"/>
              <w:noProof/>
              <w:lang w:eastAsia="es-MX"/>
            </w:rPr>
          </w:pPr>
          <w:hyperlink w:anchor="_Toc213764233" w:history="1">
            <w:r w:rsidRPr="00BD5733">
              <w:rPr>
                <w:rStyle w:val="Hipervnculo"/>
                <w:rFonts w:ascii="Times New Roman" w:hAnsi="Times New Roman" w:cs="Times New Roman"/>
                <w:noProof/>
              </w:rPr>
              <w:t>Resumen</w:t>
            </w:r>
            <w:r>
              <w:rPr>
                <w:noProof/>
                <w:webHidden/>
              </w:rPr>
              <w:tab/>
            </w:r>
            <w:r>
              <w:rPr>
                <w:noProof/>
                <w:webHidden/>
              </w:rPr>
              <w:fldChar w:fldCharType="begin"/>
            </w:r>
            <w:r>
              <w:rPr>
                <w:noProof/>
                <w:webHidden/>
              </w:rPr>
              <w:instrText xml:space="preserve"> PAGEREF _Toc213764233 \h </w:instrText>
            </w:r>
            <w:r>
              <w:rPr>
                <w:noProof/>
                <w:webHidden/>
              </w:rPr>
            </w:r>
            <w:r>
              <w:rPr>
                <w:noProof/>
                <w:webHidden/>
              </w:rPr>
              <w:fldChar w:fldCharType="separate"/>
            </w:r>
            <w:r>
              <w:rPr>
                <w:noProof/>
                <w:webHidden/>
              </w:rPr>
              <w:t>3</w:t>
            </w:r>
            <w:r>
              <w:rPr>
                <w:noProof/>
                <w:webHidden/>
              </w:rPr>
              <w:fldChar w:fldCharType="end"/>
            </w:r>
          </w:hyperlink>
        </w:p>
        <w:p w14:paraId="2E6A35E6" w14:textId="466A1CF0" w:rsidR="000A7FDA" w:rsidRDefault="000A7FDA">
          <w:pPr>
            <w:pStyle w:val="TDC1"/>
            <w:tabs>
              <w:tab w:val="right" w:leader="dot" w:pos="8828"/>
            </w:tabs>
            <w:rPr>
              <w:rFonts w:eastAsiaTheme="minorEastAsia"/>
              <w:noProof/>
              <w:lang w:eastAsia="es-MX"/>
            </w:rPr>
          </w:pPr>
          <w:hyperlink w:anchor="_Toc213764234" w:history="1">
            <w:r w:rsidRPr="00BD5733">
              <w:rPr>
                <w:rStyle w:val="Hipervnculo"/>
                <w:rFonts w:ascii="Times New Roman" w:hAnsi="Times New Roman" w:cs="Times New Roman"/>
                <w:noProof/>
                <w:lang w:val="en-US"/>
              </w:rPr>
              <w:t>Abstract</w:t>
            </w:r>
            <w:r>
              <w:rPr>
                <w:noProof/>
                <w:webHidden/>
              </w:rPr>
              <w:tab/>
            </w:r>
            <w:r>
              <w:rPr>
                <w:noProof/>
                <w:webHidden/>
              </w:rPr>
              <w:fldChar w:fldCharType="begin"/>
            </w:r>
            <w:r>
              <w:rPr>
                <w:noProof/>
                <w:webHidden/>
              </w:rPr>
              <w:instrText xml:space="preserve"> PAGEREF _Toc213764234 \h </w:instrText>
            </w:r>
            <w:r>
              <w:rPr>
                <w:noProof/>
                <w:webHidden/>
              </w:rPr>
            </w:r>
            <w:r>
              <w:rPr>
                <w:noProof/>
                <w:webHidden/>
              </w:rPr>
              <w:fldChar w:fldCharType="separate"/>
            </w:r>
            <w:r>
              <w:rPr>
                <w:noProof/>
                <w:webHidden/>
              </w:rPr>
              <w:t>4</w:t>
            </w:r>
            <w:r>
              <w:rPr>
                <w:noProof/>
                <w:webHidden/>
              </w:rPr>
              <w:fldChar w:fldCharType="end"/>
            </w:r>
          </w:hyperlink>
        </w:p>
        <w:p w14:paraId="3BA2843C" w14:textId="5E3D8A79" w:rsidR="000A7FDA" w:rsidRDefault="000A7FDA">
          <w:pPr>
            <w:pStyle w:val="TDC1"/>
            <w:tabs>
              <w:tab w:val="right" w:leader="dot" w:pos="8828"/>
            </w:tabs>
            <w:rPr>
              <w:rFonts w:eastAsiaTheme="minorEastAsia"/>
              <w:noProof/>
              <w:lang w:eastAsia="es-MX"/>
            </w:rPr>
          </w:pPr>
          <w:hyperlink w:anchor="_Toc213764235" w:history="1">
            <w:r w:rsidRPr="00BD5733">
              <w:rPr>
                <w:rStyle w:val="Hipervnculo"/>
                <w:rFonts w:ascii="Times New Roman" w:hAnsi="Times New Roman" w:cs="Times New Roman"/>
                <w:noProof/>
              </w:rPr>
              <w:t>Índice</w:t>
            </w:r>
            <w:r>
              <w:rPr>
                <w:noProof/>
                <w:webHidden/>
              </w:rPr>
              <w:tab/>
            </w:r>
            <w:r>
              <w:rPr>
                <w:noProof/>
                <w:webHidden/>
              </w:rPr>
              <w:fldChar w:fldCharType="begin"/>
            </w:r>
            <w:r>
              <w:rPr>
                <w:noProof/>
                <w:webHidden/>
              </w:rPr>
              <w:instrText xml:space="preserve"> PAGEREF _Toc213764235 \h </w:instrText>
            </w:r>
            <w:r>
              <w:rPr>
                <w:noProof/>
                <w:webHidden/>
              </w:rPr>
            </w:r>
            <w:r>
              <w:rPr>
                <w:noProof/>
                <w:webHidden/>
              </w:rPr>
              <w:fldChar w:fldCharType="separate"/>
            </w:r>
            <w:r>
              <w:rPr>
                <w:noProof/>
                <w:webHidden/>
              </w:rPr>
              <w:t>5</w:t>
            </w:r>
            <w:r>
              <w:rPr>
                <w:noProof/>
                <w:webHidden/>
              </w:rPr>
              <w:fldChar w:fldCharType="end"/>
            </w:r>
          </w:hyperlink>
        </w:p>
        <w:p w14:paraId="64B7B6CE" w14:textId="1784737B" w:rsidR="000A7FDA" w:rsidRDefault="000A7FDA">
          <w:pPr>
            <w:pStyle w:val="TDC1"/>
            <w:tabs>
              <w:tab w:val="right" w:leader="dot" w:pos="8828"/>
            </w:tabs>
            <w:rPr>
              <w:rFonts w:eastAsiaTheme="minorEastAsia"/>
              <w:noProof/>
              <w:lang w:eastAsia="es-MX"/>
            </w:rPr>
          </w:pPr>
          <w:hyperlink w:anchor="_Toc213764236" w:history="1">
            <w:r w:rsidRPr="00BD5733">
              <w:rPr>
                <w:rStyle w:val="Hipervnculo"/>
                <w:noProof/>
              </w:rPr>
              <w:t>Índice de ilustraciones</w:t>
            </w:r>
            <w:r>
              <w:rPr>
                <w:noProof/>
                <w:webHidden/>
              </w:rPr>
              <w:tab/>
            </w:r>
            <w:r>
              <w:rPr>
                <w:noProof/>
                <w:webHidden/>
              </w:rPr>
              <w:fldChar w:fldCharType="begin"/>
            </w:r>
            <w:r>
              <w:rPr>
                <w:noProof/>
                <w:webHidden/>
              </w:rPr>
              <w:instrText xml:space="preserve"> PAGEREF _Toc213764236 \h </w:instrText>
            </w:r>
            <w:r>
              <w:rPr>
                <w:noProof/>
                <w:webHidden/>
              </w:rPr>
            </w:r>
            <w:r>
              <w:rPr>
                <w:noProof/>
                <w:webHidden/>
              </w:rPr>
              <w:fldChar w:fldCharType="separate"/>
            </w:r>
            <w:r>
              <w:rPr>
                <w:noProof/>
                <w:webHidden/>
              </w:rPr>
              <w:t>8</w:t>
            </w:r>
            <w:r>
              <w:rPr>
                <w:noProof/>
                <w:webHidden/>
              </w:rPr>
              <w:fldChar w:fldCharType="end"/>
            </w:r>
          </w:hyperlink>
        </w:p>
        <w:p w14:paraId="76ECE1D6" w14:textId="588468FB" w:rsidR="000A7FDA" w:rsidRDefault="000A7FDA">
          <w:pPr>
            <w:pStyle w:val="TDC1"/>
            <w:tabs>
              <w:tab w:val="right" w:leader="dot" w:pos="8828"/>
            </w:tabs>
            <w:rPr>
              <w:rFonts w:eastAsiaTheme="minorEastAsia"/>
              <w:noProof/>
              <w:lang w:eastAsia="es-MX"/>
            </w:rPr>
          </w:pPr>
          <w:hyperlink w:anchor="_Toc213764237" w:history="1">
            <w:r w:rsidRPr="00BD5733">
              <w:rPr>
                <w:rStyle w:val="Hipervnculo"/>
                <w:noProof/>
              </w:rPr>
              <w:t>Índice de tablas</w:t>
            </w:r>
            <w:r>
              <w:rPr>
                <w:noProof/>
                <w:webHidden/>
              </w:rPr>
              <w:tab/>
            </w:r>
            <w:r>
              <w:rPr>
                <w:noProof/>
                <w:webHidden/>
              </w:rPr>
              <w:fldChar w:fldCharType="begin"/>
            </w:r>
            <w:r>
              <w:rPr>
                <w:noProof/>
                <w:webHidden/>
              </w:rPr>
              <w:instrText xml:space="preserve"> PAGEREF _Toc213764237 \h </w:instrText>
            </w:r>
            <w:r>
              <w:rPr>
                <w:noProof/>
                <w:webHidden/>
              </w:rPr>
            </w:r>
            <w:r>
              <w:rPr>
                <w:noProof/>
                <w:webHidden/>
              </w:rPr>
              <w:fldChar w:fldCharType="separate"/>
            </w:r>
            <w:r>
              <w:rPr>
                <w:noProof/>
                <w:webHidden/>
              </w:rPr>
              <w:t>9</w:t>
            </w:r>
            <w:r>
              <w:rPr>
                <w:noProof/>
                <w:webHidden/>
              </w:rPr>
              <w:fldChar w:fldCharType="end"/>
            </w:r>
          </w:hyperlink>
        </w:p>
        <w:p w14:paraId="78A0C93F" w14:textId="0494D459" w:rsidR="000A7FDA" w:rsidRDefault="000A7FDA">
          <w:pPr>
            <w:pStyle w:val="TDC1"/>
            <w:tabs>
              <w:tab w:val="right" w:leader="dot" w:pos="8828"/>
            </w:tabs>
            <w:rPr>
              <w:rFonts w:eastAsiaTheme="minorEastAsia"/>
              <w:noProof/>
              <w:lang w:eastAsia="es-MX"/>
            </w:rPr>
          </w:pPr>
          <w:hyperlink w:anchor="_Toc213764238" w:history="1">
            <w:r w:rsidRPr="00BD5733">
              <w:rPr>
                <w:rStyle w:val="Hipervnculo"/>
                <w:rFonts w:ascii="Times New Roman" w:hAnsi="Times New Roman" w:cs="Times New Roman"/>
                <w:noProof/>
              </w:rPr>
              <w:t>Introducción</w:t>
            </w:r>
            <w:r>
              <w:rPr>
                <w:noProof/>
                <w:webHidden/>
              </w:rPr>
              <w:tab/>
            </w:r>
            <w:r>
              <w:rPr>
                <w:noProof/>
                <w:webHidden/>
              </w:rPr>
              <w:fldChar w:fldCharType="begin"/>
            </w:r>
            <w:r>
              <w:rPr>
                <w:noProof/>
                <w:webHidden/>
              </w:rPr>
              <w:instrText xml:space="preserve"> PAGEREF _Toc213764238 \h </w:instrText>
            </w:r>
            <w:r>
              <w:rPr>
                <w:noProof/>
                <w:webHidden/>
              </w:rPr>
            </w:r>
            <w:r>
              <w:rPr>
                <w:noProof/>
                <w:webHidden/>
              </w:rPr>
              <w:fldChar w:fldCharType="separate"/>
            </w:r>
            <w:r>
              <w:rPr>
                <w:noProof/>
                <w:webHidden/>
              </w:rPr>
              <w:t>10</w:t>
            </w:r>
            <w:r>
              <w:rPr>
                <w:noProof/>
                <w:webHidden/>
              </w:rPr>
              <w:fldChar w:fldCharType="end"/>
            </w:r>
          </w:hyperlink>
        </w:p>
        <w:p w14:paraId="4B55757D" w14:textId="4E8F9CAA" w:rsidR="000A7FDA" w:rsidRDefault="000A7FDA">
          <w:pPr>
            <w:pStyle w:val="TDC1"/>
            <w:tabs>
              <w:tab w:val="right" w:leader="dot" w:pos="8828"/>
            </w:tabs>
            <w:rPr>
              <w:rFonts w:eastAsiaTheme="minorEastAsia"/>
              <w:noProof/>
              <w:lang w:eastAsia="es-MX"/>
            </w:rPr>
          </w:pPr>
          <w:hyperlink w:anchor="_Toc213764239" w:history="1">
            <w:r w:rsidRPr="00BD5733">
              <w:rPr>
                <w:rStyle w:val="Hipervnculo"/>
                <w:rFonts w:ascii="Times New Roman" w:hAnsi="Times New Roman" w:cs="Times New Roman"/>
                <w:noProof/>
              </w:rPr>
              <w:t>Antecedentes</w:t>
            </w:r>
            <w:r>
              <w:rPr>
                <w:noProof/>
                <w:webHidden/>
              </w:rPr>
              <w:tab/>
            </w:r>
            <w:r>
              <w:rPr>
                <w:noProof/>
                <w:webHidden/>
              </w:rPr>
              <w:fldChar w:fldCharType="begin"/>
            </w:r>
            <w:r>
              <w:rPr>
                <w:noProof/>
                <w:webHidden/>
              </w:rPr>
              <w:instrText xml:space="preserve"> PAGEREF _Toc213764239 \h </w:instrText>
            </w:r>
            <w:r>
              <w:rPr>
                <w:noProof/>
                <w:webHidden/>
              </w:rPr>
            </w:r>
            <w:r>
              <w:rPr>
                <w:noProof/>
                <w:webHidden/>
              </w:rPr>
              <w:fldChar w:fldCharType="separate"/>
            </w:r>
            <w:r>
              <w:rPr>
                <w:noProof/>
                <w:webHidden/>
              </w:rPr>
              <w:t>12</w:t>
            </w:r>
            <w:r>
              <w:rPr>
                <w:noProof/>
                <w:webHidden/>
              </w:rPr>
              <w:fldChar w:fldCharType="end"/>
            </w:r>
          </w:hyperlink>
        </w:p>
        <w:p w14:paraId="28892323" w14:textId="19D9AF26" w:rsidR="000A7FDA" w:rsidRDefault="000A7FDA">
          <w:pPr>
            <w:pStyle w:val="TDC1"/>
            <w:tabs>
              <w:tab w:val="right" w:leader="dot" w:pos="8828"/>
            </w:tabs>
            <w:rPr>
              <w:rFonts w:eastAsiaTheme="minorEastAsia"/>
              <w:noProof/>
              <w:lang w:eastAsia="es-MX"/>
            </w:rPr>
          </w:pPr>
          <w:hyperlink w:anchor="_Toc213764240" w:history="1">
            <w:r w:rsidRPr="00BD5733">
              <w:rPr>
                <w:rStyle w:val="Hipervnculo"/>
                <w:noProof/>
              </w:rPr>
              <w:t>Planteamiento del problema</w:t>
            </w:r>
            <w:r>
              <w:rPr>
                <w:noProof/>
                <w:webHidden/>
              </w:rPr>
              <w:tab/>
            </w:r>
            <w:r>
              <w:rPr>
                <w:noProof/>
                <w:webHidden/>
              </w:rPr>
              <w:fldChar w:fldCharType="begin"/>
            </w:r>
            <w:r>
              <w:rPr>
                <w:noProof/>
                <w:webHidden/>
              </w:rPr>
              <w:instrText xml:space="preserve"> PAGEREF _Toc213764240 \h </w:instrText>
            </w:r>
            <w:r>
              <w:rPr>
                <w:noProof/>
                <w:webHidden/>
              </w:rPr>
            </w:r>
            <w:r>
              <w:rPr>
                <w:noProof/>
                <w:webHidden/>
              </w:rPr>
              <w:fldChar w:fldCharType="separate"/>
            </w:r>
            <w:r>
              <w:rPr>
                <w:noProof/>
                <w:webHidden/>
              </w:rPr>
              <w:t>17</w:t>
            </w:r>
            <w:r>
              <w:rPr>
                <w:noProof/>
                <w:webHidden/>
              </w:rPr>
              <w:fldChar w:fldCharType="end"/>
            </w:r>
          </w:hyperlink>
        </w:p>
        <w:p w14:paraId="3015D0AE" w14:textId="2B5C5F42" w:rsidR="000A7FDA" w:rsidRDefault="000A7FDA">
          <w:pPr>
            <w:pStyle w:val="TDC2"/>
            <w:tabs>
              <w:tab w:val="right" w:leader="dot" w:pos="8828"/>
            </w:tabs>
            <w:rPr>
              <w:rFonts w:eastAsiaTheme="minorEastAsia"/>
              <w:noProof/>
              <w:lang w:eastAsia="es-MX"/>
            </w:rPr>
          </w:pPr>
          <w:hyperlink w:anchor="_Toc213764241" w:history="1">
            <w:r w:rsidRPr="00BD5733">
              <w:rPr>
                <w:rStyle w:val="Hipervnculo"/>
                <w:rFonts w:ascii="Times New Roman" w:hAnsi="Times New Roman" w:cs="Times New Roman"/>
                <w:noProof/>
              </w:rPr>
              <w:t>Objetivo general de la investigación:</w:t>
            </w:r>
            <w:r>
              <w:rPr>
                <w:noProof/>
                <w:webHidden/>
              </w:rPr>
              <w:tab/>
            </w:r>
            <w:r>
              <w:rPr>
                <w:noProof/>
                <w:webHidden/>
              </w:rPr>
              <w:fldChar w:fldCharType="begin"/>
            </w:r>
            <w:r>
              <w:rPr>
                <w:noProof/>
                <w:webHidden/>
              </w:rPr>
              <w:instrText xml:space="preserve"> PAGEREF _Toc213764241 \h </w:instrText>
            </w:r>
            <w:r>
              <w:rPr>
                <w:noProof/>
                <w:webHidden/>
              </w:rPr>
            </w:r>
            <w:r>
              <w:rPr>
                <w:noProof/>
                <w:webHidden/>
              </w:rPr>
              <w:fldChar w:fldCharType="separate"/>
            </w:r>
            <w:r>
              <w:rPr>
                <w:noProof/>
                <w:webHidden/>
              </w:rPr>
              <w:t>18</w:t>
            </w:r>
            <w:r>
              <w:rPr>
                <w:noProof/>
                <w:webHidden/>
              </w:rPr>
              <w:fldChar w:fldCharType="end"/>
            </w:r>
          </w:hyperlink>
        </w:p>
        <w:p w14:paraId="4FF36A51" w14:textId="260C7C45" w:rsidR="000A7FDA" w:rsidRDefault="000A7FDA">
          <w:pPr>
            <w:pStyle w:val="TDC2"/>
            <w:tabs>
              <w:tab w:val="right" w:leader="dot" w:pos="8828"/>
            </w:tabs>
            <w:rPr>
              <w:rFonts w:eastAsiaTheme="minorEastAsia"/>
              <w:noProof/>
              <w:lang w:eastAsia="es-MX"/>
            </w:rPr>
          </w:pPr>
          <w:hyperlink w:anchor="_Toc213764242" w:history="1">
            <w:r w:rsidRPr="00BD5733">
              <w:rPr>
                <w:rStyle w:val="Hipervnculo"/>
                <w:rFonts w:ascii="Times New Roman" w:hAnsi="Times New Roman" w:cs="Times New Roman"/>
                <w:noProof/>
              </w:rPr>
              <w:t>Objetivos específicos</w:t>
            </w:r>
            <w:r>
              <w:rPr>
                <w:noProof/>
                <w:webHidden/>
              </w:rPr>
              <w:tab/>
            </w:r>
            <w:r>
              <w:rPr>
                <w:noProof/>
                <w:webHidden/>
              </w:rPr>
              <w:fldChar w:fldCharType="begin"/>
            </w:r>
            <w:r>
              <w:rPr>
                <w:noProof/>
                <w:webHidden/>
              </w:rPr>
              <w:instrText xml:space="preserve"> PAGEREF _Toc213764242 \h </w:instrText>
            </w:r>
            <w:r>
              <w:rPr>
                <w:noProof/>
                <w:webHidden/>
              </w:rPr>
            </w:r>
            <w:r>
              <w:rPr>
                <w:noProof/>
                <w:webHidden/>
              </w:rPr>
              <w:fldChar w:fldCharType="separate"/>
            </w:r>
            <w:r>
              <w:rPr>
                <w:noProof/>
                <w:webHidden/>
              </w:rPr>
              <w:t>18</w:t>
            </w:r>
            <w:r>
              <w:rPr>
                <w:noProof/>
                <w:webHidden/>
              </w:rPr>
              <w:fldChar w:fldCharType="end"/>
            </w:r>
          </w:hyperlink>
        </w:p>
        <w:p w14:paraId="48428DBA" w14:textId="169E56ED" w:rsidR="000A7FDA" w:rsidRDefault="000A7FDA">
          <w:pPr>
            <w:pStyle w:val="TDC2"/>
            <w:tabs>
              <w:tab w:val="right" w:leader="dot" w:pos="8828"/>
            </w:tabs>
            <w:rPr>
              <w:rFonts w:eastAsiaTheme="minorEastAsia"/>
              <w:noProof/>
              <w:lang w:eastAsia="es-MX"/>
            </w:rPr>
          </w:pPr>
          <w:hyperlink w:anchor="_Toc213764243" w:history="1">
            <w:r w:rsidRPr="00BD5733">
              <w:rPr>
                <w:rStyle w:val="Hipervnculo"/>
                <w:noProof/>
              </w:rPr>
              <w:t>Justificación</w:t>
            </w:r>
            <w:r>
              <w:rPr>
                <w:noProof/>
                <w:webHidden/>
              </w:rPr>
              <w:tab/>
            </w:r>
            <w:r>
              <w:rPr>
                <w:noProof/>
                <w:webHidden/>
              </w:rPr>
              <w:fldChar w:fldCharType="begin"/>
            </w:r>
            <w:r>
              <w:rPr>
                <w:noProof/>
                <w:webHidden/>
              </w:rPr>
              <w:instrText xml:space="preserve"> PAGEREF _Toc213764243 \h </w:instrText>
            </w:r>
            <w:r>
              <w:rPr>
                <w:noProof/>
                <w:webHidden/>
              </w:rPr>
            </w:r>
            <w:r>
              <w:rPr>
                <w:noProof/>
                <w:webHidden/>
              </w:rPr>
              <w:fldChar w:fldCharType="separate"/>
            </w:r>
            <w:r>
              <w:rPr>
                <w:noProof/>
                <w:webHidden/>
              </w:rPr>
              <w:t>19</w:t>
            </w:r>
            <w:r>
              <w:rPr>
                <w:noProof/>
                <w:webHidden/>
              </w:rPr>
              <w:fldChar w:fldCharType="end"/>
            </w:r>
          </w:hyperlink>
        </w:p>
        <w:p w14:paraId="3C43EC6A" w14:textId="691F1BFB" w:rsidR="000A7FDA" w:rsidRDefault="000A7FDA">
          <w:pPr>
            <w:pStyle w:val="TDC2"/>
            <w:tabs>
              <w:tab w:val="right" w:leader="dot" w:pos="8828"/>
            </w:tabs>
            <w:rPr>
              <w:rFonts w:eastAsiaTheme="minorEastAsia"/>
              <w:noProof/>
              <w:lang w:eastAsia="es-MX"/>
            </w:rPr>
          </w:pPr>
          <w:hyperlink w:anchor="_Toc213764244" w:history="1">
            <w:r w:rsidRPr="00BD5733">
              <w:rPr>
                <w:rStyle w:val="Hipervnculo"/>
                <w:noProof/>
                <w:lang w:val="es-ES"/>
              </w:rPr>
              <w:t>Factibilidad</w:t>
            </w:r>
            <w:r>
              <w:rPr>
                <w:noProof/>
                <w:webHidden/>
              </w:rPr>
              <w:tab/>
            </w:r>
            <w:r>
              <w:rPr>
                <w:noProof/>
                <w:webHidden/>
              </w:rPr>
              <w:fldChar w:fldCharType="begin"/>
            </w:r>
            <w:r>
              <w:rPr>
                <w:noProof/>
                <w:webHidden/>
              </w:rPr>
              <w:instrText xml:space="preserve"> PAGEREF _Toc213764244 \h </w:instrText>
            </w:r>
            <w:r>
              <w:rPr>
                <w:noProof/>
                <w:webHidden/>
              </w:rPr>
            </w:r>
            <w:r>
              <w:rPr>
                <w:noProof/>
                <w:webHidden/>
              </w:rPr>
              <w:fldChar w:fldCharType="separate"/>
            </w:r>
            <w:r>
              <w:rPr>
                <w:noProof/>
                <w:webHidden/>
              </w:rPr>
              <w:t>21</w:t>
            </w:r>
            <w:r>
              <w:rPr>
                <w:noProof/>
                <w:webHidden/>
              </w:rPr>
              <w:fldChar w:fldCharType="end"/>
            </w:r>
          </w:hyperlink>
        </w:p>
        <w:p w14:paraId="14D1822A" w14:textId="1FAE192F" w:rsidR="000A7FDA" w:rsidRDefault="000A7FDA">
          <w:pPr>
            <w:pStyle w:val="TDC3"/>
            <w:rPr>
              <w:rFonts w:eastAsiaTheme="minorEastAsia"/>
              <w:noProof/>
              <w:lang w:eastAsia="es-MX"/>
            </w:rPr>
          </w:pPr>
          <w:hyperlink w:anchor="_Toc213764245" w:history="1">
            <w:r w:rsidRPr="00BD5733">
              <w:rPr>
                <w:rStyle w:val="Hipervnculo"/>
                <w:noProof/>
                <w:lang w:val="es-ES"/>
              </w:rPr>
              <w:t>Factibilidad técnica</w:t>
            </w:r>
            <w:r>
              <w:rPr>
                <w:noProof/>
                <w:webHidden/>
              </w:rPr>
              <w:tab/>
            </w:r>
            <w:r>
              <w:rPr>
                <w:noProof/>
                <w:webHidden/>
              </w:rPr>
              <w:fldChar w:fldCharType="begin"/>
            </w:r>
            <w:r>
              <w:rPr>
                <w:noProof/>
                <w:webHidden/>
              </w:rPr>
              <w:instrText xml:space="preserve"> PAGEREF _Toc213764245 \h </w:instrText>
            </w:r>
            <w:r>
              <w:rPr>
                <w:noProof/>
                <w:webHidden/>
              </w:rPr>
            </w:r>
            <w:r>
              <w:rPr>
                <w:noProof/>
                <w:webHidden/>
              </w:rPr>
              <w:fldChar w:fldCharType="separate"/>
            </w:r>
            <w:r>
              <w:rPr>
                <w:noProof/>
                <w:webHidden/>
              </w:rPr>
              <w:t>21</w:t>
            </w:r>
            <w:r>
              <w:rPr>
                <w:noProof/>
                <w:webHidden/>
              </w:rPr>
              <w:fldChar w:fldCharType="end"/>
            </w:r>
          </w:hyperlink>
        </w:p>
        <w:p w14:paraId="447B4F10" w14:textId="6B6D5398" w:rsidR="000A7FDA" w:rsidRDefault="000A7FDA">
          <w:pPr>
            <w:pStyle w:val="TDC3"/>
            <w:rPr>
              <w:rFonts w:eastAsiaTheme="minorEastAsia"/>
              <w:noProof/>
              <w:lang w:eastAsia="es-MX"/>
            </w:rPr>
          </w:pPr>
          <w:hyperlink w:anchor="_Toc213764246" w:history="1">
            <w:r w:rsidRPr="00BD5733">
              <w:rPr>
                <w:rStyle w:val="Hipervnculo"/>
                <w:noProof/>
                <w:lang w:val="es-ES"/>
              </w:rPr>
              <w:t>Factibilidad económica</w:t>
            </w:r>
            <w:r>
              <w:rPr>
                <w:noProof/>
                <w:webHidden/>
              </w:rPr>
              <w:tab/>
            </w:r>
            <w:r>
              <w:rPr>
                <w:noProof/>
                <w:webHidden/>
              </w:rPr>
              <w:fldChar w:fldCharType="begin"/>
            </w:r>
            <w:r>
              <w:rPr>
                <w:noProof/>
                <w:webHidden/>
              </w:rPr>
              <w:instrText xml:space="preserve"> PAGEREF _Toc213764246 \h </w:instrText>
            </w:r>
            <w:r>
              <w:rPr>
                <w:noProof/>
                <w:webHidden/>
              </w:rPr>
            </w:r>
            <w:r>
              <w:rPr>
                <w:noProof/>
                <w:webHidden/>
              </w:rPr>
              <w:fldChar w:fldCharType="separate"/>
            </w:r>
            <w:r>
              <w:rPr>
                <w:noProof/>
                <w:webHidden/>
              </w:rPr>
              <w:t>21</w:t>
            </w:r>
            <w:r>
              <w:rPr>
                <w:noProof/>
                <w:webHidden/>
              </w:rPr>
              <w:fldChar w:fldCharType="end"/>
            </w:r>
          </w:hyperlink>
        </w:p>
        <w:p w14:paraId="4994EF6E" w14:textId="0477CCC6" w:rsidR="000A7FDA" w:rsidRDefault="000A7FDA">
          <w:pPr>
            <w:pStyle w:val="TDC3"/>
            <w:rPr>
              <w:rFonts w:eastAsiaTheme="minorEastAsia"/>
              <w:noProof/>
              <w:lang w:eastAsia="es-MX"/>
            </w:rPr>
          </w:pPr>
          <w:hyperlink w:anchor="_Toc213764247" w:history="1">
            <w:r w:rsidRPr="00BD5733">
              <w:rPr>
                <w:rStyle w:val="Hipervnculo"/>
                <w:noProof/>
                <w:lang w:val="es-ES"/>
              </w:rPr>
              <w:t>Factibilidad operativa</w:t>
            </w:r>
            <w:r>
              <w:rPr>
                <w:noProof/>
                <w:webHidden/>
              </w:rPr>
              <w:tab/>
            </w:r>
            <w:r>
              <w:rPr>
                <w:noProof/>
                <w:webHidden/>
              </w:rPr>
              <w:fldChar w:fldCharType="begin"/>
            </w:r>
            <w:r>
              <w:rPr>
                <w:noProof/>
                <w:webHidden/>
              </w:rPr>
              <w:instrText xml:space="preserve"> PAGEREF _Toc213764247 \h </w:instrText>
            </w:r>
            <w:r>
              <w:rPr>
                <w:noProof/>
                <w:webHidden/>
              </w:rPr>
            </w:r>
            <w:r>
              <w:rPr>
                <w:noProof/>
                <w:webHidden/>
              </w:rPr>
              <w:fldChar w:fldCharType="separate"/>
            </w:r>
            <w:r>
              <w:rPr>
                <w:noProof/>
                <w:webHidden/>
              </w:rPr>
              <w:t>22</w:t>
            </w:r>
            <w:r>
              <w:rPr>
                <w:noProof/>
                <w:webHidden/>
              </w:rPr>
              <w:fldChar w:fldCharType="end"/>
            </w:r>
          </w:hyperlink>
        </w:p>
        <w:p w14:paraId="71B227E6" w14:textId="736A0A76" w:rsidR="000A7FDA" w:rsidRDefault="000A7FDA">
          <w:pPr>
            <w:pStyle w:val="TDC3"/>
            <w:rPr>
              <w:rFonts w:eastAsiaTheme="minorEastAsia"/>
              <w:noProof/>
              <w:lang w:eastAsia="es-MX"/>
            </w:rPr>
          </w:pPr>
          <w:hyperlink w:anchor="_Toc213764248" w:history="1">
            <w:r w:rsidRPr="00BD5733">
              <w:rPr>
                <w:rStyle w:val="Hipervnculo"/>
                <w:noProof/>
                <w:lang w:val="es-ES"/>
              </w:rPr>
              <w:t>Factibilidad ambiental</w:t>
            </w:r>
            <w:r>
              <w:rPr>
                <w:noProof/>
                <w:webHidden/>
              </w:rPr>
              <w:tab/>
            </w:r>
            <w:r>
              <w:rPr>
                <w:noProof/>
                <w:webHidden/>
              </w:rPr>
              <w:fldChar w:fldCharType="begin"/>
            </w:r>
            <w:r>
              <w:rPr>
                <w:noProof/>
                <w:webHidden/>
              </w:rPr>
              <w:instrText xml:space="preserve"> PAGEREF _Toc213764248 \h </w:instrText>
            </w:r>
            <w:r>
              <w:rPr>
                <w:noProof/>
                <w:webHidden/>
              </w:rPr>
            </w:r>
            <w:r>
              <w:rPr>
                <w:noProof/>
                <w:webHidden/>
              </w:rPr>
              <w:fldChar w:fldCharType="separate"/>
            </w:r>
            <w:r>
              <w:rPr>
                <w:noProof/>
                <w:webHidden/>
              </w:rPr>
              <w:t>22</w:t>
            </w:r>
            <w:r>
              <w:rPr>
                <w:noProof/>
                <w:webHidden/>
              </w:rPr>
              <w:fldChar w:fldCharType="end"/>
            </w:r>
          </w:hyperlink>
        </w:p>
        <w:p w14:paraId="5AB193B2" w14:textId="6249C49E" w:rsidR="000A7FDA" w:rsidRDefault="000A7FDA">
          <w:pPr>
            <w:pStyle w:val="TDC1"/>
            <w:tabs>
              <w:tab w:val="right" w:leader="dot" w:pos="8828"/>
            </w:tabs>
            <w:rPr>
              <w:rFonts w:eastAsiaTheme="minorEastAsia"/>
              <w:noProof/>
              <w:lang w:eastAsia="es-MX"/>
            </w:rPr>
          </w:pPr>
          <w:hyperlink w:anchor="_Toc213764249" w:history="1">
            <w:r w:rsidRPr="00BD5733">
              <w:rPr>
                <w:rStyle w:val="Hipervnculo"/>
                <w:rFonts w:ascii="Times New Roman" w:hAnsi="Times New Roman" w:cs="Times New Roman"/>
                <w:noProof/>
              </w:rPr>
              <w:t>Marco teórico</w:t>
            </w:r>
            <w:r>
              <w:rPr>
                <w:noProof/>
                <w:webHidden/>
              </w:rPr>
              <w:tab/>
            </w:r>
            <w:r>
              <w:rPr>
                <w:noProof/>
                <w:webHidden/>
              </w:rPr>
              <w:fldChar w:fldCharType="begin"/>
            </w:r>
            <w:r>
              <w:rPr>
                <w:noProof/>
                <w:webHidden/>
              </w:rPr>
              <w:instrText xml:space="preserve"> PAGEREF _Toc213764249 \h </w:instrText>
            </w:r>
            <w:r>
              <w:rPr>
                <w:noProof/>
                <w:webHidden/>
              </w:rPr>
            </w:r>
            <w:r>
              <w:rPr>
                <w:noProof/>
                <w:webHidden/>
              </w:rPr>
              <w:fldChar w:fldCharType="separate"/>
            </w:r>
            <w:r>
              <w:rPr>
                <w:noProof/>
                <w:webHidden/>
              </w:rPr>
              <w:t>24</w:t>
            </w:r>
            <w:r>
              <w:rPr>
                <w:noProof/>
                <w:webHidden/>
              </w:rPr>
              <w:fldChar w:fldCharType="end"/>
            </w:r>
          </w:hyperlink>
        </w:p>
        <w:p w14:paraId="697BF84A" w14:textId="67C59259" w:rsidR="000A7FDA" w:rsidRDefault="000A7FDA">
          <w:pPr>
            <w:pStyle w:val="TDC2"/>
            <w:tabs>
              <w:tab w:val="right" w:leader="dot" w:pos="8828"/>
            </w:tabs>
            <w:rPr>
              <w:rFonts w:eastAsiaTheme="minorEastAsia"/>
              <w:noProof/>
              <w:lang w:eastAsia="es-MX"/>
            </w:rPr>
          </w:pPr>
          <w:hyperlink w:anchor="_Toc213764250" w:history="1">
            <w:r w:rsidRPr="00BD5733">
              <w:rPr>
                <w:rStyle w:val="Hipervnculo"/>
                <w:rFonts w:ascii="Times New Roman" w:hAnsi="Times New Roman" w:cs="Times New Roman"/>
                <w:noProof/>
              </w:rPr>
              <w:t>Marco conceptual</w:t>
            </w:r>
            <w:r>
              <w:rPr>
                <w:noProof/>
                <w:webHidden/>
              </w:rPr>
              <w:tab/>
            </w:r>
            <w:r>
              <w:rPr>
                <w:noProof/>
                <w:webHidden/>
              </w:rPr>
              <w:fldChar w:fldCharType="begin"/>
            </w:r>
            <w:r>
              <w:rPr>
                <w:noProof/>
                <w:webHidden/>
              </w:rPr>
              <w:instrText xml:space="preserve"> PAGEREF _Toc213764250 \h </w:instrText>
            </w:r>
            <w:r>
              <w:rPr>
                <w:noProof/>
                <w:webHidden/>
              </w:rPr>
            </w:r>
            <w:r>
              <w:rPr>
                <w:noProof/>
                <w:webHidden/>
              </w:rPr>
              <w:fldChar w:fldCharType="separate"/>
            </w:r>
            <w:r>
              <w:rPr>
                <w:noProof/>
                <w:webHidden/>
              </w:rPr>
              <w:t>24</w:t>
            </w:r>
            <w:r>
              <w:rPr>
                <w:noProof/>
                <w:webHidden/>
              </w:rPr>
              <w:fldChar w:fldCharType="end"/>
            </w:r>
          </w:hyperlink>
        </w:p>
        <w:p w14:paraId="53F12CE9" w14:textId="47A73CCE" w:rsidR="000A7FDA" w:rsidRDefault="000A7FDA">
          <w:pPr>
            <w:pStyle w:val="TDC3"/>
            <w:rPr>
              <w:rFonts w:eastAsiaTheme="minorEastAsia"/>
              <w:noProof/>
              <w:lang w:eastAsia="es-MX"/>
            </w:rPr>
          </w:pPr>
          <w:hyperlink w:anchor="_Toc213764251" w:history="1">
            <w:r w:rsidRPr="00BD5733">
              <w:rPr>
                <w:rStyle w:val="Hipervnculo"/>
                <w:rFonts w:ascii="Times New Roman" w:hAnsi="Times New Roman" w:cs="Times New Roman"/>
                <w:noProof/>
              </w:rPr>
              <w:t>Redes de sensores inalámbricas (WSN en inglés)</w:t>
            </w:r>
            <w:r>
              <w:rPr>
                <w:noProof/>
                <w:webHidden/>
              </w:rPr>
              <w:tab/>
            </w:r>
            <w:r>
              <w:rPr>
                <w:noProof/>
                <w:webHidden/>
              </w:rPr>
              <w:fldChar w:fldCharType="begin"/>
            </w:r>
            <w:r>
              <w:rPr>
                <w:noProof/>
                <w:webHidden/>
              </w:rPr>
              <w:instrText xml:space="preserve"> PAGEREF _Toc213764251 \h </w:instrText>
            </w:r>
            <w:r>
              <w:rPr>
                <w:noProof/>
                <w:webHidden/>
              </w:rPr>
            </w:r>
            <w:r>
              <w:rPr>
                <w:noProof/>
                <w:webHidden/>
              </w:rPr>
              <w:fldChar w:fldCharType="separate"/>
            </w:r>
            <w:r>
              <w:rPr>
                <w:noProof/>
                <w:webHidden/>
              </w:rPr>
              <w:t>24</w:t>
            </w:r>
            <w:r>
              <w:rPr>
                <w:noProof/>
                <w:webHidden/>
              </w:rPr>
              <w:fldChar w:fldCharType="end"/>
            </w:r>
          </w:hyperlink>
        </w:p>
        <w:p w14:paraId="6654D46A" w14:textId="7D5AB996" w:rsidR="000A7FDA" w:rsidRDefault="000A7FDA">
          <w:pPr>
            <w:pStyle w:val="TDC3"/>
            <w:rPr>
              <w:rFonts w:eastAsiaTheme="minorEastAsia"/>
              <w:noProof/>
              <w:lang w:eastAsia="es-MX"/>
            </w:rPr>
          </w:pPr>
          <w:hyperlink w:anchor="_Toc213764252" w:history="1">
            <w:r w:rsidRPr="00BD5733">
              <w:rPr>
                <w:rStyle w:val="Hipervnculo"/>
                <w:rFonts w:ascii="Times New Roman" w:hAnsi="Times New Roman" w:cs="Times New Roman"/>
                <w:noProof/>
              </w:rPr>
              <w:t>Nodo sensor</w:t>
            </w:r>
            <w:r>
              <w:rPr>
                <w:noProof/>
                <w:webHidden/>
              </w:rPr>
              <w:tab/>
            </w:r>
            <w:r>
              <w:rPr>
                <w:noProof/>
                <w:webHidden/>
              </w:rPr>
              <w:fldChar w:fldCharType="begin"/>
            </w:r>
            <w:r>
              <w:rPr>
                <w:noProof/>
                <w:webHidden/>
              </w:rPr>
              <w:instrText xml:space="preserve"> PAGEREF _Toc213764252 \h </w:instrText>
            </w:r>
            <w:r>
              <w:rPr>
                <w:noProof/>
                <w:webHidden/>
              </w:rPr>
            </w:r>
            <w:r>
              <w:rPr>
                <w:noProof/>
                <w:webHidden/>
              </w:rPr>
              <w:fldChar w:fldCharType="separate"/>
            </w:r>
            <w:r>
              <w:rPr>
                <w:noProof/>
                <w:webHidden/>
              </w:rPr>
              <w:t>27</w:t>
            </w:r>
            <w:r>
              <w:rPr>
                <w:noProof/>
                <w:webHidden/>
              </w:rPr>
              <w:fldChar w:fldCharType="end"/>
            </w:r>
          </w:hyperlink>
        </w:p>
        <w:p w14:paraId="5F65C451" w14:textId="0B323297" w:rsidR="000A7FDA" w:rsidRDefault="000A7FDA">
          <w:pPr>
            <w:pStyle w:val="TDC3"/>
            <w:rPr>
              <w:rFonts w:eastAsiaTheme="minorEastAsia"/>
              <w:noProof/>
              <w:lang w:eastAsia="es-MX"/>
            </w:rPr>
          </w:pPr>
          <w:hyperlink w:anchor="_Toc213764253" w:history="1">
            <w:r w:rsidRPr="00BD5733">
              <w:rPr>
                <w:rStyle w:val="Hipervnculo"/>
                <w:rFonts w:ascii="Times New Roman" w:hAnsi="Times New Roman" w:cs="Times New Roman"/>
                <w:noProof/>
              </w:rPr>
              <w:t>Nodo central</w:t>
            </w:r>
            <w:r>
              <w:rPr>
                <w:noProof/>
                <w:webHidden/>
              </w:rPr>
              <w:tab/>
            </w:r>
            <w:r>
              <w:rPr>
                <w:noProof/>
                <w:webHidden/>
              </w:rPr>
              <w:fldChar w:fldCharType="begin"/>
            </w:r>
            <w:r>
              <w:rPr>
                <w:noProof/>
                <w:webHidden/>
              </w:rPr>
              <w:instrText xml:space="preserve"> PAGEREF _Toc213764253 \h </w:instrText>
            </w:r>
            <w:r>
              <w:rPr>
                <w:noProof/>
                <w:webHidden/>
              </w:rPr>
            </w:r>
            <w:r>
              <w:rPr>
                <w:noProof/>
                <w:webHidden/>
              </w:rPr>
              <w:fldChar w:fldCharType="separate"/>
            </w:r>
            <w:r>
              <w:rPr>
                <w:noProof/>
                <w:webHidden/>
              </w:rPr>
              <w:t>29</w:t>
            </w:r>
            <w:r>
              <w:rPr>
                <w:noProof/>
                <w:webHidden/>
              </w:rPr>
              <w:fldChar w:fldCharType="end"/>
            </w:r>
          </w:hyperlink>
        </w:p>
        <w:p w14:paraId="5E294126" w14:textId="56EC23F6" w:rsidR="000A7FDA" w:rsidRDefault="000A7FDA">
          <w:pPr>
            <w:pStyle w:val="TDC3"/>
            <w:rPr>
              <w:rFonts w:eastAsiaTheme="minorEastAsia"/>
              <w:noProof/>
              <w:lang w:eastAsia="es-MX"/>
            </w:rPr>
          </w:pPr>
          <w:hyperlink w:anchor="_Toc213764254" w:history="1">
            <w:r w:rsidRPr="00BD5733">
              <w:rPr>
                <w:rStyle w:val="Hipervnculo"/>
                <w:rFonts w:ascii="Times New Roman" w:hAnsi="Times New Roman" w:cs="Times New Roman"/>
                <w:noProof/>
              </w:rPr>
              <w:t>Gestión de Energía en Redes de Sensores Inalámbricos (WSN)</w:t>
            </w:r>
            <w:r>
              <w:rPr>
                <w:noProof/>
                <w:webHidden/>
              </w:rPr>
              <w:tab/>
            </w:r>
            <w:r>
              <w:rPr>
                <w:noProof/>
                <w:webHidden/>
              </w:rPr>
              <w:fldChar w:fldCharType="begin"/>
            </w:r>
            <w:r>
              <w:rPr>
                <w:noProof/>
                <w:webHidden/>
              </w:rPr>
              <w:instrText xml:space="preserve"> PAGEREF _Toc213764254 \h </w:instrText>
            </w:r>
            <w:r>
              <w:rPr>
                <w:noProof/>
                <w:webHidden/>
              </w:rPr>
            </w:r>
            <w:r>
              <w:rPr>
                <w:noProof/>
                <w:webHidden/>
              </w:rPr>
              <w:fldChar w:fldCharType="separate"/>
            </w:r>
            <w:r>
              <w:rPr>
                <w:noProof/>
                <w:webHidden/>
              </w:rPr>
              <w:t>30</w:t>
            </w:r>
            <w:r>
              <w:rPr>
                <w:noProof/>
                <w:webHidden/>
              </w:rPr>
              <w:fldChar w:fldCharType="end"/>
            </w:r>
          </w:hyperlink>
        </w:p>
        <w:p w14:paraId="6FB533F5" w14:textId="4DE25FC6" w:rsidR="000A7FDA" w:rsidRDefault="000A7FDA">
          <w:pPr>
            <w:pStyle w:val="TDC3"/>
            <w:rPr>
              <w:rFonts w:eastAsiaTheme="minorEastAsia"/>
              <w:noProof/>
              <w:lang w:eastAsia="es-MX"/>
            </w:rPr>
          </w:pPr>
          <w:hyperlink w:anchor="_Toc213764255" w:history="1">
            <w:r w:rsidRPr="00BD5733">
              <w:rPr>
                <w:rStyle w:val="Hipervnculo"/>
                <w:rFonts w:ascii="Times New Roman" w:hAnsi="Times New Roman" w:cs="Times New Roman"/>
                <w:noProof/>
              </w:rPr>
              <w:t>Energía Renovable</w:t>
            </w:r>
            <w:r>
              <w:rPr>
                <w:noProof/>
                <w:webHidden/>
              </w:rPr>
              <w:tab/>
            </w:r>
            <w:r>
              <w:rPr>
                <w:noProof/>
                <w:webHidden/>
              </w:rPr>
              <w:fldChar w:fldCharType="begin"/>
            </w:r>
            <w:r>
              <w:rPr>
                <w:noProof/>
                <w:webHidden/>
              </w:rPr>
              <w:instrText xml:space="preserve"> PAGEREF _Toc213764255 \h </w:instrText>
            </w:r>
            <w:r>
              <w:rPr>
                <w:noProof/>
                <w:webHidden/>
              </w:rPr>
            </w:r>
            <w:r>
              <w:rPr>
                <w:noProof/>
                <w:webHidden/>
              </w:rPr>
              <w:fldChar w:fldCharType="separate"/>
            </w:r>
            <w:r>
              <w:rPr>
                <w:noProof/>
                <w:webHidden/>
              </w:rPr>
              <w:t>32</w:t>
            </w:r>
            <w:r>
              <w:rPr>
                <w:noProof/>
                <w:webHidden/>
              </w:rPr>
              <w:fldChar w:fldCharType="end"/>
            </w:r>
          </w:hyperlink>
        </w:p>
        <w:p w14:paraId="15972017" w14:textId="4E8DE902" w:rsidR="000A7FDA" w:rsidRDefault="000A7FDA">
          <w:pPr>
            <w:pStyle w:val="TDC3"/>
            <w:rPr>
              <w:rFonts w:eastAsiaTheme="minorEastAsia"/>
              <w:noProof/>
              <w:lang w:eastAsia="es-MX"/>
            </w:rPr>
          </w:pPr>
          <w:hyperlink w:anchor="_Toc213764256" w:history="1">
            <w:r w:rsidRPr="00BD5733">
              <w:rPr>
                <w:rStyle w:val="Hipervnculo"/>
                <w:rFonts w:ascii="Times New Roman" w:hAnsi="Times New Roman" w:cs="Times New Roman"/>
                <w:noProof/>
              </w:rPr>
              <w:t>Protocolos de Comunicación</w:t>
            </w:r>
            <w:r>
              <w:rPr>
                <w:noProof/>
                <w:webHidden/>
              </w:rPr>
              <w:tab/>
            </w:r>
            <w:r>
              <w:rPr>
                <w:noProof/>
                <w:webHidden/>
              </w:rPr>
              <w:fldChar w:fldCharType="begin"/>
            </w:r>
            <w:r>
              <w:rPr>
                <w:noProof/>
                <w:webHidden/>
              </w:rPr>
              <w:instrText xml:space="preserve"> PAGEREF _Toc213764256 \h </w:instrText>
            </w:r>
            <w:r>
              <w:rPr>
                <w:noProof/>
                <w:webHidden/>
              </w:rPr>
            </w:r>
            <w:r>
              <w:rPr>
                <w:noProof/>
                <w:webHidden/>
              </w:rPr>
              <w:fldChar w:fldCharType="separate"/>
            </w:r>
            <w:r>
              <w:rPr>
                <w:noProof/>
                <w:webHidden/>
              </w:rPr>
              <w:t>33</w:t>
            </w:r>
            <w:r>
              <w:rPr>
                <w:noProof/>
                <w:webHidden/>
              </w:rPr>
              <w:fldChar w:fldCharType="end"/>
            </w:r>
          </w:hyperlink>
        </w:p>
        <w:p w14:paraId="61B6BCFD" w14:textId="51ACBB0E" w:rsidR="000A7FDA" w:rsidRDefault="000A7FDA">
          <w:pPr>
            <w:pStyle w:val="TDC3"/>
            <w:rPr>
              <w:rFonts w:eastAsiaTheme="minorEastAsia"/>
              <w:noProof/>
              <w:lang w:eastAsia="es-MX"/>
            </w:rPr>
          </w:pPr>
          <w:hyperlink w:anchor="_Toc213764257" w:history="1">
            <w:r w:rsidRPr="00BD5733">
              <w:rPr>
                <w:rStyle w:val="Hipervnculo"/>
                <w:rFonts w:ascii="Times New Roman" w:hAnsi="Times New Roman" w:cs="Times New Roman"/>
                <w:noProof/>
              </w:rPr>
              <w:t>LoRa</w:t>
            </w:r>
            <w:r>
              <w:rPr>
                <w:noProof/>
                <w:webHidden/>
              </w:rPr>
              <w:tab/>
            </w:r>
            <w:r>
              <w:rPr>
                <w:noProof/>
                <w:webHidden/>
              </w:rPr>
              <w:fldChar w:fldCharType="begin"/>
            </w:r>
            <w:r>
              <w:rPr>
                <w:noProof/>
                <w:webHidden/>
              </w:rPr>
              <w:instrText xml:space="preserve"> PAGEREF _Toc213764257 \h </w:instrText>
            </w:r>
            <w:r>
              <w:rPr>
                <w:noProof/>
                <w:webHidden/>
              </w:rPr>
            </w:r>
            <w:r>
              <w:rPr>
                <w:noProof/>
                <w:webHidden/>
              </w:rPr>
              <w:fldChar w:fldCharType="separate"/>
            </w:r>
            <w:r>
              <w:rPr>
                <w:noProof/>
                <w:webHidden/>
              </w:rPr>
              <w:t>34</w:t>
            </w:r>
            <w:r>
              <w:rPr>
                <w:noProof/>
                <w:webHidden/>
              </w:rPr>
              <w:fldChar w:fldCharType="end"/>
            </w:r>
          </w:hyperlink>
        </w:p>
        <w:p w14:paraId="3A7D1D50" w14:textId="3A5218F0" w:rsidR="000A7FDA" w:rsidRDefault="000A7FDA">
          <w:pPr>
            <w:pStyle w:val="TDC3"/>
            <w:rPr>
              <w:rFonts w:eastAsiaTheme="minorEastAsia"/>
              <w:noProof/>
              <w:lang w:eastAsia="es-MX"/>
            </w:rPr>
          </w:pPr>
          <w:hyperlink w:anchor="_Toc213764258" w:history="1">
            <w:r w:rsidRPr="00BD5733">
              <w:rPr>
                <w:rStyle w:val="Hipervnculo"/>
                <w:rFonts w:ascii="Times New Roman" w:hAnsi="Times New Roman" w:cs="Times New Roman"/>
                <w:noProof/>
              </w:rPr>
              <w:t>XBee</w:t>
            </w:r>
            <w:r>
              <w:rPr>
                <w:noProof/>
                <w:webHidden/>
              </w:rPr>
              <w:tab/>
            </w:r>
            <w:r>
              <w:rPr>
                <w:noProof/>
                <w:webHidden/>
              </w:rPr>
              <w:fldChar w:fldCharType="begin"/>
            </w:r>
            <w:r>
              <w:rPr>
                <w:noProof/>
                <w:webHidden/>
              </w:rPr>
              <w:instrText xml:space="preserve"> PAGEREF _Toc213764258 \h </w:instrText>
            </w:r>
            <w:r>
              <w:rPr>
                <w:noProof/>
                <w:webHidden/>
              </w:rPr>
            </w:r>
            <w:r>
              <w:rPr>
                <w:noProof/>
                <w:webHidden/>
              </w:rPr>
              <w:fldChar w:fldCharType="separate"/>
            </w:r>
            <w:r>
              <w:rPr>
                <w:noProof/>
                <w:webHidden/>
              </w:rPr>
              <w:t>35</w:t>
            </w:r>
            <w:r>
              <w:rPr>
                <w:noProof/>
                <w:webHidden/>
              </w:rPr>
              <w:fldChar w:fldCharType="end"/>
            </w:r>
          </w:hyperlink>
        </w:p>
        <w:p w14:paraId="6CDA5303" w14:textId="39CCEA2D" w:rsidR="000A7FDA" w:rsidRDefault="000A7FDA">
          <w:pPr>
            <w:pStyle w:val="TDC3"/>
            <w:rPr>
              <w:rFonts w:eastAsiaTheme="minorEastAsia"/>
              <w:noProof/>
              <w:lang w:eastAsia="es-MX"/>
            </w:rPr>
          </w:pPr>
          <w:hyperlink w:anchor="_Toc213764259" w:history="1">
            <w:r w:rsidRPr="00BD5733">
              <w:rPr>
                <w:rStyle w:val="Hipervnculo"/>
                <w:rFonts w:ascii="Times New Roman" w:hAnsi="Times New Roman" w:cs="Times New Roman"/>
                <w:noProof/>
                <w:lang w:val="en-US"/>
              </w:rPr>
              <w:t>MQTT (Message Queuing Telemetry Transport)</w:t>
            </w:r>
            <w:r>
              <w:rPr>
                <w:noProof/>
                <w:webHidden/>
              </w:rPr>
              <w:tab/>
            </w:r>
            <w:r>
              <w:rPr>
                <w:noProof/>
                <w:webHidden/>
              </w:rPr>
              <w:fldChar w:fldCharType="begin"/>
            </w:r>
            <w:r>
              <w:rPr>
                <w:noProof/>
                <w:webHidden/>
              </w:rPr>
              <w:instrText xml:space="preserve"> PAGEREF _Toc213764259 \h </w:instrText>
            </w:r>
            <w:r>
              <w:rPr>
                <w:noProof/>
                <w:webHidden/>
              </w:rPr>
            </w:r>
            <w:r>
              <w:rPr>
                <w:noProof/>
                <w:webHidden/>
              </w:rPr>
              <w:fldChar w:fldCharType="separate"/>
            </w:r>
            <w:r>
              <w:rPr>
                <w:noProof/>
                <w:webHidden/>
              </w:rPr>
              <w:t>36</w:t>
            </w:r>
            <w:r>
              <w:rPr>
                <w:noProof/>
                <w:webHidden/>
              </w:rPr>
              <w:fldChar w:fldCharType="end"/>
            </w:r>
          </w:hyperlink>
        </w:p>
        <w:p w14:paraId="0EAF88D6" w14:textId="65ED5286" w:rsidR="000A7FDA" w:rsidRDefault="000A7FDA">
          <w:pPr>
            <w:pStyle w:val="TDC3"/>
            <w:rPr>
              <w:rFonts w:eastAsiaTheme="minorEastAsia"/>
              <w:noProof/>
              <w:lang w:eastAsia="es-MX"/>
            </w:rPr>
          </w:pPr>
          <w:hyperlink w:anchor="_Toc213764260" w:history="1">
            <w:r w:rsidRPr="00BD5733">
              <w:rPr>
                <w:rStyle w:val="Hipervnculo"/>
                <w:rFonts w:ascii="Times New Roman" w:hAnsi="Times New Roman" w:cs="Times New Roman"/>
                <w:noProof/>
              </w:rPr>
              <w:t>Protocolo de Control de Acceso al Medio (MAC)</w:t>
            </w:r>
            <w:r>
              <w:rPr>
                <w:noProof/>
                <w:webHidden/>
              </w:rPr>
              <w:tab/>
            </w:r>
            <w:r>
              <w:rPr>
                <w:noProof/>
                <w:webHidden/>
              </w:rPr>
              <w:fldChar w:fldCharType="begin"/>
            </w:r>
            <w:r>
              <w:rPr>
                <w:noProof/>
                <w:webHidden/>
              </w:rPr>
              <w:instrText xml:space="preserve"> PAGEREF _Toc213764260 \h </w:instrText>
            </w:r>
            <w:r>
              <w:rPr>
                <w:noProof/>
                <w:webHidden/>
              </w:rPr>
            </w:r>
            <w:r>
              <w:rPr>
                <w:noProof/>
                <w:webHidden/>
              </w:rPr>
              <w:fldChar w:fldCharType="separate"/>
            </w:r>
            <w:r>
              <w:rPr>
                <w:noProof/>
                <w:webHidden/>
              </w:rPr>
              <w:t>37</w:t>
            </w:r>
            <w:r>
              <w:rPr>
                <w:noProof/>
                <w:webHidden/>
              </w:rPr>
              <w:fldChar w:fldCharType="end"/>
            </w:r>
          </w:hyperlink>
        </w:p>
        <w:p w14:paraId="7F213F32" w14:textId="622C21EB" w:rsidR="000A7FDA" w:rsidRDefault="000A7FDA">
          <w:pPr>
            <w:pStyle w:val="TDC2"/>
            <w:tabs>
              <w:tab w:val="right" w:leader="dot" w:pos="8828"/>
            </w:tabs>
            <w:rPr>
              <w:rFonts w:eastAsiaTheme="minorEastAsia"/>
              <w:noProof/>
              <w:lang w:eastAsia="es-MX"/>
            </w:rPr>
          </w:pPr>
          <w:hyperlink w:anchor="_Toc213764261" w:history="1">
            <w:r w:rsidRPr="00BD5733">
              <w:rPr>
                <w:rStyle w:val="Hipervnculo"/>
                <w:rFonts w:ascii="Times New Roman" w:hAnsi="Times New Roman" w:cs="Times New Roman"/>
                <w:noProof/>
                <w:lang w:val="es-ES"/>
              </w:rPr>
              <w:t>Estado del Arte</w:t>
            </w:r>
            <w:r>
              <w:rPr>
                <w:noProof/>
                <w:webHidden/>
              </w:rPr>
              <w:tab/>
            </w:r>
            <w:r>
              <w:rPr>
                <w:noProof/>
                <w:webHidden/>
              </w:rPr>
              <w:fldChar w:fldCharType="begin"/>
            </w:r>
            <w:r>
              <w:rPr>
                <w:noProof/>
                <w:webHidden/>
              </w:rPr>
              <w:instrText xml:space="preserve"> PAGEREF _Toc213764261 \h </w:instrText>
            </w:r>
            <w:r>
              <w:rPr>
                <w:noProof/>
                <w:webHidden/>
              </w:rPr>
            </w:r>
            <w:r>
              <w:rPr>
                <w:noProof/>
                <w:webHidden/>
              </w:rPr>
              <w:fldChar w:fldCharType="separate"/>
            </w:r>
            <w:r>
              <w:rPr>
                <w:noProof/>
                <w:webHidden/>
              </w:rPr>
              <w:t>39</w:t>
            </w:r>
            <w:r>
              <w:rPr>
                <w:noProof/>
                <w:webHidden/>
              </w:rPr>
              <w:fldChar w:fldCharType="end"/>
            </w:r>
          </w:hyperlink>
        </w:p>
        <w:p w14:paraId="39826FFA" w14:textId="798FA743" w:rsidR="000A7FDA" w:rsidRDefault="000A7FDA">
          <w:pPr>
            <w:pStyle w:val="TDC3"/>
            <w:rPr>
              <w:rFonts w:eastAsiaTheme="minorEastAsia"/>
              <w:noProof/>
              <w:lang w:eastAsia="es-MX"/>
            </w:rPr>
          </w:pPr>
          <w:hyperlink w:anchor="_Toc213764262" w:history="1">
            <w:r w:rsidRPr="00BD5733">
              <w:rPr>
                <w:rStyle w:val="Hipervnculo"/>
                <w:rFonts w:ascii="Times New Roman" w:hAnsi="Times New Roman" w:cs="Times New Roman"/>
                <w:noProof/>
                <w:lang w:val="es-ES"/>
              </w:rPr>
              <w:t>Protocolos Mac de bajo consumo</w:t>
            </w:r>
            <w:r>
              <w:rPr>
                <w:noProof/>
                <w:webHidden/>
              </w:rPr>
              <w:tab/>
            </w:r>
            <w:r>
              <w:rPr>
                <w:noProof/>
                <w:webHidden/>
              </w:rPr>
              <w:fldChar w:fldCharType="begin"/>
            </w:r>
            <w:r>
              <w:rPr>
                <w:noProof/>
                <w:webHidden/>
              </w:rPr>
              <w:instrText xml:space="preserve"> PAGEREF _Toc213764262 \h </w:instrText>
            </w:r>
            <w:r>
              <w:rPr>
                <w:noProof/>
                <w:webHidden/>
              </w:rPr>
            </w:r>
            <w:r>
              <w:rPr>
                <w:noProof/>
                <w:webHidden/>
              </w:rPr>
              <w:fldChar w:fldCharType="separate"/>
            </w:r>
            <w:r>
              <w:rPr>
                <w:noProof/>
                <w:webHidden/>
              </w:rPr>
              <w:t>39</w:t>
            </w:r>
            <w:r>
              <w:rPr>
                <w:noProof/>
                <w:webHidden/>
              </w:rPr>
              <w:fldChar w:fldCharType="end"/>
            </w:r>
          </w:hyperlink>
        </w:p>
        <w:p w14:paraId="5C0EABC0" w14:textId="6A381C30" w:rsidR="000A7FDA" w:rsidRDefault="000A7FDA">
          <w:pPr>
            <w:pStyle w:val="TDC3"/>
            <w:rPr>
              <w:rFonts w:eastAsiaTheme="minorEastAsia"/>
              <w:noProof/>
              <w:lang w:eastAsia="es-MX"/>
            </w:rPr>
          </w:pPr>
          <w:hyperlink w:anchor="_Toc213764263" w:history="1">
            <w:r w:rsidRPr="00BD5733">
              <w:rPr>
                <w:rStyle w:val="Hipervnculo"/>
                <w:rFonts w:ascii="Times New Roman" w:hAnsi="Times New Roman" w:cs="Times New Roman"/>
                <w:noProof/>
                <w:lang w:val="es-ES"/>
              </w:rPr>
              <w:t>Estrategias de recolección de energía en WSN</w:t>
            </w:r>
            <w:r>
              <w:rPr>
                <w:noProof/>
                <w:webHidden/>
              </w:rPr>
              <w:tab/>
            </w:r>
            <w:r>
              <w:rPr>
                <w:noProof/>
                <w:webHidden/>
              </w:rPr>
              <w:fldChar w:fldCharType="begin"/>
            </w:r>
            <w:r>
              <w:rPr>
                <w:noProof/>
                <w:webHidden/>
              </w:rPr>
              <w:instrText xml:space="preserve"> PAGEREF _Toc213764263 \h </w:instrText>
            </w:r>
            <w:r>
              <w:rPr>
                <w:noProof/>
                <w:webHidden/>
              </w:rPr>
            </w:r>
            <w:r>
              <w:rPr>
                <w:noProof/>
                <w:webHidden/>
              </w:rPr>
              <w:fldChar w:fldCharType="separate"/>
            </w:r>
            <w:r>
              <w:rPr>
                <w:noProof/>
                <w:webHidden/>
              </w:rPr>
              <w:t>40</w:t>
            </w:r>
            <w:r>
              <w:rPr>
                <w:noProof/>
                <w:webHidden/>
              </w:rPr>
              <w:fldChar w:fldCharType="end"/>
            </w:r>
          </w:hyperlink>
        </w:p>
        <w:p w14:paraId="39DFCE1A" w14:textId="31E45B23" w:rsidR="000A7FDA" w:rsidRDefault="000A7FDA">
          <w:pPr>
            <w:pStyle w:val="TDC3"/>
            <w:rPr>
              <w:rFonts w:eastAsiaTheme="minorEastAsia"/>
              <w:noProof/>
              <w:lang w:eastAsia="es-MX"/>
            </w:rPr>
          </w:pPr>
          <w:hyperlink w:anchor="_Toc213764264" w:history="1">
            <w:r w:rsidRPr="00BD5733">
              <w:rPr>
                <w:rStyle w:val="Hipervnculo"/>
                <w:rFonts w:ascii="Times New Roman" w:hAnsi="Times New Roman" w:cs="Times New Roman"/>
                <w:noProof/>
                <w:lang w:val="es-ES"/>
              </w:rPr>
              <w:t>Algoritmos de ahorro de energía en WSN</w:t>
            </w:r>
            <w:r>
              <w:rPr>
                <w:noProof/>
                <w:webHidden/>
              </w:rPr>
              <w:tab/>
            </w:r>
            <w:r>
              <w:rPr>
                <w:noProof/>
                <w:webHidden/>
              </w:rPr>
              <w:fldChar w:fldCharType="begin"/>
            </w:r>
            <w:r>
              <w:rPr>
                <w:noProof/>
                <w:webHidden/>
              </w:rPr>
              <w:instrText xml:space="preserve"> PAGEREF _Toc213764264 \h </w:instrText>
            </w:r>
            <w:r>
              <w:rPr>
                <w:noProof/>
                <w:webHidden/>
              </w:rPr>
            </w:r>
            <w:r>
              <w:rPr>
                <w:noProof/>
                <w:webHidden/>
              </w:rPr>
              <w:fldChar w:fldCharType="separate"/>
            </w:r>
            <w:r>
              <w:rPr>
                <w:noProof/>
                <w:webHidden/>
              </w:rPr>
              <w:t>44</w:t>
            </w:r>
            <w:r>
              <w:rPr>
                <w:noProof/>
                <w:webHidden/>
              </w:rPr>
              <w:fldChar w:fldCharType="end"/>
            </w:r>
          </w:hyperlink>
        </w:p>
        <w:p w14:paraId="59F27DC1" w14:textId="13DCCFD3" w:rsidR="000A7FDA" w:rsidRDefault="000A7FDA">
          <w:pPr>
            <w:pStyle w:val="TDC3"/>
            <w:rPr>
              <w:rFonts w:eastAsiaTheme="minorEastAsia"/>
              <w:noProof/>
              <w:lang w:eastAsia="es-MX"/>
            </w:rPr>
          </w:pPr>
          <w:hyperlink w:anchor="_Toc213764265" w:history="1">
            <w:r w:rsidRPr="00BD5733">
              <w:rPr>
                <w:rStyle w:val="Hipervnculo"/>
                <w:rFonts w:ascii="Times New Roman" w:hAnsi="Times New Roman" w:cs="Times New Roman"/>
                <w:noProof/>
              </w:rPr>
              <w:t>Modelado del Consumo Energético en Redes de Sensores Inalámbricas (WSN)</w:t>
            </w:r>
            <w:r>
              <w:rPr>
                <w:noProof/>
                <w:webHidden/>
              </w:rPr>
              <w:tab/>
            </w:r>
            <w:r>
              <w:rPr>
                <w:noProof/>
                <w:webHidden/>
              </w:rPr>
              <w:fldChar w:fldCharType="begin"/>
            </w:r>
            <w:r>
              <w:rPr>
                <w:noProof/>
                <w:webHidden/>
              </w:rPr>
              <w:instrText xml:space="preserve"> PAGEREF _Toc213764265 \h </w:instrText>
            </w:r>
            <w:r>
              <w:rPr>
                <w:noProof/>
                <w:webHidden/>
              </w:rPr>
            </w:r>
            <w:r>
              <w:rPr>
                <w:noProof/>
                <w:webHidden/>
              </w:rPr>
              <w:fldChar w:fldCharType="separate"/>
            </w:r>
            <w:r>
              <w:rPr>
                <w:noProof/>
                <w:webHidden/>
              </w:rPr>
              <w:t>48</w:t>
            </w:r>
            <w:r>
              <w:rPr>
                <w:noProof/>
                <w:webHidden/>
              </w:rPr>
              <w:fldChar w:fldCharType="end"/>
            </w:r>
          </w:hyperlink>
        </w:p>
        <w:p w14:paraId="46CF4BCD" w14:textId="07543D2C" w:rsidR="000A7FDA" w:rsidRDefault="000A7FDA">
          <w:pPr>
            <w:pStyle w:val="TDC3"/>
            <w:rPr>
              <w:rFonts w:eastAsiaTheme="minorEastAsia"/>
              <w:noProof/>
              <w:lang w:eastAsia="es-MX"/>
            </w:rPr>
          </w:pPr>
          <w:hyperlink w:anchor="_Toc213764266" w:history="1">
            <w:r w:rsidRPr="00BD5733">
              <w:rPr>
                <w:rStyle w:val="Hipervnculo"/>
                <w:rFonts w:ascii="Times New Roman" w:hAnsi="Times New Roman" w:cs="Times New Roman"/>
                <w:noProof/>
                <w:lang w:val="es-ES"/>
              </w:rPr>
              <w:t xml:space="preserve">Metodologías de Modelado </w:t>
            </w:r>
            <w:r w:rsidRPr="00BD5733">
              <w:rPr>
                <w:rStyle w:val="Hipervnculo"/>
                <w:rFonts w:ascii="Times New Roman" w:hAnsi="Times New Roman" w:cs="Times New Roman"/>
                <w:noProof/>
              </w:rPr>
              <w:t>Energético</w:t>
            </w:r>
            <w:r w:rsidRPr="00BD5733">
              <w:rPr>
                <w:rStyle w:val="Hipervnculo"/>
                <w:rFonts w:ascii="Times New Roman" w:hAnsi="Times New Roman" w:cs="Times New Roman"/>
                <w:noProof/>
                <w:lang w:val="es-ES"/>
              </w:rPr>
              <w:t xml:space="preserve"> en Redes de Sensores Inalámbricas</w:t>
            </w:r>
            <w:r>
              <w:rPr>
                <w:noProof/>
                <w:webHidden/>
              </w:rPr>
              <w:tab/>
            </w:r>
            <w:r>
              <w:rPr>
                <w:noProof/>
                <w:webHidden/>
              </w:rPr>
              <w:fldChar w:fldCharType="begin"/>
            </w:r>
            <w:r>
              <w:rPr>
                <w:noProof/>
                <w:webHidden/>
              </w:rPr>
              <w:instrText xml:space="preserve"> PAGEREF _Toc213764266 \h </w:instrText>
            </w:r>
            <w:r>
              <w:rPr>
                <w:noProof/>
                <w:webHidden/>
              </w:rPr>
            </w:r>
            <w:r>
              <w:rPr>
                <w:noProof/>
                <w:webHidden/>
              </w:rPr>
              <w:fldChar w:fldCharType="separate"/>
            </w:r>
            <w:r>
              <w:rPr>
                <w:noProof/>
                <w:webHidden/>
              </w:rPr>
              <w:t>52</w:t>
            </w:r>
            <w:r>
              <w:rPr>
                <w:noProof/>
                <w:webHidden/>
              </w:rPr>
              <w:fldChar w:fldCharType="end"/>
            </w:r>
          </w:hyperlink>
        </w:p>
        <w:p w14:paraId="199BC686" w14:textId="0F30A3F5" w:rsidR="000A7FDA" w:rsidRDefault="000A7FDA">
          <w:pPr>
            <w:pStyle w:val="TDC1"/>
            <w:tabs>
              <w:tab w:val="right" w:leader="dot" w:pos="8828"/>
            </w:tabs>
            <w:rPr>
              <w:rFonts w:eastAsiaTheme="minorEastAsia"/>
              <w:noProof/>
              <w:lang w:eastAsia="es-MX"/>
            </w:rPr>
          </w:pPr>
          <w:hyperlink w:anchor="_Toc213764267" w:history="1">
            <w:r w:rsidRPr="00BD5733">
              <w:rPr>
                <w:rStyle w:val="Hipervnculo"/>
                <w:rFonts w:ascii="Times New Roman" w:hAnsi="Times New Roman" w:cs="Times New Roman"/>
                <w:noProof/>
                <w:lang w:val="es-ES"/>
              </w:rPr>
              <w:t>Metodología</w:t>
            </w:r>
            <w:r>
              <w:rPr>
                <w:noProof/>
                <w:webHidden/>
              </w:rPr>
              <w:tab/>
            </w:r>
            <w:r>
              <w:rPr>
                <w:noProof/>
                <w:webHidden/>
              </w:rPr>
              <w:fldChar w:fldCharType="begin"/>
            </w:r>
            <w:r>
              <w:rPr>
                <w:noProof/>
                <w:webHidden/>
              </w:rPr>
              <w:instrText xml:space="preserve"> PAGEREF _Toc213764267 \h </w:instrText>
            </w:r>
            <w:r>
              <w:rPr>
                <w:noProof/>
                <w:webHidden/>
              </w:rPr>
            </w:r>
            <w:r>
              <w:rPr>
                <w:noProof/>
                <w:webHidden/>
              </w:rPr>
              <w:fldChar w:fldCharType="separate"/>
            </w:r>
            <w:r>
              <w:rPr>
                <w:noProof/>
                <w:webHidden/>
              </w:rPr>
              <w:t>55</w:t>
            </w:r>
            <w:r>
              <w:rPr>
                <w:noProof/>
                <w:webHidden/>
              </w:rPr>
              <w:fldChar w:fldCharType="end"/>
            </w:r>
          </w:hyperlink>
        </w:p>
        <w:p w14:paraId="081BCE5C" w14:textId="4A4C1EFF" w:rsidR="000A7FDA" w:rsidRDefault="000A7FDA">
          <w:pPr>
            <w:pStyle w:val="TDC2"/>
            <w:tabs>
              <w:tab w:val="right" w:leader="dot" w:pos="8828"/>
            </w:tabs>
            <w:rPr>
              <w:rFonts w:eastAsiaTheme="minorEastAsia"/>
              <w:noProof/>
              <w:lang w:eastAsia="es-MX"/>
            </w:rPr>
          </w:pPr>
          <w:hyperlink w:anchor="_Toc213764268" w:history="1">
            <w:r w:rsidRPr="00BD5733">
              <w:rPr>
                <w:rStyle w:val="Hipervnculo"/>
                <w:rFonts w:ascii="Times New Roman" w:hAnsi="Times New Roman" w:cs="Times New Roman"/>
                <w:noProof/>
              </w:rPr>
              <w:t>1. Enfoque de la Investigación</w:t>
            </w:r>
            <w:r>
              <w:rPr>
                <w:noProof/>
                <w:webHidden/>
              </w:rPr>
              <w:tab/>
            </w:r>
            <w:r>
              <w:rPr>
                <w:noProof/>
                <w:webHidden/>
              </w:rPr>
              <w:fldChar w:fldCharType="begin"/>
            </w:r>
            <w:r>
              <w:rPr>
                <w:noProof/>
                <w:webHidden/>
              </w:rPr>
              <w:instrText xml:space="preserve"> PAGEREF _Toc213764268 \h </w:instrText>
            </w:r>
            <w:r>
              <w:rPr>
                <w:noProof/>
                <w:webHidden/>
              </w:rPr>
            </w:r>
            <w:r>
              <w:rPr>
                <w:noProof/>
                <w:webHidden/>
              </w:rPr>
              <w:fldChar w:fldCharType="separate"/>
            </w:r>
            <w:r>
              <w:rPr>
                <w:noProof/>
                <w:webHidden/>
              </w:rPr>
              <w:t>55</w:t>
            </w:r>
            <w:r>
              <w:rPr>
                <w:noProof/>
                <w:webHidden/>
              </w:rPr>
              <w:fldChar w:fldCharType="end"/>
            </w:r>
          </w:hyperlink>
        </w:p>
        <w:p w14:paraId="2DC8646F" w14:textId="37CF6304" w:rsidR="000A7FDA" w:rsidRDefault="000A7FDA">
          <w:pPr>
            <w:pStyle w:val="TDC3"/>
            <w:rPr>
              <w:rFonts w:eastAsiaTheme="minorEastAsia"/>
              <w:noProof/>
              <w:lang w:eastAsia="es-MX"/>
            </w:rPr>
          </w:pPr>
          <w:hyperlink w:anchor="_Toc213764269" w:history="1">
            <w:r w:rsidRPr="00BD5733">
              <w:rPr>
                <w:rStyle w:val="Hipervnculo"/>
                <w:rFonts w:ascii="Times New Roman" w:hAnsi="Times New Roman" w:cs="Times New Roman"/>
                <w:noProof/>
              </w:rPr>
              <w:t>Enfoque Cuantitativo:</w:t>
            </w:r>
            <w:r>
              <w:rPr>
                <w:noProof/>
                <w:webHidden/>
              </w:rPr>
              <w:tab/>
            </w:r>
            <w:r>
              <w:rPr>
                <w:noProof/>
                <w:webHidden/>
              </w:rPr>
              <w:fldChar w:fldCharType="begin"/>
            </w:r>
            <w:r>
              <w:rPr>
                <w:noProof/>
                <w:webHidden/>
              </w:rPr>
              <w:instrText xml:space="preserve"> PAGEREF _Toc213764269 \h </w:instrText>
            </w:r>
            <w:r>
              <w:rPr>
                <w:noProof/>
                <w:webHidden/>
              </w:rPr>
            </w:r>
            <w:r>
              <w:rPr>
                <w:noProof/>
                <w:webHidden/>
              </w:rPr>
              <w:fldChar w:fldCharType="separate"/>
            </w:r>
            <w:r>
              <w:rPr>
                <w:noProof/>
                <w:webHidden/>
              </w:rPr>
              <w:t>55</w:t>
            </w:r>
            <w:r>
              <w:rPr>
                <w:noProof/>
                <w:webHidden/>
              </w:rPr>
              <w:fldChar w:fldCharType="end"/>
            </w:r>
          </w:hyperlink>
        </w:p>
        <w:p w14:paraId="7BC1B4F6" w14:textId="257CB954" w:rsidR="000A7FDA" w:rsidRDefault="000A7FDA">
          <w:pPr>
            <w:pStyle w:val="TDC3"/>
            <w:rPr>
              <w:rFonts w:eastAsiaTheme="minorEastAsia"/>
              <w:noProof/>
              <w:lang w:eastAsia="es-MX"/>
            </w:rPr>
          </w:pPr>
          <w:hyperlink w:anchor="_Toc213764270" w:history="1">
            <w:r w:rsidRPr="00BD5733">
              <w:rPr>
                <w:rStyle w:val="Hipervnculo"/>
                <w:rFonts w:ascii="Times New Roman" w:hAnsi="Times New Roman" w:cs="Times New Roman"/>
                <w:noProof/>
              </w:rPr>
              <w:t>Enfoque Cualitativo:</w:t>
            </w:r>
            <w:r>
              <w:rPr>
                <w:noProof/>
                <w:webHidden/>
              </w:rPr>
              <w:tab/>
            </w:r>
            <w:r>
              <w:rPr>
                <w:noProof/>
                <w:webHidden/>
              </w:rPr>
              <w:fldChar w:fldCharType="begin"/>
            </w:r>
            <w:r>
              <w:rPr>
                <w:noProof/>
                <w:webHidden/>
              </w:rPr>
              <w:instrText xml:space="preserve"> PAGEREF _Toc213764270 \h </w:instrText>
            </w:r>
            <w:r>
              <w:rPr>
                <w:noProof/>
                <w:webHidden/>
              </w:rPr>
            </w:r>
            <w:r>
              <w:rPr>
                <w:noProof/>
                <w:webHidden/>
              </w:rPr>
              <w:fldChar w:fldCharType="separate"/>
            </w:r>
            <w:r>
              <w:rPr>
                <w:noProof/>
                <w:webHidden/>
              </w:rPr>
              <w:t>55</w:t>
            </w:r>
            <w:r>
              <w:rPr>
                <w:noProof/>
                <w:webHidden/>
              </w:rPr>
              <w:fldChar w:fldCharType="end"/>
            </w:r>
          </w:hyperlink>
        </w:p>
        <w:p w14:paraId="51483BE0" w14:textId="6A912ECE" w:rsidR="000A7FDA" w:rsidRDefault="000A7FDA">
          <w:pPr>
            <w:pStyle w:val="TDC3"/>
            <w:rPr>
              <w:rFonts w:eastAsiaTheme="minorEastAsia"/>
              <w:noProof/>
              <w:lang w:eastAsia="es-MX"/>
            </w:rPr>
          </w:pPr>
          <w:hyperlink w:anchor="_Toc213764271" w:history="1">
            <w:r w:rsidRPr="00BD5733">
              <w:rPr>
                <w:rStyle w:val="Hipervnculo"/>
                <w:rFonts w:ascii="Times New Roman" w:hAnsi="Times New Roman" w:cs="Times New Roman"/>
                <w:noProof/>
              </w:rPr>
              <w:t>Pruebas de Programación y Comunicación:</w:t>
            </w:r>
            <w:r>
              <w:rPr>
                <w:noProof/>
                <w:webHidden/>
              </w:rPr>
              <w:tab/>
            </w:r>
            <w:r>
              <w:rPr>
                <w:noProof/>
                <w:webHidden/>
              </w:rPr>
              <w:fldChar w:fldCharType="begin"/>
            </w:r>
            <w:r>
              <w:rPr>
                <w:noProof/>
                <w:webHidden/>
              </w:rPr>
              <w:instrText xml:space="preserve"> PAGEREF _Toc213764271 \h </w:instrText>
            </w:r>
            <w:r>
              <w:rPr>
                <w:noProof/>
                <w:webHidden/>
              </w:rPr>
            </w:r>
            <w:r>
              <w:rPr>
                <w:noProof/>
                <w:webHidden/>
              </w:rPr>
              <w:fldChar w:fldCharType="separate"/>
            </w:r>
            <w:r>
              <w:rPr>
                <w:noProof/>
                <w:webHidden/>
              </w:rPr>
              <w:t>56</w:t>
            </w:r>
            <w:r>
              <w:rPr>
                <w:noProof/>
                <w:webHidden/>
              </w:rPr>
              <w:fldChar w:fldCharType="end"/>
            </w:r>
          </w:hyperlink>
        </w:p>
        <w:p w14:paraId="5B2DD99D" w14:textId="3CD91C8D" w:rsidR="000A7FDA" w:rsidRDefault="000A7FDA">
          <w:pPr>
            <w:pStyle w:val="TDC3"/>
            <w:rPr>
              <w:rFonts w:eastAsiaTheme="minorEastAsia"/>
              <w:noProof/>
              <w:lang w:eastAsia="es-MX"/>
            </w:rPr>
          </w:pPr>
          <w:hyperlink w:anchor="_Toc213764272" w:history="1">
            <w:r w:rsidRPr="00BD5733">
              <w:rPr>
                <w:rStyle w:val="Hipervnculo"/>
                <w:rFonts w:ascii="Times New Roman" w:hAnsi="Times New Roman" w:cs="Times New Roman"/>
                <w:noProof/>
              </w:rPr>
              <w:t>Pruebas de Hardware:</w:t>
            </w:r>
            <w:r>
              <w:rPr>
                <w:noProof/>
                <w:webHidden/>
              </w:rPr>
              <w:tab/>
            </w:r>
            <w:r>
              <w:rPr>
                <w:noProof/>
                <w:webHidden/>
              </w:rPr>
              <w:fldChar w:fldCharType="begin"/>
            </w:r>
            <w:r>
              <w:rPr>
                <w:noProof/>
                <w:webHidden/>
              </w:rPr>
              <w:instrText xml:space="preserve"> PAGEREF _Toc213764272 \h </w:instrText>
            </w:r>
            <w:r>
              <w:rPr>
                <w:noProof/>
                <w:webHidden/>
              </w:rPr>
            </w:r>
            <w:r>
              <w:rPr>
                <w:noProof/>
                <w:webHidden/>
              </w:rPr>
              <w:fldChar w:fldCharType="separate"/>
            </w:r>
            <w:r>
              <w:rPr>
                <w:noProof/>
                <w:webHidden/>
              </w:rPr>
              <w:t>56</w:t>
            </w:r>
            <w:r>
              <w:rPr>
                <w:noProof/>
                <w:webHidden/>
              </w:rPr>
              <w:fldChar w:fldCharType="end"/>
            </w:r>
          </w:hyperlink>
        </w:p>
        <w:p w14:paraId="090242B1" w14:textId="17BF7F57" w:rsidR="000A7FDA" w:rsidRDefault="000A7FDA">
          <w:pPr>
            <w:pStyle w:val="TDC2"/>
            <w:tabs>
              <w:tab w:val="right" w:leader="dot" w:pos="8828"/>
            </w:tabs>
            <w:rPr>
              <w:rFonts w:eastAsiaTheme="minorEastAsia"/>
              <w:noProof/>
              <w:lang w:eastAsia="es-MX"/>
            </w:rPr>
          </w:pPr>
          <w:hyperlink w:anchor="_Toc213764273" w:history="1">
            <w:r w:rsidRPr="00BD5733">
              <w:rPr>
                <w:rStyle w:val="Hipervnculo"/>
                <w:rFonts w:ascii="Times New Roman" w:hAnsi="Times New Roman" w:cs="Times New Roman"/>
                <w:noProof/>
              </w:rPr>
              <w:t>2. Selección de la Muestra</w:t>
            </w:r>
            <w:r>
              <w:rPr>
                <w:noProof/>
                <w:webHidden/>
              </w:rPr>
              <w:tab/>
            </w:r>
            <w:r>
              <w:rPr>
                <w:noProof/>
                <w:webHidden/>
              </w:rPr>
              <w:fldChar w:fldCharType="begin"/>
            </w:r>
            <w:r>
              <w:rPr>
                <w:noProof/>
                <w:webHidden/>
              </w:rPr>
              <w:instrText xml:space="preserve"> PAGEREF _Toc213764273 \h </w:instrText>
            </w:r>
            <w:r>
              <w:rPr>
                <w:noProof/>
                <w:webHidden/>
              </w:rPr>
            </w:r>
            <w:r>
              <w:rPr>
                <w:noProof/>
                <w:webHidden/>
              </w:rPr>
              <w:fldChar w:fldCharType="separate"/>
            </w:r>
            <w:r>
              <w:rPr>
                <w:noProof/>
                <w:webHidden/>
              </w:rPr>
              <w:t>56</w:t>
            </w:r>
            <w:r>
              <w:rPr>
                <w:noProof/>
                <w:webHidden/>
              </w:rPr>
              <w:fldChar w:fldCharType="end"/>
            </w:r>
          </w:hyperlink>
        </w:p>
        <w:p w14:paraId="36C52DEF" w14:textId="1A2528C0" w:rsidR="000A7FDA" w:rsidRDefault="000A7FDA">
          <w:pPr>
            <w:pStyle w:val="TDC2"/>
            <w:tabs>
              <w:tab w:val="right" w:leader="dot" w:pos="8828"/>
            </w:tabs>
            <w:rPr>
              <w:rFonts w:eastAsiaTheme="minorEastAsia"/>
              <w:noProof/>
              <w:lang w:eastAsia="es-MX"/>
            </w:rPr>
          </w:pPr>
          <w:hyperlink w:anchor="_Toc213764274" w:history="1">
            <w:r w:rsidRPr="00BD5733">
              <w:rPr>
                <w:rStyle w:val="Hipervnculo"/>
                <w:rFonts w:ascii="Times New Roman" w:hAnsi="Times New Roman" w:cs="Times New Roman"/>
                <w:noProof/>
              </w:rPr>
              <w:t>3. Instrumentos y Técnicas de Recolección de Datos</w:t>
            </w:r>
            <w:r>
              <w:rPr>
                <w:noProof/>
                <w:webHidden/>
              </w:rPr>
              <w:tab/>
            </w:r>
            <w:r>
              <w:rPr>
                <w:noProof/>
                <w:webHidden/>
              </w:rPr>
              <w:fldChar w:fldCharType="begin"/>
            </w:r>
            <w:r>
              <w:rPr>
                <w:noProof/>
                <w:webHidden/>
              </w:rPr>
              <w:instrText xml:space="preserve"> PAGEREF _Toc213764274 \h </w:instrText>
            </w:r>
            <w:r>
              <w:rPr>
                <w:noProof/>
                <w:webHidden/>
              </w:rPr>
            </w:r>
            <w:r>
              <w:rPr>
                <w:noProof/>
                <w:webHidden/>
              </w:rPr>
              <w:fldChar w:fldCharType="separate"/>
            </w:r>
            <w:r>
              <w:rPr>
                <w:noProof/>
                <w:webHidden/>
              </w:rPr>
              <w:t>57</w:t>
            </w:r>
            <w:r>
              <w:rPr>
                <w:noProof/>
                <w:webHidden/>
              </w:rPr>
              <w:fldChar w:fldCharType="end"/>
            </w:r>
          </w:hyperlink>
        </w:p>
        <w:p w14:paraId="457FF50D" w14:textId="776FFE89" w:rsidR="000A7FDA" w:rsidRDefault="000A7FDA">
          <w:pPr>
            <w:pStyle w:val="TDC2"/>
            <w:tabs>
              <w:tab w:val="right" w:leader="dot" w:pos="8828"/>
            </w:tabs>
            <w:rPr>
              <w:rFonts w:eastAsiaTheme="minorEastAsia"/>
              <w:noProof/>
              <w:lang w:eastAsia="es-MX"/>
            </w:rPr>
          </w:pPr>
          <w:hyperlink w:anchor="_Toc213764275" w:history="1">
            <w:r w:rsidRPr="00BD5733">
              <w:rPr>
                <w:rStyle w:val="Hipervnculo"/>
                <w:rFonts w:ascii="Times New Roman" w:hAnsi="Times New Roman" w:cs="Times New Roman"/>
                <w:noProof/>
              </w:rPr>
              <w:t>4. Procedimiento o Desarrollo de la Investigación</w:t>
            </w:r>
            <w:r>
              <w:rPr>
                <w:noProof/>
                <w:webHidden/>
              </w:rPr>
              <w:tab/>
            </w:r>
            <w:r>
              <w:rPr>
                <w:noProof/>
                <w:webHidden/>
              </w:rPr>
              <w:fldChar w:fldCharType="begin"/>
            </w:r>
            <w:r>
              <w:rPr>
                <w:noProof/>
                <w:webHidden/>
              </w:rPr>
              <w:instrText xml:space="preserve"> PAGEREF _Toc213764275 \h </w:instrText>
            </w:r>
            <w:r>
              <w:rPr>
                <w:noProof/>
                <w:webHidden/>
              </w:rPr>
            </w:r>
            <w:r>
              <w:rPr>
                <w:noProof/>
                <w:webHidden/>
              </w:rPr>
              <w:fldChar w:fldCharType="separate"/>
            </w:r>
            <w:r>
              <w:rPr>
                <w:noProof/>
                <w:webHidden/>
              </w:rPr>
              <w:t>57</w:t>
            </w:r>
            <w:r>
              <w:rPr>
                <w:noProof/>
                <w:webHidden/>
              </w:rPr>
              <w:fldChar w:fldCharType="end"/>
            </w:r>
          </w:hyperlink>
        </w:p>
        <w:p w14:paraId="58E8DBA6" w14:textId="23D9BBE0" w:rsidR="000A7FDA" w:rsidRDefault="000A7FDA">
          <w:pPr>
            <w:pStyle w:val="TDC2"/>
            <w:tabs>
              <w:tab w:val="right" w:leader="dot" w:pos="8828"/>
            </w:tabs>
            <w:rPr>
              <w:rFonts w:eastAsiaTheme="minorEastAsia"/>
              <w:noProof/>
              <w:lang w:eastAsia="es-MX"/>
            </w:rPr>
          </w:pPr>
          <w:hyperlink w:anchor="_Toc213764276" w:history="1">
            <w:r w:rsidRPr="00BD5733">
              <w:rPr>
                <w:rStyle w:val="Hipervnculo"/>
                <w:rFonts w:ascii="Times New Roman" w:hAnsi="Times New Roman" w:cs="Times New Roman"/>
                <w:noProof/>
              </w:rPr>
              <w:t>5. Análisis de Datos</w:t>
            </w:r>
            <w:r>
              <w:rPr>
                <w:noProof/>
                <w:webHidden/>
              </w:rPr>
              <w:tab/>
            </w:r>
            <w:r>
              <w:rPr>
                <w:noProof/>
                <w:webHidden/>
              </w:rPr>
              <w:fldChar w:fldCharType="begin"/>
            </w:r>
            <w:r>
              <w:rPr>
                <w:noProof/>
                <w:webHidden/>
              </w:rPr>
              <w:instrText xml:space="preserve"> PAGEREF _Toc213764276 \h </w:instrText>
            </w:r>
            <w:r>
              <w:rPr>
                <w:noProof/>
                <w:webHidden/>
              </w:rPr>
            </w:r>
            <w:r>
              <w:rPr>
                <w:noProof/>
                <w:webHidden/>
              </w:rPr>
              <w:fldChar w:fldCharType="separate"/>
            </w:r>
            <w:r>
              <w:rPr>
                <w:noProof/>
                <w:webHidden/>
              </w:rPr>
              <w:t>58</w:t>
            </w:r>
            <w:r>
              <w:rPr>
                <w:noProof/>
                <w:webHidden/>
              </w:rPr>
              <w:fldChar w:fldCharType="end"/>
            </w:r>
          </w:hyperlink>
        </w:p>
        <w:p w14:paraId="783F46AB" w14:textId="2D18BBF0" w:rsidR="000A7FDA" w:rsidRDefault="000A7FDA">
          <w:pPr>
            <w:pStyle w:val="TDC2"/>
            <w:tabs>
              <w:tab w:val="right" w:leader="dot" w:pos="8828"/>
            </w:tabs>
            <w:rPr>
              <w:rFonts w:eastAsiaTheme="minorEastAsia"/>
              <w:noProof/>
              <w:lang w:eastAsia="es-MX"/>
            </w:rPr>
          </w:pPr>
          <w:hyperlink w:anchor="_Toc213764277" w:history="1">
            <w:r w:rsidRPr="00BD5733">
              <w:rPr>
                <w:rStyle w:val="Hipervnculo"/>
                <w:rFonts w:ascii="Times New Roman" w:hAnsi="Times New Roman" w:cs="Times New Roman"/>
                <w:noProof/>
              </w:rPr>
              <w:t>6. Validez y Confiabilidad</w:t>
            </w:r>
            <w:r>
              <w:rPr>
                <w:noProof/>
                <w:webHidden/>
              </w:rPr>
              <w:tab/>
            </w:r>
            <w:r>
              <w:rPr>
                <w:noProof/>
                <w:webHidden/>
              </w:rPr>
              <w:fldChar w:fldCharType="begin"/>
            </w:r>
            <w:r>
              <w:rPr>
                <w:noProof/>
                <w:webHidden/>
              </w:rPr>
              <w:instrText xml:space="preserve"> PAGEREF _Toc213764277 \h </w:instrText>
            </w:r>
            <w:r>
              <w:rPr>
                <w:noProof/>
                <w:webHidden/>
              </w:rPr>
            </w:r>
            <w:r>
              <w:rPr>
                <w:noProof/>
                <w:webHidden/>
              </w:rPr>
              <w:fldChar w:fldCharType="separate"/>
            </w:r>
            <w:r>
              <w:rPr>
                <w:noProof/>
                <w:webHidden/>
              </w:rPr>
              <w:t>59</w:t>
            </w:r>
            <w:r>
              <w:rPr>
                <w:noProof/>
                <w:webHidden/>
              </w:rPr>
              <w:fldChar w:fldCharType="end"/>
            </w:r>
          </w:hyperlink>
        </w:p>
        <w:p w14:paraId="2E870662" w14:textId="0B3A5318" w:rsidR="000A7FDA" w:rsidRDefault="000A7FDA">
          <w:pPr>
            <w:pStyle w:val="TDC2"/>
            <w:tabs>
              <w:tab w:val="right" w:leader="dot" w:pos="8828"/>
            </w:tabs>
            <w:rPr>
              <w:rFonts w:eastAsiaTheme="minorEastAsia"/>
              <w:noProof/>
              <w:lang w:eastAsia="es-MX"/>
            </w:rPr>
          </w:pPr>
          <w:hyperlink w:anchor="_Toc213764278" w:history="1">
            <w:r w:rsidRPr="00BD5733">
              <w:rPr>
                <w:rStyle w:val="Hipervnculo"/>
                <w:rFonts w:ascii="Times New Roman" w:hAnsi="Times New Roman" w:cs="Times New Roman"/>
                <w:noProof/>
              </w:rPr>
              <w:t>7. Consideraciones Éticas</w:t>
            </w:r>
            <w:r>
              <w:rPr>
                <w:noProof/>
                <w:webHidden/>
              </w:rPr>
              <w:tab/>
            </w:r>
            <w:r>
              <w:rPr>
                <w:noProof/>
                <w:webHidden/>
              </w:rPr>
              <w:fldChar w:fldCharType="begin"/>
            </w:r>
            <w:r>
              <w:rPr>
                <w:noProof/>
                <w:webHidden/>
              </w:rPr>
              <w:instrText xml:space="preserve"> PAGEREF _Toc213764278 \h </w:instrText>
            </w:r>
            <w:r>
              <w:rPr>
                <w:noProof/>
                <w:webHidden/>
              </w:rPr>
            </w:r>
            <w:r>
              <w:rPr>
                <w:noProof/>
                <w:webHidden/>
              </w:rPr>
              <w:fldChar w:fldCharType="separate"/>
            </w:r>
            <w:r>
              <w:rPr>
                <w:noProof/>
                <w:webHidden/>
              </w:rPr>
              <w:t>59</w:t>
            </w:r>
            <w:r>
              <w:rPr>
                <w:noProof/>
                <w:webHidden/>
              </w:rPr>
              <w:fldChar w:fldCharType="end"/>
            </w:r>
          </w:hyperlink>
        </w:p>
        <w:p w14:paraId="0D0CA59C" w14:textId="7E890FD0" w:rsidR="000A7FDA" w:rsidRDefault="000A7FDA">
          <w:pPr>
            <w:pStyle w:val="TDC1"/>
            <w:tabs>
              <w:tab w:val="right" w:leader="dot" w:pos="8828"/>
            </w:tabs>
            <w:rPr>
              <w:rFonts w:eastAsiaTheme="minorEastAsia"/>
              <w:noProof/>
              <w:lang w:eastAsia="es-MX"/>
            </w:rPr>
          </w:pPr>
          <w:hyperlink w:anchor="_Toc213764279" w:history="1">
            <w:r w:rsidRPr="00BD5733">
              <w:rPr>
                <w:rStyle w:val="Hipervnculo"/>
                <w:noProof/>
              </w:rPr>
              <w:t>Descripción de las actividades realizadas</w:t>
            </w:r>
            <w:r>
              <w:rPr>
                <w:noProof/>
                <w:webHidden/>
              </w:rPr>
              <w:tab/>
            </w:r>
            <w:r>
              <w:rPr>
                <w:noProof/>
                <w:webHidden/>
              </w:rPr>
              <w:fldChar w:fldCharType="begin"/>
            </w:r>
            <w:r>
              <w:rPr>
                <w:noProof/>
                <w:webHidden/>
              </w:rPr>
              <w:instrText xml:space="preserve"> PAGEREF _Toc213764279 \h </w:instrText>
            </w:r>
            <w:r>
              <w:rPr>
                <w:noProof/>
                <w:webHidden/>
              </w:rPr>
            </w:r>
            <w:r>
              <w:rPr>
                <w:noProof/>
                <w:webHidden/>
              </w:rPr>
              <w:fldChar w:fldCharType="separate"/>
            </w:r>
            <w:r>
              <w:rPr>
                <w:noProof/>
                <w:webHidden/>
              </w:rPr>
              <w:t>60</w:t>
            </w:r>
            <w:r>
              <w:rPr>
                <w:noProof/>
                <w:webHidden/>
              </w:rPr>
              <w:fldChar w:fldCharType="end"/>
            </w:r>
          </w:hyperlink>
        </w:p>
        <w:p w14:paraId="393A1A81" w14:textId="33B9F908" w:rsidR="000A7FDA" w:rsidRDefault="000A7FDA">
          <w:pPr>
            <w:pStyle w:val="TDC2"/>
            <w:tabs>
              <w:tab w:val="right" w:leader="dot" w:pos="8828"/>
            </w:tabs>
            <w:rPr>
              <w:rFonts w:eastAsiaTheme="minorEastAsia"/>
              <w:noProof/>
              <w:lang w:eastAsia="es-MX"/>
            </w:rPr>
          </w:pPr>
          <w:hyperlink w:anchor="_Toc213764280" w:history="1">
            <w:r w:rsidRPr="00BD5733">
              <w:rPr>
                <w:rStyle w:val="Hipervnculo"/>
                <w:rFonts w:eastAsia="Calibri"/>
                <w:noProof/>
              </w:rPr>
              <w:t>Adquisición de conocimiento y Desarrollo de prototipos básicos</w:t>
            </w:r>
            <w:r>
              <w:rPr>
                <w:noProof/>
                <w:webHidden/>
              </w:rPr>
              <w:tab/>
            </w:r>
            <w:r>
              <w:rPr>
                <w:noProof/>
                <w:webHidden/>
              </w:rPr>
              <w:fldChar w:fldCharType="begin"/>
            </w:r>
            <w:r>
              <w:rPr>
                <w:noProof/>
                <w:webHidden/>
              </w:rPr>
              <w:instrText xml:space="preserve"> PAGEREF _Toc213764280 \h </w:instrText>
            </w:r>
            <w:r>
              <w:rPr>
                <w:noProof/>
                <w:webHidden/>
              </w:rPr>
            </w:r>
            <w:r>
              <w:rPr>
                <w:noProof/>
                <w:webHidden/>
              </w:rPr>
              <w:fldChar w:fldCharType="separate"/>
            </w:r>
            <w:r>
              <w:rPr>
                <w:noProof/>
                <w:webHidden/>
              </w:rPr>
              <w:t>60</w:t>
            </w:r>
            <w:r>
              <w:rPr>
                <w:noProof/>
                <w:webHidden/>
              </w:rPr>
              <w:fldChar w:fldCharType="end"/>
            </w:r>
          </w:hyperlink>
        </w:p>
        <w:p w14:paraId="05178F9F" w14:textId="36145C4B" w:rsidR="000A7FDA" w:rsidRDefault="000A7FDA">
          <w:pPr>
            <w:pStyle w:val="TDC2"/>
            <w:tabs>
              <w:tab w:val="right" w:leader="dot" w:pos="8828"/>
            </w:tabs>
            <w:rPr>
              <w:rFonts w:eastAsiaTheme="minorEastAsia"/>
              <w:noProof/>
              <w:lang w:eastAsia="es-MX"/>
            </w:rPr>
          </w:pPr>
          <w:hyperlink w:anchor="_Toc213764281" w:history="1">
            <w:r w:rsidRPr="00BD5733">
              <w:rPr>
                <w:rStyle w:val="Hipervnculo"/>
                <w:rFonts w:eastAsia="Calibri"/>
                <w:noProof/>
              </w:rPr>
              <w:t>Generación de un prototipo base para mejorar</w:t>
            </w:r>
            <w:r>
              <w:rPr>
                <w:noProof/>
                <w:webHidden/>
              </w:rPr>
              <w:tab/>
            </w:r>
            <w:r>
              <w:rPr>
                <w:noProof/>
                <w:webHidden/>
              </w:rPr>
              <w:fldChar w:fldCharType="begin"/>
            </w:r>
            <w:r>
              <w:rPr>
                <w:noProof/>
                <w:webHidden/>
              </w:rPr>
              <w:instrText xml:space="preserve"> PAGEREF _Toc213764281 \h </w:instrText>
            </w:r>
            <w:r>
              <w:rPr>
                <w:noProof/>
                <w:webHidden/>
              </w:rPr>
            </w:r>
            <w:r>
              <w:rPr>
                <w:noProof/>
                <w:webHidden/>
              </w:rPr>
              <w:fldChar w:fldCharType="separate"/>
            </w:r>
            <w:r>
              <w:rPr>
                <w:noProof/>
                <w:webHidden/>
              </w:rPr>
              <w:t>63</w:t>
            </w:r>
            <w:r>
              <w:rPr>
                <w:noProof/>
                <w:webHidden/>
              </w:rPr>
              <w:fldChar w:fldCharType="end"/>
            </w:r>
          </w:hyperlink>
        </w:p>
        <w:p w14:paraId="73ED888C" w14:textId="43A8451A" w:rsidR="000A7FDA" w:rsidRDefault="000A7FDA">
          <w:pPr>
            <w:pStyle w:val="TDC2"/>
            <w:tabs>
              <w:tab w:val="right" w:leader="dot" w:pos="8828"/>
            </w:tabs>
            <w:rPr>
              <w:rFonts w:eastAsiaTheme="minorEastAsia"/>
              <w:noProof/>
              <w:lang w:eastAsia="es-MX"/>
            </w:rPr>
          </w:pPr>
          <w:hyperlink w:anchor="_Toc213764282" w:history="1">
            <w:r w:rsidRPr="00BD5733">
              <w:rPr>
                <w:rStyle w:val="Hipervnculo"/>
                <w:rFonts w:eastAsia="Calibri"/>
                <w:noProof/>
              </w:rPr>
              <w:t>Análisis de mejoras a realizar</w:t>
            </w:r>
            <w:r>
              <w:rPr>
                <w:noProof/>
                <w:webHidden/>
              </w:rPr>
              <w:tab/>
            </w:r>
            <w:r>
              <w:rPr>
                <w:noProof/>
                <w:webHidden/>
              </w:rPr>
              <w:fldChar w:fldCharType="begin"/>
            </w:r>
            <w:r>
              <w:rPr>
                <w:noProof/>
                <w:webHidden/>
              </w:rPr>
              <w:instrText xml:space="preserve"> PAGEREF _Toc213764282 \h </w:instrText>
            </w:r>
            <w:r>
              <w:rPr>
                <w:noProof/>
                <w:webHidden/>
              </w:rPr>
            </w:r>
            <w:r>
              <w:rPr>
                <w:noProof/>
                <w:webHidden/>
              </w:rPr>
              <w:fldChar w:fldCharType="separate"/>
            </w:r>
            <w:r>
              <w:rPr>
                <w:noProof/>
                <w:webHidden/>
              </w:rPr>
              <w:t>68</w:t>
            </w:r>
            <w:r>
              <w:rPr>
                <w:noProof/>
                <w:webHidden/>
              </w:rPr>
              <w:fldChar w:fldCharType="end"/>
            </w:r>
          </w:hyperlink>
        </w:p>
        <w:p w14:paraId="7A9C4F21" w14:textId="75478BB0" w:rsidR="000A7FDA" w:rsidRDefault="000A7FDA">
          <w:pPr>
            <w:pStyle w:val="TDC2"/>
            <w:tabs>
              <w:tab w:val="right" w:leader="dot" w:pos="8828"/>
            </w:tabs>
            <w:rPr>
              <w:rFonts w:eastAsiaTheme="minorEastAsia"/>
              <w:noProof/>
              <w:lang w:eastAsia="es-MX"/>
            </w:rPr>
          </w:pPr>
          <w:hyperlink w:anchor="_Toc213764283" w:history="1">
            <w:r w:rsidRPr="00BD5733">
              <w:rPr>
                <w:rStyle w:val="Hipervnculo"/>
                <w:rFonts w:eastAsia="Calibri"/>
                <w:noProof/>
              </w:rPr>
              <w:t>Mejoras al hardware</w:t>
            </w:r>
            <w:r>
              <w:rPr>
                <w:noProof/>
                <w:webHidden/>
              </w:rPr>
              <w:tab/>
            </w:r>
            <w:r>
              <w:rPr>
                <w:noProof/>
                <w:webHidden/>
              </w:rPr>
              <w:fldChar w:fldCharType="begin"/>
            </w:r>
            <w:r>
              <w:rPr>
                <w:noProof/>
                <w:webHidden/>
              </w:rPr>
              <w:instrText xml:space="preserve"> PAGEREF _Toc213764283 \h </w:instrText>
            </w:r>
            <w:r>
              <w:rPr>
                <w:noProof/>
                <w:webHidden/>
              </w:rPr>
            </w:r>
            <w:r>
              <w:rPr>
                <w:noProof/>
                <w:webHidden/>
              </w:rPr>
              <w:fldChar w:fldCharType="separate"/>
            </w:r>
            <w:r>
              <w:rPr>
                <w:noProof/>
                <w:webHidden/>
              </w:rPr>
              <w:t>70</w:t>
            </w:r>
            <w:r>
              <w:rPr>
                <w:noProof/>
                <w:webHidden/>
              </w:rPr>
              <w:fldChar w:fldCharType="end"/>
            </w:r>
          </w:hyperlink>
        </w:p>
        <w:p w14:paraId="599490F5" w14:textId="3FACB26E" w:rsidR="000A7FDA" w:rsidRDefault="000A7FDA">
          <w:pPr>
            <w:pStyle w:val="TDC3"/>
            <w:rPr>
              <w:rFonts w:eastAsiaTheme="minorEastAsia"/>
              <w:noProof/>
              <w:lang w:eastAsia="es-MX"/>
            </w:rPr>
          </w:pPr>
          <w:hyperlink w:anchor="_Toc213764284" w:history="1">
            <w:r w:rsidRPr="00BD5733">
              <w:rPr>
                <w:rStyle w:val="Hipervnculo"/>
                <w:rFonts w:eastAsia="Calibri"/>
                <w:noProof/>
              </w:rPr>
              <w:t>Actualización de Microcontroladores: Arduino Nano para el Sensor y ESP32 para el Coordinador</w:t>
            </w:r>
            <w:r>
              <w:rPr>
                <w:noProof/>
                <w:webHidden/>
              </w:rPr>
              <w:tab/>
            </w:r>
            <w:r>
              <w:rPr>
                <w:noProof/>
                <w:webHidden/>
              </w:rPr>
              <w:fldChar w:fldCharType="begin"/>
            </w:r>
            <w:r>
              <w:rPr>
                <w:noProof/>
                <w:webHidden/>
              </w:rPr>
              <w:instrText xml:space="preserve"> PAGEREF _Toc213764284 \h </w:instrText>
            </w:r>
            <w:r>
              <w:rPr>
                <w:noProof/>
                <w:webHidden/>
              </w:rPr>
            </w:r>
            <w:r>
              <w:rPr>
                <w:noProof/>
                <w:webHidden/>
              </w:rPr>
              <w:fldChar w:fldCharType="separate"/>
            </w:r>
            <w:r>
              <w:rPr>
                <w:noProof/>
                <w:webHidden/>
              </w:rPr>
              <w:t>70</w:t>
            </w:r>
            <w:r>
              <w:rPr>
                <w:noProof/>
                <w:webHidden/>
              </w:rPr>
              <w:fldChar w:fldCharType="end"/>
            </w:r>
          </w:hyperlink>
        </w:p>
        <w:p w14:paraId="3389FD77" w14:textId="606DF1D1" w:rsidR="000A7FDA" w:rsidRDefault="000A7FDA">
          <w:pPr>
            <w:pStyle w:val="TDC3"/>
            <w:rPr>
              <w:rFonts w:eastAsiaTheme="minorEastAsia"/>
              <w:noProof/>
              <w:lang w:eastAsia="es-MX"/>
            </w:rPr>
          </w:pPr>
          <w:hyperlink w:anchor="_Toc213764285" w:history="1">
            <w:r w:rsidRPr="00BD5733">
              <w:rPr>
                <w:rStyle w:val="Hipervnculo"/>
                <w:rFonts w:eastAsia="Calibri"/>
                <w:noProof/>
              </w:rPr>
              <w:t>Actualización de la Fuente de Alimentación</w:t>
            </w:r>
            <w:r>
              <w:rPr>
                <w:noProof/>
                <w:webHidden/>
              </w:rPr>
              <w:tab/>
            </w:r>
            <w:r>
              <w:rPr>
                <w:noProof/>
                <w:webHidden/>
              </w:rPr>
              <w:fldChar w:fldCharType="begin"/>
            </w:r>
            <w:r>
              <w:rPr>
                <w:noProof/>
                <w:webHidden/>
              </w:rPr>
              <w:instrText xml:space="preserve"> PAGEREF _Toc213764285 \h </w:instrText>
            </w:r>
            <w:r>
              <w:rPr>
                <w:noProof/>
                <w:webHidden/>
              </w:rPr>
            </w:r>
            <w:r>
              <w:rPr>
                <w:noProof/>
                <w:webHidden/>
              </w:rPr>
              <w:fldChar w:fldCharType="separate"/>
            </w:r>
            <w:r>
              <w:rPr>
                <w:noProof/>
                <w:webHidden/>
              </w:rPr>
              <w:t>73</w:t>
            </w:r>
            <w:r>
              <w:rPr>
                <w:noProof/>
                <w:webHidden/>
              </w:rPr>
              <w:fldChar w:fldCharType="end"/>
            </w:r>
          </w:hyperlink>
        </w:p>
        <w:p w14:paraId="4FCD9EBD" w14:textId="0161A9E1" w:rsidR="000A7FDA" w:rsidRDefault="000A7FDA">
          <w:pPr>
            <w:pStyle w:val="TDC2"/>
            <w:tabs>
              <w:tab w:val="right" w:leader="dot" w:pos="8828"/>
            </w:tabs>
            <w:rPr>
              <w:rFonts w:eastAsiaTheme="minorEastAsia"/>
              <w:noProof/>
              <w:lang w:eastAsia="es-MX"/>
            </w:rPr>
          </w:pPr>
          <w:hyperlink w:anchor="_Toc213764286" w:history="1">
            <w:r w:rsidRPr="00BD5733">
              <w:rPr>
                <w:rStyle w:val="Hipervnculo"/>
                <w:rFonts w:eastAsia="Calibri"/>
                <w:noProof/>
              </w:rPr>
              <w:t>Mejoras al Software</w:t>
            </w:r>
            <w:r>
              <w:rPr>
                <w:noProof/>
                <w:webHidden/>
              </w:rPr>
              <w:tab/>
            </w:r>
            <w:r>
              <w:rPr>
                <w:noProof/>
                <w:webHidden/>
              </w:rPr>
              <w:fldChar w:fldCharType="begin"/>
            </w:r>
            <w:r>
              <w:rPr>
                <w:noProof/>
                <w:webHidden/>
              </w:rPr>
              <w:instrText xml:space="preserve"> PAGEREF _Toc213764286 \h </w:instrText>
            </w:r>
            <w:r>
              <w:rPr>
                <w:noProof/>
                <w:webHidden/>
              </w:rPr>
            </w:r>
            <w:r>
              <w:rPr>
                <w:noProof/>
                <w:webHidden/>
              </w:rPr>
              <w:fldChar w:fldCharType="separate"/>
            </w:r>
            <w:r>
              <w:rPr>
                <w:noProof/>
                <w:webHidden/>
              </w:rPr>
              <w:t>76</w:t>
            </w:r>
            <w:r>
              <w:rPr>
                <w:noProof/>
                <w:webHidden/>
              </w:rPr>
              <w:fldChar w:fldCharType="end"/>
            </w:r>
          </w:hyperlink>
        </w:p>
        <w:p w14:paraId="1E4F90B4" w14:textId="0F179553" w:rsidR="000A7FDA" w:rsidRDefault="000A7FDA">
          <w:pPr>
            <w:pStyle w:val="TDC3"/>
            <w:rPr>
              <w:rFonts w:eastAsiaTheme="minorEastAsia"/>
              <w:noProof/>
              <w:lang w:eastAsia="es-MX"/>
            </w:rPr>
          </w:pPr>
          <w:hyperlink w:anchor="_Toc213764287" w:history="1">
            <w:r w:rsidRPr="00BD5733">
              <w:rPr>
                <w:rStyle w:val="Hipervnculo"/>
                <w:noProof/>
              </w:rPr>
              <w:t>Desarrollo de la Librería CodecWSN</w:t>
            </w:r>
            <w:r>
              <w:rPr>
                <w:noProof/>
                <w:webHidden/>
              </w:rPr>
              <w:tab/>
            </w:r>
            <w:r>
              <w:rPr>
                <w:noProof/>
                <w:webHidden/>
              </w:rPr>
              <w:fldChar w:fldCharType="begin"/>
            </w:r>
            <w:r>
              <w:rPr>
                <w:noProof/>
                <w:webHidden/>
              </w:rPr>
              <w:instrText xml:space="preserve"> PAGEREF _Toc213764287 \h </w:instrText>
            </w:r>
            <w:r>
              <w:rPr>
                <w:noProof/>
                <w:webHidden/>
              </w:rPr>
            </w:r>
            <w:r>
              <w:rPr>
                <w:noProof/>
                <w:webHidden/>
              </w:rPr>
              <w:fldChar w:fldCharType="separate"/>
            </w:r>
            <w:r>
              <w:rPr>
                <w:noProof/>
                <w:webHidden/>
              </w:rPr>
              <w:t>76</w:t>
            </w:r>
            <w:r>
              <w:rPr>
                <w:noProof/>
                <w:webHidden/>
              </w:rPr>
              <w:fldChar w:fldCharType="end"/>
            </w:r>
          </w:hyperlink>
        </w:p>
        <w:p w14:paraId="6D6F0D46" w14:textId="435E4B5F" w:rsidR="000A7FDA" w:rsidRDefault="000A7FDA">
          <w:pPr>
            <w:pStyle w:val="TDC3"/>
            <w:rPr>
              <w:rFonts w:eastAsiaTheme="minorEastAsia"/>
              <w:noProof/>
              <w:lang w:eastAsia="es-MX"/>
            </w:rPr>
          </w:pPr>
          <w:hyperlink w:anchor="_Toc213764288" w:history="1">
            <w:r w:rsidRPr="00BD5733">
              <w:rPr>
                <w:rStyle w:val="Hipervnculo"/>
                <w:noProof/>
              </w:rPr>
              <w:t>Desarrollo de la Librería AdaptiveTXWSN</w:t>
            </w:r>
            <w:r>
              <w:rPr>
                <w:noProof/>
                <w:webHidden/>
              </w:rPr>
              <w:tab/>
            </w:r>
            <w:r>
              <w:rPr>
                <w:noProof/>
                <w:webHidden/>
              </w:rPr>
              <w:fldChar w:fldCharType="begin"/>
            </w:r>
            <w:r>
              <w:rPr>
                <w:noProof/>
                <w:webHidden/>
              </w:rPr>
              <w:instrText xml:space="preserve"> PAGEREF _Toc213764288 \h </w:instrText>
            </w:r>
            <w:r>
              <w:rPr>
                <w:noProof/>
                <w:webHidden/>
              </w:rPr>
            </w:r>
            <w:r>
              <w:rPr>
                <w:noProof/>
                <w:webHidden/>
              </w:rPr>
              <w:fldChar w:fldCharType="separate"/>
            </w:r>
            <w:r>
              <w:rPr>
                <w:noProof/>
                <w:webHidden/>
              </w:rPr>
              <w:t>78</w:t>
            </w:r>
            <w:r>
              <w:rPr>
                <w:noProof/>
                <w:webHidden/>
              </w:rPr>
              <w:fldChar w:fldCharType="end"/>
            </w:r>
          </w:hyperlink>
        </w:p>
        <w:p w14:paraId="585D25FF" w14:textId="5FEEDF76" w:rsidR="000A7FDA" w:rsidRDefault="000A7FDA">
          <w:pPr>
            <w:pStyle w:val="TDC2"/>
            <w:tabs>
              <w:tab w:val="right" w:leader="dot" w:pos="8828"/>
            </w:tabs>
            <w:rPr>
              <w:rFonts w:eastAsiaTheme="minorEastAsia"/>
              <w:noProof/>
              <w:lang w:eastAsia="es-MX"/>
            </w:rPr>
          </w:pPr>
          <w:hyperlink w:anchor="_Toc213764289" w:history="1">
            <w:r w:rsidRPr="00BD5733">
              <w:rPr>
                <w:rStyle w:val="Hipervnculo"/>
                <w:rFonts w:eastAsia="Calibri"/>
                <w:noProof/>
              </w:rPr>
              <w:t>Mejoras de la Sinergia Hardware-Software: Librería EnergyWSN</w:t>
            </w:r>
            <w:r>
              <w:rPr>
                <w:noProof/>
                <w:webHidden/>
              </w:rPr>
              <w:tab/>
            </w:r>
            <w:r>
              <w:rPr>
                <w:noProof/>
                <w:webHidden/>
              </w:rPr>
              <w:fldChar w:fldCharType="begin"/>
            </w:r>
            <w:r>
              <w:rPr>
                <w:noProof/>
                <w:webHidden/>
              </w:rPr>
              <w:instrText xml:space="preserve"> PAGEREF _Toc213764289 \h </w:instrText>
            </w:r>
            <w:r>
              <w:rPr>
                <w:noProof/>
                <w:webHidden/>
              </w:rPr>
            </w:r>
            <w:r>
              <w:rPr>
                <w:noProof/>
                <w:webHidden/>
              </w:rPr>
              <w:fldChar w:fldCharType="separate"/>
            </w:r>
            <w:r>
              <w:rPr>
                <w:noProof/>
                <w:webHidden/>
              </w:rPr>
              <w:t>80</w:t>
            </w:r>
            <w:r>
              <w:rPr>
                <w:noProof/>
                <w:webHidden/>
              </w:rPr>
              <w:fldChar w:fldCharType="end"/>
            </w:r>
          </w:hyperlink>
        </w:p>
        <w:p w14:paraId="08879350" w14:textId="58C276FF" w:rsidR="000A7FDA" w:rsidRDefault="000A7FDA">
          <w:pPr>
            <w:pStyle w:val="TDC2"/>
            <w:tabs>
              <w:tab w:val="right" w:leader="dot" w:pos="8828"/>
            </w:tabs>
            <w:rPr>
              <w:rFonts w:eastAsiaTheme="minorEastAsia"/>
              <w:noProof/>
              <w:lang w:eastAsia="es-MX"/>
            </w:rPr>
          </w:pPr>
          <w:hyperlink w:anchor="_Toc213764290" w:history="1">
            <w:r w:rsidRPr="00BD5733">
              <w:rPr>
                <w:rStyle w:val="Hipervnculo"/>
                <w:noProof/>
              </w:rPr>
              <w:t>Implementando múltiples tecnologías y avances</w:t>
            </w:r>
            <w:r>
              <w:rPr>
                <w:noProof/>
                <w:webHidden/>
              </w:rPr>
              <w:tab/>
            </w:r>
            <w:r>
              <w:rPr>
                <w:noProof/>
                <w:webHidden/>
              </w:rPr>
              <w:fldChar w:fldCharType="begin"/>
            </w:r>
            <w:r>
              <w:rPr>
                <w:noProof/>
                <w:webHidden/>
              </w:rPr>
              <w:instrText xml:space="preserve"> PAGEREF _Toc213764290 \h </w:instrText>
            </w:r>
            <w:r>
              <w:rPr>
                <w:noProof/>
                <w:webHidden/>
              </w:rPr>
            </w:r>
            <w:r>
              <w:rPr>
                <w:noProof/>
                <w:webHidden/>
              </w:rPr>
              <w:fldChar w:fldCharType="separate"/>
            </w:r>
            <w:r>
              <w:rPr>
                <w:noProof/>
                <w:webHidden/>
              </w:rPr>
              <w:t>84</w:t>
            </w:r>
            <w:r>
              <w:rPr>
                <w:noProof/>
                <w:webHidden/>
              </w:rPr>
              <w:fldChar w:fldCharType="end"/>
            </w:r>
          </w:hyperlink>
        </w:p>
        <w:p w14:paraId="542B1836" w14:textId="1AAE6354" w:rsidR="000A7FDA" w:rsidRDefault="000A7FDA">
          <w:pPr>
            <w:pStyle w:val="TDC3"/>
            <w:rPr>
              <w:rFonts w:eastAsiaTheme="minorEastAsia"/>
              <w:noProof/>
              <w:lang w:eastAsia="es-MX"/>
            </w:rPr>
          </w:pPr>
          <w:hyperlink w:anchor="_Toc213764291" w:history="1">
            <w:r w:rsidRPr="00BD5733">
              <w:rPr>
                <w:rStyle w:val="Hipervnculo"/>
                <w:noProof/>
              </w:rPr>
              <w:t>LoRa</w:t>
            </w:r>
            <w:r>
              <w:rPr>
                <w:noProof/>
                <w:webHidden/>
              </w:rPr>
              <w:tab/>
            </w:r>
            <w:r>
              <w:rPr>
                <w:noProof/>
                <w:webHidden/>
              </w:rPr>
              <w:fldChar w:fldCharType="begin"/>
            </w:r>
            <w:r>
              <w:rPr>
                <w:noProof/>
                <w:webHidden/>
              </w:rPr>
              <w:instrText xml:space="preserve"> PAGEREF _Toc213764291 \h </w:instrText>
            </w:r>
            <w:r>
              <w:rPr>
                <w:noProof/>
                <w:webHidden/>
              </w:rPr>
            </w:r>
            <w:r>
              <w:rPr>
                <w:noProof/>
                <w:webHidden/>
              </w:rPr>
              <w:fldChar w:fldCharType="separate"/>
            </w:r>
            <w:r>
              <w:rPr>
                <w:noProof/>
                <w:webHidden/>
              </w:rPr>
              <w:t>84</w:t>
            </w:r>
            <w:r>
              <w:rPr>
                <w:noProof/>
                <w:webHidden/>
              </w:rPr>
              <w:fldChar w:fldCharType="end"/>
            </w:r>
          </w:hyperlink>
        </w:p>
        <w:p w14:paraId="144CB9A5" w14:textId="257A4FE6" w:rsidR="000A7FDA" w:rsidRDefault="000A7FDA">
          <w:pPr>
            <w:pStyle w:val="TDC3"/>
            <w:rPr>
              <w:rFonts w:eastAsiaTheme="minorEastAsia"/>
              <w:noProof/>
              <w:lang w:eastAsia="es-MX"/>
            </w:rPr>
          </w:pPr>
          <w:hyperlink w:anchor="_Toc213764292" w:history="1">
            <w:r w:rsidRPr="00BD5733">
              <w:rPr>
                <w:rStyle w:val="Hipervnculo"/>
                <w:noProof/>
              </w:rPr>
              <w:t>NRF24L01</w:t>
            </w:r>
            <w:r>
              <w:rPr>
                <w:noProof/>
                <w:webHidden/>
              </w:rPr>
              <w:tab/>
            </w:r>
            <w:r>
              <w:rPr>
                <w:noProof/>
                <w:webHidden/>
              </w:rPr>
              <w:fldChar w:fldCharType="begin"/>
            </w:r>
            <w:r>
              <w:rPr>
                <w:noProof/>
                <w:webHidden/>
              </w:rPr>
              <w:instrText xml:space="preserve"> PAGEREF _Toc213764292 \h </w:instrText>
            </w:r>
            <w:r>
              <w:rPr>
                <w:noProof/>
                <w:webHidden/>
              </w:rPr>
            </w:r>
            <w:r>
              <w:rPr>
                <w:noProof/>
                <w:webHidden/>
              </w:rPr>
              <w:fldChar w:fldCharType="separate"/>
            </w:r>
            <w:r>
              <w:rPr>
                <w:noProof/>
                <w:webHidden/>
              </w:rPr>
              <w:t>88</w:t>
            </w:r>
            <w:r>
              <w:rPr>
                <w:noProof/>
                <w:webHidden/>
              </w:rPr>
              <w:fldChar w:fldCharType="end"/>
            </w:r>
          </w:hyperlink>
        </w:p>
        <w:p w14:paraId="5E7AA33D" w14:textId="68F09322" w:rsidR="000A7FDA" w:rsidRDefault="000A7FDA">
          <w:pPr>
            <w:pStyle w:val="TDC3"/>
            <w:rPr>
              <w:rFonts w:eastAsiaTheme="minorEastAsia"/>
              <w:noProof/>
              <w:lang w:eastAsia="es-MX"/>
            </w:rPr>
          </w:pPr>
          <w:hyperlink w:anchor="_Toc213764293" w:history="1">
            <w:r w:rsidRPr="00BD5733">
              <w:rPr>
                <w:rStyle w:val="Hipervnculo"/>
                <w:noProof/>
              </w:rPr>
              <w:t>Creacion de UniversalRadioWSN como librería</w:t>
            </w:r>
            <w:r>
              <w:rPr>
                <w:noProof/>
                <w:webHidden/>
              </w:rPr>
              <w:tab/>
            </w:r>
            <w:r>
              <w:rPr>
                <w:noProof/>
                <w:webHidden/>
              </w:rPr>
              <w:fldChar w:fldCharType="begin"/>
            </w:r>
            <w:r>
              <w:rPr>
                <w:noProof/>
                <w:webHidden/>
              </w:rPr>
              <w:instrText xml:space="preserve"> PAGEREF _Toc213764293 \h </w:instrText>
            </w:r>
            <w:r>
              <w:rPr>
                <w:noProof/>
                <w:webHidden/>
              </w:rPr>
            </w:r>
            <w:r>
              <w:rPr>
                <w:noProof/>
                <w:webHidden/>
              </w:rPr>
              <w:fldChar w:fldCharType="separate"/>
            </w:r>
            <w:r>
              <w:rPr>
                <w:noProof/>
                <w:webHidden/>
              </w:rPr>
              <w:t>95</w:t>
            </w:r>
            <w:r>
              <w:rPr>
                <w:noProof/>
                <w:webHidden/>
              </w:rPr>
              <w:fldChar w:fldCharType="end"/>
            </w:r>
          </w:hyperlink>
        </w:p>
        <w:p w14:paraId="21D5531F" w14:textId="2C7DA318" w:rsidR="000A7FDA" w:rsidRDefault="000A7FDA">
          <w:pPr>
            <w:pStyle w:val="TDC3"/>
            <w:rPr>
              <w:rFonts w:eastAsiaTheme="minorEastAsia"/>
              <w:noProof/>
              <w:lang w:eastAsia="es-MX"/>
            </w:rPr>
          </w:pPr>
          <w:hyperlink w:anchor="_Toc213764294" w:history="1">
            <w:r w:rsidRPr="00BD5733">
              <w:rPr>
                <w:rStyle w:val="Hipervnculo"/>
                <w:noProof/>
              </w:rPr>
              <w:t>Realización de diversos códigos para control y muestreo</w:t>
            </w:r>
            <w:r>
              <w:rPr>
                <w:noProof/>
                <w:webHidden/>
              </w:rPr>
              <w:tab/>
            </w:r>
            <w:r>
              <w:rPr>
                <w:noProof/>
                <w:webHidden/>
              </w:rPr>
              <w:fldChar w:fldCharType="begin"/>
            </w:r>
            <w:r>
              <w:rPr>
                <w:noProof/>
                <w:webHidden/>
              </w:rPr>
              <w:instrText xml:space="preserve"> PAGEREF _Toc213764294 \h </w:instrText>
            </w:r>
            <w:r>
              <w:rPr>
                <w:noProof/>
                <w:webHidden/>
              </w:rPr>
            </w:r>
            <w:r>
              <w:rPr>
                <w:noProof/>
                <w:webHidden/>
              </w:rPr>
              <w:fldChar w:fldCharType="separate"/>
            </w:r>
            <w:r>
              <w:rPr>
                <w:noProof/>
                <w:webHidden/>
              </w:rPr>
              <w:t>96</w:t>
            </w:r>
            <w:r>
              <w:rPr>
                <w:noProof/>
                <w:webHidden/>
              </w:rPr>
              <w:fldChar w:fldCharType="end"/>
            </w:r>
          </w:hyperlink>
        </w:p>
        <w:p w14:paraId="0FE29EB0" w14:textId="0C2EFEDF" w:rsidR="000A7FDA" w:rsidRDefault="000A7FDA">
          <w:pPr>
            <w:pStyle w:val="TDC3"/>
            <w:rPr>
              <w:rFonts w:eastAsiaTheme="minorEastAsia"/>
              <w:noProof/>
              <w:lang w:eastAsia="es-MX"/>
            </w:rPr>
          </w:pPr>
          <w:hyperlink w:anchor="_Toc213764295" w:history="1">
            <w:r w:rsidRPr="00BD5733">
              <w:rPr>
                <w:rStyle w:val="Hipervnculo"/>
                <w:noProof/>
              </w:rPr>
              <w:t>Trabajando con paneles solares</w:t>
            </w:r>
            <w:r>
              <w:rPr>
                <w:noProof/>
                <w:webHidden/>
              </w:rPr>
              <w:tab/>
            </w:r>
            <w:r>
              <w:rPr>
                <w:noProof/>
                <w:webHidden/>
              </w:rPr>
              <w:fldChar w:fldCharType="begin"/>
            </w:r>
            <w:r>
              <w:rPr>
                <w:noProof/>
                <w:webHidden/>
              </w:rPr>
              <w:instrText xml:space="preserve"> PAGEREF _Toc213764295 \h </w:instrText>
            </w:r>
            <w:r>
              <w:rPr>
                <w:noProof/>
                <w:webHidden/>
              </w:rPr>
            </w:r>
            <w:r>
              <w:rPr>
                <w:noProof/>
                <w:webHidden/>
              </w:rPr>
              <w:fldChar w:fldCharType="separate"/>
            </w:r>
            <w:r>
              <w:rPr>
                <w:noProof/>
                <w:webHidden/>
              </w:rPr>
              <w:t>97</w:t>
            </w:r>
            <w:r>
              <w:rPr>
                <w:noProof/>
                <w:webHidden/>
              </w:rPr>
              <w:fldChar w:fldCharType="end"/>
            </w:r>
          </w:hyperlink>
        </w:p>
        <w:p w14:paraId="03EE71ED" w14:textId="61F8561D" w:rsidR="000A7FDA" w:rsidRDefault="000A7FDA">
          <w:pPr>
            <w:pStyle w:val="TDC2"/>
            <w:tabs>
              <w:tab w:val="right" w:leader="dot" w:pos="8828"/>
            </w:tabs>
            <w:rPr>
              <w:rFonts w:eastAsiaTheme="minorEastAsia"/>
              <w:noProof/>
              <w:lang w:eastAsia="es-MX"/>
            </w:rPr>
          </w:pPr>
          <w:hyperlink w:anchor="_Toc213764296" w:history="1">
            <w:r w:rsidRPr="00BD5733">
              <w:rPr>
                <w:rStyle w:val="Hipervnculo"/>
                <w:noProof/>
              </w:rPr>
              <w:t>Realización de pruebas</w:t>
            </w:r>
            <w:r>
              <w:rPr>
                <w:noProof/>
                <w:webHidden/>
              </w:rPr>
              <w:tab/>
            </w:r>
            <w:r>
              <w:rPr>
                <w:noProof/>
                <w:webHidden/>
              </w:rPr>
              <w:fldChar w:fldCharType="begin"/>
            </w:r>
            <w:r>
              <w:rPr>
                <w:noProof/>
                <w:webHidden/>
              </w:rPr>
              <w:instrText xml:space="preserve"> PAGEREF _Toc213764296 \h </w:instrText>
            </w:r>
            <w:r>
              <w:rPr>
                <w:noProof/>
                <w:webHidden/>
              </w:rPr>
            </w:r>
            <w:r>
              <w:rPr>
                <w:noProof/>
                <w:webHidden/>
              </w:rPr>
              <w:fldChar w:fldCharType="separate"/>
            </w:r>
            <w:r>
              <w:rPr>
                <w:noProof/>
                <w:webHidden/>
              </w:rPr>
              <w:t>98</w:t>
            </w:r>
            <w:r>
              <w:rPr>
                <w:noProof/>
                <w:webHidden/>
              </w:rPr>
              <w:fldChar w:fldCharType="end"/>
            </w:r>
          </w:hyperlink>
        </w:p>
        <w:p w14:paraId="6D95361C" w14:textId="058E783B" w:rsidR="000A7FDA" w:rsidRDefault="000A7FDA">
          <w:pPr>
            <w:pStyle w:val="TDC3"/>
            <w:rPr>
              <w:rFonts w:eastAsiaTheme="minorEastAsia"/>
              <w:noProof/>
              <w:lang w:eastAsia="es-MX"/>
            </w:rPr>
          </w:pPr>
          <w:hyperlink w:anchor="_Toc213764297" w:history="1">
            <w:r w:rsidRPr="00BD5733">
              <w:rPr>
                <w:rStyle w:val="Hipervnculo"/>
                <w:noProof/>
              </w:rPr>
              <w:t>Definición de las pruebas de Eficiencia Energética</w:t>
            </w:r>
            <w:r>
              <w:rPr>
                <w:noProof/>
                <w:webHidden/>
              </w:rPr>
              <w:tab/>
            </w:r>
            <w:r>
              <w:rPr>
                <w:noProof/>
                <w:webHidden/>
              </w:rPr>
              <w:fldChar w:fldCharType="begin"/>
            </w:r>
            <w:r>
              <w:rPr>
                <w:noProof/>
                <w:webHidden/>
              </w:rPr>
              <w:instrText xml:space="preserve"> PAGEREF _Toc213764297 \h </w:instrText>
            </w:r>
            <w:r>
              <w:rPr>
                <w:noProof/>
                <w:webHidden/>
              </w:rPr>
            </w:r>
            <w:r>
              <w:rPr>
                <w:noProof/>
                <w:webHidden/>
              </w:rPr>
              <w:fldChar w:fldCharType="separate"/>
            </w:r>
            <w:r>
              <w:rPr>
                <w:noProof/>
                <w:webHidden/>
              </w:rPr>
              <w:t>98</w:t>
            </w:r>
            <w:r>
              <w:rPr>
                <w:noProof/>
                <w:webHidden/>
              </w:rPr>
              <w:fldChar w:fldCharType="end"/>
            </w:r>
          </w:hyperlink>
        </w:p>
        <w:p w14:paraId="1049C60A" w14:textId="32BF352D" w:rsidR="000A7FDA" w:rsidRDefault="000A7FDA">
          <w:pPr>
            <w:pStyle w:val="TDC3"/>
            <w:rPr>
              <w:rFonts w:eastAsiaTheme="minorEastAsia"/>
              <w:noProof/>
              <w:lang w:eastAsia="es-MX"/>
            </w:rPr>
          </w:pPr>
          <w:hyperlink w:anchor="_Toc213764298" w:history="1">
            <w:r w:rsidRPr="00BD5733">
              <w:rPr>
                <w:rStyle w:val="Hipervnculo"/>
                <w:noProof/>
              </w:rPr>
              <w:t>Definición de las pruebas de Fiabilidad de la Comunicación</w:t>
            </w:r>
            <w:r>
              <w:rPr>
                <w:noProof/>
                <w:webHidden/>
              </w:rPr>
              <w:tab/>
            </w:r>
            <w:r>
              <w:rPr>
                <w:noProof/>
                <w:webHidden/>
              </w:rPr>
              <w:fldChar w:fldCharType="begin"/>
            </w:r>
            <w:r>
              <w:rPr>
                <w:noProof/>
                <w:webHidden/>
              </w:rPr>
              <w:instrText xml:space="preserve"> PAGEREF _Toc213764298 \h </w:instrText>
            </w:r>
            <w:r>
              <w:rPr>
                <w:noProof/>
                <w:webHidden/>
              </w:rPr>
            </w:r>
            <w:r>
              <w:rPr>
                <w:noProof/>
                <w:webHidden/>
              </w:rPr>
              <w:fldChar w:fldCharType="separate"/>
            </w:r>
            <w:r>
              <w:rPr>
                <w:noProof/>
                <w:webHidden/>
              </w:rPr>
              <w:t>99</w:t>
            </w:r>
            <w:r>
              <w:rPr>
                <w:noProof/>
                <w:webHidden/>
              </w:rPr>
              <w:fldChar w:fldCharType="end"/>
            </w:r>
          </w:hyperlink>
        </w:p>
        <w:p w14:paraId="793F1677" w14:textId="2C04B941" w:rsidR="000A7FDA" w:rsidRDefault="000A7FDA">
          <w:pPr>
            <w:pStyle w:val="TDC3"/>
            <w:rPr>
              <w:rFonts w:eastAsiaTheme="minorEastAsia"/>
              <w:noProof/>
              <w:lang w:eastAsia="es-MX"/>
            </w:rPr>
          </w:pPr>
          <w:hyperlink w:anchor="_Toc213764299" w:history="1">
            <w:r w:rsidRPr="00BD5733">
              <w:rPr>
                <w:rStyle w:val="Hipervnculo"/>
                <w:noProof/>
              </w:rPr>
              <w:t>Pruebas de la Eficiencia energética</w:t>
            </w:r>
            <w:r>
              <w:rPr>
                <w:noProof/>
                <w:webHidden/>
              </w:rPr>
              <w:tab/>
            </w:r>
            <w:r>
              <w:rPr>
                <w:noProof/>
                <w:webHidden/>
              </w:rPr>
              <w:fldChar w:fldCharType="begin"/>
            </w:r>
            <w:r>
              <w:rPr>
                <w:noProof/>
                <w:webHidden/>
              </w:rPr>
              <w:instrText xml:space="preserve"> PAGEREF _Toc213764299 \h </w:instrText>
            </w:r>
            <w:r>
              <w:rPr>
                <w:noProof/>
                <w:webHidden/>
              </w:rPr>
            </w:r>
            <w:r>
              <w:rPr>
                <w:noProof/>
                <w:webHidden/>
              </w:rPr>
              <w:fldChar w:fldCharType="separate"/>
            </w:r>
            <w:r>
              <w:rPr>
                <w:noProof/>
                <w:webHidden/>
              </w:rPr>
              <w:t>100</w:t>
            </w:r>
            <w:r>
              <w:rPr>
                <w:noProof/>
                <w:webHidden/>
              </w:rPr>
              <w:fldChar w:fldCharType="end"/>
            </w:r>
          </w:hyperlink>
        </w:p>
        <w:p w14:paraId="044DD336" w14:textId="13A94B1B" w:rsidR="000A7FDA" w:rsidRDefault="000A7FDA">
          <w:pPr>
            <w:pStyle w:val="TDC3"/>
            <w:rPr>
              <w:rFonts w:eastAsiaTheme="minorEastAsia"/>
              <w:noProof/>
              <w:lang w:eastAsia="es-MX"/>
            </w:rPr>
          </w:pPr>
          <w:hyperlink w:anchor="_Toc213764300" w:history="1">
            <w:r w:rsidRPr="00BD5733">
              <w:rPr>
                <w:rStyle w:val="Hipervnculo"/>
                <w:noProof/>
              </w:rPr>
              <w:t>Pruebas de consumo de hardware con nuestro software</w:t>
            </w:r>
            <w:r>
              <w:rPr>
                <w:noProof/>
                <w:webHidden/>
              </w:rPr>
              <w:tab/>
            </w:r>
            <w:r>
              <w:rPr>
                <w:noProof/>
                <w:webHidden/>
              </w:rPr>
              <w:fldChar w:fldCharType="begin"/>
            </w:r>
            <w:r>
              <w:rPr>
                <w:noProof/>
                <w:webHidden/>
              </w:rPr>
              <w:instrText xml:space="preserve"> PAGEREF _Toc213764300 \h </w:instrText>
            </w:r>
            <w:r>
              <w:rPr>
                <w:noProof/>
                <w:webHidden/>
              </w:rPr>
            </w:r>
            <w:r>
              <w:rPr>
                <w:noProof/>
                <w:webHidden/>
              </w:rPr>
              <w:fldChar w:fldCharType="separate"/>
            </w:r>
            <w:r>
              <w:rPr>
                <w:noProof/>
                <w:webHidden/>
              </w:rPr>
              <w:t>101</w:t>
            </w:r>
            <w:r>
              <w:rPr>
                <w:noProof/>
                <w:webHidden/>
              </w:rPr>
              <w:fldChar w:fldCharType="end"/>
            </w:r>
          </w:hyperlink>
        </w:p>
        <w:p w14:paraId="38AC7B63" w14:textId="3080331B" w:rsidR="000A7FDA" w:rsidRDefault="000A7FDA">
          <w:pPr>
            <w:pStyle w:val="TDC3"/>
            <w:rPr>
              <w:rFonts w:eastAsiaTheme="minorEastAsia"/>
              <w:noProof/>
              <w:lang w:eastAsia="es-MX"/>
            </w:rPr>
          </w:pPr>
          <w:hyperlink w:anchor="_Toc213764301" w:history="1">
            <w:r w:rsidRPr="00BD5733">
              <w:rPr>
                <w:rStyle w:val="Hipervnculo"/>
                <w:noProof/>
              </w:rPr>
              <w:t>Análisis de los resultados de las pruebas de consumo</w:t>
            </w:r>
            <w:r>
              <w:rPr>
                <w:noProof/>
                <w:webHidden/>
              </w:rPr>
              <w:tab/>
            </w:r>
            <w:r>
              <w:rPr>
                <w:noProof/>
                <w:webHidden/>
              </w:rPr>
              <w:fldChar w:fldCharType="begin"/>
            </w:r>
            <w:r>
              <w:rPr>
                <w:noProof/>
                <w:webHidden/>
              </w:rPr>
              <w:instrText xml:space="preserve"> PAGEREF _Toc213764301 \h </w:instrText>
            </w:r>
            <w:r>
              <w:rPr>
                <w:noProof/>
                <w:webHidden/>
              </w:rPr>
            </w:r>
            <w:r>
              <w:rPr>
                <w:noProof/>
                <w:webHidden/>
              </w:rPr>
              <w:fldChar w:fldCharType="separate"/>
            </w:r>
            <w:r>
              <w:rPr>
                <w:noProof/>
                <w:webHidden/>
              </w:rPr>
              <w:t>102</w:t>
            </w:r>
            <w:r>
              <w:rPr>
                <w:noProof/>
                <w:webHidden/>
              </w:rPr>
              <w:fldChar w:fldCharType="end"/>
            </w:r>
          </w:hyperlink>
        </w:p>
        <w:p w14:paraId="4C06445B" w14:textId="137D3CE8" w:rsidR="000A7FDA" w:rsidRDefault="000A7FDA">
          <w:pPr>
            <w:pStyle w:val="TDC2"/>
            <w:tabs>
              <w:tab w:val="right" w:leader="dot" w:pos="8828"/>
            </w:tabs>
            <w:rPr>
              <w:rFonts w:eastAsiaTheme="minorEastAsia"/>
              <w:noProof/>
              <w:lang w:eastAsia="es-MX"/>
            </w:rPr>
          </w:pPr>
          <w:hyperlink w:anchor="_Toc213764302" w:history="1">
            <w:r w:rsidRPr="00BD5733">
              <w:rPr>
                <w:rStyle w:val="Hipervnculo"/>
                <w:noProof/>
              </w:rPr>
              <w:t>Publicación de Librerías en el Arduino Library Manager</w:t>
            </w:r>
            <w:r>
              <w:rPr>
                <w:noProof/>
                <w:webHidden/>
              </w:rPr>
              <w:tab/>
            </w:r>
            <w:r>
              <w:rPr>
                <w:noProof/>
                <w:webHidden/>
              </w:rPr>
              <w:fldChar w:fldCharType="begin"/>
            </w:r>
            <w:r>
              <w:rPr>
                <w:noProof/>
                <w:webHidden/>
              </w:rPr>
              <w:instrText xml:space="preserve"> PAGEREF _Toc213764302 \h </w:instrText>
            </w:r>
            <w:r>
              <w:rPr>
                <w:noProof/>
                <w:webHidden/>
              </w:rPr>
            </w:r>
            <w:r>
              <w:rPr>
                <w:noProof/>
                <w:webHidden/>
              </w:rPr>
              <w:fldChar w:fldCharType="separate"/>
            </w:r>
            <w:r>
              <w:rPr>
                <w:noProof/>
                <w:webHidden/>
              </w:rPr>
              <w:t>106</w:t>
            </w:r>
            <w:r>
              <w:rPr>
                <w:noProof/>
                <w:webHidden/>
              </w:rPr>
              <w:fldChar w:fldCharType="end"/>
            </w:r>
          </w:hyperlink>
        </w:p>
        <w:p w14:paraId="27792429" w14:textId="22F14CB1" w:rsidR="000A7FDA" w:rsidRDefault="000A7FDA">
          <w:pPr>
            <w:pStyle w:val="TDC3"/>
            <w:rPr>
              <w:rFonts w:eastAsiaTheme="minorEastAsia"/>
              <w:noProof/>
              <w:lang w:eastAsia="es-MX"/>
            </w:rPr>
          </w:pPr>
          <w:hyperlink w:anchor="_Toc213764303" w:history="1">
            <w:r w:rsidRPr="00BD5733">
              <w:rPr>
                <w:rStyle w:val="Hipervnculo"/>
                <w:noProof/>
              </w:rPr>
              <w:t>Consideraciones previas a la publicación</w:t>
            </w:r>
            <w:r>
              <w:rPr>
                <w:noProof/>
                <w:webHidden/>
              </w:rPr>
              <w:tab/>
            </w:r>
            <w:r>
              <w:rPr>
                <w:noProof/>
                <w:webHidden/>
              </w:rPr>
              <w:fldChar w:fldCharType="begin"/>
            </w:r>
            <w:r>
              <w:rPr>
                <w:noProof/>
                <w:webHidden/>
              </w:rPr>
              <w:instrText xml:space="preserve"> PAGEREF _Toc213764303 \h </w:instrText>
            </w:r>
            <w:r>
              <w:rPr>
                <w:noProof/>
                <w:webHidden/>
              </w:rPr>
            </w:r>
            <w:r>
              <w:rPr>
                <w:noProof/>
                <w:webHidden/>
              </w:rPr>
              <w:fldChar w:fldCharType="separate"/>
            </w:r>
            <w:r>
              <w:rPr>
                <w:noProof/>
                <w:webHidden/>
              </w:rPr>
              <w:t>107</w:t>
            </w:r>
            <w:r>
              <w:rPr>
                <w:noProof/>
                <w:webHidden/>
              </w:rPr>
              <w:fldChar w:fldCharType="end"/>
            </w:r>
          </w:hyperlink>
        </w:p>
        <w:p w14:paraId="6D6D0F36" w14:textId="2CD5D871" w:rsidR="000A7FDA" w:rsidRDefault="000A7FDA">
          <w:pPr>
            <w:pStyle w:val="TDC3"/>
            <w:rPr>
              <w:rFonts w:eastAsiaTheme="minorEastAsia"/>
              <w:noProof/>
              <w:lang w:eastAsia="es-MX"/>
            </w:rPr>
          </w:pPr>
          <w:hyperlink w:anchor="_Toc213764304" w:history="1">
            <w:r w:rsidRPr="00BD5733">
              <w:rPr>
                <w:rStyle w:val="Hipervnculo"/>
                <w:noProof/>
              </w:rPr>
              <w:t>Proceso técnico de publicación</w:t>
            </w:r>
            <w:r>
              <w:rPr>
                <w:noProof/>
                <w:webHidden/>
              </w:rPr>
              <w:tab/>
            </w:r>
            <w:r>
              <w:rPr>
                <w:noProof/>
                <w:webHidden/>
              </w:rPr>
              <w:fldChar w:fldCharType="begin"/>
            </w:r>
            <w:r>
              <w:rPr>
                <w:noProof/>
                <w:webHidden/>
              </w:rPr>
              <w:instrText xml:space="preserve"> PAGEREF _Toc213764304 \h </w:instrText>
            </w:r>
            <w:r>
              <w:rPr>
                <w:noProof/>
                <w:webHidden/>
              </w:rPr>
            </w:r>
            <w:r>
              <w:rPr>
                <w:noProof/>
                <w:webHidden/>
              </w:rPr>
              <w:fldChar w:fldCharType="separate"/>
            </w:r>
            <w:r>
              <w:rPr>
                <w:noProof/>
                <w:webHidden/>
              </w:rPr>
              <w:t>108</w:t>
            </w:r>
            <w:r>
              <w:rPr>
                <w:noProof/>
                <w:webHidden/>
              </w:rPr>
              <w:fldChar w:fldCharType="end"/>
            </w:r>
          </w:hyperlink>
        </w:p>
        <w:p w14:paraId="0BED6E0D" w14:textId="1F322CBB" w:rsidR="000A7FDA" w:rsidRDefault="000A7FDA">
          <w:pPr>
            <w:pStyle w:val="TDC3"/>
            <w:rPr>
              <w:rFonts w:eastAsiaTheme="minorEastAsia"/>
              <w:noProof/>
              <w:lang w:eastAsia="es-MX"/>
            </w:rPr>
          </w:pPr>
          <w:hyperlink w:anchor="_Toc213764305" w:history="1">
            <w:r w:rsidRPr="00BD5733">
              <w:rPr>
                <w:rStyle w:val="Hipervnculo"/>
                <w:noProof/>
              </w:rPr>
              <w:t>Importancia y beneficios</w:t>
            </w:r>
            <w:r>
              <w:rPr>
                <w:noProof/>
                <w:webHidden/>
              </w:rPr>
              <w:tab/>
            </w:r>
            <w:r>
              <w:rPr>
                <w:noProof/>
                <w:webHidden/>
              </w:rPr>
              <w:fldChar w:fldCharType="begin"/>
            </w:r>
            <w:r>
              <w:rPr>
                <w:noProof/>
                <w:webHidden/>
              </w:rPr>
              <w:instrText xml:space="preserve"> PAGEREF _Toc213764305 \h </w:instrText>
            </w:r>
            <w:r>
              <w:rPr>
                <w:noProof/>
                <w:webHidden/>
              </w:rPr>
            </w:r>
            <w:r>
              <w:rPr>
                <w:noProof/>
                <w:webHidden/>
              </w:rPr>
              <w:fldChar w:fldCharType="separate"/>
            </w:r>
            <w:r>
              <w:rPr>
                <w:noProof/>
                <w:webHidden/>
              </w:rPr>
              <w:t>112</w:t>
            </w:r>
            <w:r>
              <w:rPr>
                <w:noProof/>
                <w:webHidden/>
              </w:rPr>
              <w:fldChar w:fldCharType="end"/>
            </w:r>
          </w:hyperlink>
        </w:p>
        <w:p w14:paraId="2EA39DB3" w14:textId="2E58A1AD" w:rsidR="000A7FDA" w:rsidRDefault="000A7FDA">
          <w:pPr>
            <w:pStyle w:val="TDC2"/>
            <w:tabs>
              <w:tab w:val="right" w:leader="dot" w:pos="8828"/>
            </w:tabs>
            <w:rPr>
              <w:rFonts w:eastAsiaTheme="minorEastAsia"/>
              <w:noProof/>
              <w:lang w:eastAsia="es-MX"/>
            </w:rPr>
          </w:pPr>
          <w:hyperlink w:anchor="_Toc213764306" w:history="1">
            <w:r w:rsidRPr="00BD5733">
              <w:rPr>
                <w:rStyle w:val="Hipervnculo"/>
                <w:noProof/>
              </w:rPr>
              <w:t>Preparación del entorno de pruebas</w:t>
            </w:r>
            <w:r>
              <w:rPr>
                <w:noProof/>
                <w:webHidden/>
              </w:rPr>
              <w:tab/>
            </w:r>
            <w:r>
              <w:rPr>
                <w:noProof/>
                <w:webHidden/>
              </w:rPr>
              <w:fldChar w:fldCharType="begin"/>
            </w:r>
            <w:r>
              <w:rPr>
                <w:noProof/>
                <w:webHidden/>
              </w:rPr>
              <w:instrText xml:space="preserve"> PAGEREF _Toc213764306 \h </w:instrText>
            </w:r>
            <w:r>
              <w:rPr>
                <w:noProof/>
                <w:webHidden/>
              </w:rPr>
            </w:r>
            <w:r>
              <w:rPr>
                <w:noProof/>
                <w:webHidden/>
              </w:rPr>
              <w:fldChar w:fldCharType="separate"/>
            </w:r>
            <w:r>
              <w:rPr>
                <w:noProof/>
                <w:webHidden/>
              </w:rPr>
              <w:t>113</w:t>
            </w:r>
            <w:r>
              <w:rPr>
                <w:noProof/>
                <w:webHidden/>
              </w:rPr>
              <w:fldChar w:fldCharType="end"/>
            </w:r>
          </w:hyperlink>
        </w:p>
        <w:p w14:paraId="55E59F9D" w14:textId="03C734C5" w:rsidR="000A7FDA" w:rsidRDefault="000A7FDA">
          <w:pPr>
            <w:pStyle w:val="TDC2"/>
            <w:tabs>
              <w:tab w:val="right" w:leader="dot" w:pos="8828"/>
            </w:tabs>
            <w:rPr>
              <w:rFonts w:eastAsiaTheme="minorEastAsia"/>
              <w:noProof/>
              <w:lang w:eastAsia="es-MX"/>
            </w:rPr>
          </w:pPr>
          <w:hyperlink w:anchor="_Toc213764307" w:history="1">
            <w:r w:rsidRPr="00BD5733">
              <w:rPr>
                <w:rStyle w:val="Hipervnculo"/>
                <w:rFonts w:eastAsia="Calibri"/>
                <w:noProof/>
              </w:rPr>
              <w:t>Metodología y análisis de diferentes escenarios</w:t>
            </w:r>
            <w:r>
              <w:rPr>
                <w:noProof/>
                <w:webHidden/>
              </w:rPr>
              <w:tab/>
            </w:r>
            <w:r>
              <w:rPr>
                <w:noProof/>
                <w:webHidden/>
              </w:rPr>
              <w:fldChar w:fldCharType="begin"/>
            </w:r>
            <w:r>
              <w:rPr>
                <w:noProof/>
                <w:webHidden/>
              </w:rPr>
              <w:instrText xml:space="preserve"> PAGEREF _Toc213764307 \h </w:instrText>
            </w:r>
            <w:r>
              <w:rPr>
                <w:noProof/>
                <w:webHidden/>
              </w:rPr>
            </w:r>
            <w:r>
              <w:rPr>
                <w:noProof/>
                <w:webHidden/>
              </w:rPr>
              <w:fldChar w:fldCharType="separate"/>
            </w:r>
            <w:r>
              <w:rPr>
                <w:noProof/>
                <w:webHidden/>
              </w:rPr>
              <w:t>115</w:t>
            </w:r>
            <w:r>
              <w:rPr>
                <w:noProof/>
                <w:webHidden/>
              </w:rPr>
              <w:fldChar w:fldCharType="end"/>
            </w:r>
          </w:hyperlink>
        </w:p>
        <w:p w14:paraId="65291DBA" w14:textId="3BEEDB1F" w:rsidR="000A7FDA" w:rsidRDefault="000A7FDA">
          <w:pPr>
            <w:pStyle w:val="TDC3"/>
            <w:rPr>
              <w:rFonts w:eastAsiaTheme="minorEastAsia"/>
              <w:noProof/>
              <w:lang w:eastAsia="es-MX"/>
            </w:rPr>
          </w:pPr>
          <w:hyperlink w:anchor="_Toc213764308" w:history="1">
            <w:r w:rsidRPr="00BD5733">
              <w:rPr>
                <w:rStyle w:val="Hipervnculo"/>
                <w:noProof/>
              </w:rPr>
              <w:t>Primer escenario: Transmisión simple de datos</w:t>
            </w:r>
            <w:r>
              <w:rPr>
                <w:noProof/>
                <w:webHidden/>
              </w:rPr>
              <w:tab/>
            </w:r>
            <w:r>
              <w:rPr>
                <w:noProof/>
                <w:webHidden/>
              </w:rPr>
              <w:fldChar w:fldCharType="begin"/>
            </w:r>
            <w:r>
              <w:rPr>
                <w:noProof/>
                <w:webHidden/>
              </w:rPr>
              <w:instrText xml:space="preserve"> PAGEREF _Toc213764308 \h </w:instrText>
            </w:r>
            <w:r>
              <w:rPr>
                <w:noProof/>
                <w:webHidden/>
              </w:rPr>
            </w:r>
            <w:r>
              <w:rPr>
                <w:noProof/>
                <w:webHidden/>
              </w:rPr>
              <w:fldChar w:fldCharType="separate"/>
            </w:r>
            <w:r>
              <w:rPr>
                <w:noProof/>
                <w:webHidden/>
              </w:rPr>
              <w:t>115</w:t>
            </w:r>
            <w:r>
              <w:rPr>
                <w:noProof/>
                <w:webHidden/>
              </w:rPr>
              <w:fldChar w:fldCharType="end"/>
            </w:r>
          </w:hyperlink>
        </w:p>
        <w:p w14:paraId="756664A6" w14:textId="56246496" w:rsidR="000A7FDA" w:rsidRDefault="000A7FDA">
          <w:pPr>
            <w:pStyle w:val="TDC3"/>
            <w:rPr>
              <w:rFonts w:eastAsiaTheme="minorEastAsia"/>
              <w:noProof/>
              <w:lang w:eastAsia="es-MX"/>
            </w:rPr>
          </w:pPr>
          <w:hyperlink w:anchor="_Toc213764309" w:history="1">
            <w:r w:rsidRPr="00BD5733">
              <w:rPr>
                <w:rStyle w:val="Hipervnculo"/>
                <w:noProof/>
              </w:rPr>
              <w:t>Segundo escenario: Encapsulamiento de datos</w:t>
            </w:r>
            <w:r>
              <w:rPr>
                <w:noProof/>
                <w:webHidden/>
              </w:rPr>
              <w:tab/>
            </w:r>
            <w:r>
              <w:rPr>
                <w:noProof/>
                <w:webHidden/>
              </w:rPr>
              <w:fldChar w:fldCharType="begin"/>
            </w:r>
            <w:r>
              <w:rPr>
                <w:noProof/>
                <w:webHidden/>
              </w:rPr>
              <w:instrText xml:space="preserve"> PAGEREF _Toc213764309 \h </w:instrText>
            </w:r>
            <w:r>
              <w:rPr>
                <w:noProof/>
                <w:webHidden/>
              </w:rPr>
            </w:r>
            <w:r>
              <w:rPr>
                <w:noProof/>
                <w:webHidden/>
              </w:rPr>
              <w:fldChar w:fldCharType="separate"/>
            </w:r>
            <w:r>
              <w:rPr>
                <w:noProof/>
                <w:webHidden/>
              </w:rPr>
              <w:t>116</w:t>
            </w:r>
            <w:r>
              <w:rPr>
                <w:noProof/>
                <w:webHidden/>
              </w:rPr>
              <w:fldChar w:fldCharType="end"/>
            </w:r>
          </w:hyperlink>
        </w:p>
        <w:p w14:paraId="74302CB6" w14:textId="0BAC6213" w:rsidR="000A7FDA" w:rsidRDefault="000A7FDA">
          <w:pPr>
            <w:pStyle w:val="TDC3"/>
            <w:rPr>
              <w:rFonts w:eastAsiaTheme="minorEastAsia"/>
              <w:noProof/>
              <w:lang w:eastAsia="es-MX"/>
            </w:rPr>
          </w:pPr>
          <w:hyperlink w:anchor="_Toc213764310" w:history="1">
            <w:r w:rsidRPr="00BD5733">
              <w:rPr>
                <w:rStyle w:val="Hipervnculo"/>
                <w:noProof/>
              </w:rPr>
              <w:t>Tercer escenario: Implementando CODEWSN (codificación binaria)</w:t>
            </w:r>
            <w:r>
              <w:rPr>
                <w:noProof/>
                <w:webHidden/>
              </w:rPr>
              <w:tab/>
            </w:r>
            <w:r>
              <w:rPr>
                <w:noProof/>
                <w:webHidden/>
              </w:rPr>
              <w:fldChar w:fldCharType="begin"/>
            </w:r>
            <w:r>
              <w:rPr>
                <w:noProof/>
                <w:webHidden/>
              </w:rPr>
              <w:instrText xml:space="preserve"> PAGEREF _Toc213764310 \h </w:instrText>
            </w:r>
            <w:r>
              <w:rPr>
                <w:noProof/>
                <w:webHidden/>
              </w:rPr>
            </w:r>
            <w:r>
              <w:rPr>
                <w:noProof/>
                <w:webHidden/>
              </w:rPr>
              <w:fldChar w:fldCharType="separate"/>
            </w:r>
            <w:r>
              <w:rPr>
                <w:noProof/>
                <w:webHidden/>
              </w:rPr>
              <w:t>117</w:t>
            </w:r>
            <w:r>
              <w:rPr>
                <w:noProof/>
                <w:webHidden/>
              </w:rPr>
              <w:fldChar w:fldCharType="end"/>
            </w:r>
          </w:hyperlink>
        </w:p>
        <w:p w14:paraId="77303E6C" w14:textId="5EC7E76B" w:rsidR="000A7FDA" w:rsidRDefault="000A7FDA">
          <w:pPr>
            <w:pStyle w:val="TDC3"/>
            <w:rPr>
              <w:rFonts w:eastAsiaTheme="minorEastAsia"/>
              <w:noProof/>
              <w:lang w:eastAsia="es-MX"/>
            </w:rPr>
          </w:pPr>
          <w:hyperlink w:anchor="_Toc213764311" w:history="1">
            <w:r w:rsidRPr="00BD5733">
              <w:rPr>
                <w:rStyle w:val="Hipervnculo"/>
                <w:noProof/>
              </w:rPr>
              <w:t>Cuarto escenario: Transmisión adaptativa dependiendo del nivel de batería</w:t>
            </w:r>
            <w:r>
              <w:rPr>
                <w:noProof/>
                <w:webHidden/>
              </w:rPr>
              <w:tab/>
            </w:r>
            <w:r>
              <w:rPr>
                <w:noProof/>
                <w:webHidden/>
              </w:rPr>
              <w:fldChar w:fldCharType="begin"/>
            </w:r>
            <w:r>
              <w:rPr>
                <w:noProof/>
                <w:webHidden/>
              </w:rPr>
              <w:instrText xml:space="preserve"> PAGEREF _Toc213764311 \h </w:instrText>
            </w:r>
            <w:r>
              <w:rPr>
                <w:noProof/>
                <w:webHidden/>
              </w:rPr>
            </w:r>
            <w:r>
              <w:rPr>
                <w:noProof/>
                <w:webHidden/>
              </w:rPr>
              <w:fldChar w:fldCharType="separate"/>
            </w:r>
            <w:r>
              <w:rPr>
                <w:noProof/>
                <w:webHidden/>
              </w:rPr>
              <w:t>117</w:t>
            </w:r>
            <w:r>
              <w:rPr>
                <w:noProof/>
                <w:webHidden/>
              </w:rPr>
              <w:fldChar w:fldCharType="end"/>
            </w:r>
          </w:hyperlink>
        </w:p>
        <w:p w14:paraId="10D79C44" w14:textId="43AA5A9E" w:rsidR="000A7FDA" w:rsidRDefault="000A7FDA">
          <w:pPr>
            <w:pStyle w:val="TDC3"/>
            <w:rPr>
              <w:rFonts w:eastAsiaTheme="minorEastAsia"/>
              <w:noProof/>
              <w:lang w:eastAsia="es-MX"/>
            </w:rPr>
          </w:pPr>
          <w:hyperlink w:anchor="_Toc213764312" w:history="1">
            <w:r w:rsidRPr="00BD5733">
              <w:rPr>
                <w:rStyle w:val="Hipervnculo"/>
                <w:rFonts w:eastAsia="Calibri Light"/>
                <w:noProof/>
              </w:rPr>
              <w:t>Conclusión post pruebas</w:t>
            </w:r>
            <w:r>
              <w:rPr>
                <w:noProof/>
                <w:webHidden/>
              </w:rPr>
              <w:tab/>
            </w:r>
            <w:r>
              <w:rPr>
                <w:noProof/>
                <w:webHidden/>
              </w:rPr>
              <w:fldChar w:fldCharType="begin"/>
            </w:r>
            <w:r>
              <w:rPr>
                <w:noProof/>
                <w:webHidden/>
              </w:rPr>
              <w:instrText xml:space="preserve"> PAGEREF _Toc213764312 \h </w:instrText>
            </w:r>
            <w:r>
              <w:rPr>
                <w:noProof/>
                <w:webHidden/>
              </w:rPr>
            </w:r>
            <w:r>
              <w:rPr>
                <w:noProof/>
                <w:webHidden/>
              </w:rPr>
              <w:fldChar w:fldCharType="separate"/>
            </w:r>
            <w:r>
              <w:rPr>
                <w:noProof/>
                <w:webHidden/>
              </w:rPr>
              <w:t>119</w:t>
            </w:r>
            <w:r>
              <w:rPr>
                <w:noProof/>
                <w:webHidden/>
              </w:rPr>
              <w:fldChar w:fldCharType="end"/>
            </w:r>
          </w:hyperlink>
        </w:p>
        <w:p w14:paraId="3A9286E3" w14:textId="440570A1" w:rsidR="000A7FDA" w:rsidRDefault="000A7FDA">
          <w:pPr>
            <w:pStyle w:val="TDC1"/>
            <w:tabs>
              <w:tab w:val="right" w:leader="dot" w:pos="8828"/>
            </w:tabs>
            <w:rPr>
              <w:rFonts w:eastAsiaTheme="minorEastAsia"/>
              <w:noProof/>
              <w:lang w:eastAsia="es-MX"/>
            </w:rPr>
          </w:pPr>
          <w:hyperlink w:anchor="_Toc213764313" w:history="1">
            <w:r w:rsidRPr="00BD5733">
              <w:rPr>
                <w:rStyle w:val="Hipervnculo"/>
                <w:rFonts w:eastAsia="Calibri"/>
                <w:noProof/>
              </w:rPr>
              <w:t>Pruebas de paneles solares</w:t>
            </w:r>
            <w:r>
              <w:rPr>
                <w:noProof/>
                <w:webHidden/>
              </w:rPr>
              <w:tab/>
            </w:r>
            <w:r>
              <w:rPr>
                <w:noProof/>
                <w:webHidden/>
              </w:rPr>
              <w:fldChar w:fldCharType="begin"/>
            </w:r>
            <w:r>
              <w:rPr>
                <w:noProof/>
                <w:webHidden/>
              </w:rPr>
              <w:instrText xml:space="preserve"> PAGEREF _Toc213764313 \h </w:instrText>
            </w:r>
            <w:r>
              <w:rPr>
                <w:noProof/>
                <w:webHidden/>
              </w:rPr>
            </w:r>
            <w:r>
              <w:rPr>
                <w:noProof/>
                <w:webHidden/>
              </w:rPr>
              <w:fldChar w:fldCharType="separate"/>
            </w:r>
            <w:r>
              <w:rPr>
                <w:noProof/>
                <w:webHidden/>
              </w:rPr>
              <w:t>124</w:t>
            </w:r>
            <w:r>
              <w:rPr>
                <w:noProof/>
                <w:webHidden/>
              </w:rPr>
              <w:fldChar w:fldCharType="end"/>
            </w:r>
          </w:hyperlink>
        </w:p>
        <w:p w14:paraId="224D966C" w14:textId="4D6B9E78" w:rsidR="000A7FDA" w:rsidRDefault="000A7FDA">
          <w:pPr>
            <w:pStyle w:val="TDC2"/>
            <w:tabs>
              <w:tab w:val="right" w:leader="dot" w:pos="8828"/>
            </w:tabs>
            <w:rPr>
              <w:rFonts w:eastAsiaTheme="minorEastAsia"/>
              <w:noProof/>
              <w:lang w:eastAsia="es-MX"/>
            </w:rPr>
          </w:pPr>
          <w:hyperlink w:anchor="_Toc213764314" w:history="1">
            <w:r w:rsidRPr="00BD5733">
              <w:rPr>
                <w:rStyle w:val="Hipervnculo"/>
                <w:noProof/>
              </w:rPr>
              <w:t>Montaje del entorno de pruebas</w:t>
            </w:r>
            <w:r>
              <w:rPr>
                <w:noProof/>
                <w:webHidden/>
              </w:rPr>
              <w:tab/>
            </w:r>
            <w:r>
              <w:rPr>
                <w:noProof/>
                <w:webHidden/>
              </w:rPr>
              <w:fldChar w:fldCharType="begin"/>
            </w:r>
            <w:r>
              <w:rPr>
                <w:noProof/>
                <w:webHidden/>
              </w:rPr>
              <w:instrText xml:space="preserve"> PAGEREF _Toc213764314 \h </w:instrText>
            </w:r>
            <w:r>
              <w:rPr>
                <w:noProof/>
                <w:webHidden/>
              </w:rPr>
            </w:r>
            <w:r>
              <w:rPr>
                <w:noProof/>
                <w:webHidden/>
              </w:rPr>
              <w:fldChar w:fldCharType="separate"/>
            </w:r>
            <w:r>
              <w:rPr>
                <w:noProof/>
                <w:webHidden/>
              </w:rPr>
              <w:t>124</w:t>
            </w:r>
            <w:r>
              <w:rPr>
                <w:noProof/>
                <w:webHidden/>
              </w:rPr>
              <w:fldChar w:fldCharType="end"/>
            </w:r>
          </w:hyperlink>
        </w:p>
        <w:p w14:paraId="15906C8D" w14:textId="7016DB49" w:rsidR="000A7FDA" w:rsidRDefault="000A7FDA">
          <w:pPr>
            <w:pStyle w:val="TDC2"/>
            <w:tabs>
              <w:tab w:val="right" w:leader="dot" w:pos="8828"/>
            </w:tabs>
            <w:rPr>
              <w:rFonts w:eastAsiaTheme="minorEastAsia"/>
              <w:noProof/>
              <w:lang w:eastAsia="es-MX"/>
            </w:rPr>
          </w:pPr>
          <w:hyperlink w:anchor="_Toc213764315" w:history="1">
            <w:r w:rsidRPr="00BD5733">
              <w:rPr>
                <w:rStyle w:val="Hipervnculo"/>
                <w:noProof/>
              </w:rPr>
              <w:t>Arquitectura del Logger</w:t>
            </w:r>
            <w:r>
              <w:rPr>
                <w:noProof/>
                <w:webHidden/>
              </w:rPr>
              <w:tab/>
            </w:r>
            <w:r>
              <w:rPr>
                <w:noProof/>
                <w:webHidden/>
              </w:rPr>
              <w:fldChar w:fldCharType="begin"/>
            </w:r>
            <w:r>
              <w:rPr>
                <w:noProof/>
                <w:webHidden/>
              </w:rPr>
              <w:instrText xml:space="preserve"> PAGEREF _Toc213764315 \h </w:instrText>
            </w:r>
            <w:r>
              <w:rPr>
                <w:noProof/>
                <w:webHidden/>
              </w:rPr>
            </w:r>
            <w:r>
              <w:rPr>
                <w:noProof/>
                <w:webHidden/>
              </w:rPr>
              <w:fldChar w:fldCharType="separate"/>
            </w:r>
            <w:r>
              <w:rPr>
                <w:noProof/>
                <w:webHidden/>
              </w:rPr>
              <w:t>124</w:t>
            </w:r>
            <w:r>
              <w:rPr>
                <w:noProof/>
                <w:webHidden/>
              </w:rPr>
              <w:fldChar w:fldCharType="end"/>
            </w:r>
          </w:hyperlink>
        </w:p>
        <w:p w14:paraId="60A1235B" w14:textId="1A8F56E8" w:rsidR="000A7FDA" w:rsidRDefault="000A7FDA">
          <w:pPr>
            <w:pStyle w:val="TDC2"/>
            <w:tabs>
              <w:tab w:val="right" w:leader="dot" w:pos="8828"/>
            </w:tabs>
            <w:rPr>
              <w:rFonts w:eastAsiaTheme="minorEastAsia"/>
              <w:noProof/>
              <w:lang w:eastAsia="es-MX"/>
            </w:rPr>
          </w:pPr>
          <w:hyperlink w:anchor="_Toc213764316" w:history="1">
            <w:r w:rsidRPr="00BD5733">
              <w:rPr>
                <w:rStyle w:val="Hipervnculo"/>
                <w:noProof/>
              </w:rPr>
              <w:t>Flujo de Trabajo del Software y Almacenamiento</w:t>
            </w:r>
            <w:r>
              <w:rPr>
                <w:noProof/>
                <w:webHidden/>
              </w:rPr>
              <w:tab/>
            </w:r>
            <w:r>
              <w:rPr>
                <w:noProof/>
                <w:webHidden/>
              </w:rPr>
              <w:fldChar w:fldCharType="begin"/>
            </w:r>
            <w:r>
              <w:rPr>
                <w:noProof/>
                <w:webHidden/>
              </w:rPr>
              <w:instrText xml:space="preserve"> PAGEREF _Toc213764316 \h </w:instrText>
            </w:r>
            <w:r>
              <w:rPr>
                <w:noProof/>
                <w:webHidden/>
              </w:rPr>
            </w:r>
            <w:r>
              <w:rPr>
                <w:noProof/>
                <w:webHidden/>
              </w:rPr>
              <w:fldChar w:fldCharType="separate"/>
            </w:r>
            <w:r>
              <w:rPr>
                <w:noProof/>
                <w:webHidden/>
              </w:rPr>
              <w:t>126</w:t>
            </w:r>
            <w:r>
              <w:rPr>
                <w:noProof/>
                <w:webHidden/>
              </w:rPr>
              <w:fldChar w:fldCharType="end"/>
            </w:r>
          </w:hyperlink>
        </w:p>
        <w:p w14:paraId="20D63480" w14:textId="4001E5B6" w:rsidR="000A7FDA" w:rsidRDefault="000A7FDA">
          <w:pPr>
            <w:pStyle w:val="TDC2"/>
            <w:tabs>
              <w:tab w:val="right" w:leader="dot" w:pos="8828"/>
            </w:tabs>
            <w:rPr>
              <w:rFonts w:eastAsiaTheme="minorEastAsia"/>
              <w:noProof/>
              <w:lang w:eastAsia="es-MX"/>
            </w:rPr>
          </w:pPr>
          <w:hyperlink w:anchor="_Toc213764317" w:history="1">
            <w:r w:rsidRPr="00BD5733">
              <w:rPr>
                <w:rStyle w:val="Hipervnculo"/>
                <w:noProof/>
              </w:rPr>
              <w:t>Experimento 1: Caracterización y Comparación de Paneles</w:t>
            </w:r>
            <w:r>
              <w:rPr>
                <w:noProof/>
                <w:webHidden/>
              </w:rPr>
              <w:tab/>
            </w:r>
            <w:r>
              <w:rPr>
                <w:noProof/>
                <w:webHidden/>
              </w:rPr>
              <w:fldChar w:fldCharType="begin"/>
            </w:r>
            <w:r>
              <w:rPr>
                <w:noProof/>
                <w:webHidden/>
              </w:rPr>
              <w:instrText xml:space="preserve"> PAGEREF _Toc213764317 \h </w:instrText>
            </w:r>
            <w:r>
              <w:rPr>
                <w:noProof/>
                <w:webHidden/>
              </w:rPr>
            </w:r>
            <w:r>
              <w:rPr>
                <w:noProof/>
                <w:webHidden/>
              </w:rPr>
              <w:fldChar w:fldCharType="separate"/>
            </w:r>
            <w:r>
              <w:rPr>
                <w:noProof/>
                <w:webHidden/>
              </w:rPr>
              <w:t>127</w:t>
            </w:r>
            <w:r>
              <w:rPr>
                <w:noProof/>
                <w:webHidden/>
              </w:rPr>
              <w:fldChar w:fldCharType="end"/>
            </w:r>
          </w:hyperlink>
        </w:p>
        <w:p w14:paraId="54A8CF31" w14:textId="2180AC82" w:rsidR="000A7FDA" w:rsidRDefault="000A7FDA">
          <w:pPr>
            <w:pStyle w:val="TDC3"/>
            <w:rPr>
              <w:rFonts w:eastAsiaTheme="minorEastAsia"/>
              <w:noProof/>
              <w:lang w:eastAsia="es-MX"/>
            </w:rPr>
          </w:pPr>
          <w:hyperlink w:anchor="_Toc213764318" w:history="1">
            <w:r w:rsidRPr="00BD5733">
              <w:rPr>
                <w:rStyle w:val="Hipervnculo"/>
                <w:noProof/>
              </w:rPr>
              <w:t>3. Cómo Presentar los Resultados</w:t>
            </w:r>
            <w:r>
              <w:rPr>
                <w:noProof/>
                <w:webHidden/>
              </w:rPr>
              <w:tab/>
            </w:r>
            <w:r>
              <w:rPr>
                <w:noProof/>
                <w:webHidden/>
              </w:rPr>
              <w:fldChar w:fldCharType="begin"/>
            </w:r>
            <w:r>
              <w:rPr>
                <w:noProof/>
                <w:webHidden/>
              </w:rPr>
              <w:instrText xml:space="preserve"> PAGEREF _Toc213764318 \h </w:instrText>
            </w:r>
            <w:r>
              <w:rPr>
                <w:noProof/>
                <w:webHidden/>
              </w:rPr>
            </w:r>
            <w:r>
              <w:rPr>
                <w:noProof/>
                <w:webHidden/>
              </w:rPr>
              <w:fldChar w:fldCharType="separate"/>
            </w:r>
            <w:r>
              <w:rPr>
                <w:noProof/>
                <w:webHidden/>
              </w:rPr>
              <w:t>132</w:t>
            </w:r>
            <w:r>
              <w:rPr>
                <w:noProof/>
                <w:webHidden/>
              </w:rPr>
              <w:fldChar w:fldCharType="end"/>
            </w:r>
          </w:hyperlink>
        </w:p>
        <w:p w14:paraId="66DFCB7D" w14:textId="6B216995"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41F590AE" w14:textId="54CF83AA" w:rsidR="00660EAD" w:rsidRDefault="009024B5" w:rsidP="00714A49">
      <w:pPr>
        <w:pStyle w:val="Ttulo1"/>
        <w:rPr>
          <w:u w:val="single"/>
        </w:rPr>
      </w:pPr>
      <w:bookmarkStart w:id="7" w:name="_Toc213764236"/>
      <w:r>
        <w:lastRenderedPageBreak/>
        <w:t xml:space="preserve">Índice de </w:t>
      </w:r>
      <w:r w:rsidR="00714A49">
        <w:t>ilustraciones</w:t>
      </w:r>
      <w:bookmarkEnd w:id="7"/>
    </w:p>
    <w:p w14:paraId="1BBB71A3" w14:textId="3BD7F9C2" w:rsidR="000A7FDA" w:rsidRDefault="00714A49">
      <w:pPr>
        <w:pStyle w:val="Tabladeilustraciones"/>
        <w:tabs>
          <w:tab w:val="right" w:leader="dot" w:pos="8828"/>
        </w:tabs>
        <w:rPr>
          <w:rFonts w:eastAsiaTheme="minorEastAsia"/>
          <w:noProof/>
          <w:lang w:eastAsia="es-MX"/>
        </w:rPr>
      </w:pPr>
      <w:r>
        <w:fldChar w:fldCharType="begin"/>
      </w:r>
      <w:r>
        <w:instrText xml:space="preserve"> TOC \h \z \c "Ilustración" </w:instrText>
      </w:r>
      <w:r>
        <w:fldChar w:fldCharType="separate"/>
      </w:r>
      <w:hyperlink w:anchor="_Toc213764319" w:history="1">
        <w:r w:rsidR="000A7FDA" w:rsidRPr="001B4C18">
          <w:rPr>
            <w:rStyle w:val="Hipervnculo"/>
            <w:noProof/>
          </w:rPr>
          <w:t>Ilustración 1. Diseño del nodo sensor. Reimpreso de Zamora (2017, p. 89)</w:t>
        </w:r>
        <w:r w:rsidR="000A7FDA">
          <w:rPr>
            <w:noProof/>
            <w:webHidden/>
          </w:rPr>
          <w:tab/>
        </w:r>
        <w:r w:rsidR="000A7FDA">
          <w:rPr>
            <w:noProof/>
            <w:webHidden/>
          </w:rPr>
          <w:fldChar w:fldCharType="begin"/>
        </w:r>
        <w:r w:rsidR="000A7FDA">
          <w:rPr>
            <w:noProof/>
            <w:webHidden/>
          </w:rPr>
          <w:instrText xml:space="preserve"> PAGEREF _Toc213764319 \h </w:instrText>
        </w:r>
        <w:r w:rsidR="000A7FDA">
          <w:rPr>
            <w:noProof/>
            <w:webHidden/>
          </w:rPr>
        </w:r>
        <w:r w:rsidR="000A7FDA">
          <w:rPr>
            <w:noProof/>
            <w:webHidden/>
          </w:rPr>
          <w:fldChar w:fldCharType="separate"/>
        </w:r>
        <w:r w:rsidR="000A7FDA">
          <w:rPr>
            <w:noProof/>
            <w:webHidden/>
          </w:rPr>
          <w:t>63</w:t>
        </w:r>
        <w:r w:rsidR="000A7FDA">
          <w:rPr>
            <w:noProof/>
            <w:webHidden/>
          </w:rPr>
          <w:fldChar w:fldCharType="end"/>
        </w:r>
      </w:hyperlink>
    </w:p>
    <w:p w14:paraId="01034AD8" w14:textId="60323F69" w:rsidR="000A7FDA" w:rsidRDefault="000A7FDA">
      <w:pPr>
        <w:pStyle w:val="Tabladeilustraciones"/>
        <w:tabs>
          <w:tab w:val="right" w:leader="dot" w:pos="8828"/>
        </w:tabs>
        <w:rPr>
          <w:rFonts w:eastAsiaTheme="minorEastAsia"/>
          <w:noProof/>
          <w:lang w:eastAsia="es-MX"/>
        </w:rPr>
      </w:pPr>
      <w:hyperlink w:anchor="_Toc213764320" w:history="1">
        <w:r w:rsidRPr="001B4C18">
          <w:rPr>
            <w:rStyle w:val="Hipervnculo"/>
            <w:noProof/>
          </w:rPr>
          <w:t>Ilustración 2. Módulo de carga de las baterías</w:t>
        </w:r>
        <w:r>
          <w:rPr>
            <w:noProof/>
            <w:webHidden/>
          </w:rPr>
          <w:tab/>
        </w:r>
        <w:r>
          <w:rPr>
            <w:noProof/>
            <w:webHidden/>
          </w:rPr>
          <w:fldChar w:fldCharType="begin"/>
        </w:r>
        <w:r>
          <w:rPr>
            <w:noProof/>
            <w:webHidden/>
          </w:rPr>
          <w:instrText xml:space="preserve"> PAGEREF _Toc213764320 \h </w:instrText>
        </w:r>
        <w:r>
          <w:rPr>
            <w:noProof/>
            <w:webHidden/>
          </w:rPr>
        </w:r>
        <w:r>
          <w:rPr>
            <w:noProof/>
            <w:webHidden/>
          </w:rPr>
          <w:fldChar w:fldCharType="separate"/>
        </w:r>
        <w:r>
          <w:rPr>
            <w:noProof/>
            <w:webHidden/>
          </w:rPr>
          <w:t>65</w:t>
        </w:r>
        <w:r>
          <w:rPr>
            <w:noProof/>
            <w:webHidden/>
          </w:rPr>
          <w:fldChar w:fldCharType="end"/>
        </w:r>
      </w:hyperlink>
    </w:p>
    <w:p w14:paraId="765ADEA9" w14:textId="30D98C04" w:rsidR="000A7FDA" w:rsidRDefault="000A7FDA">
      <w:pPr>
        <w:pStyle w:val="Tabladeilustraciones"/>
        <w:tabs>
          <w:tab w:val="right" w:leader="dot" w:pos="8828"/>
        </w:tabs>
        <w:rPr>
          <w:rFonts w:eastAsiaTheme="minorEastAsia"/>
          <w:noProof/>
          <w:lang w:eastAsia="es-MX"/>
        </w:rPr>
      </w:pPr>
      <w:hyperlink w:anchor="_Toc213764321" w:history="1">
        <w:r w:rsidRPr="001B4C18">
          <w:rPr>
            <w:rStyle w:val="Hipervnculo"/>
            <w:noProof/>
          </w:rPr>
          <w:t>Ilustración 3. Configuración del End Device en XCTU</w:t>
        </w:r>
        <w:r>
          <w:rPr>
            <w:noProof/>
            <w:webHidden/>
          </w:rPr>
          <w:tab/>
        </w:r>
        <w:r>
          <w:rPr>
            <w:noProof/>
            <w:webHidden/>
          </w:rPr>
          <w:fldChar w:fldCharType="begin"/>
        </w:r>
        <w:r>
          <w:rPr>
            <w:noProof/>
            <w:webHidden/>
          </w:rPr>
          <w:instrText xml:space="preserve"> PAGEREF _Toc213764321 \h </w:instrText>
        </w:r>
        <w:r>
          <w:rPr>
            <w:noProof/>
            <w:webHidden/>
          </w:rPr>
        </w:r>
        <w:r>
          <w:rPr>
            <w:noProof/>
            <w:webHidden/>
          </w:rPr>
          <w:fldChar w:fldCharType="separate"/>
        </w:r>
        <w:r>
          <w:rPr>
            <w:noProof/>
            <w:webHidden/>
          </w:rPr>
          <w:t>66</w:t>
        </w:r>
        <w:r>
          <w:rPr>
            <w:noProof/>
            <w:webHidden/>
          </w:rPr>
          <w:fldChar w:fldCharType="end"/>
        </w:r>
      </w:hyperlink>
    </w:p>
    <w:p w14:paraId="171D0152" w14:textId="53B79528" w:rsidR="000A7FDA" w:rsidRDefault="000A7FDA">
      <w:pPr>
        <w:pStyle w:val="Tabladeilustraciones"/>
        <w:tabs>
          <w:tab w:val="right" w:leader="dot" w:pos="8828"/>
        </w:tabs>
        <w:rPr>
          <w:rFonts w:eastAsiaTheme="minorEastAsia"/>
          <w:noProof/>
          <w:lang w:eastAsia="es-MX"/>
        </w:rPr>
      </w:pPr>
      <w:hyperlink w:anchor="_Toc213764322" w:history="1">
        <w:r w:rsidRPr="001B4C18">
          <w:rPr>
            <w:rStyle w:val="Hipervnculo"/>
            <w:noProof/>
          </w:rPr>
          <w:t>Ilustración 4. Prueba de comunicación entre los nodos desde XCTU</w:t>
        </w:r>
        <w:r>
          <w:rPr>
            <w:noProof/>
            <w:webHidden/>
          </w:rPr>
          <w:tab/>
        </w:r>
        <w:r>
          <w:rPr>
            <w:noProof/>
            <w:webHidden/>
          </w:rPr>
          <w:fldChar w:fldCharType="begin"/>
        </w:r>
        <w:r>
          <w:rPr>
            <w:noProof/>
            <w:webHidden/>
          </w:rPr>
          <w:instrText xml:space="preserve"> PAGEREF _Toc213764322 \h </w:instrText>
        </w:r>
        <w:r>
          <w:rPr>
            <w:noProof/>
            <w:webHidden/>
          </w:rPr>
        </w:r>
        <w:r>
          <w:rPr>
            <w:noProof/>
            <w:webHidden/>
          </w:rPr>
          <w:fldChar w:fldCharType="separate"/>
        </w:r>
        <w:r>
          <w:rPr>
            <w:noProof/>
            <w:webHidden/>
          </w:rPr>
          <w:t>66</w:t>
        </w:r>
        <w:r>
          <w:rPr>
            <w:noProof/>
            <w:webHidden/>
          </w:rPr>
          <w:fldChar w:fldCharType="end"/>
        </w:r>
      </w:hyperlink>
    </w:p>
    <w:p w14:paraId="4EC85279" w14:textId="6513743F" w:rsidR="000A7FDA" w:rsidRDefault="000A7FDA">
      <w:pPr>
        <w:pStyle w:val="Tabladeilustraciones"/>
        <w:tabs>
          <w:tab w:val="right" w:leader="dot" w:pos="8828"/>
        </w:tabs>
        <w:rPr>
          <w:rFonts w:eastAsiaTheme="minorEastAsia"/>
          <w:noProof/>
          <w:lang w:eastAsia="es-MX"/>
        </w:rPr>
      </w:pPr>
      <w:hyperlink w:anchor="_Toc213764323" w:history="1">
        <w:r w:rsidRPr="001B4C18">
          <w:rPr>
            <w:rStyle w:val="Hipervnculo"/>
            <w:noProof/>
          </w:rPr>
          <w:t>Ilustración 5. Nodo Sensor</w:t>
        </w:r>
        <w:r>
          <w:rPr>
            <w:noProof/>
            <w:webHidden/>
          </w:rPr>
          <w:tab/>
        </w:r>
        <w:r>
          <w:rPr>
            <w:noProof/>
            <w:webHidden/>
          </w:rPr>
          <w:fldChar w:fldCharType="begin"/>
        </w:r>
        <w:r>
          <w:rPr>
            <w:noProof/>
            <w:webHidden/>
          </w:rPr>
          <w:instrText xml:space="preserve"> PAGEREF _Toc213764323 \h </w:instrText>
        </w:r>
        <w:r>
          <w:rPr>
            <w:noProof/>
            <w:webHidden/>
          </w:rPr>
        </w:r>
        <w:r>
          <w:rPr>
            <w:noProof/>
            <w:webHidden/>
          </w:rPr>
          <w:fldChar w:fldCharType="separate"/>
        </w:r>
        <w:r>
          <w:rPr>
            <w:noProof/>
            <w:webHidden/>
          </w:rPr>
          <w:t>71</w:t>
        </w:r>
        <w:r>
          <w:rPr>
            <w:noProof/>
            <w:webHidden/>
          </w:rPr>
          <w:fldChar w:fldCharType="end"/>
        </w:r>
      </w:hyperlink>
    </w:p>
    <w:p w14:paraId="7610C1D2" w14:textId="6A18AFEE" w:rsidR="000A7FDA" w:rsidRDefault="000A7FDA">
      <w:pPr>
        <w:pStyle w:val="Tabladeilustraciones"/>
        <w:tabs>
          <w:tab w:val="right" w:leader="dot" w:pos="8828"/>
        </w:tabs>
        <w:rPr>
          <w:rFonts w:eastAsiaTheme="minorEastAsia"/>
          <w:noProof/>
          <w:lang w:eastAsia="es-MX"/>
        </w:rPr>
      </w:pPr>
      <w:hyperlink w:anchor="_Toc213764324" w:history="1">
        <w:r w:rsidRPr="001B4C18">
          <w:rPr>
            <w:rStyle w:val="Hipervnculo"/>
            <w:noProof/>
          </w:rPr>
          <w:t>Ilustración 6. Nodo con Esp32</w:t>
        </w:r>
        <w:r>
          <w:rPr>
            <w:noProof/>
            <w:webHidden/>
          </w:rPr>
          <w:tab/>
        </w:r>
        <w:r>
          <w:rPr>
            <w:noProof/>
            <w:webHidden/>
          </w:rPr>
          <w:fldChar w:fldCharType="begin"/>
        </w:r>
        <w:r>
          <w:rPr>
            <w:noProof/>
            <w:webHidden/>
          </w:rPr>
          <w:instrText xml:space="preserve"> PAGEREF _Toc213764324 \h </w:instrText>
        </w:r>
        <w:r>
          <w:rPr>
            <w:noProof/>
            <w:webHidden/>
          </w:rPr>
        </w:r>
        <w:r>
          <w:rPr>
            <w:noProof/>
            <w:webHidden/>
          </w:rPr>
          <w:fldChar w:fldCharType="separate"/>
        </w:r>
        <w:r>
          <w:rPr>
            <w:noProof/>
            <w:webHidden/>
          </w:rPr>
          <w:t>72</w:t>
        </w:r>
        <w:r>
          <w:rPr>
            <w:noProof/>
            <w:webHidden/>
          </w:rPr>
          <w:fldChar w:fldCharType="end"/>
        </w:r>
      </w:hyperlink>
    </w:p>
    <w:p w14:paraId="7BE89BA2" w14:textId="1AAE2BE9" w:rsidR="000A7FDA" w:rsidRDefault="000A7FDA">
      <w:pPr>
        <w:pStyle w:val="Tabladeilustraciones"/>
        <w:tabs>
          <w:tab w:val="right" w:leader="dot" w:pos="8828"/>
        </w:tabs>
        <w:rPr>
          <w:rFonts w:eastAsiaTheme="minorEastAsia"/>
          <w:noProof/>
          <w:lang w:eastAsia="es-MX"/>
        </w:rPr>
      </w:pPr>
      <w:hyperlink w:anchor="_Toc213764325" w:history="1">
        <w:r w:rsidRPr="001B4C18">
          <w:rPr>
            <w:rStyle w:val="Hipervnculo"/>
            <w:noProof/>
          </w:rPr>
          <w:t>Ilustración 7. Regulador MB102</w:t>
        </w:r>
        <w:r>
          <w:rPr>
            <w:noProof/>
            <w:webHidden/>
          </w:rPr>
          <w:tab/>
        </w:r>
        <w:r>
          <w:rPr>
            <w:noProof/>
            <w:webHidden/>
          </w:rPr>
          <w:fldChar w:fldCharType="begin"/>
        </w:r>
        <w:r>
          <w:rPr>
            <w:noProof/>
            <w:webHidden/>
          </w:rPr>
          <w:instrText xml:space="preserve"> PAGEREF _Toc213764325 \h </w:instrText>
        </w:r>
        <w:r>
          <w:rPr>
            <w:noProof/>
            <w:webHidden/>
          </w:rPr>
        </w:r>
        <w:r>
          <w:rPr>
            <w:noProof/>
            <w:webHidden/>
          </w:rPr>
          <w:fldChar w:fldCharType="separate"/>
        </w:r>
        <w:r>
          <w:rPr>
            <w:noProof/>
            <w:webHidden/>
          </w:rPr>
          <w:t>73</w:t>
        </w:r>
        <w:r>
          <w:rPr>
            <w:noProof/>
            <w:webHidden/>
          </w:rPr>
          <w:fldChar w:fldCharType="end"/>
        </w:r>
      </w:hyperlink>
    </w:p>
    <w:p w14:paraId="25A789EB" w14:textId="72915484" w:rsidR="000A7FDA" w:rsidRDefault="000A7FDA">
      <w:pPr>
        <w:pStyle w:val="Tabladeilustraciones"/>
        <w:tabs>
          <w:tab w:val="right" w:leader="dot" w:pos="8828"/>
        </w:tabs>
        <w:rPr>
          <w:rFonts w:eastAsiaTheme="minorEastAsia"/>
          <w:noProof/>
          <w:lang w:eastAsia="es-MX"/>
        </w:rPr>
      </w:pPr>
      <w:hyperlink w:anchor="_Toc213764326" w:history="1">
        <w:r w:rsidRPr="001B4C18">
          <w:rPr>
            <w:rStyle w:val="Hipervnculo"/>
            <w:noProof/>
          </w:rPr>
          <w:t>Ilustración 8. Módulo MP1584 implementado en nuestros nodos</w:t>
        </w:r>
        <w:r>
          <w:rPr>
            <w:noProof/>
            <w:webHidden/>
          </w:rPr>
          <w:tab/>
        </w:r>
        <w:r>
          <w:rPr>
            <w:noProof/>
            <w:webHidden/>
          </w:rPr>
          <w:fldChar w:fldCharType="begin"/>
        </w:r>
        <w:r>
          <w:rPr>
            <w:noProof/>
            <w:webHidden/>
          </w:rPr>
          <w:instrText xml:space="preserve"> PAGEREF _Toc213764326 \h </w:instrText>
        </w:r>
        <w:r>
          <w:rPr>
            <w:noProof/>
            <w:webHidden/>
          </w:rPr>
        </w:r>
        <w:r>
          <w:rPr>
            <w:noProof/>
            <w:webHidden/>
          </w:rPr>
          <w:fldChar w:fldCharType="separate"/>
        </w:r>
        <w:r>
          <w:rPr>
            <w:noProof/>
            <w:webHidden/>
          </w:rPr>
          <w:t>75</w:t>
        </w:r>
        <w:r>
          <w:rPr>
            <w:noProof/>
            <w:webHidden/>
          </w:rPr>
          <w:fldChar w:fldCharType="end"/>
        </w:r>
      </w:hyperlink>
    </w:p>
    <w:p w14:paraId="2762BDC9" w14:textId="1AA38615" w:rsidR="000A7FDA" w:rsidRDefault="000A7FDA">
      <w:pPr>
        <w:pStyle w:val="Tabladeilustraciones"/>
        <w:tabs>
          <w:tab w:val="right" w:leader="dot" w:pos="8828"/>
        </w:tabs>
        <w:rPr>
          <w:rFonts w:eastAsiaTheme="minorEastAsia"/>
          <w:noProof/>
          <w:lang w:eastAsia="es-MX"/>
        </w:rPr>
      </w:pPr>
      <w:hyperlink w:anchor="_Toc213764327" w:history="1">
        <w:r w:rsidRPr="001B4C18">
          <w:rPr>
            <w:rStyle w:val="Hipervnculo"/>
            <w:noProof/>
          </w:rPr>
          <w:t>Ilustración 9. Prototipo con regulador MP1584 y jumpers wires</w:t>
        </w:r>
        <w:r>
          <w:rPr>
            <w:noProof/>
            <w:webHidden/>
          </w:rPr>
          <w:tab/>
        </w:r>
        <w:r>
          <w:rPr>
            <w:noProof/>
            <w:webHidden/>
          </w:rPr>
          <w:fldChar w:fldCharType="begin"/>
        </w:r>
        <w:r>
          <w:rPr>
            <w:noProof/>
            <w:webHidden/>
          </w:rPr>
          <w:instrText xml:space="preserve"> PAGEREF _Toc213764327 \h </w:instrText>
        </w:r>
        <w:r>
          <w:rPr>
            <w:noProof/>
            <w:webHidden/>
          </w:rPr>
        </w:r>
        <w:r>
          <w:rPr>
            <w:noProof/>
            <w:webHidden/>
          </w:rPr>
          <w:fldChar w:fldCharType="separate"/>
        </w:r>
        <w:r>
          <w:rPr>
            <w:noProof/>
            <w:webHidden/>
          </w:rPr>
          <w:t>75</w:t>
        </w:r>
        <w:r>
          <w:rPr>
            <w:noProof/>
            <w:webHidden/>
          </w:rPr>
          <w:fldChar w:fldCharType="end"/>
        </w:r>
      </w:hyperlink>
    </w:p>
    <w:p w14:paraId="12179174" w14:textId="5CF7D7F9" w:rsidR="000A7FDA" w:rsidRDefault="000A7FDA">
      <w:pPr>
        <w:pStyle w:val="Tabladeilustraciones"/>
        <w:tabs>
          <w:tab w:val="right" w:leader="dot" w:pos="8828"/>
        </w:tabs>
        <w:rPr>
          <w:rFonts w:eastAsiaTheme="minorEastAsia"/>
          <w:noProof/>
          <w:lang w:eastAsia="es-MX"/>
        </w:rPr>
      </w:pPr>
      <w:hyperlink w:anchor="_Toc213764328" w:history="1">
        <w:r w:rsidRPr="001B4C18">
          <w:rPr>
            <w:rStyle w:val="Hipervnculo"/>
            <w:noProof/>
          </w:rPr>
          <w:t>Ilustración 10. Desfase de bits en código inicial</w:t>
        </w:r>
        <w:r>
          <w:rPr>
            <w:noProof/>
            <w:webHidden/>
          </w:rPr>
          <w:tab/>
        </w:r>
        <w:r>
          <w:rPr>
            <w:noProof/>
            <w:webHidden/>
          </w:rPr>
          <w:fldChar w:fldCharType="begin"/>
        </w:r>
        <w:r>
          <w:rPr>
            <w:noProof/>
            <w:webHidden/>
          </w:rPr>
          <w:instrText xml:space="preserve"> PAGEREF _Toc213764328 \h </w:instrText>
        </w:r>
        <w:r>
          <w:rPr>
            <w:noProof/>
            <w:webHidden/>
          </w:rPr>
        </w:r>
        <w:r>
          <w:rPr>
            <w:noProof/>
            <w:webHidden/>
          </w:rPr>
          <w:fldChar w:fldCharType="separate"/>
        </w:r>
        <w:r>
          <w:rPr>
            <w:noProof/>
            <w:webHidden/>
          </w:rPr>
          <w:t>77</w:t>
        </w:r>
        <w:r>
          <w:rPr>
            <w:noProof/>
            <w:webHidden/>
          </w:rPr>
          <w:fldChar w:fldCharType="end"/>
        </w:r>
      </w:hyperlink>
    </w:p>
    <w:p w14:paraId="2D33C2EB" w14:textId="072D6E44" w:rsidR="000A7FDA" w:rsidRDefault="000A7FDA">
      <w:pPr>
        <w:pStyle w:val="Tabladeilustraciones"/>
        <w:tabs>
          <w:tab w:val="right" w:leader="dot" w:pos="8828"/>
        </w:tabs>
        <w:rPr>
          <w:rFonts w:eastAsiaTheme="minorEastAsia"/>
          <w:noProof/>
          <w:lang w:eastAsia="es-MX"/>
        </w:rPr>
      </w:pPr>
      <w:hyperlink w:anchor="_Toc213764329" w:history="1">
        <w:r w:rsidRPr="001B4C18">
          <w:rPr>
            <w:rStyle w:val="Hipervnculo"/>
            <w:noProof/>
          </w:rPr>
          <w:t>Ilustración 11. Cambio entre Xbee y Lora a través de una sola linea</w:t>
        </w:r>
        <w:r>
          <w:rPr>
            <w:noProof/>
            <w:webHidden/>
          </w:rPr>
          <w:tab/>
        </w:r>
        <w:r>
          <w:rPr>
            <w:noProof/>
            <w:webHidden/>
          </w:rPr>
          <w:fldChar w:fldCharType="begin"/>
        </w:r>
        <w:r>
          <w:rPr>
            <w:noProof/>
            <w:webHidden/>
          </w:rPr>
          <w:instrText xml:space="preserve"> PAGEREF _Toc213764329 \h </w:instrText>
        </w:r>
        <w:r>
          <w:rPr>
            <w:noProof/>
            <w:webHidden/>
          </w:rPr>
        </w:r>
        <w:r>
          <w:rPr>
            <w:noProof/>
            <w:webHidden/>
          </w:rPr>
          <w:fldChar w:fldCharType="separate"/>
        </w:r>
        <w:r>
          <w:rPr>
            <w:noProof/>
            <w:webHidden/>
          </w:rPr>
          <w:t>86</w:t>
        </w:r>
        <w:r>
          <w:rPr>
            <w:noProof/>
            <w:webHidden/>
          </w:rPr>
          <w:fldChar w:fldCharType="end"/>
        </w:r>
      </w:hyperlink>
    </w:p>
    <w:p w14:paraId="35C9788E" w14:textId="26CFB2A5" w:rsidR="000A7FDA" w:rsidRDefault="000A7FDA">
      <w:pPr>
        <w:pStyle w:val="Tabladeilustraciones"/>
        <w:tabs>
          <w:tab w:val="right" w:leader="dot" w:pos="8828"/>
        </w:tabs>
        <w:rPr>
          <w:rFonts w:eastAsiaTheme="minorEastAsia"/>
          <w:noProof/>
          <w:lang w:eastAsia="es-MX"/>
        </w:rPr>
      </w:pPr>
      <w:hyperlink w:anchor="_Toc213764330" w:history="1">
        <w:r w:rsidRPr="001B4C18">
          <w:rPr>
            <w:rStyle w:val="Hipervnculo"/>
            <w:noProof/>
          </w:rPr>
          <w:t>Ilustración 12. Comunicación de LoRa al inyectarse los módulos de radio</w:t>
        </w:r>
        <w:r>
          <w:rPr>
            <w:noProof/>
            <w:webHidden/>
          </w:rPr>
          <w:tab/>
        </w:r>
        <w:r>
          <w:rPr>
            <w:noProof/>
            <w:webHidden/>
          </w:rPr>
          <w:fldChar w:fldCharType="begin"/>
        </w:r>
        <w:r>
          <w:rPr>
            <w:noProof/>
            <w:webHidden/>
          </w:rPr>
          <w:instrText xml:space="preserve"> PAGEREF _Toc213764330 \h </w:instrText>
        </w:r>
        <w:r>
          <w:rPr>
            <w:noProof/>
            <w:webHidden/>
          </w:rPr>
        </w:r>
        <w:r>
          <w:rPr>
            <w:noProof/>
            <w:webHidden/>
          </w:rPr>
          <w:fldChar w:fldCharType="separate"/>
        </w:r>
        <w:r>
          <w:rPr>
            <w:noProof/>
            <w:webHidden/>
          </w:rPr>
          <w:t>87</w:t>
        </w:r>
        <w:r>
          <w:rPr>
            <w:noProof/>
            <w:webHidden/>
          </w:rPr>
          <w:fldChar w:fldCharType="end"/>
        </w:r>
      </w:hyperlink>
    </w:p>
    <w:p w14:paraId="0D22A87F" w14:textId="46BEF131" w:rsidR="000A7FDA" w:rsidRDefault="000A7FDA">
      <w:pPr>
        <w:pStyle w:val="Tabladeilustraciones"/>
        <w:tabs>
          <w:tab w:val="right" w:leader="dot" w:pos="8828"/>
        </w:tabs>
        <w:rPr>
          <w:rFonts w:eastAsiaTheme="minorEastAsia"/>
          <w:noProof/>
          <w:lang w:eastAsia="es-MX"/>
        </w:rPr>
      </w:pPr>
      <w:hyperlink w:anchor="_Toc213764331" w:history="1">
        <w:r w:rsidRPr="001B4C18">
          <w:rPr>
            <w:rStyle w:val="Hipervnculo"/>
            <w:noProof/>
          </w:rPr>
          <w:t>Ilustración 13. Arquitectura del nodo sensor</w:t>
        </w:r>
        <w:r>
          <w:rPr>
            <w:noProof/>
            <w:webHidden/>
          </w:rPr>
          <w:tab/>
        </w:r>
        <w:r>
          <w:rPr>
            <w:noProof/>
            <w:webHidden/>
          </w:rPr>
          <w:fldChar w:fldCharType="begin"/>
        </w:r>
        <w:r>
          <w:rPr>
            <w:noProof/>
            <w:webHidden/>
          </w:rPr>
          <w:instrText xml:space="preserve"> PAGEREF _Toc213764331 \h </w:instrText>
        </w:r>
        <w:r>
          <w:rPr>
            <w:noProof/>
            <w:webHidden/>
          </w:rPr>
        </w:r>
        <w:r>
          <w:rPr>
            <w:noProof/>
            <w:webHidden/>
          </w:rPr>
          <w:fldChar w:fldCharType="separate"/>
        </w:r>
        <w:r>
          <w:rPr>
            <w:noProof/>
            <w:webHidden/>
          </w:rPr>
          <w:t>89</w:t>
        </w:r>
        <w:r>
          <w:rPr>
            <w:noProof/>
            <w:webHidden/>
          </w:rPr>
          <w:fldChar w:fldCharType="end"/>
        </w:r>
      </w:hyperlink>
    </w:p>
    <w:p w14:paraId="05A6B980" w14:textId="5D8CAD48" w:rsidR="000A7FDA" w:rsidRDefault="000A7FDA">
      <w:pPr>
        <w:pStyle w:val="Tabladeilustraciones"/>
        <w:tabs>
          <w:tab w:val="right" w:leader="dot" w:pos="8828"/>
        </w:tabs>
        <w:rPr>
          <w:rFonts w:eastAsiaTheme="minorEastAsia"/>
          <w:noProof/>
          <w:lang w:eastAsia="es-MX"/>
        </w:rPr>
      </w:pPr>
      <w:hyperlink w:anchor="_Toc213764332" w:history="1">
        <w:r w:rsidRPr="001B4C18">
          <w:rPr>
            <w:rStyle w:val="Hipervnculo"/>
            <w:noProof/>
          </w:rPr>
          <w:t>Ilustración 14. Arquitectura del nodo coordinador</w:t>
        </w:r>
        <w:r>
          <w:rPr>
            <w:noProof/>
            <w:webHidden/>
          </w:rPr>
          <w:tab/>
        </w:r>
        <w:r>
          <w:rPr>
            <w:noProof/>
            <w:webHidden/>
          </w:rPr>
          <w:fldChar w:fldCharType="begin"/>
        </w:r>
        <w:r>
          <w:rPr>
            <w:noProof/>
            <w:webHidden/>
          </w:rPr>
          <w:instrText xml:space="preserve"> PAGEREF _Toc213764332 \h </w:instrText>
        </w:r>
        <w:r>
          <w:rPr>
            <w:noProof/>
            <w:webHidden/>
          </w:rPr>
        </w:r>
        <w:r>
          <w:rPr>
            <w:noProof/>
            <w:webHidden/>
          </w:rPr>
          <w:fldChar w:fldCharType="separate"/>
        </w:r>
        <w:r>
          <w:rPr>
            <w:noProof/>
            <w:webHidden/>
          </w:rPr>
          <w:t>90</w:t>
        </w:r>
        <w:r>
          <w:rPr>
            <w:noProof/>
            <w:webHidden/>
          </w:rPr>
          <w:fldChar w:fldCharType="end"/>
        </w:r>
      </w:hyperlink>
    </w:p>
    <w:p w14:paraId="6827212A" w14:textId="49AB86F2" w:rsidR="000A7FDA" w:rsidRDefault="000A7FDA">
      <w:pPr>
        <w:pStyle w:val="Tabladeilustraciones"/>
        <w:tabs>
          <w:tab w:val="right" w:leader="dot" w:pos="8828"/>
        </w:tabs>
        <w:rPr>
          <w:rFonts w:eastAsiaTheme="minorEastAsia"/>
          <w:noProof/>
          <w:lang w:eastAsia="es-MX"/>
        </w:rPr>
      </w:pPr>
      <w:hyperlink w:anchor="_Toc213764333" w:history="1">
        <w:r w:rsidRPr="001B4C18">
          <w:rPr>
            <w:rStyle w:val="Hipervnculo"/>
            <w:noProof/>
          </w:rPr>
          <w:t>Ilustración 15. Organización de UniversalRadioWSN como librería</w:t>
        </w:r>
        <w:r>
          <w:rPr>
            <w:noProof/>
            <w:webHidden/>
          </w:rPr>
          <w:tab/>
        </w:r>
        <w:r>
          <w:rPr>
            <w:noProof/>
            <w:webHidden/>
          </w:rPr>
          <w:fldChar w:fldCharType="begin"/>
        </w:r>
        <w:r>
          <w:rPr>
            <w:noProof/>
            <w:webHidden/>
          </w:rPr>
          <w:instrText xml:space="preserve"> PAGEREF _Toc213764333 \h </w:instrText>
        </w:r>
        <w:r>
          <w:rPr>
            <w:noProof/>
            <w:webHidden/>
          </w:rPr>
        </w:r>
        <w:r>
          <w:rPr>
            <w:noProof/>
            <w:webHidden/>
          </w:rPr>
          <w:fldChar w:fldCharType="separate"/>
        </w:r>
        <w:r>
          <w:rPr>
            <w:noProof/>
            <w:webHidden/>
          </w:rPr>
          <w:t>96</w:t>
        </w:r>
        <w:r>
          <w:rPr>
            <w:noProof/>
            <w:webHidden/>
          </w:rPr>
          <w:fldChar w:fldCharType="end"/>
        </w:r>
      </w:hyperlink>
    </w:p>
    <w:p w14:paraId="403034E7" w14:textId="120A319B" w:rsidR="000A7FDA" w:rsidRDefault="000A7FDA">
      <w:pPr>
        <w:pStyle w:val="Tabladeilustraciones"/>
        <w:tabs>
          <w:tab w:val="right" w:leader="dot" w:pos="8828"/>
        </w:tabs>
        <w:rPr>
          <w:rFonts w:eastAsiaTheme="minorEastAsia"/>
          <w:noProof/>
          <w:lang w:eastAsia="es-MX"/>
        </w:rPr>
      </w:pPr>
      <w:hyperlink w:anchor="_Toc213764334" w:history="1">
        <w:r w:rsidRPr="001B4C18">
          <w:rPr>
            <w:rStyle w:val="Hipervnculo"/>
            <w:noProof/>
          </w:rPr>
          <w:t>Ilustración 16. Medición de consumo en estado de trabajo en el nodo sensor sin modificar</w:t>
        </w:r>
        <w:r>
          <w:rPr>
            <w:noProof/>
            <w:webHidden/>
          </w:rPr>
          <w:tab/>
        </w:r>
        <w:r>
          <w:rPr>
            <w:noProof/>
            <w:webHidden/>
          </w:rPr>
          <w:fldChar w:fldCharType="begin"/>
        </w:r>
        <w:r>
          <w:rPr>
            <w:noProof/>
            <w:webHidden/>
          </w:rPr>
          <w:instrText xml:space="preserve"> PAGEREF _Toc213764334 \h </w:instrText>
        </w:r>
        <w:r>
          <w:rPr>
            <w:noProof/>
            <w:webHidden/>
          </w:rPr>
        </w:r>
        <w:r>
          <w:rPr>
            <w:noProof/>
            <w:webHidden/>
          </w:rPr>
          <w:fldChar w:fldCharType="separate"/>
        </w:r>
        <w:r>
          <w:rPr>
            <w:noProof/>
            <w:webHidden/>
          </w:rPr>
          <w:t>100</w:t>
        </w:r>
        <w:r>
          <w:rPr>
            <w:noProof/>
            <w:webHidden/>
          </w:rPr>
          <w:fldChar w:fldCharType="end"/>
        </w:r>
      </w:hyperlink>
    </w:p>
    <w:p w14:paraId="146A6A4C" w14:textId="75E786A8" w:rsidR="000A7FDA" w:rsidRDefault="000A7FDA">
      <w:pPr>
        <w:pStyle w:val="Tabladeilustraciones"/>
        <w:tabs>
          <w:tab w:val="right" w:leader="dot" w:pos="8828"/>
        </w:tabs>
        <w:rPr>
          <w:rFonts w:eastAsiaTheme="minorEastAsia"/>
          <w:noProof/>
          <w:lang w:eastAsia="es-MX"/>
        </w:rPr>
      </w:pPr>
      <w:hyperlink w:anchor="_Toc213764335" w:history="1">
        <w:r w:rsidRPr="001B4C18">
          <w:rPr>
            <w:rStyle w:val="Hipervnculo"/>
            <w:noProof/>
          </w:rPr>
          <w:t>Ilustración 17. Medición de consumo en estado de delay en el nodo sensor</w:t>
        </w:r>
        <w:r>
          <w:rPr>
            <w:noProof/>
            <w:webHidden/>
          </w:rPr>
          <w:tab/>
        </w:r>
        <w:r>
          <w:rPr>
            <w:noProof/>
            <w:webHidden/>
          </w:rPr>
          <w:fldChar w:fldCharType="begin"/>
        </w:r>
        <w:r>
          <w:rPr>
            <w:noProof/>
            <w:webHidden/>
          </w:rPr>
          <w:instrText xml:space="preserve"> PAGEREF _Toc213764335 \h </w:instrText>
        </w:r>
        <w:r>
          <w:rPr>
            <w:noProof/>
            <w:webHidden/>
          </w:rPr>
        </w:r>
        <w:r>
          <w:rPr>
            <w:noProof/>
            <w:webHidden/>
          </w:rPr>
          <w:fldChar w:fldCharType="separate"/>
        </w:r>
        <w:r>
          <w:rPr>
            <w:noProof/>
            <w:webHidden/>
          </w:rPr>
          <w:t>101</w:t>
        </w:r>
        <w:r>
          <w:rPr>
            <w:noProof/>
            <w:webHidden/>
          </w:rPr>
          <w:fldChar w:fldCharType="end"/>
        </w:r>
      </w:hyperlink>
    </w:p>
    <w:p w14:paraId="517C9A0F" w14:textId="1C370403" w:rsidR="000A7FDA" w:rsidRDefault="000A7FDA">
      <w:pPr>
        <w:pStyle w:val="Tabladeilustraciones"/>
        <w:tabs>
          <w:tab w:val="right" w:leader="dot" w:pos="8828"/>
        </w:tabs>
        <w:rPr>
          <w:rFonts w:eastAsiaTheme="minorEastAsia"/>
          <w:noProof/>
          <w:lang w:eastAsia="es-MX"/>
        </w:rPr>
      </w:pPr>
      <w:hyperlink w:anchor="_Toc213764336" w:history="1">
        <w:r w:rsidRPr="001B4C18">
          <w:rPr>
            <w:rStyle w:val="Hipervnculo"/>
            <w:noProof/>
          </w:rPr>
          <w:t>Ilustración 18. Consumo del regulador MP1584 en solitario</w:t>
        </w:r>
        <w:r>
          <w:rPr>
            <w:noProof/>
            <w:webHidden/>
          </w:rPr>
          <w:tab/>
        </w:r>
        <w:r>
          <w:rPr>
            <w:noProof/>
            <w:webHidden/>
          </w:rPr>
          <w:fldChar w:fldCharType="begin"/>
        </w:r>
        <w:r>
          <w:rPr>
            <w:noProof/>
            <w:webHidden/>
          </w:rPr>
          <w:instrText xml:space="preserve"> PAGEREF _Toc213764336 \h </w:instrText>
        </w:r>
        <w:r>
          <w:rPr>
            <w:noProof/>
            <w:webHidden/>
          </w:rPr>
        </w:r>
        <w:r>
          <w:rPr>
            <w:noProof/>
            <w:webHidden/>
          </w:rPr>
          <w:fldChar w:fldCharType="separate"/>
        </w:r>
        <w:r>
          <w:rPr>
            <w:noProof/>
            <w:webHidden/>
          </w:rPr>
          <w:t>104</w:t>
        </w:r>
        <w:r>
          <w:rPr>
            <w:noProof/>
            <w:webHidden/>
          </w:rPr>
          <w:fldChar w:fldCharType="end"/>
        </w:r>
      </w:hyperlink>
    </w:p>
    <w:p w14:paraId="342F10FC" w14:textId="473EC5E0" w:rsidR="000A7FDA" w:rsidRDefault="000A7FDA">
      <w:pPr>
        <w:pStyle w:val="Tabladeilustraciones"/>
        <w:tabs>
          <w:tab w:val="right" w:leader="dot" w:pos="8828"/>
        </w:tabs>
        <w:rPr>
          <w:rFonts w:eastAsiaTheme="minorEastAsia"/>
          <w:noProof/>
          <w:lang w:eastAsia="es-MX"/>
        </w:rPr>
      </w:pPr>
      <w:hyperlink w:anchor="_Toc213764337" w:history="1">
        <w:r w:rsidRPr="001B4C18">
          <w:rPr>
            <w:rStyle w:val="Hipervnculo"/>
            <w:noProof/>
          </w:rPr>
          <w:t>Ilustración 19. Consumo del regulador ACS117 5V a 3.3V en solitario</w:t>
        </w:r>
        <w:r>
          <w:rPr>
            <w:noProof/>
            <w:webHidden/>
          </w:rPr>
          <w:tab/>
        </w:r>
        <w:r>
          <w:rPr>
            <w:noProof/>
            <w:webHidden/>
          </w:rPr>
          <w:fldChar w:fldCharType="begin"/>
        </w:r>
        <w:r>
          <w:rPr>
            <w:noProof/>
            <w:webHidden/>
          </w:rPr>
          <w:instrText xml:space="preserve"> PAGEREF _Toc213764337 \h </w:instrText>
        </w:r>
        <w:r>
          <w:rPr>
            <w:noProof/>
            <w:webHidden/>
          </w:rPr>
        </w:r>
        <w:r>
          <w:rPr>
            <w:noProof/>
            <w:webHidden/>
          </w:rPr>
          <w:fldChar w:fldCharType="separate"/>
        </w:r>
        <w:r>
          <w:rPr>
            <w:noProof/>
            <w:webHidden/>
          </w:rPr>
          <w:t>105</w:t>
        </w:r>
        <w:r>
          <w:rPr>
            <w:noProof/>
            <w:webHidden/>
          </w:rPr>
          <w:fldChar w:fldCharType="end"/>
        </w:r>
      </w:hyperlink>
    </w:p>
    <w:p w14:paraId="0CAB5DBB" w14:textId="0DF147A9" w:rsidR="000A7FDA" w:rsidRDefault="000A7FDA">
      <w:pPr>
        <w:pStyle w:val="Tabladeilustraciones"/>
        <w:tabs>
          <w:tab w:val="right" w:leader="dot" w:pos="8828"/>
        </w:tabs>
        <w:rPr>
          <w:rFonts w:eastAsiaTheme="minorEastAsia"/>
          <w:noProof/>
          <w:lang w:eastAsia="es-MX"/>
        </w:rPr>
      </w:pPr>
      <w:hyperlink w:anchor="_Toc213764338" w:history="1">
        <w:r w:rsidRPr="001B4C18">
          <w:rPr>
            <w:rStyle w:val="Hipervnculo"/>
            <w:noProof/>
          </w:rPr>
          <w:t>Ilustración 20. Librerías añadidas a repositorio remoto en Github.comn</w:t>
        </w:r>
        <w:r>
          <w:rPr>
            <w:noProof/>
            <w:webHidden/>
          </w:rPr>
          <w:tab/>
        </w:r>
        <w:r>
          <w:rPr>
            <w:noProof/>
            <w:webHidden/>
          </w:rPr>
          <w:fldChar w:fldCharType="begin"/>
        </w:r>
        <w:r>
          <w:rPr>
            <w:noProof/>
            <w:webHidden/>
          </w:rPr>
          <w:instrText xml:space="preserve"> PAGEREF _Toc213764338 \h </w:instrText>
        </w:r>
        <w:r>
          <w:rPr>
            <w:noProof/>
            <w:webHidden/>
          </w:rPr>
        </w:r>
        <w:r>
          <w:rPr>
            <w:noProof/>
            <w:webHidden/>
          </w:rPr>
          <w:fldChar w:fldCharType="separate"/>
        </w:r>
        <w:r>
          <w:rPr>
            <w:noProof/>
            <w:webHidden/>
          </w:rPr>
          <w:t>108</w:t>
        </w:r>
        <w:r>
          <w:rPr>
            <w:noProof/>
            <w:webHidden/>
          </w:rPr>
          <w:fldChar w:fldCharType="end"/>
        </w:r>
      </w:hyperlink>
    </w:p>
    <w:p w14:paraId="25377BAB" w14:textId="4C978099" w:rsidR="000A7FDA" w:rsidRDefault="000A7FDA">
      <w:pPr>
        <w:pStyle w:val="Tabladeilustraciones"/>
        <w:tabs>
          <w:tab w:val="right" w:leader="dot" w:pos="8828"/>
        </w:tabs>
        <w:rPr>
          <w:rFonts w:eastAsiaTheme="minorEastAsia"/>
          <w:noProof/>
          <w:lang w:eastAsia="es-MX"/>
        </w:rPr>
      </w:pPr>
      <w:hyperlink w:anchor="_Toc213764339" w:history="1">
        <w:r w:rsidRPr="001B4C18">
          <w:rPr>
            <w:rStyle w:val="Hipervnculo"/>
            <w:noProof/>
          </w:rPr>
          <w:t>Ilustración 21. Librería AdaptiveTXWSN en Github con versionado y Release correspondiente</w:t>
        </w:r>
        <w:r>
          <w:rPr>
            <w:noProof/>
            <w:webHidden/>
          </w:rPr>
          <w:tab/>
        </w:r>
        <w:r>
          <w:rPr>
            <w:noProof/>
            <w:webHidden/>
          </w:rPr>
          <w:fldChar w:fldCharType="begin"/>
        </w:r>
        <w:r>
          <w:rPr>
            <w:noProof/>
            <w:webHidden/>
          </w:rPr>
          <w:instrText xml:space="preserve"> PAGEREF _Toc213764339 \h </w:instrText>
        </w:r>
        <w:r>
          <w:rPr>
            <w:noProof/>
            <w:webHidden/>
          </w:rPr>
        </w:r>
        <w:r>
          <w:rPr>
            <w:noProof/>
            <w:webHidden/>
          </w:rPr>
          <w:fldChar w:fldCharType="separate"/>
        </w:r>
        <w:r>
          <w:rPr>
            <w:noProof/>
            <w:webHidden/>
          </w:rPr>
          <w:t>108</w:t>
        </w:r>
        <w:r>
          <w:rPr>
            <w:noProof/>
            <w:webHidden/>
          </w:rPr>
          <w:fldChar w:fldCharType="end"/>
        </w:r>
      </w:hyperlink>
    </w:p>
    <w:p w14:paraId="5C901374" w14:textId="51D62604" w:rsidR="000A7FDA" w:rsidRDefault="000A7FDA">
      <w:pPr>
        <w:pStyle w:val="Tabladeilustraciones"/>
        <w:tabs>
          <w:tab w:val="right" w:leader="dot" w:pos="8828"/>
        </w:tabs>
        <w:rPr>
          <w:rFonts w:eastAsiaTheme="minorEastAsia"/>
          <w:noProof/>
          <w:lang w:eastAsia="es-MX"/>
        </w:rPr>
      </w:pPr>
      <w:hyperlink w:anchor="_Toc213764340" w:history="1">
        <w:r w:rsidRPr="001B4C18">
          <w:rPr>
            <w:rStyle w:val="Hipervnculo"/>
            <w:noProof/>
          </w:rPr>
          <w:t>Ilustración 22. Creación y aceptación del pull request al repositorio oficial de Arduino</w:t>
        </w:r>
        <w:r>
          <w:rPr>
            <w:noProof/>
            <w:webHidden/>
          </w:rPr>
          <w:tab/>
        </w:r>
        <w:r>
          <w:rPr>
            <w:noProof/>
            <w:webHidden/>
          </w:rPr>
          <w:fldChar w:fldCharType="begin"/>
        </w:r>
        <w:r>
          <w:rPr>
            <w:noProof/>
            <w:webHidden/>
          </w:rPr>
          <w:instrText xml:space="preserve"> PAGEREF _Toc213764340 \h </w:instrText>
        </w:r>
        <w:r>
          <w:rPr>
            <w:noProof/>
            <w:webHidden/>
          </w:rPr>
        </w:r>
        <w:r>
          <w:rPr>
            <w:noProof/>
            <w:webHidden/>
          </w:rPr>
          <w:fldChar w:fldCharType="separate"/>
        </w:r>
        <w:r>
          <w:rPr>
            <w:noProof/>
            <w:webHidden/>
          </w:rPr>
          <w:t>111</w:t>
        </w:r>
        <w:r>
          <w:rPr>
            <w:noProof/>
            <w:webHidden/>
          </w:rPr>
          <w:fldChar w:fldCharType="end"/>
        </w:r>
      </w:hyperlink>
    </w:p>
    <w:p w14:paraId="1E473C28" w14:textId="2A2F236B" w:rsidR="000A7FDA" w:rsidRDefault="000A7FDA">
      <w:pPr>
        <w:pStyle w:val="Tabladeilustraciones"/>
        <w:tabs>
          <w:tab w:val="right" w:leader="dot" w:pos="8828"/>
        </w:tabs>
        <w:rPr>
          <w:rFonts w:eastAsiaTheme="minorEastAsia"/>
          <w:noProof/>
          <w:lang w:eastAsia="es-MX"/>
        </w:rPr>
      </w:pPr>
      <w:hyperlink w:anchor="_Toc213764341" w:history="1">
        <w:r w:rsidRPr="001B4C18">
          <w:rPr>
            <w:rStyle w:val="Hipervnculo"/>
            <w:noProof/>
          </w:rPr>
          <w:t>Ilustración 23. Merged donde se añadió EnergyWSN al repositorio oficial de Arduino</w:t>
        </w:r>
        <w:r>
          <w:rPr>
            <w:noProof/>
            <w:webHidden/>
          </w:rPr>
          <w:tab/>
        </w:r>
        <w:r>
          <w:rPr>
            <w:noProof/>
            <w:webHidden/>
          </w:rPr>
          <w:fldChar w:fldCharType="begin"/>
        </w:r>
        <w:r>
          <w:rPr>
            <w:noProof/>
            <w:webHidden/>
          </w:rPr>
          <w:instrText xml:space="preserve"> PAGEREF _Toc213764341 \h </w:instrText>
        </w:r>
        <w:r>
          <w:rPr>
            <w:noProof/>
            <w:webHidden/>
          </w:rPr>
        </w:r>
        <w:r>
          <w:rPr>
            <w:noProof/>
            <w:webHidden/>
          </w:rPr>
          <w:fldChar w:fldCharType="separate"/>
        </w:r>
        <w:r>
          <w:rPr>
            <w:noProof/>
            <w:webHidden/>
          </w:rPr>
          <w:t>111</w:t>
        </w:r>
        <w:r>
          <w:rPr>
            <w:noProof/>
            <w:webHidden/>
          </w:rPr>
          <w:fldChar w:fldCharType="end"/>
        </w:r>
      </w:hyperlink>
    </w:p>
    <w:p w14:paraId="2DDB9D67" w14:textId="09129FC1" w:rsidR="000A7FDA" w:rsidRDefault="000A7FDA">
      <w:pPr>
        <w:pStyle w:val="Tabladeilustraciones"/>
        <w:tabs>
          <w:tab w:val="right" w:leader="dot" w:pos="8828"/>
        </w:tabs>
        <w:rPr>
          <w:rFonts w:eastAsiaTheme="minorEastAsia"/>
          <w:noProof/>
          <w:lang w:eastAsia="es-MX"/>
        </w:rPr>
      </w:pPr>
      <w:hyperlink w:anchor="_Toc213764342" w:history="1">
        <w:r w:rsidRPr="001B4C18">
          <w:rPr>
            <w:rStyle w:val="Hipervnculo"/>
            <w:noProof/>
          </w:rPr>
          <w:t>Ilustración 24. Nodo Logger</w:t>
        </w:r>
        <w:r>
          <w:rPr>
            <w:noProof/>
            <w:webHidden/>
          </w:rPr>
          <w:tab/>
        </w:r>
        <w:r>
          <w:rPr>
            <w:noProof/>
            <w:webHidden/>
          </w:rPr>
          <w:fldChar w:fldCharType="begin"/>
        </w:r>
        <w:r>
          <w:rPr>
            <w:noProof/>
            <w:webHidden/>
          </w:rPr>
          <w:instrText xml:space="preserve"> PAGEREF _Toc213764342 \h </w:instrText>
        </w:r>
        <w:r>
          <w:rPr>
            <w:noProof/>
            <w:webHidden/>
          </w:rPr>
        </w:r>
        <w:r>
          <w:rPr>
            <w:noProof/>
            <w:webHidden/>
          </w:rPr>
          <w:fldChar w:fldCharType="separate"/>
        </w:r>
        <w:r>
          <w:rPr>
            <w:noProof/>
            <w:webHidden/>
          </w:rPr>
          <w:t>126</w:t>
        </w:r>
        <w:r>
          <w:rPr>
            <w:noProof/>
            <w:webHidden/>
          </w:rPr>
          <w:fldChar w:fldCharType="end"/>
        </w:r>
      </w:hyperlink>
    </w:p>
    <w:p w14:paraId="5D324E36" w14:textId="4B4E0F57" w:rsidR="000A7FDA" w:rsidRDefault="000A7FDA">
      <w:pPr>
        <w:pStyle w:val="Tabladeilustraciones"/>
        <w:tabs>
          <w:tab w:val="right" w:leader="dot" w:pos="8828"/>
        </w:tabs>
        <w:rPr>
          <w:rFonts w:eastAsiaTheme="minorEastAsia"/>
          <w:noProof/>
          <w:lang w:eastAsia="es-MX"/>
        </w:rPr>
      </w:pPr>
      <w:hyperlink r:id="rId12" w:anchor="_Toc213764343" w:history="1">
        <w:r w:rsidRPr="001B4C18">
          <w:rPr>
            <w:rStyle w:val="Hipervnculo"/>
            <w:noProof/>
          </w:rPr>
          <w:t>Ilustración 25. Medición de la generación del panel solar pv-rl-35</w:t>
        </w:r>
        <w:r>
          <w:rPr>
            <w:noProof/>
            <w:webHidden/>
          </w:rPr>
          <w:tab/>
        </w:r>
        <w:r>
          <w:rPr>
            <w:noProof/>
            <w:webHidden/>
          </w:rPr>
          <w:fldChar w:fldCharType="begin"/>
        </w:r>
        <w:r>
          <w:rPr>
            <w:noProof/>
            <w:webHidden/>
          </w:rPr>
          <w:instrText xml:space="preserve"> PAGEREF _Toc213764343 \h </w:instrText>
        </w:r>
        <w:r>
          <w:rPr>
            <w:noProof/>
            <w:webHidden/>
          </w:rPr>
        </w:r>
        <w:r>
          <w:rPr>
            <w:noProof/>
            <w:webHidden/>
          </w:rPr>
          <w:fldChar w:fldCharType="separate"/>
        </w:r>
        <w:r>
          <w:rPr>
            <w:noProof/>
            <w:webHidden/>
          </w:rPr>
          <w:t>129</w:t>
        </w:r>
        <w:r>
          <w:rPr>
            <w:noProof/>
            <w:webHidden/>
          </w:rPr>
          <w:fldChar w:fldCharType="end"/>
        </w:r>
      </w:hyperlink>
    </w:p>
    <w:p w14:paraId="6DEF46A1" w14:textId="097B04D2" w:rsidR="000A7FDA" w:rsidRDefault="000A7FDA">
      <w:pPr>
        <w:pStyle w:val="Tabladeilustraciones"/>
        <w:tabs>
          <w:tab w:val="right" w:leader="dot" w:pos="8828"/>
        </w:tabs>
        <w:rPr>
          <w:rFonts w:eastAsiaTheme="minorEastAsia"/>
          <w:noProof/>
          <w:lang w:eastAsia="es-MX"/>
        </w:rPr>
      </w:pPr>
      <w:hyperlink w:anchor="_Toc213764344" w:history="1">
        <w:r w:rsidRPr="001B4C18">
          <w:rPr>
            <w:rStyle w:val="Hipervnculo"/>
            <w:noProof/>
          </w:rPr>
          <w:t>Ilustración 26. Medición de la generación del panel solar cnc165x135</w:t>
        </w:r>
        <w:r>
          <w:rPr>
            <w:noProof/>
            <w:webHidden/>
          </w:rPr>
          <w:tab/>
        </w:r>
        <w:r>
          <w:rPr>
            <w:noProof/>
            <w:webHidden/>
          </w:rPr>
          <w:fldChar w:fldCharType="begin"/>
        </w:r>
        <w:r>
          <w:rPr>
            <w:noProof/>
            <w:webHidden/>
          </w:rPr>
          <w:instrText xml:space="preserve"> PAGEREF _Toc213764344 \h </w:instrText>
        </w:r>
        <w:r>
          <w:rPr>
            <w:noProof/>
            <w:webHidden/>
          </w:rPr>
        </w:r>
        <w:r>
          <w:rPr>
            <w:noProof/>
            <w:webHidden/>
          </w:rPr>
          <w:fldChar w:fldCharType="separate"/>
        </w:r>
        <w:r>
          <w:rPr>
            <w:noProof/>
            <w:webHidden/>
          </w:rPr>
          <w:t>130</w:t>
        </w:r>
        <w:r>
          <w:rPr>
            <w:noProof/>
            <w:webHidden/>
          </w:rPr>
          <w:fldChar w:fldCharType="end"/>
        </w:r>
      </w:hyperlink>
    </w:p>
    <w:p w14:paraId="0F75869A" w14:textId="4A96D689" w:rsidR="000A7FDA" w:rsidRDefault="000A7FDA">
      <w:pPr>
        <w:pStyle w:val="Tabladeilustraciones"/>
        <w:tabs>
          <w:tab w:val="right" w:leader="dot" w:pos="8828"/>
        </w:tabs>
        <w:rPr>
          <w:rFonts w:eastAsiaTheme="minorEastAsia"/>
          <w:noProof/>
          <w:lang w:eastAsia="es-MX"/>
        </w:rPr>
      </w:pPr>
      <w:hyperlink w:anchor="_Toc213764345" w:history="1">
        <w:r w:rsidRPr="001B4C18">
          <w:rPr>
            <w:rStyle w:val="Hipervnculo"/>
            <w:noProof/>
          </w:rPr>
          <w:t>Ilustración 27. Módulo UPS18650</w:t>
        </w:r>
        <w:r>
          <w:rPr>
            <w:noProof/>
            <w:webHidden/>
          </w:rPr>
          <w:tab/>
        </w:r>
        <w:r>
          <w:rPr>
            <w:noProof/>
            <w:webHidden/>
          </w:rPr>
          <w:fldChar w:fldCharType="begin"/>
        </w:r>
        <w:r>
          <w:rPr>
            <w:noProof/>
            <w:webHidden/>
          </w:rPr>
          <w:instrText xml:space="preserve"> PAGEREF _Toc213764345 \h </w:instrText>
        </w:r>
        <w:r>
          <w:rPr>
            <w:noProof/>
            <w:webHidden/>
          </w:rPr>
        </w:r>
        <w:r>
          <w:rPr>
            <w:noProof/>
            <w:webHidden/>
          </w:rPr>
          <w:fldChar w:fldCharType="separate"/>
        </w:r>
        <w:r>
          <w:rPr>
            <w:noProof/>
            <w:webHidden/>
          </w:rPr>
          <w:t>130</w:t>
        </w:r>
        <w:r>
          <w:rPr>
            <w:noProof/>
            <w:webHidden/>
          </w:rPr>
          <w:fldChar w:fldCharType="end"/>
        </w:r>
      </w:hyperlink>
    </w:p>
    <w:p w14:paraId="2FCA63F9" w14:textId="2AB97C04" w:rsidR="00714A49" w:rsidRPr="00714A49" w:rsidRDefault="00714A49" w:rsidP="00714A49">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3764237"/>
      <w:r>
        <w:t>Índice de tablas</w:t>
      </w:r>
      <w:bookmarkEnd w:id="8"/>
    </w:p>
    <w:p w14:paraId="54D51277" w14:textId="646D8332" w:rsidR="000A7FDA" w:rsidRDefault="00DE2303">
      <w:pPr>
        <w:pStyle w:val="Tabladeilustraciones"/>
        <w:tabs>
          <w:tab w:val="right" w:leader="dot" w:pos="8828"/>
        </w:tabs>
        <w:rPr>
          <w:rFonts w:eastAsiaTheme="minorEastAsia"/>
          <w:noProof/>
          <w:lang w:eastAsia="es-MX"/>
        </w:rPr>
      </w:pPr>
      <w:r>
        <w:fldChar w:fldCharType="begin"/>
      </w:r>
      <w:r>
        <w:instrText xml:space="preserve"> TOC \h \z \c "Tabla" </w:instrText>
      </w:r>
      <w:r>
        <w:fldChar w:fldCharType="separate"/>
      </w:r>
      <w:hyperlink w:anchor="_Toc213764346" w:history="1">
        <w:r w:rsidR="000A7FDA" w:rsidRPr="0072411E">
          <w:rPr>
            <w:rStyle w:val="Hipervnculo"/>
            <w:noProof/>
          </w:rPr>
          <w:t>Tabla 1. Pines actualizados del nodo sensor con Arduino Nano</w:t>
        </w:r>
        <w:r w:rsidR="000A7FDA">
          <w:rPr>
            <w:noProof/>
            <w:webHidden/>
          </w:rPr>
          <w:tab/>
        </w:r>
        <w:r w:rsidR="000A7FDA">
          <w:rPr>
            <w:noProof/>
            <w:webHidden/>
          </w:rPr>
          <w:fldChar w:fldCharType="begin"/>
        </w:r>
        <w:r w:rsidR="000A7FDA">
          <w:rPr>
            <w:noProof/>
            <w:webHidden/>
          </w:rPr>
          <w:instrText xml:space="preserve"> PAGEREF _Toc213764346 \h </w:instrText>
        </w:r>
        <w:r w:rsidR="000A7FDA">
          <w:rPr>
            <w:noProof/>
            <w:webHidden/>
          </w:rPr>
        </w:r>
        <w:r w:rsidR="000A7FDA">
          <w:rPr>
            <w:noProof/>
            <w:webHidden/>
          </w:rPr>
          <w:fldChar w:fldCharType="separate"/>
        </w:r>
        <w:r w:rsidR="000A7FDA">
          <w:rPr>
            <w:noProof/>
            <w:webHidden/>
          </w:rPr>
          <w:t>72</w:t>
        </w:r>
        <w:r w:rsidR="000A7FDA">
          <w:rPr>
            <w:noProof/>
            <w:webHidden/>
          </w:rPr>
          <w:fldChar w:fldCharType="end"/>
        </w:r>
      </w:hyperlink>
    </w:p>
    <w:p w14:paraId="0D323507" w14:textId="53BD02E0" w:rsidR="000A7FDA" w:rsidRDefault="000A7FDA">
      <w:pPr>
        <w:pStyle w:val="Tabladeilustraciones"/>
        <w:tabs>
          <w:tab w:val="right" w:leader="dot" w:pos="8828"/>
        </w:tabs>
        <w:rPr>
          <w:rFonts w:eastAsiaTheme="minorEastAsia"/>
          <w:noProof/>
          <w:lang w:eastAsia="es-MX"/>
        </w:rPr>
      </w:pPr>
      <w:hyperlink w:anchor="_Toc213764347" w:history="1">
        <w:r w:rsidRPr="0072411E">
          <w:rPr>
            <w:rStyle w:val="Hipervnculo"/>
            <w:noProof/>
          </w:rPr>
          <w:t>Tabla 2. Pines actualizados del nodo Coordinador con Esp32</w:t>
        </w:r>
        <w:r>
          <w:rPr>
            <w:noProof/>
            <w:webHidden/>
          </w:rPr>
          <w:tab/>
        </w:r>
        <w:r>
          <w:rPr>
            <w:noProof/>
            <w:webHidden/>
          </w:rPr>
          <w:fldChar w:fldCharType="begin"/>
        </w:r>
        <w:r>
          <w:rPr>
            <w:noProof/>
            <w:webHidden/>
          </w:rPr>
          <w:instrText xml:space="preserve"> PAGEREF _Toc213764347 \h </w:instrText>
        </w:r>
        <w:r>
          <w:rPr>
            <w:noProof/>
            <w:webHidden/>
          </w:rPr>
        </w:r>
        <w:r>
          <w:rPr>
            <w:noProof/>
            <w:webHidden/>
          </w:rPr>
          <w:fldChar w:fldCharType="separate"/>
        </w:r>
        <w:r>
          <w:rPr>
            <w:noProof/>
            <w:webHidden/>
          </w:rPr>
          <w:t>73</w:t>
        </w:r>
        <w:r>
          <w:rPr>
            <w:noProof/>
            <w:webHidden/>
          </w:rPr>
          <w:fldChar w:fldCharType="end"/>
        </w:r>
      </w:hyperlink>
    </w:p>
    <w:p w14:paraId="5A290031" w14:textId="15769C83" w:rsidR="000A7FDA" w:rsidRDefault="000A7FDA">
      <w:pPr>
        <w:pStyle w:val="Tabladeilustraciones"/>
        <w:tabs>
          <w:tab w:val="right" w:leader="dot" w:pos="8828"/>
        </w:tabs>
        <w:rPr>
          <w:rFonts w:eastAsiaTheme="minorEastAsia"/>
          <w:noProof/>
          <w:lang w:eastAsia="es-MX"/>
        </w:rPr>
      </w:pPr>
      <w:hyperlink w:anchor="_Toc213764348" w:history="1">
        <w:r w:rsidRPr="0072411E">
          <w:rPr>
            <w:rStyle w:val="Hipervnculo"/>
            <w:noProof/>
          </w:rPr>
          <w:t>Tabla 3. Pines del nodo Sensor para nRF24L01</w:t>
        </w:r>
        <w:r>
          <w:rPr>
            <w:noProof/>
            <w:webHidden/>
          </w:rPr>
          <w:tab/>
        </w:r>
        <w:r>
          <w:rPr>
            <w:noProof/>
            <w:webHidden/>
          </w:rPr>
          <w:fldChar w:fldCharType="begin"/>
        </w:r>
        <w:r>
          <w:rPr>
            <w:noProof/>
            <w:webHidden/>
          </w:rPr>
          <w:instrText xml:space="preserve"> PAGEREF _Toc213764348 \h </w:instrText>
        </w:r>
        <w:r>
          <w:rPr>
            <w:noProof/>
            <w:webHidden/>
          </w:rPr>
        </w:r>
        <w:r>
          <w:rPr>
            <w:noProof/>
            <w:webHidden/>
          </w:rPr>
          <w:fldChar w:fldCharType="separate"/>
        </w:r>
        <w:r>
          <w:rPr>
            <w:noProof/>
            <w:webHidden/>
          </w:rPr>
          <w:t>89</w:t>
        </w:r>
        <w:r>
          <w:rPr>
            <w:noProof/>
            <w:webHidden/>
          </w:rPr>
          <w:fldChar w:fldCharType="end"/>
        </w:r>
      </w:hyperlink>
    </w:p>
    <w:p w14:paraId="71F94FE8" w14:textId="358A5080" w:rsidR="000A7FDA" w:rsidRDefault="000A7FDA">
      <w:pPr>
        <w:pStyle w:val="Tabladeilustraciones"/>
        <w:tabs>
          <w:tab w:val="right" w:leader="dot" w:pos="8828"/>
        </w:tabs>
        <w:rPr>
          <w:rFonts w:eastAsiaTheme="minorEastAsia"/>
          <w:noProof/>
          <w:lang w:eastAsia="es-MX"/>
        </w:rPr>
      </w:pPr>
      <w:hyperlink w:anchor="_Toc213764349" w:history="1">
        <w:r w:rsidRPr="0072411E">
          <w:rPr>
            <w:rStyle w:val="Hipervnculo"/>
            <w:noProof/>
          </w:rPr>
          <w:t>Tabla 4. Pines del nodo coordinador para nRF24L01</w:t>
        </w:r>
        <w:r>
          <w:rPr>
            <w:noProof/>
            <w:webHidden/>
          </w:rPr>
          <w:tab/>
        </w:r>
        <w:r>
          <w:rPr>
            <w:noProof/>
            <w:webHidden/>
          </w:rPr>
          <w:fldChar w:fldCharType="begin"/>
        </w:r>
        <w:r>
          <w:rPr>
            <w:noProof/>
            <w:webHidden/>
          </w:rPr>
          <w:instrText xml:space="preserve"> PAGEREF _Toc213764349 \h </w:instrText>
        </w:r>
        <w:r>
          <w:rPr>
            <w:noProof/>
            <w:webHidden/>
          </w:rPr>
        </w:r>
        <w:r>
          <w:rPr>
            <w:noProof/>
            <w:webHidden/>
          </w:rPr>
          <w:fldChar w:fldCharType="separate"/>
        </w:r>
        <w:r>
          <w:rPr>
            <w:noProof/>
            <w:webHidden/>
          </w:rPr>
          <w:t>90</w:t>
        </w:r>
        <w:r>
          <w:rPr>
            <w:noProof/>
            <w:webHidden/>
          </w:rPr>
          <w:fldChar w:fldCharType="end"/>
        </w:r>
      </w:hyperlink>
    </w:p>
    <w:p w14:paraId="047B7E02" w14:textId="1AC4ACDB" w:rsidR="000A7FDA" w:rsidRDefault="000A7FDA">
      <w:pPr>
        <w:pStyle w:val="Tabladeilustraciones"/>
        <w:tabs>
          <w:tab w:val="right" w:leader="dot" w:pos="8828"/>
        </w:tabs>
        <w:rPr>
          <w:rFonts w:eastAsiaTheme="minorEastAsia"/>
          <w:noProof/>
          <w:lang w:eastAsia="es-MX"/>
        </w:rPr>
      </w:pPr>
      <w:hyperlink w:anchor="_Toc213764350" w:history="1">
        <w:r w:rsidRPr="0072411E">
          <w:rPr>
            <w:rStyle w:val="Hipervnculo"/>
            <w:noProof/>
          </w:rPr>
          <w:t>Tabla 5. Pinout del nodo Logger</w:t>
        </w:r>
        <w:r>
          <w:rPr>
            <w:noProof/>
            <w:webHidden/>
          </w:rPr>
          <w:tab/>
        </w:r>
        <w:r>
          <w:rPr>
            <w:noProof/>
            <w:webHidden/>
          </w:rPr>
          <w:fldChar w:fldCharType="begin"/>
        </w:r>
        <w:r>
          <w:rPr>
            <w:noProof/>
            <w:webHidden/>
          </w:rPr>
          <w:instrText xml:space="preserve"> PAGEREF _Toc213764350 \h </w:instrText>
        </w:r>
        <w:r>
          <w:rPr>
            <w:noProof/>
            <w:webHidden/>
          </w:rPr>
        </w:r>
        <w:r>
          <w:rPr>
            <w:noProof/>
            <w:webHidden/>
          </w:rPr>
          <w:fldChar w:fldCharType="separate"/>
        </w:r>
        <w:r>
          <w:rPr>
            <w:noProof/>
            <w:webHidden/>
          </w:rPr>
          <w:t>125</w:t>
        </w:r>
        <w:r>
          <w:rPr>
            <w:noProof/>
            <w:webHidden/>
          </w:rPr>
          <w:fldChar w:fldCharType="end"/>
        </w:r>
      </w:hyperlink>
    </w:p>
    <w:p w14:paraId="109DB69F" w14:textId="6B919EA5" w:rsidR="000A7FDA" w:rsidRDefault="000A7FDA">
      <w:pPr>
        <w:pStyle w:val="Tabladeilustraciones"/>
        <w:tabs>
          <w:tab w:val="right" w:leader="dot" w:pos="8828"/>
        </w:tabs>
        <w:rPr>
          <w:rFonts w:eastAsiaTheme="minorEastAsia"/>
          <w:noProof/>
          <w:lang w:eastAsia="es-MX"/>
        </w:rPr>
      </w:pPr>
      <w:hyperlink w:anchor="_Toc213764351" w:history="1">
        <w:r w:rsidRPr="0072411E">
          <w:rPr>
            <w:rStyle w:val="Hipervnculo"/>
            <w:noProof/>
          </w:rPr>
          <w:t>Tabla 6. Comparación de paneles solares</w:t>
        </w:r>
        <w:r>
          <w:rPr>
            <w:noProof/>
            <w:webHidden/>
          </w:rPr>
          <w:tab/>
        </w:r>
        <w:r>
          <w:rPr>
            <w:noProof/>
            <w:webHidden/>
          </w:rPr>
          <w:fldChar w:fldCharType="begin"/>
        </w:r>
        <w:r>
          <w:rPr>
            <w:noProof/>
            <w:webHidden/>
          </w:rPr>
          <w:instrText xml:space="preserve"> PAGEREF _Toc213764351 \h </w:instrText>
        </w:r>
        <w:r>
          <w:rPr>
            <w:noProof/>
            <w:webHidden/>
          </w:rPr>
        </w:r>
        <w:r>
          <w:rPr>
            <w:noProof/>
            <w:webHidden/>
          </w:rPr>
          <w:fldChar w:fldCharType="separate"/>
        </w:r>
        <w:r>
          <w:rPr>
            <w:noProof/>
            <w:webHidden/>
          </w:rPr>
          <w:t>129</w:t>
        </w:r>
        <w:r>
          <w:rPr>
            <w:noProof/>
            <w:webHidden/>
          </w:rPr>
          <w:fldChar w:fldCharType="end"/>
        </w:r>
      </w:hyperlink>
    </w:p>
    <w:p w14:paraId="7763398A" w14:textId="0D73A577"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3764238"/>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6C2F49EC"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w:t>
      </w:r>
      <w:proofErr w:type="spellStart"/>
      <w:r w:rsidRPr="00D377BB">
        <w:rPr>
          <w:rFonts w:ascii="Times New Roman" w:hAnsi="Times New Roman" w:cs="Times New Roman"/>
          <w:sz w:val="24"/>
          <w:szCs w:val="24"/>
        </w:rPr>
        <w:t>Guo</w:t>
      </w:r>
      <w:proofErr w:type="spellEnd"/>
      <w:r w:rsidRPr="00D377BB">
        <w:rPr>
          <w:rFonts w:ascii="Times New Roman" w:hAnsi="Times New Roman" w:cs="Times New Roman"/>
          <w:sz w:val="24"/>
          <w:szCs w:val="24"/>
        </w:rPr>
        <w:t xml:space="preserve"> &amp; Healy (2014) y Orlando &amp; </w:t>
      </w:r>
      <w:proofErr w:type="spellStart"/>
      <w:r w:rsidRPr="00D377BB">
        <w:rPr>
          <w:rFonts w:ascii="Times New Roman" w:hAnsi="Times New Roman" w:cs="Times New Roman"/>
          <w:sz w:val="24"/>
          <w:szCs w:val="24"/>
        </w:rPr>
        <w:t>Asqui</w:t>
      </w:r>
      <w:proofErr w:type="spellEnd"/>
      <w:r w:rsidRPr="00D377BB">
        <w:rPr>
          <w:rFonts w:ascii="Times New Roman" w:hAnsi="Times New Roman" w:cs="Times New Roman"/>
          <w:sz w:val="24"/>
          <w:szCs w:val="24"/>
        </w:rPr>
        <w:t xml:space="preserve"> (2023), han abordado el desafío energético en las WSN, analizando modelos matemáticos de descarga de batería, recolección de energía y la optimización de topologías de red. Asimismo, investigaciones como las de Rivera (2020) y Gordillo (2021) han explorado sistemas auto configurables y basados en LPWAN que maximizan la eficiencia mediante el uso de fuentes de energía alternativas y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7C88DBA7" w14:textId="77777777" w:rsidR="00014401" w:rsidRDefault="00014401">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br w:type="page"/>
      </w:r>
    </w:p>
    <w:p w14:paraId="55236D94" w14:textId="49D14675" w:rsidR="00830E64" w:rsidRPr="00D377BB" w:rsidRDefault="00830E64" w:rsidP="00D377BB">
      <w:pPr>
        <w:pStyle w:val="Ttulo1"/>
        <w:spacing w:line="480" w:lineRule="auto"/>
        <w:rPr>
          <w:rFonts w:ascii="Times New Roman" w:hAnsi="Times New Roman" w:cs="Times New Roman"/>
          <w:sz w:val="24"/>
          <w:szCs w:val="24"/>
        </w:rPr>
      </w:pPr>
      <w:bookmarkStart w:id="10" w:name="_Toc213764239"/>
      <w:r w:rsidRPr="00D377BB">
        <w:rPr>
          <w:rFonts w:ascii="Times New Roman" w:hAnsi="Times New Roman" w:cs="Times New Roman"/>
          <w:sz w:val="24"/>
          <w:szCs w:val="24"/>
        </w:rPr>
        <w:lastRenderedPageBreak/>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23C5EAE0"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EndPr/>
        <w:sdtContent>
          <w:proofErr w:type="spellStart"/>
          <w:r w:rsidR="001D2298" w:rsidRPr="001D2298">
            <w:rPr>
              <w:rFonts w:eastAsia="Times New Roman"/>
              <w:color w:val="000000"/>
              <w:sz w:val="24"/>
            </w:rPr>
            <w:t>Guo</w:t>
          </w:r>
          <w:proofErr w:type="spellEnd"/>
          <w:r w:rsidR="001D2298" w:rsidRPr="001D2298">
            <w:rPr>
              <w:rFonts w:eastAsia="Times New Roman"/>
              <w:color w:val="000000"/>
              <w:sz w:val="24"/>
            </w:rPr>
            <w:t xml:space="preserve"> &amp; Healy (2014a)</w:t>
          </w:r>
        </w:sdtContent>
      </w:sdt>
      <w:r w:rsidR="00A034B0" w:rsidRPr="00D377BB">
        <w:rPr>
          <w:rFonts w:ascii="Times New Roman" w:hAnsi="Times New Roman" w:cs="Times New Roman"/>
          <w:sz w:val="24"/>
          <w:szCs w:val="24"/>
        </w:rPr>
        <w:t xml:space="preserve"> </w:t>
      </w:r>
      <w:r w:rsidRPr="00D377BB">
        <w:rPr>
          <w:rFonts w:ascii="Times New Roman" w:hAnsi="Times New Roman" w:cs="Times New Roman"/>
          <w:sz w:val="24"/>
          <w:szCs w:val="24"/>
          <w:u w:val="single"/>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rPr>
          <w:rFonts w:ascii="Times New Roman" w:hAnsi="Times New Roman" w:cs="Times New Roman"/>
          <w:sz w:val="24"/>
          <w:szCs w:val="24"/>
        </w:rPr>
        <w:t>ste</w:t>
      </w:r>
      <w:proofErr w:type="spellEnd"/>
      <w:r w:rsidRPr="00D377BB">
        <w:rPr>
          <w:rFonts w:ascii="Times New Roman" w:hAnsi="Times New Roman" w:cs="Times New Roman"/>
          <w:sz w:val="24"/>
          <w:szCs w:val="24"/>
        </w:rPr>
        <w:t xml:space="preserve"> estudio es crucial porque establece la base del problema energético en las </w:t>
      </w:r>
      <w:r w:rsidRPr="00D377BB">
        <w:rPr>
          <w:rFonts w:ascii="Times New Roman" w:hAnsi="Times New Roman" w:cs="Times New Roman"/>
          <w:sz w:val="24"/>
          <w:szCs w:val="24"/>
          <w:u w:val="single"/>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75E0E87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EndPr/>
        <w:sdtContent>
          <w:r w:rsidR="001D2298" w:rsidRPr="001D2298">
            <w:rPr>
              <w:rFonts w:eastAsia="Times New Roman"/>
              <w:color w:val="000000"/>
              <w:sz w:val="24"/>
            </w:rPr>
            <w:t xml:space="preserve">Orlando &amp; </w:t>
          </w:r>
          <w:proofErr w:type="spellStart"/>
          <w:r w:rsidR="001D2298" w:rsidRPr="001D2298">
            <w:rPr>
              <w:rFonts w:eastAsia="Times New Roman"/>
              <w:color w:val="000000"/>
              <w:sz w:val="24"/>
            </w:rPr>
            <w:t>Asqui</w:t>
          </w:r>
          <w:proofErr w:type="spellEnd"/>
          <w:r w:rsidR="001D2298" w:rsidRPr="001D2298">
            <w:rPr>
              <w:rFonts w:eastAsia="Times New Roman"/>
              <w:color w:val="000000"/>
              <w:sz w:val="24"/>
            </w:rPr>
            <w:t xml:space="preserve"> (2023)</w:t>
          </w:r>
        </w:sdtContent>
      </w:sdt>
      <w:r w:rsidRPr="7AE7795A">
        <w:rPr>
          <w:rFonts w:ascii="Times New Roman" w:hAnsi="Times New Roman" w:cs="Times New Roman"/>
          <w:sz w:val="24"/>
          <w:szCs w:val="24"/>
        </w:rPr>
        <w:t xml:space="preserve"> abordan el tema de la eficiencia energética en las WSN en escenarios con despliegue aleatorio de nodos proponiendo </w:t>
      </w:r>
      <w:r w:rsidRPr="7AE7795A">
        <w:rPr>
          <w:rFonts w:ascii="Times New Roman" w:hAnsi="Times New Roman" w:cs="Times New Roman"/>
          <w:sz w:val="24"/>
          <w:szCs w:val="24"/>
        </w:rPr>
        <w:lastRenderedPageBreak/>
        <w:t>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Vera Pico et al.(2022) que, mediante una simulación, compara la eficiencia energética de diferentes configuraciones de red, este tema se alinea con nuestro objetivo de probar diferentes configuraciones de transmisión de datos</w:t>
      </w:r>
    </w:p>
    <w:p w14:paraId="0930ABCC" w14:textId="27AD44EB"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EndPr/>
        <w:sdtContent>
          <w:r w:rsidR="001D2298" w:rsidRPr="001D2298">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7C205AE7"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 xml:space="preserve">Otro estudio, Rivera (2020) 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tripulado para la </w:t>
      </w:r>
      <w:r w:rsidRPr="00D377BB">
        <w:rPr>
          <w:rFonts w:ascii="Times New Roman" w:hAnsi="Times New Roman" w:cs="Times New Roman"/>
          <w:color w:val="000000"/>
          <w:sz w:val="24"/>
          <w:szCs w:val="24"/>
        </w:rPr>
        <w:lastRenderedPageBreak/>
        <w:t>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60CACC4"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Gordillo (2021)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7CEF71FB"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Por último, cabe mencionar los avances en la optimización del consumo energético en redes de sensores inalámbricos implementados por Vizcaíno (2014) ya que gracias a ello se han llevado a estudiar arquitecturas y sistemas operativos especializados como </w:t>
      </w:r>
      <w:proofErr w:type="spellStart"/>
      <w:r w:rsidRPr="00D377BB">
        <w:rPr>
          <w:rFonts w:ascii="Times New Roman" w:hAnsi="Times New Roman" w:cs="Times New Roman"/>
          <w:sz w:val="24"/>
          <w:szCs w:val="24"/>
        </w:rPr>
        <w:t>TinyOS</w:t>
      </w:r>
      <w:proofErr w:type="spellEnd"/>
      <w:r w:rsidRPr="00D377BB">
        <w:rPr>
          <w:rFonts w:ascii="Times New Roman" w:hAnsi="Times New Roman" w:cs="Times New Roman"/>
          <w:sz w:val="24"/>
          <w:szCs w:val="24"/>
        </w:rPr>
        <w:t xml:space="preserve">, </w:t>
      </w:r>
      <w:proofErr w:type="spellStart"/>
      <w:r w:rsidRPr="00D377BB">
        <w:rPr>
          <w:rFonts w:ascii="Times New Roman" w:hAnsi="Times New Roman" w:cs="Times New Roman"/>
          <w:sz w:val="24"/>
          <w:szCs w:val="24"/>
        </w:rPr>
        <w:t>MantisOS</w:t>
      </w:r>
      <w:proofErr w:type="spellEnd"/>
      <w:r w:rsidRPr="00D377BB">
        <w:rPr>
          <w:rFonts w:ascii="Times New Roman" w:hAnsi="Times New Roman" w:cs="Times New Roman"/>
          <w:sz w:val="24"/>
          <w:szCs w:val="24"/>
        </w:rPr>
        <w:t xml:space="preserve"> y </w:t>
      </w:r>
      <w:proofErr w:type="spellStart"/>
      <w:r w:rsidRPr="00D377BB">
        <w:rPr>
          <w:rFonts w:ascii="Times New Roman" w:hAnsi="Times New Roman" w:cs="Times New Roman"/>
          <w:sz w:val="24"/>
          <w:szCs w:val="24"/>
        </w:rPr>
        <w:t>Contiki</w:t>
      </w:r>
      <w:proofErr w:type="spellEnd"/>
      <w:r w:rsidRPr="00D377BB">
        <w:rPr>
          <w:rFonts w:ascii="Times New Roman" w:hAnsi="Times New Roman" w:cs="Times New Roman"/>
          <w:sz w:val="24"/>
          <w:szCs w:val="24"/>
        </w:rPr>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5E99A5DA"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w:t>
      </w:r>
      <w:r w:rsidRPr="00D377BB">
        <w:rPr>
          <w:rFonts w:ascii="Times New Roman" w:hAnsi="Times New Roman" w:cs="Times New Roman"/>
          <w:sz w:val="24"/>
          <w:szCs w:val="24"/>
        </w:rPr>
        <w:lastRenderedPageBreak/>
        <w:t>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Rivera (2020) y Gordillo (2021)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3764240"/>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6DF979F0">
        <w:rPr>
          <w:rFonts w:ascii="Times New Roman" w:eastAsia="Times New Roman" w:hAnsi="Times New Roman" w:cs="Times New Roman"/>
          <w:sz w:val="24"/>
          <w:szCs w:val="24"/>
        </w:rPr>
        <w:t>IoT</w:t>
      </w:r>
      <w:proofErr w:type="spellEnd"/>
      <w:r w:rsidRPr="6DF979F0">
        <w:rPr>
          <w:rFonts w:ascii="Times New Roman" w:eastAsia="Times New Roman" w:hAnsi="Times New Roman" w:cs="Times New Roman"/>
          <w:sz w:val="24"/>
          <w:szCs w:val="24"/>
        </w:rPr>
        <w: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3764241"/>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3764242"/>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Desarrollar e implementar en 4 meses un algoritmo de gestión energética que reduzca el consumo en al menos 20%, optimizando modos sleep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54418F88" w14:textId="77777777" w:rsidR="00014401" w:rsidRDefault="00014401">
      <w:pPr>
        <w:rPr>
          <w:rFonts w:asciiTheme="majorHAnsi" w:eastAsiaTheme="majorEastAsia" w:hAnsiTheme="majorHAnsi" w:cstheme="majorBidi"/>
          <w:color w:val="2F5496" w:themeColor="accent1" w:themeShade="BF"/>
          <w:sz w:val="26"/>
          <w:szCs w:val="26"/>
        </w:rPr>
      </w:pPr>
      <w:r>
        <w:br w:type="page"/>
      </w:r>
    </w:p>
    <w:p w14:paraId="1ABBD4FB" w14:textId="295F9E1D" w:rsidR="00D57280" w:rsidRPr="00D377BB" w:rsidRDefault="00D57280" w:rsidP="00D57280">
      <w:pPr>
        <w:pStyle w:val="Ttulo2"/>
      </w:pPr>
      <w:bookmarkStart w:id="14" w:name="_Toc213764243"/>
      <w:r w:rsidRPr="00D377BB">
        <w:lastRenderedPageBreak/>
        <w:t>Justificación</w:t>
      </w:r>
      <w:bookmarkEnd w:id="14"/>
    </w:p>
    <w:p w14:paraId="735ECC46" w14:textId="76A31DF6" w:rsidR="5175E76D" w:rsidRDefault="5175E76D" w:rsidP="5175E76D">
      <w:pPr>
        <w:spacing w:line="480" w:lineRule="auto"/>
      </w:pPr>
      <w:r w:rsidRPr="5175E76D">
        <w:rPr>
          <w:rFonts w:ascii="Times New Roman" w:eastAsia="Times New Roman" w:hAnsi="Times New Roman" w:cs="Times New Roman"/>
          <w:sz w:val="24"/>
          <w:szCs w:val="24"/>
          <w:lang w:val="es-419"/>
        </w:rPr>
        <w:t>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(Vizcaíno, 2014).</w:t>
      </w:r>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Este proyecto tiene un amplio impacto en el ámbito tecnológico especialmente en el campo del </w:t>
      </w:r>
      <w:proofErr w:type="spellStart"/>
      <w:r w:rsidRPr="00D377BB">
        <w:rPr>
          <w:rFonts w:ascii="Times New Roman" w:hAnsi="Times New Roman" w:cs="Times New Roman"/>
          <w:sz w:val="24"/>
          <w:szCs w:val="24"/>
          <w:lang w:val="es-ES"/>
        </w:rPr>
        <w:t>IoT</w:t>
      </w:r>
      <w:proofErr w:type="spellEnd"/>
      <w:r w:rsidRPr="00D377BB">
        <w:rPr>
          <w:rFonts w:ascii="Times New Roman" w:hAnsi="Times New Roman" w:cs="Times New Roman"/>
          <w:sz w:val="24"/>
          <w:szCs w:val="24"/>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 xml:space="preserve">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w:t>
      </w:r>
      <w:r w:rsidRPr="5175E76D">
        <w:rPr>
          <w:rFonts w:ascii="Times New Roman" w:eastAsia="Times New Roman" w:hAnsi="Times New Roman" w:cs="Times New Roman"/>
          <w:sz w:val="24"/>
          <w:szCs w:val="24"/>
          <w:lang w:val="es-ES"/>
        </w:rPr>
        <w:lastRenderedPageBreak/>
        <w:t>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En el ámbito ambiental, este proyecto busca reducir el uso de baterías convencionales desarrollando soluciones que apliquen energía obtenida de fuentes renovables (eólica, solar, </w:t>
      </w:r>
      <w:proofErr w:type="spellStart"/>
      <w:r w:rsidRPr="00D377BB">
        <w:rPr>
          <w:rFonts w:ascii="Times New Roman" w:hAnsi="Times New Roman" w:cs="Times New Roman"/>
          <w:sz w:val="24"/>
          <w:szCs w:val="24"/>
          <w:lang w:val="es-ES"/>
        </w:rPr>
        <w:t>etc</w:t>
      </w:r>
      <w:proofErr w:type="spellEnd"/>
      <w:r w:rsidRPr="00D377BB">
        <w:rPr>
          <w:rFonts w:ascii="Times New Roman" w:hAnsi="Times New Roman" w:cs="Times New Roman"/>
          <w:sz w:val="24"/>
          <w:szCs w:val="24"/>
          <w:lang w:val="es-ES"/>
        </w:rPr>
        <w:t>)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3764244"/>
      <w:r>
        <w:rPr>
          <w:lang w:val="es-ES"/>
        </w:rPr>
        <w:lastRenderedPageBreak/>
        <w:t>Factibilidad</w:t>
      </w:r>
      <w:bookmarkEnd w:id="15"/>
    </w:p>
    <w:p w14:paraId="3FC7B410" w14:textId="3E2EBE1D" w:rsidR="004719CB" w:rsidRDefault="004719CB" w:rsidP="004719CB">
      <w:pPr>
        <w:pStyle w:val="Ttulo3"/>
        <w:rPr>
          <w:lang w:val="es-ES"/>
        </w:rPr>
      </w:pPr>
      <w:bookmarkStart w:id="16" w:name="_Toc213764245"/>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5D6788">
      <w:pPr>
        <w:pStyle w:val="Prrafodelista"/>
        <w:numPr>
          <w:ilvl w:val="0"/>
          <w:numId w:val="23"/>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.sleep</w:t>
      </w:r>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(LoRa, XBee, MQTT).</w:t>
      </w:r>
    </w:p>
    <w:p w14:paraId="3C9A1499" w14:textId="61F17E37" w:rsidR="00BF5417" w:rsidRP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5D6788">
      <w:pPr>
        <w:pStyle w:val="Prrafodelista"/>
        <w:numPr>
          <w:ilvl w:val="1"/>
          <w:numId w:val="23"/>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3764246"/>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5D6788">
      <w:pPr>
        <w:pStyle w:val="Prrafodelista"/>
        <w:numPr>
          <w:ilvl w:val="1"/>
          <w:numId w:val="24"/>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5D6788">
      <w:pPr>
        <w:pStyle w:val="NormalWeb"/>
        <w:numPr>
          <w:ilvl w:val="0"/>
          <w:numId w:val="24"/>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3764247"/>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 xml:space="preserve">Desarrolladores de sistemas </w:t>
      </w:r>
      <w:proofErr w:type="spellStart"/>
      <w:r w:rsidRPr="00C21817">
        <w:rPr>
          <w:rFonts w:ascii="Times New Roman" w:eastAsia="Times New Roman" w:hAnsi="Times New Roman" w:cs="Times New Roman"/>
          <w:sz w:val="24"/>
          <w:szCs w:val="24"/>
          <w:lang w:eastAsia="es-MX"/>
        </w:rPr>
        <w:t>IoT</w:t>
      </w:r>
      <w:proofErr w:type="spellEnd"/>
      <w:r w:rsidRPr="00C21817">
        <w:rPr>
          <w:rFonts w:ascii="Times New Roman" w:eastAsia="Times New Roman" w:hAnsi="Times New Roman" w:cs="Times New Roman"/>
          <w:sz w:val="24"/>
          <w:szCs w:val="24"/>
          <w:lang w:eastAsia="es-MX"/>
        </w:rPr>
        <w:t>.</w:t>
      </w:r>
    </w:p>
    <w:p w14:paraId="293F0A48"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1A2EC24" w14:textId="23A4A7AD" w:rsidR="00C67FC7" w:rsidRPr="00C67FC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007AEC5B" w14:textId="76ED5988" w:rsidR="004719CB" w:rsidRDefault="004719CB" w:rsidP="004719CB">
      <w:pPr>
        <w:pStyle w:val="Ttulo3"/>
        <w:rPr>
          <w:lang w:val="es-ES"/>
        </w:rPr>
      </w:pPr>
      <w:bookmarkStart w:id="19" w:name="_Toc213764248"/>
      <w:r>
        <w:rPr>
          <w:lang w:val="es-ES"/>
        </w:rPr>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lastRenderedPageBreak/>
        <w:t>Reducir el ciclo de reemplazo de equipos electrónicos, lo que favorece la sostenibilidad a largo plazo.</w:t>
      </w:r>
    </w:p>
    <w:p w14:paraId="11C04CE6"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3764249"/>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3764250"/>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3764251"/>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424A8988"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EndPr/>
        <w:sdtContent>
          <w:r w:rsidR="001D2298" w:rsidRPr="001D2298">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4F313805"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EndPr/>
        <w:sdtContent>
          <w:r w:rsidR="001D2298" w:rsidRPr="001D2298">
            <w:rPr>
              <w:rFonts w:ascii="Times New Roman" w:eastAsia="Times New Roman" w:hAnsi="Times New Roman" w:cs="Times New Roman"/>
              <w:color w:val="000000"/>
              <w:sz w:val="24"/>
              <w:szCs w:val="24"/>
              <w:lang w:eastAsia="es-MX"/>
            </w:rPr>
            <w:t>(</w:t>
          </w:r>
          <w:proofErr w:type="spellStart"/>
          <w:r w:rsidR="001D2298" w:rsidRPr="001D2298">
            <w:rPr>
              <w:rFonts w:ascii="Times New Roman" w:eastAsia="Times New Roman" w:hAnsi="Times New Roman" w:cs="Times New Roman"/>
              <w:color w:val="000000"/>
              <w:sz w:val="24"/>
              <w:szCs w:val="24"/>
              <w:lang w:eastAsia="es-MX"/>
            </w:rPr>
            <w:t>Philco</w:t>
          </w:r>
          <w:proofErr w:type="spellEnd"/>
          <w:r w:rsidR="001D2298" w:rsidRPr="001D2298">
            <w:rPr>
              <w:rFonts w:ascii="Times New Roman" w:eastAsia="Times New Roman" w:hAnsi="Times New Roman" w:cs="Times New Roman"/>
              <w:color w:val="000000"/>
              <w:sz w:val="24"/>
              <w:szCs w:val="24"/>
              <w:lang w:eastAsia="es-MX"/>
            </w:rPr>
            <w:t xml:space="preserve"> </w:t>
          </w:r>
          <w:proofErr w:type="spellStart"/>
          <w:r w:rsidR="001D2298" w:rsidRPr="001D2298">
            <w:rPr>
              <w:rFonts w:ascii="Times New Roman" w:eastAsia="Times New Roman" w:hAnsi="Times New Roman" w:cs="Times New Roman"/>
              <w:color w:val="000000"/>
              <w:sz w:val="24"/>
              <w:szCs w:val="24"/>
              <w:lang w:eastAsia="es-MX"/>
            </w:rPr>
            <w:t>Asqui</w:t>
          </w:r>
          <w:proofErr w:type="spellEnd"/>
          <w:r w:rsidR="001D2298" w:rsidRPr="001D2298">
            <w:rPr>
              <w:rFonts w:ascii="Times New Roman" w:eastAsia="Times New Roman" w:hAnsi="Times New Roman" w:cs="Times New Roman"/>
              <w:color w:val="000000"/>
              <w:sz w:val="24"/>
              <w:szCs w:val="24"/>
              <w:lang w:eastAsia="es-MX"/>
            </w:rPr>
            <w:t>,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3764252"/>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3E08B3C0"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EndPr/>
        <w:sdtContent>
          <w:r w:rsidR="001D2298" w:rsidRPr="001D2298">
            <w:rPr>
              <w:color w:val="000000"/>
            </w:rPr>
            <w:t>(</w:t>
          </w:r>
          <w:proofErr w:type="spellStart"/>
          <w:r w:rsidR="001D2298" w:rsidRPr="001D2298">
            <w:rPr>
              <w:color w:val="000000"/>
            </w:rPr>
            <w:t>Philco</w:t>
          </w:r>
          <w:proofErr w:type="spellEnd"/>
          <w:r w:rsidR="001D2298" w:rsidRPr="001D2298">
            <w:rPr>
              <w:color w:val="000000"/>
            </w:rPr>
            <w:t xml:space="preserve"> </w:t>
          </w:r>
          <w:proofErr w:type="spellStart"/>
          <w:r w:rsidR="001D2298" w:rsidRPr="001D2298">
            <w:rPr>
              <w:color w:val="000000"/>
            </w:rPr>
            <w:t>Asqui</w:t>
          </w:r>
          <w:proofErr w:type="spellEnd"/>
          <w:r w:rsidR="001D2298" w:rsidRPr="001D2298">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sensado</w:t>
      </w:r>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Los nodos sensores son la base de las redes de sensores inalámbricos, ya que realizan la función primaria de sensado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3764253"/>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17DCA2A8"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
          <w:id w:val="1800951659"/>
          <w:placeholder>
            <w:docPart w:val="DefaultPlaceholder_-1854013440"/>
          </w:placeholder>
        </w:sdtPr>
        <w:sdtEndPr/>
        <w:sdtContent>
          <w:r w:rsidR="001D2298" w:rsidRPr="001D2298">
            <w:rPr>
              <w:color w:val="000000"/>
            </w:rPr>
            <w:t xml:space="preserve">(Rivera </w:t>
          </w:r>
          <w:proofErr w:type="spellStart"/>
          <w:r w:rsidR="001D2298" w:rsidRPr="001D2298">
            <w:rPr>
              <w:color w:val="000000"/>
            </w:rPr>
            <w:t>Lopez</w:t>
          </w:r>
          <w:proofErr w:type="spellEnd"/>
          <w:r w:rsidR="001D2298" w:rsidRPr="001D2298">
            <w:rPr>
              <w:color w:val="000000"/>
            </w:rPr>
            <w:t>, 2020)</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xml:space="preserve">: Proporciona la interfaz necesaria para integrar la WSN con aplicaciones externas como bases de datos, sistemas en la nube o </w:t>
      </w:r>
      <w:proofErr w:type="spellStart"/>
      <w:r w:rsidRPr="00D377BB">
        <w:rPr>
          <w:rFonts w:ascii="Times New Roman" w:hAnsi="Times New Roman" w:cs="Times New Roman"/>
          <w:sz w:val="24"/>
          <w:szCs w:val="24"/>
        </w:rPr>
        <w:t>dashboards</w:t>
      </w:r>
      <w:proofErr w:type="spellEnd"/>
      <w:r w:rsidRPr="00D377BB">
        <w:rPr>
          <w:rFonts w:ascii="Times New Roman" w:hAnsi="Times New Roman" w:cs="Times New Roman"/>
          <w:sz w:val="24"/>
          <w:szCs w:val="24"/>
        </w:rPr>
        <w:t>.</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16001D70" w14:textId="651FE065" w:rsidR="00CC322F" w:rsidRPr="00294C33" w:rsidRDefault="00CC322F" w:rsidP="004B2244">
      <w:pPr>
        <w:numPr>
          <w:ilvl w:val="0"/>
          <w:numId w:val="10"/>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lastRenderedPageBreak/>
        <w:t>Comunicar resultados</w:t>
      </w:r>
      <w:r w:rsidRPr="00294C33">
        <w:rPr>
          <w:rFonts w:ascii="Times New Roman" w:hAnsi="Times New Roman" w:cs="Times New Roman"/>
          <w:sz w:val="24"/>
          <w:szCs w:val="24"/>
        </w:rPr>
        <w:t>: Transmitir los datos procesados a sistemas externos para su análisis avanzado.</w:t>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3764254"/>
      <w:r w:rsidRPr="00D377BB">
        <w:rPr>
          <w:rStyle w:val="Textoennegrita"/>
          <w:rFonts w:ascii="Times New Roman" w:hAnsi="Times New Roman" w:cs="Times New Roman"/>
          <w:b w:val="0"/>
          <w:bCs w:val="0"/>
        </w:rPr>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2C7EE388" w14:textId="77777777" w:rsidR="00294C33" w:rsidRDefault="00294C33">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B25A25">
      <w:pPr>
        <w:pStyle w:val="Ttulo4"/>
      </w:pPr>
      <w:r w:rsidRPr="00D377BB">
        <w:rPr>
          <w:rStyle w:val="Textoennegrita"/>
        </w:rPr>
        <w:lastRenderedPageBreak/>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3525F272"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EndPr/>
        <w:sdtContent>
          <w:r w:rsidR="001D2298" w:rsidRPr="001D2298">
            <w:rPr>
              <w:rFonts w:ascii="Times New Roman" w:hAnsi="Times New Roman" w:cs="Times New Roman"/>
              <w:color w:val="000000"/>
              <w:sz w:val="24"/>
              <w:szCs w:val="24"/>
            </w:rPr>
            <w:t xml:space="preserve">(Romero </w:t>
          </w:r>
          <w:proofErr w:type="spellStart"/>
          <w:r w:rsidR="001D2298" w:rsidRPr="001D2298">
            <w:rPr>
              <w:rFonts w:ascii="Times New Roman" w:hAnsi="Times New Roman" w:cs="Times New Roman"/>
              <w:color w:val="000000"/>
              <w:sz w:val="24"/>
              <w:szCs w:val="24"/>
            </w:rPr>
            <w:t>Amondaray</w:t>
          </w:r>
          <w:proofErr w:type="spellEnd"/>
          <w:r w:rsidR="001D2298" w:rsidRPr="001D2298">
            <w:rPr>
              <w:rFonts w:ascii="Times New Roman" w:hAnsi="Times New Roman" w:cs="Times New Roman"/>
              <w:color w:val="000000"/>
              <w:sz w:val="24"/>
              <w:szCs w:val="24"/>
            </w:rPr>
            <w:t xml:space="preserve">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3764255"/>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proofErr w:type="spellStart"/>
      <w:r w:rsidRPr="00D377BB">
        <w:rPr>
          <w:rStyle w:val="Textoennegrita"/>
          <w:rFonts w:ascii="Times New Roman" w:hAnsi="Times New Roman" w:cs="Times New Roman"/>
          <w:b w:val="0"/>
          <w:bCs w:val="0"/>
          <w:sz w:val="24"/>
          <w:szCs w:val="24"/>
        </w:rPr>
        <w:t>Inagotabilidad</w:t>
      </w:r>
      <w:proofErr w:type="spellEnd"/>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3764256"/>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47997D27"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EndPr/>
        <w:sdtContent>
          <w:r w:rsidR="001D2298" w:rsidRPr="001D2298">
            <w:rPr>
              <w:color w:val="000000"/>
            </w:rPr>
            <w:t xml:space="preserve">(Romero </w:t>
          </w:r>
          <w:proofErr w:type="spellStart"/>
          <w:r w:rsidR="001D2298" w:rsidRPr="001D2298">
            <w:rPr>
              <w:color w:val="000000"/>
            </w:rPr>
            <w:t>Amondaray</w:t>
          </w:r>
          <w:proofErr w:type="spellEnd"/>
          <w:r w:rsidR="001D2298" w:rsidRPr="001D2298">
            <w:rPr>
              <w:color w:val="000000"/>
            </w:rPr>
            <w:t xml:space="preserve">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5D6788">
      <w:pPr>
        <w:numPr>
          <w:ilvl w:val="0"/>
          <w:numId w:val="19"/>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3764257"/>
      <w:r w:rsidRPr="00D377BB">
        <w:rPr>
          <w:rStyle w:val="Textoennegrita"/>
          <w:rFonts w:ascii="Times New Roman" w:hAnsi="Times New Roman" w:cs="Times New Roman"/>
          <w:b w:val="0"/>
          <w:bCs w:val="0"/>
        </w:rPr>
        <w:lastRenderedPageBreak/>
        <w:t>LoRa</w:t>
      </w:r>
      <w:bookmarkEnd w:id="28"/>
    </w:p>
    <w:p w14:paraId="2B1B52BF" w14:textId="77777777" w:rsidR="00735598" w:rsidRPr="00D377BB" w:rsidRDefault="00735598" w:rsidP="00B25A25">
      <w:pPr>
        <w:pStyle w:val="Ttulo4"/>
      </w:pPr>
      <w:r w:rsidRPr="00D377BB">
        <w:rPr>
          <w:rStyle w:val="Textoennegrita"/>
        </w:rPr>
        <w:t>Definición</w:t>
      </w:r>
    </w:p>
    <w:p w14:paraId="507EF7BF" w14:textId="0C69C68F" w:rsidR="00735598" w:rsidRPr="00D377BB" w:rsidRDefault="00735598" w:rsidP="005041CD">
      <w:pPr>
        <w:pStyle w:val="NormalWeb"/>
        <w:spacing w:line="480" w:lineRule="auto"/>
        <w:ind w:firstLine="708"/>
      </w:pPr>
      <w:r w:rsidRPr="00D377BB">
        <w:t xml:space="preserve">LoRa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EndPr/>
        <w:sdtContent>
          <w:proofErr w:type="spellStart"/>
          <w:r w:rsidR="001D2298" w:rsidRPr="001D2298">
            <w:rPr>
              <w:color w:val="000000"/>
            </w:rPr>
            <w:t>Guo</w:t>
          </w:r>
          <w:proofErr w:type="spellEnd"/>
          <w:r w:rsidR="001D2298" w:rsidRPr="001D2298">
            <w:rPr>
              <w:color w:val="000000"/>
            </w:rPr>
            <w:t xml:space="preserve">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Promover la integración de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 xml:space="preserve">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3764258"/>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1C5B1B30"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EndPr/>
        <w:sdtContent>
          <w:r w:rsidR="001D2298" w:rsidRPr="001D2298">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Facilitar la creación de redes malladas o punto a punto para aplicaciones de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0A7FDA">
        <w:rPr>
          <w:rFonts w:ascii="Times New Roman" w:hAnsi="Times New Roman" w:cs="Times New Roman"/>
          <w:lang w:val="en-US"/>
        </w:rPr>
        <w:br w:type="page"/>
      </w:r>
      <w:bookmarkStart w:id="30" w:name="_Toc213764259"/>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C6B0103"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EndPr/>
        <w:sdtContent>
          <w:r w:rsidR="001D2298" w:rsidRPr="001D2298">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5D6788">
      <w:pPr>
        <w:pStyle w:val="NormalWeb"/>
        <w:numPr>
          <w:ilvl w:val="0"/>
          <w:numId w:val="21"/>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5FC00572" w14:textId="77777777" w:rsidR="00294C33" w:rsidRDefault="00294C33">
      <w:pPr>
        <w:rPr>
          <w:rStyle w:val="Textoennegrita"/>
          <w:rFonts w:ascii="Times New Roman" w:eastAsia="Times New Roman" w:hAnsi="Times New Roman" w:cs="Times New Roman"/>
          <w:b w:val="0"/>
          <w:bCs w:val="0"/>
          <w:sz w:val="24"/>
          <w:szCs w:val="24"/>
          <w:lang w:eastAsia="es-MX"/>
        </w:rPr>
      </w:pPr>
      <w:r>
        <w:rPr>
          <w:rStyle w:val="Textoennegrita"/>
          <w:b w:val="0"/>
          <w:bCs w:val="0"/>
        </w:rPr>
        <w:br w:type="page"/>
      </w:r>
    </w:p>
    <w:p w14:paraId="3010CA54" w14:textId="1AEBB65E" w:rsidR="00735598" w:rsidRPr="00D377BB" w:rsidRDefault="00735598" w:rsidP="005D6788">
      <w:pPr>
        <w:pStyle w:val="NormalWeb"/>
        <w:numPr>
          <w:ilvl w:val="0"/>
          <w:numId w:val="21"/>
        </w:numPr>
        <w:spacing w:line="480" w:lineRule="auto"/>
      </w:pPr>
      <w:r w:rsidRPr="00D377BB">
        <w:rPr>
          <w:rStyle w:val="Textoennegrita"/>
          <w:b w:val="0"/>
          <w:bCs w:val="0"/>
        </w:rPr>
        <w:lastRenderedPageBreak/>
        <w:t>Persistencia</w:t>
      </w:r>
      <w:r w:rsidRPr="00D377BB">
        <w:t>:</w:t>
      </w:r>
    </w:p>
    <w:p w14:paraId="0F2ED61B"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mensajes "</w:t>
      </w:r>
      <w:proofErr w:type="spellStart"/>
      <w:r w:rsidRPr="00D377BB">
        <w:rPr>
          <w:rFonts w:ascii="Times New Roman" w:hAnsi="Times New Roman" w:cs="Times New Roman"/>
          <w:sz w:val="24"/>
          <w:szCs w:val="24"/>
        </w:rPr>
        <w:t>retained</w:t>
      </w:r>
      <w:proofErr w:type="spellEnd"/>
      <w:r w:rsidRPr="00D377BB">
        <w:rPr>
          <w:rFonts w:ascii="Times New Roman" w:hAnsi="Times New Roman" w:cs="Times New Roman"/>
          <w:sz w:val="24"/>
          <w:szCs w:val="24"/>
        </w:rPr>
        <w:t>" permiten que nuevos suscriptores reciban el último mensaje publicado en un tópico.</w:t>
      </w:r>
    </w:p>
    <w:p w14:paraId="12D87844" w14:textId="77777777" w:rsidR="00735598" w:rsidRPr="00D377BB" w:rsidRDefault="00735598" w:rsidP="005D6788">
      <w:pPr>
        <w:pStyle w:val="NormalWeb"/>
        <w:numPr>
          <w:ilvl w:val="0"/>
          <w:numId w:val="21"/>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Diseñado para reducir el intercambio de datos y prolongar la duración de baterías en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017C179F" w14:textId="43A619D3" w:rsidR="00CE0042" w:rsidRPr="00294C33"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t>Confiabilidad</w:t>
      </w:r>
      <w:r w:rsidRPr="00294C33">
        <w:rPr>
          <w:rFonts w:ascii="Times New Roman" w:hAnsi="Times New Roman" w:cs="Times New Roman"/>
          <w:sz w:val="24"/>
          <w:szCs w:val="24"/>
        </w:rPr>
        <w:t xml:space="preserve">: La capacidad de ajustar el </w:t>
      </w:r>
      <w:proofErr w:type="spellStart"/>
      <w:r w:rsidRPr="00294C33">
        <w:rPr>
          <w:rFonts w:ascii="Times New Roman" w:hAnsi="Times New Roman" w:cs="Times New Roman"/>
          <w:sz w:val="24"/>
          <w:szCs w:val="24"/>
        </w:rPr>
        <w:t>QoS</w:t>
      </w:r>
      <w:proofErr w:type="spellEnd"/>
      <w:r w:rsidRPr="00294C33">
        <w:rPr>
          <w:rFonts w:ascii="Times New Roman" w:hAnsi="Times New Roman" w:cs="Times New Roman"/>
          <w:sz w:val="24"/>
          <w:szCs w:val="24"/>
        </w:rPr>
        <w:t xml:space="preserve"> garantiza la entrega adecuada de datos en aplicaciones críticas.</w:t>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3764260"/>
      <w:r w:rsidRPr="007129FE">
        <w:rPr>
          <w:rFonts w:ascii="Times New Roman" w:hAnsi="Times New Roman" w:cs="Times New Roman"/>
        </w:rPr>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pPr>
        <w:rPr>
          <w:rFonts w:ascii="Times New Roman" w:hAnsi="Times New Roman" w:cs="Times New Roman"/>
          <w:sz w:val="24"/>
          <w:szCs w:val="24"/>
        </w:rPr>
      </w:pPr>
      <w:r>
        <w:rPr>
          <w:rFonts w:ascii="Times New Roman" w:hAnsi="Times New Roman" w:cs="Times New Roman"/>
          <w:sz w:val="24"/>
          <w:szCs w:val="24"/>
        </w:rPr>
        <w:br w:type="page"/>
      </w:r>
    </w:p>
    <w:p w14:paraId="431CEF6C" w14:textId="5639859F"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lastRenderedPageBreak/>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síncronos: Como TDMA (Time </w:t>
      </w:r>
      <w:proofErr w:type="spellStart"/>
      <w:r w:rsidRPr="007129FE">
        <w:rPr>
          <w:rFonts w:ascii="Times New Roman" w:hAnsi="Times New Roman" w:cs="Times New Roman"/>
          <w:sz w:val="24"/>
          <w:szCs w:val="24"/>
        </w:rPr>
        <w:t>Division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donde el tiempo se divide en ranuras asignadas a cada nodo para evitar colisiones.</w:t>
      </w:r>
    </w:p>
    <w:p w14:paraId="06196A44" w14:textId="77777777" w:rsidR="002125CD"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asíncronos: Como CSMA/CA (Carrier </w:t>
      </w:r>
      <w:proofErr w:type="spellStart"/>
      <w:r w:rsidRPr="007129FE">
        <w:rPr>
          <w:rFonts w:ascii="Times New Roman" w:hAnsi="Times New Roman" w:cs="Times New Roman"/>
          <w:sz w:val="24"/>
          <w:szCs w:val="24"/>
        </w:rPr>
        <w:t>Sense</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w:t>
      </w:r>
      <w:proofErr w:type="spellStart"/>
      <w:r w:rsidRPr="007129FE">
        <w:rPr>
          <w:rFonts w:ascii="Times New Roman" w:hAnsi="Times New Roman" w:cs="Times New Roman"/>
          <w:sz w:val="24"/>
          <w:szCs w:val="24"/>
        </w:rPr>
        <w:t>with</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Collision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Avoidance</w:t>
      </w:r>
      <w:proofErr w:type="spellEnd"/>
      <w:r w:rsidRPr="007129FE">
        <w:rPr>
          <w:rFonts w:ascii="Times New Roman" w:hAnsi="Times New Roman" w:cs="Times New Roman"/>
          <w:sz w:val="24"/>
          <w:szCs w:val="24"/>
        </w:rPr>
        <w:t>),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3764261"/>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3764262"/>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666204E6"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rFonts w:ascii="Times New Roman" w:hAnsi="Times New Roman" w:cs="Times New Roman"/>
          <w:sz w:val="24"/>
          <w:szCs w:val="24"/>
          <w:lang w:val="es-ES"/>
        </w:rPr>
        <w:t>Timeout</w:t>
      </w:r>
      <w:proofErr w:type="spellEnd"/>
      <w:r w:rsidRPr="007129FE">
        <w:rPr>
          <w:rFonts w:ascii="Times New Roman" w:hAnsi="Times New Roman" w:cs="Times New Roman"/>
          <w:sz w:val="24"/>
          <w:szCs w:val="24"/>
          <w:lang w:val="es-ES"/>
        </w:rPr>
        <w:t xml:space="preserve">-MAC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EndPr/>
        <w:sdtContent>
          <w:r w:rsidR="001D2298" w:rsidRPr="001D2298">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EndPr/>
        <w:sdtContent>
          <w:r w:rsidR="001D2298" w:rsidRPr="001D2298">
            <w:rPr>
              <w:rFonts w:eastAsia="Times New Roman"/>
              <w:color w:val="000000"/>
              <w:sz w:val="24"/>
            </w:rPr>
            <w:t xml:space="preserve">van </w:t>
          </w:r>
          <w:proofErr w:type="spellStart"/>
          <w:r w:rsidR="001D2298" w:rsidRPr="001D2298">
            <w:rPr>
              <w:rFonts w:eastAsia="Times New Roman"/>
              <w:color w:val="000000"/>
              <w:sz w:val="24"/>
            </w:rPr>
            <w:t>Dam</w:t>
          </w:r>
          <w:proofErr w:type="spellEnd"/>
          <w:r w:rsidR="001D2298" w:rsidRPr="001D2298">
            <w:rPr>
              <w:rFonts w:eastAsia="Times New Roman"/>
              <w:color w:val="000000"/>
              <w:sz w:val="24"/>
            </w:rPr>
            <w:t xml:space="preserve"> &amp; </w:t>
          </w:r>
          <w:proofErr w:type="spellStart"/>
          <w:r w:rsidR="001D2298" w:rsidRPr="001D2298">
            <w:rPr>
              <w:rFonts w:eastAsia="Times New Roman"/>
              <w:color w:val="000000"/>
              <w:sz w:val="24"/>
            </w:rPr>
            <w:t>Langendoen</w:t>
          </w:r>
          <w:proofErr w:type="spellEnd"/>
          <w:r w:rsidR="001D2298" w:rsidRPr="001D2298">
            <w:rPr>
              <w:rFonts w:eastAsia="Times New Roman"/>
              <w:color w:val="000000"/>
              <w:sz w:val="24"/>
            </w:rPr>
            <w:t xml:space="preserve">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EndPr/>
        <w:sdtContent>
          <w:r w:rsidR="001D2298" w:rsidRPr="001D2298">
            <w:rPr>
              <w:rFonts w:eastAsia="Times New Roman"/>
              <w:color w:val="000000"/>
              <w:sz w:val="24"/>
            </w:rPr>
            <w:t>Al-</w:t>
          </w:r>
          <w:proofErr w:type="spellStart"/>
          <w:r w:rsidR="001D2298" w:rsidRPr="001D2298">
            <w:rPr>
              <w:rFonts w:eastAsia="Times New Roman"/>
              <w:color w:val="000000"/>
              <w:sz w:val="24"/>
            </w:rPr>
            <w:t>Janabi</w:t>
          </w:r>
          <w:proofErr w:type="spellEnd"/>
          <w:r w:rsidR="001D2298" w:rsidRPr="001D2298">
            <w:rPr>
              <w:rFonts w:eastAsia="Times New Roman"/>
              <w:color w:val="000000"/>
              <w:sz w:val="24"/>
            </w:rPr>
            <w:t xml:space="preserve"> &amp; Al-</w:t>
          </w:r>
          <w:proofErr w:type="spellStart"/>
          <w:r w:rsidR="001D2298" w:rsidRPr="001D2298">
            <w:rPr>
              <w:rFonts w:eastAsia="Times New Roman"/>
              <w:color w:val="000000"/>
              <w:sz w:val="24"/>
            </w:rPr>
            <w:t>Raweshidy</w:t>
          </w:r>
          <w:proofErr w:type="spellEnd"/>
          <w:r w:rsidR="001D2298" w:rsidRPr="001D2298">
            <w:rPr>
              <w:rFonts w:eastAsia="Times New Roman"/>
              <w:color w:val="000000"/>
              <w:sz w:val="24"/>
            </w:rPr>
            <w:t xml:space="preserve">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Sadeq</w:t>
          </w:r>
          <w:proofErr w:type="spellEnd"/>
          <w:r w:rsidR="001D2298" w:rsidRPr="001D2298">
            <w:rPr>
              <w:rFonts w:ascii="Times New Roman" w:hAnsi="Times New Roman" w:cs="Times New Roman"/>
              <w:color w:val="000000"/>
              <w:sz w:val="24"/>
              <w:szCs w:val="24"/>
              <w:lang w:val="es-ES"/>
            </w:rPr>
            <w:t xml:space="preserve">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286489C6" w14:textId="77777777" w:rsidR="00294C33" w:rsidRDefault="00294C33">
      <w:pPr>
        <w:rPr>
          <w:rFonts w:ascii="Times New Roman" w:eastAsiaTheme="majorEastAsia" w:hAnsi="Times New Roman" w:cs="Times New Roman"/>
          <w:color w:val="1F3763" w:themeColor="accent1" w:themeShade="7F"/>
          <w:sz w:val="24"/>
          <w:szCs w:val="24"/>
          <w:lang w:val="es-ES"/>
        </w:rPr>
      </w:pPr>
      <w:r>
        <w:rPr>
          <w:rFonts w:ascii="Times New Roman" w:hAnsi="Times New Roman" w:cs="Times New Roman"/>
          <w:lang w:val="es-ES"/>
        </w:rPr>
        <w:br w:type="page"/>
      </w:r>
    </w:p>
    <w:p w14:paraId="51E6EC68" w14:textId="529B3C48" w:rsidR="00297C0C" w:rsidRPr="007129FE" w:rsidRDefault="00297C0C" w:rsidP="007129FE">
      <w:pPr>
        <w:pStyle w:val="Ttulo3"/>
        <w:spacing w:line="480" w:lineRule="auto"/>
        <w:rPr>
          <w:rFonts w:ascii="Times New Roman" w:hAnsi="Times New Roman" w:cs="Times New Roman"/>
          <w:lang w:val="es-ES"/>
        </w:rPr>
      </w:pPr>
      <w:bookmarkStart w:id="34" w:name="_Toc213764263"/>
      <w:r w:rsidRPr="007129FE">
        <w:rPr>
          <w:rFonts w:ascii="Times New Roman" w:hAnsi="Times New Roman" w:cs="Times New Roman"/>
          <w:lang w:val="es-ES"/>
        </w:rPr>
        <w:lastRenderedPageBreak/>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34966CCE" w14:textId="34062ED2" w:rsidR="00E430AD" w:rsidRPr="007129FE" w:rsidRDefault="00CC2273"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18E1A2E" w14:textId="77777777" w:rsidR="00E430AD" w:rsidRPr="007129FE" w:rsidRDefault="00E430AD" w:rsidP="005D6788">
      <w:pPr>
        <w:pStyle w:val="Prrafodelista"/>
        <w:numPr>
          <w:ilvl w:val="0"/>
          <w:numId w:val="28"/>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5D6788">
      <w:pPr>
        <w:pStyle w:val="Prrafodelista"/>
        <w:numPr>
          <w:ilvl w:val="0"/>
          <w:numId w:val="28"/>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5D6788">
      <w:pPr>
        <w:pStyle w:val="Prrafodelista"/>
        <w:numPr>
          <w:ilvl w:val="0"/>
          <w:numId w:val="29"/>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11A8CAD9" w14:textId="21302640" w:rsidR="00E33494" w:rsidRPr="00294C33" w:rsidRDefault="00684FEA" w:rsidP="005D6788">
      <w:pPr>
        <w:pStyle w:val="Prrafodelista"/>
        <w:numPr>
          <w:ilvl w:val="0"/>
          <w:numId w:val="29"/>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3. Recolección de Energía de Radiofrecuencia (RF Energy </w:t>
      </w:r>
      <w:proofErr w:type="spellStart"/>
      <w:r w:rsidRPr="007129FE">
        <w:rPr>
          <w:rFonts w:ascii="Times New Roman" w:hAnsi="Times New Roman" w:cs="Times New Roman"/>
          <w:sz w:val="24"/>
          <w:szCs w:val="24"/>
          <w:lang w:val="es-ES"/>
        </w:rPr>
        <w:t>Harvesting</w:t>
      </w:r>
      <w:proofErr w:type="spellEnd"/>
      <w:r w:rsidRPr="007129FE">
        <w:rPr>
          <w:rFonts w:ascii="Times New Roman" w:hAnsi="Times New Roman" w:cs="Times New Roman"/>
          <w:sz w:val="24"/>
          <w:szCs w:val="24"/>
          <w:lang w:val="es-ES"/>
        </w:rPr>
        <w:t>)</w:t>
      </w:r>
    </w:p>
    <w:p w14:paraId="30F0F641" w14:textId="26E901D4" w:rsidR="00487C37" w:rsidRPr="00294C33" w:rsidRDefault="00842086" w:rsidP="00294C33">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Zungeru</w:t>
          </w:r>
          <w:proofErr w:type="spellEnd"/>
          <w:r w:rsidR="001D2298" w:rsidRPr="001D2298">
            <w:rPr>
              <w:rFonts w:ascii="Times New Roman" w:hAnsi="Times New Roman" w:cs="Times New Roman"/>
              <w:color w:val="000000"/>
              <w:sz w:val="24"/>
              <w:szCs w:val="24"/>
              <w:lang w:val="es-ES"/>
            </w:rPr>
            <w:t xml:space="preserve">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27EFA0F2" w14:textId="39548A01" w:rsidR="00F6144B" w:rsidRPr="007129FE" w:rsidRDefault="00F6144B" w:rsidP="005D6788">
      <w:pPr>
        <w:pStyle w:val="Prrafodelista"/>
        <w:numPr>
          <w:ilvl w:val="0"/>
          <w:numId w:val="31"/>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4DACA383" w14:textId="31CDDD21" w:rsidR="00E33494" w:rsidRPr="00294C33" w:rsidRDefault="00F6144B" w:rsidP="005D6788">
      <w:pPr>
        <w:pStyle w:val="Prrafodelista"/>
        <w:numPr>
          <w:ilvl w:val="0"/>
          <w:numId w:val="31"/>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eficiencia en la conversión de energía y dependencia de fuentes externas de transmisión de radio.</w:t>
      </w: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4. Termoeléctrica</w:t>
      </w:r>
    </w:p>
    <w:p w14:paraId="798C06EC" w14:textId="7F174948"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EndPr/>
        <w:sdtContent>
          <w:r w:rsidR="001D2298" w:rsidRPr="001D2298">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5D6788">
      <w:pPr>
        <w:pStyle w:val="Prrafodelista"/>
        <w:numPr>
          <w:ilvl w:val="0"/>
          <w:numId w:val="30"/>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5D6788">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294C33" w:rsidRDefault="00501640" w:rsidP="00294C33">
      <w:pPr>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F924FF1"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Yu</w:t>
          </w:r>
          <w:proofErr w:type="spellEnd"/>
          <w:r w:rsidR="001D2298" w:rsidRPr="001D2298">
            <w:rPr>
              <w:rFonts w:ascii="Times New Roman" w:hAnsi="Times New Roman" w:cs="Times New Roman"/>
              <w:color w:val="000000"/>
              <w:sz w:val="24"/>
              <w:szCs w:val="24"/>
              <w:lang w:val="es-ES"/>
            </w:rPr>
            <w:t xml:space="preserve">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w:t>
      </w:r>
      <w:r w:rsidR="005158E6" w:rsidRPr="007129FE">
        <w:rPr>
          <w:rFonts w:ascii="Times New Roman" w:hAnsi="Times New Roman" w:cs="Times New Roman"/>
          <w:color w:val="000000"/>
          <w:sz w:val="24"/>
          <w:szCs w:val="24"/>
          <w:lang w:val="es-ES"/>
        </w:rPr>
        <w:lastRenderedPageBreak/>
        <w:t>utilizar el viento como fuente de energía para sensores distribuidos en entornos con flujo de aire constante</w:t>
      </w:r>
    </w:p>
    <w:p w14:paraId="2746938D" w14:textId="77777777" w:rsidR="005158E6" w:rsidRPr="007129FE" w:rsidRDefault="005158E6" w:rsidP="005D6788">
      <w:pPr>
        <w:pStyle w:val="Prrafodelista"/>
        <w:numPr>
          <w:ilvl w:val="0"/>
          <w:numId w:val="32"/>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5D6788">
      <w:pPr>
        <w:pStyle w:val="Prrafodelista"/>
        <w:numPr>
          <w:ilvl w:val="0"/>
          <w:numId w:val="32"/>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717F1175"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w:t>
          </w:r>
        </w:sdtContent>
      </w:sdt>
      <w:r w:rsidR="00360A26" w:rsidRPr="007129FE">
        <w:rPr>
          <w:rFonts w:ascii="Times New Roman" w:hAnsi="Times New Roman" w:cs="Times New Roman"/>
          <w:color w:val="000000"/>
          <w:sz w:val="24"/>
          <w:szCs w:val="24"/>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35A51A2C" w14:textId="2849B353" w:rsidR="00BA3BCB" w:rsidRPr="007129FE" w:rsidRDefault="00CB7FCB"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EndPr/>
        <w:sdtContent>
          <w:r w:rsidR="001D2298" w:rsidRPr="001D2298">
            <w:rPr>
              <w:rFonts w:ascii="Times New Roman" w:hAnsi="Times New Roman" w:cs="Times New Roman"/>
              <w:color w:val="000000"/>
              <w:sz w:val="24"/>
              <w:szCs w:val="24"/>
              <w:lang w:val="es-ES"/>
            </w:rPr>
            <w:t>Calvo-</w:t>
          </w:r>
          <w:proofErr w:type="spellStart"/>
          <w:r w:rsidR="001D2298" w:rsidRPr="001D2298">
            <w:rPr>
              <w:rFonts w:ascii="Times New Roman" w:hAnsi="Times New Roman" w:cs="Times New Roman"/>
              <w:color w:val="000000"/>
              <w:sz w:val="24"/>
              <w:szCs w:val="24"/>
              <w:lang w:val="es-ES"/>
            </w:rPr>
            <w:lastRenderedPageBreak/>
            <w:t>Fullana</w:t>
          </w:r>
          <w:proofErr w:type="spellEnd"/>
          <w:r w:rsidR="001D2298" w:rsidRPr="001D2298">
            <w:rPr>
              <w:rFonts w:ascii="Times New Roman" w:hAnsi="Times New Roman" w:cs="Times New Roman"/>
              <w:color w:val="000000"/>
              <w:sz w:val="24"/>
              <w:szCs w:val="24"/>
              <w:lang w:val="es-ES"/>
            </w:rPr>
            <w:t xml:space="preserve">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71BDF489" w14:textId="2E714574" w:rsidR="00D453C7" w:rsidRPr="007129FE" w:rsidRDefault="00D453C7" w:rsidP="00294C33">
      <w:pPr>
        <w:pStyle w:val="Ttulo3"/>
        <w:spacing w:line="480" w:lineRule="auto"/>
        <w:rPr>
          <w:rFonts w:ascii="Times New Roman" w:hAnsi="Times New Roman" w:cs="Times New Roman"/>
          <w:lang w:val="es-ES"/>
        </w:rPr>
      </w:pPr>
      <w:bookmarkStart w:id="35" w:name="_Toc213764264"/>
      <w:r w:rsidRPr="007129FE">
        <w:rPr>
          <w:rFonts w:ascii="Times New Roman" w:hAnsi="Times New Roman" w:cs="Times New Roman"/>
          <w:lang w:val="es-ES"/>
        </w:rPr>
        <w:t>Algoritmos de ahorro de energía en WSN</w:t>
      </w:r>
      <w:bookmarkEnd w:id="35"/>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Los 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r w:rsidRPr="007129FE">
        <w:rPr>
          <w:rFonts w:ascii="Times New Roman" w:hAnsi="Times New Roman" w:cs="Times New Roman"/>
          <w:sz w:val="24"/>
          <w:szCs w:val="24"/>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75004FC1" w14:textId="4A8245DC" w:rsidR="008D5D80" w:rsidRPr="007129FE" w:rsidRDefault="00050763" w:rsidP="00294C33">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EndPr/>
        <w:sdtContent>
          <w:proofErr w:type="spellStart"/>
          <w:r w:rsidR="001D2298" w:rsidRPr="001D2298">
            <w:rPr>
              <w:rFonts w:ascii="Times New Roman" w:hAnsi="Times New Roman" w:cs="Times New Roman"/>
              <w:color w:val="000000"/>
              <w:sz w:val="24"/>
              <w:szCs w:val="24"/>
              <w:lang w:val="es-ES"/>
            </w:rPr>
            <w:t>Sedighimanesh</w:t>
          </w:r>
          <w:proofErr w:type="spellEnd"/>
          <w:r w:rsidR="001D2298" w:rsidRPr="001D2298">
            <w:rPr>
              <w:rFonts w:ascii="Times New Roman" w:hAnsi="Times New Roman" w:cs="Times New Roman"/>
              <w:color w:val="000000"/>
              <w:sz w:val="24"/>
              <w:szCs w:val="24"/>
              <w:lang w:val="es-ES"/>
            </w:rPr>
            <w:t xml:space="preserve">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w:t>
      </w:r>
      <w:r w:rsidR="00BA7E9A" w:rsidRPr="007129FE">
        <w:rPr>
          <w:rFonts w:ascii="Times New Roman" w:hAnsi="Times New Roman" w:cs="Times New Roman"/>
          <w:color w:val="000000"/>
          <w:sz w:val="24"/>
          <w:szCs w:val="24"/>
          <w:lang w:val="es-ES"/>
        </w:rPr>
        <w:lastRenderedPageBreak/>
        <w:t xml:space="preserve">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w:t>
      </w:r>
      <w:proofErr w:type="spellStart"/>
      <w:r w:rsidR="008D5D80" w:rsidRPr="007129FE">
        <w:rPr>
          <w:rFonts w:ascii="Times New Roman" w:hAnsi="Times New Roman" w:cs="Times New Roman"/>
          <w:color w:val="000000"/>
          <w:sz w:val="24"/>
          <w:szCs w:val="24"/>
          <w:lang w:val="es-ES"/>
        </w:rPr>
        <w:t>Duty</w:t>
      </w:r>
      <w:proofErr w:type="spellEnd"/>
      <w:r w:rsidR="008D5D80" w:rsidRPr="007129FE">
        <w:rPr>
          <w:rFonts w:ascii="Times New Roman" w:hAnsi="Times New Roman" w:cs="Times New Roman"/>
          <w:color w:val="000000"/>
          <w:sz w:val="24"/>
          <w:szCs w:val="24"/>
          <w:lang w:val="es-ES"/>
        </w:rPr>
        <w:t xml:space="preserve"> </w:t>
      </w:r>
      <w:proofErr w:type="spellStart"/>
      <w:r w:rsidR="008D5D80" w:rsidRPr="007129FE">
        <w:rPr>
          <w:rFonts w:ascii="Times New Roman" w:hAnsi="Times New Roman" w:cs="Times New Roman"/>
          <w:color w:val="000000"/>
          <w:sz w:val="24"/>
          <w:szCs w:val="24"/>
          <w:lang w:val="es-ES"/>
        </w:rPr>
        <w:t>Cycling</w:t>
      </w:r>
      <w:proofErr w:type="spellEnd"/>
      <w:r w:rsidR="008D5D80" w:rsidRPr="007129FE">
        <w:rPr>
          <w:rFonts w:ascii="Times New Roman" w:hAnsi="Times New Roman" w:cs="Times New Roman"/>
          <w:color w:val="000000"/>
          <w:sz w:val="24"/>
          <w:szCs w:val="24"/>
          <w:lang w:val="es-ES"/>
        </w:rPr>
        <w:t xml:space="preserve"> sería la incorporación de algoritmos adaptativos, que ajusten dinámicamente el tiempo de actividad en función de la carga de tráfico y la cantidad de energía disponible en el nodo. Esto permitiría una optimización más eficiente de los recursos y evitaría la activación innecesaria de los nodos, prolongando aún más su vida útil​</w:t>
      </w: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9735028" w:rsidR="004770D7" w:rsidRPr="007129FE" w:rsidRDefault="00050763"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EndPr/>
        <w:sdtContent>
          <w:r w:rsidR="001D2298" w:rsidRPr="001D2298">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pPr>
        <w:rPr>
          <w:rFonts w:ascii="Times New Roman" w:hAnsi="Times New Roman" w:cs="Times New Roman"/>
          <w:color w:val="000000"/>
          <w:sz w:val="24"/>
          <w:szCs w:val="24"/>
        </w:rPr>
      </w:pPr>
      <w:r>
        <w:rPr>
          <w:rFonts w:ascii="Times New Roman" w:hAnsi="Times New Roman" w:cs="Times New Roman"/>
          <w:color w:val="000000"/>
          <w:sz w:val="24"/>
          <w:szCs w:val="24"/>
        </w:rPr>
        <w:br w:type="page"/>
      </w:r>
    </w:p>
    <w:p w14:paraId="4B8FA02F" w14:textId="02BEF725"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lastRenderedPageBreak/>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146C113F" w:rsidR="00674FCA" w:rsidRPr="007129FE" w:rsidRDefault="00050763"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7392301E" w14:textId="10DE4F91" w:rsidR="00C63785" w:rsidRPr="007129FE" w:rsidRDefault="00050763"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EndPr/>
        <w:sdtContent>
          <w:r w:rsidR="001D2298" w:rsidRPr="001D2298">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 xml:space="preserve">Los algoritmos de ahorro de energía en WSN son una herramienta fundamental para extender la vida útil de las redes y mejorar su eficiencia. Desde estrategias simples como </w:t>
      </w:r>
      <w:proofErr w:type="spellStart"/>
      <w:r w:rsidRPr="007129FE">
        <w:rPr>
          <w:rFonts w:ascii="Times New Roman" w:hAnsi="Times New Roman" w:cs="Times New Roman"/>
          <w:color w:val="000000"/>
          <w:sz w:val="24"/>
          <w:szCs w:val="24"/>
        </w:rPr>
        <w:t>Duty</w:t>
      </w:r>
      <w:proofErr w:type="spellEnd"/>
      <w:r w:rsidRPr="007129FE">
        <w:rPr>
          <w:rFonts w:ascii="Times New Roman" w:hAnsi="Times New Roman" w:cs="Times New Roman"/>
          <w:color w:val="000000"/>
          <w:sz w:val="24"/>
          <w:szCs w:val="24"/>
        </w:rPr>
        <w:t xml:space="preserve"> </w:t>
      </w:r>
      <w:proofErr w:type="spellStart"/>
      <w:r w:rsidRPr="007129FE">
        <w:rPr>
          <w:rFonts w:ascii="Times New Roman" w:hAnsi="Times New Roman" w:cs="Times New Roman"/>
          <w:color w:val="000000"/>
          <w:sz w:val="24"/>
          <w:szCs w:val="24"/>
        </w:rPr>
        <w:t>Cycling</w:t>
      </w:r>
      <w:proofErr w:type="spellEnd"/>
      <w:r w:rsidRPr="007129FE">
        <w:rPr>
          <w:rFonts w:ascii="Times New Roman" w:hAnsi="Times New Roman" w:cs="Times New Roman"/>
          <w:color w:val="000000"/>
          <w:sz w:val="24"/>
          <w:szCs w:val="24"/>
        </w:rPr>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3764265"/>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294C33">
      <w:pPr>
        <w:spacing w:line="480" w:lineRule="auto"/>
        <w:rPr>
          <w:rFonts w:ascii="Times New Roman" w:hAnsi="Times New Roman" w:cs="Times New Roman"/>
          <w:color w:val="000000"/>
          <w:sz w:val="24"/>
          <w:szCs w:val="24"/>
          <w:lang w:val="es-ES"/>
        </w:rPr>
      </w:pPr>
    </w:p>
    <w:p w14:paraId="13DA4CDD" w14:textId="4B06667E" w:rsidR="00E437EC" w:rsidRPr="0098563D" w:rsidRDefault="00E437EC" w:rsidP="00294C33">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73412BA1" w14:textId="4F96C0C5" w:rsidR="00B43076" w:rsidRPr="0098563D" w:rsidRDefault="00B43076" w:rsidP="00294C33">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7356847B" w:rsidR="00F618BA" w:rsidRPr="0098563D" w:rsidRDefault="00050763"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3A1D453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EndPr/>
        <w:sdtContent>
          <w:r w:rsidR="001D2298" w:rsidRPr="001D2298">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Gracias a estos modelos, se han desarrollado estrategias de </w:t>
      </w:r>
      <w:proofErr w:type="spellStart"/>
      <w:r w:rsidRPr="0098563D">
        <w:rPr>
          <w:rFonts w:ascii="Times New Roman" w:hAnsi="Times New Roman" w:cs="Times New Roman"/>
          <w:color w:val="000000"/>
          <w:sz w:val="24"/>
          <w:szCs w:val="24"/>
          <w:lang w:val="es-ES"/>
        </w:rPr>
        <w:t>duty</w:t>
      </w:r>
      <w:proofErr w:type="spellEnd"/>
      <w:r w:rsidRPr="0098563D">
        <w:rPr>
          <w:rFonts w:ascii="Times New Roman" w:hAnsi="Times New Roman" w:cs="Times New Roman"/>
          <w:color w:val="000000"/>
          <w:sz w:val="24"/>
          <w:szCs w:val="24"/>
          <w:lang w:val="es-ES"/>
        </w:rPr>
        <w:t xml:space="preserve"> </w:t>
      </w:r>
      <w:proofErr w:type="spellStart"/>
      <w:r w:rsidRPr="0098563D">
        <w:rPr>
          <w:rFonts w:ascii="Times New Roman" w:hAnsi="Times New Roman" w:cs="Times New Roman"/>
          <w:color w:val="000000"/>
          <w:sz w:val="24"/>
          <w:szCs w:val="24"/>
          <w:lang w:val="es-ES"/>
        </w:rPr>
        <w:t>cycling</w:t>
      </w:r>
      <w:proofErr w:type="spellEnd"/>
      <w:r w:rsidRPr="0098563D">
        <w:rPr>
          <w:rFonts w:ascii="Times New Roman" w:hAnsi="Times New Roman" w:cs="Times New Roman"/>
          <w:color w:val="000000"/>
          <w:sz w:val="24"/>
          <w:szCs w:val="24"/>
          <w:lang w:val="es-ES"/>
        </w:rPr>
        <w:t xml:space="preserve">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016063ED" w:rsidR="00357098" w:rsidRPr="0098563D" w:rsidRDefault="00050763"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EndPr/>
        <w:sdtContent>
          <w:r w:rsidR="001D2298" w:rsidRPr="001D2298">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0F5787F4" w14:textId="656E2CF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r w:rsidR="00422500"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3764266"/>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2EF5CE00" w14:textId="145CB65B"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52DF9AA1" w:rsidR="00C815A4" w:rsidRPr="0098563D" w:rsidRDefault="00050763"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End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53C8B210" w:rsidR="00903BA6" w:rsidRPr="0098563D" w:rsidRDefault="00050763"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EndPr/>
        <w:sdtContent>
          <w:r w:rsidR="001D2298" w:rsidRPr="001D2298">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15BF1C06" w14:textId="77777777" w:rsidR="00294C33" w:rsidRDefault="00294C33">
      <w:pPr>
        <w:rPr>
          <w:rFonts w:ascii="Times New Roman" w:hAnsi="Times New Roman" w:cs="Times New Roman"/>
          <w:color w:val="000000"/>
          <w:sz w:val="24"/>
          <w:szCs w:val="24"/>
          <w:lang w:val="es-ES"/>
        </w:rPr>
      </w:pPr>
      <w:r>
        <w:rPr>
          <w:rFonts w:ascii="Times New Roman" w:hAnsi="Times New Roman" w:cs="Times New Roman"/>
          <w:color w:val="000000"/>
          <w:sz w:val="24"/>
          <w:szCs w:val="24"/>
          <w:lang w:val="es-ES"/>
        </w:rPr>
        <w:br w:type="page"/>
      </w:r>
    </w:p>
    <w:p w14:paraId="3A6D957A" w14:textId="43CC755C"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0CD21AF0" w14:textId="5FA2BE3C"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rFonts w:ascii="Times New Roman" w:hAnsi="Times New Roman" w:cs="Times New Roman"/>
          <w:color w:val="000000"/>
          <w:sz w:val="24"/>
          <w:szCs w:val="24"/>
          <w:lang w:val="es-ES"/>
        </w:rPr>
        <w:t>OMNeT</w:t>
      </w:r>
      <w:proofErr w:type="spellEnd"/>
      <w:r w:rsidRPr="0098563D">
        <w:rPr>
          <w:rFonts w:ascii="Times New Roman" w:hAnsi="Times New Roman" w:cs="Times New Roman"/>
          <w:color w:val="000000"/>
          <w:sz w:val="24"/>
          <w:szCs w:val="24"/>
          <w:lang w:val="es-ES"/>
        </w:rPr>
        <w:t xml:space="preserve">++, MATLAB y </w:t>
      </w:r>
      <w:proofErr w:type="spellStart"/>
      <w:r w:rsidRPr="0098563D">
        <w:rPr>
          <w:rFonts w:ascii="Times New Roman" w:hAnsi="Times New Roman" w:cs="Times New Roman"/>
          <w:color w:val="000000"/>
          <w:sz w:val="24"/>
          <w:szCs w:val="24"/>
          <w:lang w:val="es-ES"/>
        </w:rPr>
        <w:t>Cooja</w:t>
      </w:r>
      <w:proofErr w:type="spellEnd"/>
      <w:r w:rsidRPr="0098563D">
        <w:rPr>
          <w:rFonts w:ascii="Times New Roman" w:hAnsi="Times New Roman" w:cs="Times New Roman"/>
          <w:color w:val="000000"/>
          <w:sz w:val="24"/>
          <w:szCs w:val="24"/>
          <w:lang w:val="es-ES"/>
        </w:rPr>
        <w:t xml:space="preserve"> para simular escenarios de comunicación y analizar el impacto de diferentes configuraciones de red.</w:t>
      </w: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0BF81975" w14:textId="25583F0E" w:rsidR="00A57CE4" w:rsidRPr="00294C33" w:rsidRDefault="00050763"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EndPr/>
        <w:sdtContent>
          <w:r w:rsidR="001D2298" w:rsidRPr="001D2298">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3B49A683" w:rsidR="00267C78" w:rsidRPr="0098563D" w:rsidRDefault="00050763"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EndPr/>
        <w:sdtContent>
          <w:r w:rsidR="001D2298" w:rsidRPr="001D2298">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4C4301D2" w:rsidR="002E6BCC" w:rsidRPr="0098563D" w:rsidRDefault="00050763"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294C33">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3764267"/>
      <w:r w:rsidRPr="007129FE">
        <w:rPr>
          <w:rFonts w:ascii="Times New Roman" w:hAnsi="Times New Roman" w:cs="Times New Roman"/>
          <w:sz w:val="24"/>
          <w:szCs w:val="24"/>
          <w:lang w:val="es-ES"/>
        </w:rPr>
        <w:lastRenderedPageBreak/>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3764268"/>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3764269"/>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3764270"/>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3764271"/>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5D6788">
      <w:pPr>
        <w:numPr>
          <w:ilvl w:val="0"/>
          <w:numId w:val="38"/>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3764272"/>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5D6788">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3764273"/>
      <w:r w:rsidRPr="00566ECE">
        <w:rPr>
          <w:rFonts w:ascii="Times New Roman" w:hAnsi="Times New Roman" w:cs="Times New Roman"/>
          <w:color w:val="000000" w:themeColor="text1"/>
          <w:sz w:val="24"/>
          <w:szCs w:val="24"/>
        </w:rPr>
        <w:t>2. Selección de la Muestra</w:t>
      </w:r>
      <w:bookmarkEnd w:id="44"/>
    </w:p>
    <w:p w14:paraId="2E3D4991" w14:textId="6EA00783"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LoRa, </w:t>
      </w:r>
      <w:proofErr w:type="spellStart"/>
      <w:r w:rsidR="00E6FE18" w:rsidRPr="006A6B7C">
        <w:rPr>
          <w:rStyle w:val="Textoennegrita"/>
          <w:b w:val="0"/>
          <w:bCs w:val="0"/>
          <w:color w:val="000000" w:themeColor="text1"/>
        </w:rPr>
        <w:t>Xbee</w:t>
      </w:r>
      <w:proofErr w:type="spellEnd"/>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p>
    <w:p w14:paraId="003C0FB4" w14:textId="77777777" w:rsidR="00B7663A" w:rsidRPr="006A6B7C" w:rsidRDefault="00B7663A" w:rsidP="005D6788">
      <w:pPr>
        <w:numPr>
          <w:ilvl w:val="0"/>
          <w:numId w:val="40"/>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3764274"/>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xml:space="preserve">: Se registrará el consumo asociado a diferentes tecnologías de comunicación (LoRa, </w:t>
      </w:r>
      <w:proofErr w:type="spellStart"/>
      <w:r w:rsidRPr="006A6B7C">
        <w:rPr>
          <w:rFonts w:ascii="Times New Roman" w:hAnsi="Times New Roman" w:cs="Times New Roman"/>
          <w:color w:val="000000" w:themeColor="text1"/>
          <w:sz w:val="24"/>
          <w:szCs w:val="24"/>
        </w:rPr>
        <w:t>LoRaWAN</w:t>
      </w:r>
      <w:proofErr w:type="spellEnd"/>
      <w:r w:rsidRPr="006A6B7C">
        <w:rPr>
          <w:rFonts w:ascii="Times New Roman" w:hAnsi="Times New Roman" w:cs="Times New Roman"/>
          <w:color w:val="000000" w:themeColor="text1"/>
          <w:sz w:val="24"/>
          <w:szCs w:val="24"/>
        </w:rPr>
        <w:t xml:space="preserve"> y ZigBee), además de analizar el impacto en cada tipo de topología y capa de acceso a datos.</w:t>
      </w:r>
    </w:p>
    <w:p w14:paraId="67B13100"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Se comparará el impacto de distintos algoritmos de optimización (modos sleep, reducción de frecuencia de transmisión, compresión de datos).</w:t>
      </w:r>
    </w:p>
    <w:p w14:paraId="32FB6FD4" w14:textId="0C617113" w:rsidR="006A6B7C" w:rsidRPr="00294C33" w:rsidRDefault="00B7663A" w:rsidP="005D6788">
      <w:pPr>
        <w:numPr>
          <w:ilvl w:val="0"/>
          <w:numId w:val="41"/>
        </w:numPr>
        <w:spacing w:before="100" w:beforeAutospacing="1" w:after="100" w:afterAutospacing="1" w:line="480" w:lineRule="auto"/>
        <w:rPr>
          <w:rFonts w:ascii="Times New Roman" w:eastAsiaTheme="majorEastAsia" w:hAnsi="Times New Roman" w:cs="Times New Roman"/>
          <w:color w:val="000000" w:themeColor="text1"/>
          <w:sz w:val="24"/>
          <w:szCs w:val="24"/>
        </w:rPr>
      </w:pPr>
      <w:r w:rsidRPr="00294C33">
        <w:rPr>
          <w:rStyle w:val="Textoennegrita"/>
          <w:rFonts w:ascii="Times New Roman" w:hAnsi="Times New Roman" w:cs="Times New Roman"/>
          <w:b w:val="0"/>
          <w:bCs w:val="0"/>
          <w:color w:val="000000" w:themeColor="text1"/>
          <w:sz w:val="24"/>
          <w:szCs w:val="24"/>
        </w:rPr>
        <w:t>Registro temporal</w:t>
      </w:r>
      <w:r w:rsidRPr="00294C33">
        <w:rPr>
          <w:rFonts w:ascii="Times New Roman" w:hAnsi="Times New Roman" w:cs="Times New Roman"/>
          <w:color w:val="000000" w:themeColor="text1"/>
          <w:sz w:val="24"/>
          <w:szCs w:val="24"/>
        </w:rPr>
        <w:t>: Se medirá la autonomía de los nodos en diferentes escenarios de consumo.</w:t>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3764275"/>
      <w:r w:rsidRPr="00566ECE">
        <w:rPr>
          <w:rFonts w:ascii="Times New Roman" w:hAnsi="Times New Roman" w:cs="Times New Roman"/>
          <w:color w:val="000000" w:themeColor="text1"/>
          <w:sz w:val="24"/>
          <w:szCs w:val="24"/>
        </w:rPr>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5D6788">
      <w:pPr>
        <w:numPr>
          <w:ilvl w:val="0"/>
          <w:numId w:val="42"/>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5D6788">
      <w:pPr>
        <w:pStyle w:val="Prrafodelista"/>
        <w:numPr>
          <w:ilvl w:val="1"/>
          <w:numId w:val="42"/>
        </w:numPr>
      </w:pPr>
      <w:r w:rsidRPr="006A6B7C">
        <w:t>Investigación sobre redes de sensores inalámbricos (WSN) y optimización energética.</w:t>
      </w:r>
    </w:p>
    <w:p w14:paraId="64EA11F8" w14:textId="65BFC9E4" w:rsidR="43D87726" w:rsidRPr="006A6B7C" w:rsidRDefault="43D87726" w:rsidP="005D6788">
      <w:pPr>
        <w:pStyle w:val="Prrafodelista"/>
        <w:numPr>
          <w:ilvl w:val="1"/>
          <w:numId w:val="42"/>
        </w:numPr>
      </w:pPr>
      <w:r w:rsidRPr="006A6B7C">
        <w:t>Revisión de literatura científica y trabajos previos sobre tecnologías LoRa, ZigBee y estrategias de ahorro energético.</w:t>
      </w:r>
    </w:p>
    <w:p w14:paraId="136A0166" w14:textId="6E34F54F" w:rsidR="43D87726" w:rsidRPr="006A6B7C" w:rsidRDefault="43D87726" w:rsidP="005D6788">
      <w:pPr>
        <w:pStyle w:val="Prrafodelista"/>
        <w:numPr>
          <w:ilvl w:val="1"/>
          <w:numId w:val="42"/>
        </w:numPr>
      </w:pPr>
      <w:r w:rsidRPr="006A6B7C">
        <w:t>Selección y adquisición de herramientas y dispositivos necesarios para la implementación del proyecto.</w:t>
      </w:r>
    </w:p>
    <w:p w14:paraId="5512EE5C" w14:textId="000BCEE2" w:rsidR="43D87726" w:rsidRPr="006A6B7C" w:rsidRDefault="43D87726" w:rsidP="005D6788">
      <w:pPr>
        <w:pStyle w:val="Prrafodelista"/>
        <w:numPr>
          <w:ilvl w:val="1"/>
          <w:numId w:val="42"/>
        </w:numPr>
      </w:pPr>
      <w:r w:rsidRPr="006A6B7C">
        <w:t>Configuración de entornos de desarrollo y pruebas.</w:t>
      </w:r>
    </w:p>
    <w:p w14:paraId="365E1113" w14:textId="77777777" w:rsidR="00294C33" w:rsidRDefault="00294C3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2CC0638" w14:textId="113B98B5"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lastRenderedPageBreak/>
        <w:t xml:space="preserve">Fase 1: Evaluación del Consumo Energético Actual </w:t>
      </w:r>
    </w:p>
    <w:p w14:paraId="534B643F" w14:textId="45C10120" w:rsidR="43D87726" w:rsidRPr="006A6B7C" w:rsidRDefault="43D87726" w:rsidP="005D6788">
      <w:pPr>
        <w:pStyle w:val="Prrafodelista"/>
        <w:numPr>
          <w:ilvl w:val="1"/>
          <w:numId w:val="42"/>
        </w:numPr>
      </w:pPr>
      <w:r w:rsidRPr="006A6B7C">
        <w:t>Implementación de nodos sensores con baterías convencionales y fuentes renovables en una red convencional.</w:t>
      </w:r>
    </w:p>
    <w:p w14:paraId="757A69C5" w14:textId="1CDB9CE5" w:rsidR="43D87726" w:rsidRPr="006A6B7C" w:rsidRDefault="43D87726" w:rsidP="005D6788">
      <w:pPr>
        <w:pStyle w:val="Prrafodelista"/>
        <w:numPr>
          <w:ilvl w:val="1"/>
          <w:numId w:val="42"/>
        </w:numPr>
      </w:pPr>
      <w:r w:rsidRPr="006A6B7C">
        <w:t>Pruebas de recolección para fuentes renovables.</w:t>
      </w:r>
    </w:p>
    <w:p w14:paraId="69E5C801" w14:textId="1523BAC4" w:rsidR="43D87726" w:rsidRPr="006A6B7C" w:rsidRDefault="43D87726" w:rsidP="005D6788">
      <w:pPr>
        <w:pStyle w:val="Prrafodelista"/>
        <w:numPr>
          <w:ilvl w:val="1"/>
          <w:numId w:val="42"/>
        </w:numPr>
      </w:pPr>
      <w:r w:rsidRPr="006A6B7C">
        <w:t>Registro de consumo energético en diferentes condiciones operativas.</w:t>
      </w:r>
    </w:p>
    <w:p w14:paraId="36092EA6" w14:textId="1E05240E" w:rsidR="43D87726" w:rsidRPr="006A6B7C" w:rsidRDefault="43D87726" w:rsidP="005D6788">
      <w:pPr>
        <w:pStyle w:val="Prrafodelista"/>
        <w:numPr>
          <w:ilvl w:val="1"/>
          <w:numId w:val="42"/>
        </w:numPr>
      </w:pPr>
      <w:r w:rsidRPr="006A6B7C">
        <w:t>Comparación de autonomía de los nodos.</w:t>
      </w:r>
    </w:p>
    <w:p w14:paraId="2B4475CE" w14:textId="0BEF4E70"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5D6788">
      <w:pPr>
        <w:pStyle w:val="Prrafodelista"/>
        <w:numPr>
          <w:ilvl w:val="1"/>
          <w:numId w:val="42"/>
        </w:numPr>
      </w:pPr>
      <w:r w:rsidRPr="006A6B7C">
        <w:t>Diseño de un algoritmo para la gestión eficiente de energía.</w:t>
      </w:r>
    </w:p>
    <w:p w14:paraId="3E3EC252" w14:textId="1130067E" w:rsidR="43D87726" w:rsidRPr="006A6B7C" w:rsidRDefault="43D87726" w:rsidP="005D6788">
      <w:pPr>
        <w:pStyle w:val="Prrafodelista"/>
        <w:numPr>
          <w:ilvl w:val="1"/>
          <w:numId w:val="42"/>
        </w:numPr>
      </w:pPr>
      <w:r w:rsidRPr="006A6B7C">
        <w:t>Aplicación de técnicas como modos sleep, reducción de frecuencia de transmisión y optimización del protocolo de comunicación.</w:t>
      </w:r>
    </w:p>
    <w:p w14:paraId="3639C271" w14:textId="5D599E66" w:rsidR="243EE5E6" w:rsidRPr="006A6B7C" w:rsidRDefault="43D87726" w:rsidP="005D6788">
      <w:pPr>
        <w:pStyle w:val="Prrafodelista"/>
        <w:numPr>
          <w:ilvl w:val="1"/>
          <w:numId w:val="42"/>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5D6788">
      <w:pPr>
        <w:pStyle w:val="Prrafodelista"/>
        <w:numPr>
          <w:ilvl w:val="1"/>
          <w:numId w:val="42"/>
        </w:numPr>
      </w:pPr>
      <w:r w:rsidRPr="006A6B7C">
        <w:t>Pruebas con diferentes protocolos de transmisión en entornos variados.</w:t>
      </w:r>
    </w:p>
    <w:p w14:paraId="687E48EE" w14:textId="462F2B0E" w:rsidR="43D87726" w:rsidRPr="006A6B7C" w:rsidRDefault="43D87726" w:rsidP="005D6788">
      <w:pPr>
        <w:pStyle w:val="Prrafodelista"/>
        <w:numPr>
          <w:ilvl w:val="1"/>
          <w:numId w:val="42"/>
        </w:numPr>
      </w:pPr>
      <w:r w:rsidRPr="006A6B7C">
        <w:t xml:space="preserve">Análisis comparativo de consumo entre LoRa, </w:t>
      </w:r>
      <w:r w:rsidR="00DD5734">
        <w:t>nrf24l01</w:t>
      </w:r>
      <w:r w:rsidRPr="006A6B7C">
        <w:t xml:space="preserve"> y ZigBee considerando las distintas topologías y considerando sus respectivas opciones de optimización energética.</w:t>
      </w:r>
    </w:p>
    <w:p w14:paraId="1F8248F9" w14:textId="07A035FB"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5D6788">
      <w:pPr>
        <w:pStyle w:val="Prrafodelista"/>
        <w:numPr>
          <w:ilvl w:val="1"/>
          <w:numId w:val="42"/>
        </w:numPr>
      </w:pPr>
      <w:r w:rsidRPr="006A6B7C">
        <w:t xml:space="preserve">Procesamiento y análisis de datos mediante Python (con pandas y </w:t>
      </w:r>
      <w:proofErr w:type="spellStart"/>
      <w:r w:rsidRPr="006A6B7C">
        <w:t>NumPy</w:t>
      </w:r>
      <w:proofErr w:type="spellEnd"/>
      <w:r w:rsidRPr="006A6B7C">
        <w:t>).</w:t>
      </w:r>
    </w:p>
    <w:p w14:paraId="20C02063" w14:textId="5EEE03EF" w:rsidR="43D87726" w:rsidRPr="006A6B7C" w:rsidRDefault="43D87726" w:rsidP="005D6788">
      <w:pPr>
        <w:pStyle w:val="Prrafodelista"/>
        <w:numPr>
          <w:ilvl w:val="1"/>
          <w:numId w:val="42"/>
        </w:numPr>
      </w:pPr>
      <w:r w:rsidRPr="006A6B7C">
        <w:t>Representación de resultados mediante tablas y gráficos estadísticos.</w:t>
      </w:r>
    </w:p>
    <w:p w14:paraId="1CBB9923" w14:textId="7BDA95CC" w:rsidR="43D87726" w:rsidRPr="006A6B7C" w:rsidRDefault="43D87726" w:rsidP="005D6788">
      <w:pPr>
        <w:pStyle w:val="Prrafodelista"/>
        <w:numPr>
          <w:ilvl w:val="1"/>
          <w:numId w:val="42"/>
        </w:numPr>
      </w:pPr>
      <w:r w:rsidRPr="006A6B7C">
        <w:t>Aplicación de pruebas estadísticas como diferencia de medias y análisis de varianza (ANOVA) para evaluar mejoras en consumo.</w:t>
      </w:r>
    </w:p>
    <w:p w14:paraId="7C61BDBA" w14:textId="186021F1" w:rsidR="006A6B7C" w:rsidRPr="00294C33" w:rsidRDefault="43D87726" w:rsidP="005D6788">
      <w:pPr>
        <w:pStyle w:val="Prrafodelista"/>
        <w:numPr>
          <w:ilvl w:val="1"/>
          <w:numId w:val="42"/>
        </w:numPr>
        <w:rPr>
          <w:rFonts w:ascii="Times New Roman" w:eastAsiaTheme="majorEastAsia" w:hAnsi="Times New Roman" w:cs="Times New Roman"/>
          <w:color w:val="000000" w:themeColor="text1"/>
          <w:sz w:val="24"/>
          <w:szCs w:val="24"/>
        </w:rPr>
      </w:pPr>
      <w:r w:rsidRPr="006A6B7C">
        <w:t>Normalización de datos para garantizar comparaciones precisas entre diferentes estrategias.</w:t>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3764276"/>
      <w:r w:rsidRPr="243EE5E6">
        <w:rPr>
          <w:rFonts w:ascii="Times New Roman" w:hAnsi="Times New Roman" w:cs="Times New Roman"/>
          <w:color w:val="000000" w:themeColor="text1"/>
          <w:sz w:val="24"/>
          <w:szCs w:val="24"/>
        </w:rPr>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xml:space="preserve">: Se utilizarán librerías como pandas, </w:t>
      </w:r>
      <w:proofErr w:type="spellStart"/>
      <w:r w:rsidRPr="00566ECE">
        <w:rPr>
          <w:rFonts w:ascii="Times New Roman" w:hAnsi="Times New Roman" w:cs="Times New Roman"/>
          <w:color w:val="000000" w:themeColor="text1"/>
          <w:sz w:val="24"/>
          <w:szCs w:val="24"/>
        </w:rPr>
        <w:t>NumPy</w:t>
      </w:r>
      <w:proofErr w:type="spellEnd"/>
      <w:r w:rsidRPr="00566ECE">
        <w:rPr>
          <w:rFonts w:ascii="Times New Roman" w:hAnsi="Times New Roman" w:cs="Times New Roman"/>
          <w:color w:val="000000" w:themeColor="text1"/>
          <w:sz w:val="24"/>
          <w:szCs w:val="24"/>
        </w:rPr>
        <w:t xml:space="preserve"> y </w:t>
      </w:r>
      <w:proofErr w:type="spellStart"/>
      <w:r w:rsidRPr="00566ECE">
        <w:rPr>
          <w:rFonts w:ascii="Times New Roman" w:hAnsi="Times New Roman" w:cs="Times New Roman"/>
          <w:color w:val="000000" w:themeColor="text1"/>
          <w:sz w:val="24"/>
          <w:szCs w:val="24"/>
        </w:rPr>
        <w:t>Matplotlib</w:t>
      </w:r>
      <w:proofErr w:type="spellEnd"/>
      <w:r w:rsidRPr="00566ECE">
        <w:rPr>
          <w:rFonts w:ascii="Times New Roman" w:hAnsi="Times New Roman" w:cs="Times New Roman"/>
          <w:color w:val="000000" w:themeColor="text1"/>
          <w:sz w:val="24"/>
          <w:szCs w:val="24"/>
        </w:rPr>
        <w:t xml:space="preserve"> para procesar y visualizar los datos.</w:t>
      </w:r>
    </w:p>
    <w:p w14:paraId="6A5C71F5"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3764277"/>
      <w:r w:rsidRPr="00566ECE">
        <w:rPr>
          <w:rFonts w:ascii="Times New Roman" w:hAnsi="Times New Roman" w:cs="Times New Roman"/>
          <w:color w:val="000000" w:themeColor="text1"/>
          <w:sz w:val="24"/>
          <w:szCs w:val="24"/>
        </w:rPr>
        <w:lastRenderedPageBreak/>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3764278"/>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6B047588" w14:textId="77777777" w:rsidR="006528B6"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5F80CB4F" w:rsidR="00DE5878" w:rsidRPr="006528B6" w:rsidRDefault="00DE5878"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 xml:space="preserve">El despliegue de las redes de sensores se realizará en áreas públicas de uso libre y, en caso de ser necesario, en zonas privadas con permiso de los responsables </w:t>
      </w:r>
      <w:r w:rsidR="003D2FAA" w:rsidRPr="006528B6">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3764279"/>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3764280"/>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w:t>
      </w:r>
      <w:proofErr w:type="spellStart"/>
      <w:r w:rsidRPr="00353F53">
        <w:rPr>
          <w:rFonts w:ascii="Calibri" w:eastAsia="Calibri" w:hAnsi="Calibri" w:cs="Calibri"/>
        </w:rPr>
        <w:t>baud</w:t>
      </w:r>
      <w:proofErr w:type="spellEnd"/>
      <w:r w:rsidRPr="00353F53">
        <w:rPr>
          <w:rFonts w:ascii="Calibri" w:eastAsia="Calibri" w:hAnsi="Calibri" w:cs="Calibri"/>
        </w:rPr>
        <w:t xml:space="preserve"> </w:t>
      </w:r>
      <w:proofErr w:type="spellStart"/>
      <w:r w:rsidRPr="00353F53">
        <w:rPr>
          <w:rFonts w:ascii="Calibri" w:eastAsia="Calibri" w:hAnsi="Calibri" w:cs="Calibri"/>
        </w:rPr>
        <w:t>rate</w:t>
      </w:r>
      <w:proofErr w:type="spellEnd"/>
      <w:r w:rsidRPr="00353F53">
        <w:rPr>
          <w:rFonts w:ascii="Calibri" w:eastAsia="Calibri" w:hAnsi="Calibri" w:cs="Calibri"/>
        </w:rPr>
        <w:t xml:space="preserve">) y la estructura de las tramas de datos para asegurar una transmisión fiable. Se enfrentó un desafío inicial relacionado con el </w:t>
      </w:r>
      <w:proofErr w:type="spellStart"/>
      <w:r w:rsidRPr="00353F53">
        <w:rPr>
          <w:rFonts w:ascii="Calibri" w:eastAsia="Calibri" w:hAnsi="Calibri" w:cs="Calibri"/>
        </w:rPr>
        <w:t>parsing</w:t>
      </w:r>
      <w:proofErr w:type="spellEnd"/>
      <w:r w:rsidRPr="00353F53">
        <w:rPr>
          <w:rFonts w:ascii="Calibri" w:eastAsia="Calibri" w:hAnsi="Calibri" w:cs="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ascii="Calibri" w:eastAsia="Calibri" w:hAnsi="Calibri" w:cs="Calibri"/>
        </w:rPr>
        <w:t>datalogger</w:t>
      </w:r>
      <w:proofErr w:type="spellEnd"/>
      <w:r w:rsidRPr="00353F53">
        <w:rPr>
          <w:rFonts w:ascii="Calibri" w:eastAsia="Calibri" w:hAnsi="Calibri" w:cs="Calibri"/>
        </w:rPr>
        <w:t>) básico. Se desarrollaron funciones específicas para crear, escribir y leer archivos de texto (.</w:t>
      </w:r>
      <w:proofErr w:type="spellStart"/>
      <w:r w:rsidRPr="00353F53">
        <w:rPr>
          <w:rFonts w:ascii="Calibri" w:eastAsia="Calibri" w:hAnsi="Calibri" w:cs="Calibri"/>
        </w:rPr>
        <w:t>txt</w:t>
      </w:r>
      <w:proofErr w:type="spellEnd"/>
      <w:r w:rsidRPr="00353F53">
        <w:rPr>
          <w:rFonts w:ascii="Calibri" w:eastAsia="Calibri" w:hAnsi="Calibri" w:cs="Calibri"/>
        </w:rPr>
        <w: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ascii="Calibri" w:eastAsia="Calibri" w:hAnsi="Calibri" w:cs="Calibri"/>
        </w:rPr>
        <w:t>Wi</w:t>
      </w:r>
      <w:proofErr w:type="spellEnd"/>
      <w:r w:rsidRPr="00353F53">
        <w:rPr>
          <w:rFonts w:ascii="Calibri" w:eastAsia="Calibri" w:hAnsi="Calibri" w:cs="Calibri"/>
        </w:rPr>
        <w:t>-Fi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3764281"/>
      <w:r>
        <w:rPr>
          <w:rFonts w:eastAsia="Calibri"/>
        </w:rPr>
        <w:lastRenderedPageBreak/>
        <w:t>Generación de un prototipo base para mejorar</w:t>
      </w:r>
      <w:bookmarkEnd w:id="52"/>
    </w:p>
    <w:p w14:paraId="17403E8F" w14:textId="26CDFCBA"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EndPr/>
        <w:sdtContent>
          <w:r w:rsidR="001D2298" w:rsidRPr="001D2298">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6BED3914" w14:textId="77777777" w:rsidR="00131C88" w:rsidRDefault="00454E67" w:rsidP="00131C88">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89989" cy="2716524"/>
                    </a:xfrm>
                    <a:prstGeom prst="rect">
                      <a:avLst/>
                    </a:prstGeom>
                  </pic:spPr>
                </pic:pic>
              </a:graphicData>
            </a:graphic>
          </wp:inline>
        </w:drawing>
      </w:r>
    </w:p>
    <w:p w14:paraId="336A717A" w14:textId="45A9EEB4" w:rsidR="00907D65" w:rsidRDefault="00131C88" w:rsidP="00131C88">
      <w:pPr>
        <w:pStyle w:val="Descripcin"/>
        <w:jc w:val="center"/>
      </w:pPr>
      <w:bookmarkStart w:id="53" w:name="_Toc213764319"/>
      <w:r>
        <w:t xml:space="preserve">Ilustración </w:t>
      </w:r>
      <w:r w:rsidR="00050763">
        <w:fldChar w:fldCharType="begin"/>
      </w:r>
      <w:r w:rsidR="00050763">
        <w:instrText xml:space="preserve"> SEQ Ilustración \* ARABIC </w:instrText>
      </w:r>
      <w:r w:rsidR="00050763">
        <w:fldChar w:fldCharType="separate"/>
      </w:r>
      <w:r w:rsidR="00612BFE">
        <w:rPr>
          <w:noProof/>
        </w:rPr>
        <w:t>1</w:t>
      </w:r>
      <w:r w:rsidR="00050763">
        <w:rPr>
          <w:noProof/>
        </w:rPr>
        <w:fldChar w:fldCharType="end"/>
      </w:r>
      <w:r>
        <w:t xml:space="preserve">. </w:t>
      </w:r>
      <w:r w:rsidRPr="00134C7D">
        <w:t>Diseño del nodo sensor. Reimpreso de Zamora</w:t>
      </w:r>
      <w:r w:rsidR="00294C33">
        <w:t xml:space="preserve"> </w:t>
      </w:r>
      <w:r w:rsidRPr="00134C7D">
        <w:t>(2017, p. 89)</w:t>
      </w:r>
      <w:bookmarkEnd w:id="53"/>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364D8501" w14:textId="51EB617D"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proofErr w:type="spellStart"/>
      <w:r w:rsidR="00294C33" w:rsidRPr="00267703">
        <w:rPr>
          <w:rFonts w:ascii="Calibri" w:eastAsia="Calibri" w:hAnsi="Calibri" w:cs="Calibri"/>
        </w:rPr>
        <w:t>funciona</w:t>
      </w:r>
      <w:r w:rsidR="00294C33">
        <w:rPr>
          <w:rFonts w:ascii="Calibri" w:eastAsia="Calibri" w:hAnsi="Calibri" w:cs="Calibri"/>
        </w:rPr>
        <w:t>l</w:t>
      </w:r>
      <w:proofErr w:type="spellEnd"/>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77321A2B" w14:textId="4E07D6F8"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EndPr/>
        <w:sdtContent>
          <w:r w:rsidR="001D2298" w:rsidRPr="001D2298">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025288B5" w14:textId="2145F03D"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440FB546" w14:textId="3E137D7B"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w:t>
      </w:r>
      <w:r w:rsidRPr="00267703">
        <w:rPr>
          <w:rFonts w:ascii="Calibri" w:eastAsia="Calibri" w:hAnsi="Calibri" w:cs="Calibri"/>
        </w:rPr>
        <w:lastRenderedPageBreak/>
        <w:t>sus mecanismos de protección, garantizando así un manejo seguro y que prolongue la vida útil de las baterías.</w:t>
      </w:r>
    </w:p>
    <w:p w14:paraId="3A02CA84" w14:textId="77777777" w:rsidR="00131C88" w:rsidRDefault="0061656C" w:rsidP="00131C88">
      <w:pPr>
        <w:keepNext/>
        <w:jc w:val="center"/>
      </w:pPr>
      <w:r>
        <w:rPr>
          <w:noProof/>
        </w:rPr>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6172B19B" w:rsidR="0061656C" w:rsidRDefault="00131C88" w:rsidP="00131C88">
      <w:pPr>
        <w:pStyle w:val="Descripcin"/>
        <w:jc w:val="center"/>
      </w:pPr>
      <w:bookmarkStart w:id="54" w:name="_Toc213764320"/>
      <w:r>
        <w:t xml:space="preserve">Ilustración </w:t>
      </w:r>
      <w:r w:rsidR="00050763">
        <w:fldChar w:fldCharType="begin"/>
      </w:r>
      <w:r w:rsidR="00050763">
        <w:instrText xml:space="preserve"> SEQ Ilustración \* ARABIC </w:instrText>
      </w:r>
      <w:r w:rsidR="00050763">
        <w:fldChar w:fldCharType="separate"/>
      </w:r>
      <w:r w:rsidR="00612BFE">
        <w:rPr>
          <w:noProof/>
        </w:rPr>
        <w:t>2</w:t>
      </w:r>
      <w:r w:rsidR="00050763">
        <w:rPr>
          <w:noProof/>
        </w:rPr>
        <w:fldChar w:fldCharType="end"/>
      </w:r>
      <w:r>
        <w:t xml:space="preserve">. </w:t>
      </w:r>
      <w:r w:rsidRPr="008C5E43">
        <w:t>Módulo de carga de las baterías</w:t>
      </w:r>
      <w:bookmarkEnd w:id="54"/>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El principal reto fue aprender a manejar XCTU, el software de configuración oficial de </w:t>
      </w:r>
      <w:proofErr w:type="spellStart"/>
      <w:r w:rsidRPr="00267703">
        <w:rPr>
          <w:rFonts w:ascii="Calibri" w:eastAsia="Calibri" w:hAnsi="Calibri" w:cs="Calibri"/>
        </w:rPr>
        <w:t>Digi</w:t>
      </w:r>
      <w:proofErr w:type="spellEnd"/>
      <w:r w:rsidRPr="00267703">
        <w:rPr>
          <w:rFonts w:ascii="Calibri" w:eastAsia="Calibri" w:hAnsi="Calibri" w:cs="Calibri"/>
        </w:rPr>
        <w:t>.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w:t>
      </w:r>
      <w:proofErr w:type="spellStart"/>
      <w:r w:rsidRPr="00267703">
        <w:rPr>
          <w:rFonts w:ascii="Calibri" w:eastAsia="Calibri" w:hAnsi="Calibri" w:cs="Calibri"/>
        </w:rPr>
        <w:t>Router</w:t>
      </w:r>
      <w:proofErr w:type="spellEnd"/>
      <w:r w:rsidRPr="00267703">
        <w:rPr>
          <w:rFonts w:ascii="Calibri" w:eastAsia="Calibri" w:hAnsi="Calibri" w:cs="Calibri"/>
        </w:rPr>
        <w:t>/</w:t>
      </w:r>
      <w:proofErr w:type="spellStart"/>
      <w:r w:rsidRPr="00267703">
        <w:rPr>
          <w:rFonts w:ascii="Calibri" w:eastAsia="Calibri" w:hAnsi="Calibri" w:cs="Calibri"/>
        </w:rPr>
        <w:t>End</w:t>
      </w:r>
      <w:proofErr w:type="spellEnd"/>
      <w:r w:rsidRPr="00267703">
        <w:rPr>
          <w:rFonts w:ascii="Calibri" w:eastAsia="Calibri" w:hAnsi="Calibri" w:cs="Calibri"/>
        </w:rPr>
        <w:t xml:space="preserve"> </w:t>
      </w:r>
      <w:proofErr w:type="spellStart"/>
      <w:r w:rsidRPr="00267703">
        <w:rPr>
          <w:rFonts w:ascii="Calibri" w:eastAsia="Calibri" w:hAnsi="Calibri" w:cs="Calibri"/>
        </w:rPr>
        <w:t>Device</w:t>
      </w:r>
      <w:proofErr w:type="spellEnd"/>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 xml:space="preserve">además de las topologías de red disponibles. Nos costó bastante lograr que </w:t>
      </w:r>
      <w:proofErr w:type="spellStart"/>
      <w:r w:rsidRPr="00267703">
        <w:rPr>
          <w:rFonts w:ascii="Calibri" w:eastAsia="Calibri" w:hAnsi="Calibri" w:cs="Calibri"/>
        </w:rPr>
        <w:t>establec</w:t>
      </w:r>
      <w:r w:rsidR="00D70045">
        <w:rPr>
          <w:rFonts w:ascii="Calibri" w:eastAsia="Calibri" w:hAnsi="Calibri" w:cs="Calibri"/>
        </w:rPr>
        <w:t>f</w:t>
      </w:r>
      <w:r w:rsidRPr="00267703">
        <w:rPr>
          <w:rFonts w:ascii="Calibri" w:eastAsia="Calibri" w:hAnsi="Calibri" w:cs="Calibri"/>
        </w:rPr>
        <w:t>ieran</w:t>
      </w:r>
      <w:proofErr w:type="spellEnd"/>
      <w:r w:rsidRPr="00267703">
        <w:rPr>
          <w:rFonts w:ascii="Calibri" w:eastAsia="Calibri" w:hAnsi="Calibri" w:cs="Calibri"/>
        </w:rPr>
        <w:t xml:space="preserve"> un enlace estable.</w:t>
      </w:r>
    </w:p>
    <w:p w14:paraId="1E65AA80" w14:textId="77777777" w:rsidR="00131C88" w:rsidRDefault="00091C04" w:rsidP="00131C88">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66777" cy="2830410"/>
                    </a:xfrm>
                    <a:prstGeom prst="rect">
                      <a:avLst/>
                    </a:prstGeom>
                  </pic:spPr>
                </pic:pic>
              </a:graphicData>
            </a:graphic>
          </wp:inline>
        </w:drawing>
      </w:r>
    </w:p>
    <w:p w14:paraId="3B5CCFD8" w14:textId="1005CE1A" w:rsidR="00D70045" w:rsidRDefault="00131C88" w:rsidP="00131C88">
      <w:pPr>
        <w:pStyle w:val="Descripcin"/>
        <w:jc w:val="center"/>
      </w:pPr>
      <w:bookmarkStart w:id="55" w:name="_Toc213764321"/>
      <w:r>
        <w:t xml:space="preserve">Ilustración </w:t>
      </w:r>
      <w:r w:rsidR="00050763">
        <w:fldChar w:fldCharType="begin"/>
      </w:r>
      <w:r w:rsidR="00050763">
        <w:instrText xml:space="preserve"> SEQ Ilustración \* ARABIC </w:instrText>
      </w:r>
      <w:r w:rsidR="00050763">
        <w:fldChar w:fldCharType="separate"/>
      </w:r>
      <w:r w:rsidR="00612BFE">
        <w:rPr>
          <w:noProof/>
        </w:rPr>
        <w:t>3</w:t>
      </w:r>
      <w:r w:rsidR="00050763">
        <w:rPr>
          <w:noProof/>
        </w:rPr>
        <w:fldChar w:fldCharType="end"/>
      </w:r>
      <w:r>
        <w:t xml:space="preserve">. </w:t>
      </w:r>
      <w:r w:rsidRPr="00DC3023">
        <w:t xml:space="preserve">Configuración del </w:t>
      </w:r>
      <w:proofErr w:type="spellStart"/>
      <w:r w:rsidRPr="00DC3023">
        <w:t>End</w:t>
      </w:r>
      <w:proofErr w:type="spellEnd"/>
      <w:r w:rsidRPr="00DC3023">
        <w:t xml:space="preserve"> </w:t>
      </w:r>
      <w:proofErr w:type="spellStart"/>
      <w:r w:rsidRPr="00DC3023">
        <w:t>Device</w:t>
      </w:r>
      <w:proofErr w:type="spellEnd"/>
      <w:r w:rsidRPr="00DC3023">
        <w:t xml:space="preserve"> en XCTU</w:t>
      </w:r>
      <w:bookmarkEnd w:id="55"/>
    </w:p>
    <w:p w14:paraId="36BC2C2B" w14:textId="74D070ED" w:rsidR="00131C88" w:rsidRDefault="00267703" w:rsidP="00131C88">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ascii="Calibri" w:eastAsia="Calibri" w:hAnsi="Calibri" w:cs="Calibri"/>
        </w:rPr>
        <w:t>Arduinos</w:t>
      </w:r>
      <w:proofErr w:type="spellEnd"/>
      <w:r w:rsidRPr="00267703">
        <w:rPr>
          <w:rFonts w:ascii="Calibri" w:eastAsia="Calibri" w:hAnsi="Calibri" w:cs="Calibri"/>
        </w:rPr>
        <w:t xml:space="preserve"> para empezar a enviar datos reales.</w:t>
      </w:r>
    </w:p>
    <w:p w14:paraId="0F079278" w14:textId="77777777" w:rsidR="00131C88" w:rsidRDefault="00131C88" w:rsidP="00131C88">
      <w:pPr>
        <w:keepNext/>
      </w:pPr>
      <w:r w:rsidRPr="00131C88">
        <w:rPr>
          <w:rFonts w:ascii="Calibri" w:eastAsia="Calibri" w:hAnsi="Calibri" w:cs="Calibri"/>
          <w:noProof/>
        </w:rPr>
        <w:drawing>
          <wp:inline distT="0" distB="0" distL="0" distR="0" wp14:anchorId="4CDE6D66" wp14:editId="3CC08634">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459C10D4" w:rsidR="00131C88" w:rsidRDefault="00131C88" w:rsidP="00131C88">
      <w:pPr>
        <w:pStyle w:val="Descripcin"/>
        <w:jc w:val="center"/>
        <w:rPr>
          <w:rFonts w:ascii="Calibri" w:eastAsia="Calibri" w:hAnsi="Calibri" w:cs="Calibri"/>
        </w:rPr>
      </w:pPr>
      <w:bookmarkStart w:id="56" w:name="_Toc213764322"/>
      <w:r>
        <w:t xml:space="preserve">Ilustración </w:t>
      </w:r>
      <w:r w:rsidR="00050763">
        <w:fldChar w:fldCharType="begin"/>
      </w:r>
      <w:r w:rsidR="00050763">
        <w:instrText xml:space="preserve"> SEQ Ilustración \* ARABIC </w:instrText>
      </w:r>
      <w:r w:rsidR="00050763">
        <w:fldChar w:fldCharType="separate"/>
      </w:r>
      <w:r w:rsidR="00612BFE">
        <w:rPr>
          <w:noProof/>
        </w:rPr>
        <w:t>4</w:t>
      </w:r>
      <w:r w:rsidR="00050763">
        <w:rPr>
          <w:noProof/>
        </w:rPr>
        <w:fldChar w:fldCharType="end"/>
      </w:r>
      <w:r>
        <w:t>. Prueba de comunicación entre los nodos desde XCTU</w:t>
      </w:r>
      <w:bookmarkEnd w:id="56"/>
    </w:p>
    <w:p w14:paraId="463C3340" w14:textId="77777777" w:rsidR="00131C88" w:rsidRPr="00131C88" w:rsidRDefault="00131C88" w:rsidP="00131C88">
      <w:pPr>
        <w:rPr>
          <w:rFonts w:ascii="Calibri" w:eastAsia="Calibri" w:hAnsi="Calibri" w:cs="Calibri"/>
        </w:rPr>
      </w:pPr>
    </w:p>
    <w:p w14:paraId="768BC26C" w14:textId="50936EF7" w:rsidR="00267703" w:rsidRPr="00267703" w:rsidRDefault="00267703" w:rsidP="00267703">
      <w:pPr>
        <w:rPr>
          <w:rFonts w:ascii="Calibri" w:eastAsia="Calibri" w:hAnsi="Calibri" w:cs="Calibri"/>
        </w:rPr>
      </w:pPr>
      <w:r w:rsidRPr="00267703">
        <w:rPr>
          <w:rFonts w:ascii="Calibri" w:eastAsia="Calibri" w:hAnsi="Calibri" w:cs="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4898CB97" w14:textId="4314E241"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7" w:name="_Toc213764282"/>
      <w:r>
        <w:rPr>
          <w:rFonts w:eastAsia="Calibri"/>
        </w:rPr>
        <w:lastRenderedPageBreak/>
        <w:t>Análisis de mejoras a realizar</w:t>
      </w:r>
      <w:bookmarkEnd w:id="57"/>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w:t>
      </w:r>
      <w:proofErr w:type="spellStart"/>
      <w:r w:rsidRPr="00A9392E">
        <w:rPr>
          <w:rFonts w:ascii="Calibri" w:eastAsia="Calibri" w:hAnsi="Calibri" w:cs="Calibri"/>
        </w:rPr>
        <w:t>IoT</w:t>
      </w:r>
      <w:proofErr w:type="spellEnd"/>
      <w:r w:rsidRPr="00A9392E">
        <w:rPr>
          <w:rFonts w:ascii="Calibri" w:eastAsia="Calibri" w:hAnsi="Calibri" w:cs="Calibri"/>
        </w:rPr>
        <w: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8" w:name="_Toc213764283"/>
      <w:r>
        <w:rPr>
          <w:rFonts w:eastAsia="Calibri"/>
        </w:rPr>
        <w:lastRenderedPageBreak/>
        <w:t>Mejoras al hardware</w:t>
      </w:r>
      <w:bookmarkEnd w:id="58"/>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9" w:name="_Toc213764284"/>
      <w:r w:rsidRPr="00AD500F">
        <w:rPr>
          <w:rFonts w:eastAsia="Calibri"/>
        </w:rPr>
        <w:t>Actualización de Microcontroladores: Arduino Nano para el Sensor y ESP32 para el Coordinador</w:t>
      </w:r>
      <w:bookmarkEnd w:id="59"/>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03388715" w14:textId="77777777" w:rsidR="00294C33" w:rsidRDefault="00294C33">
      <w:pPr>
        <w:rPr>
          <w:rFonts w:ascii="Calibri" w:eastAsia="Calibri" w:hAnsi="Calibri" w:cs="Calibri"/>
        </w:rPr>
      </w:pPr>
      <w:r>
        <w:rPr>
          <w:rFonts w:ascii="Calibri" w:eastAsia="Calibri" w:hAnsi="Calibri" w:cs="Calibri"/>
        </w:rPr>
        <w:br w:type="page"/>
      </w:r>
    </w:p>
    <w:p w14:paraId="43D7FC09" w14:textId="1338C05E" w:rsidR="00467E80" w:rsidRPr="00AD500F" w:rsidRDefault="00467E80" w:rsidP="00467E80">
      <w:pPr>
        <w:rPr>
          <w:rFonts w:ascii="Calibri" w:eastAsia="Calibri" w:hAnsi="Calibri" w:cs="Calibri"/>
        </w:rPr>
      </w:pPr>
      <w:r w:rsidRPr="00AD500F">
        <w:rPr>
          <w:rFonts w:ascii="Calibri" w:eastAsia="Calibri" w:hAnsi="Calibri" w:cs="Calibri"/>
        </w:rPr>
        <w:lastRenderedPageBreak/>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 xml:space="preserve">Conectividad Integrada: Esta es la mejora clave. El ESP32 tiene </w:t>
      </w:r>
      <w:proofErr w:type="spellStart"/>
      <w:r w:rsidRPr="00AD500F">
        <w:rPr>
          <w:rFonts w:ascii="Calibri" w:eastAsia="Calibri" w:hAnsi="Calibri" w:cs="Calibri"/>
        </w:rPr>
        <w:t>Wi</w:t>
      </w:r>
      <w:proofErr w:type="spellEnd"/>
      <w:r w:rsidRPr="00AD500F">
        <w:rPr>
          <w:rFonts w:ascii="Calibri" w:eastAsia="Calibri" w:hAnsi="Calibri" w:cs="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ascii="Calibri" w:eastAsia="Calibri" w:hAnsi="Calibri" w:cs="Calibri"/>
        </w:rPr>
        <w:t>Wi</w:t>
      </w:r>
      <w:proofErr w:type="spellEnd"/>
      <w:r w:rsidRPr="00AD500F">
        <w:rPr>
          <w:rFonts w:ascii="Calibri" w:eastAsia="Calibri" w:hAnsi="Calibri" w:cs="Calibri"/>
        </w:rPr>
        <w:t>-Fi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ascii="Calibri" w:eastAsia="Calibri" w:hAnsi="Calibri" w:cs="Calibri"/>
        </w:rPr>
        <w:t>IoT</w:t>
      </w:r>
      <w:proofErr w:type="spellEnd"/>
      <w:r w:rsidRPr="00AD500F">
        <w:rPr>
          <w:rFonts w:ascii="Calibri" w:eastAsia="Calibri" w:hAnsi="Calibri" w:cs="Calibri"/>
        </w:rPr>
        <w:t>), preparando el proyecto para futuras expansiones.</w:t>
      </w:r>
    </w:p>
    <w:p w14:paraId="42A7AD9E" w14:textId="77777777" w:rsidR="00C438E1" w:rsidRDefault="00E602F5" w:rsidP="00C438E1">
      <w:pPr>
        <w:pStyle w:val="Descripcin"/>
        <w:keepNext/>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50C41223" w:rsidR="00E602F5" w:rsidRDefault="00C438E1" w:rsidP="00C438E1">
      <w:pPr>
        <w:pStyle w:val="Descripcin"/>
        <w:jc w:val="center"/>
      </w:pPr>
      <w:bookmarkStart w:id="60" w:name="_Toc213764323"/>
      <w:r>
        <w:t xml:space="preserve">Ilustración </w:t>
      </w:r>
      <w:r w:rsidR="00050763">
        <w:fldChar w:fldCharType="begin"/>
      </w:r>
      <w:r w:rsidR="00050763">
        <w:instrText xml:space="preserve"> SEQ Ilustración \* ARABIC </w:instrText>
      </w:r>
      <w:r w:rsidR="00050763">
        <w:fldChar w:fldCharType="separate"/>
      </w:r>
      <w:r w:rsidR="00612BFE">
        <w:rPr>
          <w:noProof/>
        </w:rPr>
        <w:t>5</w:t>
      </w:r>
      <w:r w:rsidR="00050763">
        <w:rPr>
          <w:noProof/>
        </w:rPr>
        <w:fldChar w:fldCharType="end"/>
      </w:r>
      <w:r>
        <w:t xml:space="preserve">. </w:t>
      </w:r>
      <w:r w:rsidRPr="003456EA">
        <w:t>Nodo Sensor</w:t>
      </w:r>
      <w:bookmarkEnd w:id="60"/>
    </w:p>
    <w:p w14:paraId="00CE7911" w14:textId="77777777" w:rsidR="00C438E1" w:rsidRDefault="00BD0E01" w:rsidP="00C438E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0A5A59F6" w:rsidR="00C438E1" w:rsidRPr="00C438E1" w:rsidRDefault="00C438E1" w:rsidP="00294C33">
      <w:pPr>
        <w:pStyle w:val="Descripcin"/>
        <w:jc w:val="center"/>
      </w:pPr>
      <w:bookmarkStart w:id="61" w:name="_Toc213764324"/>
      <w:r>
        <w:t xml:space="preserve">Ilustración </w:t>
      </w:r>
      <w:r w:rsidR="00050763">
        <w:fldChar w:fldCharType="begin"/>
      </w:r>
      <w:r w:rsidR="00050763">
        <w:instrText xml:space="preserve"> SEQ Ilustración \* ARABIC </w:instrText>
      </w:r>
      <w:r w:rsidR="00050763">
        <w:fldChar w:fldCharType="separate"/>
      </w:r>
      <w:r w:rsidR="00612BFE">
        <w:rPr>
          <w:noProof/>
        </w:rPr>
        <w:t>6</w:t>
      </w:r>
      <w:r w:rsidR="00050763">
        <w:rPr>
          <w:noProof/>
        </w:rPr>
        <w:fldChar w:fldCharType="end"/>
      </w:r>
      <w:r>
        <w:t xml:space="preserve">. </w:t>
      </w:r>
      <w:r w:rsidRPr="007A62EB">
        <w:t>Nodo con Esp32</w:t>
      </w:r>
      <w:bookmarkEnd w:id="61"/>
    </w:p>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proofErr w:type="spellStart"/>
            <w:r w:rsidRPr="005E790B">
              <w:t>Relay</w:t>
            </w:r>
            <w:proofErr w:type="spellEnd"/>
            <w:r w:rsidRPr="005E790B">
              <w:t xml:space="preserve">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proofErr w:type="spellStart"/>
            <w:r w:rsidRPr="005E790B">
              <w:t>Relay</w:t>
            </w:r>
            <w:proofErr w:type="spellEnd"/>
            <w:r w:rsidRPr="005E790B">
              <w:t xml:space="preserve">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proofErr w:type="spellStart"/>
            <w:r w:rsidRPr="005E790B">
              <w:t>Relay</w:t>
            </w:r>
            <w:proofErr w:type="spellEnd"/>
            <w:r w:rsidRPr="005E790B">
              <w:t xml:space="preserve">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23DBD440" w:rsidR="00E602F5" w:rsidRDefault="006D13A1" w:rsidP="005C19B6">
      <w:pPr>
        <w:pStyle w:val="Descripcin"/>
        <w:ind w:left="1416" w:firstLine="708"/>
      </w:pPr>
      <w:bookmarkStart w:id="62" w:name="_Ref210731672"/>
      <w:bookmarkStart w:id="63" w:name="_Ref210731727"/>
      <w:bookmarkStart w:id="64" w:name="_Toc213764346"/>
      <w:r>
        <w:t xml:space="preserve">Tabla </w:t>
      </w:r>
      <w:r w:rsidR="00050763">
        <w:fldChar w:fldCharType="begin"/>
      </w:r>
      <w:r w:rsidR="00050763">
        <w:instrText xml:space="preserve"> SEQ Tabla \* ARABIC </w:instrText>
      </w:r>
      <w:r w:rsidR="00050763">
        <w:fldChar w:fldCharType="separate"/>
      </w:r>
      <w:r w:rsidR="00852358">
        <w:rPr>
          <w:noProof/>
        </w:rPr>
        <w:t>1</w:t>
      </w:r>
      <w:r w:rsidR="00050763">
        <w:rPr>
          <w:noProof/>
        </w:rPr>
        <w:fldChar w:fldCharType="end"/>
      </w:r>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p w14:paraId="108A5BD6" w14:textId="77777777" w:rsidR="00294C33" w:rsidRDefault="00294C33"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 xml:space="preserve">Adaptador </w:t>
            </w:r>
            <w:proofErr w:type="spellStart"/>
            <w:r w:rsidRPr="005E790B">
              <w:t>Xbee</w:t>
            </w:r>
            <w:proofErr w:type="spellEnd"/>
            <w:r w:rsidRPr="005E790B">
              <w:t xml:space="preserv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 xml:space="preserve">Adaptador </w:t>
            </w:r>
            <w:proofErr w:type="spellStart"/>
            <w:r w:rsidRPr="005E790B">
              <w:t>Xbee</w:t>
            </w:r>
            <w:proofErr w:type="spellEnd"/>
            <w:r w:rsidRPr="005E790B">
              <w:t xml:space="preserv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7154FDD7" w:rsidR="00964A45" w:rsidRPr="00964A45" w:rsidRDefault="0044525C" w:rsidP="0044525C">
      <w:pPr>
        <w:pStyle w:val="Descripcin"/>
        <w:jc w:val="center"/>
      </w:pPr>
      <w:bookmarkStart w:id="65" w:name="_Ref210731853"/>
      <w:bookmarkStart w:id="66" w:name="_Toc213764347"/>
      <w:r>
        <w:t xml:space="preserve">Tabla </w:t>
      </w:r>
      <w:r w:rsidR="00050763">
        <w:fldChar w:fldCharType="begin"/>
      </w:r>
      <w:r w:rsidR="00050763">
        <w:instrText xml:space="preserve"> SEQ Tabla \* ARABIC </w:instrText>
      </w:r>
      <w:r w:rsidR="00050763">
        <w:fldChar w:fldCharType="separate"/>
      </w:r>
      <w:r w:rsidR="00852358">
        <w:rPr>
          <w:noProof/>
        </w:rPr>
        <w:t>2</w:t>
      </w:r>
      <w:r w:rsidR="00050763">
        <w:rPr>
          <w:noProof/>
        </w:rPr>
        <w:fldChar w:fldCharType="end"/>
      </w:r>
      <w:bookmarkEnd w:id="65"/>
      <w:r>
        <w:t>. Pines actualizados del nodo Coordinador con Esp32</w:t>
      </w:r>
      <w:bookmarkEnd w:id="66"/>
    </w:p>
    <w:p w14:paraId="0F7B0B33" w14:textId="7659546A" w:rsidR="00880690" w:rsidRDefault="00880690" w:rsidP="00880690">
      <w:pPr>
        <w:pStyle w:val="Ttulo3"/>
        <w:rPr>
          <w:rFonts w:eastAsia="Calibri"/>
        </w:rPr>
      </w:pPr>
      <w:bookmarkStart w:id="67" w:name="_Toc213764285"/>
      <w:r w:rsidRPr="001F563E">
        <w:rPr>
          <w:rFonts w:eastAsia="Calibri"/>
        </w:rPr>
        <w:t>Actualización de la Fuente de Alimentación</w:t>
      </w:r>
      <w:bookmarkEnd w:id="67"/>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648C6B46" w14:textId="77777777" w:rsidR="0044088D" w:rsidRDefault="006E1B53" w:rsidP="0044088D">
      <w:pPr>
        <w:keepNext/>
        <w:jc w:val="center"/>
      </w:pPr>
      <w:r>
        <w:rPr>
          <w:rFonts w:ascii="Calibri" w:eastAsia="Calibri" w:hAnsi="Calibri" w:cs="Calibri"/>
          <w:noProof/>
        </w:rPr>
        <w:drawing>
          <wp:inline distT="0" distB="0" distL="0" distR="0" wp14:anchorId="159FC591" wp14:editId="544A2D81">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9"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2E500297" w:rsidR="006E1B53" w:rsidRDefault="0044088D" w:rsidP="0044088D">
      <w:pPr>
        <w:pStyle w:val="Descripcin"/>
        <w:jc w:val="center"/>
      </w:pPr>
      <w:bookmarkStart w:id="68" w:name="_Toc213764325"/>
      <w:r>
        <w:t xml:space="preserve">Ilustración </w:t>
      </w:r>
      <w:r w:rsidR="00050763">
        <w:fldChar w:fldCharType="begin"/>
      </w:r>
      <w:r w:rsidR="00050763">
        <w:instrText xml:space="preserve"> SEQ Ilustración \* ARABIC </w:instrText>
      </w:r>
      <w:r w:rsidR="00050763">
        <w:fldChar w:fldCharType="separate"/>
      </w:r>
      <w:r w:rsidR="00612BFE">
        <w:rPr>
          <w:noProof/>
        </w:rPr>
        <w:t>7</w:t>
      </w:r>
      <w:r w:rsidR="00050763">
        <w:rPr>
          <w:noProof/>
        </w:rPr>
        <w:fldChar w:fldCharType="end"/>
      </w:r>
      <w:r>
        <w:t xml:space="preserve">. </w:t>
      </w:r>
      <w:r w:rsidRPr="00C369FF">
        <w:t>Regulador MB102</w:t>
      </w:r>
      <w:bookmarkEnd w:id="68"/>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ascii="Calibri" w:eastAsia="Calibri" w:hAnsi="Calibri" w:cs="Calibri"/>
        </w:rPr>
        <w:t>buck</w:t>
      </w:r>
      <w:proofErr w:type="spellEnd"/>
      <w:r w:rsidRPr="001F563E">
        <w:rPr>
          <w:rFonts w:ascii="Calibri" w:eastAsia="Calibri" w:hAnsi="Calibri" w:cs="Calibri"/>
        </w:rPr>
        <w:t>"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4EB8E859" w14:textId="77777777" w:rsidR="00325316" w:rsidRDefault="00511693" w:rsidP="00325316">
      <w:pPr>
        <w:keepNext/>
        <w:jc w:val="center"/>
      </w:pPr>
      <w:r>
        <w:rPr>
          <w:rFonts w:ascii="Calibri" w:eastAsia="Calibri" w:hAnsi="Calibri" w:cs="Calibri"/>
          <w:noProof/>
        </w:rPr>
        <w:lastRenderedPageBreak/>
        <w:drawing>
          <wp:inline distT="0" distB="0" distL="0" distR="0" wp14:anchorId="7387B9E6" wp14:editId="18E996C8">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20"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00D376B2" w:rsidR="009F0429" w:rsidRDefault="00325316" w:rsidP="00325316">
      <w:pPr>
        <w:pStyle w:val="Descripcin"/>
        <w:jc w:val="center"/>
      </w:pPr>
      <w:bookmarkStart w:id="69" w:name="_Toc213764326"/>
      <w:r>
        <w:t xml:space="preserve">Ilustración </w:t>
      </w:r>
      <w:r w:rsidR="00050763">
        <w:fldChar w:fldCharType="begin"/>
      </w:r>
      <w:r w:rsidR="00050763">
        <w:instrText xml:space="preserve"> SEQ Ilustración \* ARABIC </w:instrText>
      </w:r>
      <w:r w:rsidR="00050763">
        <w:fldChar w:fldCharType="separate"/>
      </w:r>
      <w:r w:rsidR="00612BFE">
        <w:rPr>
          <w:noProof/>
        </w:rPr>
        <w:t>8</w:t>
      </w:r>
      <w:r w:rsidR="00050763">
        <w:rPr>
          <w:noProof/>
        </w:rPr>
        <w:fldChar w:fldCharType="end"/>
      </w:r>
      <w:r>
        <w:t xml:space="preserve">. </w:t>
      </w:r>
      <w:r w:rsidRPr="005B0855">
        <w:t>Módulo MP1584 implementado en nuestros nodos</w:t>
      </w:r>
      <w:bookmarkEnd w:id="69"/>
    </w:p>
    <w:p w14:paraId="25D85E93" w14:textId="05C489E3" w:rsidR="00016F55" w:rsidRDefault="00880690" w:rsidP="00880690">
      <w:pPr>
        <w:rPr>
          <w:rFonts w:ascii="Calibri" w:eastAsia="Calibri" w:hAnsi="Calibri" w:cs="Calibri"/>
        </w:rPr>
      </w:pPr>
      <w:r w:rsidRPr="007E2EBD">
        <w:rPr>
          <w:rFonts w:ascii="Calibri" w:eastAsia="Calibri" w:hAnsi="Calibri" w:cs="Calibri"/>
        </w:rPr>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ascii="Calibri" w:eastAsia="Calibri" w:hAnsi="Calibri" w:cs="Calibri"/>
        </w:rPr>
        <w:t>protoboard</w:t>
      </w:r>
      <w:proofErr w:type="spellEnd"/>
      <w:r w:rsidRPr="007E2EBD">
        <w:rPr>
          <w:rFonts w:ascii="Calibri" w:eastAsia="Calibri" w:hAnsi="Calibri" w:cs="Calibri"/>
        </w:rPr>
        <w:t xml:space="preserve">, por jumper </w:t>
      </w:r>
      <w:proofErr w:type="spellStart"/>
      <w:r w:rsidRPr="007E2EBD">
        <w:rPr>
          <w:rFonts w:ascii="Calibri" w:eastAsia="Calibri" w:hAnsi="Calibri" w:cs="Calibri"/>
        </w:rPr>
        <w:t>wires</w:t>
      </w:r>
      <w:proofErr w:type="spellEnd"/>
      <w:r w:rsidRPr="007E2EBD">
        <w:rPr>
          <w:rFonts w:ascii="Calibri" w:eastAsia="Calibri" w:hAnsi="Calibri" w:cs="Calibri"/>
        </w:rPr>
        <w:t xml:space="preserve"> de alambre sólido. Estos cables, al ser rígidos, se insertan directamente y quedan pegados a la superficie de la </w:t>
      </w:r>
      <w:proofErr w:type="spellStart"/>
      <w:r w:rsidRPr="007E2EBD">
        <w:rPr>
          <w:rFonts w:ascii="Calibri" w:eastAsia="Calibri" w:hAnsi="Calibri" w:cs="Calibri"/>
        </w:rPr>
        <w:t>protoboard</w:t>
      </w:r>
      <w:proofErr w:type="spellEnd"/>
      <w:r w:rsidRPr="007E2EBD">
        <w:rPr>
          <w:rFonts w:ascii="Calibri" w:eastAsia="Calibri" w:hAnsi="Calibri" w:cs="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32C736DF" w14:textId="77777777" w:rsidR="00325316" w:rsidRDefault="00016F55" w:rsidP="00325316">
      <w:pPr>
        <w:keepNext/>
        <w:jc w:val="center"/>
      </w:pPr>
      <w:r>
        <w:rPr>
          <w:noProof/>
        </w:rPr>
        <w:drawing>
          <wp:inline distT="0" distB="0" distL="0" distR="0" wp14:anchorId="16B6B3E0" wp14:editId="0986F174">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2ADCA8FD" w:rsidR="0090696E" w:rsidRDefault="00325316" w:rsidP="00325316">
      <w:pPr>
        <w:pStyle w:val="Descripcin"/>
        <w:jc w:val="center"/>
      </w:pPr>
      <w:bookmarkStart w:id="70" w:name="_Toc213764327"/>
      <w:r>
        <w:t xml:space="preserve">Ilustración </w:t>
      </w:r>
      <w:r w:rsidR="00050763">
        <w:fldChar w:fldCharType="begin"/>
      </w:r>
      <w:r w:rsidR="00050763">
        <w:instrText xml:space="preserve"> SEQ Ilustración \* ARABIC </w:instrText>
      </w:r>
      <w:r w:rsidR="00050763">
        <w:fldChar w:fldCharType="separate"/>
      </w:r>
      <w:r w:rsidR="00612BFE">
        <w:rPr>
          <w:noProof/>
        </w:rPr>
        <w:t>9</w:t>
      </w:r>
      <w:r w:rsidR="00050763">
        <w:rPr>
          <w:noProof/>
        </w:rPr>
        <w:fldChar w:fldCharType="end"/>
      </w:r>
      <w:r>
        <w:t xml:space="preserve">. </w:t>
      </w:r>
      <w:r w:rsidRPr="00A848C1">
        <w:t xml:space="preserve">Prototipo con regulador MP1584 y jumpers </w:t>
      </w:r>
      <w:proofErr w:type="spellStart"/>
      <w:r w:rsidRPr="00A848C1">
        <w:t>wires</w:t>
      </w:r>
      <w:bookmarkEnd w:id="70"/>
      <w:proofErr w:type="spellEnd"/>
    </w:p>
    <w:p w14:paraId="5C78B2C5" w14:textId="010884A7" w:rsidR="00DA60B7" w:rsidRDefault="00DA60B7" w:rsidP="00DA60B7">
      <w:pPr>
        <w:pStyle w:val="Ttulo2"/>
        <w:rPr>
          <w:rFonts w:eastAsia="Calibri"/>
        </w:rPr>
      </w:pPr>
      <w:bookmarkStart w:id="71" w:name="_Toc213764286"/>
      <w:r>
        <w:rPr>
          <w:rFonts w:eastAsia="Calibri"/>
        </w:rPr>
        <w:lastRenderedPageBreak/>
        <w:t>Mejoras al Software</w:t>
      </w:r>
      <w:bookmarkEnd w:id="71"/>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2" w:name="_Toc213764287"/>
      <w:r>
        <w:t>Desarrollo de la Librería CodecWSN</w:t>
      </w:r>
      <w:bookmarkEnd w:id="72"/>
    </w:p>
    <w:p w14:paraId="0E4C6A95" w14:textId="77777777" w:rsidR="00E57929" w:rsidRDefault="00E57929" w:rsidP="00E57929"/>
    <w:p w14:paraId="65E37D10" w14:textId="2D91262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End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t xml:space="preserve"> sobre la compresión de mensajes en comunicaciones, hemos desarrollado la librería “CodecWSN”. Si bien el artículo de Pedro nos brindó un marco teórico sobre la importancia de la eficiencia en la comunicación, la estrategia específica de compactación de datos para nuestra red de sensores inalámbricos (WSN) fue una iniciativa propia. El objetivo principal de “CodecWSN”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“CodecWSN”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591FFFCA" w14:textId="77777777" w:rsidR="00325316" w:rsidRDefault="00325316">
      <w:r>
        <w:br w:type="page"/>
      </w:r>
    </w:p>
    <w:p w14:paraId="17781FE9" w14:textId="639152BD" w:rsidR="002F709D" w:rsidRDefault="00E57929" w:rsidP="00E57929">
      <w:r>
        <w:lastRenderedPageBreak/>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r>
        <w:t>CodecWSN</w:t>
      </w:r>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45ED3AB8" w14:textId="77777777" w:rsidR="00325316" w:rsidRDefault="00E42431" w:rsidP="00325316">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871980"/>
                    </a:xfrm>
                    <a:prstGeom prst="rect">
                      <a:avLst/>
                    </a:prstGeom>
                  </pic:spPr>
                </pic:pic>
              </a:graphicData>
            </a:graphic>
          </wp:inline>
        </w:drawing>
      </w:r>
    </w:p>
    <w:p w14:paraId="741B4CDE" w14:textId="6459EB37" w:rsidR="00E42431" w:rsidRDefault="00325316" w:rsidP="00325316">
      <w:pPr>
        <w:pStyle w:val="Descripcin"/>
        <w:jc w:val="center"/>
      </w:pPr>
      <w:bookmarkStart w:id="73" w:name="_Toc213764328"/>
      <w:r>
        <w:t xml:space="preserve">Ilustración </w:t>
      </w:r>
      <w:r w:rsidR="00050763">
        <w:fldChar w:fldCharType="begin"/>
      </w:r>
      <w:r w:rsidR="00050763">
        <w:instrText xml:space="preserve"> SEQ Ilustración \* ARABIC </w:instrText>
      </w:r>
      <w:r w:rsidR="00050763">
        <w:fldChar w:fldCharType="separate"/>
      </w:r>
      <w:r w:rsidR="00612BFE">
        <w:rPr>
          <w:noProof/>
        </w:rPr>
        <w:t>10</w:t>
      </w:r>
      <w:r w:rsidR="00050763">
        <w:rPr>
          <w:noProof/>
        </w:rPr>
        <w:fldChar w:fldCharType="end"/>
      </w:r>
      <w:r>
        <w:t xml:space="preserve">. </w:t>
      </w:r>
      <w:r w:rsidRPr="007357B0">
        <w:t>Desfase de bits en código inicial</w:t>
      </w:r>
      <w:bookmarkEnd w:id="73"/>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3B0C50">
      <w:r>
        <w:lastRenderedPageBreak/>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5D6788">
      <w:pPr>
        <w:pStyle w:val="Prrafodelista"/>
        <w:numPr>
          <w:ilvl w:val="1"/>
          <w:numId w:val="44"/>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5D6788">
      <w:pPr>
        <w:pStyle w:val="Prrafodelista"/>
        <w:numPr>
          <w:ilvl w:val="1"/>
          <w:numId w:val="44"/>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5D6788">
      <w:pPr>
        <w:pStyle w:val="Prrafodelista"/>
        <w:numPr>
          <w:ilvl w:val="1"/>
          <w:numId w:val="44"/>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4" w:name="_Toc213764288"/>
      <w:r>
        <w:t xml:space="preserve">Desarrollo de la </w:t>
      </w:r>
      <w:r w:rsidR="002E0A44">
        <w:t>L</w:t>
      </w:r>
      <w:r>
        <w:t xml:space="preserve">ibrería </w:t>
      </w:r>
      <w:proofErr w:type="spellStart"/>
      <w:r w:rsidR="00914645">
        <w:t>Adaptive</w:t>
      </w:r>
      <w:r w:rsidR="00736F87">
        <w:t>TX</w:t>
      </w:r>
      <w:r w:rsidR="00914645">
        <w:t>WSN</w:t>
      </w:r>
      <w:bookmarkEnd w:id="74"/>
      <w:proofErr w:type="spellEnd"/>
    </w:p>
    <w:p w14:paraId="4391112E" w14:textId="77777777" w:rsidR="009A738A" w:rsidRDefault="009A738A" w:rsidP="009A738A">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 xml:space="preserve">La inteligencia de </w:t>
      </w:r>
      <w:proofErr w:type="spellStart"/>
      <w:r>
        <w:t>AdaptiveTXWSN</w:t>
      </w:r>
      <w:proofErr w:type="spellEnd"/>
      <w:r>
        <w:t xml:space="preserve"> se basa en tres pilares fundamentales que trabajan en conjunto:</w:t>
      </w:r>
    </w:p>
    <w:p w14:paraId="0BAB1295" w14:textId="77777777" w:rsidR="00C85949" w:rsidRDefault="00C85949" w:rsidP="00C85949"/>
    <w:p w14:paraId="3CF490DB" w14:textId="62099C13" w:rsidR="00C85949" w:rsidRDefault="00C85949" w:rsidP="005D6788">
      <w:pPr>
        <w:pStyle w:val="Prrafodelista"/>
        <w:numPr>
          <w:ilvl w:val="1"/>
          <w:numId w:val="38"/>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5D6788">
      <w:pPr>
        <w:pStyle w:val="Prrafodelista"/>
        <w:numPr>
          <w:ilvl w:val="1"/>
          <w:numId w:val="38"/>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5D6788">
      <w:pPr>
        <w:pStyle w:val="Prrafodelista"/>
        <w:numPr>
          <w:ilvl w:val="1"/>
          <w:numId w:val="38"/>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5D6788">
      <w:pPr>
        <w:pStyle w:val="Prrafodelista"/>
        <w:numPr>
          <w:ilvl w:val="0"/>
          <w:numId w:val="46"/>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5D6788">
      <w:pPr>
        <w:pStyle w:val="Prrafodelista"/>
        <w:numPr>
          <w:ilvl w:val="0"/>
          <w:numId w:val="46"/>
        </w:numPr>
      </w:pPr>
      <w:r>
        <w:t>Para subir de BAJO a MEDIO, el voltaje debe superar el umbral más un diferencial (ej. 3.60V + 3%).</w:t>
      </w:r>
    </w:p>
    <w:p w14:paraId="55C8364F" w14:textId="26F1E813" w:rsidR="004B131E" w:rsidRPr="00A05554"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lastRenderedPageBreak/>
        <w:t xml:space="preserve">Una de las mayores ventajas de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 xml:space="preserve">Adaptarse a cualquier tipo de batería: Baterías </w:t>
      </w:r>
      <w:proofErr w:type="spellStart"/>
      <w:r w:rsidRPr="004B131E">
        <w:rPr>
          <w:rFonts w:ascii="Calibri" w:eastAsia="Calibri" w:hAnsi="Calibri" w:cs="Calibri"/>
        </w:rPr>
        <w:t>LiPo</w:t>
      </w:r>
      <w:proofErr w:type="spellEnd"/>
      <w:r w:rsidRPr="004B131E">
        <w:rPr>
          <w:rFonts w:ascii="Calibri" w:eastAsia="Calibri" w:hAnsi="Calibri" w:cs="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 xml:space="preserve">En conclusión,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5" w:name="_Toc213764289"/>
      <w:r>
        <w:rPr>
          <w:rFonts w:eastAsia="Calibri"/>
        </w:rPr>
        <w:t xml:space="preserve">Mejoras </w:t>
      </w:r>
      <w:r w:rsidR="002C4BE8" w:rsidRPr="00A9392E">
        <w:rPr>
          <w:rFonts w:eastAsia="Calibri"/>
        </w:rPr>
        <w:t>de la Sinergia Hardware-Software</w:t>
      </w:r>
      <w:r w:rsidR="00C10C62">
        <w:rPr>
          <w:rFonts w:eastAsia="Calibri"/>
        </w:rPr>
        <w:t>: Librería EnergyWSN</w:t>
      </w:r>
      <w:bookmarkEnd w:id="75"/>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r w:rsidR="00C10C62">
        <w:rPr>
          <w:rFonts w:eastAsia="Calibri"/>
        </w:rPr>
        <w:t>EnergyWSN</w:t>
      </w:r>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5D6788">
      <w:pPr>
        <w:pStyle w:val="Prrafodelista"/>
        <w:numPr>
          <w:ilvl w:val="0"/>
          <w:numId w:val="48"/>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5D6788">
      <w:pPr>
        <w:pStyle w:val="Prrafodelista"/>
        <w:numPr>
          <w:ilvl w:val="0"/>
          <w:numId w:val="48"/>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5D6788">
      <w:pPr>
        <w:pStyle w:val="Prrafodelista"/>
        <w:numPr>
          <w:ilvl w:val="0"/>
          <w:numId w:val="48"/>
        </w:numPr>
      </w:pPr>
      <w:r>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w:t>
      </w:r>
      <w:r>
        <w:lastRenderedPageBreak/>
        <w:t xml:space="preserve">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5D6788">
      <w:pPr>
        <w:pStyle w:val="Prrafodelista"/>
        <w:numPr>
          <w:ilvl w:val="0"/>
          <w:numId w:val="49"/>
        </w:numPr>
      </w:pPr>
      <w:r>
        <w:t>El Despertar Controlado: El ciclo comienza cuando el microcontrolador sale de su estado de sueño profundo (</w:t>
      </w:r>
      <w:proofErr w:type="spellStart"/>
      <w:r>
        <w:t>deep</w:t>
      </w:r>
      <w:proofErr w:type="spellEnd"/>
      <w:r>
        <w:t xml:space="preserve"> sleep), activado por un temporizador interno.</w:t>
      </w:r>
    </w:p>
    <w:p w14:paraId="745EFD65" w14:textId="4B6FD1D4" w:rsidR="00B40C1D" w:rsidRDefault="00B40C1D" w:rsidP="005D6788">
      <w:pPr>
        <w:pStyle w:val="Prrafodelista"/>
        <w:numPr>
          <w:ilvl w:val="0"/>
          <w:numId w:val="49"/>
        </w:numPr>
      </w:pPr>
      <w:r>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5D6788">
      <w:pPr>
        <w:pStyle w:val="Prrafodelista"/>
        <w:numPr>
          <w:ilvl w:val="0"/>
          <w:numId w:val="49"/>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5D6788">
      <w:pPr>
        <w:pStyle w:val="Prrafodelista"/>
        <w:numPr>
          <w:ilvl w:val="0"/>
          <w:numId w:val="49"/>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5D6788">
      <w:pPr>
        <w:pStyle w:val="Prrafodelista"/>
        <w:numPr>
          <w:ilvl w:val="0"/>
          <w:numId w:val="49"/>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5D6788">
      <w:pPr>
        <w:pStyle w:val="Prrafodelista"/>
        <w:numPr>
          <w:ilvl w:val="0"/>
          <w:numId w:val="49"/>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5D6788">
      <w:pPr>
        <w:pStyle w:val="Prrafodelista"/>
        <w:numPr>
          <w:ilvl w:val="0"/>
          <w:numId w:val="49"/>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r w:rsidR="00C10C62">
        <w:rPr>
          <w:rFonts w:eastAsia="Calibri"/>
        </w:rPr>
        <w:t>EnergyWSN</w:t>
      </w:r>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w:t>
      </w:r>
      <w:r>
        <w:lastRenderedPageBreak/>
        <w:t>encapsulado SOT-23, un formato de montaje superficial. Estos componentes son increíblemente pequeños, diseñados para ser soldados por máquinas en producción en masa.</w:t>
      </w:r>
    </w:p>
    <w:p w14:paraId="01961234" w14:textId="77777777" w:rsidR="00093394" w:rsidRDefault="001C61AE" w:rsidP="001C61AE">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5D6788">
      <w:pPr>
        <w:pStyle w:val="Prrafodelista"/>
        <w:numPr>
          <w:ilvl w:val="0"/>
          <w:numId w:val="50"/>
        </w:numPr>
      </w:pPr>
      <w:proofErr w:type="spellStart"/>
      <w:r>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5D6788">
      <w:pPr>
        <w:pStyle w:val="Prrafodelista"/>
        <w:numPr>
          <w:ilvl w:val="0"/>
          <w:numId w:val="50"/>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5D6788">
      <w:pPr>
        <w:pStyle w:val="Prrafodelista"/>
        <w:numPr>
          <w:ilvl w:val="0"/>
          <w:numId w:val="51"/>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297DE8F" w14:textId="7F97F7DC" w:rsidR="00450B4F" w:rsidRDefault="00450B4F" w:rsidP="005D6788">
      <w:pPr>
        <w:pStyle w:val="Prrafodelista"/>
        <w:numPr>
          <w:ilvl w:val="0"/>
          <w:numId w:val="51"/>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1741B37F" w14:textId="77777777" w:rsidR="00450B4F" w:rsidRDefault="00450B4F" w:rsidP="005D6788">
      <w:pPr>
        <w:pStyle w:val="Prrafodelista"/>
        <w:numPr>
          <w:ilvl w:val="0"/>
          <w:numId w:val="51"/>
        </w:numPr>
      </w:pPr>
      <w:r>
        <w:t>Documentación del XBee: El modo de hibernación del XBee (Pin Sleep)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D6788">
      <w:pPr>
        <w:pStyle w:val="Prrafodelista"/>
        <w:numPr>
          <w:ilvl w:val="0"/>
          <w:numId w:val="52"/>
        </w:numPr>
        <w:ind w:left="1428"/>
      </w:pPr>
      <w:r>
        <w:t xml:space="preserve">SLEEP_RQ (Sleep </w:t>
      </w:r>
      <w:proofErr w:type="spellStart"/>
      <w:r>
        <w:t>Request</w:t>
      </w:r>
      <w:proofErr w:type="spellEnd"/>
      <w:r>
        <w:t>): Un pin de salida desde nuestro Arduino para solicitar al XBee que se duerma.</w:t>
      </w:r>
    </w:p>
    <w:p w14:paraId="2009550C" w14:textId="4BB62E0B" w:rsidR="00450B4F" w:rsidRDefault="00450B4F" w:rsidP="005D6788">
      <w:pPr>
        <w:pStyle w:val="Prrafodelista"/>
        <w:numPr>
          <w:ilvl w:val="0"/>
          <w:numId w:val="52"/>
        </w:numPr>
        <w:ind w:left="1428"/>
      </w:pPr>
      <w:r>
        <w:t xml:space="preserve">ON/SLEEP (Status </w:t>
      </w:r>
      <w:proofErr w:type="spellStart"/>
      <w:r>
        <w:t>Indicator</w:t>
      </w:r>
      <w:proofErr w:type="spellEnd"/>
      <w:r>
        <w:t>): Un pin de entrada hacia nuestro Arduino que el XBee usa para confirmar su estado actual (si está despierto o dormido).</w:t>
      </w:r>
    </w:p>
    <w:p w14:paraId="5C604BDE" w14:textId="77777777" w:rsidR="00A85680" w:rsidRDefault="00A57483" w:rsidP="00450B4F">
      <w:pPr>
        <w:ind w:left="360"/>
      </w:pPr>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6" w:name="_Toc213764290"/>
      <w:r>
        <w:lastRenderedPageBreak/>
        <w:t>Implementando múltiples tecnologías y avances</w:t>
      </w:r>
      <w:bookmarkEnd w:id="76"/>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7" w:name="_Toc213764291"/>
      <w:r>
        <w:t>LoRa</w:t>
      </w:r>
      <w:bookmarkEnd w:id="77"/>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Para empezar, decidimos utilizar la tecnología LoRa.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34D24C93" w14:textId="77777777" w:rsidR="00B47E06" w:rsidRDefault="00B47E06" w:rsidP="00B47E06">
      <w:r>
        <w:t xml:space="preserve">Durante este proceso, nos encontramos con el primer reto de hardware: los módulos LoRa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77777777"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LoRa entregaba los datos como una secuencia de bytes, pero nuestra función inicial no añadía correctamente el carácter nulo de terminación al final del buffer antes de convertirlo a un </w:t>
      </w:r>
      <w:proofErr w:type="spellStart"/>
      <w:r>
        <w:t>String</w:t>
      </w:r>
      <w:proofErr w:type="spellEnd"/>
      <w:r>
        <w:t xml:space="preserve">. Esto provocaba </w:t>
      </w:r>
      <w:proofErr w:type="gramStart"/>
      <w:r>
        <w:t>que</w:t>
      </w:r>
      <w:proofErr w:type="gramEnd"/>
      <w:r>
        <w:t xml:space="preserve"> al intentar imprimir el contenido, el programa no supiera dónde terminaba el mensaje. Una vez corregido esto, pudimos recibir los mensajes completos, como se ve en la FIGURA N2.</w:t>
      </w:r>
    </w:p>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En teoría, el siguiente paso era adaptar nuestro sketch complejo con sensores y librerías para que funcionara con LoRa,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w:t>
      </w:r>
      <w:proofErr w:type="spellStart"/>
      <w:r>
        <w:t>LoraRadio</w:t>
      </w:r>
      <w:proofErr w:type="spellEnd"/>
      <w:r>
        <w:t>" y "</w:t>
      </w:r>
      <w:proofErr w:type="spellStart"/>
      <w:r>
        <w:t>XBeeRadio</w:t>
      </w:r>
      <w:proofErr w:type="spellEnd"/>
      <w:r>
        <w:t>".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LoRa o un XBee; simplemente le dice a la interfaz "envía estos datos".</w:t>
      </w:r>
    </w:p>
    <w:p w14:paraId="470D749F" w14:textId="4FF99F26" w:rsidR="00B47E06" w:rsidRDefault="00B47E06" w:rsidP="00B47E06">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El proceso de implementación fue notablemente rápido, ya que el trabajo más pesado ya estaba hecho. Contábamos con prototipos funcionales tanto para XBee como para LoRa,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LoRa, pero descubrimos que para XBee, que depende de </w:t>
      </w:r>
      <w:proofErr w:type="spellStart"/>
      <w:r>
        <w:t>SoftwareSerial</w:t>
      </w:r>
      <w:proofErr w:type="spellEnd"/>
      <w:r>
        <w:t xml:space="preserve">, era </w:t>
      </w:r>
      <w:r>
        <w:lastRenderedPageBreak/>
        <w:t xml:space="preserve">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5D6788">
      <w:pPr>
        <w:pStyle w:val="Prrafodelista"/>
        <w:numPr>
          <w:ilvl w:val="0"/>
          <w:numId w:val="59"/>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068BBBA" w:rsidR="0070567A" w:rsidRDefault="0070567A" w:rsidP="005D6788">
      <w:pPr>
        <w:pStyle w:val="Prrafodelista"/>
        <w:numPr>
          <w:ilvl w:val="0"/>
          <w:numId w:val="59"/>
        </w:numPr>
      </w:pPr>
      <w:r>
        <w:t xml:space="preserve">Prueba con LoRa: Sin cambiar nada en el hardware del prototipo usando antes con LoRa, volvimos a los archivos de código y modificamos una sola línea en cada uno para activar Lora </w:t>
      </w:r>
      <w:r w:rsidRPr="0070567A">
        <w:t>en</w:t>
      </w:r>
      <w:r>
        <w:t xml:space="preserve"> lugar de XBee como se puede ver en la </w:t>
      </w:r>
      <w:r>
        <w:fldChar w:fldCharType="begin"/>
      </w:r>
      <w:r>
        <w:instrText xml:space="preserve"> REF _Ref211418452 \h </w:instrText>
      </w:r>
      <w:r>
        <w:fldChar w:fldCharType="separate"/>
      </w:r>
      <w:r>
        <w:t xml:space="preserve">Figura </w:t>
      </w:r>
      <w:r>
        <w:rPr>
          <w:noProof/>
        </w:rPr>
        <w:t>10</w:t>
      </w:r>
      <w:r>
        <w:fldChar w:fldCharType="end"/>
      </w:r>
      <w:r>
        <w:t>. Tras compilar y cargar, los nodos LoRa también se comunicaron sin ningún problema</w:t>
      </w:r>
      <w:r w:rsidR="002E0A44">
        <w:t xml:space="preserve"> como se puede apreciar en la </w:t>
      </w:r>
      <w:r w:rsidR="002E0A44">
        <w:fldChar w:fldCharType="begin"/>
      </w:r>
      <w:r w:rsidR="002E0A44">
        <w:instrText xml:space="preserve"> REF _Ref211418849 \h </w:instrText>
      </w:r>
      <w:r w:rsidR="002E0A44">
        <w:fldChar w:fldCharType="separate"/>
      </w:r>
      <w:r w:rsidR="002E0A44">
        <w:t xml:space="preserve">Figura </w:t>
      </w:r>
      <w:r w:rsidR="002E0A44">
        <w:rPr>
          <w:noProof/>
        </w:rPr>
        <w:t>11</w:t>
      </w:r>
      <w:r w:rsidR="002E0A44">
        <w:fldChar w:fldCharType="end"/>
      </w:r>
      <w:r w:rsidR="002E0A44">
        <w:t xml:space="preserve"> </w:t>
      </w:r>
      <w:r>
        <w:t>.</w:t>
      </w:r>
    </w:p>
    <w:p w14:paraId="526433E2" w14:textId="692753D8" w:rsidR="0070567A" w:rsidRDefault="0070567A" w:rsidP="0070567A">
      <w:pPr>
        <w:pStyle w:val="Prrafodelista"/>
      </w:pPr>
    </w:p>
    <w:p w14:paraId="0BC7780C" w14:textId="77777777" w:rsidR="0009120B" w:rsidRDefault="0070567A" w:rsidP="0009120B">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95894" cy="4937497"/>
                    </a:xfrm>
                    <a:prstGeom prst="rect">
                      <a:avLst/>
                    </a:prstGeom>
                  </pic:spPr>
                </pic:pic>
              </a:graphicData>
            </a:graphic>
          </wp:inline>
        </w:drawing>
      </w:r>
    </w:p>
    <w:p w14:paraId="6EFFF21B" w14:textId="5F9CD670" w:rsidR="0070567A" w:rsidRDefault="0009120B" w:rsidP="0009120B">
      <w:pPr>
        <w:pStyle w:val="Descripcin"/>
        <w:jc w:val="center"/>
      </w:pPr>
      <w:bookmarkStart w:id="78" w:name="_Toc213764329"/>
      <w:r>
        <w:t xml:space="preserve">Ilustración </w:t>
      </w:r>
      <w:r w:rsidR="00050763">
        <w:fldChar w:fldCharType="begin"/>
      </w:r>
      <w:r w:rsidR="00050763">
        <w:instrText xml:space="preserve"> SEQ Ilustración \* ARABIC </w:instrText>
      </w:r>
      <w:r w:rsidR="00050763">
        <w:fldChar w:fldCharType="separate"/>
      </w:r>
      <w:r w:rsidR="00612BFE">
        <w:rPr>
          <w:noProof/>
        </w:rPr>
        <w:t>11</w:t>
      </w:r>
      <w:r w:rsidR="00050763">
        <w:rPr>
          <w:noProof/>
        </w:rPr>
        <w:fldChar w:fldCharType="end"/>
      </w:r>
      <w:r>
        <w:t xml:space="preserve">. </w:t>
      </w:r>
      <w:r w:rsidRPr="004F5F0D">
        <w:t xml:space="preserve">Cambio entre </w:t>
      </w:r>
      <w:proofErr w:type="spellStart"/>
      <w:r w:rsidRPr="004F5F0D">
        <w:t>Xbee</w:t>
      </w:r>
      <w:proofErr w:type="spellEnd"/>
      <w:r w:rsidRPr="004F5F0D">
        <w:t xml:space="preserve"> y Lora a través de una sola </w:t>
      </w:r>
      <w:proofErr w:type="spellStart"/>
      <w:r w:rsidRPr="004F5F0D">
        <w:t>linea</w:t>
      </w:r>
      <w:bookmarkEnd w:id="78"/>
      <w:proofErr w:type="spellEnd"/>
    </w:p>
    <w:p w14:paraId="715245E4" w14:textId="77777777" w:rsidR="0009120B" w:rsidRDefault="002E0A44" w:rsidP="0009120B">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19EAC3A9" w:rsidR="002E0A44" w:rsidRDefault="0009120B" w:rsidP="0009120B">
      <w:pPr>
        <w:pStyle w:val="Descripcin"/>
        <w:jc w:val="center"/>
      </w:pPr>
      <w:bookmarkStart w:id="79" w:name="_Toc213764330"/>
      <w:r>
        <w:t xml:space="preserve">Ilustración </w:t>
      </w:r>
      <w:r w:rsidR="00050763">
        <w:fldChar w:fldCharType="begin"/>
      </w:r>
      <w:r w:rsidR="00050763">
        <w:instrText xml:space="preserve"> SEQ Ilustración \* ARABIC </w:instrText>
      </w:r>
      <w:r w:rsidR="00050763">
        <w:fldChar w:fldCharType="separate"/>
      </w:r>
      <w:r w:rsidR="00612BFE">
        <w:rPr>
          <w:noProof/>
        </w:rPr>
        <w:t>12</w:t>
      </w:r>
      <w:r w:rsidR="00050763">
        <w:rPr>
          <w:noProof/>
        </w:rPr>
        <w:fldChar w:fldCharType="end"/>
      </w:r>
      <w:r>
        <w:t xml:space="preserve">. </w:t>
      </w:r>
      <w:r w:rsidRPr="001B7707">
        <w:t>Comunicación de LoRa al inyectarse los módulos de radio</w:t>
      </w:r>
      <w:bookmarkEnd w:id="79"/>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5D6788">
      <w:pPr>
        <w:pStyle w:val="Prrafodelista"/>
        <w:numPr>
          <w:ilvl w:val="0"/>
          <w:numId w:val="60"/>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5D6788">
      <w:pPr>
        <w:pStyle w:val="Prrafodelista"/>
        <w:numPr>
          <w:ilvl w:val="0"/>
          <w:numId w:val="60"/>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5D6788">
      <w:pPr>
        <w:pStyle w:val="Prrafodelista"/>
        <w:numPr>
          <w:ilvl w:val="0"/>
          <w:numId w:val="60"/>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5D6788">
      <w:pPr>
        <w:pStyle w:val="Prrafodelista"/>
        <w:numPr>
          <w:ilvl w:val="0"/>
          <w:numId w:val="60"/>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0" w:name="_Toc213764292"/>
      <w:r>
        <w:t>NRF24L01</w:t>
      </w:r>
      <w:bookmarkEnd w:id="80"/>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 xml:space="preserve">El nRF24L01 es un módulo transceptor de radiofrecuencia de ultra bajo consumo (ULP) y alto rendimiento, diseñado por </w:t>
      </w:r>
      <w:proofErr w:type="spellStart"/>
      <w:r w:rsidRPr="00F27133">
        <w:t>Nordic</w:t>
      </w:r>
      <w:proofErr w:type="spellEnd"/>
      <w:r w:rsidRPr="00F27133">
        <w:t xml:space="preserve"> Semiconductor. Opera en la banda ISM (Industrial, Científica y Médica) de 2.4 GHz, la cual es de uso libre a nivel mundial. Su comunicación con microcontroladores se realiza a través del protocolo SPI (Serial </w:t>
      </w:r>
      <w:proofErr w:type="spellStart"/>
      <w:r w:rsidRPr="00F27133">
        <w:t>Peripheral</w:t>
      </w:r>
      <w:proofErr w:type="spellEnd"/>
      <w:r w:rsidRPr="00F27133">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1" w:name="_Toc211848138"/>
      <w:r w:rsidRPr="00B25A25">
        <w:t xml:space="preserve">Configuración y </w:t>
      </w:r>
      <w:proofErr w:type="spellStart"/>
      <w:r w:rsidRPr="00B25A25">
        <w:t>pinout</w:t>
      </w:r>
      <w:bookmarkEnd w:id="81"/>
      <w:proofErr w:type="spellEnd"/>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5D6788">
      <w:pPr>
        <w:numPr>
          <w:ilvl w:val="0"/>
          <w:numId w:val="72"/>
        </w:numPr>
        <w:spacing w:line="480" w:lineRule="auto"/>
      </w:pPr>
      <w:r w:rsidRPr="00C96ED3">
        <w:rPr>
          <w:b/>
          <w:bCs/>
        </w:rPr>
        <w:t xml:space="preserve">Facilitar el </w:t>
      </w:r>
      <w:proofErr w:type="spellStart"/>
      <w:r w:rsidRPr="00C96ED3">
        <w:rPr>
          <w:b/>
          <w:bCs/>
        </w:rPr>
        <w:t>Pinout</w:t>
      </w:r>
      <w:proofErr w:type="spellEnd"/>
      <w:r w:rsidRPr="00C96ED3">
        <w:rPr>
          <w:b/>
          <w:bCs/>
        </w:rPr>
        <w:t>:</w:t>
      </w:r>
      <w:r w:rsidRPr="00C96ED3">
        <w:t xml:space="preserve"> Proporciona un conjunto de pines de conexión estándar (2.54 mm) más manejables que los del módulo nativo.</w:t>
      </w:r>
    </w:p>
    <w:p w14:paraId="3A28AA2B" w14:textId="77777777" w:rsidR="00B25A25" w:rsidRPr="00C96ED3" w:rsidRDefault="00B25A25" w:rsidP="005D6788">
      <w:pPr>
        <w:numPr>
          <w:ilvl w:val="0"/>
          <w:numId w:val="72"/>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77777777"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tabla 3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2" w:name="_Toc211848139"/>
      <w:r>
        <w:t>Conexiones nodo sensor</w:t>
      </w:r>
      <w:bookmarkEnd w:id="82"/>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Enable</w:t>
            </w:r>
            <w:proofErr w:type="spellEnd"/>
            <w:r w:rsidRPr="215D1F8F">
              <w:rPr>
                <w:rFonts w:ascii="Calibri Light" w:eastAsia="Calibri Light" w:hAnsi="Calibri Light" w:cs="Calibri Light"/>
                <w:sz w:val="28"/>
                <w:szCs w:val="28"/>
              </w:rPr>
              <w:t xml:space="preserv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Select</w:t>
            </w:r>
            <w:proofErr w:type="spellEnd"/>
            <w:r w:rsidRPr="215D1F8F">
              <w:rPr>
                <w:rFonts w:ascii="Calibri Light" w:eastAsia="Calibri Light" w:hAnsi="Calibri Light" w:cs="Calibri Light"/>
                <w:sz w:val="28"/>
                <w:szCs w:val="28"/>
              </w:rPr>
              <w:t xml:space="preserve"> </w:t>
            </w:r>
            <w:proofErr w:type="spellStart"/>
            <w:r w:rsidRPr="215D1F8F">
              <w:rPr>
                <w:rFonts w:ascii="Calibri Light" w:eastAsia="Calibri Light" w:hAnsi="Calibri Light" w:cs="Calibri Light"/>
                <w:sz w:val="28"/>
                <w:szCs w:val="28"/>
              </w:rPr>
              <w:t>Not</w:t>
            </w:r>
            <w:proofErr w:type="spellEnd"/>
            <w:r w:rsidRPr="215D1F8F">
              <w:rPr>
                <w:rFonts w:ascii="Calibri Light" w:eastAsia="Calibri Light" w:hAnsi="Calibri Light" w:cs="Calibri Light"/>
                <w:sz w:val="28"/>
                <w:szCs w:val="28"/>
              </w:rPr>
              <w:t xml:space="preserve">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 xml:space="preserve">Serial </w:t>
            </w:r>
            <w:proofErr w:type="spellStart"/>
            <w:r w:rsidRPr="215D1F8F">
              <w:rPr>
                <w:rFonts w:ascii="Calibri Light" w:eastAsia="Calibri Light" w:hAnsi="Calibri Light" w:cs="Calibri Light"/>
                <w:sz w:val="28"/>
                <w:szCs w:val="28"/>
              </w:rPr>
              <w:t>Clock</w:t>
            </w:r>
            <w:proofErr w:type="spellEnd"/>
            <w:r w:rsidRPr="215D1F8F">
              <w:rPr>
                <w:rFonts w:ascii="Calibri Light" w:eastAsia="Calibri Light" w:hAnsi="Calibri Light" w:cs="Calibri Light"/>
                <w:sz w:val="28"/>
                <w:szCs w:val="28"/>
              </w:rPr>
              <w:t xml:space="preserve"> (SPI)</w:t>
            </w:r>
          </w:p>
        </w:tc>
      </w:tr>
      <w:tr w:rsidR="00B25A25" w:rsidRPr="000A7FDA"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0A7FDA"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proofErr w:type="spellStart"/>
            <w:r w:rsidRPr="215D1F8F">
              <w:rPr>
                <w:rFonts w:ascii="Calibri Light" w:eastAsia="Calibri Light" w:hAnsi="Calibri Light" w:cs="Calibri Light"/>
                <w:color w:val="1B1C1D"/>
                <w:sz w:val="28"/>
                <w:szCs w:val="28"/>
              </w:rPr>
              <w:t>Interrupt</w:t>
            </w:r>
            <w:proofErr w:type="spellEnd"/>
            <w:r w:rsidRPr="215D1F8F">
              <w:rPr>
                <w:rFonts w:ascii="Calibri Light" w:eastAsia="Calibri Light" w:hAnsi="Calibri Light" w:cs="Calibri Light"/>
                <w:color w:val="1B1C1D"/>
                <w:sz w:val="28"/>
                <w:szCs w:val="28"/>
              </w:rPr>
              <w:t xml:space="preserve"> </w:t>
            </w:r>
            <w:proofErr w:type="spellStart"/>
            <w:r w:rsidRPr="215D1F8F">
              <w:rPr>
                <w:rFonts w:ascii="Calibri Light" w:eastAsia="Calibri Light" w:hAnsi="Calibri Light" w:cs="Calibri Light"/>
                <w:color w:val="1B1C1D"/>
                <w:sz w:val="28"/>
                <w:szCs w:val="28"/>
              </w:rPr>
              <w:t>Request</w:t>
            </w:r>
            <w:proofErr w:type="spellEnd"/>
          </w:p>
        </w:tc>
      </w:tr>
    </w:tbl>
    <w:p w14:paraId="6D62A265" w14:textId="78B6380F" w:rsidR="00B25A25" w:rsidRDefault="00B25A25" w:rsidP="00B25A25">
      <w:pPr>
        <w:pStyle w:val="Descripcin"/>
        <w:jc w:val="center"/>
      </w:pPr>
      <w:bookmarkStart w:id="83" w:name="_Toc211848412"/>
      <w:bookmarkStart w:id="84" w:name="_Toc213764348"/>
      <w:r>
        <w:t xml:space="preserve">Tabla </w:t>
      </w:r>
      <w:r w:rsidR="00050763">
        <w:fldChar w:fldCharType="begin"/>
      </w:r>
      <w:r w:rsidR="00050763">
        <w:instrText xml:space="preserve"> SEQ Tabla \* ARABIC </w:instrText>
      </w:r>
      <w:r w:rsidR="00050763">
        <w:fldChar w:fldCharType="separate"/>
      </w:r>
      <w:r w:rsidR="00852358">
        <w:rPr>
          <w:noProof/>
        </w:rPr>
        <w:t>3</w:t>
      </w:r>
      <w:r w:rsidR="00050763">
        <w:rPr>
          <w:noProof/>
        </w:rPr>
        <w:fldChar w:fldCharType="end"/>
      </w:r>
      <w:r>
        <w:t xml:space="preserve">. </w:t>
      </w:r>
      <w:r w:rsidRPr="00BB7E98">
        <w:t>Pines del nodo Sensor para nRF24L01</w:t>
      </w:r>
      <w:bookmarkEnd w:id="83"/>
      <w:bookmarkEnd w:id="84"/>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24F01042"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5" w:name="_Toc211851245"/>
      <w:bookmarkStart w:id="86" w:name="_Toc213764331"/>
      <w:r>
        <w:t xml:space="preserve">Ilustración </w:t>
      </w:r>
      <w:r w:rsidR="00050763">
        <w:fldChar w:fldCharType="begin"/>
      </w:r>
      <w:r w:rsidR="00050763">
        <w:instrText xml:space="preserve"> SEQ Ilustración \* ARABIC </w:instrText>
      </w:r>
      <w:r w:rsidR="00050763">
        <w:fldChar w:fldCharType="separate"/>
      </w:r>
      <w:r w:rsidR="00612BFE">
        <w:rPr>
          <w:noProof/>
        </w:rPr>
        <w:t>13</w:t>
      </w:r>
      <w:r w:rsidR="00050763">
        <w:rPr>
          <w:noProof/>
        </w:rPr>
        <w:fldChar w:fldCharType="end"/>
      </w:r>
      <w:r>
        <w:t>. Arquitectura del nodo sensor</w:t>
      </w:r>
      <w:bookmarkEnd w:id="85"/>
      <w:bookmarkEnd w:id="86"/>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87" w:name="_Toc211848140"/>
      <w:r>
        <w:lastRenderedPageBreak/>
        <w:t>Conexiones Nodo coordinador</w:t>
      </w:r>
      <w:bookmarkEnd w:id="87"/>
    </w:p>
    <w:p w14:paraId="4B8B3E1B" w14:textId="77777777"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tabla 4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Enable</w:t>
            </w:r>
            <w:proofErr w:type="spellEnd"/>
            <w:r w:rsidRPr="215D1F8F">
              <w:rPr>
                <w:rFonts w:asciiTheme="majorHAnsi" w:eastAsiaTheme="majorEastAsia" w:hAnsiTheme="majorHAnsi" w:cstheme="majorBidi"/>
                <w:sz w:val="28"/>
                <w:szCs w:val="28"/>
              </w:rPr>
              <w:t xml:space="preserv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Select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Not</w:t>
            </w:r>
            <w:proofErr w:type="spellEnd"/>
            <w:r w:rsidRPr="215D1F8F">
              <w:rPr>
                <w:rFonts w:asciiTheme="majorHAnsi" w:eastAsiaTheme="majorEastAsia" w:hAnsiTheme="majorHAnsi" w:cstheme="majorBidi"/>
                <w:sz w:val="28"/>
                <w:szCs w:val="28"/>
              </w:rPr>
              <w:t xml:space="preserve">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Serial </w:t>
            </w:r>
            <w:proofErr w:type="spellStart"/>
            <w:r w:rsidRPr="215D1F8F">
              <w:rPr>
                <w:rFonts w:asciiTheme="majorHAnsi" w:eastAsiaTheme="majorEastAsia" w:hAnsiTheme="majorHAnsi" w:cstheme="majorBidi"/>
                <w:sz w:val="28"/>
                <w:szCs w:val="28"/>
              </w:rPr>
              <w:t>Clock</w:t>
            </w:r>
            <w:proofErr w:type="spellEnd"/>
            <w:r w:rsidRPr="215D1F8F">
              <w:rPr>
                <w:rFonts w:asciiTheme="majorHAnsi" w:eastAsiaTheme="majorEastAsia" w:hAnsiTheme="majorHAnsi" w:cstheme="majorBidi"/>
                <w:sz w:val="28"/>
                <w:szCs w:val="28"/>
              </w:rPr>
              <w:t xml:space="preserve"> (SPI)</w:t>
            </w:r>
          </w:p>
        </w:tc>
      </w:tr>
      <w:tr w:rsidR="00B25A25" w:rsidRPr="000A7FDA"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0A7FDA"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proofErr w:type="spellStart"/>
            <w:r w:rsidRPr="215D1F8F">
              <w:rPr>
                <w:rFonts w:asciiTheme="majorHAnsi" w:eastAsiaTheme="majorEastAsia" w:hAnsiTheme="majorHAnsi" w:cstheme="majorBidi"/>
                <w:sz w:val="28"/>
                <w:szCs w:val="28"/>
              </w:rPr>
              <w:t>Interrupt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Request</w:t>
            </w:r>
            <w:proofErr w:type="spellEnd"/>
          </w:p>
        </w:tc>
      </w:tr>
    </w:tbl>
    <w:p w14:paraId="68CF5964" w14:textId="5C517D58" w:rsidR="00B25A25" w:rsidRDefault="00B25A25" w:rsidP="00B25A25">
      <w:pPr>
        <w:pStyle w:val="Descripcin"/>
        <w:jc w:val="center"/>
      </w:pPr>
      <w:bookmarkStart w:id="88" w:name="_Toc211848413"/>
      <w:bookmarkStart w:id="89" w:name="_Toc213764349"/>
      <w:r>
        <w:t xml:space="preserve">Tabla </w:t>
      </w:r>
      <w:r w:rsidR="00050763">
        <w:fldChar w:fldCharType="begin"/>
      </w:r>
      <w:r w:rsidR="00050763">
        <w:instrText xml:space="preserve"> SEQ Tabla \* ARABIC </w:instrText>
      </w:r>
      <w:r w:rsidR="00050763">
        <w:fldChar w:fldCharType="separate"/>
      </w:r>
      <w:r w:rsidR="00852358">
        <w:rPr>
          <w:noProof/>
        </w:rPr>
        <w:t>4</w:t>
      </w:r>
      <w:r w:rsidR="00050763">
        <w:rPr>
          <w:noProof/>
        </w:rPr>
        <w:fldChar w:fldCharType="end"/>
      </w:r>
      <w:r>
        <w:t xml:space="preserve">. </w:t>
      </w:r>
      <w:r w:rsidRPr="00991431">
        <w:t>Pines del nodo coordinador para nRF24L01</w:t>
      </w:r>
      <w:bookmarkEnd w:id="88"/>
      <w:bookmarkEnd w:id="89"/>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310E8302" w:rsidR="00B25A25" w:rsidRDefault="00B25A25" w:rsidP="00B25A25">
      <w:pPr>
        <w:pStyle w:val="Descripcin"/>
        <w:jc w:val="center"/>
      </w:pPr>
      <w:bookmarkStart w:id="90" w:name="_Toc211851246"/>
      <w:bookmarkStart w:id="91" w:name="_Toc213764332"/>
      <w:r>
        <w:t xml:space="preserve">Ilustración </w:t>
      </w:r>
      <w:r w:rsidR="00050763">
        <w:fldChar w:fldCharType="begin"/>
      </w:r>
      <w:r w:rsidR="00050763">
        <w:instrText xml:space="preserve"> SEQ Ilustración \* ARABIC </w:instrText>
      </w:r>
      <w:r w:rsidR="00050763">
        <w:fldChar w:fldCharType="separate"/>
      </w:r>
      <w:r w:rsidR="00612BFE">
        <w:rPr>
          <w:noProof/>
        </w:rPr>
        <w:t>14</w:t>
      </w:r>
      <w:r w:rsidR="00050763">
        <w:rPr>
          <w:noProof/>
        </w:rPr>
        <w:fldChar w:fldCharType="end"/>
      </w:r>
      <w:r>
        <w:t>. Arquitectura del nodo coordinador</w:t>
      </w:r>
      <w:bookmarkEnd w:id="90"/>
      <w:bookmarkEnd w:id="91"/>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2" w:name="_Toc211848141"/>
      <w:r w:rsidRPr="007F2848">
        <w:lastRenderedPageBreak/>
        <w:t>Implem</w:t>
      </w:r>
      <w:r w:rsidRPr="00B25A25">
        <w:rPr>
          <w:rStyle w:val="Ttulo4Car"/>
        </w:rPr>
        <w:t>entación de Firmware para Comunicación Básica</w:t>
      </w:r>
      <w:bookmarkEnd w:id="92"/>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3" w:name="_Toc211848142"/>
      <w:r w:rsidRPr="6FFDD39F">
        <w:rPr>
          <w:rFonts w:eastAsia="Calibri Light"/>
          <w:lang w:val="es-ES"/>
        </w:rPr>
        <w:t>Estrategias de Gestión de Energía del nRF24L01</w:t>
      </w:r>
      <w:bookmarkEnd w:id="93"/>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4" w:name="_Toc211848143"/>
      <w:r>
        <w:t>Modo de apagado (</w:t>
      </w:r>
      <w:proofErr w:type="spellStart"/>
      <w:r>
        <w:t>Power</w:t>
      </w:r>
      <w:proofErr w:type="spellEnd"/>
      <w:r>
        <w:t xml:space="preserve"> Down)</w:t>
      </w:r>
      <w:bookmarkEnd w:id="94"/>
    </w:p>
    <w:p w14:paraId="47A13F1D" w14:textId="77777777" w:rsidR="00B25A25" w:rsidRDefault="00B25A25" w:rsidP="00B25A25">
      <w:pPr>
        <w:spacing w:line="480" w:lineRule="auto"/>
      </w:pPr>
      <w:r w:rsidRPr="00820113">
        <w:t xml:space="preserve">Este modo representa el estado de más bajo consumo del módulo. Cuando se activa, la mayoría de los circuitos internos se desactivan, logrando un consumo de corriente residual de aproximadamente 900 </w:t>
      </w:r>
      <w:proofErr w:type="spellStart"/>
      <w:r w:rsidRPr="00820113">
        <w:t>nA</w:t>
      </w:r>
      <w:proofErr w:type="spellEnd"/>
      <w:r w:rsidRPr="00820113">
        <w:t>.</w:t>
      </w:r>
    </w:p>
    <w:p w14:paraId="0FFF0FC2" w14:textId="77777777" w:rsidR="00B25A25" w:rsidRPr="009E5862" w:rsidRDefault="00B25A25" w:rsidP="005D6788">
      <w:pPr>
        <w:numPr>
          <w:ilvl w:val="0"/>
          <w:numId w:val="73"/>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proofErr w:type="spellStart"/>
      <w:proofErr w:type="gramStart"/>
      <w:r w:rsidRPr="009E5862">
        <w:rPr>
          <w:rFonts w:ascii="Consolas" w:eastAsia="Consolas" w:hAnsi="Consolas" w:cs="Times New Roman"/>
          <w:szCs w:val="24"/>
          <w:lang w:val="es-ES"/>
        </w:rPr>
        <w:t>radio.powerDown</w:t>
      </w:r>
      <w:proofErr w:type="spellEnd"/>
      <w:proofErr w:type="gramEnd"/>
      <w:r w:rsidRPr="009E5862">
        <w:rPr>
          <w:rFonts w:ascii="Consolas" w:eastAsia="Consolas" w:hAnsi="Consolas" w:cs="Times New Roman"/>
          <w:szCs w:val="24"/>
          <w:lang w:val="es-ES"/>
        </w:rPr>
        <w:t>()</w:t>
      </w:r>
      <w:r w:rsidRPr="009E5862">
        <w:rPr>
          <w:rFonts w:eastAsia="Calibri Light" w:cs="Times New Roman"/>
          <w:szCs w:val="24"/>
          <w:lang w:val="es-ES"/>
        </w:rPr>
        <w:t xml:space="preserve"> para entrar en este estado y </w:t>
      </w:r>
      <w:proofErr w:type="spellStart"/>
      <w:r w:rsidRPr="009E5862">
        <w:rPr>
          <w:rFonts w:ascii="Consolas" w:eastAsia="Consolas" w:hAnsi="Consolas" w:cs="Times New Roman"/>
          <w:szCs w:val="24"/>
          <w:lang w:val="es-ES"/>
        </w:rPr>
        <w:t>radio.powerUp</w:t>
      </w:r>
      <w:proofErr w:type="spellEnd"/>
      <w:r w:rsidRPr="009E5862">
        <w:rPr>
          <w:rFonts w:ascii="Consolas" w:eastAsia="Consolas" w:hAnsi="Consolas" w:cs="Times New Roman"/>
          <w:szCs w:val="24"/>
          <w:lang w:val="es-ES"/>
        </w:rPr>
        <w:t>()</w:t>
      </w:r>
      <w:r w:rsidRPr="009E5862">
        <w:rPr>
          <w:rFonts w:eastAsia="Calibri Light" w:cs="Times New Roman"/>
          <w:szCs w:val="24"/>
          <w:lang w:val="es-ES"/>
        </w:rPr>
        <w:t xml:space="preserve"> para salir de él.</w:t>
      </w:r>
    </w:p>
    <w:p w14:paraId="470C3F3F" w14:textId="77777777" w:rsidR="00B25A25" w:rsidRPr="001C32E7" w:rsidRDefault="00B25A25" w:rsidP="005D6788">
      <w:pPr>
        <w:numPr>
          <w:ilvl w:val="0"/>
          <w:numId w:val="73"/>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proofErr w:type="spellStart"/>
      <w:r w:rsidRPr="001C32E7">
        <w:rPr>
          <w:rFonts w:eastAsia="Calibri Light" w:cs="Times New Roman"/>
          <w:i/>
          <w:iCs/>
          <w:szCs w:val="24"/>
          <w:lang w:val="es-ES"/>
        </w:rPr>
        <w:t>Power</w:t>
      </w:r>
      <w:proofErr w:type="spellEnd"/>
      <w:r w:rsidRPr="001C32E7">
        <w:rPr>
          <w:rFonts w:eastAsia="Calibri Light" w:cs="Times New Roman"/>
          <w:i/>
          <w:iCs/>
          <w:szCs w:val="24"/>
          <w:lang w:val="es-ES"/>
        </w:rPr>
        <w:t xml:space="preserve">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95" w:name="_Toc211848144"/>
      <w:r>
        <w:rPr>
          <w:lang w:val="es-ES"/>
        </w:rPr>
        <w:lastRenderedPageBreak/>
        <w:t>Modo de espera (</w:t>
      </w:r>
      <w:proofErr w:type="spellStart"/>
      <w:r>
        <w:rPr>
          <w:lang w:val="es-ES"/>
        </w:rPr>
        <w:t>standby</w:t>
      </w:r>
      <w:proofErr w:type="spellEnd"/>
      <w:r>
        <w:rPr>
          <w:lang w:val="es-ES"/>
        </w:rPr>
        <w:t xml:space="preserve"> - I)</w:t>
      </w:r>
      <w:bookmarkEnd w:id="95"/>
    </w:p>
    <w:p w14:paraId="3C0F4966" w14:textId="77777777" w:rsidR="00B25A25" w:rsidRDefault="00B25A25" w:rsidP="00B25A25">
      <w:pPr>
        <w:spacing w:line="480" w:lineRule="auto"/>
      </w:pPr>
      <w:r w:rsidRPr="001608E4">
        <w:t xml:space="preserve">El modo </w:t>
      </w:r>
      <w:proofErr w:type="spellStart"/>
      <w:r w:rsidRPr="001608E4">
        <w:t>Standby</w:t>
      </w:r>
      <w:proofErr w:type="spellEnd"/>
      <w:r w:rsidRPr="001608E4">
        <w:t>-I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5D6788">
      <w:pPr>
        <w:numPr>
          <w:ilvl w:val="0"/>
          <w:numId w:val="74"/>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proofErr w:type="spellStart"/>
      <w:proofErr w:type="gramStart"/>
      <w:r w:rsidRPr="00923119">
        <w:rPr>
          <w:rFonts w:ascii="Consolas" w:eastAsia="Consolas" w:hAnsi="Consolas" w:cs="Times New Roman"/>
          <w:szCs w:val="24"/>
          <w:lang w:val="es-ES"/>
        </w:rPr>
        <w:t>radio.begin</w:t>
      </w:r>
      <w:proofErr w:type="spellEnd"/>
      <w:proofErr w:type="gramEnd"/>
      <w:r w:rsidRPr="00923119">
        <w:rPr>
          <w:rFonts w:ascii="Consolas" w:eastAsia="Consolas" w:hAnsi="Consolas" w:cs="Times New Roman"/>
          <w:szCs w:val="24"/>
          <w:lang w:val="es-ES"/>
        </w:rPr>
        <w:t>()</w:t>
      </w:r>
      <w:r w:rsidRPr="00923119">
        <w:rPr>
          <w:rFonts w:ascii="Consolas" w:eastAsia="Calibri Light" w:hAnsi="Consolas" w:cs="Times New Roman"/>
          <w:szCs w:val="24"/>
          <w:lang w:val="es-ES"/>
        </w:rPr>
        <w:t xml:space="preserve"> o </w:t>
      </w:r>
      <w:proofErr w:type="spellStart"/>
      <w:r w:rsidRPr="00923119">
        <w:rPr>
          <w:rFonts w:ascii="Consolas" w:eastAsia="Consolas" w:hAnsi="Consolas" w:cs="Times New Roman"/>
          <w:szCs w:val="24"/>
          <w:lang w:val="es-ES"/>
        </w:rPr>
        <w:t>radio.powerUp</w:t>
      </w:r>
      <w:proofErr w:type="spellEnd"/>
      <w:r w:rsidRPr="00923119">
        <w:rPr>
          <w:rFonts w:ascii="Consolas" w:eastAsia="Consolas" w:hAnsi="Consolas" w:cs="Times New Roman"/>
          <w:szCs w:val="24"/>
          <w:lang w:val="es-ES"/>
        </w:rPr>
        <w:t>()</w:t>
      </w:r>
      <w:r w:rsidRPr="00923119">
        <w:rPr>
          <w:rFonts w:eastAsia="Calibri Light" w:cs="Times New Roman"/>
          <w:szCs w:val="24"/>
          <w:lang w:val="es-ES"/>
        </w:rPr>
        <w:t xml:space="preserve">. También transita a este modo cuando se detiene la escucha activa mediante </w:t>
      </w:r>
      <w:proofErr w:type="spellStart"/>
      <w:proofErr w:type="gramStart"/>
      <w:r w:rsidRPr="00923119">
        <w:rPr>
          <w:rFonts w:ascii="Consolas" w:eastAsia="Consolas" w:hAnsi="Consolas" w:cs="Times New Roman"/>
          <w:szCs w:val="24"/>
          <w:lang w:val="es-ES"/>
        </w:rPr>
        <w:t>radio.stopListening</w:t>
      </w:r>
      <w:proofErr w:type="spellEnd"/>
      <w:proofErr w:type="gramEnd"/>
      <w:r w:rsidRPr="00923119">
        <w:rPr>
          <w:rFonts w:ascii="Consolas" w:eastAsia="Consolas" w:hAnsi="Consolas" w:cs="Times New Roman"/>
          <w:szCs w:val="24"/>
          <w:lang w:val="es-ES"/>
        </w:rPr>
        <w:t>()</w:t>
      </w:r>
      <w:r w:rsidRPr="00923119">
        <w:rPr>
          <w:rFonts w:eastAsia="Calibri Light" w:cs="Times New Roman"/>
          <w:szCs w:val="24"/>
          <w:lang w:val="es-ES"/>
        </w:rPr>
        <w:t>.</w:t>
      </w:r>
    </w:p>
    <w:p w14:paraId="08E5D30A" w14:textId="77777777" w:rsidR="00B25A25" w:rsidRPr="009E5862" w:rsidRDefault="00B25A25" w:rsidP="005D6788">
      <w:pPr>
        <w:numPr>
          <w:ilvl w:val="0"/>
          <w:numId w:val="74"/>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proofErr w:type="spellStart"/>
      <w:r w:rsidRPr="009E5862">
        <w:rPr>
          <w:rFonts w:eastAsia="Calibri Light" w:cs="Times New Roman"/>
          <w:i/>
          <w:iCs/>
          <w:szCs w:val="24"/>
          <w:lang w:val="es-ES"/>
        </w:rPr>
        <w:t>Power</w:t>
      </w:r>
      <w:proofErr w:type="spellEnd"/>
      <w:r w:rsidRPr="009E5862">
        <w:rPr>
          <w:rFonts w:eastAsia="Calibri Light" w:cs="Times New Roman"/>
          <w:i/>
          <w:iCs/>
          <w:szCs w:val="24"/>
          <w:lang w:val="es-ES"/>
        </w:rPr>
        <w:t xml:space="preserve">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96" w:name="_Toc211848145"/>
      <w:r>
        <w:rPr>
          <w:rFonts w:eastAsia="Calibri Light"/>
          <w:lang w:val="es-ES"/>
        </w:rPr>
        <w:t>Modelo de envío bidireccional</w:t>
      </w:r>
      <w:bookmarkEnd w:id="96"/>
    </w:p>
    <w:p w14:paraId="22A8E2F7" w14:textId="77777777" w:rsidR="00B25A25" w:rsidRDefault="00B25A25" w:rsidP="00B25A25">
      <w:pPr>
        <w:spacing w:line="480" w:lineRule="auto"/>
      </w:pPr>
      <w:r w:rsidRPr="007761CE">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007761CE">
        <w:t>heartbeat</w:t>
      </w:r>
      <w:proofErr w:type="spellEnd"/>
      <w:r w:rsidRPr="007761CE">
        <w:t xml:space="preserve">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 xml:space="preserve">Transmisión del Sensor: El nodo sensor se activa, transmite su paquete de datos y, para maximizar la vida de su batería, entra inmediatamente en el modo </w:t>
      </w:r>
      <w:proofErr w:type="spellStart"/>
      <w:r w:rsidRPr="00EA6300">
        <w:rPr>
          <w:rFonts w:eastAsia="Calibri Light" w:cs="Times New Roman"/>
          <w:szCs w:val="24"/>
          <w:lang w:val="es-ES"/>
        </w:rPr>
        <w:t>Power</w:t>
      </w:r>
      <w:proofErr w:type="spellEnd"/>
      <w:r w:rsidRPr="00EA6300">
        <w:rPr>
          <w:rFonts w:eastAsia="Calibri Light" w:cs="Times New Roman"/>
          <w:szCs w:val="24"/>
          <w:lang w:val="es-ES"/>
        </w:rPr>
        <w:t xml:space="preserve"> Down.</w:t>
      </w:r>
    </w:p>
    <w:p w14:paraId="346F776E"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97" w:name="_Toc211848146"/>
      <w:r w:rsidRPr="31BD4AB0">
        <w:rPr>
          <w:rFonts w:eastAsia="Calibri Light"/>
          <w:lang w:val="es-ES"/>
        </w:rPr>
        <w:t>Implementación de Persistencia de Datos y Sincronización Temporal</w:t>
      </w:r>
      <w:bookmarkEnd w:id="97"/>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w:t>
      </w:r>
      <w:proofErr w:type="spellStart"/>
      <w:r w:rsidRPr="004A3589">
        <w:rPr>
          <w:rFonts w:eastAsia="Calibri Light" w:cs="Times New Roman"/>
          <w:szCs w:val="24"/>
          <w:lang w:val="es-ES"/>
        </w:rPr>
        <w:t>Electrically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Erasable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Programmable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Read-Only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Memory</w:t>
      </w:r>
      <w:proofErr w:type="spellEnd"/>
      <w:r w:rsidRPr="004A3589">
        <w:rPr>
          <w:rFonts w:eastAsia="Calibri Light" w:cs="Times New Roman"/>
          <w:szCs w:val="24"/>
          <w:lang w:val="es-ES"/>
        </w:rPr>
        <w:t xml:space="preserve">) y un RTC (Real-Time </w:t>
      </w:r>
      <w:proofErr w:type="spellStart"/>
      <w:r w:rsidRPr="004A3589">
        <w:rPr>
          <w:rFonts w:eastAsia="Calibri Light" w:cs="Times New Roman"/>
          <w:szCs w:val="24"/>
          <w:lang w:val="es-ES"/>
        </w:rPr>
        <w:t>Clock</w:t>
      </w:r>
      <w:proofErr w:type="spellEnd"/>
      <w:r w:rsidRPr="004A3589">
        <w:rPr>
          <w:rFonts w:eastAsia="Calibri Light" w:cs="Times New Roman"/>
          <w:szCs w:val="24"/>
          <w:lang w:val="es-ES"/>
        </w:rPr>
        <w:t>).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98" w:name="_Toc211848147"/>
      <w:r w:rsidRPr="004A3589">
        <w:rPr>
          <w:rFonts w:eastAsia="Calibri Light"/>
          <w:lang w:val="es-ES"/>
        </w:rPr>
        <w:t>1. Almacenamiento con Memoria EEPROM</w:t>
      </w:r>
      <w:bookmarkEnd w:id="98"/>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004A3589">
        <w:rPr>
          <w:rFonts w:eastAsia="Calibri Light" w:cs="Times New Roman"/>
          <w:szCs w:val="24"/>
          <w:lang w:val="es-ES"/>
        </w:rPr>
        <w:t>post-operativo</w:t>
      </w:r>
      <w:proofErr w:type="spellEnd"/>
      <w:r w:rsidRPr="004A3589">
        <w:rPr>
          <w:rFonts w:eastAsia="Calibri Light" w:cs="Times New Roman"/>
          <w:szCs w:val="24"/>
          <w:lang w:val="es-ES"/>
        </w:rPr>
        <w:t xml:space="preserve">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99"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w:t>
      </w:r>
      <w:proofErr w:type="spellStart"/>
      <w:r w:rsidRPr="004A3589">
        <w:rPr>
          <w:rFonts w:eastAsia="Calibri Light"/>
        </w:rPr>
        <w:t>Clock</w:t>
      </w:r>
      <w:proofErr w:type="spellEnd"/>
      <w:r w:rsidRPr="004A3589">
        <w:rPr>
          <w:rFonts w:eastAsia="Calibri Light"/>
        </w:rPr>
        <w:t>)</w:t>
      </w:r>
      <w:bookmarkEnd w:id="99"/>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proofErr w:type="spellStart"/>
      <w:proofErr w:type="gramStart"/>
      <w:r w:rsidRPr="004A3589">
        <w:rPr>
          <w:rFonts w:eastAsia="Consolas" w:cs="Times New Roman"/>
          <w:szCs w:val="24"/>
          <w:lang w:val="es-ES"/>
        </w:rPr>
        <w:t>millis</w:t>
      </w:r>
      <w:proofErr w:type="spellEnd"/>
      <w:r w:rsidRPr="004A3589">
        <w:rPr>
          <w:rFonts w:eastAsia="Consolas" w:cs="Times New Roman"/>
          <w:szCs w:val="24"/>
          <w:lang w:val="es-ES"/>
        </w:rPr>
        <w:t>(</w:t>
      </w:r>
      <w:proofErr w:type="gramEnd"/>
      <w:r w:rsidRPr="004A3589">
        <w:rPr>
          <w:rFonts w:eastAsia="Consolas" w:cs="Times New Roman"/>
          <w:szCs w:val="24"/>
          <w:lang w:val="es-ES"/>
        </w:rPr>
        <w:t>)</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w:t>
      </w:r>
      <w:proofErr w:type="spellStart"/>
      <w:r w:rsidRPr="004A3589">
        <w:rPr>
          <w:rFonts w:eastAsia="Calibri Light" w:cs="Times New Roman"/>
          <w:szCs w:val="24"/>
          <w:lang w:val="es-ES"/>
        </w:rPr>
        <w:t>timestamp</w:t>
      </w:r>
      <w:proofErr w:type="spellEnd"/>
      <w:r w:rsidRPr="004A3589">
        <w:rPr>
          <w:rFonts w:eastAsia="Calibri Light" w:cs="Times New Roman"/>
          <w:szCs w:val="24"/>
          <w:lang w:val="es-ES"/>
        </w:rPr>
        <w:t xml:space="preserve"> del último mensaje recibido indica con precisión cuándo ocurrió el fallo.</w:t>
      </w:r>
    </w:p>
    <w:p w14:paraId="5E56BA9E"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 xml:space="preserve">En conjunto, la EEPROM y el RTC transforman los nodos de simples transceptores a registradores de datos (data </w:t>
      </w:r>
      <w:proofErr w:type="spellStart"/>
      <w:r w:rsidRPr="004A3589">
        <w:rPr>
          <w:rFonts w:eastAsia="Calibri Light" w:cs="Times New Roman"/>
          <w:szCs w:val="24"/>
          <w:lang w:val="es-ES"/>
        </w:rPr>
        <w:t>loggers</w:t>
      </w:r>
      <w:proofErr w:type="spellEnd"/>
      <w:r w:rsidRPr="004A3589">
        <w:rPr>
          <w:rFonts w:eastAsia="Calibri Light" w:cs="Times New Roman"/>
          <w:szCs w:val="24"/>
          <w:lang w:val="es-ES"/>
        </w:rPr>
        <w:t>) avanzados, mejorando drásticamente la capacidad de análisis, depuración y validación del rendimiento general del sistema.</w:t>
      </w:r>
    </w:p>
    <w:p w14:paraId="7D8BFB7A" w14:textId="2520D5C2" w:rsidR="002E0A44" w:rsidRDefault="002E0A44" w:rsidP="002E0A44">
      <w:pPr>
        <w:pStyle w:val="Ttulo3"/>
      </w:pPr>
      <w:bookmarkStart w:id="100" w:name="_Toc213764293"/>
      <w:proofErr w:type="spellStart"/>
      <w:r>
        <w:t>Creacion</w:t>
      </w:r>
      <w:proofErr w:type="spellEnd"/>
      <w:r>
        <w:t xml:space="preserve"> de </w:t>
      </w:r>
      <w:proofErr w:type="spellStart"/>
      <w:r w:rsidRPr="002E0A44">
        <w:t>UniversalRadioWSN</w:t>
      </w:r>
      <w:proofErr w:type="spellEnd"/>
      <w:r>
        <w:t xml:space="preserve"> como librería</w:t>
      </w:r>
      <w:bookmarkEnd w:id="100"/>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48074DE" w:rsidR="002E0A44" w:rsidRDefault="002E0A44" w:rsidP="002E0A44">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C10C62">
        <w:fldChar w:fldCharType="begin"/>
      </w:r>
      <w:r w:rsidR="00C10C62">
        <w:instrText xml:space="preserve"> REF _Ref211419772 \h </w:instrText>
      </w:r>
      <w:r w:rsidR="00C10C62">
        <w:fldChar w:fldCharType="separate"/>
      </w:r>
      <w:r w:rsidR="00C10C62">
        <w:t xml:space="preserve">Figura </w:t>
      </w:r>
      <w:r w:rsidR="00C10C62">
        <w:rPr>
          <w:noProof/>
        </w:rPr>
        <w:t>12</w:t>
      </w:r>
      <w:r w:rsidR="00C10C62">
        <w:fldChar w:fldCharType="end"/>
      </w:r>
      <w:r>
        <w:t xml:space="preserve">. </w:t>
      </w:r>
    </w:p>
    <w:p w14:paraId="36B50175" w14:textId="77777777" w:rsidR="00D727BF" w:rsidRDefault="00C10C62" w:rsidP="00D727BF">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81896" cy="2201749"/>
                    </a:xfrm>
                    <a:prstGeom prst="rect">
                      <a:avLst/>
                    </a:prstGeom>
                  </pic:spPr>
                </pic:pic>
              </a:graphicData>
            </a:graphic>
          </wp:inline>
        </w:drawing>
      </w:r>
    </w:p>
    <w:p w14:paraId="15FC3F79" w14:textId="7AEBC85E" w:rsidR="00C10C62" w:rsidRDefault="00D727BF" w:rsidP="00D727BF">
      <w:pPr>
        <w:pStyle w:val="Descripcin"/>
        <w:jc w:val="center"/>
      </w:pPr>
      <w:bookmarkStart w:id="101" w:name="_Toc213764333"/>
      <w:r>
        <w:t xml:space="preserve">Ilustración </w:t>
      </w:r>
      <w:r w:rsidR="00050763">
        <w:fldChar w:fldCharType="begin"/>
      </w:r>
      <w:r w:rsidR="00050763">
        <w:instrText xml:space="preserve"> SEQ Ilustración \* ARABIC </w:instrText>
      </w:r>
      <w:r w:rsidR="00050763">
        <w:fldChar w:fldCharType="separate"/>
      </w:r>
      <w:r w:rsidR="00612BFE">
        <w:rPr>
          <w:noProof/>
        </w:rPr>
        <w:t>15</w:t>
      </w:r>
      <w:r w:rsidR="00050763">
        <w:rPr>
          <w:noProof/>
        </w:rPr>
        <w:fldChar w:fldCharType="end"/>
      </w:r>
      <w:r>
        <w:t xml:space="preserve">. </w:t>
      </w:r>
      <w:r w:rsidRPr="00E74466">
        <w:t xml:space="preserve">Organización de </w:t>
      </w:r>
      <w:proofErr w:type="spellStart"/>
      <w:r w:rsidRPr="00E74466">
        <w:t>UniversalRadioWSN</w:t>
      </w:r>
      <w:proofErr w:type="spellEnd"/>
      <w:r w:rsidRPr="00E74466">
        <w:t xml:space="preserve"> como librería</w:t>
      </w:r>
      <w:bookmarkEnd w:id="101"/>
    </w:p>
    <w:p w14:paraId="68178D07" w14:textId="306BCCF9" w:rsidR="0070567A" w:rsidRDefault="00C10C62" w:rsidP="002E0A44">
      <w:r>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B47E06"/>
    <w:p w14:paraId="08224E4F" w14:textId="416CE54F" w:rsidR="00A85680" w:rsidRDefault="0080314B" w:rsidP="0080314B">
      <w:pPr>
        <w:pStyle w:val="Ttulo3"/>
      </w:pPr>
      <w:bookmarkStart w:id="102" w:name="_Toc213764294"/>
      <w:r>
        <w:t>Realización de diversos códigos para control y muestreo</w:t>
      </w:r>
      <w:bookmarkEnd w:id="102"/>
      <w:r>
        <w:t xml:space="preserve"> </w:t>
      </w:r>
    </w:p>
    <w:p w14:paraId="5D192EC1" w14:textId="76662F5F" w:rsidR="0080314B" w:rsidRDefault="0080314B" w:rsidP="0080314B">
      <w:r>
        <w:t xml:space="preserve">Lo que siguió fue la fase de integración final. Como ya teníamos la librería </w:t>
      </w:r>
      <w:proofErr w:type="spellStart"/>
      <w:r>
        <w:t>UniversalRadioWSN</w:t>
      </w:r>
      <w:proofErr w:type="spellEnd"/>
      <w:r>
        <w:t xml:space="preserve"> funcionando correctamente y contábamos con las librerías de optimización (CodecWSN, EnergyWSN, </w:t>
      </w:r>
      <w:proofErr w:type="spellStart"/>
      <w:r>
        <w:t>AdaptiveTXWSN</w:t>
      </w:r>
      <w:proofErr w:type="spellEnd"/>
      <w:r>
        <w:t>) probadas de forma individual, el siguiente paso fue hacer que todo trabajara en conjunto.</w:t>
      </w:r>
    </w:p>
    <w:p w14:paraId="311FF13E" w14:textId="28178D21" w:rsidR="0080314B" w:rsidRDefault="0080314B" w:rsidP="0080314B">
      <w:r>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2DBEF9A7" w14:textId="73BB35A4" w:rsidR="0080314B" w:rsidRDefault="0080314B" w:rsidP="0080314B">
      <w:r>
        <w:t xml:space="preserve">El resultado de este trabajo fue un conjunto de sketches de prueba definitivos. Tomamos como base nuestro </w:t>
      </w:r>
      <w:proofErr w:type="spellStart"/>
      <w:r>
        <w:t>EmisorUniversal.ino</w:t>
      </w:r>
      <w:proofErr w:type="spellEnd"/>
      <w:r>
        <w:t xml:space="preserve">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7005C305" w14:textId="77777777" w:rsidR="0080314B" w:rsidRDefault="0080314B" w:rsidP="0080314B"/>
    <w:p w14:paraId="2448171B" w14:textId="77777777" w:rsidR="0080314B" w:rsidRDefault="0080314B" w:rsidP="0080314B">
      <w:r>
        <w:t xml:space="preserve">Además, generamos sketches para cada una de las mezclas posibles de nuestras librerías de ahorro energético, para así medir cómo interactuaban entre sí. Finalmente, creamos la versión </w:t>
      </w:r>
      <w:r>
        <w:lastRenderedPageBreak/>
        <w:t xml:space="preserve">más óptima de todas: un sketch que une las tres librerías (CodecWSN, EnergyWSN y </w:t>
      </w:r>
      <w:proofErr w:type="spellStart"/>
      <w:r>
        <w:t>AdaptiveTXWSN</w:t>
      </w:r>
      <w:proofErr w:type="spellEnd"/>
      <w:r>
        <w:t>) en un único sistema. El objetivo de esta versión final es poder medirla y compararla con el prototipo base para ver realmente cuánto hemos avanzado y cuantificar la mejora total lograda.</w:t>
      </w:r>
    </w:p>
    <w:p w14:paraId="21131FB0" w14:textId="77777777" w:rsidR="004C5E03" w:rsidRDefault="004C5E03" w:rsidP="0080314B"/>
    <w:p w14:paraId="438D3EC2" w14:textId="77777777" w:rsidR="004C5E03" w:rsidRDefault="004C5E03" w:rsidP="004C5E03">
      <w:pPr>
        <w:pStyle w:val="Ttulo3"/>
      </w:pPr>
      <w:bookmarkStart w:id="103" w:name="_Toc213764295"/>
      <w:r>
        <w:t>Trabajando con paneles solares</w:t>
      </w:r>
      <w:bookmarkEnd w:id="103"/>
    </w:p>
    <w:p w14:paraId="3C9325DE" w14:textId="57F6BF39" w:rsidR="00D727BF" w:rsidRDefault="004C5E03" w:rsidP="004C5E03">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w:t>
      </w:r>
      <w:proofErr w:type="spellStart"/>
      <w:r w:rsidRPr="004C5E03">
        <w:t>auto-sostenible</w:t>
      </w:r>
      <w:proofErr w:type="spellEnd"/>
      <w:r w:rsidRPr="004C5E03">
        <w:t xml:space="preserv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A85680">
      <w:pPr>
        <w:pStyle w:val="Ttulo2"/>
      </w:pPr>
      <w:bookmarkStart w:id="104" w:name="_Toc213764296"/>
      <w:r>
        <w:lastRenderedPageBreak/>
        <w:t>Realización de pruebas</w:t>
      </w:r>
      <w:bookmarkEnd w:id="104"/>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E25657F" w:rsidR="00D31CE1" w:rsidRDefault="00E459AA" w:rsidP="00D31CE1">
      <w:pPr>
        <w:pStyle w:val="Ttulo3"/>
      </w:pPr>
      <w:bookmarkStart w:id="105" w:name="_Toc213764297"/>
      <w:r>
        <w:t>Definición</w:t>
      </w:r>
      <w:r w:rsidR="00D31CE1" w:rsidRPr="00D31CE1">
        <w:t xml:space="preserve"> de</w:t>
      </w:r>
      <w:r w:rsidR="0060436D">
        <w:t xml:space="preserve"> las pruebas de</w:t>
      </w:r>
      <w:r w:rsidR="00D31CE1" w:rsidRPr="00D31CE1">
        <w:t xml:space="preserve"> Eficiencia Energética</w:t>
      </w:r>
      <w:bookmarkEnd w:id="105"/>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32BA2FB0" w:rsidR="001C1CFD" w:rsidRDefault="001C1CFD" w:rsidP="005D6788">
      <w:pPr>
        <w:pStyle w:val="Prrafodelista"/>
        <w:numPr>
          <w:ilvl w:val="0"/>
          <w:numId w:val="58"/>
        </w:numPr>
      </w:pPr>
      <w:r>
        <w:t xml:space="preserve">Medición de Corrientes Aisladas: Creamos dos sketches de prueba temporales para cada prototipo. </w:t>
      </w:r>
      <w:r w:rsidR="006528B6">
        <w:t>La primera fuerza</w:t>
      </w:r>
      <w:r>
        <w:t xml:space="preserve"> al nodo a operar continuamente en estado de trabajo (leyendo sensores, procesando y transmitiendo), lo que nos permite medir una corriente activa (</w:t>
      </w:r>
      <w:proofErr w:type="spellStart"/>
      <w:r w:rsidRPr="003D55DF">
        <w:rPr>
          <w:i/>
          <w:iCs/>
        </w:rPr>
        <w:t>I_activa</w:t>
      </w:r>
      <w:proofErr w:type="spellEnd"/>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proofErr w:type="spellStart"/>
      <w:r w:rsidRPr="003D55DF">
        <w:rPr>
          <w:i/>
          <w:iCs/>
        </w:rPr>
        <w:t>I_reposo</w:t>
      </w:r>
      <w:proofErr w:type="spellEnd"/>
      <w:r>
        <w:t>).</w:t>
      </w:r>
    </w:p>
    <w:p w14:paraId="3A8BCE02" w14:textId="05187270" w:rsidR="009A029D" w:rsidRDefault="009A029D" w:rsidP="009A029D">
      <w:pPr>
        <w:pStyle w:val="Prrafodelista"/>
      </w:pPr>
    </w:p>
    <w:p w14:paraId="6D4B595C" w14:textId="595CBE8C" w:rsidR="001C1CFD" w:rsidRDefault="001C1CFD" w:rsidP="005D6788">
      <w:pPr>
        <w:pStyle w:val="Prrafodelista"/>
        <w:numPr>
          <w:ilvl w:val="0"/>
          <w:numId w:val="58"/>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 (</w:t>
      </w:r>
      <w:proofErr w:type="spellStart"/>
      <w:r w:rsidRPr="003D55DF">
        <w:rPr>
          <w:i/>
          <w:iCs/>
        </w:rPr>
        <w:t>T_activo</w:t>
      </w:r>
      <w:proofErr w:type="spellEnd"/>
      <w:r>
        <w:t>). El tiempo de reposo (</w:t>
      </w:r>
      <w:proofErr w:type="spellStart"/>
      <w:r w:rsidRPr="003D55DF">
        <w:rPr>
          <w:i/>
          <w:iCs/>
        </w:rPr>
        <w:t>T_reposo</w:t>
      </w:r>
      <w:proofErr w:type="spellEnd"/>
      <w:r>
        <w:t>) ya lo conocemos, pues es un valor que programamos en el código.</w:t>
      </w:r>
    </w:p>
    <w:p w14:paraId="60BE8E29" w14:textId="77777777" w:rsidR="009A029D" w:rsidRDefault="009A029D" w:rsidP="009A029D">
      <w:pPr>
        <w:pStyle w:val="Prrafodelista"/>
      </w:pPr>
    </w:p>
    <w:p w14:paraId="6F1045A5" w14:textId="77777777" w:rsidR="003D55DF" w:rsidRDefault="001C1CFD" w:rsidP="005D6788">
      <w:pPr>
        <w:pStyle w:val="Prrafodelista"/>
        <w:numPr>
          <w:ilvl w:val="0"/>
          <w:numId w:val="58"/>
        </w:numPr>
      </w:pPr>
      <w:r>
        <w:t>Cálculo de la Autonomía: Con estos cuatro valores, calculamos la corriente promedio que el nodo consume en cada ciclo completo:</w:t>
      </w:r>
      <w:r w:rsidR="00AA6FA0">
        <w:t xml:space="preserve"> </w:t>
      </w:r>
    </w:p>
    <w:p w14:paraId="5E4CBE08" w14:textId="3C145C33" w:rsidR="003D55DF" w:rsidRPr="003D55DF" w:rsidRDefault="00050763" w:rsidP="003D55DF">
      <w:pPr>
        <w:pStyle w:val="Prrafodelista"/>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promedio</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activa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den>
          </m:f>
        </m:oMath>
      </m:oMathPara>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 xml:space="preserve">Autonomía (horas) = Capacidad de la Batería (mAh) / </w:t>
      </w:r>
      <w:proofErr w:type="spellStart"/>
      <w:r>
        <w:t>I_promedio</w:t>
      </w:r>
      <w:proofErr w:type="spellEnd"/>
      <w:r>
        <w:t xml:space="preserve">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2568861E" w14:textId="38F67DB3" w:rsidR="001C1CFD" w:rsidRDefault="00E459AA" w:rsidP="009A029D">
      <w:pPr>
        <w:pStyle w:val="Ttulo3"/>
      </w:pPr>
      <w:bookmarkStart w:id="106" w:name="_Toc213764298"/>
      <w:r>
        <w:lastRenderedPageBreak/>
        <w:t xml:space="preserve">Definición </w:t>
      </w:r>
      <w:r w:rsidR="001C1CFD">
        <w:t xml:space="preserve">de </w:t>
      </w:r>
      <w:r w:rsidR="0060436D">
        <w:t xml:space="preserve">las pruebas de </w:t>
      </w:r>
      <w:r w:rsidR="001C1CFD">
        <w:t>Fiabilidad de la Comunicación</w:t>
      </w:r>
      <w:bookmarkEnd w:id="106"/>
    </w:p>
    <w:p w14:paraId="033583FF" w14:textId="3458CA6A" w:rsidR="001C1CFD" w:rsidRDefault="001C1CFD" w:rsidP="001C1CFD">
      <w:r>
        <w:t>Para medir la confianza en la recepción de paquetes, implementamos un sistema de seguimiento simple pero robusto.</w:t>
      </w:r>
    </w:p>
    <w:p w14:paraId="5065B76E" w14:textId="499F8DE1" w:rsidR="001C1CFD" w:rsidRDefault="001C1CFD" w:rsidP="001C1CFD">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41328563" w14:textId="567FF645" w:rsidR="0070567A" w:rsidRDefault="00882E22" w:rsidP="00E459AA">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132F1A34" w14:textId="7CAF1514" w:rsidR="001C1CFD" w:rsidRDefault="001C1CFD" w:rsidP="001C1CFD">
      <w:r>
        <w:t xml:space="preserve">Cálculo de Paquetes Perdidos: Después de dejar el sistema funcionando durante un periodo de prueba determinado (por ejemplo, </w:t>
      </w:r>
      <w:r w:rsidR="00481CB2">
        <w:t>una hora</w:t>
      </w:r>
      <w:r>
        <w:t>), leemos el valor final de ambos contadores. La diferencia entre los paquetes enviados y los recibidos nos da el número exacto de paquetes que se perdieron en el camino.</w:t>
      </w:r>
    </w:p>
    <w:p w14:paraId="3B0BD9B0" w14:textId="09FE6BF1" w:rsidR="001C1CFD" w:rsidRDefault="001C1CFD" w:rsidP="001C1CFD">
      <w:r>
        <w:t>Paquetes Perdidos = Contador de Enviados - Contador de Recibidos</w:t>
      </w:r>
    </w:p>
    <w:p w14:paraId="4D265CAE" w14:textId="734D6585" w:rsidR="001C1CFD" w:rsidRDefault="001C1CFD" w:rsidP="001C1CFD">
      <w:r>
        <w:t xml:space="preserve">Cálculo de la Tasa de Éxito: Con esos datos, calculamos el porcentaje de fiabilidad de la comunicación, una métrica clave para validar la calidad del enlace inalámbrico. </w:t>
      </w:r>
    </w:p>
    <w:p w14:paraId="49D2693A" w14:textId="3DBB8177" w:rsidR="001C1CFD" w:rsidRDefault="001C1CFD" w:rsidP="001C1CFD">
      <w:r>
        <w:t>Tasa de Éxito (%) = (Paquetes Recibidos / Paquetes Enviados) × 100</w:t>
      </w:r>
    </w:p>
    <w:p w14:paraId="2D966DA8" w14:textId="77777777" w:rsidR="0060436D" w:rsidRDefault="001C1CFD" w:rsidP="001C1CFD">
      <w:r>
        <w:t>Con esta doble estrategia de medición, podemos generar datos duros y objetivos que no solo validan nuestro trabajo, sino que también nos permiten entender profundamente las ventajas y desventajas de cada etapa de optimización.</w:t>
      </w:r>
    </w:p>
    <w:p w14:paraId="499F3DDF" w14:textId="3E7BF4CB" w:rsidR="007F1900" w:rsidRDefault="007F1900">
      <w:r>
        <w:br w:type="page"/>
      </w:r>
    </w:p>
    <w:p w14:paraId="3BBCAE17" w14:textId="6163D5F3" w:rsidR="007F1900" w:rsidRDefault="0060436D" w:rsidP="007F1900">
      <w:pPr>
        <w:pStyle w:val="Ttulo3"/>
      </w:pPr>
      <w:bookmarkStart w:id="107" w:name="_Toc213764299"/>
      <w:r>
        <w:lastRenderedPageBreak/>
        <w:t>Pruebas de la Eficiencia energética</w:t>
      </w:r>
      <w:bookmarkEnd w:id="107"/>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707CA9"/>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707CA9"/>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D727BF">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8"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16086638" w:rsidR="00B27883" w:rsidRDefault="00D727BF" w:rsidP="00D727BF">
      <w:pPr>
        <w:pStyle w:val="Descripcin"/>
        <w:jc w:val="center"/>
      </w:pPr>
      <w:bookmarkStart w:id="108" w:name="_Toc213764334"/>
      <w:r>
        <w:t xml:space="preserve">Ilustración </w:t>
      </w:r>
      <w:r w:rsidR="00050763">
        <w:fldChar w:fldCharType="begin"/>
      </w:r>
      <w:r w:rsidR="00050763">
        <w:instrText xml:space="preserve"> SEQ Ilustración \* ARABIC </w:instrText>
      </w:r>
      <w:r w:rsidR="00050763">
        <w:fldChar w:fldCharType="separate"/>
      </w:r>
      <w:r w:rsidR="00612BFE">
        <w:rPr>
          <w:noProof/>
        </w:rPr>
        <w:t>16</w:t>
      </w:r>
      <w:r w:rsidR="00050763">
        <w:rPr>
          <w:noProof/>
        </w:rPr>
        <w:fldChar w:fldCharType="end"/>
      </w:r>
      <w:r>
        <w:t xml:space="preserve">. </w:t>
      </w:r>
      <w:r w:rsidRPr="00405678">
        <w:t>Medición de consumo en estado de trabajo en el nodo sensor sin modificar</w:t>
      </w:r>
      <w:bookmarkEnd w:id="108"/>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7EF8963A" w14:textId="77777777" w:rsidR="00D727BF" w:rsidRDefault="008135DF" w:rsidP="00D727BF">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9"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11C962A4" w:rsidR="008135DF" w:rsidRDefault="00D727BF" w:rsidP="00707CA9">
      <w:bookmarkStart w:id="109" w:name="_Toc213764335"/>
      <w:r>
        <w:t xml:space="preserve">Ilustración </w:t>
      </w:r>
      <w:r w:rsidR="00050763">
        <w:fldChar w:fldCharType="begin"/>
      </w:r>
      <w:r w:rsidR="00050763">
        <w:instrText xml:space="preserve"> SEQ Ilustr</w:instrText>
      </w:r>
      <w:r w:rsidR="00050763">
        <w:instrText xml:space="preserve">ación \* ARABIC </w:instrText>
      </w:r>
      <w:r w:rsidR="00050763">
        <w:fldChar w:fldCharType="separate"/>
      </w:r>
      <w:r w:rsidR="00612BFE">
        <w:rPr>
          <w:noProof/>
        </w:rPr>
        <w:t>17</w:t>
      </w:r>
      <w:r w:rsidR="00050763">
        <w:rPr>
          <w:noProof/>
        </w:rPr>
        <w:fldChar w:fldCharType="end"/>
      </w:r>
      <w:r>
        <w:t xml:space="preserve">. </w:t>
      </w:r>
      <w:r w:rsidRPr="0079459A">
        <w:t xml:space="preserve">Medición de consumo en estado de </w:t>
      </w:r>
      <w:proofErr w:type="spellStart"/>
      <w:r w:rsidRPr="0079459A">
        <w:t>delay</w:t>
      </w:r>
      <w:proofErr w:type="spellEnd"/>
      <w:r w:rsidRPr="0079459A">
        <w:t xml:space="preserve"> en el nodo sensor</w:t>
      </w:r>
      <w:bookmarkEnd w:id="109"/>
    </w:p>
    <w:p w14:paraId="00E1DA75" w14:textId="77777777" w:rsidR="008F5005" w:rsidRDefault="008F5005" w:rsidP="00707CA9"/>
    <w:p w14:paraId="051F5FEA" w14:textId="649AEEA7" w:rsidR="008F5005" w:rsidRDefault="008F5005" w:rsidP="00707CA9">
      <w:r>
        <w:tab/>
      </w:r>
    </w:p>
    <w:p w14:paraId="44E08A2F" w14:textId="77777777" w:rsidR="001A57D8" w:rsidRDefault="001A57D8" w:rsidP="001A57D8">
      <w:pPr>
        <w:pStyle w:val="Ttulo3"/>
      </w:pPr>
      <w:bookmarkStart w:id="110" w:name="_Toc213764300"/>
      <w:r>
        <w:t>Pruebas de consumo de hardware con nuestro software</w:t>
      </w:r>
      <w:bookmarkEnd w:id="110"/>
    </w:p>
    <w:p w14:paraId="53881936" w14:textId="742902A0" w:rsidR="00AD52A5" w:rsidRDefault="00AD52A5" w:rsidP="00AD52A5">
      <w:r>
        <w:t>Lo que siguió fue un proceso de validación exhaustivo. Nos dedicamos a probar todos y cada uno de los códigos que habíamos generado por separado para validar tanto su funcionamiento como su consumo energético.</w:t>
      </w:r>
    </w:p>
    <w:p w14:paraId="438BB6CA" w14:textId="645699BA" w:rsidR="00AD52A5" w:rsidRDefault="00AD52A5" w:rsidP="00AD52A5">
      <w:r>
        <w:t>Este plan de pruebas implicó probar cada variable de forma aislada: probamos los sketches que usaban nuestras librerías por separado (un sketch solo con CodecWSN, uno solo con EnergyWSN, etc.) y luego probamos todas las combinaciones posibles entre ellas. A su vez, realizamos estas mediciones en los diferentes prototipos de hardware, es decir, tanto en el que usaba LoRa como en el que usaba XBee y NRF. La única excepción fue la librería EnergyWSN, que va intrínsecamente "casada" con las modificaciones de hardware (el MOSFET y los pines de control), por lo que esas pruebas solo se realizaron sobre el prototipo que incluía dichas mejoras.</w:t>
      </w:r>
    </w:p>
    <w:p w14:paraId="59245CF9" w14:textId="5518A498" w:rsidR="00AD52A5" w:rsidRDefault="00AD52A5" w:rsidP="00AD52A5">
      <w:r>
        <w:t xml:space="preserve">Para cada una de estas combinaciones, aplicamos la metodología de medición que habíamos definido: medimos la corriente de reposo y la corriente de trabajo, calculamos el promedio </w:t>
      </w:r>
      <w:r>
        <w:lastRenderedPageBreak/>
        <w:t>ponderado y estimamos la autonomía. Todos estos datos fueron recopilados y organizados en una hoja de cálculo, cuyos resultados finales se pueden apreciar en la Tabla NÚMERO N AÑADIR AQUÍ.</w:t>
      </w:r>
    </w:p>
    <w:p w14:paraId="64114FA4" w14:textId="77777777" w:rsidR="00AD52A5" w:rsidRDefault="00AD52A5" w:rsidP="00AD52A5">
      <w:r>
        <w:t>Fue un trabajo indudablemente tedioso y lento, ya que requería reconfigurar, cargar código y medir meticulosamente cada uno de los prototipos múltiples veces. Sin embargo, al final del proceso, estamos muy satisfechos con los resultados. Ver los datos en la tabla nos ha dado una confirmación clara de que nuestras estrategias funcionaron y nos proporciona un camino evidente sobre el cual seguir avanzando.</w:t>
      </w:r>
    </w:p>
    <w:p w14:paraId="42FB0A89" w14:textId="77777777" w:rsidR="00AD52A5" w:rsidRDefault="00AD52A5" w:rsidP="00AD52A5">
      <w:pPr>
        <w:pStyle w:val="Ttulo3"/>
      </w:pPr>
      <w:bookmarkStart w:id="111" w:name="_Toc213764301"/>
      <w:r>
        <w:t>Análisis de los resultados de las pruebas de consumo</w:t>
      </w:r>
      <w:bookmarkEnd w:id="111"/>
    </w:p>
    <w:p w14:paraId="3C94BDE0" w14:textId="4220A7E8" w:rsidR="00AD52A5" w:rsidRDefault="00AD52A5" w:rsidP="00AD52A5">
      <w:r>
        <w:t>Al analizar los resultados de la tabla, se puede observar una narrativa clara de cómo cada optimización contribuyó al objetivo final. Una de las primeras hipótesis que validamos fue el efecto de la librería CodecWSN por sí sola. Al comparar el prototipo base con el prototipo que solo usaba el códec binario, notamos que el consumo promedio de corriente no disminuyó. Sin embargo, el tiempo de trabajo (el pulso activo) sí se redujo porcentualmente. Aunque este cambio no ahorra batería en un nodo que no duerme, esta reducción del "tiempo en el aire" es muy valiosa, ya que libera el canal de radio más rápido, reduciendo la probabilidad de colisiones en una red con muchos nodos</w:t>
      </w:r>
      <w:r w:rsidR="00AE25C5">
        <w:t xml:space="preserve"> además que menos trabajo significa menos consumo</w:t>
      </w:r>
      <w:r>
        <w:t>.</w:t>
      </w:r>
    </w:p>
    <w:p w14:paraId="4202D534" w14:textId="5E8D7A95" w:rsidR="00AD52A5" w:rsidRDefault="00AD52A5" w:rsidP="00AD52A5">
      <w:r>
        <w:t>El primer gran salto en eficiencia, y la conclusión más importante, es que el uso de la librería EnergyWSN es indispensable. La diferencia entre un prototipo base y uno que implementa el modo de sueño es drástica. El consumo en reposo se desploma en varios órdenes de magnitud, cambiando la autonomía estimada</w:t>
      </w:r>
      <w:r w:rsidR="00AE25C5">
        <w:t xml:space="preserve"> enormemente</w:t>
      </w:r>
      <w:r>
        <w:t>. Esto confirma que la optimización más importante de todas es apagar el microcontrolador</w:t>
      </w:r>
      <w:r w:rsidR="00AE25C5">
        <w:t xml:space="preserve"> y los sensores</w:t>
      </w:r>
      <w:r>
        <w:t>.</w:t>
      </w:r>
    </w:p>
    <w:p w14:paraId="5A12D63D" w14:textId="2B4E2A1F" w:rsidR="00AD52A5" w:rsidRDefault="00AD52A5" w:rsidP="00AD52A5">
      <w:r>
        <w:t>Sin embargo, los datos también revelan que el software por sí solo no es la solución completa. La elección del hardware es fundamental. Vemos que el regulador de voltaje step-</w:t>
      </w:r>
      <w:proofErr w:type="spellStart"/>
      <w:r>
        <w:t>down</w:t>
      </w:r>
      <w:proofErr w:type="spellEnd"/>
      <w:r>
        <w:t xml:space="preserve"> es muchísimo mejor que el regulador lineal básico. En el prototipo XBee con modo de sueño, el simple cambio del regulador básico al step-</w:t>
      </w:r>
      <w:proofErr w:type="spellStart"/>
      <w:r>
        <w:t>down</w:t>
      </w:r>
      <w:proofErr w:type="spellEnd"/>
      <w:r>
        <w:t xml:space="preserve"> redujo el consumo en reposo de</w:t>
      </w:r>
      <w:r w:rsidR="00AE25C5">
        <w:t xml:space="preserve"> casi a la mitad, </w:t>
      </w:r>
      <w:r>
        <w:t>multiplicando la autonomía. Esto lo convierte en una decisión de hardware esencial.</w:t>
      </w:r>
    </w:p>
    <w:p w14:paraId="2F331B62" w14:textId="292305FE" w:rsidR="00AE25C5" w:rsidRDefault="00AD52A5" w:rsidP="00AD52A5">
      <w:r>
        <w:t xml:space="preserve">Finalmente, las pruebas demuestran que la elección del radio es crítica y depende del problema. Mientras que en el modo base (sin dormir) el módulo XBee consumía menos que el LoRa, en el modo de sueño profundo optimizado, el LoRa mostró un consumo en reposo ligeramente inferior. Esto subraya la importancia de elegir el componente adecuado para la aplicación específica, ya que un radio puede ser muy eficiente en modo </w:t>
      </w:r>
      <w:r w:rsidR="00E77C2F">
        <w:t>activo,</w:t>
      </w:r>
      <w:r>
        <w:t xml:space="preserve"> pero tener un alto costo en modo de reposo, o viceversa</w:t>
      </w:r>
      <w:r w:rsidR="00AE25C5">
        <w:t xml:space="preserve"> además que dependiendo la situación se necesitará un radio más o menos potente</w:t>
      </w:r>
      <w:r>
        <w:t>.</w:t>
      </w:r>
    </w:p>
    <w:p w14:paraId="26EB0A62" w14:textId="38BB350E" w:rsidR="00AE25C5" w:rsidRDefault="00AE25C5" w:rsidP="00AD52A5">
      <w:r>
        <w:t xml:space="preserve">El </w:t>
      </w:r>
      <w:r w:rsidR="00D505D2">
        <w:t xml:space="preserve">resultado más revelador de la tabla es la comparación directa entre el peor y mejor caso de cada uno de los radios, si observamos el prototipo base de cada uno contra el prototipo que utiliza todas nuestras mejoras juntas, veremos que el tiempo de trabajo se reduce casi a la mitad, además que el consumo en estado alto se reduce un 60% y en estado de descanso es 20 veces menor, esto nos refuerza el hallazgo de que el factor dominante en la autonomía es el consumo en reposo, en este caso nos demuestra que los radios con mejores estados de reposo con menor consumo son ideales a pesar de tener mayor consumo en su estado de trabajo como es en el caso </w:t>
      </w:r>
      <w:r w:rsidR="00D505D2">
        <w:lastRenderedPageBreak/>
        <w:t>del Lora que resultó ser el ganador a largo plazo ya que según nuestros cálculos es capaz de estar activo durante 37 días ininterrumpidos con una batería de 5000mAh</w:t>
      </w:r>
    </w:p>
    <w:p w14:paraId="7E830FAD" w14:textId="77777777" w:rsidR="00D505D2" w:rsidRDefault="00D505D2" w:rsidP="00AE25C5"/>
    <w:p w14:paraId="697FA71E" w14:textId="77777777" w:rsidR="00E77C2F" w:rsidRDefault="00AE25C5" w:rsidP="00AE25C5">
      <w:r>
        <w:t xml:space="preserve">Este escenario optimizado, con una autonomía calculada de más de </w:t>
      </w:r>
      <w:r w:rsidR="00D505D2">
        <w:t>30</w:t>
      </w:r>
      <w:r>
        <w:t xml:space="preserve"> días, representa nuestra estimación teórica ideal. Sin embargo, es importante poner este número en contexto. Estos cálculos </w:t>
      </w:r>
      <w:r w:rsidR="00E77C2F">
        <w:t xml:space="preserve">son tomando </w:t>
      </w:r>
      <w:r>
        <w:t xml:space="preserve">en cuenta los inevitables consumos parásitos del hardware, como los </w:t>
      </w:r>
      <w:proofErr w:type="spellStart"/>
      <w:r>
        <w:t>LEDs</w:t>
      </w:r>
      <w:proofErr w:type="spellEnd"/>
      <w:r>
        <w:t xml:space="preserve"> indicadores que, aunque pequeños, suman un gasto constante y que se analizarán a continuación</w:t>
      </w:r>
      <w:r w:rsidR="00E77C2F">
        <w:t>, y que estamos seguros sin ellos nuestra autonomía se verá multiplicada</w:t>
      </w:r>
      <w:r>
        <w:t xml:space="preserve">. Además, la eficiencia energética es solo la mitad de la ecuación. Un nodo sensor puede durar </w:t>
      </w:r>
      <w:r w:rsidR="00E77C2F">
        <w:t>meses</w:t>
      </w:r>
      <w:r>
        <w:t>, pero si no entrega sus mensajes de forma fiable, el sistema fracasa. Por lo tanto, la robustez de la comunicación será evaluada en la siguiente sección de pruebas de confianza.</w:t>
      </w:r>
    </w:p>
    <w:p w14:paraId="3389718E" w14:textId="77777777" w:rsidR="00E77C2F" w:rsidRDefault="00E77C2F" w:rsidP="00AE25C5">
      <w:r>
        <w:t>Parásitos del consumo</w:t>
      </w:r>
    </w:p>
    <w:p w14:paraId="30A17E84" w14:textId="77777777" w:rsidR="00AB52A8" w:rsidRDefault="00AB52A8" w:rsidP="00AB52A8">
      <w:r>
        <w:t>Es fundamental entender que los cálculos de autonomía presentados en la tabla anterior son el resultado directo de mediciones sobre nuestros prototipos físicos. Esto significa que los valores de consumo que obtuvimos, y la autonomía máxima estimada de poco más de 30 días, ya incluyen el impacto negativo de todos los componentes "parásitos" que merman la eficiencia.</w:t>
      </w:r>
    </w:p>
    <w:p w14:paraId="3E7F5CA1" w14:textId="77777777" w:rsidR="00AB52A8" w:rsidRDefault="00AB52A8" w:rsidP="00AB52A8"/>
    <w:p w14:paraId="37115BB0" w14:textId="77777777" w:rsidR="00AB52A8" w:rsidRDefault="00AB52A8" w:rsidP="00AB52A8">
      <w:r>
        <w:t>Un parásito del consumo es cualquier componente que drena energía de forma constante sin contribuir a la tarea principal del nodo. En nuestros prototipos, identificamos varios que están afectando gravemente el rendimiento:</w:t>
      </w:r>
    </w:p>
    <w:p w14:paraId="2FF7488E" w14:textId="77777777" w:rsidR="00AB52A8" w:rsidRDefault="00AB52A8" w:rsidP="00AB52A8"/>
    <w:p w14:paraId="3CA72C5A" w14:textId="77777777" w:rsidR="00AB52A8" w:rsidRDefault="00AB52A8" w:rsidP="00AB52A8">
      <w:pPr>
        <w:pStyle w:val="Prrafodelista"/>
        <w:numPr>
          <w:ilvl w:val="0"/>
          <w:numId w:val="91"/>
        </w:numPr>
      </w:pPr>
      <w:r>
        <w:t xml:space="preserve">El primer parásito y el más evidente son los </w:t>
      </w:r>
      <w:proofErr w:type="spellStart"/>
      <w:r>
        <w:t>LEDs</w:t>
      </w:r>
      <w:proofErr w:type="spellEnd"/>
      <w:r>
        <w:t xml:space="preserve"> de encendido. Los módulos de sensores que utilizamos, al ser componentes económicos de propósito general, incluyen </w:t>
      </w:r>
      <w:proofErr w:type="spellStart"/>
      <w:r>
        <w:t>LEDs</w:t>
      </w:r>
      <w:proofErr w:type="spellEnd"/>
      <w:r>
        <w:t xml:space="preserve"> de estado que permanecen encendidos constantemente. Cada uno de estos </w:t>
      </w:r>
      <w:proofErr w:type="spellStart"/>
      <w:r>
        <w:t>LEDs</w:t>
      </w:r>
      <w:proofErr w:type="spellEnd"/>
      <w:r>
        <w:t xml:space="preserve"> representa una pequeña pero perpetua fuga de corriente que no podemos controlar por software y que suma al consumo base.</w:t>
      </w:r>
    </w:p>
    <w:p w14:paraId="745D5E72" w14:textId="77777777" w:rsidR="00AB52A8" w:rsidRDefault="00AB52A8" w:rsidP="00AB52A8"/>
    <w:p w14:paraId="3CFD2EE1" w14:textId="471BF5D1" w:rsidR="00AB52A8" w:rsidRDefault="00AB52A8" w:rsidP="00AB52A8">
      <w:pPr>
        <w:pStyle w:val="Prrafodelista"/>
        <w:numPr>
          <w:ilvl w:val="0"/>
          <w:numId w:val="91"/>
        </w:numPr>
      </w:pPr>
      <w:r>
        <w:t>El segundo parásito es nuestro propio sistema de alimentación. Usamos un regulador step-</w:t>
      </w:r>
      <w:proofErr w:type="spellStart"/>
      <w:r>
        <w:t>down</w:t>
      </w:r>
      <w:proofErr w:type="spellEnd"/>
      <w:r>
        <w:t xml:space="preserve"> MP1584 para alimentar el sistema a 5V. Si bien es mucho más eficiente que un regulador lineal, a los niveles de optimización que buscamos, sigue siendo una solución amateur. Como se puede ver en la </w:t>
      </w:r>
      <w:r w:rsidR="00E459AA">
        <w:fldChar w:fldCharType="begin"/>
      </w:r>
      <w:r w:rsidR="00E459AA">
        <w:instrText xml:space="preserve"> REF _Ref213758284 \h </w:instrText>
      </w:r>
      <w:r w:rsidR="00E459AA">
        <w:fldChar w:fldCharType="separate"/>
      </w:r>
      <w:r w:rsidR="00E459AA">
        <w:t xml:space="preserve">Ilustración </w:t>
      </w:r>
      <w:r w:rsidR="00E459AA">
        <w:rPr>
          <w:noProof/>
        </w:rPr>
        <w:t>18</w:t>
      </w:r>
      <w:r w:rsidR="00E459AA">
        <w:fldChar w:fldCharType="end"/>
      </w:r>
      <w:r>
        <w:t xml:space="preserve">, este regulador tiene un consumo en vacío de 0.56 </w:t>
      </w:r>
      <w:proofErr w:type="spellStart"/>
      <w:r>
        <w:t>mA.</w:t>
      </w:r>
      <w:proofErr w:type="spellEnd"/>
      <w:r>
        <w:t xml:space="preserve"> Esto significa que, antes de que el Arduino haga nada, ya estamos pagando un "impuesto" de 0.56 </w:t>
      </w:r>
      <w:proofErr w:type="spellStart"/>
      <w:r>
        <w:t>mA.</w:t>
      </w:r>
      <w:proofErr w:type="spellEnd"/>
    </w:p>
    <w:p w14:paraId="57FC4421" w14:textId="77777777" w:rsidR="00AB52A8" w:rsidRDefault="00AB52A8" w:rsidP="00AB52A8"/>
    <w:p w14:paraId="7D4BD829" w14:textId="64B64EE4" w:rsidR="00AB52A8" w:rsidRDefault="00AB52A8" w:rsidP="00AB52A8">
      <w:pPr>
        <w:pStyle w:val="Prrafodelista"/>
        <w:numPr>
          <w:ilvl w:val="0"/>
          <w:numId w:val="91"/>
        </w:numPr>
      </w:pPr>
      <w:r>
        <w:t>Sin embargo, el problema más grave que encontramos, y que domina nuestro consumo en reposo, fue el regulador de 5V a 3.3V, necesario para alimentar el módulo de radio. Este componente, que debería ser casi invisible, resultó ser el parásito más grande de todo el sistema. Como se observa en la</w:t>
      </w:r>
      <w:r w:rsidR="00E459AA">
        <w:t xml:space="preserve"> </w:t>
      </w:r>
      <w:r w:rsidR="00E459AA">
        <w:fldChar w:fldCharType="begin"/>
      </w:r>
      <w:r w:rsidR="00E459AA">
        <w:instrText xml:space="preserve"> REF _Ref213758419 \h </w:instrText>
      </w:r>
      <w:r w:rsidR="00E459AA">
        <w:fldChar w:fldCharType="separate"/>
      </w:r>
      <w:r w:rsidR="00E459AA">
        <w:t xml:space="preserve">Ilustración </w:t>
      </w:r>
      <w:r w:rsidR="00E459AA">
        <w:rPr>
          <w:noProof/>
        </w:rPr>
        <w:t>19</w:t>
      </w:r>
      <w:r w:rsidR="00E459AA">
        <w:fldChar w:fldCharType="end"/>
      </w:r>
      <w:r>
        <w:t xml:space="preserve">, este regulador consume 5.95 mA de forma </w:t>
      </w:r>
      <w:r>
        <w:lastRenderedPageBreak/>
        <w:t xml:space="preserve">constante. Este consumo es catastrófico para un diseño de bajo consumo. Para ponerlo en perspectiva, este simple regulador consume diez veces más energía que el propio regulador MP1584 y anula por completo el beneficio de poner el radio en modo de sueño. Aunque el módulo de radio se duerma y consuma microamperios, el regulador lineal que lo alimenta sigue desperdiciando casi 6 </w:t>
      </w:r>
      <w:proofErr w:type="spellStart"/>
      <w:r>
        <w:t>mA.</w:t>
      </w:r>
      <w:proofErr w:type="spellEnd"/>
    </w:p>
    <w:p w14:paraId="3E78AD0F" w14:textId="77777777" w:rsidR="00E459AA" w:rsidRDefault="00E459AA" w:rsidP="00E459AA">
      <w:pPr>
        <w:pStyle w:val="Prrafodelista"/>
      </w:pPr>
    </w:p>
    <w:p w14:paraId="7B33A040" w14:textId="77777777" w:rsidR="00E459AA" w:rsidRDefault="00E459AA" w:rsidP="00E459AA">
      <w:pPr>
        <w:keepNext/>
        <w:jc w:val="center"/>
      </w:pPr>
      <w:r>
        <w:rPr>
          <w:noProof/>
        </w:rPr>
        <w:drawing>
          <wp:inline distT="0" distB="0" distL="0" distR="0" wp14:anchorId="051DD233" wp14:editId="6415A36D">
            <wp:extent cx="1817077" cy="242276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27860" cy="2437146"/>
                    </a:xfrm>
                    <a:prstGeom prst="rect">
                      <a:avLst/>
                    </a:prstGeom>
                    <a:noFill/>
                    <a:ln>
                      <a:noFill/>
                    </a:ln>
                  </pic:spPr>
                </pic:pic>
              </a:graphicData>
            </a:graphic>
          </wp:inline>
        </w:drawing>
      </w:r>
    </w:p>
    <w:p w14:paraId="0697B595" w14:textId="65600EBC" w:rsidR="00E459AA" w:rsidRPr="00AD52A5" w:rsidRDefault="00E459AA" w:rsidP="00E459AA">
      <w:pPr>
        <w:pStyle w:val="Descripcin"/>
        <w:jc w:val="center"/>
      </w:pPr>
      <w:bookmarkStart w:id="112" w:name="_Ref213758284"/>
      <w:bookmarkStart w:id="113" w:name="_Toc213764336"/>
      <w:r>
        <w:t xml:space="preserve">Ilustración </w:t>
      </w:r>
      <w:r w:rsidR="00050763">
        <w:fldChar w:fldCharType="begin"/>
      </w:r>
      <w:r w:rsidR="00050763">
        <w:instrText xml:space="preserve"> SEQ Ilustración \* ARABIC </w:instrText>
      </w:r>
      <w:r w:rsidR="00050763">
        <w:fldChar w:fldCharType="separate"/>
      </w:r>
      <w:r w:rsidR="00612BFE">
        <w:rPr>
          <w:noProof/>
        </w:rPr>
        <w:t>18</w:t>
      </w:r>
      <w:r w:rsidR="00050763">
        <w:rPr>
          <w:noProof/>
        </w:rPr>
        <w:fldChar w:fldCharType="end"/>
      </w:r>
      <w:bookmarkEnd w:id="112"/>
      <w:r>
        <w:t>. Consumo del regulador MP1584 en solitario</w:t>
      </w:r>
      <w:bookmarkEnd w:id="113"/>
    </w:p>
    <w:p w14:paraId="59EB99D0" w14:textId="77777777" w:rsidR="00E459AA" w:rsidRDefault="00E459AA" w:rsidP="00E459AA"/>
    <w:p w14:paraId="61B0978D" w14:textId="77777777" w:rsidR="00AB52A8" w:rsidRDefault="00AB52A8" w:rsidP="00AB52A8"/>
    <w:p w14:paraId="6828B88A" w14:textId="77777777" w:rsidR="00E459AA" w:rsidRDefault="00AB52A8" w:rsidP="00E459AA">
      <w:pPr>
        <w:keepNext/>
      </w:pPr>
      <w:r>
        <w:t xml:space="preserve">Al final, es la suma de todos estos pequeños parásitos lo que explica por qué nuestra autonomía máxima se ve limitada a poco más de 30 días, a pesar de nuestros esfuerzos de software. Son limitaciones que asumimos debido al presupuesto y a los componentes disponibles para el </w:t>
      </w:r>
      <w:r>
        <w:lastRenderedPageBreak/>
        <w:t>prototipo, pero que deben ser la primera prioridad a la hora de diseñar una versión final del hardware.</w:t>
      </w:r>
    </w:p>
    <w:p w14:paraId="0939867E" w14:textId="77777777" w:rsidR="00E459AA" w:rsidRDefault="00E459AA" w:rsidP="00E459AA">
      <w:pPr>
        <w:keepNext/>
        <w:jc w:val="center"/>
      </w:pPr>
      <w:r>
        <w:rPr>
          <w:noProof/>
        </w:rPr>
        <w:drawing>
          <wp:inline distT="0" distB="0" distL="0" distR="0" wp14:anchorId="4F2B5DF9" wp14:editId="73EC7679">
            <wp:extent cx="1963615" cy="2618154"/>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966999" cy="2622666"/>
                    </a:xfrm>
                    <a:prstGeom prst="rect">
                      <a:avLst/>
                    </a:prstGeom>
                    <a:noFill/>
                    <a:ln>
                      <a:noFill/>
                    </a:ln>
                  </pic:spPr>
                </pic:pic>
              </a:graphicData>
            </a:graphic>
          </wp:inline>
        </w:drawing>
      </w:r>
    </w:p>
    <w:p w14:paraId="7EE9378F" w14:textId="09E2D429" w:rsidR="00E459AA" w:rsidRDefault="00E459AA" w:rsidP="00E459AA">
      <w:pPr>
        <w:pStyle w:val="Descripcin"/>
        <w:jc w:val="center"/>
      </w:pPr>
      <w:bookmarkStart w:id="114" w:name="_Ref213758419"/>
      <w:bookmarkStart w:id="115" w:name="_Toc213764337"/>
      <w:r>
        <w:t xml:space="preserve">Ilustración </w:t>
      </w:r>
      <w:r w:rsidR="00050763">
        <w:fldChar w:fldCharType="begin"/>
      </w:r>
      <w:r w:rsidR="00050763">
        <w:instrText xml:space="preserve"> SEQ Ilustración \* ARABIC </w:instrText>
      </w:r>
      <w:r w:rsidR="00050763">
        <w:fldChar w:fldCharType="separate"/>
      </w:r>
      <w:r w:rsidR="00612BFE">
        <w:rPr>
          <w:noProof/>
        </w:rPr>
        <w:t>19</w:t>
      </w:r>
      <w:r w:rsidR="00050763">
        <w:rPr>
          <w:noProof/>
        </w:rPr>
        <w:fldChar w:fldCharType="end"/>
      </w:r>
      <w:bookmarkEnd w:id="114"/>
      <w:r>
        <w:t>.</w:t>
      </w:r>
      <w:r w:rsidRPr="006304AA">
        <w:t xml:space="preserve"> Consumo del regulador </w:t>
      </w:r>
      <w:r>
        <w:t xml:space="preserve">ACS117 5V a 3.3V </w:t>
      </w:r>
      <w:r w:rsidRPr="006304AA">
        <w:t>en solitario</w:t>
      </w:r>
      <w:bookmarkEnd w:id="115"/>
    </w:p>
    <w:p w14:paraId="17A449FB" w14:textId="1CFF4CFF" w:rsidR="00827A41" w:rsidRDefault="00827A41">
      <w:pPr>
        <w:rPr>
          <w:rFonts w:asciiTheme="majorHAnsi" w:eastAsiaTheme="majorEastAsia" w:hAnsiTheme="majorHAnsi" w:cstheme="majorBidi"/>
          <w:color w:val="1F3763" w:themeColor="accent1" w:themeShade="7F"/>
          <w:sz w:val="24"/>
          <w:szCs w:val="24"/>
        </w:rPr>
      </w:pPr>
      <w:r>
        <w:br w:type="page"/>
      </w:r>
    </w:p>
    <w:p w14:paraId="385AB3A8" w14:textId="77777777" w:rsidR="00A00A9A" w:rsidRDefault="00A00A9A" w:rsidP="00A00A9A">
      <w:pPr>
        <w:pStyle w:val="Ttulo2"/>
      </w:pPr>
      <w:bookmarkStart w:id="116" w:name="_Toc213764302"/>
      <w:r>
        <w:lastRenderedPageBreak/>
        <w:t>Publicación de Librerías en el Arduino Library Manager</w:t>
      </w:r>
      <w:bookmarkEnd w:id="116"/>
    </w:p>
    <w:p w14:paraId="30ABC86F" w14:textId="47756A79" w:rsidR="00A00A9A" w:rsidRDefault="00A00A9A" w:rsidP="00A00A9A">
      <w:r>
        <w:t xml:space="preserve">Desde el inicio del proyecto, se estableció el objetivo de que las mejoras de software desarrolladas no solo fueran funcionales, sino también reutilizables y accesibles para otros. Por ello, se planificó estructurar los componentes clave —CodecWSN, </w:t>
      </w:r>
      <w:proofErr w:type="spellStart"/>
      <w:r>
        <w:t>AdaptiveTXWSN</w:t>
      </w:r>
      <w:proofErr w:type="spellEnd"/>
      <w:r>
        <w:t xml:space="preserve">, EnergyWSN y </w:t>
      </w:r>
      <w:proofErr w:type="spellStart"/>
      <w:r>
        <w:t>UniversalRadioWSN</w:t>
      </w:r>
      <w:proofErr w:type="spellEnd"/>
      <w:r>
        <w:t>— como librerías de Arduino independientes. El paso final de esta estrategia fue su publicación formal en el Administrador de Bibliotecas oficial de Arduino, para asegurar su difusión y facilitar su integración por parte de la comunidad.</w:t>
      </w:r>
    </w:p>
    <w:p w14:paraId="167713E8" w14:textId="01468C65" w:rsidR="00A00A9A" w:rsidRDefault="00A00A9A" w:rsidP="00A00A9A"/>
    <w:p w14:paraId="7143705D" w14:textId="77777777" w:rsidR="00A00A9A" w:rsidRDefault="00A00A9A" w:rsidP="00A00A9A">
      <w:r>
        <w:t>La publicación de estas librerías responde a varios objetivos importantes:</w:t>
      </w:r>
    </w:p>
    <w:p w14:paraId="433A8BC2" w14:textId="77777777" w:rsidR="00A00A9A" w:rsidRDefault="00A00A9A" w:rsidP="00A00A9A"/>
    <w:p w14:paraId="38106193" w14:textId="77777777" w:rsidR="00A00A9A" w:rsidRDefault="00A00A9A" w:rsidP="005D6788">
      <w:pPr>
        <w:pStyle w:val="Prrafodelista"/>
        <w:numPr>
          <w:ilvl w:val="0"/>
          <w:numId w:val="85"/>
        </w:numPr>
      </w:pPr>
      <w:r>
        <w:t>Fomentar la Reutilización: El trabajo invertido en crear código modular y robusto debía extenderse más allá de este informe. Al publicarlas, otros desarrolladores pueden incorporar estas funcionalidades en sus proyectos mediante una simple directiva #include, optimizando su tiempo de desarrollo.</w:t>
      </w:r>
    </w:p>
    <w:p w14:paraId="677C24E8" w14:textId="77777777" w:rsidR="00A00A9A" w:rsidRDefault="00A00A9A" w:rsidP="00A00A9A"/>
    <w:p w14:paraId="20A0D6B0" w14:textId="77777777" w:rsidR="00A00A9A" w:rsidRDefault="00A00A9A" w:rsidP="005D6788">
      <w:pPr>
        <w:pStyle w:val="Prrafodelista"/>
        <w:numPr>
          <w:ilvl w:val="0"/>
          <w:numId w:val="85"/>
        </w:numPr>
      </w:pPr>
      <w:r>
        <w:t>Contribuir a la Comunidad: La plataforma Arduino se fortalece con las contribuciones de sus usuarios. Compartir estas librerías no solo ofrece herramientas prácticas, sino que también las expone a la revisión y mejora por parte de otros. Específicamente, al saber que existen diversos proyectos relacionados con WSN en el Instituto Tecnológico de Chetumal (</w:t>
      </w:r>
      <w:proofErr w:type="spellStart"/>
      <w:r>
        <w:t>ITCh</w:t>
      </w:r>
      <w:proofErr w:type="spellEnd"/>
      <w:r>
        <w:t>), estas librerías pueden servir como base o complemento para futuros trabajos dentro de la institución, permitiendo a otros estudiantes o investigadores aplicar directamente nuestras optimizaciones energéticas.</w:t>
      </w:r>
    </w:p>
    <w:p w14:paraId="5558E1D2" w14:textId="77777777" w:rsidR="00A00A9A" w:rsidRDefault="00A00A9A" w:rsidP="00A00A9A"/>
    <w:p w14:paraId="4DDC24DB" w14:textId="0A436DDE" w:rsidR="00A00A9A" w:rsidRDefault="00A00A9A" w:rsidP="005D6788">
      <w:pPr>
        <w:pStyle w:val="Prrafodelista"/>
        <w:numPr>
          <w:ilvl w:val="0"/>
          <w:numId w:val="85"/>
        </w:numPr>
      </w:pPr>
      <w:r>
        <w:t>Facilitar el Acceso y la Estandarización: Estar listado en el Administrador de Bibliotecas oficial incrementa la visibilidad y credibilidad del trabajo. Además, simplifica enormemente la instalación y gestión de actualizaciones para los usuarios finales a través del IDE de Arduino, alineándose con las prácticas estándar de la plataforma.</w:t>
      </w:r>
    </w:p>
    <w:p w14:paraId="78A1F76A" w14:textId="77777777" w:rsidR="007B0347" w:rsidRDefault="007B0347" w:rsidP="007B0347">
      <w:pPr>
        <w:pStyle w:val="Prrafodelista"/>
      </w:pPr>
    </w:p>
    <w:p w14:paraId="57DA9C10" w14:textId="77777777" w:rsidR="007B0347" w:rsidRDefault="007B0347" w:rsidP="007B0347">
      <w:pPr>
        <w:pStyle w:val="Prrafodelista"/>
      </w:pPr>
    </w:p>
    <w:p w14:paraId="61E1A934" w14:textId="35A2D1D4" w:rsidR="00A00A9A" w:rsidRPr="007B0347" w:rsidRDefault="00A00A9A" w:rsidP="007B0347">
      <w:pPr>
        <w:pStyle w:val="Prrafodelista"/>
        <w:numPr>
          <w:ilvl w:val="0"/>
          <w:numId w:val="85"/>
        </w:numPr>
      </w:pPr>
      <w:r>
        <w:t>Ampliar el Impacto del Proyecto: Hacer las librerías fácilmente accesibles permite que las soluciones de eficiencia energética desarrolladas se apliquen en contextos más amplios, contribuyendo de forma más significativa al avance de las WSN sostenibles.</w:t>
      </w:r>
    </w:p>
    <w:p w14:paraId="6EAF4D1A" w14:textId="03CC4E00" w:rsidR="00A00A9A" w:rsidRPr="00A00A9A" w:rsidRDefault="00A00A9A" w:rsidP="00A00A9A">
      <w:pPr>
        <w:rPr>
          <w:color w:val="2F5496" w:themeColor="accent1" w:themeShade="BF"/>
          <w:sz w:val="32"/>
          <w:szCs w:val="32"/>
        </w:rPr>
      </w:pPr>
      <w:r>
        <w:rPr>
          <w:color w:val="2F5496" w:themeColor="accent1" w:themeShade="BF"/>
          <w:sz w:val="32"/>
          <w:szCs w:val="32"/>
        </w:rPr>
        <w:br w:type="page"/>
      </w:r>
    </w:p>
    <w:p w14:paraId="42588449" w14:textId="4FD91B4F" w:rsidR="00A00A9A" w:rsidRDefault="00A00A9A" w:rsidP="00A00A9A">
      <w:pPr>
        <w:pStyle w:val="Ttulo3"/>
      </w:pPr>
      <w:bookmarkStart w:id="117" w:name="_Toc213764303"/>
      <w:r>
        <w:lastRenderedPageBreak/>
        <w:t>Consideraciones previas a la publicación</w:t>
      </w:r>
      <w:bookmarkEnd w:id="117"/>
    </w:p>
    <w:p w14:paraId="62F7DF49" w14:textId="6F4D3915" w:rsidR="00A00A9A" w:rsidRDefault="00A00A9A" w:rsidP="00A00A9A">
      <w:r w:rsidRPr="00A00A9A">
        <w:t>Antes de abordar los aspectos técnicos de la publicación, se realizó una fase de investigación consultando la documentación oficial de Arduino y diversas fuentes comunitarias. El objetivo fue comprender a fondo el proceso de registro y, crucialmente, identificar los requisitos indispensables que una librería debe cumplir para ser aceptada y considerada de calidad por la plataforma. Esta investigación inicial reveló la necesidad de definir claramente aspectos como la estructura de carpetas (</w:t>
      </w:r>
      <w:proofErr w:type="spellStart"/>
      <w:r w:rsidRPr="00A00A9A">
        <w:t>src</w:t>
      </w:r>
      <w:proofErr w:type="spellEnd"/>
      <w:r w:rsidRPr="00A00A9A">
        <w:t xml:space="preserve">/, </w:t>
      </w:r>
      <w:proofErr w:type="spellStart"/>
      <w:r w:rsidRPr="00A00A9A">
        <w:t>examples</w:t>
      </w:r>
      <w:proofErr w:type="spellEnd"/>
      <w:r w:rsidRPr="00A00A9A">
        <w:t>/), los metadatos (</w:t>
      </w:r>
      <w:proofErr w:type="spellStart"/>
      <w:proofErr w:type="gramStart"/>
      <w:r w:rsidRPr="00A00A9A">
        <w:t>library.properties</w:t>
      </w:r>
      <w:proofErr w:type="spellEnd"/>
      <w:proofErr w:type="gramEnd"/>
      <w:r w:rsidRPr="00A00A9A">
        <w:t xml:space="preserve"> incluyendo autoría, versión y dependencias), una licencia de uso adecuada, documentación clara (README.md) y ejemplos funcionales. Comprender la importancia y el formato de cada uno de estos elementos fue esencial antes de proceder con su implementación detallada en los pasos siguientes</w:t>
      </w:r>
      <w:r w:rsidR="00E522DE">
        <w:t xml:space="preserve">: </w:t>
      </w:r>
    </w:p>
    <w:p w14:paraId="6E75DA7F" w14:textId="0E8CB8B4" w:rsidR="00E522DE" w:rsidRDefault="00E522DE" w:rsidP="005D6788">
      <w:pPr>
        <w:pStyle w:val="Prrafodelista"/>
        <w:numPr>
          <w:ilvl w:val="0"/>
          <w:numId w:val="86"/>
        </w:numPr>
      </w:pPr>
      <w:r>
        <w:t xml:space="preserve">Autoría y Mantenimiento: Se especificaron los campos </w:t>
      </w:r>
      <w:proofErr w:type="spellStart"/>
      <w:r>
        <w:t>author</w:t>
      </w:r>
      <w:proofErr w:type="spellEnd"/>
      <w:r>
        <w:t xml:space="preserve"> y </w:t>
      </w:r>
      <w:proofErr w:type="spellStart"/>
      <w:r>
        <w:t>maintainer</w:t>
      </w:r>
      <w:proofErr w:type="spellEnd"/>
      <w:r>
        <w:t xml:space="preserve"> en los archivos </w:t>
      </w:r>
      <w:proofErr w:type="spellStart"/>
      <w:proofErr w:type="gramStart"/>
      <w:r>
        <w:t>library.properties</w:t>
      </w:r>
      <w:proofErr w:type="spellEnd"/>
      <w:proofErr w:type="gramEnd"/>
      <w:r>
        <w:t>, definiendo a los creadores y al responsable de futuras actualizaciones.</w:t>
      </w:r>
    </w:p>
    <w:p w14:paraId="479686D0" w14:textId="77777777" w:rsidR="00E522DE" w:rsidRDefault="00E522DE" w:rsidP="00E522DE">
      <w:pPr>
        <w:pStyle w:val="Prrafodelista"/>
      </w:pPr>
    </w:p>
    <w:p w14:paraId="3F3C1569" w14:textId="21FBC996" w:rsidR="00E522DE" w:rsidRDefault="00E522DE" w:rsidP="005D6788">
      <w:pPr>
        <w:pStyle w:val="Prrafodelista"/>
        <w:numPr>
          <w:ilvl w:val="0"/>
          <w:numId w:val="86"/>
        </w:numPr>
        <w:ind w:left="708"/>
      </w:pPr>
      <w:r>
        <w:t>Licencia de Uso: Se seleccionó la Licencia MIT, una licencia de código abierto permisiva que facilita el uso, modificación y distribución (incluso comercial) del código, requiriendo únicamente la atribución y la inclusión de la licencia original. Se añadió un archivo LICENSE a cada repositorio.</w:t>
      </w:r>
    </w:p>
    <w:p w14:paraId="5EED064D" w14:textId="77777777" w:rsidR="00E522DE" w:rsidRDefault="00E522DE" w:rsidP="00E522DE"/>
    <w:p w14:paraId="10986D2F" w14:textId="53715489" w:rsidR="00E522DE" w:rsidRDefault="00E522DE" w:rsidP="005D6788">
      <w:pPr>
        <w:pStyle w:val="Prrafodelista"/>
        <w:numPr>
          <w:ilvl w:val="0"/>
          <w:numId w:val="86"/>
        </w:numPr>
      </w:pPr>
      <w:r>
        <w:t>Versionado: Se adoptó el Versionado Semántico (</w:t>
      </w:r>
      <w:proofErr w:type="gramStart"/>
      <w:r>
        <w:t>MAYOR.MENOR.PARCHE</w:t>
      </w:r>
      <w:proofErr w:type="gramEnd"/>
      <w:r>
        <w:t>) para gestionar las versiones de las librerías (ej. 0.1.0, 1.0.0). Esto permite comunicar claramente la naturaleza de los cambios entre versiones (correcciones, nuevas características compatibles, cambios incompatibles).</w:t>
      </w:r>
    </w:p>
    <w:p w14:paraId="4697F89C" w14:textId="77777777" w:rsidR="00E522DE" w:rsidRDefault="00E522DE" w:rsidP="00E522DE">
      <w:pPr>
        <w:pStyle w:val="Prrafodelista"/>
      </w:pPr>
    </w:p>
    <w:p w14:paraId="3DC4EBD4" w14:textId="0C8DED2A" w:rsidR="00E522DE" w:rsidRDefault="00E522DE" w:rsidP="00E522DE">
      <w:pPr>
        <w:pStyle w:val="Prrafodelista"/>
      </w:pPr>
    </w:p>
    <w:p w14:paraId="61382F38" w14:textId="1C18748B" w:rsidR="00E522DE" w:rsidRDefault="00E522DE" w:rsidP="005D6788">
      <w:pPr>
        <w:pStyle w:val="Prrafodelista"/>
        <w:numPr>
          <w:ilvl w:val="0"/>
          <w:numId w:val="86"/>
        </w:numPr>
      </w:pPr>
      <w:r>
        <w:t>Documentación (README.md): Se creó un archivo README.md completo para cada librería, detallando su propósito, características, instalación, dependencias y ejemplos de uso.</w:t>
      </w:r>
    </w:p>
    <w:p w14:paraId="713BB2A3" w14:textId="77777777" w:rsidR="00E522DE" w:rsidRPr="00E522DE" w:rsidRDefault="00E522DE" w:rsidP="00E522DE">
      <w:pPr>
        <w:pStyle w:val="Prrafodelista"/>
      </w:pPr>
    </w:p>
    <w:p w14:paraId="29252B86" w14:textId="6B001013" w:rsidR="00A00A9A" w:rsidRDefault="00E522DE" w:rsidP="005D6788">
      <w:pPr>
        <w:pStyle w:val="Prrafodelista"/>
        <w:numPr>
          <w:ilvl w:val="0"/>
          <w:numId w:val="86"/>
        </w:numPr>
      </w:pPr>
      <w:r>
        <w:t>Ejemplos Prácticos (</w:t>
      </w:r>
      <w:proofErr w:type="spellStart"/>
      <w:r>
        <w:t>examples</w:t>
      </w:r>
      <w:proofErr w:type="spellEnd"/>
      <w:r>
        <w:t xml:space="preserve">/): Se incluyeron </w:t>
      </w:r>
      <w:proofErr w:type="gramStart"/>
      <w:r>
        <w:t>sketches .</w:t>
      </w:r>
      <w:proofErr w:type="spellStart"/>
      <w:r>
        <w:t>ino</w:t>
      </w:r>
      <w:proofErr w:type="spellEnd"/>
      <w:proofErr w:type="gramEnd"/>
      <w:r>
        <w:t xml:space="preserve"> funcionales en la carpeta </w:t>
      </w:r>
      <w:proofErr w:type="spellStart"/>
      <w:r>
        <w:t>examples</w:t>
      </w:r>
      <w:proofErr w:type="spellEnd"/>
      <w:r>
        <w:t>/, siguiendo la estructura requerida por el IDE, para demostrar el uso básico de cada librería .</w:t>
      </w:r>
    </w:p>
    <w:p w14:paraId="7C75A6DA" w14:textId="71F2AFC2" w:rsidR="00E522DE" w:rsidRDefault="00E522DE" w:rsidP="00E522DE"/>
    <w:p w14:paraId="08941442" w14:textId="77777777" w:rsidR="00E522DE" w:rsidRDefault="00E522DE">
      <w:pPr>
        <w:rPr>
          <w:rFonts w:asciiTheme="majorHAnsi" w:eastAsiaTheme="majorEastAsia" w:hAnsiTheme="majorHAnsi" w:cstheme="majorBidi"/>
          <w:color w:val="1F3763" w:themeColor="accent1" w:themeShade="7F"/>
          <w:sz w:val="24"/>
          <w:szCs w:val="24"/>
        </w:rPr>
      </w:pPr>
      <w:r>
        <w:br w:type="page"/>
      </w:r>
    </w:p>
    <w:p w14:paraId="064DAD1A" w14:textId="7E68766C" w:rsidR="00E522DE" w:rsidRDefault="00E522DE" w:rsidP="00E522DE">
      <w:pPr>
        <w:pStyle w:val="Ttulo3"/>
      </w:pPr>
      <w:bookmarkStart w:id="118" w:name="_Toc213764304"/>
      <w:r>
        <w:lastRenderedPageBreak/>
        <w:t>Proceso técnico de publicación</w:t>
      </w:r>
      <w:bookmarkEnd w:id="118"/>
    </w:p>
    <w:p w14:paraId="5DC55E8C" w14:textId="1BD8FB49" w:rsidR="00E522DE" w:rsidRDefault="00E522DE" w:rsidP="00E522DE">
      <w:r>
        <w:t>La publicación involucró los siguientes pasos técnicos:</w:t>
      </w:r>
    </w:p>
    <w:p w14:paraId="77C90FD3" w14:textId="13B47B8E" w:rsidR="00E522DE" w:rsidRDefault="00E522DE" w:rsidP="005D6788">
      <w:pPr>
        <w:pStyle w:val="Prrafodelista"/>
        <w:numPr>
          <w:ilvl w:val="0"/>
          <w:numId w:val="87"/>
        </w:numPr>
      </w:pPr>
      <w:r>
        <w:t xml:space="preserve">Repositorios Dedicados en GitHub: Cada librería se alojó en su propio repositorio Git público, incluyendo un </w:t>
      </w:r>
      <w:proofErr w:type="gramStart"/>
      <w:r>
        <w:t>archivo .</w:t>
      </w:r>
      <w:proofErr w:type="spellStart"/>
      <w:r>
        <w:t>gitignore</w:t>
      </w:r>
      <w:proofErr w:type="spellEnd"/>
      <w:proofErr w:type="gramEnd"/>
      <w:r>
        <w:t xml:space="preserve"> para excluir archivos innecesarios</w:t>
      </w:r>
      <w:r w:rsidR="00612BFE">
        <w:t xml:space="preserve"> (véase </w:t>
      </w:r>
      <w:r w:rsidR="00612BFE">
        <w:fldChar w:fldCharType="begin"/>
      </w:r>
      <w:r w:rsidR="00612BFE">
        <w:instrText xml:space="preserve"> REF _Ref213762456 \h </w:instrText>
      </w:r>
      <w:r w:rsidR="00612BFE">
        <w:fldChar w:fldCharType="separate"/>
      </w:r>
      <w:r w:rsidR="00612BFE">
        <w:t xml:space="preserve">Ilustración </w:t>
      </w:r>
      <w:r w:rsidR="00612BFE">
        <w:rPr>
          <w:noProof/>
        </w:rPr>
        <w:t>20</w:t>
      </w:r>
      <w:r w:rsidR="00612BFE">
        <w:fldChar w:fldCharType="end"/>
      </w:r>
      <w:r w:rsidR="00612BFE">
        <w:t>)</w:t>
      </w:r>
      <w:r>
        <w:t>.</w:t>
      </w:r>
    </w:p>
    <w:p w14:paraId="36A3E942" w14:textId="77777777" w:rsidR="00612BFE" w:rsidRDefault="00612BFE" w:rsidP="00612BFE">
      <w:pPr>
        <w:keepNext/>
        <w:jc w:val="center"/>
      </w:pPr>
      <w:r>
        <w:rPr>
          <w:noProof/>
        </w:rPr>
        <w:drawing>
          <wp:inline distT="0" distB="0" distL="0" distR="0" wp14:anchorId="2D180F2D" wp14:editId="4FE9B3C9">
            <wp:extent cx="5612130" cy="2551430"/>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551430"/>
                    </a:xfrm>
                    <a:prstGeom prst="rect">
                      <a:avLst/>
                    </a:prstGeom>
                  </pic:spPr>
                </pic:pic>
              </a:graphicData>
            </a:graphic>
          </wp:inline>
        </w:drawing>
      </w:r>
    </w:p>
    <w:p w14:paraId="7771123A" w14:textId="57841C25" w:rsidR="00E522DE" w:rsidRDefault="00612BFE" w:rsidP="00612BFE">
      <w:pPr>
        <w:pStyle w:val="Descripcin"/>
        <w:jc w:val="center"/>
      </w:pPr>
      <w:bookmarkStart w:id="119" w:name="_Ref213762456"/>
      <w:bookmarkStart w:id="120" w:name="_Toc213764338"/>
      <w:r>
        <w:t xml:space="preserve">Ilustración </w:t>
      </w:r>
      <w:r w:rsidR="00050763">
        <w:fldChar w:fldCharType="begin"/>
      </w:r>
      <w:r w:rsidR="00050763">
        <w:instrText xml:space="preserve"> SEQ Ilustración \* ARABIC </w:instrText>
      </w:r>
      <w:r w:rsidR="00050763">
        <w:fldChar w:fldCharType="separate"/>
      </w:r>
      <w:r>
        <w:rPr>
          <w:noProof/>
        </w:rPr>
        <w:t>20</w:t>
      </w:r>
      <w:r w:rsidR="00050763">
        <w:rPr>
          <w:noProof/>
        </w:rPr>
        <w:fldChar w:fldCharType="end"/>
      </w:r>
      <w:bookmarkEnd w:id="119"/>
      <w:r>
        <w:t xml:space="preserve">. Librerías añadidas a repositorio remoto en </w:t>
      </w:r>
      <w:proofErr w:type="spellStart"/>
      <w:r>
        <w:t>Github.comn</w:t>
      </w:r>
      <w:bookmarkEnd w:id="120"/>
      <w:proofErr w:type="spellEnd"/>
    </w:p>
    <w:p w14:paraId="47D52F95" w14:textId="77777777" w:rsidR="00E522DE" w:rsidRDefault="00E522DE" w:rsidP="005D6788">
      <w:pPr>
        <w:pStyle w:val="Prrafodelista"/>
        <w:numPr>
          <w:ilvl w:val="0"/>
          <w:numId w:val="87"/>
        </w:numPr>
      </w:pPr>
      <w:proofErr w:type="spellStart"/>
      <w:r>
        <w:t>Commit</w:t>
      </w:r>
      <w:proofErr w:type="spellEnd"/>
      <w:r>
        <w:t xml:space="preserve"> y </w:t>
      </w:r>
      <w:proofErr w:type="spellStart"/>
      <w:r>
        <w:t>Push</w:t>
      </w:r>
      <w:proofErr w:type="spellEnd"/>
      <w:r>
        <w:t xml:space="preserve"> Inicial: Se versionó la estructura completa de la librería (código en </w:t>
      </w:r>
      <w:proofErr w:type="spellStart"/>
      <w:r>
        <w:t>src</w:t>
      </w:r>
      <w:proofErr w:type="spellEnd"/>
      <w:r>
        <w:t xml:space="preserve">/, ejemplos, README.md, </w:t>
      </w:r>
      <w:proofErr w:type="spellStart"/>
      <w:proofErr w:type="gramStart"/>
      <w:r>
        <w:t>library.properties</w:t>
      </w:r>
      <w:proofErr w:type="spellEnd"/>
      <w:proofErr w:type="gramEnd"/>
      <w:r>
        <w:t>, LICENSE) y se subió a GitHub.</w:t>
      </w:r>
    </w:p>
    <w:p w14:paraId="588F525A" w14:textId="77777777" w:rsidR="00E522DE" w:rsidRDefault="00E522DE" w:rsidP="00E522DE"/>
    <w:p w14:paraId="0D571DC4" w14:textId="4DBE8E82" w:rsidR="00E522DE" w:rsidRDefault="00E522DE" w:rsidP="005D6788">
      <w:pPr>
        <w:pStyle w:val="Prrafodelista"/>
        <w:numPr>
          <w:ilvl w:val="0"/>
          <w:numId w:val="87"/>
        </w:numPr>
      </w:pPr>
      <w:r>
        <w:t>Creación de "</w:t>
      </w:r>
      <w:proofErr w:type="spellStart"/>
      <w:r>
        <w:t>Release</w:t>
      </w:r>
      <w:proofErr w:type="spellEnd"/>
      <w:r>
        <w:t xml:space="preserve"> Tag": Se creó un </w:t>
      </w:r>
      <w:proofErr w:type="spellStart"/>
      <w:r>
        <w:t>release</w:t>
      </w:r>
      <w:proofErr w:type="spellEnd"/>
      <w:r>
        <w:t xml:space="preserve"> en GitHub para cada librería. Es fundamental que el nombre del tag de este </w:t>
      </w:r>
      <w:proofErr w:type="spellStart"/>
      <w:r>
        <w:t>release</w:t>
      </w:r>
      <w:proofErr w:type="spellEnd"/>
      <w:r>
        <w:t xml:space="preserve"> coincidiera exactamente con el valor del campo </w:t>
      </w:r>
      <w:proofErr w:type="spellStart"/>
      <w:r>
        <w:t>version</w:t>
      </w:r>
      <w:proofErr w:type="spellEnd"/>
      <w:r>
        <w:t xml:space="preserve"> en el </w:t>
      </w:r>
      <w:proofErr w:type="spellStart"/>
      <w:proofErr w:type="gramStart"/>
      <w:r>
        <w:t>library.properties</w:t>
      </w:r>
      <w:proofErr w:type="spellEnd"/>
      <w:proofErr w:type="gramEnd"/>
      <w:r>
        <w:t xml:space="preserve"> correspondiente</w:t>
      </w:r>
      <w:r w:rsidR="00612BFE">
        <w:t xml:space="preserve">, esto es apreciable en la </w:t>
      </w:r>
      <w:r w:rsidR="00612BFE">
        <w:fldChar w:fldCharType="begin"/>
      </w:r>
      <w:r w:rsidR="00612BFE">
        <w:instrText xml:space="preserve"> REF _Ref213762594 \h </w:instrText>
      </w:r>
      <w:r w:rsidR="00612BFE">
        <w:fldChar w:fldCharType="separate"/>
      </w:r>
      <w:r w:rsidR="00612BFE">
        <w:t xml:space="preserve">Ilustración </w:t>
      </w:r>
      <w:r w:rsidR="00612BFE">
        <w:rPr>
          <w:noProof/>
        </w:rPr>
        <w:t>21</w:t>
      </w:r>
      <w:r w:rsidR="00612BFE">
        <w:fldChar w:fldCharType="end"/>
      </w:r>
      <w:r>
        <w:t>.</w:t>
      </w:r>
    </w:p>
    <w:p w14:paraId="6B39EF10" w14:textId="77777777" w:rsidR="00612BFE" w:rsidRDefault="00612BFE" w:rsidP="00612BFE">
      <w:pPr>
        <w:keepNext/>
        <w:jc w:val="center"/>
      </w:pPr>
      <w:r w:rsidRPr="00612BFE">
        <w:rPr>
          <w:noProof/>
        </w:rPr>
        <w:drawing>
          <wp:inline distT="0" distB="0" distL="0" distR="0" wp14:anchorId="15B1FE69" wp14:editId="37568093">
            <wp:extent cx="5612130" cy="200533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005330"/>
                    </a:xfrm>
                    <a:prstGeom prst="rect">
                      <a:avLst/>
                    </a:prstGeom>
                  </pic:spPr>
                </pic:pic>
              </a:graphicData>
            </a:graphic>
          </wp:inline>
        </w:drawing>
      </w:r>
    </w:p>
    <w:p w14:paraId="621D9E3A" w14:textId="25045F5A" w:rsidR="00E522DE" w:rsidRDefault="00612BFE" w:rsidP="00612BFE">
      <w:pPr>
        <w:pStyle w:val="Descripcin"/>
        <w:jc w:val="center"/>
      </w:pPr>
      <w:bookmarkStart w:id="121" w:name="_Ref213762594"/>
      <w:bookmarkStart w:id="122" w:name="_Toc213764339"/>
      <w:r>
        <w:t xml:space="preserve">Ilustración </w:t>
      </w:r>
      <w:r w:rsidR="00050763">
        <w:fldChar w:fldCharType="begin"/>
      </w:r>
      <w:r w:rsidR="00050763">
        <w:instrText xml:space="preserve"> SEQ Ilustración \* ARABIC </w:instrText>
      </w:r>
      <w:r w:rsidR="00050763">
        <w:fldChar w:fldCharType="separate"/>
      </w:r>
      <w:r>
        <w:rPr>
          <w:noProof/>
        </w:rPr>
        <w:t>21</w:t>
      </w:r>
      <w:r w:rsidR="00050763">
        <w:rPr>
          <w:noProof/>
        </w:rPr>
        <w:fldChar w:fldCharType="end"/>
      </w:r>
      <w:bookmarkEnd w:id="121"/>
      <w:r>
        <w:t xml:space="preserve">. Librería </w:t>
      </w:r>
      <w:proofErr w:type="spellStart"/>
      <w:r>
        <w:t>AdaptiveTXWSN</w:t>
      </w:r>
      <w:proofErr w:type="spellEnd"/>
      <w:r>
        <w:t xml:space="preserve"> en </w:t>
      </w:r>
      <w:proofErr w:type="spellStart"/>
      <w:r>
        <w:t>Github</w:t>
      </w:r>
      <w:proofErr w:type="spellEnd"/>
      <w:r>
        <w:t xml:space="preserve"> con versionado y </w:t>
      </w:r>
      <w:proofErr w:type="spellStart"/>
      <w:r>
        <w:t>Release</w:t>
      </w:r>
      <w:proofErr w:type="spellEnd"/>
      <w:r>
        <w:t xml:space="preserve"> correspondiente</w:t>
      </w:r>
      <w:bookmarkEnd w:id="122"/>
    </w:p>
    <w:p w14:paraId="254BEF7D" w14:textId="1457FD4D" w:rsidR="00E522DE" w:rsidRDefault="00E522DE" w:rsidP="005D6788">
      <w:pPr>
        <w:pStyle w:val="Prrafodelista"/>
        <w:numPr>
          <w:ilvl w:val="0"/>
          <w:numId w:val="87"/>
        </w:numPr>
      </w:pPr>
      <w:r>
        <w:lastRenderedPageBreak/>
        <w:t>Solicitud vía "</w:t>
      </w:r>
      <w:proofErr w:type="spellStart"/>
      <w:r>
        <w:t>Pull</w:t>
      </w:r>
      <w:proofErr w:type="spellEnd"/>
      <w:r>
        <w:t xml:space="preserve"> </w:t>
      </w:r>
      <w:proofErr w:type="spellStart"/>
      <w:r>
        <w:t>Request</w:t>
      </w:r>
      <w:proofErr w:type="spellEnd"/>
      <w:r>
        <w:t>": Se realizó un "</w:t>
      </w:r>
      <w:proofErr w:type="spellStart"/>
      <w:r>
        <w:t>Fork</w:t>
      </w:r>
      <w:proofErr w:type="spellEnd"/>
      <w:r>
        <w:t xml:space="preserve">" del repositorio </w:t>
      </w:r>
      <w:proofErr w:type="spellStart"/>
      <w:r>
        <w:t>arduino</w:t>
      </w:r>
      <w:proofErr w:type="spellEnd"/>
      <w:r>
        <w:t>/</w:t>
      </w:r>
      <w:proofErr w:type="spellStart"/>
      <w:r>
        <w:t>library-registry</w:t>
      </w:r>
      <w:proofErr w:type="spellEnd"/>
      <w:r>
        <w:t xml:space="preserve">. En esta copia personal, se editó el archivo repositories.txt para añadir las </w:t>
      </w:r>
      <w:proofErr w:type="spellStart"/>
      <w:r>
        <w:t>URLs</w:t>
      </w:r>
      <w:proofErr w:type="spellEnd"/>
      <w:r>
        <w:t xml:space="preserve"> de los repositorios de nuestras librerías (en orden alfabético). Posteriormente, </w:t>
      </w:r>
      <w:r w:rsidR="007B0347">
        <w:t xml:space="preserve">como es observable en la </w:t>
      </w:r>
      <w:r w:rsidR="007B0347">
        <w:fldChar w:fldCharType="begin"/>
      </w:r>
      <w:r w:rsidR="007B0347">
        <w:instrText xml:space="preserve"> REF _Ref213763172 \h </w:instrText>
      </w:r>
      <w:r w:rsidR="007B0347">
        <w:fldChar w:fldCharType="separate"/>
      </w:r>
      <w:r w:rsidR="007B0347">
        <w:t xml:space="preserve">Ilustración </w:t>
      </w:r>
      <w:r w:rsidR="007B0347">
        <w:rPr>
          <w:noProof/>
        </w:rPr>
        <w:t>22</w:t>
      </w:r>
      <w:r w:rsidR="007B0347">
        <w:fldChar w:fldCharType="end"/>
      </w:r>
      <w:r w:rsidR="007B0347">
        <w:t xml:space="preserve">, </w:t>
      </w:r>
      <w:r>
        <w:t>se envió un "</w:t>
      </w:r>
      <w:proofErr w:type="spellStart"/>
      <w:r>
        <w:t>Pull</w:t>
      </w:r>
      <w:proofErr w:type="spellEnd"/>
      <w:r>
        <w:t xml:space="preserve"> </w:t>
      </w:r>
      <w:proofErr w:type="spellStart"/>
      <w:r>
        <w:t>Request</w:t>
      </w:r>
      <w:proofErr w:type="spellEnd"/>
      <w:r>
        <w:t xml:space="preserve">" desde el </w:t>
      </w:r>
      <w:proofErr w:type="spellStart"/>
      <w:r>
        <w:t>fork</w:t>
      </w:r>
      <w:proofErr w:type="spellEnd"/>
      <w:r>
        <w:t xml:space="preserve"> al repositorio original de Arduino, solicitando formalmente la inclusión</w:t>
      </w:r>
      <w:r w:rsidR="007B0347">
        <w:t xml:space="preserve"> y fue rápidamente aprobado debido a la cuidadosa atención que pusimos a la construcción de nuestros archivos</w:t>
      </w:r>
      <w:r>
        <w:t>.</w:t>
      </w:r>
    </w:p>
    <w:p w14:paraId="14781DA1" w14:textId="77777777" w:rsidR="00612BFE" w:rsidRDefault="00612BFE" w:rsidP="00612BFE">
      <w:pPr>
        <w:keepNext/>
        <w:jc w:val="center"/>
      </w:pPr>
      <w:r>
        <w:rPr>
          <w:noProof/>
        </w:rPr>
        <w:lastRenderedPageBreak/>
        <w:drawing>
          <wp:inline distT="0" distB="0" distL="0" distR="0" wp14:anchorId="60954AD7" wp14:editId="482CE9AE">
            <wp:extent cx="5299075" cy="825754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99075" cy="8257540"/>
                    </a:xfrm>
                    <a:prstGeom prst="rect">
                      <a:avLst/>
                    </a:prstGeom>
                    <a:noFill/>
                    <a:ln>
                      <a:noFill/>
                    </a:ln>
                  </pic:spPr>
                </pic:pic>
              </a:graphicData>
            </a:graphic>
          </wp:inline>
        </w:drawing>
      </w:r>
    </w:p>
    <w:p w14:paraId="6D2F4EC5" w14:textId="30B49DFD" w:rsidR="00E522DE" w:rsidRDefault="00612BFE" w:rsidP="00612BFE">
      <w:pPr>
        <w:pStyle w:val="Descripcin"/>
        <w:jc w:val="center"/>
      </w:pPr>
      <w:bookmarkStart w:id="123" w:name="_Ref213763172"/>
      <w:bookmarkStart w:id="124" w:name="_Toc213764340"/>
      <w:r>
        <w:lastRenderedPageBreak/>
        <w:t xml:space="preserve">Ilustración </w:t>
      </w:r>
      <w:r w:rsidR="00050763">
        <w:fldChar w:fldCharType="begin"/>
      </w:r>
      <w:r w:rsidR="00050763">
        <w:instrText xml:space="preserve"> SEQ Ilustración \* ARABIC </w:instrText>
      </w:r>
      <w:r w:rsidR="00050763">
        <w:fldChar w:fldCharType="separate"/>
      </w:r>
      <w:r>
        <w:rPr>
          <w:noProof/>
        </w:rPr>
        <w:t>22</w:t>
      </w:r>
      <w:r w:rsidR="00050763">
        <w:rPr>
          <w:noProof/>
        </w:rPr>
        <w:fldChar w:fldCharType="end"/>
      </w:r>
      <w:bookmarkEnd w:id="123"/>
      <w:r>
        <w:t xml:space="preserve">. Creación y aceptación del </w:t>
      </w:r>
      <w:proofErr w:type="spellStart"/>
      <w:r>
        <w:t>pull</w:t>
      </w:r>
      <w:proofErr w:type="spellEnd"/>
      <w:r>
        <w:t xml:space="preserve"> </w:t>
      </w:r>
      <w:proofErr w:type="spellStart"/>
      <w:r>
        <w:t>request</w:t>
      </w:r>
      <w:proofErr w:type="spellEnd"/>
      <w:r>
        <w:t xml:space="preserve"> al repositorio oficial de Arduino</w:t>
      </w:r>
      <w:bookmarkEnd w:id="124"/>
    </w:p>
    <w:p w14:paraId="18EADE08" w14:textId="4D94E1C1" w:rsidR="00E522DE" w:rsidRDefault="00E522DE" w:rsidP="005D6788">
      <w:pPr>
        <w:pStyle w:val="Prrafodelista"/>
        <w:numPr>
          <w:ilvl w:val="0"/>
          <w:numId w:val="87"/>
        </w:numPr>
      </w:pPr>
      <w:r>
        <w:t xml:space="preserve">Gestión de Dependencias: Dado que EnergyWSN depende de </w:t>
      </w:r>
      <w:proofErr w:type="spellStart"/>
      <w:r>
        <w:t>UniversalRadioWSN</w:t>
      </w:r>
      <w:proofErr w:type="spellEnd"/>
      <w:r>
        <w:t>, el proceso se realizó en dos etapas: primero se solicitó la inclusión de las librerías base (</w:t>
      </w:r>
      <w:proofErr w:type="spellStart"/>
      <w:r>
        <w:t>AdaptiveTXWSN</w:t>
      </w:r>
      <w:proofErr w:type="spellEnd"/>
      <w:r>
        <w:t xml:space="preserve">, CodecWSN, </w:t>
      </w:r>
      <w:proofErr w:type="spellStart"/>
      <w:r>
        <w:t>UniversalRadioWSN</w:t>
      </w:r>
      <w:proofErr w:type="spellEnd"/>
      <w:r>
        <w:t xml:space="preserve">). Una vez que este primer </w:t>
      </w:r>
      <w:proofErr w:type="spellStart"/>
      <w:r>
        <w:t>Pull</w:t>
      </w:r>
      <w:proofErr w:type="spellEnd"/>
      <w:r>
        <w:t xml:space="preserve"> </w:t>
      </w:r>
      <w:proofErr w:type="spellStart"/>
      <w:r>
        <w:t>Request</w:t>
      </w:r>
      <w:proofErr w:type="spellEnd"/>
      <w:r>
        <w:t xml:space="preserve"> fue aprobado y fusionado ("</w:t>
      </w:r>
      <w:proofErr w:type="spellStart"/>
      <w:r>
        <w:t>merged</w:t>
      </w:r>
      <w:proofErr w:type="spellEnd"/>
      <w:r>
        <w:t xml:space="preserve">") por el </w:t>
      </w:r>
      <w:proofErr w:type="spellStart"/>
      <w:r>
        <w:t>bot</w:t>
      </w:r>
      <w:proofErr w:type="spellEnd"/>
      <w:r>
        <w:t xml:space="preserve"> de Arduino, se creó un segundo </w:t>
      </w:r>
      <w:proofErr w:type="spellStart"/>
      <w:r>
        <w:t>Pull</w:t>
      </w:r>
      <w:proofErr w:type="spellEnd"/>
      <w:r>
        <w:t xml:space="preserve"> </w:t>
      </w:r>
      <w:proofErr w:type="spellStart"/>
      <w:r>
        <w:t>Request</w:t>
      </w:r>
      <w:proofErr w:type="spellEnd"/>
      <w:r>
        <w:t xml:space="preserve"> exclusivo para EnergyWSN. Esto aseguró que el </w:t>
      </w:r>
      <w:proofErr w:type="spellStart"/>
      <w:r>
        <w:t>bot</w:t>
      </w:r>
      <w:proofErr w:type="spellEnd"/>
      <w:r>
        <w:t xml:space="preserve"> pudiera validar correctamente la dependencia.</w:t>
      </w:r>
    </w:p>
    <w:p w14:paraId="505ECC5F" w14:textId="77777777" w:rsidR="00612BFE" w:rsidRDefault="00612BFE" w:rsidP="00612BFE">
      <w:pPr>
        <w:pStyle w:val="Prrafodelista"/>
        <w:keepNext/>
        <w:jc w:val="center"/>
      </w:pPr>
      <w:r w:rsidRPr="00612BFE">
        <w:rPr>
          <w:noProof/>
        </w:rPr>
        <w:drawing>
          <wp:inline distT="0" distB="0" distL="0" distR="0" wp14:anchorId="7074B299" wp14:editId="5859AA67">
            <wp:extent cx="5612130" cy="1218452"/>
            <wp:effectExtent l="0" t="0" r="0" b="127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35">
                      <a:extLst>
                        <a:ext uri="{28A0092B-C50C-407E-A947-70E740481C1C}">
                          <a14:useLocalDpi xmlns:a14="http://schemas.microsoft.com/office/drawing/2010/main" val="0"/>
                        </a:ext>
                      </a:extLst>
                    </a:blip>
                    <a:stretch>
                      <a:fillRect/>
                    </a:stretch>
                  </pic:blipFill>
                  <pic:spPr>
                    <a:xfrm>
                      <a:off x="0" y="0"/>
                      <a:ext cx="5612130" cy="1218452"/>
                    </a:xfrm>
                    <a:prstGeom prst="rect">
                      <a:avLst/>
                    </a:prstGeom>
                  </pic:spPr>
                </pic:pic>
              </a:graphicData>
            </a:graphic>
          </wp:inline>
        </w:drawing>
      </w:r>
    </w:p>
    <w:p w14:paraId="63A5856C" w14:textId="5D385C27" w:rsidR="00612BFE" w:rsidRDefault="00612BFE" w:rsidP="00612BFE">
      <w:pPr>
        <w:pStyle w:val="Descripcin"/>
        <w:jc w:val="center"/>
      </w:pPr>
      <w:bookmarkStart w:id="125" w:name="_Toc213764341"/>
      <w:r>
        <w:t xml:space="preserve">Ilustración </w:t>
      </w:r>
      <w:r w:rsidR="00050763">
        <w:fldChar w:fldCharType="begin"/>
      </w:r>
      <w:r w:rsidR="00050763">
        <w:instrText xml:space="preserve"> SEQ Ilustración \* ARABIC </w:instrText>
      </w:r>
      <w:r w:rsidR="00050763">
        <w:fldChar w:fldCharType="separate"/>
      </w:r>
      <w:r>
        <w:rPr>
          <w:noProof/>
        </w:rPr>
        <w:t>23</w:t>
      </w:r>
      <w:r w:rsidR="00050763">
        <w:rPr>
          <w:noProof/>
        </w:rPr>
        <w:fldChar w:fldCharType="end"/>
      </w:r>
      <w:r>
        <w:t xml:space="preserve">. </w:t>
      </w:r>
      <w:proofErr w:type="spellStart"/>
      <w:r>
        <w:t>Merged</w:t>
      </w:r>
      <w:proofErr w:type="spellEnd"/>
      <w:r>
        <w:t xml:space="preserve"> donde se añadió EnergyWSN al repositorio oficial de Arduino</w:t>
      </w:r>
      <w:bookmarkEnd w:id="125"/>
    </w:p>
    <w:p w14:paraId="35027B2E" w14:textId="77777777" w:rsidR="00E522DE" w:rsidRDefault="00E522DE" w:rsidP="007B0347">
      <w:pPr>
        <w:pStyle w:val="Ttulo3"/>
      </w:pPr>
      <w:r>
        <w:br w:type="page"/>
      </w:r>
      <w:bookmarkStart w:id="126" w:name="_Toc213764305"/>
      <w:r>
        <w:lastRenderedPageBreak/>
        <w:t>Importancia y beneficios</w:t>
      </w:r>
      <w:bookmarkEnd w:id="126"/>
    </w:p>
    <w:p w14:paraId="37C4D870" w14:textId="23F7C50F" w:rsidR="00E522DE" w:rsidRDefault="00E522DE" w:rsidP="00E522DE">
      <w:r>
        <w:t>La indexación final de las librerías en el Arduino Library Manager valida el enfoque modular y el objetivo de contribución del proyecto. Los beneficios principales son:</w:t>
      </w:r>
    </w:p>
    <w:p w14:paraId="204CBAD6" w14:textId="227967D1" w:rsidR="00E522DE" w:rsidRDefault="00E522DE" w:rsidP="00E522DE">
      <w:pPr>
        <w:pStyle w:val="Prrafodelista"/>
        <w:numPr>
          <w:ilvl w:val="0"/>
          <w:numId w:val="88"/>
        </w:numPr>
      </w:pPr>
      <w:r>
        <w:t>Acceso Simplificado: Usuarios de todo el mundo pueden encontrar e instalar las librerías directamente desde el IDE de Arduino.</w:t>
      </w:r>
    </w:p>
    <w:p w14:paraId="6B8D9E51" w14:textId="02FC2251" w:rsidR="00E522DE" w:rsidRDefault="00E522DE" w:rsidP="00E522DE">
      <w:pPr>
        <w:pStyle w:val="Prrafodelista"/>
        <w:numPr>
          <w:ilvl w:val="0"/>
          <w:numId w:val="88"/>
        </w:numPr>
      </w:pPr>
      <w:r>
        <w:t xml:space="preserve">Mantenimiento Facilitado: Futuras actualizaciones se distribuyen creando nuevos </w:t>
      </w:r>
      <w:proofErr w:type="spellStart"/>
      <w:r>
        <w:t>releases</w:t>
      </w:r>
      <w:proofErr w:type="spellEnd"/>
      <w:r>
        <w:t>, y el IDE notifica a los usuarios.</w:t>
      </w:r>
    </w:p>
    <w:p w14:paraId="0F9D7F42" w14:textId="1E652DF2" w:rsidR="00E522DE" w:rsidRDefault="00E522DE" w:rsidP="00E522DE">
      <w:pPr>
        <w:pStyle w:val="Prrafodelista"/>
        <w:numPr>
          <w:ilvl w:val="0"/>
          <w:numId w:val="88"/>
        </w:numPr>
      </w:pPr>
      <w:r>
        <w:t>Validación Implícita: El proceso de registro confirma que las librerías cumplen con la estructura y requisitos básicos de Arduino.</w:t>
      </w:r>
    </w:p>
    <w:p w14:paraId="162EB111" w14:textId="5278BB85" w:rsidR="00E522DE" w:rsidRDefault="00E522DE" w:rsidP="005D6788">
      <w:pPr>
        <w:pStyle w:val="Prrafodelista"/>
        <w:numPr>
          <w:ilvl w:val="0"/>
          <w:numId w:val="88"/>
        </w:numPr>
      </w:pPr>
      <w:r>
        <w:t>Mayor Visibilidad e Impacto: Al estar en el registro oficial, se incrementa la probabilidad de adopción en otros proyectos, ampliando el alcance de las soluciones energéticas desarrolladas.</w:t>
      </w:r>
    </w:p>
    <w:p w14:paraId="01428B48" w14:textId="48DA89CB" w:rsidR="00905191" w:rsidRPr="007B0347" w:rsidRDefault="00E522DE" w:rsidP="007B0347">
      <w:r>
        <w:t>En definitiva, la publicación formal transforma los componentes de software de este proyecto en herramientas accesibles y estandarizadas, disponibles para la comunidad de Arduino interesada en mejorar la eficiencia y sostenibilidad de las Redes de Sensores Inalámbricos.</w:t>
      </w:r>
      <w:r w:rsidR="00905191" w:rsidRPr="00EB5E4F">
        <w:br w:type="page"/>
      </w:r>
      <w:r w:rsidR="00481CB2">
        <w:lastRenderedPageBreak/>
        <w:t xml:space="preserve">Pruebas de </w:t>
      </w:r>
      <w:r w:rsidR="00481CB2" w:rsidRPr="00A86C48">
        <w:t>confianza</w:t>
      </w:r>
      <w:r w:rsidR="00A86C48">
        <w:t xml:space="preserve"> </w:t>
      </w:r>
    </w:p>
    <w:p w14:paraId="40E62C47" w14:textId="77777777" w:rsidR="00BD4AE4" w:rsidRPr="00BD4AE4" w:rsidRDefault="00BD4AE4" w:rsidP="00BD4AE4"/>
    <w:p w14:paraId="3B9C3D27" w14:textId="77777777" w:rsidR="00BD4AE4" w:rsidRPr="006A11D6" w:rsidRDefault="00BD4AE4" w:rsidP="00BD4AE4">
      <w:pPr>
        <w:spacing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color w:val="1B1C1D"/>
          <w:sz w:val="24"/>
          <w:szCs w:val="24"/>
        </w:rPr>
        <w:t xml:space="preserve">Para evaluar la eficiencia y fiabilidad de la red de sensores inalámbricos, se ejecutaron tres escenarios de prueba secuenciales. Cada escenario implementó un nivel incremental de complejidad en el protocolo de comunicación </w:t>
      </w:r>
      <w:proofErr w:type="spellStart"/>
      <w:r w:rsidRPr="006A11D6">
        <w:rPr>
          <w:rFonts w:ascii="Times New Roman" w:eastAsia="Calibri Light" w:hAnsi="Times New Roman" w:cs="Times New Roman"/>
          <w:color w:val="1B1C1D"/>
          <w:sz w:val="24"/>
          <w:szCs w:val="24"/>
        </w:rPr>
        <w:t>Xbee</w:t>
      </w:r>
      <w:proofErr w:type="spellEnd"/>
      <w:r w:rsidRPr="006A11D6">
        <w:rPr>
          <w:rFonts w:ascii="Times New Roman" w:eastAsia="Calibri Light" w:hAnsi="Times New Roman" w:cs="Times New Roman"/>
          <w:color w:val="1B1C1D"/>
          <w:sz w:val="24"/>
          <w:szCs w:val="24"/>
        </w:rPr>
        <w:t>, permitiendo un análisis detallado del impacto de diferentes técnicas de transmisión de datos. Para garantizar una comparación equitativa, los resultados de todas las pruebas se ajustaron a un periodo de operación de una hora.</w:t>
      </w:r>
    </w:p>
    <w:p w14:paraId="73E2C2CD" w14:textId="77777777" w:rsidR="00BD4AE4" w:rsidRDefault="00BD4AE4" w:rsidP="00BD4AE4">
      <w:pPr>
        <w:pStyle w:val="Ttulo2"/>
      </w:pPr>
      <w:bookmarkStart w:id="127" w:name="_Toc211848130"/>
      <w:bookmarkStart w:id="128" w:name="_Toc213764306"/>
      <w:r>
        <w:t>Preparación del entorno de pruebas</w:t>
      </w:r>
      <w:bookmarkEnd w:id="127"/>
      <w:bookmarkEnd w:id="128"/>
    </w:p>
    <w:p w14:paraId="5D58372B"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El procedimiento se ejecutó de la siguiente manera: </w:t>
      </w:r>
    </w:p>
    <w:p w14:paraId="1C4960D6" w14:textId="77777777" w:rsidR="00BD4AE4" w:rsidRPr="006A11D6" w:rsidRDefault="00BD4AE4" w:rsidP="005D6788">
      <w:pPr>
        <w:numPr>
          <w:ilvl w:val="0"/>
          <w:numId w:val="61"/>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Configuración Inicial:</w:t>
      </w:r>
      <w:r w:rsidRPr="006A11D6">
        <w:rPr>
          <w:rFonts w:ascii="Times New Roman" w:hAnsi="Times New Roman" w:cs="Times New Roman"/>
          <w:sz w:val="24"/>
          <w:szCs w:val="24"/>
        </w:rPr>
        <w:t xml:space="preserve"> Se programaron e implementaron un nodo sensor y un nodo coordinador, ambos con sus baterías completamente cargadas. Los nodos se configuraron para operar de forma totalmente autónoma, transmitiendo datos a intervalos predefinidos. </w:t>
      </w:r>
    </w:p>
    <w:p w14:paraId="46D81347" w14:textId="1588A947" w:rsidR="00BD4AE4" w:rsidRPr="006A11D6" w:rsidRDefault="00BD4AE4" w:rsidP="005D6788">
      <w:pPr>
        <w:numPr>
          <w:ilvl w:val="0"/>
          <w:numId w:val="62"/>
        </w:numPr>
        <w:spacing w:line="480" w:lineRule="auto"/>
        <w:rPr>
          <w:rFonts w:ascii="Times New Roman" w:hAnsi="Times New Roman" w:cs="Times New Roman"/>
          <w:b/>
          <w:bCs/>
          <w:sz w:val="24"/>
          <w:szCs w:val="24"/>
        </w:rPr>
      </w:pPr>
      <w:r w:rsidRPr="006A11D6">
        <w:rPr>
          <w:rFonts w:ascii="Times New Roman" w:hAnsi="Times New Roman" w:cs="Times New Roman"/>
          <w:b/>
          <w:bCs/>
          <w:sz w:val="24"/>
          <w:szCs w:val="24"/>
        </w:rPr>
        <w:t>Periodo de Operación Autónoma:</w:t>
      </w:r>
      <w:r w:rsidRPr="006A11D6">
        <w:rPr>
          <w:rFonts w:ascii="Times New Roman" w:hAnsi="Times New Roman" w:cs="Times New Roman"/>
          <w:sz w:val="24"/>
          <w:szCs w:val="24"/>
        </w:rPr>
        <w:t xml:space="preserve"> Los nodos se dejaron en funcionamiento ininterrumpido durante un ciclo completo de descarga, es decir, hasta que la fuente de energía del nodo sensor se agotó por completo. Este método asegura que la prueba cubra todas las posibles variaciones en el rendimiento del hardware a medida que el voltaje de la batería disminuye, lo cual puede afectar la potencia de transmisión del módulo de radiofrecuencia.</w:t>
      </w:r>
    </w:p>
    <w:p w14:paraId="6CE39048" w14:textId="77777777" w:rsidR="00BD4AE4" w:rsidRPr="006A11D6" w:rsidRDefault="00BD4AE4" w:rsidP="005D6788">
      <w:pPr>
        <w:numPr>
          <w:ilvl w:val="0"/>
          <w:numId w:val="63"/>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Recolección de Datos:</w:t>
      </w:r>
      <w:r w:rsidRPr="006A11D6">
        <w:rPr>
          <w:rFonts w:ascii="Times New Roman" w:hAnsi="Times New Roman" w:cs="Times New Roman"/>
          <w:sz w:val="24"/>
          <w:szCs w:val="24"/>
        </w:rPr>
        <w:t xml:space="preserve"> Una vez finalizado el ciclo de vida útil de la batería, ambos nodos fueron conectados a un ordenador a través de la interfaz serie. Se utilizó el </w:t>
      </w:r>
      <w:r w:rsidRPr="006A11D6">
        <w:rPr>
          <w:rFonts w:ascii="Times New Roman" w:hAnsi="Times New Roman" w:cs="Times New Roman"/>
          <w:sz w:val="24"/>
          <w:szCs w:val="24"/>
        </w:rPr>
        <w:lastRenderedPageBreak/>
        <w:t>monitor serial del IDE de Arduino para extraer los registros de operación almacenados en la memoria o contadores internos de cada dispositivo. </w:t>
      </w:r>
    </w:p>
    <w:p w14:paraId="2880FD2C" w14:textId="77777777" w:rsidR="00BD4AE4" w:rsidRPr="006A11D6" w:rsidRDefault="00BD4AE4" w:rsidP="005D6788">
      <w:pPr>
        <w:numPr>
          <w:ilvl w:val="1"/>
          <w:numId w:val="63"/>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nodo sensor</w:t>
      </w:r>
      <w:r w:rsidRPr="006A11D6">
        <w:rPr>
          <w:rFonts w:ascii="Times New Roman" w:hAnsi="Times New Roman" w:cs="Times New Roman"/>
          <w:sz w:val="24"/>
          <w:szCs w:val="24"/>
        </w:rPr>
        <w:t xml:space="preserve">, se obtuvo el número total de paquetes de datos que fueron exitosamente generados y enviados </w:t>
      </w:r>
      <m:oMath>
        <m:r>
          <w:rPr>
            <w:rFonts w:ascii="Cambria Math" w:hAnsi="Cambria Math" w:cs="Times New Roman"/>
            <w:sz w:val="24"/>
            <w:szCs w:val="24"/>
          </w:rPr>
          <m:t>(P_enviados)</m:t>
        </m:r>
      </m:oMath>
      <w:r w:rsidRPr="006A11D6">
        <w:rPr>
          <w:rFonts w:ascii="Times New Roman" w:hAnsi="Times New Roman" w:cs="Times New Roman"/>
          <w:sz w:val="24"/>
          <w:szCs w:val="24"/>
        </w:rPr>
        <w:t>. </w:t>
      </w:r>
    </w:p>
    <w:p w14:paraId="58110023" w14:textId="35DE3416" w:rsidR="00BD4AE4" w:rsidRPr="006A11D6" w:rsidRDefault="00BD4AE4" w:rsidP="005D6788">
      <w:pPr>
        <w:numPr>
          <w:ilvl w:val="1"/>
          <w:numId w:val="63"/>
        </w:numPr>
        <w:spacing w:line="480" w:lineRule="auto"/>
        <w:rPr>
          <w:rFonts w:ascii="Times New Roman" w:hAnsi="Times New Roman" w:cs="Times New Roman"/>
          <w:sz w:val="24"/>
          <w:szCs w:val="24"/>
        </w:rPr>
      </w:pPr>
      <w:r w:rsidRPr="006A11D6">
        <w:rPr>
          <w:rFonts w:ascii="Times New Roman" w:hAnsi="Times New Roman" w:cs="Times New Roman"/>
          <w:sz w:val="24"/>
          <w:szCs w:val="24"/>
        </w:rPr>
        <w:t xml:space="preserve">Del </w:t>
      </w:r>
      <w:r w:rsidRPr="006A11D6">
        <w:rPr>
          <w:rFonts w:ascii="Times New Roman" w:hAnsi="Times New Roman" w:cs="Times New Roman"/>
          <w:b/>
          <w:bCs/>
          <w:sz w:val="24"/>
          <w:szCs w:val="24"/>
        </w:rPr>
        <w:t>nodo coordinador</w:t>
      </w:r>
      <w:r w:rsidRPr="006A11D6">
        <w:rPr>
          <w:rFonts w:ascii="Times New Roman" w:hAnsi="Times New Roman" w:cs="Times New Roman"/>
          <w:sz w:val="24"/>
          <w:szCs w:val="24"/>
        </w:rPr>
        <w:t xml:space="preserve">, se recuperó el número total de paquetes que fueron recibidos y procesados correctamente </w:t>
      </w:r>
      <m:oMath>
        <m:r>
          <w:rPr>
            <w:rFonts w:ascii="Cambria Math" w:hAnsi="Cambria Math" w:cs="Times New Roman"/>
            <w:sz w:val="24"/>
            <w:szCs w:val="24"/>
          </w:rPr>
          <m:t>(P_recibidos)</m:t>
        </m:r>
      </m:oMath>
      <w:r w:rsidRPr="006A11D6">
        <w:rPr>
          <w:rFonts w:ascii="Times New Roman" w:hAnsi="Times New Roman" w:cs="Times New Roman"/>
          <w:sz w:val="24"/>
          <w:szCs w:val="24"/>
        </w:rPr>
        <w:t>. </w:t>
      </w:r>
    </w:p>
    <w:p w14:paraId="1F3F2405" w14:textId="77777777" w:rsidR="00BD4AE4" w:rsidRPr="006A11D6" w:rsidRDefault="00BD4AE4" w:rsidP="005D6788">
      <w:pPr>
        <w:numPr>
          <w:ilvl w:val="0"/>
          <w:numId w:val="64"/>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Análisis de Resultados:</w:t>
      </w:r>
      <w:r w:rsidRPr="006A11D6">
        <w:rPr>
          <w:rFonts w:ascii="Times New Roman" w:hAnsi="Times New Roman" w:cs="Times New Roman"/>
          <w:sz w:val="24"/>
          <w:szCs w:val="24"/>
        </w:rPr>
        <w:t xml:space="preserve"> Con los datos recolectados, se procedió a calcular el número total de paquetes perdidos durante la transmisión. Esta métrica representa la cantidad de información que no logró llegar a su destino debido a factores como interferencia, colisiones de señal, o limitaciones de alcance. El cálculo se realizó mediante una simple diferencia aritmética: </w:t>
      </w:r>
    </w:p>
    <w:p w14:paraId="54559D78" w14:textId="77777777" w:rsidR="00BD4AE4" w:rsidRPr="00FF7A66" w:rsidRDefault="00050763" w:rsidP="00BD4AE4">
      <w:pPr>
        <w:spacing w:line="480" w:lineRule="auto"/>
        <w:ind w:left="720"/>
        <w:rPr>
          <w:rFonts w:eastAsiaTheme="minorEastAsia"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perdidos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enviados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recibidos</m:t>
              </m:r>
            </m:sub>
          </m:sSub>
        </m:oMath>
      </m:oMathPara>
    </w:p>
    <w:p w14:paraId="1319CC71" w14:textId="244696EF" w:rsidR="00FF7A66" w:rsidRDefault="00FF7A66" w:rsidP="00FF7A66">
      <w:pPr>
        <w:pStyle w:val="Descripcin"/>
        <w:keepNext/>
        <w:jc w:val="center"/>
      </w:pPr>
      <w:r>
        <w:t xml:space="preserve">Ecuación </w:t>
      </w:r>
      <w:r w:rsidR="00050763">
        <w:fldChar w:fldCharType="begin"/>
      </w:r>
      <w:r w:rsidR="00050763">
        <w:instrText xml:space="preserve"> SEQ Ecuación \* ARABIC </w:instrText>
      </w:r>
      <w:r w:rsidR="00050763">
        <w:fldChar w:fldCharType="separate"/>
      </w:r>
      <w:r w:rsidR="003D55DF">
        <w:rPr>
          <w:noProof/>
        </w:rPr>
        <w:t>1</w:t>
      </w:r>
      <w:r w:rsidR="00050763">
        <w:rPr>
          <w:noProof/>
        </w:rPr>
        <w:fldChar w:fldCharType="end"/>
      </w:r>
      <w:r>
        <w:t>. Fórmula para calcular la pé</w:t>
      </w:r>
      <w:r w:rsidR="006528B6">
        <w:t>rd</w:t>
      </w:r>
      <w:r>
        <w:t>ida de paquetes</w:t>
      </w:r>
    </w:p>
    <w:p w14:paraId="7386F3A2" w14:textId="77777777" w:rsidR="00BD4AE4" w:rsidRPr="006A11D6" w:rsidRDefault="00BD4AE4" w:rsidP="006A11D6">
      <w:pPr>
        <w:spacing w:line="480" w:lineRule="auto"/>
        <w:ind w:left="720"/>
        <w:rPr>
          <w:rFonts w:ascii="Times New Roman" w:hAnsi="Times New Roman" w:cs="Times New Roman"/>
          <w:sz w:val="24"/>
          <w:szCs w:val="24"/>
        </w:rPr>
      </w:pPr>
      <w:r w:rsidRPr="006A11D6">
        <w:rPr>
          <w:rFonts w:ascii="Times New Roman" w:hAnsi="Times New Roman" w:cs="Times New Roman"/>
          <w:sz w:val="24"/>
          <w:szCs w:val="24"/>
        </w:rPr>
        <w:t>Posteriormente, para normalizar este valor y obtener un indicador de rendimiento porcentual, se calculó la Tasa de Pérdida de Paquetes (PLR). Esta tasa es fundamental para evaluar la calidad del enlace de comunicación y se define mediante la siguiente fórmula:</w:t>
      </w:r>
    </w:p>
    <w:p w14:paraId="2CD2FE35" w14:textId="23230536" w:rsidR="00BD4AE4" w:rsidRPr="00FF7A66" w:rsidRDefault="00BD4AE4" w:rsidP="00FF7A66">
      <w:pPr>
        <w:spacing w:line="480" w:lineRule="auto"/>
        <w:ind w:left="720"/>
        <w:rPr>
          <w:rFonts w:eastAsiaTheme="minorEastAsia" w:cs="Times New Roman"/>
          <w:szCs w:val="24"/>
        </w:rPr>
      </w:pPr>
      <m:oMathPara>
        <m:oMath>
          <m:r>
            <w:rPr>
              <w:rFonts w:ascii="Cambria Math" w:hAnsi="Cambria Math" w:cs="Times New Roman"/>
              <w:szCs w:val="24"/>
            </w:rPr>
            <m:t xml:space="preserve">Porcentaje de pérdida </m:t>
          </m:r>
          <m:d>
            <m:dPr>
              <m:ctrlPr>
                <w:rPr>
                  <w:rFonts w:ascii="Cambria Math" w:hAnsi="Cambria Math" w:cs="Times New Roman"/>
                  <w:i/>
                  <w:szCs w:val="24"/>
                </w:rPr>
              </m:ctrlPr>
            </m:dPr>
            <m:e>
              <m:r>
                <w:rPr>
                  <w:rFonts w:ascii="Cambria Math" w:hAnsi="Cambria Math" w:cs="Times New Roman"/>
                  <w:szCs w:val="24"/>
                </w:rPr>
                <m:t>%</m:t>
              </m:r>
            </m:e>
          </m:d>
          <m:r>
            <w:rPr>
              <w:rFonts w:ascii="Cambria Math" w:hAnsi="Cambria Math" w:cs="Times New Roman"/>
              <w:szCs w:val="24"/>
            </w:rPr>
            <m:t>=</m:t>
          </m:r>
          <m:d>
            <m:dPr>
              <m:ctrlPr>
                <w:rPr>
                  <w:rFonts w:ascii="Cambria Math" w:hAnsi="Cambria Math" w:cs="Times New Roman"/>
                  <w:i/>
                  <w:szCs w:val="24"/>
                </w:rPr>
              </m:ctrlPr>
            </m:dPr>
            <m:e>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perdidos</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enviados</m:t>
                      </m:r>
                    </m:sub>
                  </m:sSub>
                </m:den>
              </m:f>
            </m:e>
          </m:d>
          <m:r>
            <w:rPr>
              <w:rFonts w:ascii="Cambria Math" w:hAnsi="Cambria Math" w:cs="Times New Roman"/>
              <w:szCs w:val="24"/>
            </w:rPr>
            <m:t>*100</m:t>
          </m:r>
        </m:oMath>
      </m:oMathPara>
    </w:p>
    <w:p w14:paraId="754BA91E" w14:textId="43206F2E" w:rsidR="00FF7A66" w:rsidRPr="00FF7A66" w:rsidRDefault="00FF7A66" w:rsidP="00FF7A66">
      <w:pPr>
        <w:pStyle w:val="Descripcin"/>
        <w:keepNext/>
        <w:jc w:val="center"/>
      </w:pPr>
      <w:r>
        <w:t xml:space="preserve">Ecuación </w:t>
      </w:r>
      <w:r w:rsidR="00050763">
        <w:fldChar w:fldCharType="begin"/>
      </w:r>
      <w:r w:rsidR="00050763">
        <w:instrText xml:space="preserve"> SEQ Ecuación \* ARABIC </w:instrText>
      </w:r>
      <w:r w:rsidR="00050763">
        <w:fldChar w:fldCharType="separate"/>
      </w:r>
      <w:r w:rsidR="003D55DF">
        <w:rPr>
          <w:noProof/>
        </w:rPr>
        <w:t>2</w:t>
      </w:r>
      <w:r w:rsidR="00050763">
        <w:rPr>
          <w:noProof/>
        </w:rPr>
        <w:fldChar w:fldCharType="end"/>
      </w:r>
      <w:r>
        <w:t>. Fórmula para calcular la taza de pérdida</w:t>
      </w:r>
    </w:p>
    <w:p w14:paraId="15794D4D" w14:textId="77777777" w:rsidR="006A11D6" w:rsidRDefault="006A11D6">
      <w:pPr>
        <w:rPr>
          <w:rFonts w:ascii="Times New Roman" w:eastAsia="Calibri" w:hAnsi="Times New Roman" w:cs="Times New Roman"/>
          <w:sz w:val="24"/>
          <w:szCs w:val="24"/>
        </w:rPr>
      </w:pPr>
      <w:r>
        <w:rPr>
          <w:rFonts w:ascii="Times New Roman" w:eastAsia="Calibri" w:hAnsi="Times New Roman" w:cs="Times New Roman"/>
          <w:sz w:val="24"/>
          <w:szCs w:val="24"/>
        </w:rPr>
        <w:br w:type="page"/>
      </w:r>
    </w:p>
    <w:p w14:paraId="64630FA2" w14:textId="365C7ECD" w:rsidR="00BD4AE4" w:rsidRPr="006A11D6" w:rsidRDefault="00BD4AE4" w:rsidP="00BD4AE4">
      <w:pPr>
        <w:spacing w:line="480" w:lineRule="auto"/>
        <w:rPr>
          <w:rFonts w:ascii="Times New Roman" w:eastAsia="Calibri" w:hAnsi="Times New Roman" w:cs="Times New Roman"/>
          <w:sz w:val="24"/>
          <w:szCs w:val="24"/>
        </w:rPr>
      </w:pPr>
      <w:r w:rsidRPr="006A11D6">
        <w:rPr>
          <w:rFonts w:ascii="Times New Roman" w:eastAsia="Calibri" w:hAnsi="Times New Roman" w:cs="Times New Roman"/>
          <w:sz w:val="24"/>
          <w:szCs w:val="24"/>
        </w:rPr>
        <w:lastRenderedPageBreak/>
        <w:t>La ejecución de esta prueba en un ciclo de vida completo de la batería proporciona una visión integral y realista de la confiabilidad del sistema, permitiendo evaluar su idoneidad para aplicaciones donde la integridad de los datos es crítica. Los resultados obtenidos a partir de este cálculo son un indicador clave del rendimiento general de la red. </w:t>
      </w:r>
    </w:p>
    <w:p w14:paraId="475BAC7E" w14:textId="77777777" w:rsidR="00BD4AE4" w:rsidRDefault="00BD4AE4" w:rsidP="00BD4AE4">
      <w:pPr>
        <w:pStyle w:val="Ttulo2"/>
        <w:rPr>
          <w:rFonts w:eastAsia="Calibri"/>
        </w:rPr>
      </w:pPr>
      <w:bookmarkStart w:id="129" w:name="_Toc211848131"/>
      <w:bookmarkStart w:id="130" w:name="_Toc213764307"/>
      <w:r>
        <w:rPr>
          <w:rFonts w:eastAsia="Calibri"/>
        </w:rPr>
        <w:t>Metodología y análisis de diferentes escenarios</w:t>
      </w:r>
      <w:bookmarkEnd w:id="129"/>
      <w:bookmarkEnd w:id="130"/>
    </w:p>
    <w:p w14:paraId="22F5342B"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Para evaluar la eficiencia y fiabilidad de la red de sensores inalámbricos, se ejecutaron cuatro escenarios de prueba secuenciales. Cada escenario implementó un nivel incremental de complejidad en el protocolo de comunicación, permitiendo un análisis detallado del impacto de diferentes técnicas de transmisión de datos. Para garantizar una comparación equitativa, los resultados de todas las pruebas se normalizaron a un periodo de operación estandarizado de una hora.</w:t>
      </w:r>
    </w:p>
    <w:p w14:paraId="33DF19A8" w14:textId="77777777" w:rsidR="00BD4AE4" w:rsidRDefault="00BD4AE4" w:rsidP="00BD4AE4">
      <w:pPr>
        <w:pStyle w:val="Ttulo3"/>
      </w:pPr>
      <w:bookmarkStart w:id="131" w:name="_Toc211848132"/>
      <w:bookmarkStart w:id="132" w:name="_Toc213764308"/>
      <w:r>
        <w:t>Primer escenario: Transmisión simple de datos</w:t>
      </w:r>
      <w:bookmarkEnd w:id="131"/>
      <w:bookmarkEnd w:id="132"/>
    </w:p>
    <w:p w14:paraId="331A9057" w14:textId="7C3E0D72"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 xml:space="preserve">El primer escenario sirvió como punto de referencia para establecer el rendimiento base de la comunicación inalámbrica. En esta prueba, se utilizó un algoritmo con una lógica de transmisión simple, sin capas de encapsulación o codificación avanzadas. El nodo sensor fue programado para enviar una estructura de datos simple que contenía: ID de paquete, medición de voltaje, medición de corriente, voltaje de la batería y un </w:t>
      </w:r>
      <w:proofErr w:type="spellStart"/>
      <w:r w:rsidRPr="006A11D6">
        <w:rPr>
          <w:rFonts w:ascii="Times New Roman" w:hAnsi="Times New Roman" w:cs="Times New Roman"/>
          <w:sz w:val="24"/>
          <w:szCs w:val="24"/>
        </w:rPr>
        <w:t>timestamp</w:t>
      </w:r>
      <w:proofErr w:type="spellEnd"/>
      <w:r w:rsidRPr="006A11D6">
        <w:rPr>
          <w:rFonts w:ascii="Times New Roman" w:hAnsi="Times New Roman" w:cs="Times New Roman"/>
          <w:sz w:val="24"/>
          <w:szCs w:val="24"/>
        </w:rPr>
        <w:t xml:space="preserve"> en formato Unix.</w:t>
      </w:r>
    </w:p>
    <w:p w14:paraId="1D202DE7"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Resultados: </w:t>
      </w:r>
    </w:p>
    <w:p w14:paraId="768DB7A7"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La prueba se condujo inicialmente por un periodo de 1 hora asumiendo una tasa de transmisión y pérdida constante. </w:t>
      </w:r>
    </w:p>
    <w:p w14:paraId="35CB7F79"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Resultados (1 hora):</w:t>
      </w:r>
      <w:r w:rsidRPr="006A11D6">
        <w:rPr>
          <w:rFonts w:ascii="Times New Roman" w:hAnsi="Times New Roman" w:cs="Times New Roman"/>
          <w:sz w:val="24"/>
          <w:szCs w:val="24"/>
        </w:rPr>
        <w:t> </w:t>
      </w:r>
    </w:p>
    <w:p w14:paraId="5AE61DE5" w14:textId="77777777" w:rsidR="00BD4AE4" w:rsidRPr="006A11D6" w:rsidRDefault="00BD4AE4" w:rsidP="005D6788">
      <w:pPr>
        <w:numPr>
          <w:ilvl w:val="0"/>
          <w:numId w:val="65"/>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 xml:space="preserve">Paquetes Enviados: </w:t>
      </w:r>
      <w:r w:rsidRPr="006A11D6">
        <w:rPr>
          <w:rFonts w:ascii="Times New Roman" w:hAnsi="Times New Roman" w:cs="Times New Roman"/>
          <w:sz w:val="24"/>
          <w:szCs w:val="24"/>
        </w:rPr>
        <w:t>1800 </w:t>
      </w:r>
    </w:p>
    <w:p w14:paraId="4915CB55" w14:textId="77777777" w:rsidR="00BD4AE4" w:rsidRPr="006A11D6" w:rsidRDefault="00BD4AE4" w:rsidP="005D6788">
      <w:pPr>
        <w:numPr>
          <w:ilvl w:val="0"/>
          <w:numId w:val="66"/>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lastRenderedPageBreak/>
        <w:t>Paquetes Recibidos:</w:t>
      </w:r>
      <w:r w:rsidRPr="006A11D6">
        <w:rPr>
          <w:rFonts w:ascii="Times New Roman" w:hAnsi="Times New Roman" w:cs="Times New Roman"/>
          <w:sz w:val="24"/>
          <w:szCs w:val="24"/>
        </w:rPr>
        <w:t>  1692 </w:t>
      </w:r>
    </w:p>
    <w:p w14:paraId="6426605B" w14:textId="77777777" w:rsidR="00BD4AE4" w:rsidRPr="006A11D6" w:rsidRDefault="00BD4AE4" w:rsidP="005D6788">
      <w:pPr>
        <w:numPr>
          <w:ilvl w:val="0"/>
          <w:numId w:val="67"/>
        </w:numPr>
        <w:spacing w:line="480" w:lineRule="auto"/>
        <w:rPr>
          <w:rFonts w:ascii="Times New Roman" w:hAnsi="Times New Roman" w:cs="Times New Roman"/>
          <w:sz w:val="24"/>
          <w:szCs w:val="24"/>
        </w:rPr>
      </w:pPr>
      <w:r w:rsidRPr="006A11D6">
        <w:rPr>
          <w:rFonts w:ascii="Times New Roman" w:hAnsi="Times New Roman" w:cs="Times New Roman"/>
          <w:b/>
          <w:bCs/>
          <w:sz w:val="24"/>
          <w:szCs w:val="24"/>
        </w:rPr>
        <w:t>Paquetes Perdidos:</w:t>
      </w:r>
      <w:r w:rsidRPr="006A11D6">
        <w:rPr>
          <w:rFonts w:ascii="Times New Roman" w:hAnsi="Times New Roman" w:cs="Times New Roman"/>
          <w:sz w:val="24"/>
          <w:szCs w:val="24"/>
        </w:rPr>
        <w:t>  1800 – 1692 = 108 </w:t>
      </w:r>
    </w:p>
    <w:p w14:paraId="2F4B7327" w14:textId="77777777" w:rsidR="00BD4AE4" w:rsidRPr="00365407" w:rsidRDefault="00BD4AE4" w:rsidP="00BD4AE4">
      <w:pPr>
        <w:pStyle w:val="Prrafodelista"/>
        <w:spacing w:line="480" w:lineRule="auto"/>
        <w:rPr>
          <w:rFonts w:eastAsiaTheme="minorEastAsia"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108</m:t>
                  </m:r>
                </m:num>
                <m:den>
                  <m:r>
                    <w:rPr>
                      <w:rFonts w:ascii="Cambria Math" w:hAnsi="Cambria Math" w:cs="Times New Roman"/>
                      <w:szCs w:val="24"/>
                    </w:rPr>
                    <m:t>1800</m:t>
                  </m:r>
                </m:den>
              </m:f>
            </m:e>
          </m:d>
          <m:r>
            <w:rPr>
              <w:rFonts w:ascii="Cambria Math" w:hAnsi="Cambria Math" w:cs="Times New Roman"/>
              <w:szCs w:val="24"/>
            </w:rPr>
            <m:t>*100=6.0% de pérdida de paquetes</m:t>
          </m:r>
        </m:oMath>
      </m:oMathPara>
    </w:p>
    <w:p w14:paraId="58E124FC" w14:textId="5ABFE91A"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El análisis de esta prueba base revela una tasa de pérdida de paquetes moderada, que sirve como nuestro control experimental. </w:t>
      </w:r>
    </w:p>
    <w:p w14:paraId="5054C877" w14:textId="77777777" w:rsidR="00BD4AE4" w:rsidRDefault="00BD4AE4" w:rsidP="00BD4AE4">
      <w:pPr>
        <w:pStyle w:val="Ttulo3"/>
      </w:pPr>
      <w:bookmarkStart w:id="133" w:name="_Toc211848133"/>
      <w:bookmarkStart w:id="134" w:name="_Toc213764309"/>
      <w:r>
        <w:t>Segundo escenario: Encapsulamiento de datos</w:t>
      </w:r>
      <w:bookmarkEnd w:id="133"/>
      <w:bookmarkEnd w:id="134"/>
    </w:p>
    <w:p w14:paraId="63DE50ED" w14:textId="3B076782" w:rsidR="00BD4AE4" w:rsidRPr="006A11D6" w:rsidRDefault="00BD4AE4" w:rsidP="0073235F">
      <w:pPr>
        <w:spacing w:after="240" w:line="480" w:lineRule="auto"/>
        <w:rPr>
          <w:rFonts w:ascii="Times New Roman" w:eastAsia="Calibri Light" w:hAnsi="Times New Roman" w:cs="Times New Roman"/>
          <w:b/>
          <w:bCs/>
          <w:color w:val="1B1C1D"/>
          <w:sz w:val="24"/>
          <w:szCs w:val="24"/>
        </w:rPr>
      </w:pPr>
      <w:r w:rsidRPr="006A11D6">
        <w:rPr>
          <w:rFonts w:ascii="Times New Roman" w:eastAsia="Calibri Light" w:hAnsi="Times New Roman" w:cs="Times New Roman"/>
          <w:color w:val="1B1C1D"/>
          <w:sz w:val="24"/>
          <w:szCs w:val="24"/>
        </w:rPr>
        <w:t>En la segunda fase, se implementó un algoritmo más robusto que introduce un mecanismo de encapsulación de datos. La característica principal de este protocolo fue la inclusión de una palabra de sincronización (</w:t>
      </w:r>
      <w:proofErr w:type="spellStart"/>
      <w:r w:rsidRPr="006A11D6">
        <w:rPr>
          <w:rFonts w:ascii="Times New Roman" w:eastAsia="Calibri Light" w:hAnsi="Times New Roman" w:cs="Times New Roman"/>
          <w:i/>
          <w:iCs/>
          <w:color w:val="1B1C1D"/>
          <w:sz w:val="24"/>
          <w:szCs w:val="24"/>
        </w:rPr>
        <w:t>syncword</w:t>
      </w:r>
      <w:proofErr w:type="spellEnd"/>
      <w:r w:rsidRPr="006A11D6">
        <w:rPr>
          <w:rFonts w:ascii="Times New Roman" w:eastAsia="Calibri Light" w:hAnsi="Times New Roman" w:cs="Times New Roman"/>
          <w:color w:val="1B1C1D"/>
          <w:sz w:val="24"/>
          <w:szCs w:val="24"/>
        </w:rPr>
        <w:t xml:space="preserve">), una secuencia de bits predefinida </w:t>
      </w:r>
      <m:oMath>
        <m:r>
          <w:rPr>
            <w:rFonts w:ascii="Cambria Math" w:eastAsia="Calibri Light" w:hAnsi="Cambria Math" w:cs="Times New Roman"/>
            <w:color w:val="1B1C1D"/>
            <w:sz w:val="24"/>
            <w:szCs w:val="24"/>
          </w:rPr>
          <m:t>(0xABC)</m:t>
        </m:r>
      </m:oMath>
      <w:r w:rsidRPr="006A11D6">
        <w:rPr>
          <w:rFonts w:ascii="Times New Roman" w:eastAsia="Calibri Light" w:hAnsi="Times New Roman" w:cs="Times New Roman"/>
          <w:color w:val="1B1C1D"/>
          <w:sz w:val="24"/>
          <w:szCs w:val="24"/>
        </w:rPr>
        <w:t xml:space="preserve"> que permite al receptor validar la autenticidad y el inicio de cada trama de datos, mejorando la distinción entre señales válidas y ruido de fondo.</w:t>
      </w:r>
    </w:p>
    <w:p w14:paraId="62D388FC" w14:textId="77777777" w:rsidR="00BD4AE4" w:rsidRPr="006A11D6" w:rsidRDefault="00BD4AE4" w:rsidP="00BD4AE4">
      <w:pPr>
        <w:spacing w:after="120" w:line="480" w:lineRule="auto"/>
        <w:rPr>
          <w:rFonts w:ascii="Times New Roman" w:hAnsi="Times New Roman" w:cs="Times New Roman"/>
          <w:sz w:val="24"/>
          <w:szCs w:val="24"/>
        </w:rPr>
      </w:pPr>
      <w:r w:rsidRPr="006A11D6">
        <w:rPr>
          <w:rFonts w:ascii="Times New Roman" w:eastAsia="Calibri Light" w:hAnsi="Times New Roman" w:cs="Times New Roman"/>
          <w:b/>
          <w:bCs/>
          <w:color w:val="1B1C1D"/>
          <w:sz w:val="24"/>
          <w:szCs w:val="24"/>
        </w:rPr>
        <w:t>Resultados (Periodo de 1 hora):</w:t>
      </w:r>
    </w:p>
    <w:p w14:paraId="683B132C" w14:textId="77777777" w:rsidR="00BD4AE4" w:rsidRPr="006A11D6" w:rsidRDefault="00BD4AE4" w:rsidP="005D6788">
      <w:pPr>
        <w:pStyle w:val="Prrafodelista"/>
        <w:numPr>
          <w:ilvl w:val="0"/>
          <w:numId w:val="68"/>
        </w:numPr>
        <w:spacing w:before="240"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b/>
          <w:bCs/>
          <w:color w:val="1B1C1D"/>
          <w:sz w:val="24"/>
          <w:szCs w:val="24"/>
        </w:rPr>
        <w:t>Paquetes Enviados:</w:t>
      </w:r>
      <w:r w:rsidRPr="006A11D6">
        <w:rPr>
          <w:rFonts w:ascii="Times New Roman" w:eastAsia="Calibri Light" w:hAnsi="Times New Roman" w:cs="Times New Roman"/>
          <w:color w:val="1B1C1D"/>
          <w:sz w:val="24"/>
          <w:szCs w:val="24"/>
        </w:rPr>
        <w:t xml:space="preserve"> 1,392</w:t>
      </w:r>
    </w:p>
    <w:p w14:paraId="3D5B60D7" w14:textId="77777777" w:rsidR="00BD4AE4" w:rsidRPr="006A11D6" w:rsidRDefault="00BD4AE4" w:rsidP="005D6788">
      <w:pPr>
        <w:pStyle w:val="Prrafodelista"/>
        <w:numPr>
          <w:ilvl w:val="0"/>
          <w:numId w:val="68"/>
        </w:numPr>
        <w:spacing w:before="240"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b/>
          <w:bCs/>
          <w:color w:val="1B1C1D"/>
          <w:sz w:val="24"/>
          <w:szCs w:val="24"/>
        </w:rPr>
        <w:t>Paquetes Recibidos:</w:t>
      </w:r>
      <w:r w:rsidRPr="006A11D6">
        <w:rPr>
          <w:rFonts w:ascii="Times New Roman" w:eastAsia="Calibri Light" w:hAnsi="Times New Roman" w:cs="Times New Roman"/>
          <w:color w:val="1B1C1D"/>
          <w:sz w:val="24"/>
          <w:szCs w:val="24"/>
        </w:rPr>
        <w:t xml:space="preserve"> 1337.55 </w:t>
      </w:r>
      <w:r w:rsidRPr="006A11D6">
        <w:rPr>
          <w:rFonts w:ascii="Times New Roman" w:hAnsi="Times New Roman" w:cs="Times New Roman"/>
          <w:sz w:val="24"/>
          <w:szCs w:val="24"/>
        </w:rPr>
        <w:t xml:space="preserve">≈ </w:t>
      </w:r>
      <w:r w:rsidRPr="006A11D6">
        <w:rPr>
          <w:rFonts w:ascii="Times New Roman" w:eastAsia="Calibri Light" w:hAnsi="Times New Roman" w:cs="Times New Roman"/>
          <w:color w:val="1B1C1D"/>
          <w:sz w:val="24"/>
          <w:szCs w:val="24"/>
        </w:rPr>
        <w:t>1,338</w:t>
      </w:r>
    </w:p>
    <w:p w14:paraId="759EFA7C" w14:textId="77777777" w:rsidR="00BD4AE4" w:rsidRPr="006A11D6" w:rsidRDefault="00BD4AE4" w:rsidP="005D6788">
      <w:pPr>
        <w:pStyle w:val="Prrafodelista"/>
        <w:numPr>
          <w:ilvl w:val="0"/>
          <w:numId w:val="68"/>
        </w:numPr>
        <w:spacing w:before="240" w:after="240" w:line="480" w:lineRule="auto"/>
        <w:rPr>
          <w:rFonts w:ascii="Times New Roman" w:hAnsi="Times New Roman" w:cs="Times New Roman"/>
          <w:sz w:val="24"/>
          <w:szCs w:val="24"/>
        </w:rPr>
      </w:pPr>
      <w:r w:rsidRPr="006A11D6">
        <w:rPr>
          <w:rFonts w:ascii="Times New Roman" w:eastAsia="Calibri Light" w:hAnsi="Times New Roman" w:cs="Times New Roman"/>
          <w:b/>
          <w:bCs/>
          <w:color w:val="1B1C1D"/>
          <w:sz w:val="24"/>
          <w:szCs w:val="24"/>
        </w:rPr>
        <w:t>Paquetes Perdidos:</w:t>
      </w:r>
      <w:r w:rsidRPr="006A11D6">
        <w:rPr>
          <w:rFonts w:ascii="Times New Roman" w:eastAsia="Calibri Light" w:hAnsi="Times New Roman" w:cs="Times New Roman"/>
          <w:color w:val="1B1C1D"/>
          <w:sz w:val="24"/>
          <w:szCs w:val="24"/>
        </w:rPr>
        <w:t xml:space="preserve"> 1392 – 1337.55 = 54.54 </w:t>
      </w:r>
      <w:r w:rsidRPr="006A11D6">
        <w:rPr>
          <w:rFonts w:ascii="Times New Roman" w:hAnsi="Times New Roman" w:cs="Times New Roman"/>
          <w:sz w:val="24"/>
          <w:szCs w:val="24"/>
        </w:rPr>
        <w:t xml:space="preserve">≈ </w:t>
      </w:r>
      <w:r w:rsidRPr="006A11D6">
        <w:rPr>
          <w:rFonts w:ascii="Times New Roman" w:eastAsiaTheme="majorEastAsia" w:hAnsi="Times New Roman" w:cs="Times New Roman"/>
          <w:sz w:val="24"/>
          <w:szCs w:val="24"/>
        </w:rPr>
        <w:t>54</w:t>
      </w:r>
    </w:p>
    <w:p w14:paraId="6EFC53D7" w14:textId="77777777" w:rsidR="00BD4AE4" w:rsidRPr="00365407" w:rsidRDefault="00BD4AE4" w:rsidP="00BD4AE4">
      <w:pPr>
        <w:spacing w:after="240" w:line="480" w:lineRule="auto"/>
        <w:rPr>
          <w:rFonts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54</m:t>
                  </m:r>
                </m:num>
                <m:den>
                  <m:r>
                    <w:rPr>
                      <w:rFonts w:ascii="Cambria Math" w:hAnsi="Cambria Math" w:cs="Times New Roman"/>
                      <w:szCs w:val="24"/>
                    </w:rPr>
                    <m:t>1392</m:t>
                  </m:r>
                </m:den>
              </m:f>
            </m:e>
          </m:d>
          <m:r>
            <w:rPr>
              <w:rFonts w:ascii="Cambria Math" w:hAnsi="Cambria Math" w:cs="Times New Roman"/>
              <w:szCs w:val="24"/>
            </w:rPr>
            <m:t>*100 ≈3.91% de paquetes perdidos</m:t>
          </m:r>
        </m:oMath>
      </m:oMathPara>
    </w:p>
    <w:p w14:paraId="6129556A" w14:textId="77777777" w:rsidR="00BD4AE4" w:rsidRPr="006A11D6" w:rsidRDefault="00BD4AE4" w:rsidP="00BD4AE4">
      <w:pPr>
        <w:spacing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color w:val="1B1C1D"/>
          <w:sz w:val="24"/>
          <w:szCs w:val="24"/>
        </w:rPr>
        <w:t>La implementación de este protocolo demostró una mejora significativa en la fiabilidad de la comunicación, reduciendo la tasa de pérdida considerablemente en comparación con el escenario base.</w:t>
      </w:r>
    </w:p>
    <w:p w14:paraId="7AF0D5C4" w14:textId="77777777" w:rsidR="0073235F" w:rsidRDefault="0073235F">
      <w:pPr>
        <w:rPr>
          <w:rFonts w:asciiTheme="majorHAnsi" w:eastAsiaTheme="majorEastAsia" w:hAnsiTheme="majorHAnsi" w:cstheme="majorBidi"/>
          <w:color w:val="2F5496" w:themeColor="accent1" w:themeShade="BF"/>
          <w:sz w:val="26"/>
          <w:szCs w:val="26"/>
        </w:rPr>
      </w:pPr>
      <w:bookmarkStart w:id="135" w:name="_Toc211848134"/>
      <w:r>
        <w:br w:type="page"/>
      </w:r>
    </w:p>
    <w:p w14:paraId="09BEBC85" w14:textId="6B38BE7E" w:rsidR="00BD4AE4" w:rsidRPr="0071480D" w:rsidRDefault="00BD4AE4" w:rsidP="0071480D">
      <w:pPr>
        <w:pStyle w:val="Ttulo3"/>
      </w:pPr>
      <w:bookmarkStart w:id="136" w:name="_Toc213764310"/>
      <w:r w:rsidRPr="0071480D">
        <w:lastRenderedPageBreak/>
        <w:t>Tercer escenario: Implementando CODEWSN (codificación binaria)</w:t>
      </w:r>
      <w:bookmarkEnd w:id="135"/>
      <w:bookmarkEnd w:id="136"/>
    </w:p>
    <w:p w14:paraId="0B7BDF46" w14:textId="0445B2EC" w:rsidR="00BD4AE4" w:rsidRPr="006A11D6" w:rsidRDefault="00BD4AE4" w:rsidP="0073235F">
      <w:pPr>
        <w:spacing w:line="480" w:lineRule="auto"/>
        <w:rPr>
          <w:rFonts w:ascii="Times New Roman" w:hAnsi="Times New Roman" w:cs="Times New Roman"/>
          <w:sz w:val="24"/>
          <w:szCs w:val="24"/>
        </w:rPr>
      </w:pPr>
      <w:r w:rsidRPr="006A11D6">
        <w:rPr>
          <w:rFonts w:ascii="Times New Roman" w:hAnsi="Times New Roman" w:cs="Times New Roman"/>
          <w:sz w:val="24"/>
          <w:szCs w:val="24"/>
        </w:rPr>
        <w:t>El tercer escenario evaluó el efecto de una optimización adicional: la codificación binaria. Se integró una librería de desarrollo propio para convertir la estructura de datos a un formato binario compacto antes de la transmisión. Teóricamente, esta técnica debería reducir el tamaño del paquete y, por ende, el tiempo de transmisión, minimizando la probabilidad de colisiones. El nodo receptor utilizaba la misma librería para decodificar el mensaje a su formato original.</w:t>
      </w:r>
    </w:p>
    <w:p w14:paraId="2A312AC4"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 xml:space="preserve">La prueba se ejecutó durante 1 hora y sus resultados fueron, de igual manera, mediante una tasa de transmisión y recepción </w:t>
      </w:r>
      <w:proofErr w:type="spellStart"/>
      <w:r w:rsidRPr="006A11D6">
        <w:rPr>
          <w:rFonts w:ascii="Times New Roman" w:hAnsi="Times New Roman" w:cs="Times New Roman"/>
          <w:sz w:val="24"/>
          <w:szCs w:val="24"/>
        </w:rPr>
        <w:t>consante</w:t>
      </w:r>
      <w:proofErr w:type="spellEnd"/>
      <w:r w:rsidRPr="006A11D6">
        <w:rPr>
          <w:rFonts w:ascii="Times New Roman" w:hAnsi="Times New Roman" w:cs="Times New Roman"/>
          <w:sz w:val="24"/>
          <w:szCs w:val="24"/>
        </w:rPr>
        <w:t>:</w:t>
      </w:r>
    </w:p>
    <w:p w14:paraId="3B426CBB" w14:textId="77777777" w:rsidR="00BD4AE4" w:rsidRPr="006A11D6" w:rsidRDefault="00BD4AE4" w:rsidP="00BD4AE4">
      <w:pPr>
        <w:spacing w:line="480" w:lineRule="auto"/>
        <w:rPr>
          <w:rFonts w:ascii="Times New Roman" w:hAnsi="Times New Roman" w:cs="Times New Roman"/>
          <w:sz w:val="24"/>
          <w:szCs w:val="24"/>
        </w:rPr>
      </w:pPr>
      <w:r w:rsidRPr="006A11D6">
        <w:rPr>
          <w:rFonts w:ascii="Times New Roman" w:hAnsi="Times New Roman" w:cs="Times New Roman"/>
          <w:sz w:val="24"/>
          <w:szCs w:val="24"/>
        </w:rPr>
        <w:t>Resultados (Periodo de 1 hora):</w:t>
      </w:r>
    </w:p>
    <w:p w14:paraId="7E521F5E" w14:textId="77777777" w:rsidR="00BD4AE4" w:rsidRPr="006A11D6" w:rsidRDefault="00BD4AE4" w:rsidP="005D6788">
      <w:pPr>
        <w:pStyle w:val="Prrafodelista"/>
        <w:numPr>
          <w:ilvl w:val="0"/>
          <w:numId w:val="69"/>
        </w:numPr>
        <w:rPr>
          <w:rFonts w:ascii="Times New Roman" w:hAnsi="Times New Roman" w:cs="Times New Roman"/>
          <w:sz w:val="24"/>
          <w:szCs w:val="24"/>
        </w:rPr>
      </w:pPr>
      <w:r w:rsidRPr="006A11D6">
        <w:rPr>
          <w:rFonts w:ascii="Times New Roman" w:hAnsi="Times New Roman" w:cs="Times New Roman"/>
          <w:b/>
          <w:bCs/>
          <w:sz w:val="24"/>
          <w:szCs w:val="24"/>
        </w:rPr>
        <w:t>Paquetes Enviados:</w:t>
      </w:r>
      <w:r w:rsidRPr="006A11D6">
        <w:rPr>
          <w:rFonts w:ascii="Times New Roman" w:hAnsi="Times New Roman" w:cs="Times New Roman"/>
          <w:sz w:val="24"/>
          <w:szCs w:val="24"/>
        </w:rPr>
        <w:t xml:space="preserve"> 1305</w:t>
      </w:r>
    </w:p>
    <w:p w14:paraId="2F8A4665" w14:textId="77777777" w:rsidR="00BD4AE4" w:rsidRPr="006A11D6" w:rsidRDefault="00BD4AE4" w:rsidP="005D6788">
      <w:pPr>
        <w:pStyle w:val="Prrafodelista"/>
        <w:numPr>
          <w:ilvl w:val="0"/>
          <w:numId w:val="69"/>
        </w:numPr>
        <w:rPr>
          <w:rFonts w:ascii="Times New Roman" w:hAnsi="Times New Roman" w:cs="Times New Roman"/>
          <w:sz w:val="24"/>
          <w:szCs w:val="24"/>
        </w:rPr>
      </w:pPr>
      <w:r w:rsidRPr="006A11D6">
        <w:rPr>
          <w:rFonts w:ascii="Times New Roman" w:hAnsi="Times New Roman" w:cs="Times New Roman"/>
          <w:b/>
          <w:bCs/>
          <w:sz w:val="24"/>
          <w:szCs w:val="24"/>
        </w:rPr>
        <w:t>Paquetes Recibidos:</w:t>
      </w:r>
      <w:r w:rsidRPr="006A11D6">
        <w:rPr>
          <w:rFonts w:ascii="Times New Roman" w:hAnsi="Times New Roman" w:cs="Times New Roman"/>
          <w:sz w:val="24"/>
          <w:szCs w:val="24"/>
        </w:rPr>
        <w:t xml:space="preserve"> 665</w:t>
      </w:r>
    </w:p>
    <w:p w14:paraId="66BB643C" w14:textId="77777777" w:rsidR="00BD4AE4" w:rsidRPr="006A11D6" w:rsidRDefault="00BD4AE4" w:rsidP="005D6788">
      <w:pPr>
        <w:pStyle w:val="Prrafodelista"/>
        <w:numPr>
          <w:ilvl w:val="0"/>
          <w:numId w:val="69"/>
        </w:numPr>
        <w:spacing w:line="480" w:lineRule="auto"/>
        <w:rPr>
          <w:rFonts w:ascii="Times New Roman" w:hAnsi="Times New Roman" w:cs="Times New Roman"/>
          <w:sz w:val="24"/>
          <w:szCs w:val="24"/>
        </w:rPr>
      </w:pPr>
      <w:r w:rsidRPr="006A11D6">
        <w:rPr>
          <w:rFonts w:ascii="Times New Roman" w:eastAsia="Calibri Light" w:hAnsi="Times New Roman" w:cs="Times New Roman"/>
          <w:b/>
          <w:bCs/>
          <w:color w:val="1B1C1D"/>
          <w:sz w:val="24"/>
          <w:szCs w:val="24"/>
        </w:rPr>
        <w:t>Paquetes Perdidos:</w:t>
      </w:r>
      <w:r w:rsidRPr="006A11D6">
        <w:rPr>
          <w:rFonts w:ascii="Times New Roman" w:eastAsia="Calibri Light" w:hAnsi="Times New Roman" w:cs="Times New Roman"/>
          <w:color w:val="1B1C1D"/>
          <w:sz w:val="24"/>
          <w:szCs w:val="24"/>
        </w:rPr>
        <w:t xml:space="preserve"> 1305 – 665 = 640</w:t>
      </w:r>
    </w:p>
    <w:p w14:paraId="3E013FF1" w14:textId="77777777" w:rsidR="00BD4AE4" w:rsidRPr="00F01ABA" w:rsidRDefault="00BD4AE4" w:rsidP="00BD4AE4">
      <w:pPr>
        <w:spacing w:line="480" w:lineRule="auto"/>
        <w:rPr>
          <w:rFonts w:cs="Times New Roman"/>
        </w:rPr>
      </w:pPr>
      <m:oMathPara>
        <m:oMath>
          <m:r>
            <w:rPr>
              <w:rFonts w:ascii="Cambria Math" w:hAnsi="Cambria Math" w:cs="Times New Roman"/>
            </w:rPr>
            <m:t>% de pérdida=</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640</m:t>
                  </m:r>
                </m:num>
                <m:den>
                  <m:r>
                    <w:rPr>
                      <w:rFonts w:ascii="Cambria Math" w:hAnsi="Cambria Math" w:cs="Times New Roman"/>
                    </w:rPr>
                    <m:t>1305</m:t>
                  </m:r>
                </m:den>
              </m:f>
            </m:e>
          </m:d>
          <m:r>
            <w:rPr>
              <w:rFonts w:ascii="Cambria Math" w:hAnsi="Cambria Math" w:cs="Times New Roman"/>
            </w:rPr>
            <m:t>*100 ≈49.06%</m:t>
          </m:r>
        </m:oMath>
      </m:oMathPara>
    </w:p>
    <w:p w14:paraId="50FEDAD7" w14:textId="77777777" w:rsidR="00BD4AE4" w:rsidRPr="002146F6" w:rsidRDefault="00BD4AE4" w:rsidP="00BD4AE4">
      <w:pPr>
        <w:spacing w:line="480" w:lineRule="auto"/>
        <w:rPr>
          <w:rFonts w:ascii="Times New Roman" w:hAnsi="Times New Roman" w:cs="Times New Roman"/>
          <w:sz w:val="24"/>
          <w:szCs w:val="24"/>
        </w:rPr>
      </w:pPr>
      <w:r w:rsidRPr="002146F6">
        <w:rPr>
          <w:rFonts w:ascii="Times New Roman" w:hAnsi="Times New Roman" w:cs="Times New Roman"/>
          <w:sz w:val="24"/>
          <w:szCs w:val="24"/>
        </w:rPr>
        <w:t>Contrario a las expectativas teóricas, esta implementación resultó en un drástico deterioro del rendimiento de la red.</w:t>
      </w:r>
    </w:p>
    <w:p w14:paraId="5C1E3F39" w14:textId="77777777" w:rsidR="00BD4AE4" w:rsidRDefault="00BD4AE4" w:rsidP="00BD4AE4">
      <w:pPr>
        <w:pStyle w:val="Ttulo3"/>
      </w:pPr>
      <w:bookmarkStart w:id="137" w:name="_Toc211848135"/>
      <w:bookmarkStart w:id="138" w:name="_Toc213764311"/>
      <w:r>
        <w:t>Cuarto escenario: Transmisión adaptativa dependiendo del nivel de batería</w:t>
      </w:r>
      <w:bookmarkEnd w:id="137"/>
      <w:bookmarkEnd w:id="138"/>
    </w:p>
    <w:p w14:paraId="66674410" w14:textId="3D736F10" w:rsidR="00593633" w:rsidRPr="002146F6" w:rsidRDefault="00BD4AE4" w:rsidP="002146F6">
      <w:pPr>
        <w:spacing w:line="480" w:lineRule="auto"/>
        <w:rPr>
          <w:rFonts w:ascii="Times New Roman" w:hAnsi="Times New Roman" w:cs="Times New Roman"/>
          <w:sz w:val="24"/>
          <w:szCs w:val="24"/>
        </w:rPr>
      </w:pPr>
      <w:r w:rsidRPr="002146F6">
        <w:rPr>
          <w:rFonts w:ascii="Times New Roman" w:hAnsi="Times New Roman" w:cs="Times New Roman"/>
          <w:sz w:val="24"/>
          <w:szCs w:val="24"/>
        </w:rPr>
        <w:t>En el cuarto y último escenario de prueba, se implementó la funcionalidad más avanzada del sistema: una estrategia de transmisión adaptativa. Para ello, se integró una librería de desarrollo propio que ajusta dinámicamente el comportamiento del nodo sensor en función del porcentaje de vida útil restante de la batería. El objetivo de esta optimización es maximizar la longevidad del nodo gestionando de forma inteligente los recursos energéticos.</w:t>
      </w:r>
      <w:r w:rsidR="00593633" w:rsidRPr="002146F6">
        <w:rPr>
          <w:rFonts w:ascii="Times New Roman" w:hAnsi="Times New Roman" w:cs="Times New Roman"/>
          <w:sz w:val="24"/>
          <w:szCs w:val="24"/>
        </w:rPr>
        <w:br w:type="page"/>
      </w:r>
    </w:p>
    <w:p w14:paraId="49FB80C5" w14:textId="7692522B" w:rsidR="00BD4AE4" w:rsidRPr="002146F6" w:rsidRDefault="00BD4AE4" w:rsidP="00BD4AE4">
      <w:pPr>
        <w:spacing w:line="480" w:lineRule="auto"/>
        <w:rPr>
          <w:rFonts w:ascii="Times New Roman" w:hAnsi="Times New Roman" w:cs="Times New Roman"/>
          <w:sz w:val="24"/>
          <w:szCs w:val="24"/>
        </w:rPr>
      </w:pPr>
      <w:r w:rsidRPr="002146F6">
        <w:rPr>
          <w:rFonts w:ascii="Times New Roman" w:hAnsi="Times New Roman" w:cs="Times New Roman"/>
          <w:sz w:val="24"/>
          <w:szCs w:val="24"/>
        </w:rPr>
        <w:lastRenderedPageBreak/>
        <w:t>Durante una hora de operación, el nodo sensor transmitió un paquete de datos enriquecido que incluía:</w:t>
      </w:r>
    </w:p>
    <w:p w14:paraId="5087E28D" w14:textId="77777777" w:rsidR="00BD4AE4" w:rsidRPr="002146F6" w:rsidRDefault="00BD4AE4" w:rsidP="005D6788">
      <w:pPr>
        <w:pStyle w:val="Prrafodelista"/>
        <w:numPr>
          <w:ilvl w:val="0"/>
          <w:numId w:val="70"/>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ID de paquete.</w:t>
      </w:r>
    </w:p>
    <w:p w14:paraId="080B2506" w14:textId="77777777" w:rsidR="00BD4AE4" w:rsidRPr="002146F6" w:rsidRDefault="00BD4AE4" w:rsidP="005D6788">
      <w:pPr>
        <w:pStyle w:val="Prrafodelista"/>
        <w:numPr>
          <w:ilvl w:val="0"/>
          <w:numId w:val="70"/>
        </w:numPr>
        <w:spacing w:before="240" w:after="240"/>
        <w:rPr>
          <w:rFonts w:ascii="Times New Roman" w:eastAsia="Calibri" w:hAnsi="Times New Roman" w:cs="Times New Roman"/>
          <w:color w:val="1B1C1D"/>
          <w:sz w:val="24"/>
          <w:szCs w:val="24"/>
        </w:rPr>
      </w:pPr>
      <w:proofErr w:type="spellStart"/>
      <w:r w:rsidRPr="002146F6">
        <w:rPr>
          <w:rFonts w:ascii="Times New Roman" w:eastAsia="Calibri" w:hAnsi="Times New Roman" w:cs="Times New Roman"/>
          <w:color w:val="1B1C1D"/>
          <w:sz w:val="24"/>
          <w:szCs w:val="24"/>
        </w:rPr>
        <w:t>Timestamp</w:t>
      </w:r>
      <w:proofErr w:type="spellEnd"/>
      <w:r w:rsidRPr="002146F6">
        <w:rPr>
          <w:rFonts w:ascii="Times New Roman" w:eastAsia="Calibri" w:hAnsi="Times New Roman" w:cs="Times New Roman"/>
          <w:color w:val="1B1C1D"/>
          <w:sz w:val="24"/>
          <w:szCs w:val="24"/>
        </w:rPr>
        <w:t xml:space="preserve"> de la medición.</w:t>
      </w:r>
    </w:p>
    <w:p w14:paraId="2E981CF0" w14:textId="77777777" w:rsidR="00BD4AE4" w:rsidRPr="002146F6" w:rsidRDefault="00BD4AE4" w:rsidP="005D6788">
      <w:pPr>
        <w:pStyle w:val="Prrafodelista"/>
        <w:numPr>
          <w:ilvl w:val="0"/>
          <w:numId w:val="70"/>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Voltaje de la batería.</w:t>
      </w:r>
    </w:p>
    <w:p w14:paraId="1C9B0126" w14:textId="77777777" w:rsidR="00BD4AE4" w:rsidRPr="002146F6" w:rsidRDefault="00BD4AE4" w:rsidP="005D6788">
      <w:pPr>
        <w:pStyle w:val="Prrafodelista"/>
        <w:numPr>
          <w:ilvl w:val="0"/>
          <w:numId w:val="70"/>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Corriente de consumo.</w:t>
      </w:r>
    </w:p>
    <w:p w14:paraId="0187E01B" w14:textId="77777777" w:rsidR="00BD4AE4" w:rsidRPr="002146F6" w:rsidRDefault="00BD4AE4" w:rsidP="005D6788">
      <w:pPr>
        <w:pStyle w:val="Prrafodelista"/>
        <w:numPr>
          <w:ilvl w:val="0"/>
          <w:numId w:val="70"/>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Potencia calculada.</w:t>
      </w:r>
    </w:p>
    <w:p w14:paraId="54AD225B" w14:textId="77777777" w:rsidR="00BD4AE4" w:rsidRPr="002146F6" w:rsidRDefault="00BD4AE4" w:rsidP="005D6788">
      <w:pPr>
        <w:pStyle w:val="Prrafodelista"/>
        <w:numPr>
          <w:ilvl w:val="0"/>
          <w:numId w:val="70"/>
        </w:numPr>
        <w:spacing w:before="240" w:after="240"/>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Estado de energía: Un nuevo campo categórico (</w:t>
      </w:r>
      <w:r w:rsidRPr="002146F6">
        <w:rPr>
          <w:rFonts w:ascii="Times New Roman" w:eastAsia="Consolas" w:hAnsi="Times New Roman" w:cs="Times New Roman"/>
          <w:color w:val="575B5F"/>
          <w:sz w:val="24"/>
          <w:szCs w:val="24"/>
        </w:rPr>
        <w:t>Bajo</w:t>
      </w:r>
      <w:r w:rsidRPr="002146F6">
        <w:rPr>
          <w:rFonts w:ascii="Times New Roman" w:eastAsia="Calibri" w:hAnsi="Times New Roman" w:cs="Times New Roman"/>
          <w:color w:val="1B1C1D"/>
          <w:sz w:val="24"/>
          <w:szCs w:val="24"/>
        </w:rPr>
        <w:t xml:space="preserve">, </w:t>
      </w:r>
      <w:r w:rsidRPr="002146F6">
        <w:rPr>
          <w:rFonts w:ascii="Times New Roman" w:eastAsia="Consolas" w:hAnsi="Times New Roman" w:cs="Times New Roman"/>
          <w:color w:val="575B5F"/>
          <w:sz w:val="24"/>
          <w:szCs w:val="24"/>
        </w:rPr>
        <w:t>Medio</w:t>
      </w:r>
      <w:r w:rsidRPr="002146F6">
        <w:rPr>
          <w:rFonts w:ascii="Times New Roman" w:eastAsia="Calibri" w:hAnsi="Times New Roman" w:cs="Times New Roman"/>
          <w:color w:val="1B1C1D"/>
          <w:sz w:val="24"/>
          <w:szCs w:val="24"/>
        </w:rPr>
        <w:t xml:space="preserve">, </w:t>
      </w:r>
      <w:r w:rsidRPr="002146F6">
        <w:rPr>
          <w:rFonts w:ascii="Times New Roman" w:eastAsia="Consolas" w:hAnsi="Times New Roman" w:cs="Times New Roman"/>
          <w:color w:val="575B5F"/>
          <w:sz w:val="24"/>
          <w:szCs w:val="24"/>
        </w:rPr>
        <w:t>Alto</w:t>
      </w:r>
      <w:r w:rsidRPr="002146F6">
        <w:rPr>
          <w:rFonts w:ascii="Times New Roman" w:eastAsia="Calibri" w:hAnsi="Times New Roman" w:cs="Times New Roman"/>
          <w:color w:val="1B1C1D"/>
          <w:sz w:val="24"/>
          <w:szCs w:val="24"/>
        </w:rPr>
        <w:t>) derivado del nivel de la batería.</w:t>
      </w:r>
    </w:p>
    <w:p w14:paraId="110BDFE5" w14:textId="77777777" w:rsidR="00BD4AE4" w:rsidRPr="002146F6" w:rsidRDefault="00BD4AE4" w:rsidP="00BD4AE4">
      <w:pPr>
        <w:spacing w:after="240" w:line="480" w:lineRule="auto"/>
        <w:rPr>
          <w:rFonts w:ascii="Times New Roman" w:hAnsi="Times New Roman" w:cs="Times New Roman"/>
          <w:sz w:val="24"/>
          <w:szCs w:val="24"/>
        </w:rPr>
      </w:pPr>
      <w:r w:rsidRPr="002146F6">
        <w:rPr>
          <w:rFonts w:ascii="Times New Roman" w:eastAsia="Calibri" w:hAnsi="Times New Roman" w:cs="Times New Roman"/>
          <w:color w:val="1B1C1D"/>
          <w:sz w:val="24"/>
          <w:szCs w:val="24"/>
        </w:rPr>
        <w:t>Resultados (Periodo de 1 hora):</w:t>
      </w:r>
    </w:p>
    <w:p w14:paraId="0F99032D" w14:textId="77777777" w:rsidR="00BD4AE4" w:rsidRPr="002146F6" w:rsidRDefault="00BD4AE4" w:rsidP="00BD4AE4">
      <w:pPr>
        <w:spacing w:after="240" w:line="480" w:lineRule="auto"/>
        <w:rPr>
          <w:rFonts w:ascii="Times New Roman" w:hAnsi="Times New Roman" w:cs="Times New Roman"/>
          <w:sz w:val="24"/>
          <w:szCs w:val="24"/>
        </w:rPr>
      </w:pPr>
      <w:r w:rsidRPr="002146F6">
        <w:rPr>
          <w:rFonts w:ascii="Times New Roman" w:eastAsia="Calibri" w:hAnsi="Times New Roman" w:cs="Times New Roman"/>
          <w:color w:val="1B1C1D"/>
          <w:sz w:val="24"/>
          <w:szCs w:val="24"/>
        </w:rPr>
        <w:t>Esta implementación no solo demostró ser viable, sino que también alcanzó el rendimiento de comunicación más alto de todos los escenarios probados. El análisis de los datos recolectados arrojó los siguientes resultados:</w:t>
      </w:r>
    </w:p>
    <w:p w14:paraId="7C1B848D" w14:textId="77777777" w:rsidR="00BD4AE4" w:rsidRPr="002146F6" w:rsidRDefault="00BD4AE4" w:rsidP="005D6788">
      <w:pPr>
        <w:pStyle w:val="Prrafodelista"/>
        <w:numPr>
          <w:ilvl w:val="0"/>
          <w:numId w:val="71"/>
        </w:numPr>
        <w:spacing w:before="240" w:after="240" w:line="480" w:lineRule="auto"/>
        <w:rPr>
          <w:rFonts w:ascii="Times New Roman" w:eastAsia="Calibri" w:hAnsi="Times New Roman" w:cs="Times New Roman"/>
          <w:color w:val="1B1C1D"/>
          <w:sz w:val="24"/>
          <w:szCs w:val="24"/>
        </w:rPr>
      </w:pPr>
      <w:r w:rsidRPr="002146F6">
        <w:rPr>
          <w:rFonts w:ascii="Times New Roman" w:eastAsia="Calibri" w:hAnsi="Times New Roman" w:cs="Times New Roman"/>
          <w:b/>
          <w:bCs/>
          <w:color w:val="1B1C1D"/>
          <w:sz w:val="24"/>
          <w:szCs w:val="24"/>
        </w:rPr>
        <w:t>Paquetes Enviados:</w:t>
      </w:r>
      <w:r w:rsidRPr="002146F6">
        <w:rPr>
          <w:rFonts w:ascii="Times New Roman" w:eastAsia="Calibri" w:hAnsi="Times New Roman" w:cs="Times New Roman"/>
          <w:color w:val="1B1C1D"/>
          <w:sz w:val="24"/>
          <w:szCs w:val="24"/>
        </w:rPr>
        <w:t xml:space="preserve"> 1438</w:t>
      </w:r>
    </w:p>
    <w:p w14:paraId="46B8FFB2" w14:textId="77777777" w:rsidR="00BD4AE4" w:rsidRPr="002146F6" w:rsidRDefault="00BD4AE4" w:rsidP="005D6788">
      <w:pPr>
        <w:pStyle w:val="Prrafodelista"/>
        <w:numPr>
          <w:ilvl w:val="0"/>
          <w:numId w:val="71"/>
        </w:numPr>
        <w:spacing w:before="240" w:after="240" w:line="480" w:lineRule="auto"/>
        <w:rPr>
          <w:rFonts w:ascii="Times New Roman" w:eastAsia="Calibri" w:hAnsi="Times New Roman" w:cs="Times New Roman"/>
          <w:color w:val="1B1C1D"/>
          <w:sz w:val="24"/>
          <w:szCs w:val="24"/>
        </w:rPr>
      </w:pPr>
      <w:r w:rsidRPr="002146F6">
        <w:rPr>
          <w:rFonts w:ascii="Times New Roman" w:eastAsia="Calibri" w:hAnsi="Times New Roman" w:cs="Times New Roman"/>
          <w:b/>
          <w:bCs/>
          <w:color w:val="1B1C1D"/>
          <w:sz w:val="24"/>
          <w:szCs w:val="24"/>
        </w:rPr>
        <w:t>Paquetes Recibidos:</w:t>
      </w:r>
      <w:r w:rsidRPr="002146F6">
        <w:rPr>
          <w:rFonts w:ascii="Times New Roman" w:eastAsia="Calibri" w:hAnsi="Times New Roman" w:cs="Times New Roman"/>
          <w:color w:val="1B1C1D"/>
          <w:sz w:val="24"/>
          <w:szCs w:val="24"/>
        </w:rPr>
        <w:t xml:space="preserve"> 1339.46 ≈ 1339</w:t>
      </w:r>
    </w:p>
    <w:p w14:paraId="42362DD9" w14:textId="77777777" w:rsidR="00BD4AE4" w:rsidRPr="002146F6" w:rsidRDefault="00BD4AE4" w:rsidP="005D6788">
      <w:pPr>
        <w:pStyle w:val="Prrafodelista"/>
        <w:numPr>
          <w:ilvl w:val="0"/>
          <w:numId w:val="71"/>
        </w:numPr>
        <w:spacing w:before="240" w:after="240" w:line="480" w:lineRule="auto"/>
        <w:rPr>
          <w:rFonts w:ascii="Times New Roman" w:eastAsia="Calibri" w:hAnsi="Times New Roman" w:cs="Times New Roman"/>
          <w:color w:val="1B1C1D"/>
          <w:sz w:val="24"/>
          <w:szCs w:val="24"/>
        </w:rPr>
      </w:pPr>
      <w:r w:rsidRPr="002146F6">
        <w:rPr>
          <w:rFonts w:ascii="Times New Roman" w:eastAsia="Calibri" w:hAnsi="Times New Roman" w:cs="Times New Roman"/>
          <w:b/>
          <w:bCs/>
          <w:color w:val="1B1C1D"/>
          <w:sz w:val="24"/>
          <w:szCs w:val="24"/>
        </w:rPr>
        <w:t>Paquetes Perdidos:</w:t>
      </w:r>
      <w:r w:rsidRPr="002146F6">
        <w:rPr>
          <w:rFonts w:ascii="Times New Roman" w:eastAsia="Calibri" w:hAnsi="Times New Roman" w:cs="Times New Roman"/>
          <w:color w:val="1B1C1D"/>
          <w:sz w:val="24"/>
          <w:szCs w:val="24"/>
        </w:rPr>
        <w:t xml:space="preserve"> 1438 – 1339.46 = 38.54 ≈ 38</w:t>
      </w:r>
    </w:p>
    <w:p w14:paraId="3389C409" w14:textId="77777777" w:rsidR="00BD4AE4" w:rsidRPr="00E57E5F" w:rsidRDefault="00BD4AE4" w:rsidP="00BD4AE4">
      <w:pPr>
        <w:spacing w:before="240" w:after="240" w:line="480" w:lineRule="auto"/>
        <w:rPr>
          <w:rFonts w:eastAsia="Calibri" w:cs="Times New Roman"/>
          <w:color w:val="1B1C1D"/>
          <w:szCs w:val="24"/>
        </w:rPr>
      </w:pPr>
      <m:oMathPara>
        <m:oMath>
          <m:r>
            <w:rPr>
              <w:rFonts w:ascii="Cambria Math" w:eastAsia="Calibri" w:hAnsi="Cambria Math" w:cs="Times New Roman"/>
              <w:color w:val="1B1C1D"/>
              <w:szCs w:val="24"/>
            </w:rPr>
            <m:t>% de pérdida=</m:t>
          </m:r>
          <m:d>
            <m:dPr>
              <m:ctrlPr>
                <w:rPr>
                  <w:rFonts w:ascii="Cambria Math" w:eastAsia="Calibri" w:hAnsi="Cambria Math" w:cs="Times New Roman"/>
                  <w:i/>
                  <w:color w:val="1B1C1D"/>
                  <w:szCs w:val="24"/>
                </w:rPr>
              </m:ctrlPr>
            </m:dPr>
            <m:e>
              <m:f>
                <m:fPr>
                  <m:ctrlPr>
                    <w:rPr>
                      <w:rFonts w:ascii="Cambria Math" w:eastAsia="Calibri" w:hAnsi="Cambria Math" w:cs="Times New Roman"/>
                      <w:i/>
                      <w:color w:val="1B1C1D"/>
                      <w:szCs w:val="24"/>
                    </w:rPr>
                  </m:ctrlPr>
                </m:fPr>
                <m:num>
                  <m:r>
                    <w:rPr>
                      <w:rFonts w:ascii="Cambria Math" w:eastAsia="Calibri" w:hAnsi="Cambria Math" w:cs="Times New Roman"/>
                      <w:color w:val="1B1C1D"/>
                      <w:szCs w:val="24"/>
                    </w:rPr>
                    <m:t>38</m:t>
                  </m:r>
                </m:num>
                <m:den>
                  <m:r>
                    <w:rPr>
                      <w:rFonts w:ascii="Cambria Math" w:eastAsia="Calibri" w:hAnsi="Cambria Math" w:cs="Times New Roman"/>
                      <w:color w:val="1B1C1D"/>
                      <w:szCs w:val="24"/>
                    </w:rPr>
                    <m:t>1438</m:t>
                  </m:r>
                </m:den>
              </m:f>
            </m:e>
          </m:d>
          <m:r>
            <w:rPr>
              <w:rFonts w:ascii="Cambria Math" w:eastAsia="Calibri" w:hAnsi="Cambria Math" w:cs="Times New Roman"/>
              <w:color w:val="1B1C1D"/>
              <w:szCs w:val="24"/>
            </w:rPr>
            <m:t>*100 ≈2.91%</m:t>
          </m:r>
        </m:oMath>
      </m:oMathPara>
    </w:p>
    <w:p w14:paraId="47325DD1" w14:textId="77777777" w:rsidR="00BD4AE4" w:rsidRPr="002146F6" w:rsidRDefault="00BD4AE4" w:rsidP="00BD4AE4">
      <w:pPr>
        <w:spacing w:after="240" w:line="480" w:lineRule="auto"/>
        <w:rPr>
          <w:rFonts w:ascii="Times New Roman" w:eastAsia="Calibri" w:hAnsi="Times New Roman" w:cs="Times New Roman"/>
          <w:color w:val="1B1C1D"/>
          <w:sz w:val="24"/>
          <w:szCs w:val="24"/>
        </w:rPr>
      </w:pPr>
      <w:r w:rsidRPr="002146F6">
        <w:rPr>
          <w:rFonts w:ascii="Times New Roman" w:eastAsia="Calibri" w:hAnsi="Times New Roman" w:cs="Times New Roman"/>
          <w:color w:val="1B1C1D"/>
          <w:sz w:val="24"/>
          <w:szCs w:val="24"/>
        </w:rPr>
        <w:t>El cálculo de la tasa de pérdida de paquetes confirma una conexión sumamente fiable, logrando el porcentaje de error más bajo de toda la fase experimental.</w:t>
      </w:r>
    </w:p>
    <w:p w14:paraId="7245FEE1" w14:textId="77777777" w:rsidR="00BD4AE4" w:rsidRPr="002146F6" w:rsidRDefault="00BD4AE4" w:rsidP="00BD4AE4">
      <w:pPr>
        <w:spacing w:after="240" w:line="480" w:lineRule="auto"/>
        <w:rPr>
          <w:rFonts w:ascii="Times New Roman" w:hAnsi="Times New Roman" w:cs="Times New Roman"/>
          <w:sz w:val="24"/>
          <w:szCs w:val="24"/>
        </w:rPr>
      </w:pPr>
      <w:r w:rsidRPr="002146F6">
        <w:rPr>
          <w:rFonts w:ascii="Times New Roman" w:hAnsi="Times New Roman" w:cs="Times New Roman"/>
          <w:sz w:val="24"/>
          <w:szCs w:val="24"/>
        </w:rPr>
        <w:t>Este resultado sugiere que la lógica de gestión de energía no interfiere negativamente con la transmisión de radiofrecuencia y, por el contrario, opera dentro de un marco que permite una comunicación de datos robusta y eficiente.</w:t>
      </w:r>
    </w:p>
    <w:p w14:paraId="3BBDD215" w14:textId="77777777" w:rsidR="0073235F" w:rsidRDefault="0073235F">
      <w:pPr>
        <w:rPr>
          <w:rFonts w:asciiTheme="majorHAnsi" w:eastAsia="Calibri Light" w:hAnsiTheme="majorHAnsi" w:cstheme="majorBidi"/>
          <w:color w:val="1F3763" w:themeColor="accent1" w:themeShade="7F"/>
          <w:sz w:val="24"/>
          <w:szCs w:val="24"/>
        </w:rPr>
      </w:pPr>
      <w:bookmarkStart w:id="139" w:name="_Toc211848136"/>
      <w:r>
        <w:rPr>
          <w:rFonts w:eastAsia="Calibri Light"/>
        </w:rPr>
        <w:br w:type="page"/>
      </w:r>
    </w:p>
    <w:p w14:paraId="024FE36C" w14:textId="00EDBED0" w:rsidR="00BD4AE4" w:rsidRDefault="00BD4AE4" w:rsidP="00BD4AE4">
      <w:pPr>
        <w:pStyle w:val="Ttulo3"/>
        <w:rPr>
          <w:rFonts w:eastAsia="Calibri Light"/>
        </w:rPr>
      </w:pPr>
      <w:bookmarkStart w:id="140" w:name="_Toc213764312"/>
      <w:r w:rsidRPr="62B72BE5">
        <w:rPr>
          <w:rFonts w:eastAsia="Calibri Light"/>
        </w:rPr>
        <w:lastRenderedPageBreak/>
        <w:t xml:space="preserve">Conclusión </w:t>
      </w:r>
      <w:r>
        <w:rPr>
          <w:rFonts w:eastAsia="Calibri Light"/>
        </w:rPr>
        <w:t>post pruebas</w:t>
      </w:r>
      <w:bookmarkEnd w:id="139"/>
      <w:bookmarkEnd w:id="140"/>
      <w:r w:rsidRPr="62B72BE5">
        <w:rPr>
          <w:rFonts w:eastAsia="Calibri Light"/>
        </w:rPr>
        <w:t xml:space="preserve"> </w:t>
      </w:r>
    </w:p>
    <w:p w14:paraId="4DD44614" w14:textId="22AB112D" w:rsidR="00BD4AE4" w:rsidRPr="002146F6" w:rsidRDefault="00BD4AE4" w:rsidP="00BD4AE4">
      <w:pPr>
        <w:spacing w:after="240" w:line="480" w:lineRule="auto"/>
        <w:rPr>
          <w:rFonts w:ascii="Times New Roman" w:eastAsia="Calibri Light" w:hAnsi="Times New Roman" w:cs="Times New Roman"/>
          <w:color w:val="1B1C1D"/>
          <w:sz w:val="24"/>
          <w:szCs w:val="24"/>
        </w:rPr>
      </w:pPr>
      <w:r w:rsidRPr="002146F6">
        <w:rPr>
          <w:rFonts w:ascii="Times New Roman" w:eastAsia="Calibri Light" w:hAnsi="Times New Roman" w:cs="Times New Roman"/>
          <w:color w:val="1B1C1D"/>
          <w:sz w:val="24"/>
          <w:szCs w:val="24"/>
        </w:rPr>
        <w:t xml:space="preserve">Los resultados indican que, si bien la encapsulación de datos con una </w:t>
      </w:r>
      <w:proofErr w:type="spellStart"/>
      <w:r w:rsidRPr="002146F6">
        <w:rPr>
          <w:rFonts w:ascii="Times New Roman" w:eastAsia="Calibri Light" w:hAnsi="Times New Roman" w:cs="Times New Roman"/>
          <w:i/>
          <w:iCs/>
          <w:color w:val="1B1C1D"/>
          <w:sz w:val="24"/>
          <w:szCs w:val="24"/>
        </w:rPr>
        <w:t>syncword</w:t>
      </w:r>
      <w:proofErr w:type="spellEnd"/>
      <w:r w:rsidRPr="002146F6">
        <w:rPr>
          <w:rFonts w:ascii="Times New Roman" w:eastAsia="Calibri Light" w:hAnsi="Times New Roman" w:cs="Times New Roman"/>
          <w:color w:val="1B1C1D"/>
          <w:sz w:val="24"/>
          <w:szCs w:val="24"/>
        </w:rPr>
        <w:t xml:space="preserve"> es una estrategia altamente efectiva para mejorar la fiabilidad, la implementación actual de la librería de codificación binaria introduce una sobrecarga de procesamiento o errores que impactan negativamente en la integridad de la transmisión, haciéndola inviable en su estado actual.</w:t>
      </w:r>
    </w:p>
    <w:p w14:paraId="7877CBB3" w14:textId="0709A500" w:rsidR="00812D4A" w:rsidRPr="00D727BF" w:rsidRDefault="00593633" w:rsidP="00812D4A">
      <w:pPr>
        <w:rPr>
          <w:rFonts w:asciiTheme="majorHAnsi" w:eastAsiaTheme="majorEastAsia" w:hAnsiTheme="majorHAnsi" w:cstheme="majorBidi"/>
          <w:color w:val="2F5496" w:themeColor="accent1" w:themeShade="BF"/>
          <w:sz w:val="32"/>
          <w:szCs w:val="32"/>
        </w:rPr>
      </w:pPr>
      <w:bookmarkStart w:id="141" w:name="_Toc211848137"/>
      <w:r>
        <w:br w:type="page"/>
      </w:r>
      <w:bookmarkEnd w:id="141"/>
      <w:r w:rsidR="00E3112C">
        <w:lastRenderedPageBreak/>
        <w:t xml:space="preserve">Ahora pasamos a probar con otros módulos de radio de diferentes tecnologías para así experimentarlos probar su alcance, consumo, eficiencia, </w:t>
      </w:r>
      <w:proofErr w:type="spellStart"/>
      <w:r w:rsidR="00E3112C">
        <w:t>etc</w:t>
      </w:r>
      <w:proofErr w:type="spellEnd"/>
      <w:r w:rsidR="00E3112C">
        <w:t xml:space="preserve"> que como mencionamos es importante entender y conocer sus datos de esos que dijimos, lo que haremos es realizar igual un programa de envío básico de lo de nuestros sensores y hacer que se comuniquen , para empezar decidimos </w:t>
      </w:r>
      <w:proofErr w:type="spellStart"/>
      <w:r w:rsidR="00E3112C">
        <w:t>utilizr</w:t>
      </w:r>
      <w:proofErr w:type="spellEnd"/>
      <w:r w:rsidR="00E3112C">
        <w:t xml:space="preserve"> lora para ello investigamos (aquí añade q cosas </w:t>
      </w:r>
      <w:proofErr w:type="spellStart"/>
      <w:r w:rsidR="00E3112C">
        <w:t>sn</w:t>
      </w:r>
      <w:proofErr w:type="spellEnd"/>
      <w:r w:rsidR="00E3112C">
        <w:t xml:space="preserve"> necesarias saber) y entre eso supimos que se necesita un </w:t>
      </w:r>
      <w:proofErr w:type="spellStart"/>
      <w:r w:rsidR="00E3112C">
        <w:t>level</w:t>
      </w:r>
      <w:proofErr w:type="spellEnd"/>
      <w:r w:rsidR="00E3112C">
        <w:t xml:space="preserve"> </w:t>
      </w:r>
      <w:proofErr w:type="spellStart"/>
      <w:r w:rsidR="00E3112C">
        <w:t>shifter</w:t>
      </w:r>
      <w:proofErr w:type="spellEnd"/>
      <w:r w:rsidR="00E3112C">
        <w:t xml:space="preserve"> x los 3.3v y tuvimos que </w:t>
      </w:r>
      <w:proofErr w:type="spellStart"/>
      <w:r w:rsidR="00E3112C">
        <w:t>comrparlos</w:t>
      </w:r>
      <w:proofErr w:type="spellEnd"/>
      <w:r w:rsidR="00E3112C">
        <w:t xml:space="preserve"> soldarlos (como en la FIGURA N (ESTO DEJALO ASI PARA QUE YO RECUERDE AÑADIRLA)) además que tuvimos que aprender </w:t>
      </w:r>
      <w:proofErr w:type="spellStart"/>
      <w:r w:rsidR="00E3112C">
        <w:t>como</w:t>
      </w:r>
      <w:proofErr w:type="spellEnd"/>
      <w:r w:rsidR="00E3112C">
        <w:t xml:space="preserve"> funcionan y vimos que usa </w:t>
      </w:r>
      <w:proofErr w:type="spellStart"/>
      <w:r w:rsidR="00E3112C">
        <w:t>spi</w:t>
      </w:r>
      <w:proofErr w:type="spellEnd"/>
      <w:r w:rsidR="00E3112C">
        <w:t xml:space="preserve"> y el conocimiento de </w:t>
      </w:r>
      <w:proofErr w:type="spellStart"/>
      <w:r w:rsidR="00E3112C">
        <w:t>preubas</w:t>
      </w:r>
      <w:proofErr w:type="spellEnd"/>
      <w:r w:rsidR="00E3112C">
        <w:t xml:space="preserve"> previas con el </w:t>
      </w:r>
      <w:proofErr w:type="spellStart"/>
      <w:r w:rsidR="00E3112C">
        <w:t>sd</w:t>
      </w:r>
      <w:proofErr w:type="spellEnd"/>
      <w:r w:rsidR="00E3112C">
        <w:t xml:space="preserve"> nos ayudó a fácil hacer un sketch básico y logramos comunicarnos tal que recibíamos mensajes de confirmación de llegada pero no podíamos leer el paquete se veía en blanco (mensaje para</w:t>
      </w:r>
      <w:r w:rsidR="00812D4A">
        <w:t xml:space="preserve"> la </w:t>
      </w:r>
      <w:proofErr w:type="spellStart"/>
      <w:r w:rsidR="00812D4A">
        <w:t>ia</w:t>
      </w:r>
      <w:proofErr w:type="spellEnd"/>
      <w:r w:rsidR="00812D4A">
        <w:t>, se veía así Paquete recibido con RSSI -64 dBm:</w:t>
      </w:r>
    </w:p>
    <w:p w14:paraId="2F1A8B81" w14:textId="2FFC0C5E" w:rsidR="00E3112C" w:rsidRDefault="00812D4A" w:rsidP="00812D4A">
      <w:r>
        <w:t xml:space="preserve"> &gt; Contenido: '')) pero </w:t>
      </w:r>
      <w:proofErr w:type="spellStart"/>
      <w:r>
        <w:t>hicios</w:t>
      </w:r>
      <w:proofErr w:type="spellEnd"/>
      <w:r>
        <w:t xml:space="preserve"> cambios y pudimos recibir el mensaje como </w:t>
      </w:r>
      <w:proofErr w:type="spellStart"/>
      <w:r>
        <w:t>sv</w:t>
      </w:r>
      <w:proofErr w:type="spellEnd"/>
      <w:r>
        <w:t xml:space="preserve"> e en la FIGURA N2 (aquí inventa tú algo de por qué no </w:t>
      </w:r>
      <w:proofErr w:type="spellStart"/>
      <w:r>
        <w:t>podkíamos</w:t>
      </w:r>
      <w:proofErr w:type="spellEnd"/>
      <w:r>
        <w:t xml:space="preserve"> leer el mensaje algo de </w:t>
      </w:r>
      <w:proofErr w:type="spellStart"/>
      <w:r>
        <w:t>lbirerías</w:t>
      </w:r>
      <w:proofErr w:type="spellEnd"/>
      <w:r>
        <w:t xml:space="preserve"> o algo);; ahora seguía en teoría pasar a implementar </w:t>
      </w:r>
      <w:proofErr w:type="spellStart"/>
      <w:r>
        <w:t>ocn</w:t>
      </w:r>
      <w:proofErr w:type="spellEnd"/>
      <w:r>
        <w:t xml:space="preserve"> nuestros sensores y luego empezar a poner librerías a cada sketch pero pensamos esto va a ser muy largo crear un sketch para cada cosa entonces decidimos poner en marcha otra forma que es crear una forma de inyectar el </w:t>
      </w:r>
      <w:proofErr w:type="spellStart"/>
      <w:r>
        <w:t>modulo</w:t>
      </w:r>
      <w:proofErr w:type="spellEnd"/>
      <w:r>
        <w:t xml:space="preserve"> del radio para que si necesitamos usar otro solo cambiamos nuestro objeto de configuraciones en lugar de crear otro código lo que es pues inyectar solo una línea de código para cambiar la radio que corresponde </w:t>
      </w:r>
      <w:proofErr w:type="spellStart"/>
      <w:r>
        <w:t>etnocnes</w:t>
      </w:r>
      <w:proofErr w:type="spellEnd"/>
      <w:r>
        <w:t xml:space="preserve"> nos pusimos manos a la obra a investigar </w:t>
      </w:r>
      <w:proofErr w:type="spellStart"/>
      <w:r>
        <w:t>como</w:t>
      </w:r>
      <w:proofErr w:type="spellEnd"/>
      <w:r>
        <w:t xml:space="preserve"> se podía y luego de muchas vueltas usamos nuestro conocimiento de </w:t>
      </w:r>
      <w:proofErr w:type="spellStart"/>
      <w:r>
        <w:t>porgramacion</w:t>
      </w:r>
      <w:proofErr w:type="spellEnd"/>
      <w:r>
        <w:t xml:space="preserve"> para crear una interface que consume clases especificas según el radio y que implementan sus propias funciones </w:t>
      </w:r>
      <w:proofErr w:type="spellStart"/>
      <w:r>
        <w:t>asi</w:t>
      </w:r>
      <w:proofErr w:type="spellEnd"/>
      <w:r>
        <w:t xml:space="preserve"> se llama solo a las mismas funciones y solo hay que decidir que radio es entonces en cada clase es que se implementan las funciones que van </w:t>
      </w:r>
      <w:proofErr w:type="spellStart"/>
      <w:r>
        <w:t>casdas</w:t>
      </w:r>
      <w:proofErr w:type="spellEnd"/>
      <w:r>
        <w:t xml:space="preserve"> con el radio pero al llamarlas se llamarán igual al llamar a la interface </w:t>
      </w:r>
    </w:p>
    <w:p w14:paraId="02CA0A9B" w14:textId="5F7B18D1" w:rsidR="00E3112C" w:rsidRDefault="00E3112C">
      <w:r>
        <w:br w:type="page"/>
      </w:r>
      <w:r w:rsidRPr="00E3112C">
        <w:rPr>
          <w:noProof/>
        </w:rPr>
        <w:lastRenderedPageBreak/>
        <w:drawing>
          <wp:inline distT="0" distB="0" distL="0" distR="0" wp14:anchorId="1073EFC2" wp14:editId="4AC1932F">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20376" cy="2238687"/>
                    </a:xfrm>
                    <a:prstGeom prst="rect">
                      <a:avLst/>
                    </a:prstGeom>
                  </pic:spPr>
                </pic:pic>
              </a:graphicData>
            </a:graphic>
          </wp:inline>
        </w:drawing>
      </w:r>
    </w:p>
    <w:p w14:paraId="433077FB" w14:textId="584A5381" w:rsidR="00E3112C" w:rsidRDefault="00E3112C">
      <w:r>
        <w:t xml:space="preserve"> </w:t>
      </w:r>
      <w:r w:rsidR="00812D4A" w:rsidRPr="00812D4A">
        <w:rPr>
          <w:noProof/>
        </w:rPr>
        <w:drawing>
          <wp:inline distT="0" distB="0" distL="0" distR="0" wp14:anchorId="36726776" wp14:editId="278F151B">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1692910"/>
                    </a:xfrm>
                    <a:prstGeom prst="rect">
                      <a:avLst/>
                    </a:prstGeom>
                  </pic:spPr>
                </pic:pic>
              </a:graphicData>
            </a:graphic>
          </wp:inline>
        </w:drawing>
      </w:r>
    </w:p>
    <w:p w14:paraId="20C232D8" w14:textId="77777777" w:rsidR="00905191" w:rsidRDefault="00905191"/>
    <w:p w14:paraId="3F2C79BD" w14:textId="77777777" w:rsidR="00905191" w:rsidRDefault="00905191" w:rsidP="008135DF">
      <w:pPr>
        <w:jc w:val="center"/>
      </w:pPr>
      <w:r w:rsidRPr="00905191">
        <w:rPr>
          <w:noProof/>
        </w:rPr>
        <w:drawing>
          <wp:inline distT="0" distB="0" distL="0" distR="0" wp14:anchorId="62A98B8A" wp14:editId="1D5B1A3B">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91638" cy="2591162"/>
                    </a:xfrm>
                    <a:prstGeom prst="rect">
                      <a:avLst/>
                    </a:prstGeom>
                  </pic:spPr>
                </pic:pic>
              </a:graphicData>
            </a:graphic>
          </wp:inline>
        </w:drawing>
      </w:r>
    </w:p>
    <w:p w14:paraId="418126E5" w14:textId="77777777" w:rsidR="00905191" w:rsidRDefault="00905191" w:rsidP="008135DF">
      <w:pPr>
        <w:jc w:val="center"/>
      </w:pPr>
      <w:r>
        <w:t>CAMBIO EN LA FRECUENCIA DE 915 A 410 DEBIDO AL MODELO DEL MÓDULO DE RADIO</w:t>
      </w:r>
    </w:p>
    <w:p w14:paraId="0471CDE3" w14:textId="77777777" w:rsidR="00354189" w:rsidRDefault="00905191" w:rsidP="008135DF">
      <w:pPr>
        <w:jc w:val="center"/>
      </w:pPr>
      <w:r>
        <w:lastRenderedPageBreak/>
        <w:t>AUMENTÓ LA POTENCIA DE LA SEÑAL</w:t>
      </w:r>
      <w:r>
        <w:rPr>
          <w:noProof/>
        </w:rPr>
        <w:drawing>
          <wp:inline distT="0" distB="0" distL="0" distR="0" wp14:anchorId="3AFFF111" wp14:editId="07CFDA71">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1429" cy="1952381"/>
                    </a:xfrm>
                    <a:prstGeom prst="rect">
                      <a:avLst/>
                    </a:prstGeom>
                  </pic:spPr>
                </pic:pic>
              </a:graphicData>
            </a:graphic>
          </wp:inline>
        </w:drawing>
      </w:r>
      <w:r>
        <w:rPr>
          <w:noProof/>
        </w:rPr>
        <w:drawing>
          <wp:inline distT="0" distB="0" distL="0" distR="0" wp14:anchorId="361454AE" wp14:editId="45015D45">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04762" cy="1219048"/>
                    </a:xfrm>
                    <a:prstGeom prst="rect">
                      <a:avLst/>
                    </a:prstGeom>
                  </pic:spPr>
                </pic:pic>
              </a:graphicData>
            </a:graphic>
          </wp:inline>
        </w:drawing>
      </w:r>
    </w:p>
    <w:p w14:paraId="61A42117" w14:textId="77777777" w:rsidR="00354189" w:rsidRDefault="00354189" w:rsidP="008135DF">
      <w:pPr>
        <w:jc w:val="center"/>
      </w:pPr>
    </w:p>
    <w:p w14:paraId="5046778D" w14:textId="77777777" w:rsidR="00354189" w:rsidRDefault="00354189" w:rsidP="008135DF">
      <w:pPr>
        <w:jc w:val="center"/>
      </w:pPr>
    </w:p>
    <w:p w14:paraId="59420530" w14:textId="77777777" w:rsidR="00354189" w:rsidRDefault="00354189" w:rsidP="008135DF">
      <w:pPr>
        <w:jc w:val="center"/>
      </w:pPr>
    </w:p>
    <w:p w14:paraId="7B234375" w14:textId="77777777" w:rsidR="00354189" w:rsidRDefault="00354189" w:rsidP="008135DF">
      <w:pPr>
        <w:jc w:val="center"/>
      </w:pPr>
    </w:p>
    <w:p w14:paraId="267A091C" w14:textId="77777777" w:rsidR="00354189" w:rsidRDefault="00354189" w:rsidP="008135DF">
      <w:pPr>
        <w:jc w:val="center"/>
      </w:pPr>
      <w:r>
        <w:t xml:space="preserve">PROBLEMAS AL IMPLEMENTAR LA LIBRERÍA EN EL CODIGO </w:t>
      </w:r>
      <w:proofErr w:type="gramStart"/>
      <w:r>
        <w:t>UNIVERSAL :</w:t>
      </w:r>
      <w:proofErr w:type="gramEnd"/>
      <w:r>
        <w:t xml:space="preserve"> CODEC:</w:t>
      </w:r>
    </w:p>
    <w:p w14:paraId="0594CDD1" w14:textId="77777777" w:rsidR="00354189" w:rsidRDefault="00354189" w:rsidP="008135DF">
      <w:pPr>
        <w:jc w:val="center"/>
      </w:pPr>
      <w:r w:rsidRPr="00354189">
        <w:rPr>
          <w:noProof/>
        </w:rPr>
        <w:drawing>
          <wp:inline distT="0" distB="0" distL="0" distR="0" wp14:anchorId="73688837" wp14:editId="2DC64E8C">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1537970"/>
                    </a:xfrm>
                    <a:prstGeom prst="rect">
                      <a:avLst/>
                    </a:prstGeom>
                  </pic:spPr>
                </pic:pic>
              </a:graphicData>
            </a:graphic>
          </wp:inline>
        </w:drawing>
      </w:r>
    </w:p>
    <w:p w14:paraId="326DADF2" w14:textId="77777777" w:rsidR="00354189" w:rsidRDefault="00354189" w:rsidP="008135DF">
      <w:pPr>
        <w:jc w:val="center"/>
      </w:pPr>
    </w:p>
    <w:p w14:paraId="160A488A" w14:textId="175FE430" w:rsidR="00450B4F" w:rsidRDefault="00354189" w:rsidP="008135DF">
      <w:pPr>
        <w:jc w:val="center"/>
      </w:pPr>
      <w:r>
        <w:t>CAMBIOS EN LA LINEA DE RECEPCION</w:t>
      </w:r>
    </w:p>
    <w:p w14:paraId="63215474" w14:textId="77777777" w:rsidR="00450B4F" w:rsidRDefault="00450B4F" w:rsidP="00450B4F">
      <w:pPr>
        <w:pStyle w:val="Prrafodelista"/>
        <w:ind w:left="1440"/>
      </w:pPr>
    </w:p>
    <w:p w14:paraId="2A352F7D" w14:textId="52D549B7" w:rsidR="00467E80" w:rsidRDefault="00467E80" w:rsidP="00467E80">
      <w:pPr>
        <w:rPr>
          <w:rFonts w:ascii="Calibri" w:eastAsia="Calibri" w:hAnsi="Calibri" w:cs="Calibri"/>
        </w:rPr>
      </w:pPr>
      <w:r>
        <w:rPr>
          <w:rFonts w:ascii="Calibri" w:eastAsia="Calibri" w:hAnsi="Calibri" w:cs="Calibri"/>
        </w:rPr>
        <w:br w:type="page"/>
      </w:r>
      <w:r w:rsidR="00B5200C" w:rsidRPr="00B5200C">
        <w:rPr>
          <w:rFonts w:ascii="Calibri" w:eastAsia="Calibri" w:hAnsi="Calibri" w:cs="Calibri"/>
          <w:noProof/>
        </w:rPr>
        <w:lastRenderedPageBreak/>
        <w:drawing>
          <wp:inline distT="0" distB="0" distL="0" distR="0" wp14:anchorId="5B79C8D8" wp14:editId="38158778">
            <wp:extent cx="5612130" cy="3446145"/>
            <wp:effectExtent l="0" t="0" r="7620"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12130" cy="3446145"/>
                    </a:xfrm>
                    <a:prstGeom prst="rect">
                      <a:avLst/>
                    </a:prstGeom>
                  </pic:spPr>
                </pic:pic>
              </a:graphicData>
            </a:graphic>
          </wp:inline>
        </w:drawing>
      </w:r>
    </w:p>
    <w:p w14:paraId="27D6EF8F" w14:textId="77777777" w:rsidR="002146F6" w:rsidRDefault="002146F6">
      <w:pPr>
        <w:rPr>
          <w:rFonts w:asciiTheme="majorHAnsi" w:eastAsia="Calibri" w:hAnsiTheme="majorHAnsi" w:cstheme="majorBidi"/>
          <w:color w:val="2F5496" w:themeColor="accent1" w:themeShade="BF"/>
          <w:sz w:val="32"/>
          <w:szCs w:val="32"/>
        </w:rPr>
      </w:pPr>
      <w:r>
        <w:rPr>
          <w:rFonts w:eastAsia="Calibri"/>
        </w:rPr>
        <w:br w:type="page"/>
      </w:r>
    </w:p>
    <w:p w14:paraId="77DB6696" w14:textId="54C1BF5B" w:rsidR="00C562E8" w:rsidRDefault="00C562E8" w:rsidP="00C562E8">
      <w:pPr>
        <w:pStyle w:val="Ttulo1"/>
        <w:rPr>
          <w:rFonts w:eastAsia="Calibri"/>
        </w:rPr>
      </w:pPr>
      <w:bookmarkStart w:id="142" w:name="_Toc213764313"/>
      <w:r>
        <w:rPr>
          <w:rFonts w:eastAsia="Calibri"/>
        </w:rPr>
        <w:lastRenderedPageBreak/>
        <w:t>Pruebas de paneles solares</w:t>
      </w:r>
      <w:bookmarkEnd w:id="142"/>
    </w:p>
    <w:p w14:paraId="7EB51993" w14:textId="6085C758" w:rsidR="00852358" w:rsidRDefault="00852358" w:rsidP="00852358">
      <w:pPr>
        <w:pStyle w:val="Ttulo2"/>
      </w:pPr>
      <w:bookmarkStart w:id="143" w:name="_Toc213764314"/>
      <w:r>
        <w:t>Montaje del entorno de pruebas</w:t>
      </w:r>
      <w:bookmarkEnd w:id="143"/>
    </w:p>
    <w:p w14:paraId="5713990F" w14:textId="4152E19F" w:rsidR="00852358" w:rsidRDefault="00852358" w:rsidP="00852358">
      <w:pPr>
        <w:rPr>
          <w:rFonts w:ascii="Times New Roman" w:hAnsi="Times New Roman" w:cs="Times New Roman"/>
          <w:sz w:val="24"/>
          <w:szCs w:val="24"/>
        </w:rPr>
      </w:pPr>
      <w:r w:rsidRPr="00852358">
        <w:rPr>
          <w:rFonts w:ascii="Times New Roman" w:hAnsi="Times New Roman" w:cs="Times New Roman"/>
          <w:sz w:val="24"/>
          <w:szCs w:val="24"/>
        </w:rPr>
        <w:t xml:space="preserve">Para la validación experimental del sistema, se desplegó un entorno de pruebas controlado. Este entorno consistió en la instalación de los nodos sensores </w:t>
      </w:r>
      <w:r>
        <w:rPr>
          <w:rFonts w:ascii="Times New Roman" w:hAnsi="Times New Roman" w:cs="Times New Roman"/>
          <w:sz w:val="24"/>
          <w:szCs w:val="24"/>
        </w:rPr>
        <w:t>anteriormente</w:t>
      </w:r>
      <w:r w:rsidRPr="00852358">
        <w:rPr>
          <w:rFonts w:ascii="Times New Roman" w:hAnsi="Times New Roman" w:cs="Times New Roman"/>
          <w:sz w:val="24"/>
          <w:szCs w:val="24"/>
        </w:rPr>
        <w:t xml:space="preserve"> ensamblados y calibrados. Adicionalmente, se diseñó e implementó un componente crítico para la adquisición de datos: un </w:t>
      </w:r>
      <w:r w:rsidRPr="00852358">
        <w:rPr>
          <w:rFonts w:ascii="Times New Roman" w:hAnsi="Times New Roman" w:cs="Times New Roman"/>
          <w:b/>
          <w:bCs/>
          <w:sz w:val="24"/>
          <w:szCs w:val="24"/>
        </w:rPr>
        <w:t>nodo "</w:t>
      </w:r>
      <w:proofErr w:type="spellStart"/>
      <w:r w:rsidRPr="00852358">
        <w:rPr>
          <w:rFonts w:ascii="Times New Roman" w:hAnsi="Times New Roman" w:cs="Times New Roman"/>
          <w:b/>
          <w:bCs/>
          <w:sz w:val="24"/>
          <w:szCs w:val="24"/>
        </w:rPr>
        <w:t>Logger</w:t>
      </w:r>
      <w:proofErr w:type="spellEnd"/>
      <w:r w:rsidRPr="00852358">
        <w:rPr>
          <w:rFonts w:ascii="Times New Roman" w:hAnsi="Times New Roman" w:cs="Times New Roman"/>
          <w:b/>
          <w:bCs/>
          <w:sz w:val="24"/>
          <w:szCs w:val="24"/>
        </w:rPr>
        <w:t>" centralizado</w:t>
      </w:r>
      <w:r w:rsidRPr="00852358">
        <w:rPr>
          <w:rFonts w:ascii="Times New Roman" w:hAnsi="Times New Roman" w:cs="Times New Roman"/>
          <w:sz w:val="24"/>
          <w:szCs w:val="24"/>
        </w:rPr>
        <w:t>.</w:t>
      </w:r>
    </w:p>
    <w:p w14:paraId="775B54C9" w14:textId="6DBF4516" w:rsidR="00852358" w:rsidRPr="00852358" w:rsidRDefault="00852358" w:rsidP="00852358">
      <w:pPr>
        <w:rPr>
          <w:rFonts w:ascii="Times New Roman" w:hAnsi="Times New Roman" w:cs="Times New Roman"/>
          <w:sz w:val="24"/>
          <w:szCs w:val="24"/>
        </w:rPr>
      </w:pPr>
      <w:r w:rsidRPr="00852358">
        <w:rPr>
          <w:rFonts w:ascii="Times New Roman" w:hAnsi="Times New Roman" w:cs="Times New Roman"/>
          <w:sz w:val="24"/>
          <w:szCs w:val="24"/>
        </w:rPr>
        <w:t xml:space="preserve">La función principal de este nodo </w:t>
      </w:r>
      <w:proofErr w:type="spellStart"/>
      <w:r w:rsidRPr="00852358">
        <w:rPr>
          <w:rFonts w:ascii="Times New Roman" w:hAnsi="Times New Roman" w:cs="Times New Roman"/>
          <w:sz w:val="24"/>
          <w:szCs w:val="24"/>
        </w:rPr>
        <w:t>Logger</w:t>
      </w:r>
      <w:proofErr w:type="spellEnd"/>
      <w:r w:rsidRPr="00852358">
        <w:rPr>
          <w:rFonts w:ascii="Times New Roman" w:hAnsi="Times New Roman" w:cs="Times New Roman"/>
          <w:sz w:val="24"/>
          <w:szCs w:val="24"/>
        </w:rPr>
        <w:t xml:space="preserve"> es actuar como una estación de registro, encargad</w:t>
      </w:r>
      <w:r>
        <w:rPr>
          <w:rFonts w:ascii="Times New Roman" w:hAnsi="Times New Roman" w:cs="Times New Roman"/>
          <w:sz w:val="24"/>
          <w:szCs w:val="24"/>
        </w:rPr>
        <w:t>o</w:t>
      </w:r>
      <w:r w:rsidRPr="00852358">
        <w:rPr>
          <w:rFonts w:ascii="Times New Roman" w:hAnsi="Times New Roman" w:cs="Times New Roman"/>
          <w:sz w:val="24"/>
          <w:szCs w:val="24"/>
        </w:rPr>
        <w:t xml:space="preserve"> de recopilar y almacenar de forma síncrona un conjunto de métricas operativas y ambientales. Los parámetros clave registrados por este nodo son:</w:t>
      </w:r>
    </w:p>
    <w:p w14:paraId="05D0894D" w14:textId="77777777" w:rsidR="00852358" w:rsidRPr="00852358" w:rsidRDefault="00852358" w:rsidP="005D6788">
      <w:pPr>
        <w:numPr>
          <w:ilvl w:val="0"/>
          <w:numId w:val="82"/>
        </w:numPr>
        <w:rPr>
          <w:rFonts w:ascii="Times New Roman" w:hAnsi="Times New Roman" w:cs="Times New Roman"/>
          <w:sz w:val="24"/>
          <w:szCs w:val="24"/>
        </w:rPr>
      </w:pPr>
      <w:proofErr w:type="spellStart"/>
      <w:r w:rsidRPr="00852358">
        <w:rPr>
          <w:rFonts w:ascii="Courier New" w:hAnsi="Courier New" w:cs="Courier New"/>
          <w:sz w:val="20"/>
          <w:szCs w:val="20"/>
        </w:rPr>
        <w:t>Timestamp</w:t>
      </w:r>
      <w:proofErr w:type="spellEnd"/>
      <w:r w:rsidRPr="00852358">
        <w:rPr>
          <w:rFonts w:ascii="Times New Roman" w:hAnsi="Times New Roman" w:cs="Times New Roman"/>
          <w:sz w:val="24"/>
          <w:szCs w:val="24"/>
        </w:rPr>
        <w:t xml:space="preserve"> (Fecha y hora de la medición)</w:t>
      </w:r>
    </w:p>
    <w:p w14:paraId="2C300034" w14:textId="77777777" w:rsidR="00852358" w:rsidRPr="00852358" w:rsidRDefault="00852358" w:rsidP="005D6788">
      <w:pPr>
        <w:numPr>
          <w:ilvl w:val="0"/>
          <w:numId w:val="82"/>
        </w:numPr>
        <w:rPr>
          <w:rFonts w:ascii="Times New Roman" w:hAnsi="Times New Roman" w:cs="Times New Roman"/>
          <w:sz w:val="24"/>
          <w:szCs w:val="24"/>
        </w:rPr>
      </w:pPr>
      <w:proofErr w:type="spellStart"/>
      <w:r w:rsidRPr="00852358">
        <w:rPr>
          <w:rFonts w:ascii="Courier New" w:hAnsi="Courier New" w:cs="Courier New"/>
          <w:sz w:val="20"/>
          <w:szCs w:val="20"/>
        </w:rPr>
        <w:t>Voltaje_Panel</w:t>
      </w:r>
      <w:proofErr w:type="spellEnd"/>
      <w:r w:rsidRPr="00852358">
        <w:rPr>
          <w:rFonts w:ascii="Courier New" w:hAnsi="Courier New" w:cs="Courier New"/>
          <w:sz w:val="20"/>
          <w:szCs w:val="20"/>
        </w:rPr>
        <w:t xml:space="preserve"> </w:t>
      </w:r>
      <w:r w:rsidRPr="00852358">
        <w:rPr>
          <w:rFonts w:ascii="Times New Roman" w:hAnsi="Times New Roman" w:cs="Times New Roman"/>
          <w:sz w:val="24"/>
          <w:szCs w:val="24"/>
        </w:rPr>
        <w:t>(Tensión del panel solar)</w:t>
      </w:r>
    </w:p>
    <w:p w14:paraId="48848B54" w14:textId="77777777" w:rsidR="00852358" w:rsidRPr="00852358" w:rsidRDefault="00852358" w:rsidP="005D6788">
      <w:pPr>
        <w:numPr>
          <w:ilvl w:val="0"/>
          <w:numId w:val="82"/>
        </w:numPr>
        <w:rPr>
          <w:rFonts w:ascii="Times New Roman" w:hAnsi="Times New Roman" w:cs="Times New Roman"/>
          <w:sz w:val="24"/>
          <w:szCs w:val="24"/>
        </w:rPr>
      </w:pPr>
      <w:proofErr w:type="spellStart"/>
      <w:r w:rsidRPr="00852358">
        <w:rPr>
          <w:rFonts w:ascii="Courier New" w:hAnsi="Courier New" w:cs="Courier New"/>
          <w:sz w:val="20"/>
          <w:szCs w:val="20"/>
        </w:rPr>
        <w:t>Corriente_Panel</w:t>
      </w:r>
      <w:proofErr w:type="spellEnd"/>
      <w:r w:rsidRPr="00852358">
        <w:rPr>
          <w:rFonts w:ascii="Courier New" w:hAnsi="Courier New" w:cs="Courier New"/>
          <w:sz w:val="20"/>
          <w:szCs w:val="20"/>
        </w:rPr>
        <w:t xml:space="preserve"> </w:t>
      </w:r>
      <w:r w:rsidRPr="00852358">
        <w:rPr>
          <w:rFonts w:ascii="Times New Roman" w:hAnsi="Times New Roman" w:cs="Times New Roman"/>
          <w:sz w:val="24"/>
          <w:szCs w:val="24"/>
        </w:rPr>
        <w:t>(Corriente generada por el panel)</w:t>
      </w:r>
    </w:p>
    <w:p w14:paraId="1FE1F773" w14:textId="77777777" w:rsidR="00852358" w:rsidRPr="00852358" w:rsidRDefault="00852358" w:rsidP="005D6788">
      <w:pPr>
        <w:numPr>
          <w:ilvl w:val="0"/>
          <w:numId w:val="82"/>
        </w:numPr>
        <w:rPr>
          <w:rFonts w:ascii="Times New Roman" w:hAnsi="Times New Roman" w:cs="Times New Roman"/>
          <w:sz w:val="24"/>
          <w:szCs w:val="24"/>
        </w:rPr>
      </w:pPr>
      <w:proofErr w:type="spellStart"/>
      <w:r w:rsidRPr="00852358">
        <w:rPr>
          <w:rFonts w:ascii="Courier New" w:hAnsi="Courier New" w:cs="Courier New"/>
          <w:sz w:val="20"/>
          <w:szCs w:val="20"/>
        </w:rPr>
        <w:t>Potencia_Panel</w:t>
      </w:r>
      <w:proofErr w:type="spellEnd"/>
      <w:r w:rsidRPr="00852358">
        <w:rPr>
          <w:rFonts w:ascii="Courier New" w:hAnsi="Courier New" w:cs="Courier New"/>
          <w:sz w:val="20"/>
          <w:szCs w:val="20"/>
        </w:rPr>
        <w:t xml:space="preserve"> </w:t>
      </w:r>
      <w:r w:rsidRPr="00852358">
        <w:rPr>
          <w:rFonts w:ascii="Times New Roman" w:hAnsi="Times New Roman" w:cs="Times New Roman"/>
          <w:sz w:val="24"/>
          <w:szCs w:val="24"/>
        </w:rPr>
        <w:t>(Potencia calculada)</w:t>
      </w:r>
    </w:p>
    <w:p w14:paraId="3ADEB9C4" w14:textId="77777777" w:rsidR="00852358" w:rsidRPr="00852358" w:rsidRDefault="00852358" w:rsidP="005D6788">
      <w:pPr>
        <w:numPr>
          <w:ilvl w:val="0"/>
          <w:numId w:val="82"/>
        </w:numPr>
        <w:rPr>
          <w:rFonts w:ascii="Times New Roman" w:hAnsi="Times New Roman" w:cs="Times New Roman"/>
          <w:sz w:val="24"/>
          <w:szCs w:val="24"/>
        </w:rPr>
      </w:pPr>
      <w:proofErr w:type="spellStart"/>
      <w:r w:rsidRPr="00852358">
        <w:rPr>
          <w:rFonts w:ascii="Courier New" w:hAnsi="Courier New" w:cs="Courier New"/>
          <w:sz w:val="20"/>
          <w:szCs w:val="20"/>
        </w:rPr>
        <w:t>Voltaje_Bateria</w:t>
      </w:r>
      <w:proofErr w:type="spellEnd"/>
      <w:r w:rsidRPr="00852358">
        <w:rPr>
          <w:rFonts w:ascii="Courier New" w:hAnsi="Courier New" w:cs="Courier New"/>
          <w:sz w:val="20"/>
          <w:szCs w:val="20"/>
        </w:rPr>
        <w:t xml:space="preserve"> </w:t>
      </w:r>
      <w:r w:rsidRPr="00852358">
        <w:rPr>
          <w:rFonts w:ascii="Times New Roman" w:hAnsi="Times New Roman" w:cs="Times New Roman"/>
          <w:sz w:val="24"/>
          <w:szCs w:val="24"/>
        </w:rPr>
        <w:t>(Tensión actual de la batería)</w:t>
      </w:r>
    </w:p>
    <w:p w14:paraId="0D895685" w14:textId="77777777" w:rsidR="00852358" w:rsidRPr="00852358" w:rsidRDefault="00852358" w:rsidP="005D6788">
      <w:pPr>
        <w:numPr>
          <w:ilvl w:val="0"/>
          <w:numId w:val="82"/>
        </w:numPr>
        <w:rPr>
          <w:rFonts w:ascii="Times New Roman" w:hAnsi="Times New Roman" w:cs="Times New Roman"/>
          <w:sz w:val="24"/>
          <w:szCs w:val="24"/>
        </w:rPr>
      </w:pPr>
      <w:proofErr w:type="spellStart"/>
      <w:r w:rsidRPr="00852358">
        <w:rPr>
          <w:rFonts w:ascii="Courier New" w:hAnsi="Courier New" w:cs="Courier New"/>
          <w:sz w:val="20"/>
          <w:szCs w:val="20"/>
        </w:rPr>
        <w:t>Consumo_Nodo</w:t>
      </w:r>
      <w:proofErr w:type="spellEnd"/>
      <w:r w:rsidRPr="00852358">
        <w:rPr>
          <w:rFonts w:ascii="Courier New" w:hAnsi="Courier New" w:cs="Courier New"/>
          <w:sz w:val="20"/>
          <w:szCs w:val="20"/>
        </w:rPr>
        <w:t xml:space="preserve"> </w:t>
      </w:r>
      <w:r w:rsidRPr="00852358">
        <w:rPr>
          <w:rFonts w:ascii="Times New Roman" w:hAnsi="Times New Roman" w:cs="Times New Roman"/>
          <w:sz w:val="24"/>
          <w:szCs w:val="24"/>
        </w:rPr>
        <w:t>(Corriente consumida por el nodo)</w:t>
      </w:r>
    </w:p>
    <w:p w14:paraId="68C8D646" w14:textId="77777777" w:rsidR="00852358" w:rsidRPr="00852358" w:rsidRDefault="00852358" w:rsidP="005D6788">
      <w:pPr>
        <w:numPr>
          <w:ilvl w:val="0"/>
          <w:numId w:val="82"/>
        </w:numPr>
        <w:rPr>
          <w:rFonts w:ascii="Times New Roman" w:hAnsi="Times New Roman" w:cs="Times New Roman"/>
          <w:sz w:val="24"/>
          <w:szCs w:val="24"/>
        </w:rPr>
      </w:pPr>
      <w:proofErr w:type="spellStart"/>
      <w:r w:rsidRPr="00852358">
        <w:rPr>
          <w:rFonts w:ascii="Courier New" w:hAnsi="Courier New" w:cs="Courier New"/>
          <w:sz w:val="20"/>
          <w:szCs w:val="20"/>
        </w:rPr>
        <w:t>Irradiancia_Solar</w:t>
      </w:r>
      <w:proofErr w:type="spellEnd"/>
      <w:r w:rsidRPr="00852358">
        <w:rPr>
          <w:rFonts w:ascii="Courier New" w:hAnsi="Courier New" w:cs="Courier New"/>
          <w:sz w:val="20"/>
          <w:szCs w:val="20"/>
        </w:rPr>
        <w:t xml:space="preserve"> </w:t>
      </w:r>
      <w:r w:rsidRPr="00852358">
        <w:rPr>
          <w:rFonts w:ascii="Times New Roman" w:hAnsi="Times New Roman" w:cs="Times New Roman"/>
          <w:sz w:val="24"/>
          <w:szCs w:val="24"/>
        </w:rPr>
        <w:t>(Estimación de la intensidad lumínica)</w:t>
      </w:r>
    </w:p>
    <w:p w14:paraId="35ABAB46" w14:textId="76C11C6D" w:rsidR="00852358" w:rsidRPr="002146F6" w:rsidRDefault="00852358" w:rsidP="005D6788">
      <w:pPr>
        <w:numPr>
          <w:ilvl w:val="0"/>
          <w:numId w:val="82"/>
        </w:numPr>
        <w:rPr>
          <w:rFonts w:ascii="Times New Roman" w:hAnsi="Times New Roman" w:cs="Times New Roman"/>
          <w:sz w:val="24"/>
          <w:szCs w:val="24"/>
        </w:rPr>
      </w:pPr>
      <w:r w:rsidRPr="00852358">
        <w:rPr>
          <w:rFonts w:ascii="Courier New" w:hAnsi="Courier New" w:cs="Courier New"/>
          <w:sz w:val="20"/>
          <w:szCs w:val="20"/>
        </w:rPr>
        <w:t>Temperatura</w:t>
      </w:r>
      <w:r w:rsidRPr="00852358">
        <w:rPr>
          <w:rFonts w:ascii="Times New Roman" w:hAnsi="Times New Roman" w:cs="Times New Roman"/>
          <w:sz w:val="24"/>
          <w:szCs w:val="24"/>
        </w:rPr>
        <w:t xml:space="preserve"> (Temperatura ambiente en la ubicación del nodo)</w:t>
      </w:r>
    </w:p>
    <w:p w14:paraId="33BA2320" w14:textId="3C3B8AC4" w:rsidR="00852358" w:rsidRDefault="00852358" w:rsidP="00852358">
      <w:pPr>
        <w:pStyle w:val="Ttulo2"/>
      </w:pPr>
      <w:bookmarkStart w:id="144" w:name="_Toc213764315"/>
      <w:r>
        <w:t xml:space="preserve">Arquitectura del </w:t>
      </w:r>
      <w:proofErr w:type="spellStart"/>
      <w:r>
        <w:t>Logger</w:t>
      </w:r>
      <w:bookmarkEnd w:id="144"/>
      <w:proofErr w:type="spellEnd"/>
    </w:p>
    <w:p w14:paraId="73DE4245" w14:textId="1B050783" w:rsidR="00852358" w:rsidRPr="00852358" w:rsidRDefault="00852358" w:rsidP="00852358">
      <w:pPr>
        <w:rPr>
          <w:rFonts w:ascii="Times New Roman" w:hAnsi="Times New Roman" w:cs="Times New Roman"/>
          <w:sz w:val="24"/>
          <w:szCs w:val="24"/>
        </w:rPr>
      </w:pPr>
      <w:r w:rsidRPr="00852358">
        <w:rPr>
          <w:rFonts w:ascii="Times New Roman" w:hAnsi="Times New Roman" w:cs="Times New Roman"/>
          <w:sz w:val="24"/>
          <w:szCs w:val="24"/>
        </w:rPr>
        <w:t xml:space="preserve">El nodo </w:t>
      </w:r>
      <w:proofErr w:type="spellStart"/>
      <w:r w:rsidRPr="00852358">
        <w:rPr>
          <w:rFonts w:ascii="Times New Roman" w:hAnsi="Times New Roman" w:cs="Times New Roman"/>
          <w:sz w:val="24"/>
          <w:szCs w:val="24"/>
        </w:rPr>
        <w:t>Logger</w:t>
      </w:r>
      <w:proofErr w:type="spellEnd"/>
      <w:r w:rsidRPr="00852358">
        <w:rPr>
          <w:rFonts w:ascii="Times New Roman" w:hAnsi="Times New Roman" w:cs="Times New Roman"/>
          <w:sz w:val="24"/>
          <w:szCs w:val="24"/>
        </w:rPr>
        <w:t xml:space="preserve"> se ha implementado utilizando un microcontrolador </w:t>
      </w:r>
      <w:r w:rsidRPr="00852358">
        <w:rPr>
          <w:rFonts w:ascii="Times New Roman" w:hAnsi="Times New Roman" w:cs="Times New Roman"/>
          <w:b/>
          <w:bCs/>
          <w:sz w:val="24"/>
          <w:szCs w:val="24"/>
        </w:rPr>
        <w:t>Arduino Nano</w:t>
      </w:r>
      <w:r w:rsidRPr="00852358">
        <w:rPr>
          <w:rFonts w:ascii="Times New Roman" w:hAnsi="Times New Roman" w:cs="Times New Roman"/>
          <w:sz w:val="24"/>
          <w:szCs w:val="24"/>
        </w:rPr>
        <w:t xml:space="preserve"> como unidad central de procesamiento. Para la captura de las diversas métricas, se integró un conjunto de sensores específicos:</w:t>
      </w:r>
    </w:p>
    <w:p w14:paraId="16F961A5" w14:textId="79781215" w:rsidR="00852358" w:rsidRPr="00852358" w:rsidRDefault="00852358" w:rsidP="005D6788">
      <w:pPr>
        <w:pStyle w:val="Prrafodelista"/>
        <w:numPr>
          <w:ilvl w:val="0"/>
          <w:numId w:val="83"/>
        </w:numPr>
        <w:rPr>
          <w:rFonts w:ascii="Times New Roman" w:hAnsi="Times New Roman" w:cs="Times New Roman"/>
          <w:sz w:val="24"/>
          <w:szCs w:val="24"/>
        </w:rPr>
      </w:pPr>
      <w:r w:rsidRPr="00852358">
        <w:rPr>
          <w:rFonts w:ascii="Times New Roman" w:hAnsi="Times New Roman" w:cs="Times New Roman"/>
          <w:b/>
          <w:bCs/>
          <w:sz w:val="24"/>
          <w:szCs w:val="24"/>
        </w:rPr>
        <w:t>Sensor de Temperatura y Humedad (DHT22):</w:t>
      </w:r>
      <w:r w:rsidRPr="00852358">
        <w:rPr>
          <w:rFonts w:ascii="Times New Roman" w:hAnsi="Times New Roman" w:cs="Times New Roman"/>
          <w:sz w:val="24"/>
          <w:szCs w:val="24"/>
        </w:rPr>
        <w:t xml:space="preserve"> Se utiliza para registrar la Temperatura ambiental en las proximidades del nodo, un factor que puede influir en el rendimiento tanto del panel solar como de la batería.</w:t>
      </w:r>
    </w:p>
    <w:p w14:paraId="7823ACE3" w14:textId="03601DBC" w:rsidR="00852358" w:rsidRPr="00852358" w:rsidRDefault="00852358" w:rsidP="005D6788">
      <w:pPr>
        <w:pStyle w:val="Prrafodelista"/>
        <w:numPr>
          <w:ilvl w:val="0"/>
          <w:numId w:val="83"/>
        </w:numPr>
        <w:rPr>
          <w:rFonts w:ascii="Times New Roman" w:hAnsi="Times New Roman" w:cs="Times New Roman"/>
          <w:sz w:val="24"/>
          <w:szCs w:val="24"/>
        </w:rPr>
      </w:pPr>
      <w:r w:rsidRPr="00852358">
        <w:rPr>
          <w:rFonts w:ascii="Times New Roman" w:hAnsi="Times New Roman" w:cs="Times New Roman"/>
          <w:b/>
          <w:bCs/>
          <w:sz w:val="24"/>
          <w:szCs w:val="24"/>
        </w:rPr>
        <w:t>Sensor de Corriente (ACS712):</w:t>
      </w:r>
      <w:r w:rsidRPr="00852358">
        <w:rPr>
          <w:rFonts w:ascii="Times New Roman" w:hAnsi="Times New Roman" w:cs="Times New Roman"/>
          <w:sz w:val="24"/>
          <w:szCs w:val="24"/>
        </w:rPr>
        <w:t xml:space="preserve"> Este sensor de efecto Hall se emplea para medir con precisión </w:t>
      </w:r>
      <w:r w:rsidRPr="00F1327A">
        <w:rPr>
          <w:rFonts w:ascii="Courier New" w:hAnsi="Courier New" w:cs="Courier New"/>
          <w:sz w:val="20"/>
          <w:szCs w:val="20"/>
        </w:rPr>
        <w:t xml:space="preserve">la </w:t>
      </w:r>
      <w:proofErr w:type="spellStart"/>
      <w:r w:rsidRPr="00F1327A">
        <w:rPr>
          <w:rFonts w:ascii="Courier New" w:hAnsi="Courier New" w:cs="Courier New"/>
          <w:sz w:val="20"/>
          <w:szCs w:val="20"/>
        </w:rPr>
        <w:t>Corriente_Panel</w:t>
      </w:r>
      <w:proofErr w:type="spellEnd"/>
      <w:r w:rsidRPr="00F1327A">
        <w:rPr>
          <w:rFonts w:ascii="Courier New" w:hAnsi="Courier New" w:cs="Courier New"/>
          <w:sz w:val="20"/>
          <w:szCs w:val="20"/>
        </w:rPr>
        <w:t xml:space="preserve"> </w:t>
      </w:r>
      <w:r w:rsidRPr="00852358">
        <w:rPr>
          <w:rFonts w:ascii="Times New Roman" w:hAnsi="Times New Roman" w:cs="Times New Roman"/>
          <w:sz w:val="24"/>
          <w:szCs w:val="24"/>
        </w:rPr>
        <w:t xml:space="preserve">generada y el </w:t>
      </w:r>
      <w:proofErr w:type="spellStart"/>
      <w:r w:rsidRPr="00F1327A">
        <w:rPr>
          <w:rFonts w:ascii="Courier New" w:hAnsi="Courier New" w:cs="Courier New"/>
          <w:sz w:val="20"/>
          <w:szCs w:val="20"/>
        </w:rPr>
        <w:t>Consumo_Nodo</w:t>
      </w:r>
      <w:proofErr w:type="spellEnd"/>
      <w:r w:rsidRPr="00F1327A">
        <w:rPr>
          <w:rFonts w:ascii="Courier New" w:hAnsi="Courier New" w:cs="Courier New"/>
          <w:sz w:val="20"/>
          <w:szCs w:val="20"/>
        </w:rPr>
        <w:t xml:space="preserve"> </w:t>
      </w:r>
      <w:r w:rsidRPr="00852358">
        <w:rPr>
          <w:rFonts w:ascii="Times New Roman" w:hAnsi="Times New Roman" w:cs="Times New Roman"/>
          <w:sz w:val="24"/>
          <w:szCs w:val="24"/>
        </w:rPr>
        <w:t>en tiempo real.</w:t>
      </w:r>
    </w:p>
    <w:p w14:paraId="0BAC7847" w14:textId="5873D210" w:rsidR="00852358" w:rsidRPr="00852358" w:rsidRDefault="00852358" w:rsidP="005D6788">
      <w:pPr>
        <w:pStyle w:val="Prrafodelista"/>
        <w:numPr>
          <w:ilvl w:val="0"/>
          <w:numId w:val="83"/>
        </w:numPr>
        <w:rPr>
          <w:rFonts w:ascii="Times New Roman" w:hAnsi="Times New Roman" w:cs="Times New Roman"/>
          <w:sz w:val="24"/>
          <w:szCs w:val="24"/>
        </w:rPr>
      </w:pPr>
      <w:r w:rsidRPr="00852358">
        <w:rPr>
          <w:rFonts w:ascii="Times New Roman" w:hAnsi="Times New Roman" w:cs="Times New Roman"/>
          <w:b/>
          <w:bCs/>
          <w:sz w:val="24"/>
          <w:szCs w:val="24"/>
        </w:rPr>
        <w:t>Fotorresistencia (LDR):</w:t>
      </w:r>
      <w:r w:rsidRPr="00852358">
        <w:rPr>
          <w:rFonts w:ascii="Times New Roman" w:hAnsi="Times New Roman" w:cs="Times New Roman"/>
          <w:sz w:val="24"/>
          <w:szCs w:val="24"/>
        </w:rPr>
        <w:t xml:space="preserve"> Se utiliza como un indicador proxy para estimar la </w:t>
      </w:r>
      <w:proofErr w:type="spellStart"/>
      <w:r w:rsidRPr="00F1327A">
        <w:rPr>
          <w:rFonts w:ascii="Courier New" w:hAnsi="Courier New" w:cs="Courier New"/>
          <w:sz w:val="20"/>
          <w:szCs w:val="20"/>
        </w:rPr>
        <w:t>Irradiancia_Solar</w:t>
      </w:r>
      <w:proofErr w:type="spellEnd"/>
      <w:r w:rsidRPr="00852358">
        <w:rPr>
          <w:rFonts w:ascii="Times New Roman" w:hAnsi="Times New Roman" w:cs="Times New Roman"/>
          <w:sz w:val="24"/>
          <w:szCs w:val="24"/>
        </w:rPr>
        <w:t xml:space="preserve"> relativa. Aunque no proporciona una medición en $W/m^2$, ofrece una correlación fiable con la intensidad de la luz solar incidente.</w:t>
      </w:r>
    </w:p>
    <w:p w14:paraId="728F0059" w14:textId="2ABD619E" w:rsidR="00852358" w:rsidRPr="00852358" w:rsidRDefault="00852358" w:rsidP="005D6788">
      <w:pPr>
        <w:pStyle w:val="Prrafodelista"/>
        <w:numPr>
          <w:ilvl w:val="0"/>
          <w:numId w:val="83"/>
        </w:numPr>
        <w:rPr>
          <w:rFonts w:ascii="Times New Roman" w:hAnsi="Times New Roman" w:cs="Times New Roman"/>
          <w:sz w:val="24"/>
          <w:szCs w:val="24"/>
        </w:rPr>
      </w:pPr>
      <w:r w:rsidRPr="00852358">
        <w:rPr>
          <w:rFonts w:ascii="Times New Roman" w:hAnsi="Times New Roman" w:cs="Times New Roman"/>
          <w:b/>
          <w:bCs/>
          <w:sz w:val="24"/>
          <w:szCs w:val="24"/>
        </w:rPr>
        <w:t>Medición de Voltaje:</w:t>
      </w:r>
      <w:r w:rsidRPr="00852358">
        <w:rPr>
          <w:rFonts w:ascii="Times New Roman" w:hAnsi="Times New Roman" w:cs="Times New Roman"/>
          <w:sz w:val="24"/>
          <w:szCs w:val="24"/>
        </w:rPr>
        <w:t xml:space="preserve"> Para la lectura del </w:t>
      </w:r>
      <w:proofErr w:type="spellStart"/>
      <w:r w:rsidRPr="00F1327A">
        <w:rPr>
          <w:rFonts w:ascii="Courier New" w:hAnsi="Courier New" w:cs="Courier New"/>
          <w:sz w:val="20"/>
          <w:szCs w:val="20"/>
        </w:rPr>
        <w:t>Voltaje_Panel</w:t>
      </w:r>
      <w:proofErr w:type="spellEnd"/>
      <w:r w:rsidRPr="00F1327A">
        <w:rPr>
          <w:rFonts w:ascii="Courier New" w:hAnsi="Courier New" w:cs="Courier New"/>
          <w:sz w:val="20"/>
          <w:szCs w:val="20"/>
        </w:rPr>
        <w:t xml:space="preserve"> </w:t>
      </w:r>
      <w:r w:rsidRPr="00852358">
        <w:rPr>
          <w:rFonts w:ascii="Times New Roman" w:hAnsi="Times New Roman" w:cs="Times New Roman"/>
          <w:sz w:val="24"/>
          <w:szCs w:val="24"/>
        </w:rPr>
        <w:t xml:space="preserve">y </w:t>
      </w:r>
      <w:r w:rsidRPr="00F1327A">
        <w:rPr>
          <w:rFonts w:ascii="Courier New" w:hAnsi="Courier New" w:cs="Courier New"/>
          <w:sz w:val="20"/>
          <w:szCs w:val="20"/>
        </w:rPr>
        <w:t xml:space="preserve">el </w:t>
      </w:r>
      <w:proofErr w:type="spellStart"/>
      <w:r w:rsidRPr="00F1327A">
        <w:rPr>
          <w:rFonts w:ascii="Courier New" w:hAnsi="Courier New" w:cs="Courier New"/>
          <w:sz w:val="20"/>
          <w:szCs w:val="20"/>
        </w:rPr>
        <w:t>Voltaje_Bateria</w:t>
      </w:r>
      <w:proofErr w:type="spellEnd"/>
      <w:r w:rsidRPr="00F1327A">
        <w:rPr>
          <w:rFonts w:ascii="Courier New" w:hAnsi="Courier New" w:cs="Courier New"/>
          <w:sz w:val="20"/>
          <w:szCs w:val="20"/>
        </w:rPr>
        <w:t xml:space="preserve"> </w:t>
      </w:r>
      <w:r w:rsidRPr="00852358">
        <w:rPr>
          <w:rFonts w:ascii="Times New Roman" w:hAnsi="Times New Roman" w:cs="Times New Roman"/>
          <w:sz w:val="24"/>
          <w:szCs w:val="24"/>
        </w:rPr>
        <w:t>(cuyos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pPr>
        <w:rPr>
          <w:rFonts w:ascii="Times New Roman" w:hAnsi="Times New Roman" w:cs="Times New Roman"/>
          <w:b/>
          <w:bCs/>
          <w:sz w:val="24"/>
          <w:szCs w:val="24"/>
        </w:rPr>
      </w:pPr>
      <w:r>
        <w:rPr>
          <w:rFonts w:ascii="Times New Roman" w:hAnsi="Times New Roman" w:cs="Times New Roman"/>
          <w:b/>
          <w:bCs/>
          <w:sz w:val="24"/>
          <w:szCs w:val="24"/>
        </w:rPr>
        <w:br w:type="page"/>
      </w:r>
    </w:p>
    <w:p w14:paraId="730D5E40" w14:textId="696C6AA5" w:rsidR="00852358" w:rsidRPr="00852358" w:rsidRDefault="00852358" w:rsidP="005D6788">
      <w:pPr>
        <w:pStyle w:val="Prrafodelista"/>
        <w:numPr>
          <w:ilvl w:val="0"/>
          <w:numId w:val="83"/>
        </w:numPr>
        <w:rPr>
          <w:rFonts w:ascii="Times New Roman" w:hAnsi="Times New Roman" w:cs="Times New Roman"/>
          <w:sz w:val="24"/>
          <w:szCs w:val="24"/>
        </w:rPr>
      </w:pPr>
      <w:r w:rsidRPr="00852358">
        <w:rPr>
          <w:rFonts w:ascii="Times New Roman" w:hAnsi="Times New Roman" w:cs="Times New Roman"/>
          <w:b/>
          <w:bCs/>
          <w:sz w:val="24"/>
          <w:szCs w:val="24"/>
        </w:rPr>
        <w:lastRenderedPageBreak/>
        <w:t>Cálculo de Potencia:</w:t>
      </w:r>
      <w:r w:rsidRPr="00852358">
        <w:rPr>
          <w:rFonts w:ascii="Times New Roman" w:hAnsi="Times New Roman" w:cs="Times New Roman"/>
          <w:sz w:val="24"/>
          <w:szCs w:val="24"/>
        </w:rPr>
        <w:t xml:space="preserve"> La </w:t>
      </w:r>
      <w:proofErr w:type="spellStart"/>
      <w:r w:rsidRPr="00F1327A">
        <w:rPr>
          <w:rFonts w:ascii="Courier New" w:hAnsi="Courier New" w:cs="Courier New"/>
          <w:sz w:val="20"/>
          <w:szCs w:val="20"/>
        </w:rPr>
        <w:t>Potencia_Panel</w:t>
      </w:r>
      <w:proofErr w:type="spellEnd"/>
      <w:r w:rsidRPr="00852358">
        <w:rPr>
          <w:rFonts w:ascii="Times New Roman" w:hAnsi="Times New Roman" w:cs="Times New Roman"/>
          <w:sz w:val="24"/>
          <w:szCs w:val="24"/>
        </w:rPr>
        <w:t xml:space="preserve"> no se mide directamente, sino que se calcula en el firmware mediante la fórmula:</w:t>
      </w:r>
    </w:p>
    <w:p w14:paraId="05865188" w14:textId="1B9811C9" w:rsidR="00852358" w:rsidRPr="00852358" w:rsidRDefault="00852358" w:rsidP="00852358">
      <w:pPr>
        <w:pStyle w:val="Prrafodelista"/>
        <w:rPr>
          <w:rFonts w:ascii="Times New Roman" w:eastAsiaTheme="minorEastAsia" w:hAnsi="Times New Roman" w:cs="Times New Roman"/>
          <w:sz w:val="24"/>
          <w:szCs w:val="24"/>
        </w:rPr>
      </w:pPr>
      <m:oMathPara>
        <m:oMath>
          <m:r>
            <w:rPr>
              <w:rFonts w:ascii="Cambria Math" w:hAnsi="Cambria Math" w:cs="Times New Roman"/>
              <w:sz w:val="24"/>
              <w:szCs w:val="24"/>
            </w:rPr>
            <m:t>P=V*I</m:t>
          </m:r>
        </m:oMath>
      </m:oMathPara>
    </w:p>
    <w:p w14:paraId="50D92FAF" w14:textId="41C938DD" w:rsidR="00852358" w:rsidRDefault="00852358" w:rsidP="00852358">
      <w:pPr>
        <w:pStyle w:val="Prrafodelista"/>
        <w:rPr>
          <w:rFonts w:ascii="Times New Roman" w:eastAsiaTheme="minorEastAsia" w:hAnsi="Times New Roman" w:cs="Times New Roman"/>
          <w:sz w:val="24"/>
          <w:szCs w:val="24"/>
        </w:rPr>
      </w:pPr>
      <w:r w:rsidRPr="00852358">
        <w:rPr>
          <w:rFonts w:ascii="Times New Roman" w:eastAsiaTheme="minorEastAsia" w:hAnsi="Times New Roman" w:cs="Times New Roman"/>
          <w:sz w:val="24"/>
          <w:szCs w:val="24"/>
        </w:rPr>
        <w:t xml:space="preserve">Utilizando los valores de </w:t>
      </w:r>
      <w:proofErr w:type="spellStart"/>
      <w:r w:rsidRPr="00F1327A">
        <w:rPr>
          <w:rFonts w:ascii="Courier New" w:eastAsiaTheme="minorEastAsia" w:hAnsi="Courier New" w:cs="Courier New"/>
          <w:sz w:val="20"/>
          <w:szCs w:val="20"/>
        </w:rPr>
        <w:t>Voltaje_panel</w:t>
      </w:r>
      <w:proofErr w:type="spellEnd"/>
      <w:r w:rsidRPr="00F254B4">
        <w:rPr>
          <w:rFonts w:ascii="Courier New" w:eastAsiaTheme="minorEastAsia" w:hAnsi="Courier New" w:cs="Courier New"/>
          <w:sz w:val="24"/>
          <w:szCs w:val="24"/>
        </w:rPr>
        <w:t xml:space="preserve"> </w:t>
      </w:r>
      <w:r w:rsidR="00F254B4" w:rsidRPr="00F254B4">
        <w:rPr>
          <w:rFonts w:ascii="Times New Roman" w:eastAsiaTheme="minorEastAsia" w:hAnsi="Times New Roman" w:cs="Times New Roman"/>
          <w:sz w:val="24"/>
          <w:szCs w:val="24"/>
        </w:rPr>
        <w:t>y</w:t>
      </w:r>
      <w:r w:rsidR="00F254B4">
        <w:rPr>
          <w:rFonts w:ascii="Courier New" w:eastAsiaTheme="minorEastAsia" w:hAnsi="Courier New" w:cs="Courier New"/>
          <w:sz w:val="24"/>
          <w:szCs w:val="24"/>
        </w:rPr>
        <w:t xml:space="preserve"> </w:t>
      </w:r>
      <w:proofErr w:type="spellStart"/>
      <w:r w:rsidRPr="00F1327A">
        <w:rPr>
          <w:rFonts w:ascii="Courier New" w:eastAsiaTheme="minorEastAsia" w:hAnsi="Courier New" w:cs="Courier New"/>
          <w:sz w:val="20"/>
          <w:szCs w:val="20"/>
        </w:rPr>
        <w:t>Corriente_Panel</w:t>
      </w:r>
      <w:proofErr w:type="spellEnd"/>
    </w:p>
    <w:p w14:paraId="576CD862" w14:textId="660BA592" w:rsidR="00852358" w:rsidRPr="00852358" w:rsidRDefault="00852358" w:rsidP="00852358">
      <w:pPr>
        <w:rPr>
          <w:rFonts w:ascii="Times New Roman" w:eastAsiaTheme="minorEastAsia" w:hAnsi="Times New Roman" w:cs="Times New Roman"/>
          <w:sz w:val="24"/>
          <w:szCs w:val="24"/>
        </w:rPr>
      </w:pPr>
      <w:r w:rsidRPr="00852358">
        <w:rPr>
          <w:rFonts w:ascii="Times New Roman" w:eastAsiaTheme="minorEastAsia" w:hAnsi="Times New Roman" w:cs="Times New Roman"/>
          <w:sz w:val="24"/>
          <w:szCs w:val="24"/>
        </w:rPr>
        <w:t>El esquema de conexión detallado que interconecta estos componentes con el Arduino Nano se presenta en la</w:t>
      </w:r>
      <w:r w:rsidR="006E5F43">
        <w:rPr>
          <w:rFonts w:ascii="Times New Roman" w:eastAsiaTheme="minorEastAsia" w:hAnsi="Times New Roman" w:cs="Times New Roman"/>
          <w:b/>
          <w:bCs/>
          <w:sz w:val="24"/>
          <w:szCs w:val="24"/>
        </w:rPr>
        <w:t xml:space="preserve"> </w:t>
      </w:r>
      <w:r w:rsidR="00684B7D">
        <w:rPr>
          <w:rFonts w:ascii="Times New Roman" w:eastAsiaTheme="minorEastAsia" w:hAnsi="Times New Roman" w:cs="Times New Roman"/>
          <w:b/>
          <w:bCs/>
          <w:sz w:val="24"/>
          <w:szCs w:val="24"/>
        </w:rPr>
        <w:fldChar w:fldCharType="begin"/>
      </w:r>
      <w:r w:rsidR="00684B7D">
        <w:rPr>
          <w:rFonts w:ascii="Times New Roman" w:eastAsiaTheme="minorEastAsia" w:hAnsi="Times New Roman" w:cs="Times New Roman"/>
          <w:b/>
          <w:bCs/>
          <w:sz w:val="24"/>
          <w:szCs w:val="24"/>
        </w:rPr>
        <w:instrText xml:space="preserve"> REF _Ref212632366 \h </w:instrText>
      </w:r>
      <w:r w:rsidR="00684B7D">
        <w:rPr>
          <w:rFonts w:ascii="Times New Roman" w:eastAsiaTheme="minorEastAsia" w:hAnsi="Times New Roman" w:cs="Times New Roman"/>
          <w:b/>
          <w:bCs/>
          <w:sz w:val="24"/>
          <w:szCs w:val="24"/>
        </w:rPr>
      </w:r>
      <w:r w:rsidR="00684B7D">
        <w:rPr>
          <w:rFonts w:ascii="Times New Roman" w:eastAsiaTheme="minorEastAsia" w:hAnsi="Times New Roman" w:cs="Times New Roman"/>
          <w:b/>
          <w:bCs/>
          <w:sz w:val="24"/>
          <w:szCs w:val="24"/>
        </w:rPr>
        <w:fldChar w:fldCharType="separate"/>
      </w:r>
      <w:r w:rsidR="00684B7D">
        <w:t xml:space="preserve">Tabla </w:t>
      </w:r>
      <w:r w:rsidR="00684B7D">
        <w:rPr>
          <w:noProof/>
        </w:rPr>
        <w:t>5</w:t>
      </w:r>
      <w:r w:rsidR="00684B7D">
        <w:t xml:space="preserve">. </w:t>
      </w:r>
      <w:proofErr w:type="spellStart"/>
      <w:r w:rsidR="00684B7D">
        <w:t>Pinout</w:t>
      </w:r>
      <w:proofErr w:type="spellEnd"/>
      <w:r w:rsidR="00684B7D">
        <w:rPr>
          <w:noProof/>
        </w:rPr>
        <w:t xml:space="preserve"> del nodo Logger</w:t>
      </w:r>
      <w:r w:rsidR="00684B7D">
        <w:rPr>
          <w:rFonts w:ascii="Times New Roman" w:eastAsiaTheme="minorEastAsia" w:hAnsi="Times New Roman" w:cs="Times New Roman"/>
          <w:b/>
          <w:bCs/>
          <w:sz w:val="24"/>
          <w:szCs w:val="24"/>
        </w:rPr>
        <w:fldChar w:fldCharType="end"/>
      </w:r>
      <w:r w:rsidR="00684B7D">
        <w:rPr>
          <w:rFonts w:ascii="Times New Roman" w:eastAsiaTheme="minorEastAsia" w:hAnsi="Times New Roman" w:cs="Times New Roman"/>
          <w:b/>
          <w:bCs/>
          <w:sz w:val="24"/>
          <w:szCs w:val="24"/>
        </w:rPr>
        <w:t xml:space="preserve"> </w:t>
      </w:r>
      <w:r w:rsidR="006E5F43">
        <w:rPr>
          <w:rFonts w:ascii="Times New Roman" w:eastAsiaTheme="minorEastAsia" w:hAnsi="Times New Roman" w:cs="Times New Roman"/>
          <w:sz w:val="24"/>
          <w:szCs w:val="24"/>
        </w:rPr>
        <w:t>y en la</w:t>
      </w:r>
      <w:r w:rsidR="00684B7D">
        <w:rPr>
          <w:rFonts w:ascii="Times New Roman" w:eastAsiaTheme="minorEastAsia" w:hAnsi="Times New Roman" w:cs="Times New Roman"/>
          <w:sz w:val="24"/>
          <w:szCs w:val="24"/>
        </w:rPr>
        <w:t xml:space="preserve"> </w:t>
      </w:r>
      <w:r w:rsidR="00684B7D">
        <w:rPr>
          <w:rFonts w:ascii="Times New Roman" w:eastAsiaTheme="minorEastAsia" w:hAnsi="Times New Roman" w:cs="Times New Roman"/>
          <w:sz w:val="24"/>
          <w:szCs w:val="24"/>
        </w:rPr>
        <w:fldChar w:fldCharType="begin"/>
      </w:r>
      <w:r w:rsidR="00684B7D">
        <w:rPr>
          <w:rFonts w:ascii="Times New Roman" w:eastAsiaTheme="minorEastAsia" w:hAnsi="Times New Roman" w:cs="Times New Roman"/>
          <w:sz w:val="24"/>
          <w:szCs w:val="24"/>
        </w:rPr>
        <w:instrText xml:space="preserve"> REF _Ref212632345 \h </w:instrText>
      </w:r>
      <w:r w:rsidR="00684B7D">
        <w:rPr>
          <w:rFonts w:ascii="Times New Roman" w:eastAsiaTheme="minorEastAsia" w:hAnsi="Times New Roman" w:cs="Times New Roman"/>
          <w:sz w:val="24"/>
          <w:szCs w:val="24"/>
        </w:rPr>
      </w:r>
      <w:r w:rsidR="00684B7D">
        <w:rPr>
          <w:rFonts w:ascii="Times New Roman" w:eastAsiaTheme="minorEastAsia" w:hAnsi="Times New Roman" w:cs="Times New Roman"/>
          <w:sz w:val="24"/>
          <w:szCs w:val="24"/>
        </w:rPr>
        <w:fldChar w:fldCharType="separate"/>
      </w:r>
      <w:r w:rsidR="00684B7D">
        <w:t xml:space="preserve">Ilustración </w:t>
      </w:r>
      <w:r w:rsidR="00684B7D">
        <w:rPr>
          <w:noProof/>
        </w:rPr>
        <w:t>18</w:t>
      </w:r>
      <w:r w:rsidR="00684B7D">
        <w:t xml:space="preserve">. Nodo </w:t>
      </w:r>
      <w:proofErr w:type="spellStart"/>
      <w:r w:rsidR="00684B7D">
        <w:t>Logger</w:t>
      </w:r>
      <w:proofErr w:type="spellEnd"/>
      <w:r w:rsidR="00684B7D">
        <w:rPr>
          <w:rFonts w:ascii="Times New Roman" w:eastAsiaTheme="minorEastAsia" w:hAnsi="Times New Roman" w:cs="Times New Roman"/>
          <w:sz w:val="24"/>
          <w:szCs w:val="24"/>
        </w:rPr>
        <w:fldChar w:fldCharType="end"/>
      </w:r>
      <w:r w:rsidRPr="00852358">
        <w:rPr>
          <w:rFonts w:ascii="Times New Roman" w:eastAsiaTheme="minorEastAsia" w:hAnsi="Times New Roman" w:cs="Times New Roman"/>
          <w:sz w:val="24"/>
          <w:szCs w:val="24"/>
        </w:rPr>
        <w:t>.</w:t>
      </w:r>
    </w:p>
    <w:tbl>
      <w:tblPr>
        <w:tblStyle w:val="Tablaconcuadrcula"/>
        <w:tblW w:w="10084" w:type="dxa"/>
        <w:jc w:val="center"/>
        <w:tblLook w:val="04A0" w:firstRow="1" w:lastRow="0" w:firstColumn="1" w:lastColumn="0" w:noHBand="0" w:noVBand="1"/>
      </w:tblPr>
      <w:tblGrid>
        <w:gridCol w:w="2462"/>
        <w:gridCol w:w="1493"/>
        <w:gridCol w:w="6129"/>
      </w:tblGrid>
      <w:tr w:rsidR="00852358" w:rsidRPr="00852358" w14:paraId="07576297" w14:textId="77777777" w:rsidTr="002146F6">
        <w:trPr>
          <w:trHeight w:val="649"/>
          <w:jc w:val="center"/>
        </w:trPr>
        <w:tc>
          <w:tcPr>
            <w:tcW w:w="0" w:type="auto"/>
            <w:hideMark/>
          </w:tcPr>
          <w:p w14:paraId="19460320"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 Componente</w:t>
            </w:r>
          </w:p>
        </w:tc>
        <w:tc>
          <w:tcPr>
            <w:tcW w:w="0" w:type="auto"/>
            <w:hideMark/>
          </w:tcPr>
          <w:p w14:paraId="2DF29953" w14:textId="71E3B591"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 xml:space="preserve">Pin Arduino </w:t>
            </w:r>
          </w:p>
        </w:tc>
        <w:tc>
          <w:tcPr>
            <w:tcW w:w="0" w:type="auto"/>
            <w:hideMark/>
          </w:tcPr>
          <w:p w14:paraId="4EF0CF8E"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Descripción</w:t>
            </w:r>
          </w:p>
        </w:tc>
      </w:tr>
      <w:tr w:rsidR="00852358" w:rsidRPr="00852358" w14:paraId="2277176E" w14:textId="77777777" w:rsidTr="002146F6">
        <w:trPr>
          <w:trHeight w:val="649"/>
          <w:jc w:val="center"/>
        </w:trPr>
        <w:tc>
          <w:tcPr>
            <w:tcW w:w="0" w:type="auto"/>
            <w:hideMark/>
          </w:tcPr>
          <w:p w14:paraId="3E6DF2D4"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(Panel) VCC</w:t>
            </w:r>
          </w:p>
        </w:tc>
        <w:tc>
          <w:tcPr>
            <w:tcW w:w="0" w:type="auto"/>
            <w:hideMark/>
          </w:tcPr>
          <w:p w14:paraId="1B097CCB"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605400D"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Alimentación del sensor de corriente del panel.</w:t>
            </w:r>
          </w:p>
        </w:tc>
      </w:tr>
      <w:tr w:rsidR="00852358" w:rsidRPr="00852358" w14:paraId="44AD7CD7" w14:textId="77777777" w:rsidTr="002146F6">
        <w:trPr>
          <w:trHeight w:val="635"/>
          <w:jc w:val="center"/>
        </w:trPr>
        <w:tc>
          <w:tcPr>
            <w:tcW w:w="0" w:type="auto"/>
            <w:hideMark/>
          </w:tcPr>
          <w:p w14:paraId="4DCA8F3B"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(Panel) GND</w:t>
            </w:r>
          </w:p>
        </w:tc>
        <w:tc>
          <w:tcPr>
            <w:tcW w:w="0" w:type="auto"/>
            <w:hideMark/>
          </w:tcPr>
          <w:p w14:paraId="6EE5B414"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7D3A67CF"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Tierra del sensor de corriente del panel.</w:t>
            </w:r>
          </w:p>
        </w:tc>
      </w:tr>
      <w:tr w:rsidR="00852358" w:rsidRPr="00852358" w14:paraId="321E7B3F" w14:textId="77777777" w:rsidTr="002146F6">
        <w:trPr>
          <w:trHeight w:val="649"/>
          <w:jc w:val="center"/>
        </w:trPr>
        <w:tc>
          <w:tcPr>
            <w:tcW w:w="0" w:type="auto"/>
            <w:hideMark/>
          </w:tcPr>
          <w:p w14:paraId="4E9B1BB2"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(Panel) OUT</w:t>
            </w:r>
          </w:p>
        </w:tc>
        <w:tc>
          <w:tcPr>
            <w:tcW w:w="0" w:type="auto"/>
            <w:hideMark/>
          </w:tcPr>
          <w:p w14:paraId="2F82627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A2</w:t>
            </w:r>
          </w:p>
        </w:tc>
        <w:tc>
          <w:tcPr>
            <w:tcW w:w="0" w:type="auto"/>
            <w:hideMark/>
          </w:tcPr>
          <w:p w14:paraId="3808512A"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(0-5V) que representa la corriente del panel.</w:t>
            </w:r>
          </w:p>
        </w:tc>
      </w:tr>
      <w:tr w:rsidR="00852358" w:rsidRPr="00852358" w14:paraId="1A110C91" w14:textId="77777777" w:rsidTr="002146F6">
        <w:trPr>
          <w:trHeight w:val="649"/>
          <w:jc w:val="center"/>
        </w:trPr>
        <w:tc>
          <w:tcPr>
            <w:tcW w:w="0" w:type="auto"/>
            <w:hideMark/>
          </w:tcPr>
          <w:p w14:paraId="566AE232"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(Nodo) VCC</w:t>
            </w:r>
          </w:p>
        </w:tc>
        <w:tc>
          <w:tcPr>
            <w:tcW w:w="0" w:type="auto"/>
            <w:hideMark/>
          </w:tcPr>
          <w:p w14:paraId="5D748ED9"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B99103E"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Alimentación del sensor de corriente del nodo.</w:t>
            </w:r>
          </w:p>
        </w:tc>
      </w:tr>
      <w:tr w:rsidR="00852358" w:rsidRPr="00852358" w14:paraId="098CF5D0" w14:textId="77777777" w:rsidTr="002146F6">
        <w:trPr>
          <w:trHeight w:val="649"/>
          <w:jc w:val="center"/>
        </w:trPr>
        <w:tc>
          <w:tcPr>
            <w:tcW w:w="0" w:type="auto"/>
            <w:hideMark/>
          </w:tcPr>
          <w:p w14:paraId="1B1BDBB0"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(Nodo) GND</w:t>
            </w:r>
          </w:p>
        </w:tc>
        <w:tc>
          <w:tcPr>
            <w:tcW w:w="0" w:type="auto"/>
            <w:hideMark/>
          </w:tcPr>
          <w:p w14:paraId="16C7AD95"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055ADAEA"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Tierra del sensor de corriente del nodo.</w:t>
            </w:r>
          </w:p>
        </w:tc>
      </w:tr>
      <w:tr w:rsidR="00852358" w:rsidRPr="00852358" w14:paraId="156DDB9D" w14:textId="77777777" w:rsidTr="002146F6">
        <w:trPr>
          <w:trHeight w:val="649"/>
          <w:jc w:val="center"/>
        </w:trPr>
        <w:tc>
          <w:tcPr>
            <w:tcW w:w="0" w:type="auto"/>
            <w:hideMark/>
          </w:tcPr>
          <w:p w14:paraId="7FBEE5E1"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ACS712 (Nodo) OUT</w:t>
            </w:r>
          </w:p>
        </w:tc>
        <w:tc>
          <w:tcPr>
            <w:tcW w:w="0" w:type="auto"/>
            <w:hideMark/>
          </w:tcPr>
          <w:p w14:paraId="5985E737"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A3</w:t>
            </w:r>
          </w:p>
        </w:tc>
        <w:tc>
          <w:tcPr>
            <w:tcW w:w="0" w:type="auto"/>
            <w:hideMark/>
          </w:tcPr>
          <w:p w14:paraId="01041A34"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(0-5V) que representa la corriente del nodo.</w:t>
            </w:r>
          </w:p>
        </w:tc>
      </w:tr>
      <w:tr w:rsidR="00852358" w:rsidRPr="00852358" w14:paraId="58BAD272" w14:textId="77777777" w:rsidTr="002146F6">
        <w:trPr>
          <w:trHeight w:val="649"/>
          <w:jc w:val="center"/>
        </w:trPr>
        <w:tc>
          <w:tcPr>
            <w:tcW w:w="0" w:type="auto"/>
            <w:hideMark/>
          </w:tcPr>
          <w:p w14:paraId="328EDBA5"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Juntura Divisor Batería</w:t>
            </w:r>
          </w:p>
        </w:tc>
        <w:tc>
          <w:tcPr>
            <w:tcW w:w="0" w:type="auto"/>
            <w:hideMark/>
          </w:tcPr>
          <w:p w14:paraId="2D8D247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A0</w:t>
            </w:r>
          </w:p>
        </w:tc>
        <w:tc>
          <w:tcPr>
            <w:tcW w:w="0" w:type="auto"/>
            <w:hideMark/>
          </w:tcPr>
          <w:p w14:paraId="1ABCD16C"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que mide el voltaje de la batería.</w:t>
            </w:r>
          </w:p>
        </w:tc>
      </w:tr>
      <w:tr w:rsidR="00852358" w:rsidRPr="00852358" w14:paraId="453C0633" w14:textId="77777777" w:rsidTr="002146F6">
        <w:trPr>
          <w:trHeight w:val="635"/>
          <w:jc w:val="center"/>
        </w:trPr>
        <w:tc>
          <w:tcPr>
            <w:tcW w:w="0" w:type="auto"/>
            <w:hideMark/>
          </w:tcPr>
          <w:p w14:paraId="12283612"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Juntura Divisor Panel</w:t>
            </w:r>
          </w:p>
        </w:tc>
        <w:tc>
          <w:tcPr>
            <w:tcW w:w="0" w:type="auto"/>
            <w:hideMark/>
          </w:tcPr>
          <w:p w14:paraId="2BAF19D2"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A1</w:t>
            </w:r>
          </w:p>
        </w:tc>
        <w:tc>
          <w:tcPr>
            <w:tcW w:w="0" w:type="auto"/>
            <w:hideMark/>
          </w:tcPr>
          <w:p w14:paraId="777E597D"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que mide el voltaje del panel.</w:t>
            </w:r>
          </w:p>
        </w:tc>
      </w:tr>
      <w:tr w:rsidR="00852358" w:rsidRPr="00852358" w14:paraId="51D81995" w14:textId="77777777" w:rsidTr="002146F6">
        <w:trPr>
          <w:trHeight w:val="324"/>
          <w:jc w:val="center"/>
        </w:trPr>
        <w:tc>
          <w:tcPr>
            <w:tcW w:w="0" w:type="auto"/>
            <w:hideMark/>
          </w:tcPr>
          <w:p w14:paraId="2AC69AAF"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Juntura Divisor LDR</w:t>
            </w:r>
          </w:p>
        </w:tc>
        <w:tc>
          <w:tcPr>
            <w:tcW w:w="0" w:type="auto"/>
            <w:hideMark/>
          </w:tcPr>
          <w:p w14:paraId="2029025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A4</w:t>
            </w:r>
          </w:p>
        </w:tc>
        <w:tc>
          <w:tcPr>
            <w:tcW w:w="0" w:type="auto"/>
            <w:hideMark/>
          </w:tcPr>
          <w:p w14:paraId="604BAA7B"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b/>
                <w:bCs/>
                <w:color w:val="1B1C1D"/>
                <w:sz w:val="24"/>
                <w:szCs w:val="24"/>
                <w:bdr w:val="none" w:sz="0" w:space="0" w:color="auto" w:frame="1"/>
                <w:lang w:eastAsia="es-MX"/>
              </w:rPr>
              <w:t>Señal analógica</w:t>
            </w:r>
            <w:r w:rsidRPr="00852358">
              <w:rPr>
                <w:rFonts w:ascii="Times New Roman" w:eastAsia="Times New Roman" w:hAnsi="Times New Roman" w:cs="Times New Roman"/>
                <w:color w:val="1B1C1D"/>
                <w:sz w:val="24"/>
                <w:szCs w:val="24"/>
                <w:lang w:eastAsia="es-MX"/>
              </w:rPr>
              <w:t xml:space="preserve"> que mide el nivel de luz.</w:t>
            </w:r>
          </w:p>
        </w:tc>
      </w:tr>
      <w:tr w:rsidR="00852358" w:rsidRPr="00852358" w14:paraId="35F9E944" w14:textId="77777777" w:rsidTr="002146F6">
        <w:trPr>
          <w:trHeight w:val="649"/>
          <w:jc w:val="center"/>
        </w:trPr>
        <w:tc>
          <w:tcPr>
            <w:tcW w:w="0" w:type="auto"/>
            <w:hideMark/>
          </w:tcPr>
          <w:p w14:paraId="6A5A4E5B"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DHT22 VCC</w:t>
            </w:r>
          </w:p>
        </w:tc>
        <w:tc>
          <w:tcPr>
            <w:tcW w:w="0" w:type="auto"/>
            <w:hideMark/>
          </w:tcPr>
          <w:p w14:paraId="257CE21C"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42FB18F9"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Alimentación del sensor de temperatura y humedad.</w:t>
            </w:r>
          </w:p>
        </w:tc>
      </w:tr>
      <w:tr w:rsidR="00852358" w:rsidRPr="00852358" w14:paraId="3350E010" w14:textId="77777777" w:rsidTr="002146F6">
        <w:trPr>
          <w:trHeight w:val="324"/>
          <w:jc w:val="center"/>
        </w:trPr>
        <w:tc>
          <w:tcPr>
            <w:tcW w:w="0" w:type="auto"/>
            <w:hideMark/>
          </w:tcPr>
          <w:p w14:paraId="4F76A341"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DHT22 GND</w:t>
            </w:r>
          </w:p>
        </w:tc>
        <w:tc>
          <w:tcPr>
            <w:tcW w:w="0" w:type="auto"/>
            <w:hideMark/>
          </w:tcPr>
          <w:p w14:paraId="1561CE61"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643729F1"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Tierra del sensor de temperatura y humedad.</w:t>
            </w:r>
          </w:p>
        </w:tc>
      </w:tr>
      <w:tr w:rsidR="00852358" w:rsidRPr="00852358" w14:paraId="714DB16B" w14:textId="77777777" w:rsidTr="002146F6">
        <w:trPr>
          <w:trHeight w:val="324"/>
          <w:jc w:val="center"/>
        </w:trPr>
        <w:tc>
          <w:tcPr>
            <w:tcW w:w="0" w:type="auto"/>
            <w:hideMark/>
          </w:tcPr>
          <w:p w14:paraId="40B093AA"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DHT22 DATA</w:t>
            </w:r>
          </w:p>
        </w:tc>
        <w:tc>
          <w:tcPr>
            <w:tcW w:w="0" w:type="auto"/>
            <w:hideMark/>
          </w:tcPr>
          <w:p w14:paraId="511DB00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D2</w:t>
            </w:r>
          </w:p>
        </w:tc>
        <w:tc>
          <w:tcPr>
            <w:tcW w:w="0" w:type="auto"/>
            <w:hideMark/>
          </w:tcPr>
          <w:p w14:paraId="7AF7037C"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Pin de datos digital para leer el sensor.</w:t>
            </w:r>
          </w:p>
        </w:tc>
      </w:tr>
      <w:tr w:rsidR="00852358" w:rsidRPr="00852358" w14:paraId="40AC254D" w14:textId="77777777" w:rsidTr="002146F6">
        <w:trPr>
          <w:trHeight w:val="635"/>
          <w:jc w:val="center"/>
        </w:trPr>
        <w:tc>
          <w:tcPr>
            <w:tcW w:w="0" w:type="auto"/>
            <w:hideMark/>
          </w:tcPr>
          <w:p w14:paraId="4C9C3BFF"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Tierra Común</w:t>
            </w:r>
          </w:p>
        </w:tc>
        <w:tc>
          <w:tcPr>
            <w:tcW w:w="0" w:type="auto"/>
            <w:hideMark/>
          </w:tcPr>
          <w:p w14:paraId="20B695A8" w14:textId="77777777" w:rsidR="00852358" w:rsidRPr="00852358" w:rsidRDefault="00852358" w:rsidP="00852358">
            <w:pPr>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179816B7" w14:textId="77777777" w:rsidR="00852358" w:rsidRPr="00852358" w:rsidRDefault="00852358" w:rsidP="00852358">
            <w:pPr>
              <w:keepNext/>
              <w:rPr>
                <w:rFonts w:ascii="Times New Roman" w:eastAsia="Times New Roman" w:hAnsi="Times New Roman" w:cs="Times New Roman"/>
                <w:color w:val="1B1C1D"/>
                <w:sz w:val="24"/>
                <w:szCs w:val="24"/>
                <w:lang w:eastAsia="es-MX"/>
              </w:rPr>
            </w:pPr>
            <w:r w:rsidRPr="00852358">
              <w:rPr>
                <w:rFonts w:ascii="Times New Roman" w:eastAsia="Times New Roman" w:hAnsi="Times New Roman" w:cs="Times New Roman"/>
                <w:color w:val="1B1C1D"/>
                <w:sz w:val="24"/>
                <w:szCs w:val="24"/>
                <w:lang w:eastAsia="es-MX"/>
              </w:rPr>
              <w:t xml:space="preserve">Un cable </w:t>
            </w:r>
            <w:r w:rsidRPr="00852358">
              <w:rPr>
                <w:rFonts w:ascii="Times New Roman" w:eastAsia="Times New Roman" w:hAnsi="Times New Roman" w:cs="Times New Roman"/>
                <w:color w:val="444746"/>
                <w:sz w:val="24"/>
                <w:szCs w:val="24"/>
                <w:bdr w:val="none" w:sz="0" w:space="0" w:color="auto" w:frame="1"/>
                <w:lang w:eastAsia="es-MX"/>
              </w:rPr>
              <w:t>GND</w:t>
            </w:r>
            <w:r w:rsidRPr="00852358">
              <w:rPr>
                <w:rFonts w:ascii="Times New Roman" w:eastAsia="Times New Roman" w:hAnsi="Times New Roman" w:cs="Times New Roman"/>
                <w:color w:val="1B1C1D"/>
                <w:sz w:val="24"/>
                <w:szCs w:val="24"/>
                <w:lang w:eastAsia="es-MX"/>
              </w:rPr>
              <w:t xml:space="preserve"> del </w:t>
            </w:r>
            <w:proofErr w:type="spellStart"/>
            <w:r w:rsidRPr="00852358">
              <w:rPr>
                <w:rFonts w:ascii="Times New Roman" w:eastAsia="Times New Roman" w:hAnsi="Times New Roman" w:cs="Times New Roman"/>
                <w:color w:val="1B1C1D"/>
                <w:sz w:val="24"/>
                <w:szCs w:val="24"/>
                <w:lang w:eastAsia="es-MX"/>
              </w:rPr>
              <w:t>Logger</w:t>
            </w:r>
            <w:proofErr w:type="spellEnd"/>
            <w:r w:rsidRPr="00852358">
              <w:rPr>
                <w:rFonts w:ascii="Times New Roman" w:eastAsia="Times New Roman" w:hAnsi="Times New Roman" w:cs="Times New Roman"/>
                <w:color w:val="1B1C1D"/>
                <w:sz w:val="24"/>
                <w:szCs w:val="24"/>
                <w:lang w:eastAsia="es-MX"/>
              </w:rPr>
              <w:t xml:space="preserve"> debe ir al </w:t>
            </w:r>
            <w:r w:rsidRPr="00852358">
              <w:rPr>
                <w:rFonts w:ascii="Times New Roman" w:eastAsia="Times New Roman" w:hAnsi="Times New Roman" w:cs="Times New Roman"/>
                <w:color w:val="444746"/>
                <w:sz w:val="24"/>
                <w:szCs w:val="24"/>
                <w:bdr w:val="none" w:sz="0" w:space="0" w:color="auto" w:frame="1"/>
                <w:lang w:eastAsia="es-MX"/>
              </w:rPr>
              <w:t>GND</w:t>
            </w:r>
            <w:r w:rsidRPr="00852358">
              <w:rPr>
                <w:rFonts w:ascii="Times New Roman" w:eastAsia="Times New Roman" w:hAnsi="Times New Roman" w:cs="Times New Roman"/>
                <w:color w:val="1B1C1D"/>
                <w:sz w:val="24"/>
                <w:szCs w:val="24"/>
                <w:lang w:eastAsia="es-MX"/>
              </w:rPr>
              <w:t xml:space="preserve"> del sistema UPS.</w:t>
            </w:r>
          </w:p>
        </w:tc>
      </w:tr>
    </w:tbl>
    <w:p w14:paraId="177A2018" w14:textId="612F5B67" w:rsidR="00F254B4" w:rsidRDefault="00852358" w:rsidP="00DE1A6A">
      <w:pPr>
        <w:pStyle w:val="Descripcin"/>
        <w:jc w:val="center"/>
        <w:rPr>
          <w:noProof/>
        </w:rPr>
      </w:pPr>
      <w:bookmarkStart w:id="145" w:name="_Ref212632366"/>
      <w:bookmarkStart w:id="146" w:name="_Toc213764350"/>
      <w:r>
        <w:t xml:space="preserve">Tabla </w:t>
      </w:r>
      <w:r w:rsidR="00050763">
        <w:fldChar w:fldCharType="begin"/>
      </w:r>
      <w:r w:rsidR="00050763">
        <w:instrText xml:space="preserve"> SEQ Tabla \* ARABIC </w:instrText>
      </w:r>
      <w:r w:rsidR="00050763">
        <w:fldChar w:fldCharType="separate"/>
      </w:r>
      <w:r>
        <w:rPr>
          <w:noProof/>
        </w:rPr>
        <w:t>5</w:t>
      </w:r>
      <w:r w:rsidR="00050763">
        <w:rPr>
          <w:noProof/>
        </w:rPr>
        <w:fldChar w:fldCharType="end"/>
      </w:r>
      <w:r>
        <w:t xml:space="preserve">. </w:t>
      </w:r>
      <w:proofErr w:type="spellStart"/>
      <w:r>
        <w:t>Pinout</w:t>
      </w:r>
      <w:proofErr w:type="spellEnd"/>
      <w:r>
        <w:rPr>
          <w:noProof/>
        </w:rPr>
        <w:t xml:space="preserve"> del nodo Logger</w:t>
      </w:r>
      <w:bookmarkEnd w:id="145"/>
      <w:bookmarkEnd w:id="146"/>
    </w:p>
    <w:p w14:paraId="102673AE" w14:textId="77777777" w:rsidR="00F254B4" w:rsidRDefault="00F254B4" w:rsidP="00F254B4">
      <w:pPr>
        <w:keepNext/>
        <w:jc w:val="center"/>
      </w:pPr>
      <w:r>
        <w:rPr>
          <w:noProof/>
        </w:rPr>
        <w:lastRenderedPageBreak/>
        <w:drawing>
          <wp:inline distT="0" distB="0" distL="0" distR="0" wp14:anchorId="6452A821" wp14:editId="345CA4E9">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369CB442" w:rsidR="00F254B4" w:rsidRPr="00F254B4" w:rsidRDefault="00F254B4" w:rsidP="00F254B4">
      <w:pPr>
        <w:pStyle w:val="Descripcin"/>
        <w:jc w:val="center"/>
      </w:pPr>
      <w:bookmarkStart w:id="147" w:name="_Ref212632345"/>
      <w:bookmarkStart w:id="148" w:name="_Toc213764342"/>
      <w:r>
        <w:t xml:space="preserve">Ilustración </w:t>
      </w:r>
      <w:r w:rsidR="00050763">
        <w:fldChar w:fldCharType="begin"/>
      </w:r>
      <w:r w:rsidR="00050763">
        <w:instrText xml:space="preserve"> SEQ Ilustración \* ARABIC </w:instrText>
      </w:r>
      <w:r w:rsidR="00050763">
        <w:fldChar w:fldCharType="separate"/>
      </w:r>
      <w:r w:rsidR="00612BFE">
        <w:rPr>
          <w:noProof/>
        </w:rPr>
        <w:t>24</w:t>
      </w:r>
      <w:r w:rsidR="00050763">
        <w:rPr>
          <w:noProof/>
        </w:rPr>
        <w:fldChar w:fldCharType="end"/>
      </w:r>
      <w:r>
        <w:t xml:space="preserve">. Nodo </w:t>
      </w:r>
      <w:proofErr w:type="spellStart"/>
      <w:r>
        <w:t>Logger</w:t>
      </w:r>
      <w:bookmarkEnd w:id="147"/>
      <w:bookmarkEnd w:id="148"/>
      <w:proofErr w:type="spellEnd"/>
    </w:p>
    <w:p w14:paraId="38075C07" w14:textId="7D1EE4AF" w:rsidR="00852358" w:rsidRDefault="00350851" w:rsidP="00350851">
      <w:pPr>
        <w:pStyle w:val="Ttulo2"/>
      </w:pPr>
      <w:bookmarkStart w:id="149" w:name="_Toc213764316"/>
      <w:r w:rsidRPr="00350851">
        <w:t>Flujo de Trabajo del Software y Almacenamiento</w:t>
      </w:r>
      <w:bookmarkEnd w:id="149"/>
    </w:p>
    <w:p w14:paraId="2F671627" w14:textId="77777777" w:rsidR="00350851" w:rsidRPr="00350851" w:rsidRDefault="00350851" w:rsidP="00350851">
      <w:pPr>
        <w:rPr>
          <w:rFonts w:ascii="Times New Roman" w:hAnsi="Times New Roman" w:cs="Times New Roman"/>
          <w:sz w:val="24"/>
          <w:szCs w:val="24"/>
        </w:rPr>
      </w:pPr>
      <w:r w:rsidRPr="00350851">
        <w:rPr>
          <w:rFonts w:ascii="Times New Roman" w:hAnsi="Times New Roman" w:cs="Times New Roman"/>
          <w:sz w:val="24"/>
          <w:szCs w:val="24"/>
        </w:rPr>
        <w:t>Para gestionar la recolección y el almacenamiento de los datos, se desarrolló una solución de software de dos componentes:</w:t>
      </w:r>
    </w:p>
    <w:p w14:paraId="20C9AB37" w14:textId="2BCE0F4C" w:rsidR="00350851" w:rsidRPr="00350851" w:rsidRDefault="00350851" w:rsidP="005D6788">
      <w:pPr>
        <w:numPr>
          <w:ilvl w:val="0"/>
          <w:numId w:val="84"/>
        </w:numPr>
        <w:rPr>
          <w:rFonts w:ascii="Times New Roman" w:hAnsi="Times New Roman" w:cs="Times New Roman"/>
          <w:sz w:val="24"/>
          <w:szCs w:val="24"/>
        </w:rPr>
      </w:pPr>
      <w:proofErr w:type="spellStart"/>
      <w:r w:rsidRPr="00350851">
        <w:rPr>
          <w:rFonts w:ascii="Times New Roman" w:hAnsi="Times New Roman" w:cs="Times New Roman"/>
          <w:b/>
          <w:bCs/>
          <w:sz w:val="24"/>
          <w:szCs w:val="24"/>
        </w:rPr>
        <w:t>LoggerPanelSolar</w:t>
      </w:r>
      <w:proofErr w:type="spellEnd"/>
      <w:r w:rsidRPr="00350851">
        <w:rPr>
          <w:rFonts w:ascii="Times New Roman" w:hAnsi="Times New Roman" w:cs="Times New Roman"/>
          <w:b/>
          <w:bCs/>
          <w:sz w:val="24"/>
          <w:szCs w:val="24"/>
        </w:rPr>
        <w:t>:</w:t>
      </w:r>
      <w:r w:rsidRPr="00350851">
        <w:rPr>
          <w:rFonts w:ascii="Times New Roman" w:hAnsi="Times New Roman" w:cs="Times New Roman"/>
          <w:sz w:val="24"/>
          <w:szCs w:val="24"/>
        </w:rPr>
        <w:t xml:space="preserve"> Este es el programa que se ejecuta en el Arduino Nano. Es responsable de inicializar todos los sensores, realizar lecturas a intervalos predefinidos, ensamblar todos los puntos de datos en una trama coherente (incluyendo el </w:t>
      </w:r>
      <w:proofErr w:type="spellStart"/>
      <w:r w:rsidRPr="00350851">
        <w:rPr>
          <w:rFonts w:ascii="Times New Roman" w:hAnsi="Times New Roman" w:cs="Times New Roman"/>
          <w:sz w:val="24"/>
          <w:szCs w:val="24"/>
        </w:rPr>
        <w:t>timestamp</w:t>
      </w:r>
      <w:proofErr w:type="spellEnd"/>
      <w:r w:rsidRPr="00350851">
        <w:rPr>
          <w:rFonts w:ascii="Times New Roman" w:hAnsi="Times New Roman" w:cs="Times New Roman"/>
          <w:sz w:val="24"/>
          <w:szCs w:val="24"/>
        </w:rPr>
        <w:t>) y transmitir dicha trama a través del puerto serie (USB).</w:t>
      </w:r>
    </w:p>
    <w:p w14:paraId="73BA222D" w14:textId="2DBF4BD3" w:rsidR="00350851" w:rsidRPr="00350851" w:rsidRDefault="00350851" w:rsidP="005D6788">
      <w:pPr>
        <w:numPr>
          <w:ilvl w:val="0"/>
          <w:numId w:val="84"/>
        </w:numPr>
        <w:rPr>
          <w:rFonts w:ascii="Times New Roman" w:hAnsi="Times New Roman" w:cs="Times New Roman"/>
          <w:sz w:val="24"/>
          <w:szCs w:val="24"/>
        </w:rPr>
      </w:pPr>
      <w:proofErr w:type="spellStart"/>
      <w:r w:rsidRPr="00350851">
        <w:rPr>
          <w:rFonts w:ascii="Times New Roman" w:hAnsi="Times New Roman" w:cs="Times New Roman"/>
          <w:b/>
          <w:bCs/>
          <w:sz w:val="24"/>
          <w:szCs w:val="24"/>
        </w:rPr>
        <w:t>LoggerPanelSolarPython</w:t>
      </w:r>
      <w:proofErr w:type="spellEnd"/>
      <w:r w:rsidR="00F254B4">
        <w:rPr>
          <w:rFonts w:ascii="Times New Roman" w:hAnsi="Times New Roman" w:cs="Times New Roman"/>
          <w:b/>
          <w:bCs/>
          <w:sz w:val="24"/>
          <w:szCs w:val="24"/>
        </w:rPr>
        <w:t xml:space="preserve">: </w:t>
      </w:r>
      <w:r w:rsidRPr="00350851">
        <w:rPr>
          <w:rFonts w:ascii="Times New Roman" w:hAnsi="Times New Roman" w:cs="Times New Roman"/>
          <w:sz w:val="24"/>
          <w:szCs w:val="24"/>
        </w:rPr>
        <w:t>Se trata de un script de Python que se ejecuta en un ordenador anfitrión (como una PC o una Raspberry Pi) conectado al Arduino Nano. Este script cumple varias funciones:</w:t>
      </w:r>
    </w:p>
    <w:p w14:paraId="46BDFB97" w14:textId="77777777" w:rsidR="00350851" w:rsidRPr="00350851" w:rsidRDefault="00350851" w:rsidP="005D6788">
      <w:pPr>
        <w:numPr>
          <w:ilvl w:val="1"/>
          <w:numId w:val="84"/>
        </w:numPr>
        <w:rPr>
          <w:rFonts w:ascii="Times New Roman" w:hAnsi="Times New Roman" w:cs="Times New Roman"/>
          <w:sz w:val="24"/>
          <w:szCs w:val="24"/>
        </w:rPr>
      </w:pPr>
      <w:r w:rsidRPr="00350851">
        <w:rPr>
          <w:rFonts w:ascii="Times New Roman" w:hAnsi="Times New Roman" w:cs="Times New Roman"/>
          <w:sz w:val="24"/>
          <w:szCs w:val="24"/>
        </w:rPr>
        <w:t>Escucha continuamente el puerto serie para recibir los datos enviados por el Arduino.</w:t>
      </w:r>
    </w:p>
    <w:p w14:paraId="0169ACFF" w14:textId="77777777" w:rsidR="00350851" w:rsidRPr="00350851" w:rsidRDefault="00350851" w:rsidP="005D6788">
      <w:pPr>
        <w:numPr>
          <w:ilvl w:val="1"/>
          <w:numId w:val="84"/>
        </w:numPr>
        <w:rPr>
          <w:rFonts w:ascii="Times New Roman" w:hAnsi="Times New Roman" w:cs="Times New Roman"/>
          <w:sz w:val="24"/>
          <w:szCs w:val="24"/>
        </w:rPr>
      </w:pPr>
      <w:r w:rsidRPr="00350851">
        <w:rPr>
          <w:rFonts w:ascii="Times New Roman" w:hAnsi="Times New Roman" w:cs="Times New Roman"/>
          <w:sz w:val="24"/>
          <w:szCs w:val="24"/>
        </w:rPr>
        <w:t>Analiza (</w:t>
      </w:r>
      <w:proofErr w:type="spellStart"/>
      <w:r w:rsidRPr="00350851">
        <w:rPr>
          <w:rFonts w:ascii="Times New Roman" w:hAnsi="Times New Roman" w:cs="Times New Roman"/>
          <w:sz w:val="24"/>
          <w:szCs w:val="24"/>
        </w:rPr>
        <w:t>parsea</w:t>
      </w:r>
      <w:proofErr w:type="spellEnd"/>
      <w:r w:rsidRPr="00350851">
        <w:rPr>
          <w:rFonts w:ascii="Times New Roman" w:hAnsi="Times New Roman" w:cs="Times New Roman"/>
          <w:sz w:val="24"/>
          <w:szCs w:val="24"/>
        </w:rPr>
        <w:t>) la trama de datos recibida para extraer cada métrica individual.</w:t>
      </w:r>
    </w:p>
    <w:p w14:paraId="4E1E5DA5" w14:textId="68408708" w:rsidR="00350851" w:rsidRPr="00350851" w:rsidRDefault="00350851" w:rsidP="005D6788">
      <w:pPr>
        <w:numPr>
          <w:ilvl w:val="1"/>
          <w:numId w:val="84"/>
        </w:numPr>
        <w:rPr>
          <w:rFonts w:ascii="Times New Roman" w:hAnsi="Times New Roman" w:cs="Times New Roman"/>
          <w:sz w:val="24"/>
          <w:szCs w:val="24"/>
        </w:rPr>
      </w:pPr>
      <w:r w:rsidRPr="00350851">
        <w:rPr>
          <w:rFonts w:ascii="Times New Roman" w:hAnsi="Times New Roman" w:cs="Times New Roman"/>
          <w:sz w:val="24"/>
          <w:szCs w:val="24"/>
        </w:rPr>
        <w:t xml:space="preserve">Formatea los datos y los añade como una nueva fila a un archivo de formato </w:t>
      </w:r>
      <w:r w:rsidRPr="00350851">
        <w:rPr>
          <w:rFonts w:ascii="Times New Roman" w:hAnsi="Times New Roman" w:cs="Times New Roman"/>
          <w:b/>
          <w:bCs/>
          <w:sz w:val="24"/>
          <w:szCs w:val="24"/>
        </w:rPr>
        <w:t>CSV</w:t>
      </w:r>
      <w:r w:rsidRPr="00350851">
        <w:rPr>
          <w:rFonts w:ascii="Times New Roman" w:hAnsi="Times New Roman" w:cs="Times New Roman"/>
          <w:sz w:val="24"/>
          <w:szCs w:val="24"/>
        </w:rPr>
        <w:t>.</w:t>
      </w:r>
    </w:p>
    <w:p w14:paraId="4AD66DF5" w14:textId="77777777" w:rsidR="00F1327A" w:rsidRDefault="00350851" w:rsidP="00F1327A">
      <w:pPr>
        <w:rPr>
          <w:rFonts w:ascii="Times New Roman" w:hAnsi="Times New Roman" w:cs="Times New Roman"/>
          <w:sz w:val="24"/>
          <w:szCs w:val="24"/>
        </w:rPr>
      </w:pPr>
      <w:r w:rsidRPr="00350851">
        <w:rPr>
          <w:rFonts w:ascii="Times New Roman" w:hAnsi="Times New Roman" w:cs="Times New Roman"/>
          <w:sz w:val="24"/>
          <w:szCs w:val="24"/>
        </w:rPr>
        <w:t>Este enfoque de almacenamiento en un archivo .</w:t>
      </w:r>
      <w:proofErr w:type="spellStart"/>
      <w:r w:rsidRPr="00350851">
        <w:rPr>
          <w:rFonts w:ascii="Times New Roman" w:hAnsi="Times New Roman" w:cs="Times New Roman"/>
          <w:sz w:val="24"/>
          <w:szCs w:val="24"/>
        </w:rPr>
        <w:t>csv</w:t>
      </w:r>
      <w:proofErr w:type="spellEnd"/>
      <w:r w:rsidRPr="00350851">
        <w:rPr>
          <w:rFonts w:ascii="Times New Roman" w:hAnsi="Times New Roman" w:cs="Times New Roman"/>
          <w:sz w:val="24"/>
          <w:szCs w:val="24"/>
        </w:rPr>
        <w:t xml:space="preserve"> es fundamental, ya que crea una base de datos estructurada y fácilmente portable, ideal para el análisis y la visualización de datos posteriores.</w:t>
      </w:r>
    </w:p>
    <w:p w14:paraId="68E8370E" w14:textId="7BA00E8C" w:rsidR="00852358" w:rsidRPr="00F1327A" w:rsidRDefault="00F254B4" w:rsidP="00F1327A">
      <w:pPr>
        <w:rPr>
          <w:rFonts w:ascii="Times New Roman" w:hAnsi="Times New Roman" w:cs="Times New Roman"/>
          <w:sz w:val="24"/>
          <w:szCs w:val="24"/>
        </w:rPr>
      </w:pPr>
      <w:r w:rsidRPr="00F1327A">
        <w:rPr>
          <w:rFonts w:ascii="Times New Roman" w:hAnsi="Times New Roman" w:cs="Times New Roman"/>
          <w:sz w:val="24"/>
          <w:szCs w:val="24"/>
        </w:rPr>
        <w:t xml:space="preserve">El objetivo de generar este archivo </w:t>
      </w:r>
      <w:r w:rsidRPr="00F1327A">
        <w:rPr>
          <w:rStyle w:val="CdigoHTML"/>
          <w:rFonts w:ascii="Times New Roman" w:eastAsiaTheme="minorHAnsi" w:hAnsi="Times New Roman" w:cs="Times New Roman"/>
          <w:sz w:val="24"/>
          <w:szCs w:val="24"/>
        </w:rPr>
        <w:t>.</w:t>
      </w:r>
      <w:proofErr w:type="spellStart"/>
      <w:r w:rsidRPr="00F1327A">
        <w:rPr>
          <w:rStyle w:val="CdigoHTML"/>
          <w:rFonts w:ascii="Times New Roman" w:eastAsiaTheme="minorHAnsi" w:hAnsi="Times New Roman" w:cs="Times New Roman"/>
          <w:sz w:val="24"/>
          <w:szCs w:val="24"/>
        </w:rPr>
        <w:t>csv</w:t>
      </w:r>
      <w:proofErr w:type="spellEnd"/>
      <w:r w:rsidRPr="00F1327A">
        <w:rPr>
          <w:rFonts w:ascii="Times New Roman" w:hAnsi="Times New Roman" w:cs="Times New Roman"/>
          <w:sz w:val="24"/>
          <w:szCs w:val="24"/>
        </w:rPr>
        <w:t xml:space="preserve"> es poder realizar un análisis detallado del rendimiento, consumo y autonomía del sistema. Dado que la mayoría de los datos recopilados son series temporales</w:t>
      </w:r>
      <w:r w:rsidR="00F1327A">
        <w:rPr>
          <w:rFonts w:ascii="Times New Roman" w:hAnsi="Times New Roman" w:cs="Times New Roman"/>
          <w:sz w:val="24"/>
          <w:szCs w:val="24"/>
        </w:rPr>
        <w:t>.</w:t>
      </w:r>
    </w:p>
    <w:p w14:paraId="1369813A" w14:textId="77777777" w:rsidR="000927CD" w:rsidRDefault="000927CD" w:rsidP="000927CD">
      <w:pPr>
        <w:pStyle w:val="Ttulo2"/>
      </w:pPr>
      <w:bookmarkStart w:id="150" w:name="_Toc213764317"/>
      <w:r>
        <w:lastRenderedPageBreak/>
        <w:t>Experimento 1: Caracterización y Comparación de Paneles</w:t>
      </w:r>
      <w:bookmarkEnd w:id="150"/>
    </w:p>
    <w:p w14:paraId="63953C8F" w14:textId="6762B939" w:rsidR="000927CD" w:rsidRPr="000927CD" w:rsidRDefault="000927CD" w:rsidP="000927CD">
      <w:pPr>
        <w:rPr>
          <w:rStyle w:val="Textoennegrita"/>
          <w:rFonts w:ascii="Arial" w:hAnsi="Arial" w:cs="Arial"/>
          <w:sz w:val="24"/>
          <w:szCs w:val="24"/>
        </w:rPr>
      </w:pPr>
      <w:r w:rsidRPr="000927CD">
        <w:rPr>
          <w:rStyle w:val="Textoennegrita"/>
          <w:rFonts w:ascii="Arial" w:hAnsi="Arial" w:cs="Arial"/>
          <w:sz w:val="24"/>
          <w:szCs w:val="24"/>
        </w:rPr>
        <w:t>Objetivo:</w:t>
      </w:r>
    </w:p>
    <w:p w14:paraId="1E431B62" w14:textId="30A24D16" w:rsidR="00FC22C5" w:rsidRPr="000927CD" w:rsidRDefault="000927CD" w:rsidP="000927CD">
      <w:pPr>
        <w:rPr>
          <w:rFonts w:ascii="Times New Roman" w:hAnsi="Times New Roman" w:cs="Times New Roman"/>
          <w:sz w:val="24"/>
          <w:szCs w:val="24"/>
        </w:rPr>
      </w:pPr>
      <w:r w:rsidRPr="000927CD">
        <w:rPr>
          <w:rFonts w:ascii="Times New Roman" w:hAnsi="Times New Roman" w:cs="Times New Roman"/>
          <w:sz w:val="24"/>
          <w:szCs w:val="24"/>
        </w:rPr>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0927CD" w:rsidRDefault="000927CD" w:rsidP="000927CD">
      <w:pPr>
        <w:rPr>
          <w:rStyle w:val="Textoennegrita"/>
          <w:rFonts w:ascii="Arial" w:hAnsi="Arial" w:cs="Arial"/>
          <w:sz w:val="24"/>
          <w:szCs w:val="24"/>
        </w:rPr>
      </w:pPr>
      <w:r w:rsidRPr="000927CD">
        <w:rPr>
          <w:rStyle w:val="Textoennegrita"/>
          <w:rFonts w:ascii="Arial" w:hAnsi="Arial" w:cs="Arial"/>
          <w:sz w:val="24"/>
          <w:szCs w:val="24"/>
        </w:rPr>
        <w:t xml:space="preserve">Materiales y Montaje Experimental </w:t>
      </w:r>
    </w:p>
    <w:p w14:paraId="60F89EB6" w14:textId="77777777" w:rsidR="000927CD" w:rsidRDefault="000927CD" w:rsidP="000927CD">
      <w:pPr>
        <w:pStyle w:val="NormalWeb"/>
      </w:pPr>
      <w:r>
        <w:t>Para asegurar una comparativa justa, se prepararon dos montajes idénticos que solo diferían en el modelo del panel solar.</w:t>
      </w:r>
    </w:p>
    <w:p w14:paraId="3CED84C2" w14:textId="77777777" w:rsidR="000927CD" w:rsidRDefault="000927CD" w:rsidP="005D6788">
      <w:pPr>
        <w:pStyle w:val="NormalWeb"/>
        <w:numPr>
          <w:ilvl w:val="0"/>
          <w:numId w:val="77"/>
        </w:numPr>
      </w:pPr>
      <w:r>
        <w:rPr>
          <w:b/>
          <w:bCs/>
        </w:rPr>
        <w:t>Componentes Comunes:</w:t>
      </w:r>
    </w:p>
    <w:p w14:paraId="7F0ADBBE" w14:textId="6A6B5C4A" w:rsidR="000927CD" w:rsidRDefault="000927CD" w:rsidP="005D6788">
      <w:pPr>
        <w:pStyle w:val="NormalWeb"/>
        <w:numPr>
          <w:ilvl w:val="1"/>
          <w:numId w:val="77"/>
        </w:numPr>
      </w:pPr>
      <w:r>
        <w:rPr>
          <w:b/>
          <w:bCs/>
        </w:rPr>
        <w:t>Módulo de Carga:</w:t>
      </w:r>
      <w:r>
        <w:t xml:space="preserve"> Se empleó </w:t>
      </w:r>
      <w:r w:rsidR="00684B7D">
        <w:fldChar w:fldCharType="begin"/>
      </w:r>
      <w:r w:rsidR="00684B7D">
        <w:instrText xml:space="preserve"> REF _Ref212632210 \h </w:instrText>
      </w:r>
      <w:r w:rsidR="00684B7D">
        <w:fldChar w:fldCharType="separate"/>
      </w:r>
      <w:r w:rsidR="00684B7D">
        <w:t xml:space="preserve">Ilustración </w:t>
      </w:r>
      <w:r w:rsidR="00684B7D">
        <w:rPr>
          <w:noProof/>
        </w:rPr>
        <w:t>21</w:t>
      </w:r>
      <w:r w:rsidR="00684B7D">
        <w:t>. Módulo UPS18650</w:t>
      </w:r>
      <w:r w:rsidR="00684B7D">
        <w:fldChar w:fldCharType="end"/>
      </w:r>
      <w:r>
        <w:t xml:space="preserve"> para cada sistema. Este componente es fundamental ya que gestiona la carga de las baterías desde el panel solar y la alimentación de salida al nodo.</w:t>
      </w:r>
    </w:p>
    <w:p w14:paraId="174FB652" w14:textId="2CF8BC84" w:rsidR="000927CD" w:rsidRPr="00EA182C" w:rsidRDefault="000927CD" w:rsidP="005D6788">
      <w:pPr>
        <w:pStyle w:val="NormalWeb"/>
        <w:numPr>
          <w:ilvl w:val="1"/>
          <w:numId w:val="77"/>
        </w:numPr>
        <w:rPr>
          <w:b/>
          <w:bCs/>
        </w:rPr>
      </w:pPr>
      <w:r w:rsidRPr="00EA182C">
        <w:rPr>
          <w:b/>
          <w:bCs/>
        </w:rPr>
        <w:t>Banco de Baterías:</w:t>
      </w:r>
      <w:r>
        <w:t xml:space="preserve"> Cada módulo se equipó con un par de baterías de Iones de Litio (Li-ion) modelo 18650, con un voltaje nominal de 3.7V y una capacidad de 4000 mAh cada una. Asumiendo una conexión en paralelo (estándar para estos módulos), esto resulta en un banco de baterías con una capacidad total de </w:t>
      </w:r>
      <w:r w:rsidRPr="00EA182C">
        <w:rPr>
          <w:b/>
          <w:bCs/>
        </w:rPr>
        <w:t>8000 mAh</w:t>
      </w:r>
      <w:r>
        <w:t xml:space="preserve"> (o 29.6 </w:t>
      </w:r>
      <w:proofErr w:type="spellStart"/>
      <w:r>
        <w:t>Wh</w:t>
      </w:r>
      <w:proofErr w:type="spellEnd"/>
      <w:r>
        <w:t>).</w:t>
      </w:r>
    </w:p>
    <w:p w14:paraId="47A23E37" w14:textId="37496FB8" w:rsidR="000927CD" w:rsidRDefault="000927CD" w:rsidP="005D6788">
      <w:pPr>
        <w:pStyle w:val="NormalWeb"/>
        <w:numPr>
          <w:ilvl w:val="0"/>
          <w:numId w:val="77"/>
        </w:numPr>
      </w:pPr>
      <w:r>
        <w:rPr>
          <w:b/>
          <w:bCs/>
        </w:rPr>
        <w:t>Paneles Solares a Prueba:</w:t>
      </w:r>
    </w:p>
    <w:p w14:paraId="3639A8AF" w14:textId="32DC9DBD" w:rsidR="000927CD" w:rsidRDefault="000927CD" w:rsidP="005D6788">
      <w:pPr>
        <w:pStyle w:val="NormalWeb"/>
        <w:numPr>
          <w:ilvl w:val="1"/>
          <w:numId w:val="77"/>
        </w:numPr>
      </w:pPr>
      <w:r>
        <w:rPr>
          <w:b/>
          <w:bCs/>
        </w:rPr>
        <w:t>Panel A:</w:t>
      </w:r>
      <w:r>
        <w:t xml:space="preserve"> Modelo </w:t>
      </w:r>
      <w:r>
        <w:rPr>
          <w:b/>
          <w:bCs/>
        </w:rPr>
        <w:t>PV-Rl-35</w:t>
      </w:r>
      <w:r w:rsidR="00EA182C">
        <w:rPr>
          <w:b/>
          <w:bCs/>
        </w:rPr>
        <w:t xml:space="preserve"> </w:t>
      </w:r>
      <w:r w:rsidR="00EA182C">
        <w:rPr>
          <w:b/>
          <w:bCs/>
        </w:rPr>
        <w:fldChar w:fldCharType="begin"/>
      </w:r>
      <w:r w:rsidR="00EA182C">
        <w:rPr>
          <w:b/>
          <w:bCs/>
        </w:rPr>
        <w:instrText xml:space="preserve"> REF _Ref212631638 \h </w:instrText>
      </w:r>
      <w:r w:rsidR="00EA182C">
        <w:rPr>
          <w:b/>
          <w:bCs/>
        </w:rPr>
      </w:r>
      <w:r w:rsidR="00EA182C">
        <w:rPr>
          <w:b/>
          <w:bCs/>
        </w:rPr>
        <w:fldChar w:fldCharType="separate"/>
      </w:r>
      <w:r w:rsidR="00EA182C">
        <w:t xml:space="preserve">Ilustración </w:t>
      </w:r>
      <w:r w:rsidR="00EA182C">
        <w:rPr>
          <w:noProof/>
        </w:rPr>
        <w:t>19</w:t>
      </w:r>
      <w:r w:rsidR="00EA182C">
        <w:t xml:space="preserve">. Medición de la generación del panel solar </w:t>
      </w:r>
      <w:r w:rsidR="00EA182C" w:rsidRPr="00950FFC">
        <w:t>pv-rl-35</w:t>
      </w:r>
      <w:r w:rsidR="00EA182C">
        <w:rPr>
          <w:b/>
          <w:bCs/>
        </w:rPr>
        <w:fldChar w:fldCharType="end"/>
      </w:r>
      <w:r>
        <w:t xml:space="preserve"> con un voltaje de operación nominal de </w:t>
      </w:r>
      <w:r>
        <w:rPr>
          <w:b/>
          <w:bCs/>
        </w:rPr>
        <w:t>6.9V</w:t>
      </w:r>
      <w:r>
        <w:t>.</w:t>
      </w:r>
    </w:p>
    <w:p w14:paraId="29051441" w14:textId="38DB41CF" w:rsidR="00EA182C" w:rsidRPr="002146F6" w:rsidRDefault="000927CD" w:rsidP="005D6788">
      <w:pPr>
        <w:pStyle w:val="NormalWeb"/>
        <w:numPr>
          <w:ilvl w:val="1"/>
          <w:numId w:val="77"/>
        </w:numPr>
        <w:rPr>
          <w:rFonts w:ascii="Arial" w:hAnsi="Arial" w:cs="Arial"/>
          <w:b/>
          <w:bCs/>
        </w:rPr>
      </w:pPr>
      <w:r w:rsidRPr="002146F6">
        <w:rPr>
          <w:b/>
          <w:bCs/>
        </w:rPr>
        <w:t>Panel B:</w:t>
      </w:r>
      <w:r>
        <w:t xml:space="preserve"> Modelo </w:t>
      </w:r>
      <w:r w:rsidRPr="002146F6">
        <w:rPr>
          <w:b/>
          <w:bCs/>
        </w:rPr>
        <w:t>cnc165x135</w:t>
      </w:r>
      <w:r w:rsidR="00EA182C">
        <w:t xml:space="preserve"> </w:t>
      </w:r>
      <w:r w:rsidR="00EA182C">
        <w:fldChar w:fldCharType="begin"/>
      </w:r>
      <w:r w:rsidR="00EA182C">
        <w:instrText xml:space="preserve"> REF _Ref212631761 \h </w:instrText>
      </w:r>
      <w:r w:rsidR="00EA182C">
        <w:fldChar w:fldCharType="separate"/>
      </w:r>
      <w:r w:rsidR="00EA182C">
        <w:t xml:space="preserve">Ilustración </w:t>
      </w:r>
      <w:r w:rsidR="00EA182C">
        <w:rPr>
          <w:noProof/>
        </w:rPr>
        <w:t>20</w:t>
      </w:r>
      <w:r w:rsidR="00EA182C">
        <w:t xml:space="preserve">. </w:t>
      </w:r>
      <w:r w:rsidR="00EA182C" w:rsidRPr="009464A9">
        <w:t>Medición de la generación del panel solar cnc165x13</w:t>
      </w:r>
      <w:r w:rsidR="00EA182C">
        <w:t>5</w:t>
      </w:r>
      <w:r w:rsidR="00EA182C">
        <w:fldChar w:fldCharType="end"/>
      </w:r>
      <w:r>
        <w:t xml:space="preserve">, con un voltaje de operación nominal de </w:t>
      </w:r>
      <w:r w:rsidRPr="002146F6">
        <w:rPr>
          <w:b/>
          <w:bCs/>
        </w:rPr>
        <w:t>6V</w:t>
      </w:r>
    </w:p>
    <w:p w14:paraId="4390F857" w14:textId="57491059" w:rsidR="000927CD" w:rsidRPr="000927CD" w:rsidRDefault="000927CD" w:rsidP="000927CD">
      <w:pPr>
        <w:pStyle w:val="NormalWeb"/>
        <w:rPr>
          <w:rFonts w:ascii="Arial" w:hAnsi="Arial" w:cs="Arial"/>
          <w:b/>
          <w:bCs/>
        </w:rPr>
      </w:pPr>
      <w:r w:rsidRPr="000927CD">
        <w:rPr>
          <w:rFonts w:ascii="Arial" w:hAnsi="Arial" w:cs="Arial"/>
          <w:b/>
          <w:bCs/>
        </w:rPr>
        <w:t xml:space="preserve">Metodología de Prueba </w:t>
      </w:r>
    </w:p>
    <w:p w14:paraId="2B93FF58" w14:textId="77777777" w:rsidR="000927CD" w:rsidRPr="000927CD" w:rsidRDefault="000927CD" w:rsidP="000927CD">
      <w:pPr>
        <w:pStyle w:val="NormalWeb"/>
      </w:pPr>
      <w:r w:rsidRPr="000927CD">
        <w:t>Se realizaron mediciones directas de la corriente de generación en un día soleado para cuantificar el rendimiento de cada panel bajo diferentes escenarios.</w:t>
      </w:r>
    </w:p>
    <w:p w14:paraId="67B78F5C" w14:textId="77777777" w:rsidR="000927CD" w:rsidRPr="000927CD" w:rsidRDefault="000927CD" w:rsidP="005D6788">
      <w:pPr>
        <w:pStyle w:val="NormalWeb"/>
        <w:numPr>
          <w:ilvl w:val="0"/>
          <w:numId w:val="78"/>
        </w:numPr>
      </w:pPr>
      <w:r w:rsidRPr="000927CD">
        <w:rPr>
          <w:b/>
          <w:bCs/>
        </w:rPr>
        <w:t>Instrumentación:</w:t>
      </w:r>
      <w:r w:rsidRPr="000927CD">
        <w:t xml:space="preserve"> Se utilizó un multímetro en modo amperímetro, conectado en serie entre la salida del panel solar y la entrada del módulo de carga USP 1850.</w:t>
      </w:r>
    </w:p>
    <w:p w14:paraId="0803A5B3" w14:textId="77777777" w:rsidR="000927CD" w:rsidRPr="000927CD" w:rsidRDefault="000927CD" w:rsidP="005D6788">
      <w:pPr>
        <w:pStyle w:val="NormalWeb"/>
        <w:numPr>
          <w:ilvl w:val="0"/>
          <w:numId w:val="78"/>
        </w:numPr>
      </w:pPr>
      <w:r w:rsidRPr="000927CD">
        <w:rPr>
          <w:b/>
          <w:bCs/>
        </w:rPr>
        <w:t>Escenarios de Medición:</w:t>
      </w:r>
    </w:p>
    <w:p w14:paraId="0EF87F60" w14:textId="77777777" w:rsidR="000927CD" w:rsidRPr="000927CD" w:rsidRDefault="000927CD" w:rsidP="005D6788">
      <w:pPr>
        <w:pStyle w:val="NormalWeb"/>
        <w:numPr>
          <w:ilvl w:val="1"/>
          <w:numId w:val="78"/>
        </w:numPr>
      </w:pPr>
      <w:r w:rsidRPr="000927CD">
        <w:t>Demanda Máxima: Se midió la corriente con las baterías en un estado de descarga, simulando la condición de carga principal durante el día.</w:t>
      </w:r>
    </w:p>
    <w:p w14:paraId="6E3B33F4" w14:textId="77777777" w:rsidR="000927CD" w:rsidRPr="000927CD" w:rsidRDefault="000927CD" w:rsidP="005D6788">
      <w:pPr>
        <w:pStyle w:val="NormalWeb"/>
        <w:numPr>
          <w:ilvl w:val="1"/>
          <w:numId w:val="78"/>
        </w:numPr>
      </w:pPr>
      <w:r w:rsidRPr="000927CD">
        <w:t>Saturación: Se midió la corriente cuando las baterías estaban casi cargadas (próximas al 100%).</w:t>
      </w:r>
    </w:p>
    <w:p w14:paraId="37F0BDD7" w14:textId="56D69339" w:rsidR="000927CD" w:rsidRDefault="000927CD" w:rsidP="005D6788">
      <w:pPr>
        <w:pStyle w:val="NormalWeb"/>
        <w:numPr>
          <w:ilvl w:val="1"/>
          <w:numId w:val="78"/>
        </w:numPr>
      </w:pPr>
      <w:r w:rsidRPr="000927CD">
        <w:t>Obstrucción Parcial: Se cubrió aproximadamente el 40% de la superficie de las celdas de cada panel para simular el impacto de sombras, hojas o suciedad.</w:t>
      </w:r>
    </w:p>
    <w:p w14:paraId="00916DEB" w14:textId="77777777" w:rsidR="002146F6" w:rsidRDefault="002146F6">
      <w:pPr>
        <w:rPr>
          <w:rFonts w:ascii="Arial" w:eastAsia="Times New Roman" w:hAnsi="Arial" w:cs="Arial"/>
          <w:b/>
          <w:bCs/>
          <w:sz w:val="24"/>
          <w:szCs w:val="24"/>
          <w:lang w:eastAsia="es-MX"/>
        </w:rPr>
      </w:pPr>
      <w:r>
        <w:rPr>
          <w:rFonts w:ascii="Arial" w:hAnsi="Arial" w:cs="Arial"/>
          <w:b/>
          <w:bCs/>
        </w:rPr>
        <w:br w:type="page"/>
      </w:r>
    </w:p>
    <w:p w14:paraId="270B66EA" w14:textId="4E7884F4" w:rsidR="000927CD" w:rsidRPr="000927CD" w:rsidRDefault="000927CD" w:rsidP="000927CD">
      <w:pPr>
        <w:pStyle w:val="NormalWeb"/>
        <w:rPr>
          <w:rFonts w:ascii="Arial" w:hAnsi="Arial" w:cs="Arial"/>
          <w:b/>
          <w:bCs/>
        </w:rPr>
      </w:pPr>
      <w:r w:rsidRPr="000927CD">
        <w:rPr>
          <w:rFonts w:ascii="Arial" w:hAnsi="Arial" w:cs="Arial"/>
          <w:b/>
          <w:bCs/>
        </w:rPr>
        <w:lastRenderedPageBreak/>
        <w:t>Resultados y Análisis de Carga</w:t>
      </w:r>
    </w:p>
    <w:p w14:paraId="7B77E510" w14:textId="5A737701" w:rsidR="000927CD" w:rsidRPr="000927CD" w:rsidRDefault="000927CD" w:rsidP="000927CD">
      <w:pPr>
        <w:pStyle w:val="NormalWeb"/>
      </w:pPr>
      <w:r w:rsidRPr="000927CD">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0927CD">
        <w:t xml:space="preserve"> y estimar los tiempos de carga teóricos.</w:t>
      </w:r>
    </w:p>
    <w:p w14:paraId="419B90A5" w14:textId="00F2A2DA" w:rsidR="000927CD" w:rsidRPr="000927CD" w:rsidRDefault="000927CD" w:rsidP="000927CD">
      <w:pPr>
        <w:pStyle w:val="NormalWeb"/>
      </w:pPr>
      <w:r w:rsidRPr="000927CD">
        <w:rPr>
          <w:b/>
          <w:bCs/>
        </w:rPr>
        <w:t>Nota sobre el Cálculo de Carga:</w:t>
      </w:r>
      <w:r w:rsidRPr="000927CD">
        <w:t xml:space="preserve"> El tiempo de carga se estima dividiendo la energía total del banco de baterías (29.6 </w:t>
      </w:r>
      <w:proofErr w:type="spellStart"/>
      <w:r w:rsidRPr="000927CD">
        <w:t>Wh</w:t>
      </w:r>
      <w:proofErr w:type="spellEnd"/>
      <w:r w:rsidRPr="000927CD">
        <w:t xml:space="preserve">) por la potencia de entrada del panel, asumiendo una </w:t>
      </w:r>
      <w:r w:rsidRPr="000927CD">
        <w:rPr>
          <w:b/>
          <w:bCs/>
        </w:rPr>
        <w:t>eficiencia de conversión del 85%</w:t>
      </w:r>
      <w:r w:rsidRPr="000927CD">
        <w:t xml:space="preserve"> en el módulo de carga USP 1850.</w:t>
      </w:r>
    </w:p>
    <w:p w14:paraId="770F74DE" w14:textId="71F6E29B" w:rsidR="000927CD" w:rsidRDefault="000927CD" w:rsidP="000927CD">
      <w:pPr>
        <w:pStyle w:val="NormalWeb"/>
      </w:pPr>
      <w:r w:rsidRPr="000927CD">
        <w:t>Formula</w:t>
      </w:r>
      <w:r>
        <w:t>:</w:t>
      </w:r>
    </w:p>
    <w:p w14:paraId="3626B0DF" w14:textId="0A410A02" w:rsidR="000927CD" w:rsidRPr="000927CD" w:rsidRDefault="000927CD" w:rsidP="000927CD">
      <w:pPr>
        <w:pStyle w:val="NormalWeb"/>
      </w:pPr>
      <m:oMathPara>
        <m:oMath>
          <m:r>
            <w:rPr>
              <w:rFonts w:ascii="Cambria Math" w:hAnsi="Cambria Math"/>
            </w:rPr>
            <m:t>Tiempo =</m:t>
          </m:r>
          <m:f>
            <m:fPr>
              <m:ctrlPr>
                <w:rPr>
                  <w:rFonts w:ascii="Cambria Math" w:hAnsi="Cambria Math"/>
                  <w:i/>
                </w:rPr>
              </m:ctrlPr>
            </m:fPr>
            <m:num>
              <m:r>
                <w:rPr>
                  <w:rFonts w:ascii="Cambria Math" w:hAnsi="Cambria Math"/>
                </w:rPr>
                <m:t>26.9Wh</m:t>
              </m:r>
            </m:num>
            <m:den>
              <m:r>
                <w:rPr>
                  <w:rFonts w:ascii="Cambria Math" w:hAnsi="Cambria Math"/>
                </w:rPr>
                <m:t>(Potencia Panel W*0.85)</m:t>
              </m:r>
            </m:den>
          </m:f>
        </m:oMath>
      </m:oMathPara>
    </w:p>
    <w:p w14:paraId="4443212E" w14:textId="08215F8D" w:rsidR="00434DF8" w:rsidRPr="00D63B63" w:rsidRDefault="00434DF8" w:rsidP="00434DF8">
      <w:pPr>
        <w:pStyle w:val="NormalWeb"/>
        <w:spacing w:before="0" w:beforeAutospacing="0"/>
        <w:rPr>
          <w:lang w:val="en-US"/>
        </w:rPr>
      </w:pPr>
      <w:r w:rsidRPr="00D63B63">
        <w:rPr>
          <w:b/>
          <w:bCs/>
          <w:lang w:val="en-US"/>
        </w:rPr>
        <w:t>Panel A (PV-Rl-35 - 6.9V):</w:t>
      </w:r>
    </w:p>
    <w:p w14:paraId="5E5CC789" w14:textId="77777777" w:rsidR="00434DF8" w:rsidRPr="00D63B63" w:rsidRDefault="00434DF8" w:rsidP="005D6788">
      <w:pPr>
        <w:pStyle w:val="NormalWeb"/>
        <w:numPr>
          <w:ilvl w:val="0"/>
          <w:numId w:val="79"/>
        </w:numPr>
        <w:spacing w:before="0" w:beforeAutospacing="0"/>
      </w:pPr>
      <w:r w:rsidRPr="00D63B63">
        <w:rPr>
          <w:b/>
          <w:bCs/>
        </w:rPr>
        <w:t>Demanda Máxima:</w:t>
      </w:r>
      <w:r w:rsidRPr="00D63B63">
        <w:t xml:space="preserve"> Generó </w:t>
      </w:r>
      <w:r w:rsidRPr="00D63B63">
        <w:rPr>
          <w:b/>
          <w:bCs/>
        </w:rPr>
        <w:t>1.4 A</w:t>
      </w:r>
      <w:r w:rsidRPr="00D63B63">
        <w:t>.</w:t>
      </w:r>
    </w:p>
    <w:p w14:paraId="285FCD34" w14:textId="04A6CA08" w:rsidR="00434DF8" w:rsidRPr="00D63B63" w:rsidRDefault="00434DF8" w:rsidP="005D6788">
      <w:pPr>
        <w:pStyle w:val="NormalWeb"/>
        <w:numPr>
          <w:ilvl w:val="1"/>
          <w:numId w:val="79"/>
        </w:numPr>
        <w:spacing w:before="0" w:beforeAutospacing="0"/>
      </w:pPr>
      <w:r w:rsidRPr="00D63B63">
        <w:t xml:space="preserve">Potencia: </w:t>
      </w:r>
      <m:oMath>
        <m:r>
          <w:rPr>
            <w:rFonts w:ascii="Cambria Math" w:hAnsi="Cambria Math"/>
          </w:rPr>
          <m:t>6.9V*1.4A=9.66W</m:t>
        </m:r>
      </m:oMath>
    </w:p>
    <w:p w14:paraId="0ECF2CC2" w14:textId="21C8E576" w:rsidR="00F44895" w:rsidRPr="00D63B63" w:rsidRDefault="00434DF8" w:rsidP="005D6788">
      <w:pPr>
        <w:pStyle w:val="NormalWeb"/>
        <w:numPr>
          <w:ilvl w:val="1"/>
          <w:numId w:val="79"/>
        </w:numPr>
        <w:spacing w:before="0" w:beforeAutospacing="0"/>
      </w:pPr>
      <w:r w:rsidRPr="00D63B63">
        <w:rPr>
          <w:i/>
          <w:iCs/>
        </w:rPr>
        <w:t>Cálculo de Tiempo (Ideal):</w:t>
      </w:r>
      <w:r w:rsidRPr="00D63B63">
        <w:t xml:space="preserve"> </w:t>
      </w:r>
      <m:oMath>
        <m:f>
          <m:fPr>
            <m:ctrlPr>
              <w:rPr>
                <w:rFonts w:ascii="Cambria Math" w:hAnsi="Cambria Math"/>
                <w:i/>
              </w:rPr>
            </m:ctrlPr>
          </m:fPr>
          <m:num>
            <m:r>
              <w:rPr>
                <w:rFonts w:ascii="Cambria Math" w:hAnsi="Cambria Math"/>
              </w:rPr>
              <m:t>26.9Wh</m:t>
            </m:r>
          </m:num>
          <m:den>
            <m:r>
              <w:rPr>
                <w:rFonts w:ascii="Cambria Math" w:hAnsi="Cambria Math"/>
              </w:rPr>
              <m:t>(9.66W*0.85)</m:t>
            </m:r>
          </m:den>
        </m:f>
        <m:r>
          <w:rPr>
            <w:rFonts w:ascii="Cambria Math" w:hAnsi="Cambria Math"/>
          </w:rPr>
          <m:t>≈ 3.60 Horas</m:t>
        </m:r>
      </m:oMath>
    </w:p>
    <w:p w14:paraId="07DD8AB2" w14:textId="23344F80" w:rsidR="00434DF8" w:rsidRPr="00EA182C" w:rsidRDefault="00434DF8" w:rsidP="005D6788">
      <w:pPr>
        <w:pStyle w:val="NormalWeb"/>
        <w:numPr>
          <w:ilvl w:val="0"/>
          <w:numId w:val="79"/>
        </w:numPr>
        <w:spacing w:before="0" w:beforeAutospacing="0"/>
      </w:pPr>
      <w:r w:rsidRPr="00D63B63">
        <w:rPr>
          <w:b/>
          <w:bCs/>
        </w:rPr>
        <w:t>Saturación:</w:t>
      </w:r>
      <w:r w:rsidRPr="00D63B63">
        <w:t xml:space="preserve"> La corriente bajó a </w:t>
      </w:r>
      <w:r w:rsidRPr="00D63B63">
        <w:rPr>
          <w:b/>
          <w:bCs/>
        </w:rPr>
        <w:t>0.2 A</w:t>
      </w:r>
      <w:r w:rsidRPr="00D63B63">
        <w:t>, indicando que el módulo de carga funciona correctamente para proteger las baterías al reducir la corriente en la etapa final de carga</w:t>
      </w:r>
      <w:r w:rsidR="00EA182C">
        <w:t>.</w:t>
      </w:r>
    </w:p>
    <w:p w14:paraId="0E25C2DB" w14:textId="688D17F9" w:rsidR="00434DF8" w:rsidRPr="00D63B63" w:rsidRDefault="00434DF8" w:rsidP="005D6788">
      <w:pPr>
        <w:pStyle w:val="NormalWeb"/>
        <w:numPr>
          <w:ilvl w:val="0"/>
          <w:numId w:val="79"/>
        </w:numPr>
        <w:spacing w:before="0" w:beforeAutospacing="0"/>
      </w:pPr>
      <w:r w:rsidRPr="00D63B63">
        <w:rPr>
          <w:b/>
          <w:bCs/>
        </w:rPr>
        <w:t>Obstrucción (40%):</w:t>
      </w:r>
      <w:r w:rsidRPr="00D63B63">
        <w:t xml:space="preserve"> La corriente se mantuvo en un rango de </w:t>
      </w:r>
      <w:r w:rsidRPr="00D63B63">
        <w:rPr>
          <w:b/>
          <w:bCs/>
        </w:rPr>
        <w:t>0.44 A – 0.56 A</w:t>
      </w:r>
      <w:r w:rsidRPr="00D63B63">
        <w:t xml:space="preserve"> (promedio 0.5 A).</w:t>
      </w:r>
    </w:p>
    <w:p w14:paraId="59B0F392" w14:textId="6E2BC2A0" w:rsidR="00434DF8" w:rsidRPr="00D63B63" w:rsidRDefault="00434DF8" w:rsidP="005D6788">
      <w:pPr>
        <w:pStyle w:val="NormalWeb"/>
        <w:numPr>
          <w:ilvl w:val="1"/>
          <w:numId w:val="79"/>
        </w:numPr>
        <w:spacing w:before="0" w:beforeAutospacing="0"/>
      </w:pPr>
      <w:r w:rsidRPr="00D63B63">
        <w:t xml:space="preserve">Potencia (Obstruido): </w:t>
      </w:r>
      <m:oMath>
        <m:r>
          <w:rPr>
            <w:rFonts w:ascii="Cambria Math" w:hAnsi="Cambria Math"/>
          </w:rPr>
          <m:t>6.9V* 0.5A=3.45W</m:t>
        </m:r>
      </m:oMath>
    </w:p>
    <w:p w14:paraId="69D153A1" w14:textId="3BEBF0D6" w:rsidR="00434DF8" w:rsidRPr="00D63B63" w:rsidRDefault="00434DF8" w:rsidP="005D6788">
      <w:pPr>
        <w:pStyle w:val="NormalWeb"/>
        <w:numPr>
          <w:ilvl w:val="1"/>
          <w:numId w:val="79"/>
        </w:numPr>
        <w:spacing w:before="0" w:beforeAutospacing="0"/>
      </w:pPr>
      <w:r w:rsidRPr="00D63B63">
        <w:rPr>
          <w:i/>
          <w:iCs/>
        </w:rPr>
        <w:t>Cálculo de Tiempo (Obstruido):</w:t>
      </w:r>
      <w:r w:rsidRPr="00D63B63">
        <w:t xml:space="preserve"> </w:t>
      </w:r>
      <m:oMath>
        <m:f>
          <m:fPr>
            <m:ctrlPr>
              <w:rPr>
                <w:rFonts w:ascii="Cambria Math" w:hAnsi="Cambria Math"/>
                <w:i/>
              </w:rPr>
            </m:ctrlPr>
          </m:fPr>
          <m:num>
            <m:r>
              <w:rPr>
                <w:rFonts w:ascii="Cambria Math" w:hAnsi="Cambria Math"/>
              </w:rPr>
              <m:t>26.9Wh</m:t>
            </m:r>
          </m:num>
          <m:den>
            <m:r>
              <w:rPr>
                <w:rFonts w:ascii="Cambria Math" w:hAnsi="Cambria Math"/>
              </w:rPr>
              <m:t>(3.45W*0.85)</m:t>
            </m:r>
          </m:den>
        </m:f>
        <m:r>
          <w:rPr>
            <w:rFonts w:ascii="Cambria Math" w:hAnsi="Cambria Math"/>
          </w:rPr>
          <m:t>≈ 10.10 Horas</m:t>
        </m:r>
      </m:oMath>
    </w:p>
    <w:p w14:paraId="692C9777" w14:textId="77777777" w:rsidR="00EA182C" w:rsidRDefault="00EA182C" w:rsidP="00434DF8">
      <w:pPr>
        <w:pStyle w:val="NormalWeb"/>
        <w:rPr>
          <w:b/>
          <w:bCs/>
        </w:rPr>
      </w:pPr>
    </w:p>
    <w:p w14:paraId="48C69937" w14:textId="28DAB3B3" w:rsidR="00434DF8" w:rsidRPr="00434DF8" w:rsidRDefault="00434DF8" w:rsidP="00434DF8">
      <w:pPr>
        <w:pStyle w:val="NormalWeb"/>
      </w:pPr>
      <w:r w:rsidRPr="00434DF8">
        <w:rPr>
          <w:b/>
          <w:bCs/>
        </w:rPr>
        <w:t xml:space="preserve">Panel B (cnc165x135 </w:t>
      </w:r>
      <w:r w:rsidRPr="00D63B63">
        <w:rPr>
          <w:b/>
          <w:bCs/>
        </w:rPr>
        <w:t>-</w:t>
      </w:r>
      <w:r w:rsidRPr="00434DF8">
        <w:rPr>
          <w:b/>
          <w:bCs/>
        </w:rPr>
        <w:t xml:space="preserve"> 6V):</w:t>
      </w:r>
    </w:p>
    <w:p w14:paraId="05F0B8D0" w14:textId="77777777" w:rsidR="00434DF8" w:rsidRPr="00434DF8" w:rsidRDefault="00434DF8" w:rsidP="005D6788">
      <w:pPr>
        <w:pStyle w:val="NormalWeb"/>
        <w:numPr>
          <w:ilvl w:val="0"/>
          <w:numId w:val="80"/>
        </w:numPr>
      </w:pPr>
      <w:r w:rsidRPr="00434DF8">
        <w:rPr>
          <w:b/>
          <w:bCs/>
        </w:rPr>
        <w:t>Demanda Máxima:</w:t>
      </w:r>
      <w:r w:rsidRPr="00434DF8">
        <w:t xml:space="preserve"> Generó </w:t>
      </w:r>
      <w:r w:rsidRPr="00434DF8">
        <w:rPr>
          <w:b/>
          <w:bCs/>
        </w:rPr>
        <w:t>0.8 A</w:t>
      </w:r>
      <w:r w:rsidRPr="00434DF8">
        <w:t>.</w:t>
      </w:r>
    </w:p>
    <w:p w14:paraId="7EEEB144" w14:textId="484FA618" w:rsidR="00434DF8" w:rsidRPr="00434DF8" w:rsidRDefault="00434DF8" w:rsidP="005D6788">
      <w:pPr>
        <w:pStyle w:val="NormalWeb"/>
        <w:numPr>
          <w:ilvl w:val="1"/>
          <w:numId w:val="80"/>
        </w:numPr>
      </w:pPr>
      <w:r w:rsidRPr="00434DF8">
        <w:t xml:space="preserve">Potencia: </w:t>
      </w:r>
      <m:oMath>
        <m:r>
          <w:rPr>
            <w:rFonts w:ascii="Cambria Math" w:hAnsi="Cambria Math"/>
          </w:rPr>
          <m:t>6.0V*0.8A = 4.80 W</m:t>
        </m:r>
      </m:oMath>
    </w:p>
    <w:p w14:paraId="2D02C263" w14:textId="77777777" w:rsidR="00136094" w:rsidRPr="00D63B63" w:rsidRDefault="00434DF8" w:rsidP="005D6788">
      <w:pPr>
        <w:pStyle w:val="NormalWeb"/>
        <w:numPr>
          <w:ilvl w:val="0"/>
          <w:numId w:val="80"/>
        </w:numPr>
      </w:pPr>
      <w:r w:rsidRPr="00434DF8">
        <w:rPr>
          <w:i/>
          <w:iCs/>
        </w:rPr>
        <w:t>Cálculo de Tiempo (Ideal):</w:t>
      </w:r>
      <w:r w:rsidRPr="00434DF8">
        <w:t xml:space="preserve"> </w:t>
      </w:r>
      <m:oMath>
        <m:f>
          <m:fPr>
            <m:ctrlPr>
              <w:rPr>
                <w:rFonts w:ascii="Cambria Math" w:hAnsi="Cambria Math"/>
                <w:i/>
              </w:rPr>
            </m:ctrlPr>
          </m:fPr>
          <m:num>
            <m:r>
              <w:rPr>
                <w:rFonts w:ascii="Cambria Math" w:hAnsi="Cambria Math"/>
              </w:rPr>
              <m:t>26.9Wh</m:t>
            </m:r>
          </m:num>
          <m:den>
            <m:r>
              <w:rPr>
                <w:rFonts w:ascii="Cambria Math" w:hAnsi="Cambria Math"/>
              </w:rPr>
              <m:t>(4.8W*0.85)</m:t>
            </m:r>
          </m:den>
        </m:f>
        <m:r>
          <w:rPr>
            <w:rFonts w:ascii="Cambria Math" w:hAnsi="Cambria Math"/>
          </w:rPr>
          <m:t>≈ 7.25Horas</m:t>
        </m:r>
      </m:oMath>
      <w:r w:rsidR="00136094" w:rsidRPr="00D63B63">
        <w:rPr>
          <w:b/>
          <w:bCs/>
        </w:rPr>
        <w:t xml:space="preserve"> </w:t>
      </w:r>
    </w:p>
    <w:p w14:paraId="53ACCC38" w14:textId="53C44E75" w:rsidR="00434DF8" w:rsidRPr="00434DF8" w:rsidRDefault="00434DF8" w:rsidP="005D6788">
      <w:pPr>
        <w:pStyle w:val="NormalWeb"/>
        <w:numPr>
          <w:ilvl w:val="0"/>
          <w:numId w:val="80"/>
        </w:numPr>
      </w:pPr>
      <w:r w:rsidRPr="00434DF8">
        <w:rPr>
          <w:b/>
          <w:bCs/>
        </w:rPr>
        <w:t>Saturación:</w:t>
      </w:r>
      <w:r w:rsidRPr="00434DF8">
        <w:t xml:space="preserve"> Al igual que el Panel A, la corriente bajó a </w:t>
      </w:r>
      <w:r w:rsidRPr="00434DF8">
        <w:rPr>
          <w:b/>
          <w:bCs/>
        </w:rPr>
        <w:t>0.2 A</w:t>
      </w:r>
      <w:r w:rsidRPr="00434DF8">
        <w:t xml:space="preserve"> al estar las baterías casi cargadas.</w:t>
      </w:r>
    </w:p>
    <w:p w14:paraId="27235F0E" w14:textId="77777777" w:rsidR="00434DF8" w:rsidRPr="00434DF8" w:rsidRDefault="00434DF8" w:rsidP="005D6788">
      <w:pPr>
        <w:pStyle w:val="NormalWeb"/>
        <w:numPr>
          <w:ilvl w:val="0"/>
          <w:numId w:val="80"/>
        </w:numPr>
      </w:pPr>
      <w:r w:rsidRPr="00434DF8">
        <w:rPr>
          <w:b/>
          <w:bCs/>
        </w:rPr>
        <w:t>Obstrucción (40%):</w:t>
      </w:r>
      <w:r w:rsidRPr="00434DF8">
        <w:t xml:space="preserve"> La corriente cayó a un rango de </w:t>
      </w:r>
      <w:r w:rsidRPr="00434DF8">
        <w:rPr>
          <w:b/>
          <w:bCs/>
        </w:rPr>
        <w:t>0.2 A – 0.35 A</w:t>
      </w:r>
      <w:r w:rsidRPr="00434DF8">
        <w:t xml:space="preserve"> (promedio 0.275 A).</w:t>
      </w:r>
    </w:p>
    <w:p w14:paraId="13026658" w14:textId="50BB9F6C" w:rsidR="00434DF8" w:rsidRPr="00434DF8" w:rsidRDefault="00434DF8" w:rsidP="005D6788">
      <w:pPr>
        <w:pStyle w:val="NormalWeb"/>
        <w:numPr>
          <w:ilvl w:val="1"/>
          <w:numId w:val="80"/>
        </w:numPr>
      </w:pPr>
      <w:r w:rsidRPr="00434DF8">
        <w:t xml:space="preserve">Potencia (Obstruido): </w:t>
      </w:r>
      <m:oMath>
        <m:r>
          <w:rPr>
            <w:rFonts w:ascii="Cambria Math" w:hAnsi="Cambria Math"/>
          </w:rPr>
          <m:t>6.0V*0.275A = 1.65 W</m:t>
        </m:r>
      </m:oMath>
    </w:p>
    <w:p w14:paraId="5E1CF1AB" w14:textId="1B3B7871" w:rsidR="00434DF8" w:rsidRPr="00D63B63" w:rsidRDefault="00434DF8" w:rsidP="005D6788">
      <w:pPr>
        <w:pStyle w:val="NormalWeb"/>
        <w:numPr>
          <w:ilvl w:val="1"/>
          <w:numId w:val="80"/>
        </w:numPr>
      </w:pPr>
      <w:r w:rsidRPr="00434DF8">
        <w:rPr>
          <w:i/>
          <w:iCs/>
        </w:rPr>
        <w:t>Cálculo de Tiempo (Obstruido</w:t>
      </w:r>
      <w:r w:rsidR="00F44895" w:rsidRPr="00D63B63">
        <w:rPr>
          <w:i/>
          <w:iCs/>
        </w:rPr>
        <w:t xml:space="preserve">): </w:t>
      </w:r>
      <m:oMath>
        <m:f>
          <m:fPr>
            <m:ctrlPr>
              <w:rPr>
                <w:rFonts w:ascii="Cambria Math" w:hAnsi="Cambria Math"/>
                <w:i/>
                <w:iCs/>
              </w:rPr>
            </m:ctrlPr>
          </m:fPr>
          <m:num>
            <m:r>
              <w:rPr>
                <w:rFonts w:ascii="Cambria Math" w:hAnsi="Cambria Math"/>
              </w:rPr>
              <m:t>26.9Wh</m:t>
            </m:r>
          </m:num>
          <m:den>
            <m:r>
              <w:rPr>
                <w:rFonts w:ascii="Cambria Math" w:hAnsi="Cambria Math"/>
              </w:rPr>
              <m:t>(1.65W*0.85)</m:t>
            </m:r>
          </m:den>
        </m:f>
        <m:r>
          <w:rPr>
            <w:rFonts w:ascii="Cambria Math" w:hAnsi="Cambria Math"/>
          </w:rPr>
          <m:t>≈ 21.14 Horas</m:t>
        </m:r>
      </m:oMath>
    </w:p>
    <w:p w14:paraId="3C26BFED" w14:textId="77777777" w:rsidR="002146F6" w:rsidRDefault="002146F6">
      <w:pPr>
        <w:rPr>
          <w:rFonts w:ascii="Times New Roman" w:eastAsia="Times New Roman" w:hAnsi="Times New Roman" w:cs="Times New Roman"/>
          <w:sz w:val="24"/>
          <w:szCs w:val="24"/>
          <w:lang w:eastAsia="es-MX"/>
        </w:rPr>
      </w:pPr>
      <w:r>
        <w:br w:type="page"/>
      </w:r>
    </w:p>
    <w:p w14:paraId="78F91867" w14:textId="66328BB6" w:rsidR="00136094" w:rsidRPr="00434DF8" w:rsidRDefault="008F2EE4" w:rsidP="00136094">
      <w:pPr>
        <w:pStyle w:val="NormalWeb"/>
      </w:pPr>
      <w:r w:rsidRPr="00D63B63">
        <w:lastRenderedPageBreak/>
        <w:t xml:space="preserve">En la </w:t>
      </w:r>
      <w:r w:rsidR="003027E4">
        <w:fldChar w:fldCharType="begin"/>
      </w:r>
      <w:r w:rsidR="003027E4">
        <w:instrText xml:space="preserve"> REF _Ref212632163 \h </w:instrText>
      </w:r>
      <w:r w:rsidR="003027E4">
        <w:fldChar w:fldCharType="separate"/>
      </w:r>
      <w:r w:rsidR="003027E4">
        <w:t xml:space="preserve">Tabla </w:t>
      </w:r>
      <w:r w:rsidR="003027E4">
        <w:rPr>
          <w:noProof/>
        </w:rPr>
        <w:t>6</w:t>
      </w:r>
      <w:r w:rsidR="003027E4">
        <w:t>. Comparación de paneles solares</w:t>
      </w:r>
      <w:r w:rsidR="003027E4">
        <w:fldChar w:fldCharType="end"/>
      </w:r>
      <w:r w:rsidRPr="00D63B63">
        <w:t xml:space="preserve"> podemos observar la comparativa</w:t>
      </w:r>
      <w:r w:rsidR="003027E4">
        <w:t xml:space="preserve"> de rendimiento</w:t>
      </w:r>
      <w:r w:rsidRPr="00D63B63">
        <w:t xml:space="preserve"> entre ambos paneles solares:</w:t>
      </w:r>
    </w:p>
    <w:tbl>
      <w:tblPr>
        <w:tblStyle w:val="Tablaconcuadrcula"/>
        <w:tblW w:w="0" w:type="auto"/>
        <w:tblLook w:val="04A0" w:firstRow="1" w:lastRow="0" w:firstColumn="1" w:lastColumn="0" w:noHBand="0" w:noVBand="1"/>
      </w:tblPr>
      <w:tblGrid>
        <w:gridCol w:w="3964"/>
        <w:gridCol w:w="2404"/>
        <w:gridCol w:w="2416"/>
      </w:tblGrid>
      <w:tr w:rsidR="00136094" w:rsidRPr="00136094" w14:paraId="0F5BE975" w14:textId="77777777" w:rsidTr="00136094">
        <w:tc>
          <w:tcPr>
            <w:tcW w:w="3964" w:type="dxa"/>
            <w:hideMark/>
          </w:tcPr>
          <w:p w14:paraId="6421FA7F" w14:textId="77777777" w:rsidR="00136094" w:rsidRPr="00136094" w:rsidRDefault="00136094" w:rsidP="00136094">
            <w:pPr>
              <w:pStyle w:val="NormalWeb"/>
            </w:pPr>
            <w:r w:rsidRPr="00136094">
              <w:rPr>
                <w:b/>
                <w:bCs/>
              </w:rPr>
              <w:t>Parámetro de Medición</w:t>
            </w:r>
          </w:p>
        </w:tc>
        <w:tc>
          <w:tcPr>
            <w:tcW w:w="2404" w:type="dxa"/>
            <w:hideMark/>
          </w:tcPr>
          <w:p w14:paraId="0693C4EA" w14:textId="77777777" w:rsidR="00136094" w:rsidRPr="00136094" w:rsidRDefault="00136094" w:rsidP="00136094">
            <w:pPr>
              <w:pStyle w:val="NormalWeb"/>
            </w:pPr>
            <w:r w:rsidRPr="00136094">
              <w:rPr>
                <w:b/>
                <w:bCs/>
              </w:rPr>
              <w:t>Panel A (PV-Rl-35)</w:t>
            </w:r>
          </w:p>
        </w:tc>
        <w:tc>
          <w:tcPr>
            <w:tcW w:w="0" w:type="auto"/>
            <w:hideMark/>
          </w:tcPr>
          <w:p w14:paraId="6DF5F243" w14:textId="77777777" w:rsidR="00136094" w:rsidRPr="00136094" w:rsidRDefault="00136094" w:rsidP="00136094">
            <w:pPr>
              <w:pStyle w:val="NormalWeb"/>
            </w:pPr>
            <w:r w:rsidRPr="00136094">
              <w:rPr>
                <w:b/>
                <w:bCs/>
              </w:rPr>
              <w:t>Panel B (cnc165x135)</w:t>
            </w:r>
          </w:p>
        </w:tc>
      </w:tr>
      <w:tr w:rsidR="00136094" w:rsidRPr="00136094" w14:paraId="36FAAEC5" w14:textId="77777777" w:rsidTr="00136094">
        <w:tc>
          <w:tcPr>
            <w:tcW w:w="3964" w:type="dxa"/>
            <w:hideMark/>
          </w:tcPr>
          <w:p w14:paraId="5417DD62" w14:textId="77777777" w:rsidR="00136094" w:rsidRPr="00136094" w:rsidRDefault="00136094" w:rsidP="00136094">
            <w:pPr>
              <w:pStyle w:val="NormalWeb"/>
            </w:pPr>
            <w:r w:rsidRPr="00136094">
              <w:rPr>
                <w:b/>
                <w:bCs/>
              </w:rPr>
              <w:t>Voltaje Nominal</w:t>
            </w:r>
          </w:p>
        </w:tc>
        <w:tc>
          <w:tcPr>
            <w:tcW w:w="2404" w:type="dxa"/>
            <w:hideMark/>
          </w:tcPr>
          <w:p w14:paraId="3294D510" w14:textId="77777777" w:rsidR="00136094" w:rsidRPr="00136094" w:rsidRDefault="00136094" w:rsidP="00136094">
            <w:pPr>
              <w:pStyle w:val="NormalWeb"/>
            </w:pPr>
            <w:r w:rsidRPr="00136094">
              <w:t>6.9 V</w:t>
            </w:r>
          </w:p>
        </w:tc>
        <w:tc>
          <w:tcPr>
            <w:tcW w:w="0" w:type="auto"/>
            <w:hideMark/>
          </w:tcPr>
          <w:p w14:paraId="12BEA633" w14:textId="77777777" w:rsidR="00136094" w:rsidRPr="00136094" w:rsidRDefault="00136094" w:rsidP="00136094">
            <w:pPr>
              <w:pStyle w:val="NormalWeb"/>
            </w:pPr>
            <w:r w:rsidRPr="00136094">
              <w:t>6.0 V</w:t>
            </w:r>
          </w:p>
        </w:tc>
      </w:tr>
      <w:tr w:rsidR="00136094" w:rsidRPr="00136094" w14:paraId="3BE2AAB0" w14:textId="77777777" w:rsidTr="00136094">
        <w:tc>
          <w:tcPr>
            <w:tcW w:w="3964" w:type="dxa"/>
            <w:hideMark/>
          </w:tcPr>
          <w:p w14:paraId="4A0F96E7" w14:textId="77777777" w:rsidR="00136094" w:rsidRPr="00136094" w:rsidRDefault="00136094" w:rsidP="00136094">
            <w:pPr>
              <w:pStyle w:val="NormalWeb"/>
            </w:pPr>
            <w:r w:rsidRPr="00136094">
              <w:rPr>
                <w:b/>
                <w:bCs/>
              </w:rPr>
              <w:t>Corriente Máxima (Batería Descargada)</w:t>
            </w:r>
          </w:p>
        </w:tc>
        <w:tc>
          <w:tcPr>
            <w:tcW w:w="2404" w:type="dxa"/>
            <w:hideMark/>
          </w:tcPr>
          <w:p w14:paraId="531D05DE" w14:textId="77777777" w:rsidR="00136094" w:rsidRPr="00136094" w:rsidRDefault="00136094" w:rsidP="00136094">
            <w:pPr>
              <w:pStyle w:val="NormalWeb"/>
            </w:pPr>
            <w:r w:rsidRPr="00136094">
              <w:rPr>
                <w:b/>
                <w:bCs/>
              </w:rPr>
              <w:t>1.4 A</w:t>
            </w:r>
          </w:p>
        </w:tc>
        <w:tc>
          <w:tcPr>
            <w:tcW w:w="0" w:type="auto"/>
            <w:hideMark/>
          </w:tcPr>
          <w:p w14:paraId="1B76E959" w14:textId="77777777" w:rsidR="00136094" w:rsidRPr="00136094" w:rsidRDefault="00136094" w:rsidP="00136094">
            <w:pPr>
              <w:pStyle w:val="NormalWeb"/>
            </w:pPr>
            <w:r w:rsidRPr="00136094">
              <w:t>0.8 A</w:t>
            </w:r>
          </w:p>
        </w:tc>
      </w:tr>
      <w:tr w:rsidR="00136094" w:rsidRPr="00136094" w14:paraId="758C2066" w14:textId="77777777" w:rsidTr="00136094">
        <w:tc>
          <w:tcPr>
            <w:tcW w:w="3964" w:type="dxa"/>
            <w:hideMark/>
          </w:tcPr>
          <w:p w14:paraId="01BAF3FD" w14:textId="77777777" w:rsidR="00136094" w:rsidRPr="00136094" w:rsidRDefault="00136094" w:rsidP="00136094">
            <w:pPr>
              <w:pStyle w:val="NormalWeb"/>
            </w:pPr>
            <w:r w:rsidRPr="00136094">
              <w:rPr>
                <w:b/>
                <w:bCs/>
              </w:rPr>
              <w:t>Potencia Máxima Teórica (P=VI)</w:t>
            </w:r>
          </w:p>
        </w:tc>
        <w:tc>
          <w:tcPr>
            <w:tcW w:w="2404" w:type="dxa"/>
            <w:hideMark/>
          </w:tcPr>
          <w:p w14:paraId="7C2EE069" w14:textId="77777777" w:rsidR="00136094" w:rsidRPr="00136094" w:rsidRDefault="00136094" w:rsidP="00136094">
            <w:pPr>
              <w:pStyle w:val="NormalWeb"/>
            </w:pPr>
            <w:r w:rsidRPr="00136094">
              <w:rPr>
                <w:b/>
                <w:bCs/>
              </w:rPr>
              <w:t>9.66 W</w:t>
            </w:r>
          </w:p>
        </w:tc>
        <w:tc>
          <w:tcPr>
            <w:tcW w:w="0" w:type="auto"/>
            <w:hideMark/>
          </w:tcPr>
          <w:p w14:paraId="2D64227F" w14:textId="77777777" w:rsidR="00136094" w:rsidRPr="00136094" w:rsidRDefault="00136094" w:rsidP="00136094">
            <w:pPr>
              <w:pStyle w:val="NormalWeb"/>
            </w:pPr>
            <w:r w:rsidRPr="00136094">
              <w:t>4.80 W</w:t>
            </w:r>
          </w:p>
        </w:tc>
      </w:tr>
      <w:tr w:rsidR="00136094" w:rsidRPr="00136094" w14:paraId="458A17CA" w14:textId="77777777" w:rsidTr="00136094">
        <w:tc>
          <w:tcPr>
            <w:tcW w:w="3964" w:type="dxa"/>
            <w:hideMark/>
          </w:tcPr>
          <w:p w14:paraId="1BC3E716" w14:textId="77777777" w:rsidR="00136094" w:rsidRPr="00136094" w:rsidRDefault="00136094" w:rsidP="00136094">
            <w:pPr>
              <w:pStyle w:val="NormalWeb"/>
            </w:pPr>
            <w:r w:rsidRPr="00136094">
              <w:rPr>
                <w:b/>
                <w:bCs/>
              </w:rPr>
              <w:t>Corriente (Batería Casi Cargada)</w:t>
            </w:r>
          </w:p>
        </w:tc>
        <w:tc>
          <w:tcPr>
            <w:tcW w:w="2404" w:type="dxa"/>
            <w:hideMark/>
          </w:tcPr>
          <w:p w14:paraId="4584FE8C" w14:textId="77777777" w:rsidR="00136094" w:rsidRPr="00136094" w:rsidRDefault="00136094" w:rsidP="00136094">
            <w:pPr>
              <w:pStyle w:val="NormalWeb"/>
            </w:pPr>
            <w:r w:rsidRPr="00136094">
              <w:t>0.2 A</w:t>
            </w:r>
          </w:p>
        </w:tc>
        <w:tc>
          <w:tcPr>
            <w:tcW w:w="0" w:type="auto"/>
            <w:hideMark/>
          </w:tcPr>
          <w:p w14:paraId="1A262C9C" w14:textId="77777777" w:rsidR="00136094" w:rsidRPr="00136094" w:rsidRDefault="00136094" w:rsidP="00136094">
            <w:pPr>
              <w:pStyle w:val="NormalWeb"/>
            </w:pPr>
            <w:r w:rsidRPr="00136094">
              <w:t>0.2 A</w:t>
            </w:r>
          </w:p>
        </w:tc>
      </w:tr>
      <w:tr w:rsidR="00136094" w:rsidRPr="00136094" w14:paraId="3E60975C" w14:textId="77777777" w:rsidTr="00136094">
        <w:tc>
          <w:tcPr>
            <w:tcW w:w="3964" w:type="dxa"/>
            <w:hideMark/>
          </w:tcPr>
          <w:p w14:paraId="5DBF8649" w14:textId="77777777" w:rsidR="00136094" w:rsidRPr="00136094" w:rsidRDefault="00136094" w:rsidP="00136094">
            <w:pPr>
              <w:pStyle w:val="NormalWeb"/>
            </w:pPr>
            <w:r w:rsidRPr="00136094">
              <w:rPr>
                <w:b/>
                <w:bCs/>
              </w:rPr>
              <w:t>Corriente (40% Obstruido)</w:t>
            </w:r>
          </w:p>
        </w:tc>
        <w:tc>
          <w:tcPr>
            <w:tcW w:w="2404" w:type="dxa"/>
            <w:hideMark/>
          </w:tcPr>
          <w:p w14:paraId="178F798F" w14:textId="77777777" w:rsidR="00136094" w:rsidRPr="00136094" w:rsidRDefault="00136094" w:rsidP="00136094">
            <w:pPr>
              <w:pStyle w:val="NormalWeb"/>
            </w:pPr>
            <w:r w:rsidRPr="00136094">
              <w:t>0.44 A – 0.56 A</w:t>
            </w:r>
          </w:p>
        </w:tc>
        <w:tc>
          <w:tcPr>
            <w:tcW w:w="0" w:type="auto"/>
            <w:hideMark/>
          </w:tcPr>
          <w:p w14:paraId="76373106" w14:textId="77777777" w:rsidR="00136094" w:rsidRPr="00136094" w:rsidRDefault="00136094" w:rsidP="00136094">
            <w:pPr>
              <w:pStyle w:val="NormalWeb"/>
            </w:pPr>
            <w:r w:rsidRPr="00136094">
              <w:t>0.2 A – 0.35 A</w:t>
            </w:r>
          </w:p>
        </w:tc>
      </w:tr>
      <w:tr w:rsidR="00136094" w:rsidRPr="00136094" w14:paraId="1704DBE8" w14:textId="77777777" w:rsidTr="00136094">
        <w:tc>
          <w:tcPr>
            <w:tcW w:w="3964" w:type="dxa"/>
            <w:hideMark/>
          </w:tcPr>
          <w:p w14:paraId="1A9B78B8" w14:textId="77777777" w:rsidR="00136094" w:rsidRPr="00136094" w:rsidRDefault="00136094" w:rsidP="00136094">
            <w:pPr>
              <w:pStyle w:val="NormalWeb"/>
            </w:pPr>
            <w:r w:rsidRPr="00136094">
              <w:rPr>
                <w:b/>
                <w:bCs/>
              </w:rPr>
              <w:t>Potencia (40% Obstruido)</w:t>
            </w:r>
          </w:p>
        </w:tc>
        <w:tc>
          <w:tcPr>
            <w:tcW w:w="2404" w:type="dxa"/>
            <w:hideMark/>
          </w:tcPr>
          <w:p w14:paraId="5972EB95" w14:textId="77777777" w:rsidR="00136094" w:rsidRPr="00136094" w:rsidRDefault="00136094" w:rsidP="00136094">
            <w:pPr>
              <w:pStyle w:val="NormalWeb"/>
            </w:pPr>
            <w:r w:rsidRPr="00136094">
              <w:t>3.45 W (promedio)</w:t>
            </w:r>
          </w:p>
        </w:tc>
        <w:tc>
          <w:tcPr>
            <w:tcW w:w="0" w:type="auto"/>
            <w:hideMark/>
          </w:tcPr>
          <w:p w14:paraId="28C48A92" w14:textId="77777777" w:rsidR="00136094" w:rsidRPr="00136094" w:rsidRDefault="00136094" w:rsidP="00136094">
            <w:pPr>
              <w:pStyle w:val="NormalWeb"/>
            </w:pPr>
            <w:r w:rsidRPr="00136094">
              <w:t>1.65 W (promedio)</w:t>
            </w:r>
          </w:p>
        </w:tc>
      </w:tr>
      <w:tr w:rsidR="00136094" w:rsidRPr="00136094" w14:paraId="2EA03998" w14:textId="77777777" w:rsidTr="00136094">
        <w:tc>
          <w:tcPr>
            <w:tcW w:w="3964" w:type="dxa"/>
            <w:hideMark/>
          </w:tcPr>
          <w:p w14:paraId="30751718" w14:textId="77777777" w:rsidR="00136094" w:rsidRPr="00136094" w:rsidRDefault="00136094" w:rsidP="00136094">
            <w:pPr>
              <w:pStyle w:val="NormalWeb"/>
            </w:pPr>
            <w:r w:rsidRPr="00136094">
              <w:rPr>
                <w:b/>
                <w:bCs/>
              </w:rPr>
              <w:t>Tiempo de Carga Teórico (Ideal)</w:t>
            </w:r>
          </w:p>
        </w:tc>
        <w:tc>
          <w:tcPr>
            <w:tcW w:w="2404" w:type="dxa"/>
            <w:hideMark/>
          </w:tcPr>
          <w:p w14:paraId="1703B5F5" w14:textId="77777777" w:rsidR="00136094" w:rsidRPr="00136094" w:rsidRDefault="00136094" w:rsidP="00136094">
            <w:pPr>
              <w:pStyle w:val="NormalWeb"/>
            </w:pPr>
            <w:r w:rsidRPr="00136094">
              <w:rPr>
                <w:b/>
                <w:bCs/>
              </w:rPr>
              <w:t>~3.60 horas</w:t>
            </w:r>
          </w:p>
        </w:tc>
        <w:tc>
          <w:tcPr>
            <w:tcW w:w="0" w:type="auto"/>
            <w:hideMark/>
          </w:tcPr>
          <w:p w14:paraId="0468415D" w14:textId="77777777" w:rsidR="00136094" w:rsidRPr="00136094" w:rsidRDefault="00136094" w:rsidP="00136094">
            <w:pPr>
              <w:pStyle w:val="NormalWeb"/>
            </w:pPr>
            <w:r w:rsidRPr="00136094">
              <w:t>~7.25 horas</w:t>
            </w:r>
          </w:p>
        </w:tc>
      </w:tr>
      <w:tr w:rsidR="00136094" w:rsidRPr="00136094" w14:paraId="4EF8DA8E" w14:textId="77777777" w:rsidTr="00136094">
        <w:tc>
          <w:tcPr>
            <w:tcW w:w="3964" w:type="dxa"/>
            <w:hideMark/>
          </w:tcPr>
          <w:p w14:paraId="53CE4785" w14:textId="77777777" w:rsidR="00136094" w:rsidRPr="00136094" w:rsidRDefault="00136094" w:rsidP="00136094">
            <w:pPr>
              <w:pStyle w:val="NormalWeb"/>
            </w:pPr>
            <w:r w:rsidRPr="00136094">
              <w:rPr>
                <w:b/>
                <w:bCs/>
              </w:rPr>
              <w:t>Tiempo de Carga Teórico (40% Obstruido)</w:t>
            </w:r>
          </w:p>
        </w:tc>
        <w:tc>
          <w:tcPr>
            <w:tcW w:w="2404" w:type="dxa"/>
            <w:hideMark/>
          </w:tcPr>
          <w:p w14:paraId="2B9AA836" w14:textId="77777777" w:rsidR="00136094" w:rsidRPr="00136094" w:rsidRDefault="00136094" w:rsidP="00136094">
            <w:pPr>
              <w:pStyle w:val="NormalWeb"/>
            </w:pPr>
            <w:r w:rsidRPr="00136094">
              <w:t>~10.10 horas</w:t>
            </w:r>
          </w:p>
        </w:tc>
        <w:tc>
          <w:tcPr>
            <w:tcW w:w="0" w:type="auto"/>
            <w:hideMark/>
          </w:tcPr>
          <w:p w14:paraId="6733F2DC" w14:textId="77777777" w:rsidR="00136094" w:rsidRPr="00136094" w:rsidRDefault="00136094" w:rsidP="00F44895">
            <w:pPr>
              <w:pStyle w:val="NormalWeb"/>
              <w:keepNext/>
            </w:pPr>
            <w:r w:rsidRPr="00136094">
              <w:t>~21.14 horas</w:t>
            </w:r>
          </w:p>
        </w:tc>
      </w:tr>
    </w:tbl>
    <w:p w14:paraId="70BD80B2" w14:textId="32AF86ED" w:rsidR="00434DF8" w:rsidRDefault="00F44895" w:rsidP="00F44895">
      <w:pPr>
        <w:pStyle w:val="Descripcin"/>
        <w:jc w:val="center"/>
        <w:rPr>
          <w:rFonts w:ascii="Arial" w:hAnsi="Arial" w:cs="Arial"/>
        </w:rPr>
      </w:pPr>
      <w:bookmarkStart w:id="151" w:name="_Ref212632163"/>
      <w:bookmarkStart w:id="152" w:name="_Toc213764351"/>
      <w:r>
        <w:t xml:space="preserve">Tabla </w:t>
      </w:r>
      <w:r w:rsidR="00050763">
        <w:fldChar w:fldCharType="begin"/>
      </w:r>
      <w:r w:rsidR="00050763">
        <w:instrText xml:space="preserve"> SEQ Tabla \* ARABIC </w:instrText>
      </w:r>
      <w:r w:rsidR="00050763">
        <w:fldChar w:fldCharType="separate"/>
      </w:r>
      <w:r w:rsidR="00852358">
        <w:rPr>
          <w:noProof/>
        </w:rPr>
        <w:t>6</w:t>
      </w:r>
      <w:r w:rsidR="00050763">
        <w:rPr>
          <w:noProof/>
        </w:rPr>
        <w:fldChar w:fldCharType="end"/>
      </w:r>
      <w:r>
        <w:t>. Comparación de paneles solares</w:t>
      </w:r>
      <w:bookmarkEnd w:id="151"/>
      <w:bookmarkEnd w:id="152"/>
    </w:p>
    <w:p w14:paraId="7B19D008" w14:textId="77777777" w:rsidR="00EA182C" w:rsidRDefault="00EA182C" w:rsidP="00EA182C">
      <w:pPr>
        <w:keepNext/>
        <w:jc w:val="center"/>
      </w:pPr>
      <w:r>
        <w:rPr>
          <w:noProof/>
        </w:rPr>
        <mc:AlternateContent>
          <mc:Choice Requires="wps">
            <w:drawing>
              <wp:anchor distT="0" distB="0" distL="114300" distR="114300" simplePos="0" relativeHeight="251661316" behindDoc="0" locked="0" layoutInCell="1" allowOverlap="1" wp14:anchorId="45DB9D08" wp14:editId="69CDBA3A">
                <wp:simplePos x="0" y="0"/>
                <wp:positionH relativeFrom="column">
                  <wp:posOffset>795020</wp:posOffset>
                </wp:positionH>
                <wp:positionV relativeFrom="paragraph">
                  <wp:posOffset>3044190</wp:posOffset>
                </wp:positionV>
                <wp:extent cx="4022725" cy="635"/>
                <wp:effectExtent l="0" t="0" r="0" b="0"/>
                <wp:wrapSquare wrapText="bothSides"/>
                <wp:docPr id="36" name="Cuadro de texto 36"/>
                <wp:cNvGraphicFramePr/>
                <a:graphic xmlns:a="http://schemas.openxmlformats.org/drawingml/2006/main">
                  <a:graphicData uri="http://schemas.microsoft.com/office/word/2010/wordprocessingShape">
                    <wps:wsp>
                      <wps:cNvSpPr txBox="1"/>
                      <wps:spPr>
                        <a:xfrm>
                          <a:off x="0" y="0"/>
                          <a:ext cx="4022725" cy="635"/>
                        </a:xfrm>
                        <a:prstGeom prst="rect">
                          <a:avLst/>
                        </a:prstGeom>
                        <a:solidFill>
                          <a:prstClr val="white"/>
                        </a:solidFill>
                        <a:ln>
                          <a:noFill/>
                        </a:ln>
                      </wps:spPr>
                      <wps:txbx>
                        <w:txbxContent>
                          <w:p w14:paraId="4F54BBA4" w14:textId="01074D0E" w:rsidR="00EA182C" w:rsidRPr="00DE4536" w:rsidRDefault="00EA182C" w:rsidP="00EA182C">
                            <w:pPr>
                              <w:pStyle w:val="Descripcin"/>
                              <w:jc w:val="center"/>
                              <w:rPr>
                                <w:noProof/>
                                <w:sz w:val="22"/>
                                <w:szCs w:val="22"/>
                              </w:rPr>
                            </w:pPr>
                            <w:bookmarkStart w:id="153" w:name="_Ref212631638"/>
                            <w:bookmarkStart w:id="154" w:name="_Toc213764343"/>
                            <w:r>
                              <w:t xml:space="preserve">Ilustración </w:t>
                            </w:r>
                            <w:r w:rsidR="00050763">
                              <w:fldChar w:fldCharType="begin"/>
                            </w:r>
                            <w:r w:rsidR="00050763">
                              <w:instrText xml:space="preserve"> SEQ Ilustración \* ARABIC </w:instrText>
                            </w:r>
                            <w:r w:rsidR="00050763">
                              <w:fldChar w:fldCharType="separate"/>
                            </w:r>
                            <w:r w:rsidR="00612BFE">
                              <w:rPr>
                                <w:noProof/>
                              </w:rPr>
                              <w:t>25</w:t>
                            </w:r>
                            <w:r w:rsidR="00050763">
                              <w:rPr>
                                <w:noProof/>
                              </w:rPr>
                              <w:fldChar w:fldCharType="end"/>
                            </w:r>
                            <w:r>
                              <w:t xml:space="preserve">. Medición de la generación del panel solar </w:t>
                            </w:r>
                            <w:r w:rsidRPr="00950FFC">
                              <w:t>pv-rl-35</w:t>
                            </w:r>
                            <w:bookmarkEnd w:id="153"/>
                            <w:bookmarkEnd w:id="1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5DB9D08" id="_x0000_t202" coordsize="21600,21600" o:spt="202" path="m,l,21600r21600,l21600,xe">
                <v:stroke joinstyle="miter"/>
                <v:path gradientshapeok="t" o:connecttype="rect"/>
              </v:shapetype>
              <v:shape id="Cuadro de texto 36" o:spid="_x0000_s1027" type="#_x0000_t202" style="position:absolute;left:0;text-align:left;margin-left:62.6pt;margin-top:239.7pt;width:316.75pt;height:.05pt;z-index:2516613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" stroked="f">
                <v:textbox style="mso-fit-shape-to-text:t" inset="0,0,0,0">
                  <w:txbxContent>
                    <w:p w14:paraId="4F54BBA4" w14:textId="01074D0E" w:rsidR="00EA182C" w:rsidRPr="00DE4536" w:rsidRDefault="00EA182C" w:rsidP="00EA182C">
                      <w:pPr>
                        <w:pStyle w:val="Descripcin"/>
                        <w:jc w:val="center"/>
                        <w:rPr>
                          <w:noProof/>
                          <w:sz w:val="22"/>
                          <w:szCs w:val="22"/>
                        </w:rPr>
                      </w:pPr>
                      <w:bookmarkStart w:id="155" w:name="_Ref212631638"/>
                      <w:bookmarkStart w:id="156" w:name="_Toc213764343"/>
                      <w:r>
                        <w:t xml:space="preserve">Ilustración </w:t>
                      </w:r>
                      <w:r w:rsidR="00050763">
                        <w:fldChar w:fldCharType="begin"/>
                      </w:r>
                      <w:r w:rsidR="00050763">
                        <w:instrText xml:space="preserve"> SEQ Ilustración \* ARABIC </w:instrText>
                      </w:r>
                      <w:r w:rsidR="00050763">
                        <w:fldChar w:fldCharType="separate"/>
                      </w:r>
                      <w:r w:rsidR="00612BFE">
                        <w:rPr>
                          <w:noProof/>
                        </w:rPr>
                        <w:t>25</w:t>
                      </w:r>
                      <w:r w:rsidR="00050763">
                        <w:rPr>
                          <w:noProof/>
                        </w:rPr>
                        <w:fldChar w:fldCharType="end"/>
                      </w:r>
                      <w:r>
                        <w:t xml:space="preserve">. Medición de la generación del panel solar </w:t>
                      </w:r>
                      <w:r w:rsidRPr="00950FFC">
                        <w:t>pv-rl-35</w:t>
                      </w:r>
                      <w:bookmarkEnd w:id="155"/>
                      <w:bookmarkEnd w:id="156"/>
                    </w:p>
                  </w:txbxContent>
                </v:textbox>
                <w10:wrap type="square"/>
              </v:shape>
            </w:pict>
          </mc:Fallback>
        </mc:AlternateContent>
      </w:r>
      <w:r>
        <w:rPr>
          <w:noProof/>
        </w:rPr>
        <w:drawing>
          <wp:anchor distT="0" distB="0" distL="114300" distR="114300" simplePos="0" relativeHeight="251659268" behindDoc="0" locked="0" layoutInCell="1" allowOverlap="1" wp14:anchorId="6C8B1ECA" wp14:editId="2960F7BF">
            <wp:simplePos x="0" y="0"/>
            <wp:positionH relativeFrom="margin">
              <wp:align>center</wp:align>
            </wp:positionH>
            <wp:positionV relativeFrom="paragraph">
              <wp:posOffset>11430</wp:posOffset>
            </wp:positionV>
            <wp:extent cx="4022725" cy="3017520"/>
            <wp:effectExtent l="0" t="0" r="0" b="0"/>
            <wp:wrapSquare wrapText="bothSides"/>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022725" cy="3017520"/>
                    </a:xfrm>
                    <a:prstGeom prst="rect">
                      <a:avLst/>
                    </a:prstGeom>
                    <a:noFill/>
                    <a:ln>
                      <a:noFill/>
                    </a:ln>
                  </pic:spPr>
                </pic:pic>
              </a:graphicData>
            </a:graphic>
          </wp:anchor>
        </w:drawing>
      </w:r>
      <w:r w:rsidR="00136094">
        <w:rPr>
          <w:rFonts w:ascii="Arial" w:hAnsi="Arial" w:cs="Arial"/>
          <w:b/>
          <w:bCs/>
        </w:rPr>
        <w:br w:type="page"/>
      </w:r>
      <w:r>
        <w:rPr>
          <w:noProof/>
        </w:rPr>
        <w:lastRenderedPageBreak/>
        <w:drawing>
          <wp:inline distT="0" distB="0" distL="0" distR="0" wp14:anchorId="30291D80" wp14:editId="3BA400F0">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617A4EBB" w:rsidR="00DE1A6A" w:rsidRDefault="00EA182C" w:rsidP="00DE1A6A">
      <w:pPr>
        <w:pStyle w:val="Descripcin"/>
        <w:jc w:val="center"/>
      </w:pPr>
      <w:bookmarkStart w:id="157" w:name="_Ref212631761"/>
      <w:bookmarkStart w:id="158" w:name="_Toc213764344"/>
      <w:r>
        <w:t xml:space="preserve">Ilustración </w:t>
      </w:r>
      <w:r w:rsidR="00050763">
        <w:fldChar w:fldCharType="begin"/>
      </w:r>
      <w:r w:rsidR="00050763">
        <w:instrText xml:space="preserve"> SEQ Ilustración \* ARABIC </w:instrText>
      </w:r>
      <w:r w:rsidR="00050763">
        <w:fldChar w:fldCharType="separate"/>
      </w:r>
      <w:r w:rsidR="00612BFE">
        <w:rPr>
          <w:noProof/>
        </w:rPr>
        <w:t>26</w:t>
      </w:r>
      <w:r w:rsidR="00050763">
        <w:rPr>
          <w:noProof/>
        </w:rPr>
        <w:fldChar w:fldCharType="end"/>
      </w:r>
      <w:r>
        <w:t xml:space="preserve">. </w:t>
      </w:r>
      <w:r w:rsidRPr="009464A9">
        <w:t>Medición de la generación del panel solar cnc165x13</w:t>
      </w:r>
      <w:r>
        <w:t>5</w:t>
      </w:r>
      <w:bookmarkEnd w:id="157"/>
      <w:bookmarkEnd w:id="158"/>
    </w:p>
    <w:p w14:paraId="5D4235AE" w14:textId="77777777" w:rsidR="00DE1A6A" w:rsidRDefault="00DE1A6A" w:rsidP="00DE1A6A">
      <w:pPr>
        <w:keepNext/>
        <w:jc w:val="center"/>
      </w:pPr>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46">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720025E2" w:rsidR="00DE1A6A" w:rsidRPr="00DE1A6A" w:rsidRDefault="00DE1A6A" w:rsidP="00DE1A6A">
      <w:pPr>
        <w:pStyle w:val="Descripcin"/>
        <w:jc w:val="center"/>
      </w:pPr>
      <w:bookmarkStart w:id="159" w:name="_Ref212632210"/>
      <w:bookmarkStart w:id="160" w:name="_Toc213764345"/>
      <w:r>
        <w:t xml:space="preserve">Ilustración </w:t>
      </w:r>
      <w:r w:rsidR="00050763">
        <w:fldChar w:fldCharType="begin"/>
      </w:r>
      <w:r w:rsidR="00050763">
        <w:instrText xml:space="preserve"> SEQ Ilustración \* ARABIC </w:instrText>
      </w:r>
      <w:r w:rsidR="00050763">
        <w:fldChar w:fldCharType="separate"/>
      </w:r>
      <w:r w:rsidR="00612BFE">
        <w:rPr>
          <w:noProof/>
        </w:rPr>
        <w:t>27</w:t>
      </w:r>
      <w:r w:rsidR="00050763">
        <w:rPr>
          <w:noProof/>
        </w:rPr>
        <w:fldChar w:fldCharType="end"/>
      </w:r>
      <w:r>
        <w:t>. Módulo UPS18650</w:t>
      </w:r>
      <w:bookmarkEnd w:id="159"/>
      <w:bookmarkEnd w:id="160"/>
    </w:p>
    <w:p w14:paraId="487B5237" w14:textId="78D204DC" w:rsidR="00DE1A6A" w:rsidRPr="00DE1A6A" w:rsidRDefault="00DE1A6A" w:rsidP="00DE1A6A"/>
    <w:p w14:paraId="57DA5118" w14:textId="77777777" w:rsidR="002146F6" w:rsidRDefault="002146F6">
      <w:pPr>
        <w:rPr>
          <w:rFonts w:ascii="Times New Roman" w:eastAsia="Times New Roman" w:hAnsi="Times New Roman" w:cs="Times New Roman"/>
          <w:b/>
          <w:bCs/>
          <w:sz w:val="24"/>
          <w:szCs w:val="24"/>
          <w:lang w:eastAsia="es-MX"/>
        </w:rPr>
      </w:pPr>
      <w:r>
        <w:rPr>
          <w:b/>
          <w:bCs/>
        </w:rPr>
        <w:br w:type="page"/>
      </w:r>
    </w:p>
    <w:p w14:paraId="5695B5AB" w14:textId="1F1A87D9" w:rsidR="00136094" w:rsidRPr="00136094" w:rsidRDefault="002146F6" w:rsidP="00136094">
      <w:pPr>
        <w:pStyle w:val="NormalWeb"/>
        <w:spacing w:before="0" w:beforeAutospacing="0"/>
      </w:pPr>
      <w:r>
        <w:rPr>
          <w:b/>
          <w:bCs/>
        </w:rPr>
        <w:lastRenderedPageBreak/>
        <w:t>Conclusiones del análisis</w:t>
      </w:r>
      <w:r w:rsidR="00136094" w:rsidRPr="00136094">
        <w:rPr>
          <w:b/>
          <w:bCs/>
        </w:rPr>
        <w:t>:</w:t>
      </w:r>
    </w:p>
    <w:p w14:paraId="4867557C" w14:textId="77777777" w:rsidR="00136094" w:rsidRPr="00136094" w:rsidRDefault="00136094" w:rsidP="005D6788">
      <w:pPr>
        <w:pStyle w:val="NormalWeb"/>
        <w:numPr>
          <w:ilvl w:val="0"/>
          <w:numId w:val="81"/>
        </w:numPr>
        <w:spacing w:before="0" w:beforeAutospacing="0"/>
      </w:pPr>
      <w:r w:rsidRPr="00136094">
        <w:rPr>
          <w:b/>
          <w:bCs/>
        </w:rPr>
        <w:t>Rendimiento Máximo:</w:t>
      </w:r>
      <w:r w:rsidRPr="00136094">
        <w:t xml:space="preserve"> El panel </w:t>
      </w:r>
      <w:r w:rsidRPr="00136094">
        <w:rPr>
          <w:b/>
          <w:bCs/>
        </w:rPr>
        <w:t>PV-Rl-35 (Panel A)</w:t>
      </w:r>
      <w:r w:rsidRPr="00136094">
        <w:t xml:space="preserve"> demostró una capacidad de generación de corriente y potencia significativamente superior (1.4 A / 9.66 W) en comparación con el panel </w:t>
      </w:r>
      <w:r w:rsidRPr="00136094">
        <w:rPr>
          <w:b/>
          <w:bCs/>
        </w:rPr>
        <w:t>cnc165x135 (Panel B)</w:t>
      </w:r>
      <w:r w:rsidRPr="00136094">
        <w:t xml:space="preserve"> (0.8 A / 4.80 W), bajo condiciones de máxima demanda.</w:t>
      </w:r>
    </w:p>
    <w:p w14:paraId="10701DCF" w14:textId="7BA5FE6A" w:rsidR="00D63B63" w:rsidRPr="002146F6" w:rsidRDefault="00136094" w:rsidP="005D6788">
      <w:pPr>
        <w:pStyle w:val="NormalWeb"/>
        <w:numPr>
          <w:ilvl w:val="0"/>
          <w:numId w:val="81"/>
        </w:numPr>
        <w:spacing w:before="0" w:beforeAutospacing="0"/>
        <w:rPr>
          <w:rFonts w:asciiTheme="majorHAnsi" w:eastAsiaTheme="majorEastAsia" w:hAnsiTheme="majorHAnsi" w:cstheme="majorBidi"/>
          <w:color w:val="2F5496" w:themeColor="accent1" w:themeShade="BF"/>
          <w:sz w:val="26"/>
          <w:szCs w:val="26"/>
        </w:rPr>
      </w:pPr>
      <w:r w:rsidRPr="00136094">
        <w:rPr>
          <w:b/>
          <w:bCs/>
        </w:rPr>
        <w:t>Comportamiento del Módulo de Carga:</w:t>
      </w:r>
      <w:r w:rsidRPr="00136094">
        <w:t xml:space="preserve"> Se observó un comportamiento importante del módulo de carga USP 1850. A medida que las baterías se acercaban a su carga completa, el módulo reducía activamente la corriente de entrada a </w:t>
      </w:r>
      <w:r w:rsidRPr="00136094">
        <w:rPr>
          <w:b/>
          <w:bCs/>
        </w:rPr>
        <w:t>0.2 A</w:t>
      </w:r>
      <w:r w:rsidRPr="00136094">
        <w:t xml:space="preserve"> en ambos casos. Esta es una característica de protección esencial de los controladores de carga de Li-ion (carga de voltaje constante), que previene la sobrecarga y mejora la salud y longevidad de las baterías.</w:t>
      </w:r>
    </w:p>
    <w:p w14:paraId="2416D7E7" w14:textId="6FEA73F9" w:rsidR="00FC22C5" w:rsidRDefault="00FC22C5" w:rsidP="00B25A25">
      <w:pPr>
        <w:pStyle w:val="Ttulo4"/>
      </w:pPr>
      <w:r>
        <w:t>Experimento 2: Prueba de Autonomía y Autosuficiencia</w:t>
      </w:r>
    </w:p>
    <w:p w14:paraId="1B65820D" w14:textId="77777777" w:rsidR="00FC22C5" w:rsidRDefault="00FC22C5" w:rsidP="00FC22C5">
      <w:pPr>
        <w:pStyle w:val="NormalWeb"/>
      </w:pPr>
      <w:r>
        <w:rPr>
          <w:b/>
          <w:bCs/>
        </w:rPr>
        <w:t>Objetivo:</w:t>
      </w:r>
      <w:r>
        <w:t xml:space="preserve"> Demostrar que el nodo puede operar de forma indefinida utilizando el mejor panel del experimento anterior. </w:t>
      </w:r>
      <w:r>
        <w:rPr>
          <w:b/>
          <w:bCs/>
        </w:rPr>
        <w:t>Procedimiento:</w:t>
      </w:r>
    </w:p>
    <w:p w14:paraId="203AEAFE" w14:textId="77777777" w:rsidR="00FC22C5" w:rsidRDefault="00FC22C5" w:rsidP="005D6788">
      <w:pPr>
        <w:pStyle w:val="NormalWeb"/>
        <w:numPr>
          <w:ilvl w:val="0"/>
          <w:numId w:val="53"/>
        </w:numPr>
      </w:pPr>
      <w:r>
        <w:t>Carga completamente la batería de tu nodo sensor.</w:t>
      </w:r>
    </w:p>
    <w:p w14:paraId="0F55C394" w14:textId="77777777" w:rsidR="00FC22C5" w:rsidRDefault="00FC22C5" w:rsidP="005D6788">
      <w:pPr>
        <w:pStyle w:val="NormalWeb"/>
        <w:numPr>
          <w:ilvl w:val="0"/>
          <w:numId w:val="53"/>
        </w:numPr>
      </w:pPr>
      <w:r>
        <w:t>Activa el código completo con todas tus optimizaciones (</w:t>
      </w:r>
      <w:proofErr w:type="spellStart"/>
      <w:r>
        <w:rPr>
          <w:rStyle w:val="CdigoHTML"/>
        </w:rPr>
        <w:t>AdaptiveTXWSN</w:t>
      </w:r>
      <w:proofErr w:type="spellEnd"/>
      <w:r>
        <w:t>, el modo de sueño profundo, el control de energía de los sensores, etc.).</w:t>
      </w:r>
    </w:p>
    <w:p w14:paraId="683CCC2C" w14:textId="77777777" w:rsidR="00FC22C5" w:rsidRDefault="00FC22C5" w:rsidP="005D6788">
      <w:pPr>
        <w:pStyle w:val="NormalWeb"/>
        <w:numPr>
          <w:ilvl w:val="0"/>
          <w:numId w:val="53"/>
        </w:numPr>
      </w:pPr>
      <w:r>
        <w:t>Deja el sistema funcionando durante varios días seguidos (una semana sería ideal).</w:t>
      </w:r>
    </w:p>
    <w:p w14:paraId="7F7191CB" w14:textId="77777777" w:rsidR="00FC22C5" w:rsidRDefault="00FC22C5" w:rsidP="005D6788">
      <w:pPr>
        <w:pStyle w:val="NormalWeb"/>
        <w:numPr>
          <w:ilvl w:val="0"/>
          <w:numId w:val="53"/>
        </w:numPr>
      </w:pPr>
      <w:r>
        <w:t>Registra continuamente todos los parámetros (energía generada, consumo, voltaje de batería, irradiancia).</w:t>
      </w:r>
    </w:p>
    <w:p w14:paraId="42F30278" w14:textId="77777777" w:rsidR="00FC22C5" w:rsidRDefault="00FC22C5" w:rsidP="00FC22C5">
      <w:pPr>
        <w:pStyle w:val="NormalWeb"/>
      </w:pPr>
      <w:r>
        <w:rPr>
          <w:b/>
          <w:bCs/>
        </w:rPr>
        <w:t>Resultado Esperado:</w:t>
      </w:r>
      <w:r>
        <w:t xml:space="preserve"> El gráfico más importante de tu proyecto. Será una gráfica de series temporales de varios días.</w:t>
      </w:r>
    </w:p>
    <w:p w14:paraId="7FB29AD1" w14:textId="77777777" w:rsidR="00FC22C5" w:rsidRDefault="00FC22C5" w:rsidP="005D6788">
      <w:pPr>
        <w:pStyle w:val="NormalWeb"/>
        <w:numPr>
          <w:ilvl w:val="0"/>
          <w:numId w:val="54"/>
        </w:numPr>
      </w:pPr>
      <w:r>
        <w:rPr>
          <w:b/>
          <w:bCs/>
        </w:rPr>
        <w:t>Eje X:</w:t>
      </w:r>
      <w:r>
        <w:t xml:space="preserve"> Tiempo (días/horas).</w:t>
      </w:r>
    </w:p>
    <w:p w14:paraId="01EA5358" w14:textId="77777777" w:rsidR="00FC22C5" w:rsidRDefault="00FC22C5" w:rsidP="005D6788">
      <w:pPr>
        <w:pStyle w:val="NormalWeb"/>
        <w:numPr>
          <w:ilvl w:val="0"/>
          <w:numId w:val="54"/>
        </w:numPr>
      </w:pPr>
      <w:r>
        <w:rPr>
          <w:b/>
          <w:bCs/>
        </w:rPr>
        <w:t>Eje Y (izquierdo):</w:t>
      </w:r>
      <w:r>
        <w:t xml:space="preserve"> Voltaje de la Batería (V).</w:t>
      </w:r>
    </w:p>
    <w:p w14:paraId="158BFD8F" w14:textId="77777777" w:rsidR="00FC22C5" w:rsidRDefault="00FC22C5" w:rsidP="005D6788">
      <w:pPr>
        <w:pStyle w:val="NormalWeb"/>
        <w:numPr>
          <w:ilvl w:val="0"/>
          <w:numId w:val="54"/>
        </w:numPr>
      </w:pPr>
      <w:r>
        <w:rPr>
          <w:b/>
          <w:bCs/>
        </w:rPr>
        <w:t>Eje Y (derecho):</w:t>
      </w:r>
      <w:r>
        <w:t xml:space="preserve"> Irradiancia Solar (W/m² o Lux).</w:t>
      </w:r>
    </w:p>
    <w:p w14:paraId="368B1F55" w14:textId="77777777" w:rsidR="00FC22C5" w:rsidRDefault="00FC22C5" w:rsidP="00FC22C5">
      <w:pPr>
        <w:pStyle w:val="NormalWeb"/>
      </w:pPr>
      <w:r>
        <w:t>Lo que buscas demostrar es que, a pesar de las fluctuaciones diarias (la batería se descarga de noche), la tendencia general del voltaje de la batería se mantiene estable o incluso aumenta ligeramente a lo largo de los días. Si la línea de voltaje de la batería no tiene una tendencia a la baja después de una semana, habrás demostrado la autosuficiencia.</w:t>
      </w:r>
    </w:p>
    <w:p w14:paraId="01487A76" w14:textId="77777777" w:rsidR="002146F6" w:rsidRDefault="002146F6">
      <w:pPr>
        <w:rPr>
          <w:rFonts w:asciiTheme="majorHAnsi" w:eastAsiaTheme="majorEastAsia" w:hAnsiTheme="majorHAnsi" w:cstheme="majorBidi"/>
          <w:color w:val="2F5496" w:themeColor="accent1" w:themeShade="BF"/>
          <w:sz w:val="26"/>
          <w:szCs w:val="26"/>
        </w:rPr>
      </w:pPr>
      <w:r>
        <w:br w:type="page"/>
      </w:r>
    </w:p>
    <w:p w14:paraId="123DDC32" w14:textId="1DA2955B" w:rsidR="00FC22C5" w:rsidRDefault="00FC22C5" w:rsidP="00B25A25">
      <w:pPr>
        <w:pStyle w:val="Ttulo4"/>
      </w:pPr>
      <w:r>
        <w:lastRenderedPageBreak/>
        <w:t>Experimento 3: Pruebas de Estrés (Condiciones Variables)</w:t>
      </w:r>
    </w:p>
    <w:p w14:paraId="6A35153F" w14:textId="77777777" w:rsidR="00FC22C5" w:rsidRDefault="00FC22C5" w:rsidP="00FC22C5">
      <w:pPr>
        <w:pStyle w:val="NormalWeb"/>
      </w:pPr>
      <w:r>
        <w:rPr>
          <w:b/>
          <w:bCs/>
        </w:rPr>
        <w:t>Objetivo:</w:t>
      </w:r>
      <w:r>
        <w:t xml:space="preserve"> Evaluar cómo se comporta el sistema en condiciones no ideales. </w:t>
      </w:r>
      <w:r>
        <w:rPr>
          <w:b/>
          <w:bCs/>
        </w:rPr>
        <w:t>Procedimiento:</w:t>
      </w:r>
    </w:p>
    <w:p w14:paraId="117CFCBD" w14:textId="77777777" w:rsidR="00FC22C5" w:rsidRDefault="00FC22C5" w:rsidP="005D6788">
      <w:pPr>
        <w:pStyle w:val="NormalWeb"/>
        <w:numPr>
          <w:ilvl w:val="0"/>
          <w:numId w:val="55"/>
        </w:numPr>
      </w:pPr>
      <w:r>
        <w:t>Realiza pruebas de autonomía más cortas (de 1 o 2 días) bajo diferentes escenarios.</w:t>
      </w:r>
    </w:p>
    <w:p w14:paraId="02F892E4" w14:textId="77777777" w:rsidR="00FC22C5" w:rsidRDefault="00FC22C5" w:rsidP="005D6788">
      <w:pPr>
        <w:pStyle w:val="NormalWeb"/>
        <w:numPr>
          <w:ilvl w:val="0"/>
          <w:numId w:val="55"/>
        </w:numPr>
      </w:pPr>
      <w:r>
        <w:rPr>
          <w:b/>
          <w:bCs/>
        </w:rPr>
        <w:t>Día Nublado:</w:t>
      </w:r>
      <w:r>
        <w:t xml:space="preserve"> Deja el sistema funcionando en un día con poca luz para ver cuánto tiempo sobrevive y cómo tu librería </w:t>
      </w:r>
      <w:proofErr w:type="spellStart"/>
      <w:r>
        <w:rPr>
          <w:rStyle w:val="CdigoHTML"/>
        </w:rPr>
        <w:t>AdaptiveTXWSN</w:t>
      </w:r>
      <w:proofErr w:type="spellEnd"/>
      <w:r>
        <w:t xml:space="preserve"> reduce la frecuencia de transmisión para ahorrar energía.</w:t>
      </w:r>
    </w:p>
    <w:p w14:paraId="1527D919" w14:textId="77777777" w:rsidR="00FC22C5" w:rsidRDefault="00FC22C5" w:rsidP="005D6788">
      <w:pPr>
        <w:pStyle w:val="NormalWeb"/>
        <w:numPr>
          <w:ilvl w:val="0"/>
          <w:numId w:val="55"/>
        </w:numPr>
      </w:pPr>
      <w:r>
        <w:rPr>
          <w:b/>
          <w:bCs/>
        </w:rPr>
        <w:t>Sombra Parcial:</w:t>
      </w:r>
      <w:r>
        <w:t xml:space="preserve"> Simula una obstrucción (como una hoja o un edificio) que cubra parte del panel durante unas horas y observa cómo se recupera el sistema.</w:t>
      </w:r>
    </w:p>
    <w:p w14:paraId="34C04444" w14:textId="77777777" w:rsidR="00FC22C5" w:rsidRDefault="00FC22C5" w:rsidP="00FC22C5">
      <w:pPr>
        <w:pStyle w:val="NormalWeb"/>
      </w:pPr>
      <w:r>
        <w:rPr>
          <w:b/>
          <w:bCs/>
        </w:rPr>
        <w:t>Resultado Esperado:</w:t>
      </w:r>
      <w:r>
        <w:t xml:space="preserve"> Gráficas que muestren la resiliencia del sistema. Por ejemplo, una gráfica que muestre cómo el intervalo de transmisión aumenta (la frecuencia disminuye) a medida que el voltaje de la batería baja durante un día nublado.</w:t>
      </w:r>
    </w:p>
    <w:p w14:paraId="4F07A750" w14:textId="77777777" w:rsidR="00FC22C5" w:rsidRDefault="00FC22C5" w:rsidP="00FC22C5">
      <w:pPr>
        <w:pStyle w:val="Ttulo3"/>
      </w:pPr>
      <w:bookmarkStart w:id="161" w:name="_Toc213764318"/>
      <w:r>
        <w:t>3. Cómo Presentar los Resultados</w:t>
      </w:r>
      <w:bookmarkEnd w:id="161"/>
    </w:p>
    <w:p w14:paraId="73AA9442" w14:textId="77777777" w:rsidR="00FC22C5" w:rsidRDefault="00FC22C5" w:rsidP="00FC22C5">
      <w:pPr>
        <w:pStyle w:val="NormalWeb"/>
      </w:pPr>
      <w:r>
        <w:t>La clave es contar una historia con tus datos.</w:t>
      </w:r>
    </w:p>
    <w:p w14:paraId="72068CE7" w14:textId="77777777" w:rsidR="00FC22C5" w:rsidRDefault="00FC22C5" w:rsidP="005D6788">
      <w:pPr>
        <w:pStyle w:val="NormalWeb"/>
        <w:numPr>
          <w:ilvl w:val="0"/>
          <w:numId w:val="56"/>
        </w:numPr>
      </w:pPr>
      <w:r>
        <w:rPr>
          <w:b/>
          <w:bCs/>
        </w:rPr>
        <w:t>Tablas:</w:t>
      </w:r>
      <w:r>
        <w:t xml:space="preserve"> Usa tablas para resumir la configuración de tu hardware y los parámetros clave de tus librerías (ej. los umbrales de voltaje de </w:t>
      </w:r>
      <w:proofErr w:type="spellStart"/>
      <w:r>
        <w:rPr>
          <w:rStyle w:val="CdigoHTML"/>
        </w:rPr>
        <w:t>AdaptiveTXWSN</w:t>
      </w:r>
      <w:proofErr w:type="spellEnd"/>
      <w:r>
        <w:t>).</w:t>
      </w:r>
    </w:p>
    <w:p w14:paraId="00586D89" w14:textId="77777777" w:rsidR="00FC22C5" w:rsidRDefault="00FC22C5" w:rsidP="005D6788">
      <w:pPr>
        <w:pStyle w:val="NormalWeb"/>
        <w:numPr>
          <w:ilvl w:val="0"/>
          <w:numId w:val="56"/>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5D6788">
      <w:pPr>
        <w:pStyle w:val="NormalWeb"/>
        <w:numPr>
          <w:ilvl w:val="0"/>
          <w:numId w:val="56"/>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5D6788">
      <w:pPr>
        <w:pStyle w:val="NormalWeb"/>
        <w:numPr>
          <w:ilvl w:val="0"/>
          <w:numId w:val="56"/>
        </w:numPr>
      </w:pPr>
      <w:r>
        <w:rPr>
          <w:b/>
          <w:bCs/>
        </w:rPr>
        <w:t>Análisis de Consumo:</w:t>
      </w:r>
      <w:r>
        <w:t xml:space="preserve"> Crea gráficos de barras que comparen el consumo promedio del nodo en diferentes modos:</w:t>
      </w:r>
    </w:p>
    <w:p w14:paraId="570EAC6B" w14:textId="77777777" w:rsidR="00FC22C5" w:rsidRDefault="00FC22C5" w:rsidP="005D6788">
      <w:pPr>
        <w:pStyle w:val="NormalWeb"/>
        <w:numPr>
          <w:ilvl w:val="1"/>
          <w:numId w:val="56"/>
        </w:numPr>
      </w:pPr>
      <w:r>
        <w:t>Modo "Normal" (sin ahorro de energía).</w:t>
      </w:r>
    </w:p>
    <w:p w14:paraId="68F95C63" w14:textId="77777777" w:rsidR="00FC22C5" w:rsidRDefault="00FC22C5" w:rsidP="005D6788">
      <w:pPr>
        <w:pStyle w:val="NormalWeb"/>
        <w:numPr>
          <w:ilvl w:val="1"/>
          <w:numId w:val="56"/>
        </w:numPr>
      </w:pPr>
      <w:r>
        <w:t>Modo "Optimizado" (con todas tus mejoras activadas).</w:t>
      </w:r>
    </w:p>
    <w:p w14:paraId="415A21CC" w14:textId="77777777" w:rsidR="00FC22C5" w:rsidRDefault="00FC22C5" w:rsidP="005D6788">
      <w:pPr>
        <w:pStyle w:val="NormalWeb"/>
        <w:numPr>
          <w:ilvl w:val="1"/>
          <w:numId w:val="56"/>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En resumen: aprovecha tu limitación de paneles para hacer un análisis comparativo profundo, mide todo (entrada, salida y ambiente), y presenta tus resultados con gráficos claros que demuestren la relación causa-efecto entre el sol y la autonomía de tu nodo. ¡Tu proyecto está muy bien encaminado para producir resultados excelentes!</w:t>
      </w:r>
    </w:p>
    <w:p w14:paraId="6F2DB5BD" w14:textId="77777777" w:rsidR="00FC22C5" w:rsidRDefault="00FC22C5" w:rsidP="00467E80">
      <w:pPr>
        <w:rPr>
          <w:rFonts w:ascii="Calibri" w:eastAsia="Calibri" w:hAnsi="Calibri" w:cs="Calibri"/>
        </w:rPr>
      </w:pPr>
    </w:p>
    <w:p w14:paraId="556B96A4" w14:textId="0565845A" w:rsidR="00467E80" w:rsidRPr="00566ECE" w:rsidRDefault="00467E80" w:rsidP="00467E80">
      <w:pPr>
        <w:spacing w:before="240" w:after="240" w:line="480" w:lineRule="auto"/>
      </w:pPr>
      <w:r w:rsidRPr="7AE7795A">
        <w:rPr>
          <w:rFonts w:ascii="Calibri" w:eastAsia="Calibri" w:hAnsi="Calibri" w:cs="Calibri"/>
        </w:rPr>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w:t>
      </w:r>
      <w:proofErr w:type="spellStart"/>
      <w:r>
        <w:t>almacen</w:t>
      </w:r>
      <w:proofErr w:type="spellEnd"/>
      <w:r>
        <w:t xml:space="preserve">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 xml:space="preserve">Imagen 4. Modulo para cargar </w:t>
      </w:r>
      <w:proofErr w:type="spellStart"/>
      <w:r>
        <w:t>baterias</w:t>
      </w:r>
      <w:proofErr w:type="spellEnd"/>
      <w:r>
        <w:t>.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77777777" w:rsidR="001F563E" w:rsidRPr="001F563E" w:rsidRDefault="001F563E" w:rsidP="001F563E">
      <w:pPr>
        <w:rPr>
          <w:rFonts w:ascii="Calibri" w:eastAsia="Calibri" w:hAnsi="Calibri" w:cs="Calibri"/>
        </w:rPr>
      </w:pPr>
    </w:p>
    <w:p w14:paraId="3EA1B5DF" w14:textId="77777777" w:rsidR="00AD500F" w:rsidRPr="00AD500F" w:rsidRDefault="00AD500F" w:rsidP="00AD500F">
      <w:pPr>
        <w:rPr>
          <w:rFonts w:ascii="Calibri" w:eastAsia="Calibri" w:hAnsi="Calibri" w:cs="Calibri"/>
        </w:rPr>
      </w:pPr>
    </w:p>
    <w:sectPr w:rsidR="00AD500F" w:rsidRPr="00AD500F" w:rsidSect="00317189">
      <w:headerReference w:type="default" r:id="rId50"/>
      <w:footerReference w:type="default" r:id="rId51"/>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2764CF" w14:textId="77777777" w:rsidR="00050763" w:rsidRDefault="00050763">
      <w:pPr>
        <w:spacing w:after="0" w:line="240" w:lineRule="auto"/>
      </w:pPr>
      <w:r>
        <w:separator/>
      </w:r>
    </w:p>
  </w:endnote>
  <w:endnote w:type="continuationSeparator" w:id="0">
    <w:p w14:paraId="31C692C3" w14:textId="77777777" w:rsidR="00050763" w:rsidRDefault="00050763">
      <w:pPr>
        <w:spacing w:after="0" w:line="240" w:lineRule="auto"/>
      </w:pPr>
      <w:r>
        <w:continuationSeparator/>
      </w:r>
    </w:p>
  </w:endnote>
  <w:endnote w:type="continuationNotice" w:id="1">
    <w:p w14:paraId="52332EE3" w14:textId="77777777" w:rsidR="00050763" w:rsidRDefault="0005076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DE25D8" w14:textId="77777777" w:rsidR="00050763" w:rsidRDefault="00050763">
      <w:pPr>
        <w:spacing w:after="0" w:line="240" w:lineRule="auto"/>
      </w:pPr>
      <w:r>
        <w:separator/>
      </w:r>
    </w:p>
  </w:footnote>
  <w:footnote w:type="continuationSeparator" w:id="0">
    <w:p w14:paraId="4FB2DC85" w14:textId="77777777" w:rsidR="00050763" w:rsidRDefault="00050763">
      <w:pPr>
        <w:spacing w:after="0" w:line="240" w:lineRule="auto"/>
      </w:pPr>
      <w:r>
        <w:continuationSeparator/>
      </w:r>
    </w:p>
  </w:footnote>
  <w:footnote w:type="continuationNotice" w:id="1">
    <w:p w14:paraId="15FF45CB" w14:textId="77777777" w:rsidR="00050763" w:rsidRDefault="0005076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40FC"/>
    <w:multiLevelType w:val="hybridMultilevel"/>
    <w:tmpl w:val="9642F6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3"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13BD"/>
    <w:multiLevelType w:val="hybridMultilevel"/>
    <w:tmpl w:val="D9C4D2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766D3"/>
    <w:multiLevelType w:val="hybridMultilevel"/>
    <w:tmpl w:val="0E5E74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5"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273A4A"/>
    <w:multiLevelType w:val="hybridMultilevel"/>
    <w:tmpl w:val="E832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20"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3"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3D00ED"/>
    <w:multiLevelType w:val="hybridMultilevel"/>
    <w:tmpl w:val="73F61E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5"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1"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3CC6268B"/>
    <w:multiLevelType w:val="hybridMultilevel"/>
    <w:tmpl w:val="B590FF7A"/>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9"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2"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0"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3"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4"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9" w15:restartNumberingAfterBreak="0">
    <w:nsid w:val="55EE4460"/>
    <w:multiLevelType w:val="hybridMultilevel"/>
    <w:tmpl w:val="D5E0AA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0"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71"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3"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80"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1"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86"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88"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28"/>
  </w:num>
  <w:num w:numId="3">
    <w:abstractNumId w:val="4"/>
  </w:num>
  <w:num w:numId="4">
    <w:abstractNumId w:val="82"/>
  </w:num>
  <w:num w:numId="5">
    <w:abstractNumId w:val="10"/>
  </w:num>
  <w:num w:numId="6">
    <w:abstractNumId w:val="83"/>
  </w:num>
  <w:num w:numId="7">
    <w:abstractNumId w:val="43"/>
  </w:num>
  <w:num w:numId="8">
    <w:abstractNumId w:val="67"/>
  </w:num>
  <w:num w:numId="9">
    <w:abstractNumId w:val="78"/>
  </w:num>
  <w:num w:numId="10">
    <w:abstractNumId w:val="24"/>
  </w:num>
  <w:num w:numId="11">
    <w:abstractNumId w:val="18"/>
  </w:num>
  <w:num w:numId="12">
    <w:abstractNumId w:val="37"/>
  </w:num>
  <w:num w:numId="13">
    <w:abstractNumId w:val="35"/>
  </w:num>
  <w:num w:numId="14">
    <w:abstractNumId w:val="58"/>
  </w:num>
  <w:num w:numId="15">
    <w:abstractNumId w:val="65"/>
  </w:num>
  <w:num w:numId="16">
    <w:abstractNumId w:val="84"/>
  </w:num>
  <w:num w:numId="17">
    <w:abstractNumId w:val="53"/>
  </w:num>
  <w:num w:numId="18">
    <w:abstractNumId w:val="30"/>
  </w:num>
  <w:num w:numId="19">
    <w:abstractNumId w:val="23"/>
  </w:num>
  <w:num w:numId="20">
    <w:abstractNumId w:val="20"/>
  </w:num>
  <w:num w:numId="21">
    <w:abstractNumId w:val="13"/>
  </w:num>
  <w:num w:numId="22">
    <w:abstractNumId w:val="60"/>
  </w:num>
  <w:num w:numId="23">
    <w:abstractNumId w:val="46"/>
  </w:num>
  <w:num w:numId="24">
    <w:abstractNumId w:val="80"/>
  </w:num>
  <w:num w:numId="25">
    <w:abstractNumId w:val="42"/>
  </w:num>
  <w:num w:numId="26">
    <w:abstractNumId w:val="38"/>
  </w:num>
  <w:num w:numId="27">
    <w:abstractNumId w:val="34"/>
  </w:num>
  <w:num w:numId="28">
    <w:abstractNumId w:val="72"/>
  </w:num>
  <w:num w:numId="29">
    <w:abstractNumId w:val="57"/>
  </w:num>
  <w:num w:numId="30">
    <w:abstractNumId w:val="27"/>
  </w:num>
  <w:num w:numId="31">
    <w:abstractNumId w:val="47"/>
  </w:num>
  <w:num w:numId="32">
    <w:abstractNumId w:val="40"/>
  </w:num>
  <w:num w:numId="33">
    <w:abstractNumId w:val="68"/>
  </w:num>
  <w:num w:numId="34">
    <w:abstractNumId w:val="64"/>
  </w:num>
  <w:num w:numId="35">
    <w:abstractNumId w:val="61"/>
  </w:num>
  <w:num w:numId="36">
    <w:abstractNumId w:val="49"/>
  </w:num>
  <w:num w:numId="37">
    <w:abstractNumId w:val="52"/>
  </w:num>
  <w:num w:numId="38">
    <w:abstractNumId w:val="5"/>
  </w:num>
  <w:num w:numId="39">
    <w:abstractNumId w:val="26"/>
  </w:num>
  <w:num w:numId="40">
    <w:abstractNumId w:val="8"/>
  </w:num>
  <w:num w:numId="41">
    <w:abstractNumId w:val="1"/>
  </w:num>
  <w:num w:numId="42">
    <w:abstractNumId w:val="31"/>
  </w:num>
  <w:num w:numId="43">
    <w:abstractNumId w:val="39"/>
  </w:num>
  <w:num w:numId="44">
    <w:abstractNumId w:val="56"/>
  </w:num>
  <w:num w:numId="45">
    <w:abstractNumId w:val="89"/>
  </w:num>
  <w:num w:numId="46">
    <w:abstractNumId w:val="21"/>
  </w:num>
  <w:num w:numId="47">
    <w:abstractNumId w:val="44"/>
  </w:num>
  <w:num w:numId="48">
    <w:abstractNumId w:val="51"/>
  </w:num>
  <w:num w:numId="49">
    <w:abstractNumId w:val="62"/>
  </w:num>
  <w:num w:numId="50">
    <w:abstractNumId w:val="71"/>
  </w:num>
  <w:num w:numId="51">
    <w:abstractNumId w:val="86"/>
  </w:num>
  <w:num w:numId="52">
    <w:abstractNumId w:val="25"/>
  </w:num>
  <w:num w:numId="53">
    <w:abstractNumId w:val="77"/>
  </w:num>
  <w:num w:numId="54">
    <w:abstractNumId w:val="32"/>
  </w:num>
  <w:num w:numId="55">
    <w:abstractNumId w:val="29"/>
  </w:num>
  <w:num w:numId="56">
    <w:abstractNumId w:val="9"/>
  </w:num>
  <w:num w:numId="57">
    <w:abstractNumId w:val="3"/>
  </w:num>
  <w:num w:numId="58">
    <w:abstractNumId w:val="59"/>
  </w:num>
  <w:num w:numId="59">
    <w:abstractNumId w:val="66"/>
  </w:num>
  <w:num w:numId="60">
    <w:abstractNumId w:val="50"/>
  </w:num>
  <w:num w:numId="61">
    <w:abstractNumId w:val="15"/>
  </w:num>
  <w:num w:numId="62">
    <w:abstractNumId w:val="7"/>
  </w:num>
  <w:num w:numId="63">
    <w:abstractNumId w:val="54"/>
  </w:num>
  <w:num w:numId="64">
    <w:abstractNumId w:val="74"/>
  </w:num>
  <w:num w:numId="65">
    <w:abstractNumId w:val="45"/>
  </w:num>
  <w:num w:numId="66">
    <w:abstractNumId w:val="75"/>
  </w:num>
  <w:num w:numId="67">
    <w:abstractNumId w:val="81"/>
  </w:num>
  <w:num w:numId="68">
    <w:abstractNumId w:val="85"/>
  </w:num>
  <w:num w:numId="69">
    <w:abstractNumId w:val="88"/>
  </w:num>
  <w:num w:numId="70">
    <w:abstractNumId w:val="14"/>
  </w:num>
  <w:num w:numId="71">
    <w:abstractNumId w:val="63"/>
  </w:num>
  <w:num w:numId="72">
    <w:abstractNumId w:val="79"/>
  </w:num>
  <w:num w:numId="73">
    <w:abstractNumId w:val="2"/>
  </w:num>
  <w:num w:numId="74">
    <w:abstractNumId w:val="19"/>
  </w:num>
  <w:num w:numId="75">
    <w:abstractNumId w:val="87"/>
  </w:num>
  <w:num w:numId="76">
    <w:abstractNumId w:val="70"/>
  </w:num>
  <w:num w:numId="77">
    <w:abstractNumId w:val="76"/>
  </w:num>
  <w:num w:numId="78">
    <w:abstractNumId w:val="73"/>
  </w:num>
  <w:num w:numId="79">
    <w:abstractNumId w:val="41"/>
  </w:num>
  <w:num w:numId="80">
    <w:abstractNumId w:val="17"/>
  </w:num>
  <w:num w:numId="81">
    <w:abstractNumId w:val="12"/>
  </w:num>
  <w:num w:numId="82">
    <w:abstractNumId w:val="90"/>
  </w:num>
  <w:num w:numId="83">
    <w:abstractNumId w:val="55"/>
  </w:num>
  <w:num w:numId="84">
    <w:abstractNumId w:val="36"/>
  </w:num>
  <w:num w:numId="85">
    <w:abstractNumId w:val="33"/>
  </w:num>
  <w:num w:numId="86">
    <w:abstractNumId w:val="0"/>
  </w:num>
  <w:num w:numId="87">
    <w:abstractNumId w:val="6"/>
  </w:num>
  <w:num w:numId="88">
    <w:abstractNumId w:val="11"/>
  </w:num>
  <w:num w:numId="89">
    <w:abstractNumId w:val="69"/>
  </w:num>
  <w:num w:numId="90">
    <w:abstractNumId w:val="48"/>
  </w:num>
  <w:num w:numId="91">
    <w:abstractNumId w:val="16"/>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2B84"/>
    <w:rsid w:val="000070C7"/>
    <w:rsid w:val="0001009E"/>
    <w:rsid w:val="00013457"/>
    <w:rsid w:val="00014401"/>
    <w:rsid w:val="00016F55"/>
    <w:rsid w:val="00025ADB"/>
    <w:rsid w:val="00044D06"/>
    <w:rsid w:val="0004587E"/>
    <w:rsid w:val="00050763"/>
    <w:rsid w:val="00060FEF"/>
    <w:rsid w:val="00065CED"/>
    <w:rsid w:val="00066356"/>
    <w:rsid w:val="00085390"/>
    <w:rsid w:val="00090061"/>
    <w:rsid w:val="000907A8"/>
    <w:rsid w:val="0009120B"/>
    <w:rsid w:val="00091C04"/>
    <w:rsid w:val="000927CD"/>
    <w:rsid w:val="00093394"/>
    <w:rsid w:val="000A084F"/>
    <w:rsid w:val="000A0FA2"/>
    <w:rsid w:val="000A7FDA"/>
    <w:rsid w:val="000C23C7"/>
    <w:rsid w:val="000D2127"/>
    <w:rsid w:val="000D7C27"/>
    <w:rsid w:val="000E6FA2"/>
    <w:rsid w:val="000F40AD"/>
    <w:rsid w:val="000F5517"/>
    <w:rsid w:val="000F5729"/>
    <w:rsid w:val="00110226"/>
    <w:rsid w:val="00113469"/>
    <w:rsid w:val="00114384"/>
    <w:rsid w:val="00131C88"/>
    <w:rsid w:val="001330A0"/>
    <w:rsid w:val="0013561F"/>
    <w:rsid w:val="00136094"/>
    <w:rsid w:val="00144789"/>
    <w:rsid w:val="00144E92"/>
    <w:rsid w:val="00146F0E"/>
    <w:rsid w:val="00151D67"/>
    <w:rsid w:val="00152C76"/>
    <w:rsid w:val="0015642B"/>
    <w:rsid w:val="00156615"/>
    <w:rsid w:val="00167400"/>
    <w:rsid w:val="00174428"/>
    <w:rsid w:val="00187DF5"/>
    <w:rsid w:val="001901AC"/>
    <w:rsid w:val="0019093A"/>
    <w:rsid w:val="00190BBF"/>
    <w:rsid w:val="001935C2"/>
    <w:rsid w:val="001A57D8"/>
    <w:rsid w:val="001A68AC"/>
    <w:rsid w:val="001B1F40"/>
    <w:rsid w:val="001C06F1"/>
    <w:rsid w:val="001C1CFD"/>
    <w:rsid w:val="001C61AE"/>
    <w:rsid w:val="001C620B"/>
    <w:rsid w:val="001C7FCA"/>
    <w:rsid w:val="001D2298"/>
    <w:rsid w:val="001D4F76"/>
    <w:rsid w:val="001D6A76"/>
    <w:rsid w:val="001E2B9D"/>
    <w:rsid w:val="001F1C6B"/>
    <w:rsid w:val="001F204F"/>
    <w:rsid w:val="001F563E"/>
    <w:rsid w:val="002001A8"/>
    <w:rsid w:val="00203686"/>
    <w:rsid w:val="00203752"/>
    <w:rsid w:val="002125CD"/>
    <w:rsid w:val="002146F6"/>
    <w:rsid w:val="00220FED"/>
    <w:rsid w:val="002276D0"/>
    <w:rsid w:val="002424D2"/>
    <w:rsid w:val="00246A43"/>
    <w:rsid w:val="002533E7"/>
    <w:rsid w:val="002571CD"/>
    <w:rsid w:val="00264D22"/>
    <w:rsid w:val="00267703"/>
    <w:rsid w:val="00267C78"/>
    <w:rsid w:val="0027696A"/>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7189"/>
    <w:rsid w:val="00323596"/>
    <w:rsid w:val="00324537"/>
    <w:rsid w:val="0032522A"/>
    <w:rsid w:val="00325316"/>
    <w:rsid w:val="00327D14"/>
    <w:rsid w:val="00332332"/>
    <w:rsid w:val="00332540"/>
    <w:rsid w:val="00336B46"/>
    <w:rsid w:val="003403FC"/>
    <w:rsid w:val="00340412"/>
    <w:rsid w:val="00340DFA"/>
    <w:rsid w:val="00350851"/>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5DF"/>
    <w:rsid w:val="003D5E92"/>
    <w:rsid w:val="003E349E"/>
    <w:rsid w:val="003F1505"/>
    <w:rsid w:val="00406739"/>
    <w:rsid w:val="004117BA"/>
    <w:rsid w:val="00415045"/>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444"/>
    <w:rsid w:val="00470EF5"/>
    <w:rsid w:val="004719CB"/>
    <w:rsid w:val="004738A7"/>
    <w:rsid w:val="004762D5"/>
    <w:rsid w:val="004770D7"/>
    <w:rsid w:val="00477AC9"/>
    <w:rsid w:val="00480502"/>
    <w:rsid w:val="00481CB2"/>
    <w:rsid w:val="00483BBE"/>
    <w:rsid w:val="00487C37"/>
    <w:rsid w:val="00492439"/>
    <w:rsid w:val="004956F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0BD"/>
    <w:rsid w:val="00505ED8"/>
    <w:rsid w:val="00510F72"/>
    <w:rsid w:val="00511693"/>
    <w:rsid w:val="005158E6"/>
    <w:rsid w:val="00520DD3"/>
    <w:rsid w:val="00523B23"/>
    <w:rsid w:val="0052547F"/>
    <w:rsid w:val="00537891"/>
    <w:rsid w:val="0054689F"/>
    <w:rsid w:val="0054699A"/>
    <w:rsid w:val="00553C79"/>
    <w:rsid w:val="00555C6C"/>
    <w:rsid w:val="005575A3"/>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D6788"/>
    <w:rsid w:val="005E52A3"/>
    <w:rsid w:val="005E790B"/>
    <w:rsid w:val="005E79E9"/>
    <w:rsid w:val="00601861"/>
    <w:rsid w:val="00602420"/>
    <w:rsid w:val="006039D7"/>
    <w:rsid w:val="006040E5"/>
    <w:rsid w:val="0060436D"/>
    <w:rsid w:val="00607271"/>
    <w:rsid w:val="00611772"/>
    <w:rsid w:val="00611EB0"/>
    <w:rsid w:val="00612BFE"/>
    <w:rsid w:val="00614517"/>
    <w:rsid w:val="0061503D"/>
    <w:rsid w:val="00615CCB"/>
    <w:rsid w:val="0061656C"/>
    <w:rsid w:val="0062468F"/>
    <w:rsid w:val="006313D2"/>
    <w:rsid w:val="00641C12"/>
    <w:rsid w:val="00642C75"/>
    <w:rsid w:val="00643BB0"/>
    <w:rsid w:val="006528B6"/>
    <w:rsid w:val="00652980"/>
    <w:rsid w:val="00660EAD"/>
    <w:rsid w:val="006645F0"/>
    <w:rsid w:val="0067044E"/>
    <w:rsid w:val="00671B5A"/>
    <w:rsid w:val="00674FCA"/>
    <w:rsid w:val="00677E7F"/>
    <w:rsid w:val="00680855"/>
    <w:rsid w:val="00681003"/>
    <w:rsid w:val="00684B7D"/>
    <w:rsid w:val="00684FEA"/>
    <w:rsid w:val="00694730"/>
    <w:rsid w:val="006A11D6"/>
    <w:rsid w:val="006A6B7C"/>
    <w:rsid w:val="006B273B"/>
    <w:rsid w:val="006C04E3"/>
    <w:rsid w:val="006C22E6"/>
    <w:rsid w:val="006C5794"/>
    <w:rsid w:val="006D13A1"/>
    <w:rsid w:val="006D237B"/>
    <w:rsid w:val="006D755B"/>
    <w:rsid w:val="006E1535"/>
    <w:rsid w:val="006E1B53"/>
    <w:rsid w:val="006E1F40"/>
    <w:rsid w:val="006E5F43"/>
    <w:rsid w:val="006E71D1"/>
    <w:rsid w:val="006F27E5"/>
    <w:rsid w:val="006F4032"/>
    <w:rsid w:val="006F4986"/>
    <w:rsid w:val="00700DDF"/>
    <w:rsid w:val="007038EF"/>
    <w:rsid w:val="0070567A"/>
    <w:rsid w:val="00707CA9"/>
    <w:rsid w:val="00710DDF"/>
    <w:rsid w:val="007129FE"/>
    <w:rsid w:val="0071480D"/>
    <w:rsid w:val="00714A49"/>
    <w:rsid w:val="007167B2"/>
    <w:rsid w:val="00717EFD"/>
    <w:rsid w:val="007312B5"/>
    <w:rsid w:val="0073235F"/>
    <w:rsid w:val="007327B9"/>
    <w:rsid w:val="00733708"/>
    <w:rsid w:val="00735598"/>
    <w:rsid w:val="0073652A"/>
    <w:rsid w:val="00736F87"/>
    <w:rsid w:val="00750DE1"/>
    <w:rsid w:val="00753821"/>
    <w:rsid w:val="00754577"/>
    <w:rsid w:val="007570F8"/>
    <w:rsid w:val="007604B5"/>
    <w:rsid w:val="00763ECA"/>
    <w:rsid w:val="0079391F"/>
    <w:rsid w:val="0079528A"/>
    <w:rsid w:val="00797F92"/>
    <w:rsid w:val="007A17EC"/>
    <w:rsid w:val="007A2282"/>
    <w:rsid w:val="007A3AFD"/>
    <w:rsid w:val="007B0347"/>
    <w:rsid w:val="007B17C6"/>
    <w:rsid w:val="007B36EA"/>
    <w:rsid w:val="007B5470"/>
    <w:rsid w:val="007B7810"/>
    <w:rsid w:val="007C0DF0"/>
    <w:rsid w:val="007C5711"/>
    <w:rsid w:val="007C66A0"/>
    <w:rsid w:val="007D2D8F"/>
    <w:rsid w:val="007D56F0"/>
    <w:rsid w:val="007E23E3"/>
    <w:rsid w:val="007E2EBD"/>
    <w:rsid w:val="007F1136"/>
    <w:rsid w:val="007F1900"/>
    <w:rsid w:val="007F6277"/>
    <w:rsid w:val="0080314B"/>
    <w:rsid w:val="00804024"/>
    <w:rsid w:val="00805584"/>
    <w:rsid w:val="00805CE3"/>
    <w:rsid w:val="008109B9"/>
    <w:rsid w:val="00810CDA"/>
    <w:rsid w:val="00812D4A"/>
    <w:rsid w:val="008135DF"/>
    <w:rsid w:val="008148E7"/>
    <w:rsid w:val="00816C3E"/>
    <w:rsid w:val="0081746F"/>
    <w:rsid w:val="0082464F"/>
    <w:rsid w:val="008265B2"/>
    <w:rsid w:val="00826F28"/>
    <w:rsid w:val="00827A41"/>
    <w:rsid w:val="00830E64"/>
    <w:rsid w:val="00836507"/>
    <w:rsid w:val="00840811"/>
    <w:rsid w:val="00842086"/>
    <w:rsid w:val="00844C0A"/>
    <w:rsid w:val="00852358"/>
    <w:rsid w:val="00856734"/>
    <w:rsid w:val="00857C4D"/>
    <w:rsid w:val="00864194"/>
    <w:rsid w:val="008756B8"/>
    <w:rsid w:val="00875D9B"/>
    <w:rsid w:val="00880690"/>
    <w:rsid w:val="0088187E"/>
    <w:rsid w:val="00882E22"/>
    <w:rsid w:val="008830B1"/>
    <w:rsid w:val="00884FE2"/>
    <w:rsid w:val="008A2735"/>
    <w:rsid w:val="008B06B2"/>
    <w:rsid w:val="008B42D9"/>
    <w:rsid w:val="008B4513"/>
    <w:rsid w:val="008B68E0"/>
    <w:rsid w:val="008B7516"/>
    <w:rsid w:val="008C0B17"/>
    <w:rsid w:val="008C1517"/>
    <w:rsid w:val="008C773E"/>
    <w:rsid w:val="008D2373"/>
    <w:rsid w:val="008D5D80"/>
    <w:rsid w:val="008E35FC"/>
    <w:rsid w:val="008F2EE4"/>
    <w:rsid w:val="008F5005"/>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72F0"/>
    <w:rsid w:val="009D7AE2"/>
    <w:rsid w:val="009E25E1"/>
    <w:rsid w:val="009E3DE3"/>
    <w:rsid w:val="009F0429"/>
    <w:rsid w:val="009F0548"/>
    <w:rsid w:val="00A00A9A"/>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86C48"/>
    <w:rsid w:val="00A875BA"/>
    <w:rsid w:val="00A9392E"/>
    <w:rsid w:val="00A97950"/>
    <w:rsid w:val="00AA2790"/>
    <w:rsid w:val="00AA3BD7"/>
    <w:rsid w:val="00AA6FA0"/>
    <w:rsid w:val="00AB3511"/>
    <w:rsid w:val="00AB52A8"/>
    <w:rsid w:val="00AB584B"/>
    <w:rsid w:val="00AD004F"/>
    <w:rsid w:val="00AD27C9"/>
    <w:rsid w:val="00AD4D03"/>
    <w:rsid w:val="00AD500F"/>
    <w:rsid w:val="00AD52A5"/>
    <w:rsid w:val="00AD5747"/>
    <w:rsid w:val="00AE25C5"/>
    <w:rsid w:val="00AE2BBF"/>
    <w:rsid w:val="00AE2DEF"/>
    <w:rsid w:val="00AF14B3"/>
    <w:rsid w:val="00AF4491"/>
    <w:rsid w:val="00AF74CD"/>
    <w:rsid w:val="00B007FE"/>
    <w:rsid w:val="00B02719"/>
    <w:rsid w:val="00B10540"/>
    <w:rsid w:val="00B1312E"/>
    <w:rsid w:val="00B15309"/>
    <w:rsid w:val="00B15802"/>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2A95"/>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438E1"/>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D458A"/>
    <w:rsid w:val="00CD4758"/>
    <w:rsid w:val="00CD7517"/>
    <w:rsid w:val="00CE0042"/>
    <w:rsid w:val="00CF284A"/>
    <w:rsid w:val="00CF6D05"/>
    <w:rsid w:val="00D0055F"/>
    <w:rsid w:val="00D02347"/>
    <w:rsid w:val="00D050AD"/>
    <w:rsid w:val="00D10AC2"/>
    <w:rsid w:val="00D22654"/>
    <w:rsid w:val="00D23B8F"/>
    <w:rsid w:val="00D31CE1"/>
    <w:rsid w:val="00D377BB"/>
    <w:rsid w:val="00D453C7"/>
    <w:rsid w:val="00D505D2"/>
    <w:rsid w:val="00D5145E"/>
    <w:rsid w:val="00D52369"/>
    <w:rsid w:val="00D55176"/>
    <w:rsid w:val="00D55EA0"/>
    <w:rsid w:val="00D57280"/>
    <w:rsid w:val="00D620A7"/>
    <w:rsid w:val="00D62AC2"/>
    <w:rsid w:val="00D62B08"/>
    <w:rsid w:val="00D63B63"/>
    <w:rsid w:val="00D70045"/>
    <w:rsid w:val="00D70391"/>
    <w:rsid w:val="00D727BF"/>
    <w:rsid w:val="00D73A80"/>
    <w:rsid w:val="00D813DA"/>
    <w:rsid w:val="00D84DAB"/>
    <w:rsid w:val="00D87617"/>
    <w:rsid w:val="00D94E5C"/>
    <w:rsid w:val="00DA60B7"/>
    <w:rsid w:val="00DB3AE1"/>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12D9"/>
    <w:rsid w:val="00E42431"/>
    <w:rsid w:val="00E430AD"/>
    <w:rsid w:val="00E437EC"/>
    <w:rsid w:val="00E43D4E"/>
    <w:rsid w:val="00E44732"/>
    <w:rsid w:val="00E452E5"/>
    <w:rsid w:val="00E459AA"/>
    <w:rsid w:val="00E522DE"/>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C2F"/>
    <w:rsid w:val="00E77DB6"/>
    <w:rsid w:val="00E87DF6"/>
    <w:rsid w:val="00EA182C"/>
    <w:rsid w:val="00EA6078"/>
    <w:rsid w:val="00EB4215"/>
    <w:rsid w:val="00EB5D0F"/>
    <w:rsid w:val="00EB5E4F"/>
    <w:rsid w:val="00EC2969"/>
    <w:rsid w:val="00EC6531"/>
    <w:rsid w:val="00ED5B56"/>
    <w:rsid w:val="00ED6B54"/>
    <w:rsid w:val="00EE1AF3"/>
    <w:rsid w:val="00EE450A"/>
    <w:rsid w:val="00EE5F1D"/>
    <w:rsid w:val="00EF3E31"/>
    <w:rsid w:val="00F004D0"/>
    <w:rsid w:val="00F01388"/>
    <w:rsid w:val="00F03655"/>
    <w:rsid w:val="00F042CD"/>
    <w:rsid w:val="00F06FEE"/>
    <w:rsid w:val="00F1327A"/>
    <w:rsid w:val="00F22883"/>
    <w:rsid w:val="00F254B4"/>
    <w:rsid w:val="00F3299C"/>
    <w:rsid w:val="00F329D5"/>
    <w:rsid w:val="00F36A24"/>
    <w:rsid w:val="00F41A44"/>
    <w:rsid w:val="00F44895"/>
    <w:rsid w:val="00F465C6"/>
    <w:rsid w:val="00F5789E"/>
    <w:rsid w:val="00F6144B"/>
    <w:rsid w:val="00F618BA"/>
    <w:rsid w:val="00F657F9"/>
    <w:rsid w:val="00F67383"/>
    <w:rsid w:val="00F67DCC"/>
    <w:rsid w:val="00F813DC"/>
    <w:rsid w:val="00F81BE5"/>
    <w:rsid w:val="00F83B47"/>
    <w:rsid w:val="00F96CDD"/>
    <w:rsid w:val="00FA2273"/>
    <w:rsid w:val="00FA4B58"/>
    <w:rsid w:val="00FB4E1D"/>
    <w:rsid w:val="00FC22C5"/>
    <w:rsid w:val="00FD364B"/>
    <w:rsid w:val="00FD3923"/>
    <w:rsid w:val="00FE341A"/>
    <w:rsid w:val="00FE3B3C"/>
    <w:rsid w:val="00FE5CE5"/>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00825">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4943279">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452907">
      <w:bodyDiv w:val="1"/>
      <w:marLeft w:val="0"/>
      <w:marRight w:val="0"/>
      <w:marTop w:val="0"/>
      <w:marBottom w:val="0"/>
      <w:divBdr>
        <w:top w:val="none" w:sz="0" w:space="0" w:color="auto"/>
        <w:left w:val="none" w:sz="0" w:space="0" w:color="auto"/>
        <w:bottom w:val="none" w:sz="0" w:space="0" w:color="auto"/>
        <w:right w:val="none" w:sz="0" w:space="0" w:color="auto"/>
      </w:divBdr>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88959484">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69653237">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74903191">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3770408">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256945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7100850">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49901016">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64049348">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0042891">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5812262">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 w:id="2144731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image" Target="media/image15.jpeg"/><Relationship Id="rId39" Type="http://schemas.openxmlformats.org/officeDocument/2006/relationships/image" Target="media/image28.png"/><Relationship Id="rId21" Type="http://schemas.openxmlformats.org/officeDocument/2006/relationships/image" Target="media/image10.jpe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jpeg"/><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jpeg"/><Relationship Id="rId11" Type="http://schemas.openxmlformats.org/officeDocument/2006/relationships/image" Target="media/image1.jp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jpeg"/><Relationship Id="rId53" Type="http://schemas.openxmlformats.org/officeDocument/2006/relationships/glossaryDocument" Target="glossary/document.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8.jpg"/><Relationship Id="rId31" Type="http://schemas.openxmlformats.org/officeDocument/2006/relationships/image" Target="media/image20.jpeg"/><Relationship Id="rId44" Type="http://schemas.openxmlformats.org/officeDocument/2006/relationships/image" Target="media/image33.jpe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image" Target="media/image32.jpeg"/><Relationship Id="rId48" Type="http://schemas.openxmlformats.org/officeDocument/2006/relationships/image" Target="media/image37.jpeg"/><Relationship Id="rId8" Type="http://schemas.openxmlformats.org/officeDocument/2006/relationships/webSettings" Target="web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file:///C:\Users\franc\Downloads\INFORME%20T&#201;CNICO%20DE%20RESIDENCIA.docx" TargetMode="External"/><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jpg"/><Relationship Id="rId20" Type="http://schemas.openxmlformats.org/officeDocument/2006/relationships/image" Target="media/image9.jpg"/><Relationship Id="rId41" Type="http://schemas.openxmlformats.org/officeDocument/2006/relationships/image" Target="media/image30.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png"/><Relationship Id="rId49" Type="http://schemas.openxmlformats.org/officeDocument/2006/relationships/image" Target="media/image38.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42CD1"/>
    <w:rsid w:val="00044A52"/>
    <w:rsid w:val="0005026D"/>
    <w:rsid w:val="00066F81"/>
    <w:rsid w:val="00077B2E"/>
    <w:rsid w:val="00090061"/>
    <w:rsid w:val="00113469"/>
    <w:rsid w:val="00142A4E"/>
    <w:rsid w:val="0015273B"/>
    <w:rsid w:val="00180AA6"/>
    <w:rsid w:val="001A45FD"/>
    <w:rsid w:val="001E721F"/>
    <w:rsid w:val="00235DEB"/>
    <w:rsid w:val="00253EB2"/>
    <w:rsid w:val="00350BDD"/>
    <w:rsid w:val="00356B8C"/>
    <w:rsid w:val="00384C17"/>
    <w:rsid w:val="003B708F"/>
    <w:rsid w:val="003E4E5C"/>
    <w:rsid w:val="004A0414"/>
    <w:rsid w:val="00512379"/>
    <w:rsid w:val="005321F2"/>
    <w:rsid w:val="00543B29"/>
    <w:rsid w:val="00553ABD"/>
    <w:rsid w:val="005724FF"/>
    <w:rsid w:val="005927AE"/>
    <w:rsid w:val="005B7AD3"/>
    <w:rsid w:val="005C7710"/>
    <w:rsid w:val="005E6C29"/>
    <w:rsid w:val="005F5B82"/>
    <w:rsid w:val="00615CCB"/>
    <w:rsid w:val="00646072"/>
    <w:rsid w:val="00650420"/>
    <w:rsid w:val="00652B66"/>
    <w:rsid w:val="006B273B"/>
    <w:rsid w:val="0073652A"/>
    <w:rsid w:val="00793565"/>
    <w:rsid w:val="007E6FCE"/>
    <w:rsid w:val="00804DE6"/>
    <w:rsid w:val="00805F91"/>
    <w:rsid w:val="00841F81"/>
    <w:rsid w:val="00847F07"/>
    <w:rsid w:val="0085403B"/>
    <w:rsid w:val="008D2373"/>
    <w:rsid w:val="00943C64"/>
    <w:rsid w:val="009870BB"/>
    <w:rsid w:val="009A4E2C"/>
    <w:rsid w:val="00A46487"/>
    <w:rsid w:val="00A632B8"/>
    <w:rsid w:val="00AB51C8"/>
    <w:rsid w:val="00AE03AE"/>
    <w:rsid w:val="00B11883"/>
    <w:rsid w:val="00B35A3A"/>
    <w:rsid w:val="00B82990"/>
    <w:rsid w:val="00BB1ADB"/>
    <w:rsid w:val="00BB5459"/>
    <w:rsid w:val="00BD0A64"/>
    <w:rsid w:val="00C153C1"/>
    <w:rsid w:val="00C23D37"/>
    <w:rsid w:val="00C538E8"/>
    <w:rsid w:val="00CC2D30"/>
    <w:rsid w:val="00D02347"/>
    <w:rsid w:val="00D55EA0"/>
    <w:rsid w:val="00DA5686"/>
    <w:rsid w:val="00DD29BC"/>
    <w:rsid w:val="00DF67ED"/>
    <w:rsid w:val="00E54845"/>
    <w:rsid w:val="00E83784"/>
    <w:rsid w:val="00E93B25"/>
    <w:rsid w:val="00EE4760"/>
    <w:rsid w:val="00F657F9"/>
    <w:rsid w:val="00F67383"/>
    <w:rsid w:val="00F757E4"/>
    <w:rsid w:val="00FA0D14"/>
    <w:rsid w:val="00FB0498"/>
    <w:rsid w:val="00FB1AC4"/>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B708F"/>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37124dad-10ab-4cf7-816d-e2966bbd24bd&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2.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3.xml><?xml version="1.0" encoding="utf-8"?>
<ds:datastoreItem xmlns:ds="http://schemas.openxmlformats.org/officeDocument/2006/customXml" ds:itemID="{FE0942EC-A40E-44AC-9920-726ADDB2DFE1}">
  <ds:schemaRefs>
    <ds:schemaRef ds:uri="http://schemas.microsoft.com/sharepoint/v3/contenttype/forms"/>
  </ds:schemaRefs>
</ds:datastoreItem>
</file>

<file path=customXml/itemProps4.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136</Pages>
  <Words>30773</Words>
  <Characters>169257</Characters>
  <Application>Microsoft Office Word</Application>
  <DocSecurity>0</DocSecurity>
  <Lines>1410</Lines>
  <Paragraphs>399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3</cp:revision>
  <cp:lastPrinted>2025-06-04T15:58:00Z</cp:lastPrinted>
  <dcterms:created xsi:type="dcterms:W3CDTF">2025-11-11T19:34:00Z</dcterms:created>
  <dcterms:modified xsi:type="dcterms:W3CDTF">2025-11-11T19:36:00Z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