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0731958"/>
    <w:bookmarkEnd w:id="0"/>
    <w:p w14:paraId="3CDA2AAC" w14:textId="31A0D169" w:rsidR="00FF260A" w:rsidRPr="00D377BB" w:rsidRDefault="00AF4491" w:rsidP="00D377BB">
      <w:pPr>
        <w:spacing w:line="480" w:lineRule="auto"/>
        <w:rPr>
          <w:rFonts w:ascii="Times New Roman" w:hAnsi="Times New Roman" w:cs="Times New Roman"/>
          <w:sz w:val="24"/>
          <w:szCs w:val="24"/>
        </w:rPr>
      </w:pPr>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" filled="f" stroked="f" strokeweight=".5pt">
                <v:textbo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40E958A6">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a="http://schemas.openxmlformats.org/drawingml/2006/main" xmlns:pic="http://schemas.openxmlformats.org/drawingml/2006/picture" xmlns:a14="http://schemas.microsoft.com/office/drawing/2010/main">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a="http://schemas.openxmlformats.org/drawingml/2006/main" xmlns:pic="http://schemas.openxmlformats.org/drawingml/2006/picture" xmlns:a14="http://schemas.microsoft.com/office/drawing/2010/main">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a="http://schemas.openxmlformats.org/drawingml/2006/main" xmlns:pic="http://schemas.openxmlformats.org/drawingml/2006/picture" xmlns:a14="http://schemas.microsoft.com/office/drawing/2010/main">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3834038"/>
      <w:r>
        <w:lastRenderedPageBreak/>
        <w:t>Agradecimientos</w:t>
      </w:r>
      <w:bookmarkEnd w:id="1"/>
    </w:p>
    <w:p w14:paraId="66A727AE" w14:textId="77777777" w:rsidR="008C1517" w:rsidRPr="008C1517" w:rsidRDefault="008C1517" w:rsidP="008C1517"/>
    <w:p w14:paraId="2EC3FFE0" w14:textId="12AD769C" w:rsidR="008C1517" w:rsidRDefault="008C1517" w:rsidP="00DD3796">
      <w:pPr>
        <w:pStyle w:val="Ttulo2"/>
      </w:pPr>
      <w:bookmarkStart w:id="2" w:name="_Toc213834039"/>
      <w:r>
        <w:t>Agradecimiento de Francisco</w:t>
      </w:r>
      <w:bookmarkEnd w:id="2"/>
    </w:p>
    <w:p w14:paraId="280643FC" w14:textId="4BC39B0C" w:rsidR="008C1517" w:rsidRDefault="008C1517" w:rsidP="00DD3796">
      <w:pPr>
        <w:pStyle w:val="Ttulo2"/>
      </w:pPr>
      <w:bookmarkStart w:id="3" w:name="_Toc213834040"/>
      <w:r>
        <w:t>Agradecimiento de Omar</w:t>
      </w:r>
      <w:bookmarkEnd w:id="3"/>
      <w: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4" w:name="_Toc213834041"/>
      <w:r w:rsidRPr="00D377BB">
        <w:rPr>
          <w:rFonts w:ascii="Times New Roman" w:hAnsi="Times New Roman" w:cs="Times New Roman"/>
          <w:sz w:val="24"/>
          <w:szCs w:val="24"/>
        </w:rPr>
        <w:lastRenderedPageBreak/>
        <w:t>Resumen</w:t>
      </w:r>
      <w:bookmarkEnd w:id="4"/>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5" w:name="_Toc213834042"/>
      <w:r w:rsidRPr="00700DDF">
        <w:rPr>
          <w:rFonts w:ascii="Times New Roman" w:hAnsi="Times New Roman" w:cs="Times New Roman"/>
          <w:sz w:val="24"/>
          <w:szCs w:val="24"/>
          <w:lang w:val="en-US"/>
        </w:rPr>
        <w:lastRenderedPageBreak/>
        <w:t>Abstract</w:t>
      </w:r>
      <w:bookmarkEnd w:id="5"/>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6" w:name="_Toc213834043"/>
      <w:r w:rsidRPr="00D377BB">
        <w:rPr>
          <w:rFonts w:ascii="Times New Roman" w:hAnsi="Times New Roman" w:cs="Times New Roman"/>
          <w:sz w:val="24"/>
          <w:szCs w:val="24"/>
        </w:rPr>
        <w:lastRenderedPageBreak/>
        <w:t>Índice</w:t>
      </w:r>
      <w:bookmarkEnd w:id="6"/>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End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27CFB254" w14:textId="6BACB012" w:rsidR="006C2C42" w:rsidRDefault="00415045">
          <w:pPr>
            <w:pStyle w:val="TDC1"/>
            <w:tabs>
              <w:tab w:val="right" w:leader="dot" w:pos="8828"/>
            </w:tabs>
            <w:rPr>
              <w:rFonts w:eastAsiaTheme="minorEastAsia"/>
              <w:noProof/>
              <w:lang w:eastAsia="es-MX"/>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3834038" w:history="1">
            <w:r w:rsidR="006C2C42" w:rsidRPr="00200255">
              <w:rPr>
                <w:rStyle w:val="Hipervnculo"/>
                <w:noProof/>
              </w:rPr>
              <w:t>Agradecimientos</w:t>
            </w:r>
            <w:r w:rsidR="006C2C42">
              <w:rPr>
                <w:noProof/>
                <w:webHidden/>
              </w:rPr>
              <w:tab/>
            </w:r>
            <w:r w:rsidR="006C2C42">
              <w:rPr>
                <w:noProof/>
                <w:webHidden/>
              </w:rPr>
              <w:fldChar w:fldCharType="begin"/>
            </w:r>
            <w:r w:rsidR="006C2C42">
              <w:rPr>
                <w:noProof/>
                <w:webHidden/>
              </w:rPr>
              <w:instrText xml:space="preserve"> PAGEREF _Toc213834038 \h </w:instrText>
            </w:r>
            <w:r w:rsidR="006C2C42">
              <w:rPr>
                <w:noProof/>
                <w:webHidden/>
              </w:rPr>
            </w:r>
            <w:r w:rsidR="006C2C42">
              <w:rPr>
                <w:noProof/>
                <w:webHidden/>
              </w:rPr>
              <w:fldChar w:fldCharType="separate"/>
            </w:r>
            <w:r w:rsidR="006C2C42">
              <w:rPr>
                <w:noProof/>
                <w:webHidden/>
              </w:rPr>
              <w:t>2</w:t>
            </w:r>
            <w:r w:rsidR="006C2C42">
              <w:rPr>
                <w:noProof/>
                <w:webHidden/>
              </w:rPr>
              <w:fldChar w:fldCharType="end"/>
            </w:r>
          </w:hyperlink>
        </w:p>
        <w:p w14:paraId="65F9042D" w14:textId="2086D519" w:rsidR="006C2C42" w:rsidRDefault="000E76C4">
          <w:pPr>
            <w:pStyle w:val="TDC2"/>
            <w:tabs>
              <w:tab w:val="right" w:leader="dot" w:pos="8828"/>
            </w:tabs>
            <w:rPr>
              <w:rFonts w:eastAsiaTheme="minorEastAsia"/>
              <w:noProof/>
              <w:lang w:eastAsia="es-MX"/>
            </w:rPr>
          </w:pPr>
          <w:hyperlink w:anchor="_Toc213834039" w:history="1">
            <w:r w:rsidR="006C2C42" w:rsidRPr="00200255">
              <w:rPr>
                <w:rStyle w:val="Hipervnculo"/>
                <w:noProof/>
              </w:rPr>
              <w:t>Agradecimiento de Francisco</w:t>
            </w:r>
            <w:r w:rsidR="006C2C42">
              <w:rPr>
                <w:noProof/>
                <w:webHidden/>
              </w:rPr>
              <w:tab/>
            </w:r>
            <w:r w:rsidR="006C2C42">
              <w:rPr>
                <w:noProof/>
                <w:webHidden/>
              </w:rPr>
              <w:fldChar w:fldCharType="begin"/>
            </w:r>
            <w:r w:rsidR="006C2C42">
              <w:rPr>
                <w:noProof/>
                <w:webHidden/>
              </w:rPr>
              <w:instrText xml:space="preserve"> PAGEREF _Toc213834039 \h </w:instrText>
            </w:r>
            <w:r w:rsidR="006C2C42">
              <w:rPr>
                <w:noProof/>
                <w:webHidden/>
              </w:rPr>
            </w:r>
            <w:r w:rsidR="006C2C42">
              <w:rPr>
                <w:noProof/>
                <w:webHidden/>
              </w:rPr>
              <w:fldChar w:fldCharType="separate"/>
            </w:r>
            <w:r w:rsidR="006C2C42">
              <w:rPr>
                <w:noProof/>
                <w:webHidden/>
              </w:rPr>
              <w:t>2</w:t>
            </w:r>
            <w:r w:rsidR="006C2C42">
              <w:rPr>
                <w:noProof/>
                <w:webHidden/>
              </w:rPr>
              <w:fldChar w:fldCharType="end"/>
            </w:r>
          </w:hyperlink>
        </w:p>
        <w:p w14:paraId="1D220D03" w14:textId="1A5847A5" w:rsidR="006C2C42" w:rsidRDefault="000E76C4">
          <w:pPr>
            <w:pStyle w:val="TDC2"/>
            <w:tabs>
              <w:tab w:val="right" w:leader="dot" w:pos="8828"/>
            </w:tabs>
            <w:rPr>
              <w:rFonts w:eastAsiaTheme="minorEastAsia"/>
              <w:noProof/>
              <w:lang w:eastAsia="es-MX"/>
            </w:rPr>
          </w:pPr>
          <w:hyperlink w:anchor="_Toc213834040" w:history="1">
            <w:r w:rsidR="006C2C42" w:rsidRPr="00200255">
              <w:rPr>
                <w:rStyle w:val="Hipervnculo"/>
                <w:noProof/>
              </w:rPr>
              <w:t>Agradecimiento de Omar</w:t>
            </w:r>
            <w:r w:rsidR="006C2C42">
              <w:rPr>
                <w:noProof/>
                <w:webHidden/>
              </w:rPr>
              <w:tab/>
            </w:r>
            <w:r w:rsidR="006C2C42">
              <w:rPr>
                <w:noProof/>
                <w:webHidden/>
              </w:rPr>
              <w:fldChar w:fldCharType="begin"/>
            </w:r>
            <w:r w:rsidR="006C2C42">
              <w:rPr>
                <w:noProof/>
                <w:webHidden/>
              </w:rPr>
              <w:instrText xml:space="preserve"> PAGEREF _Toc213834040 \h </w:instrText>
            </w:r>
            <w:r w:rsidR="006C2C42">
              <w:rPr>
                <w:noProof/>
                <w:webHidden/>
              </w:rPr>
            </w:r>
            <w:r w:rsidR="006C2C42">
              <w:rPr>
                <w:noProof/>
                <w:webHidden/>
              </w:rPr>
              <w:fldChar w:fldCharType="separate"/>
            </w:r>
            <w:r w:rsidR="006C2C42">
              <w:rPr>
                <w:noProof/>
                <w:webHidden/>
              </w:rPr>
              <w:t>2</w:t>
            </w:r>
            <w:r w:rsidR="006C2C42">
              <w:rPr>
                <w:noProof/>
                <w:webHidden/>
              </w:rPr>
              <w:fldChar w:fldCharType="end"/>
            </w:r>
          </w:hyperlink>
        </w:p>
        <w:p w14:paraId="3E59FDB0" w14:textId="0AAFB418" w:rsidR="006C2C42" w:rsidRDefault="000E76C4">
          <w:pPr>
            <w:pStyle w:val="TDC1"/>
            <w:tabs>
              <w:tab w:val="right" w:leader="dot" w:pos="8828"/>
            </w:tabs>
            <w:rPr>
              <w:rFonts w:eastAsiaTheme="minorEastAsia"/>
              <w:noProof/>
              <w:lang w:eastAsia="es-MX"/>
            </w:rPr>
          </w:pPr>
          <w:hyperlink w:anchor="_Toc213834041" w:history="1">
            <w:r w:rsidR="006C2C42" w:rsidRPr="00200255">
              <w:rPr>
                <w:rStyle w:val="Hipervnculo"/>
                <w:rFonts w:ascii="Times New Roman" w:hAnsi="Times New Roman" w:cs="Times New Roman"/>
                <w:noProof/>
              </w:rPr>
              <w:t>Resumen</w:t>
            </w:r>
            <w:r w:rsidR="006C2C42">
              <w:rPr>
                <w:noProof/>
                <w:webHidden/>
              </w:rPr>
              <w:tab/>
            </w:r>
            <w:r w:rsidR="006C2C42">
              <w:rPr>
                <w:noProof/>
                <w:webHidden/>
              </w:rPr>
              <w:fldChar w:fldCharType="begin"/>
            </w:r>
            <w:r w:rsidR="006C2C42">
              <w:rPr>
                <w:noProof/>
                <w:webHidden/>
              </w:rPr>
              <w:instrText xml:space="preserve"> PAGEREF _Toc213834041 \h </w:instrText>
            </w:r>
            <w:r w:rsidR="006C2C42">
              <w:rPr>
                <w:noProof/>
                <w:webHidden/>
              </w:rPr>
            </w:r>
            <w:r w:rsidR="006C2C42">
              <w:rPr>
                <w:noProof/>
                <w:webHidden/>
              </w:rPr>
              <w:fldChar w:fldCharType="separate"/>
            </w:r>
            <w:r w:rsidR="006C2C42">
              <w:rPr>
                <w:noProof/>
                <w:webHidden/>
              </w:rPr>
              <w:t>3</w:t>
            </w:r>
            <w:r w:rsidR="006C2C42">
              <w:rPr>
                <w:noProof/>
                <w:webHidden/>
              </w:rPr>
              <w:fldChar w:fldCharType="end"/>
            </w:r>
          </w:hyperlink>
        </w:p>
        <w:p w14:paraId="1D661B5C" w14:textId="38A0D816" w:rsidR="006C2C42" w:rsidRDefault="000E76C4">
          <w:pPr>
            <w:pStyle w:val="TDC1"/>
            <w:tabs>
              <w:tab w:val="right" w:leader="dot" w:pos="8828"/>
            </w:tabs>
            <w:rPr>
              <w:rFonts w:eastAsiaTheme="minorEastAsia"/>
              <w:noProof/>
              <w:lang w:eastAsia="es-MX"/>
            </w:rPr>
          </w:pPr>
          <w:hyperlink w:anchor="_Toc213834042" w:history="1">
            <w:r w:rsidR="006C2C42" w:rsidRPr="00200255">
              <w:rPr>
                <w:rStyle w:val="Hipervnculo"/>
                <w:rFonts w:ascii="Times New Roman" w:hAnsi="Times New Roman" w:cs="Times New Roman"/>
                <w:noProof/>
                <w:lang w:val="en-US"/>
              </w:rPr>
              <w:t>Abstract</w:t>
            </w:r>
            <w:r w:rsidR="006C2C42">
              <w:rPr>
                <w:noProof/>
                <w:webHidden/>
              </w:rPr>
              <w:tab/>
            </w:r>
            <w:r w:rsidR="006C2C42">
              <w:rPr>
                <w:noProof/>
                <w:webHidden/>
              </w:rPr>
              <w:fldChar w:fldCharType="begin"/>
            </w:r>
            <w:r w:rsidR="006C2C42">
              <w:rPr>
                <w:noProof/>
                <w:webHidden/>
              </w:rPr>
              <w:instrText xml:space="preserve"> PAGEREF _Toc213834042 \h </w:instrText>
            </w:r>
            <w:r w:rsidR="006C2C42">
              <w:rPr>
                <w:noProof/>
                <w:webHidden/>
              </w:rPr>
            </w:r>
            <w:r w:rsidR="006C2C42">
              <w:rPr>
                <w:noProof/>
                <w:webHidden/>
              </w:rPr>
              <w:fldChar w:fldCharType="separate"/>
            </w:r>
            <w:r w:rsidR="006C2C42">
              <w:rPr>
                <w:noProof/>
                <w:webHidden/>
              </w:rPr>
              <w:t>4</w:t>
            </w:r>
            <w:r w:rsidR="006C2C42">
              <w:rPr>
                <w:noProof/>
                <w:webHidden/>
              </w:rPr>
              <w:fldChar w:fldCharType="end"/>
            </w:r>
          </w:hyperlink>
        </w:p>
        <w:p w14:paraId="71346AC4" w14:textId="3FB58F52" w:rsidR="006C2C42" w:rsidRDefault="000E76C4">
          <w:pPr>
            <w:pStyle w:val="TDC1"/>
            <w:tabs>
              <w:tab w:val="right" w:leader="dot" w:pos="8828"/>
            </w:tabs>
            <w:rPr>
              <w:rFonts w:eastAsiaTheme="minorEastAsia"/>
              <w:noProof/>
              <w:lang w:eastAsia="es-MX"/>
            </w:rPr>
          </w:pPr>
          <w:hyperlink w:anchor="_Toc213834043" w:history="1">
            <w:r w:rsidR="006C2C42" w:rsidRPr="00200255">
              <w:rPr>
                <w:rStyle w:val="Hipervnculo"/>
                <w:rFonts w:ascii="Times New Roman" w:hAnsi="Times New Roman" w:cs="Times New Roman"/>
                <w:noProof/>
              </w:rPr>
              <w:t>Índice</w:t>
            </w:r>
            <w:r w:rsidR="006C2C42">
              <w:rPr>
                <w:noProof/>
                <w:webHidden/>
              </w:rPr>
              <w:tab/>
            </w:r>
            <w:r w:rsidR="006C2C42">
              <w:rPr>
                <w:noProof/>
                <w:webHidden/>
              </w:rPr>
              <w:fldChar w:fldCharType="begin"/>
            </w:r>
            <w:r w:rsidR="006C2C42">
              <w:rPr>
                <w:noProof/>
                <w:webHidden/>
              </w:rPr>
              <w:instrText xml:space="preserve"> PAGEREF _Toc213834043 \h </w:instrText>
            </w:r>
            <w:r w:rsidR="006C2C42">
              <w:rPr>
                <w:noProof/>
                <w:webHidden/>
              </w:rPr>
            </w:r>
            <w:r w:rsidR="006C2C42">
              <w:rPr>
                <w:noProof/>
                <w:webHidden/>
              </w:rPr>
              <w:fldChar w:fldCharType="separate"/>
            </w:r>
            <w:r w:rsidR="006C2C42">
              <w:rPr>
                <w:noProof/>
                <w:webHidden/>
              </w:rPr>
              <w:t>5</w:t>
            </w:r>
            <w:r w:rsidR="006C2C42">
              <w:rPr>
                <w:noProof/>
                <w:webHidden/>
              </w:rPr>
              <w:fldChar w:fldCharType="end"/>
            </w:r>
          </w:hyperlink>
        </w:p>
        <w:p w14:paraId="02F0D2F3" w14:textId="2DC92978" w:rsidR="006C2C42" w:rsidRDefault="000E76C4">
          <w:pPr>
            <w:pStyle w:val="TDC1"/>
            <w:tabs>
              <w:tab w:val="right" w:leader="dot" w:pos="8828"/>
            </w:tabs>
            <w:rPr>
              <w:rFonts w:eastAsiaTheme="minorEastAsia"/>
              <w:noProof/>
              <w:lang w:eastAsia="es-MX"/>
            </w:rPr>
          </w:pPr>
          <w:hyperlink w:anchor="_Toc213834044" w:history="1">
            <w:r w:rsidR="006C2C42" w:rsidRPr="00200255">
              <w:rPr>
                <w:rStyle w:val="Hipervnculo"/>
                <w:noProof/>
              </w:rPr>
              <w:t>Índice de ilustraciones</w:t>
            </w:r>
            <w:r w:rsidR="006C2C42">
              <w:rPr>
                <w:noProof/>
                <w:webHidden/>
              </w:rPr>
              <w:tab/>
            </w:r>
            <w:r w:rsidR="006C2C42">
              <w:rPr>
                <w:noProof/>
                <w:webHidden/>
              </w:rPr>
              <w:fldChar w:fldCharType="begin"/>
            </w:r>
            <w:r w:rsidR="006C2C42">
              <w:rPr>
                <w:noProof/>
                <w:webHidden/>
              </w:rPr>
              <w:instrText xml:space="preserve"> PAGEREF _Toc213834044 \h </w:instrText>
            </w:r>
            <w:r w:rsidR="006C2C42">
              <w:rPr>
                <w:noProof/>
                <w:webHidden/>
              </w:rPr>
            </w:r>
            <w:r w:rsidR="006C2C42">
              <w:rPr>
                <w:noProof/>
                <w:webHidden/>
              </w:rPr>
              <w:fldChar w:fldCharType="separate"/>
            </w:r>
            <w:r w:rsidR="006C2C42">
              <w:rPr>
                <w:noProof/>
                <w:webHidden/>
              </w:rPr>
              <w:t>8</w:t>
            </w:r>
            <w:r w:rsidR="006C2C42">
              <w:rPr>
                <w:noProof/>
                <w:webHidden/>
              </w:rPr>
              <w:fldChar w:fldCharType="end"/>
            </w:r>
          </w:hyperlink>
        </w:p>
        <w:p w14:paraId="6BD95D8F" w14:textId="44307958" w:rsidR="006C2C42" w:rsidRDefault="000E76C4">
          <w:pPr>
            <w:pStyle w:val="TDC1"/>
            <w:tabs>
              <w:tab w:val="right" w:leader="dot" w:pos="8828"/>
            </w:tabs>
            <w:rPr>
              <w:rFonts w:eastAsiaTheme="minorEastAsia"/>
              <w:noProof/>
              <w:lang w:eastAsia="es-MX"/>
            </w:rPr>
          </w:pPr>
          <w:hyperlink w:anchor="_Toc213834045" w:history="1">
            <w:r w:rsidR="006C2C42" w:rsidRPr="00200255">
              <w:rPr>
                <w:rStyle w:val="Hipervnculo"/>
                <w:noProof/>
              </w:rPr>
              <w:t>Índice de tablas</w:t>
            </w:r>
            <w:r w:rsidR="006C2C42">
              <w:rPr>
                <w:noProof/>
                <w:webHidden/>
              </w:rPr>
              <w:tab/>
            </w:r>
            <w:r w:rsidR="006C2C42">
              <w:rPr>
                <w:noProof/>
                <w:webHidden/>
              </w:rPr>
              <w:fldChar w:fldCharType="begin"/>
            </w:r>
            <w:r w:rsidR="006C2C42">
              <w:rPr>
                <w:noProof/>
                <w:webHidden/>
              </w:rPr>
              <w:instrText xml:space="preserve"> PAGEREF _Toc213834045 \h </w:instrText>
            </w:r>
            <w:r w:rsidR="006C2C42">
              <w:rPr>
                <w:noProof/>
                <w:webHidden/>
              </w:rPr>
            </w:r>
            <w:r w:rsidR="006C2C42">
              <w:rPr>
                <w:noProof/>
                <w:webHidden/>
              </w:rPr>
              <w:fldChar w:fldCharType="separate"/>
            </w:r>
            <w:r w:rsidR="006C2C42">
              <w:rPr>
                <w:noProof/>
                <w:webHidden/>
              </w:rPr>
              <w:t>9</w:t>
            </w:r>
            <w:r w:rsidR="006C2C42">
              <w:rPr>
                <w:noProof/>
                <w:webHidden/>
              </w:rPr>
              <w:fldChar w:fldCharType="end"/>
            </w:r>
          </w:hyperlink>
        </w:p>
        <w:p w14:paraId="0CE73A61" w14:textId="577D3E3F" w:rsidR="006C2C42" w:rsidRDefault="000E76C4">
          <w:pPr>
            <w:pStyle w:val="TDC1"/>
            <w:tabs>
              <w:tab w:val="right" w:leader="dot" w:pos="8828"/>
            </w:tabs>
            <w:rPr>
              <w:rFonts w:eastAsiaTheme="minorEastAsia"/>
              <w:noProof/>
              <w:lang w:eastAsia="es-MX"/>
            </w:rPr>
          </w:pPr>
          <w:hyperlink w:anchor="_Toc213834046" w:history="1">
            <w:r w:rsidR="006C2C42" w:rsidRPr="00200255">
              <w:rPr>
                <w:rStyle w:val="Hipervnculo"/>
                <w:rFonts w:ascii="Times New Roman" w:hAnsi="Times New Roman" w:cs="Times New Roman"/>
                <w:noProof/>
              </w:rPr>
              <w:t>Introducción</w:t>
            </w:r>
            <w:r w:rsidR="006C2C42">
              <w:rPr>
                <w:noProof/>
                <w:webHidden/>
              </w:rPr>
              <w:tab/>
            </w:r>
            <w:r w:rsidR="006C2C42">
              <w:rPr>
                <w:noProof/>
                <w:webHidden/>
              </w:rPr>
              <w:fldChar w:fldCharType="begin"/>
            </w:r>
            <w:r w:rsidR="006C2C42">
              <w:rPr>
                <w:noProof/>
                <w:webHidden/>
              </w:rPr>
              <w:instrText xml:space="preserve"> PAGEREF _Toc213834046 \h </w:instrText>
            </w:r>
            <w:r w:rsidR="006C2C42">
              <w:rPr>
                <w:noProof/>
                <w:webHidden/>
              </w:rPr>
            </w:r>
            <w:r w:rsidR="006C2C42">
              <w:rPr>
                <w:noProof/>
                <w:webHidden/>
              </w:rPr>
              <w:fldChar w:fldCharType="separate"/>
            </w:r>
            <w:r w:rsidR="006C2C42">
              <w:rPr>
                <w:noProof/>
                <w:webHidden/>
              </w:rPr>
              <w:t>10</w:t>
            </w:r>
            <w:r w:rsidR="006C2C42">
              <w:rPr>
                <w:noProof/>
                <w:webHidden/>
              </w:rPr>
              <w:fldChar w:fldCharType="end"/>
            </w:r>
          </w:hyperlink>
        </w:p>
        <w:p w14:paraId="1DB7565C" w14:textId="7A729486" w:rsidR="006C2C42" w:rsidRDefault="000E76C4">
          <w:pPr>
            <w:pStyle w:val="TDC1"/>
            <w:tabs>
              <w:tab w:val="right" w:leader="dot" w:pos="8828"/>
            </w:tabs>
            <w:rPr>
              <w:rFonts w:eastAsiaTheme="minorEastAsia"/>
              <w:noProof/>
              <w:lang w:eastAsia="es-MX"/>
            </w:rPr>
          </w:pPr>
          <w:hyperlink w:anchor="_Toc213834047" w:history="1">
            <w:r w:rsidR="006C2C42" w:rsidRPr="00200255">
              <w:rPr>
                <w:rStyle w:val="Hipervnculo"/>
                <w:rFonts w:ascii="Times New Roman" w:hAnsi="Times New Roman" w:cs="Times New Roman"/>
                <w:noProof/>
              </w:rPr>
              <w:t>Antecedentes</w:t>
            </w:r>
            <w:r w:rsidR="006C2C42">
              <w:rPr>
                <w:noProof/>
                <w:webHidden/>
              </w:rPr>
              <w:tab/>
            </w:r>
            <w:r w:rsidR="006C2C42">
              <w:rPr>
                <w:noProof/>
                <w:webHidden/>
              </w:rPr>
              <w:fldChar w:fldCharType="begin"/>
            </w:r>
            <w:r w:rsidR="006C2C42">
              <w:rPr>
                <w:noProof/>
                <w:webHidden/>
              </w:rPr>
              <w:instrText xml:space="preserve"> PAGEREF _Toc213834047 \h </w:instrText>
            </w:r>
            <w:r w:rsidR="006C2C42">
              <w:rPr>
                <w:noProof/>
                <w:webHidden/>
              </w:rPr>
            </w:r>
            <w:r w:rsidR="006C2C42">
              <w:rPr>
                <w:noProof/>
                <w:webHidden/>
              </w:rPr>
              <w:fldChar w:fldCharType="separate"/>
            </w:r>
            <w:r w:rsidR="006C2C42">
              <w:rPr>
                <w:noProof/>
                <w:webHidden/>
              </w:rPr>
              <w:t>12</w:t>
            </w:r>
            <w:r w:rsidR="006C2C42">
              <w:rPr>
                <w:noProof/>
                <w:webHidden/>
              </w:rPr>
              <w:fldChar w:fldCharType="end"/>
            </w:r>
          </w:hyperlink>
        </w:p>
        <w:p w14:paraId="1D78C6F7" w14:textId="1175556F" w:rsidR="006C2C42" w:rsidRDefault="000E76C4">
          <w:pPr>
            <w:pStyle w:val="TDC1"/>
            <w:tabs>
              <w:tab w:val="right" w:leader="dot" w:pos="8828"/>
            </w:tabs>
            <w:rPr>
              <w:rFonts w:eastAsiaTheme="minorEastAsia"/>
              <w:noProof/>
              <w:lang w:eastAsia="es-MX"/>
            </w:rPr>
          </w:pPr>
          <w:hyperlink w:anchor="_Toc213834048" w:history="1">
            <w:r w:rsidR="006C2C42" w:rsidRPr="00200255">
              <w:rPr>
                <w:rStyle w:val="Hipervnculo"/>
                <w:noProof/>
              </w:rPr>
              <w:t>Planteamiento del problema</w:t>
            </w:r>
            <w:r w:rsidR="006C2C42">
              <w:rPr>
                <w:noProof/>
                <w:webHidden/>
              </w:rPr>
              <w:tab/>
            </w:r>
            <w:r w:rsidR="006C2C42">
              <w:rPr>
                <w:noProof/>
                <w:webHidden/>
              </w:rPr>
              <w:fldChar w:fldCharType="begin"/>
            </w:r>
            <w:r w:rsidR="006C2C42">
              <w:rPr>
                <w:noProof/>
                <w:webHidden/>
              </w:rPr>
              <w:instrText xml:space="preserve"> PAGEREF _Toc213834048 \h </w:instrText>
            </w:r>
            <w:r w:rsidR="006C2C42">
              <w:rPr>
                <w:noProof/>
                <w:webHidden/>
              </w:rPr>
            </w:r>
            <w:r w:rsidR="006C2C42">
              <w:rPr>
                <w:noProof/>
                <w:webHidden/>
              </w:rPr>
              <w:fldChar w:fldCharType="separate"/>
            </w:r>
            <w:r w:rsidR="006C2C42">
              <w:rPr>
                <w:noProof/>
                <w:webHidden/>
              </w:rPr>
              <w:t>17</w:t>
            </w:r>
            <w:r w:rsidR="006C2C42">
              <w:rPr>
                <w:noProof/>
                <w:webHidden/>
              </w:rPr>
              <w:fldChar w:fldCharType="end"/>
            </w:r>
          </w:hyperlink>
        </w:p>
        <w:p w14:paraId="3D75A668" w14:textId="4ED362E9" w:rsidR="006C2C42" w:rsidRDefault="000E76C4">
          <w:pPr>
            <w:pStyle w:val="TDC2"/>
            <w:tabs>
              <w:tab w:val="right" w:leader="dot" w:pos="8828"/>
            </w:tabs>
            <w:rPr>
              <w:rFonts w:eastAsiaTheme="minorEastAsia"/>
              <w:noProof/>
              <w:lang w:eastAsia="es-MX"/>
            </w:rPr>
          </w:pPr>
          <w:hyperlink w:anchor="_Toc213834049" w:history="1">
            <w:r w:rsidR="006C2C42" w:rsidRPr="00200255">
              <w:rPr>
                <w:rStyle w:val="Hipervnculo"/>
                <w:rFonts w:ascii="Times New Roman" w:hAnsi="Times New Roman" w:cs="Times New Roman"/>
                <w:noProof/>
              </w:rPr>
              <w:t>Objetivo general de la investigación:</w:t>
            </w:r>
            <w:r w:rsidR="006C2C42">
              <w:rPr>
                <w:noProof/>
                <w:webHidden/>
              </w:rPr>
              <w:tab/>
            </w:r>
            <w:r w:rsidR="006C2C42">
              <w:rPr>
                <w:noProof/>
                <w:webHidden/>
              </w:rPr>
              <w:fldChar w:fldCharType="begin"/>
            </w:r>
            <w:r w:rsidR="006C2C42">
              <w:rPr>
                <w:noProof/>
                <w:webHidden/>
              </w:rPr>
              <w:instrText xml:space="preserve"> PAGEREF _Toc213834049 \h </w:instrText>
            </w:r>
            <w:r w:rsidR="006C2C42">
              <w:rPr>
                <w:noProof/>
                <w:webHidden/>
              </w:rPr>
            </w:r>
            <w:r w:rsidR="006C2C42">
              <w:rPr>
                <w:noProof/>
                <w:webHidden/>
              </w:rPr>
              <w:fldChar w:fldCharType="separate"/>
            </w:r>
            <w:r w:rsidR="006C2C42">
              <w:rPr>
                <w:noProof/>
                <w:webHidden/>
              </w:rPr>
              <w:t>18</w:t>
            </w:r>
            <w:r w:rsidR="006C2C42">
              <w:rPr>
                <w:noProof/>
                <w:webHidden/>
              </w:rPr>
              <w:fldChar w:fldCharType="end"/>
            </w:r>
          </w:hyperlink>
        </w:p>
        <w:p w14:paraId="657DB1DB" w14:textId="267B121F" w:rsidR="006C2C42" w:rsidRDefault="000E76C4">
          <w:pPr>
            <w:pStyle w:val="TDC2"/>
            <w:tabs>
              <w:tab w:val="right" w:leader="dot" w:pos="8828"/>
            </w:tabs>
            <w:rPr>
              <w:rFonts w:eastAsiaTheme="minorEastAsia"/>
              <w:noProof/>
              <w:lang w:eastAsia="es-MX"/>
            </w:rPr>
          </w:pPr>
          <w:hyperlink w:anchor="_Toc213834050" w:history="1">
            <w:r w:rsidR="006C2C42" w:rsidRPr="00200255">
              <w:rPr>
                <w:rStyle w:val="Hipervnculo"/>
                <w:rFonts w:ascii="Times New Roman" w:hAnsi="Times New Roman" w:cs="Times New Roman"/>
                <w:noProof/>
              </w:rPr>
              <w:t>Objetivos específicos</w:t>
            </w:r>
            <w:r w:rsidR="006C2C42">
              <w:rPr>
                <w:noProof/>
                <w:webHidden/>
              </w:rPr>
              <w:tab/>
            </w:r>
            <w:r w:rsidR="006C2C42">
              <w:rPr>
                <w:noProof/>
                <w:webHidden/>
              </w:rPr>
              <w:fldChar w:fldCharType="begin"/>
            </w:r>
            <w:r w:rsidR="006C2C42">
              <w:rPr>
                <w:noProof/>
                <w:webHidden/>
              </w:rPr>
              <w:instrText xml:space="preserve"> PAGEREF _Toc213834050 \h </w:instrText>
            </w:r>
            <w:r w:rsidR="006C2C42">
              <w:rPr>
                <w:noProof/>
                <w:webHidden/>
              </w:rPr>
            </w:r>
            <w:r w:rsidR="006C2C42">
              <w:rPr>
                <w:noProof/>
                <w:webHidden/>
              </w:rPr>
              <w:fldChar w:fldCharType="separate"/>
            </w:r>
            <w:r w:rsidR="006C2C42">
              <w:rPr>
                <w:noProof/>
                <w:webHidden/>
              </w:rPr>
              <w:t>18</w:t>
            </w:r>
            <w:r w:rsidR="006C2C42">
              <w:rPr>
                <w:noProof/>
                <w:webHidden/>
              </w:rPr>
              <w:fldChar w:fldCharType="end"/>
            </w:r>
          </w:hyperlink>
        </w:p>
        <w:p w14:paraId="221D02BD" w14:textId="247B14C8" w:rsidR="006C2C42" w:rsidRDefault="000E76C4">
          <w:pPr>
            <w:pStyle w:val="TDC2"/>
            <w:tabs>
              <w:tab w:val="right" w:leader="dot" w:pos="8828"/>
            </w:tabs>
            <w:rPr>
              <w:rFonts w:eastAsiaTheme="minorEastAsia"/>
              <w:noProof/>
              <w:lang w:eastAsia="es-MX"/>
            </w:rPr>
          </w:pPr>
          <w:hyperlink w:anchor="_Toc213834051" w:history="1">
            <w:r w:rsidR="006C2C42" w:rsidRPr="00200255">
              <w:rPr>
                <w:rStyle w:val="Hipervnculo"/>
                <w:noProof/>
              </w:rPr>
              <w:t>Justificación</w:t>
            </w:r>
            <w:r w:rsidR="006C2C42">
              <w:rPr>
                <w:noProof/>
                <w:webHidden/>
              </w:rPr>
              <w:tab/>
            </w:r>
            <w:r w:rsidR="006C2C42">
              <w:rPr>
                <w:noProof/>
                <w:webHidden/>
              </w:rPr>
              <w:fldChar w:fldCharType="begin"/>
            </w:r>
            <w:r w:rsidR="006C2C42">
              <w:rPr>
                <w:noProof/>
                <w:webHidden/>
              </w:rPr>
              <w:instrText xml:space="preserve"> PAGEREF _Toc213834051 \h </w:instrText>
            </w:r>
            <w:r w:rsidR="006C2C42">
              <w:rPr>
                <w:noProof/>
                <w:webHidden/>
              </w:rPr>
            </w:r>
            <w:r w:rsidR="006C2C42">
              <w:rPr>
                <w:noProof/>
                <w:webHidden/>
              </w:rPr>
              <w:fldChar w:fldCharType="separate"/>
            </w:r>
            <w:r w:rsidR="006C2C42">
              <w:rPr>
                <w:noProof/>
                <w:webHidden/>
              </w:rPr>
              <w:t>19</w:t>
            </w:r>
            <w:r w:rsidR="006C2C42">
              <w:rPr>
                <w:noProof/>
                <w:webHidden/>
              </w:rPr>
              <w:fldChar w:fldCharType="end"/>
            </w:r>
          </w:hyperlink>
        </w:p>
        <w:p w14:paraId="4DFEE0E1" w14:textId="5CAE900B" w:rsidR="006C2C42" w:rsidRDefault="000E76C4">
          <w:pPr>
            <w:pStyle w:val="TDC2"/>
            <w:tabs>
              <w:tab w:val="right" w:leader="dot" w:pos="8828"/>
            </w:tabs>
            <w:rPr>
              <w:rFonts w:eastAsiaTheme="minorEastAsia"/>
              <w:noProof/>
              <w:lang w:eastAsia="es-MX"/>
            </w:rPr>
          </w:pPr>
          <w:hyperlink w:anchor="_Toc213834052" w:history="1">
            <w:r w:rsidR="006C2C42" w:rsidRPr="00200255">
              <w:rPr>
                <w:rStyle w:val="Hipervnculo"/>
                <w:noProof/>
                <w:lang w:val="es-ES"/>
              </w:rPr>
              <w:t>Factibilidad</w:t>
            </w:r>
            <w:r w:rsidR="006C2C42">
              <w:rPr>
                <w:noProof/>
                <w:webHidden/>
              </w:rPr>
              <w:tab/>
            </w:r>
            <w:r w:rsidR="006C2C42">
              <w:rPr>
                <w:noProof/>
                <w:webHidden/>
              </w:rPr>
              <w:fldChar w:fldCharType="begin"/>
            </w:r>
            <w:r w:rsidR="006C2C42">
              <w:rPr>
                <w:noProof/>
                <w:webHidden/>
              </w:rPr>
              <w:instrText xml:space="preserve"> PAGEREF _Toc213834052 \h </w:instrText>
            </w:r>
            <w:r w:rsidR="006C2C42">
              <w:rPr>
                <w:noProof/>
                <w:webHidden/>
              </w:rPr>
            </w:r>
            <w:r w:rsidR="006C2C42">
              <w:rPr>
                <w:noProof/>
                <w:webHidden/>
              </w:rPr>
              <w:fldChar w:fldCharType="separate"/>
            </w:r>
            <w:r w:rsidR="006C2C42">
              <w:rPr>
                <w:noProof/>
                <w:webHidden/>
              </w:rPr>
              <w:t>21</w:t>
            </w:r>
            <w:r w:rsidR="006C2C42">
              <w:rPr>
                <w:noProof/>
                <w:webHidden/>
              </w:rPr>
              <w:fldChar w:fldCharType="end"/>
            </w:r>
          </w:hyperlink>
        </w:p>
        <w:p w14:paraId="4605F7DF" w14:textId="61B51668" w:rsidR="006C2C42" w:rsidRDefault="000E76C4">
          <w:pPr>
            <w:pStyle w:val="TDC3"/>
            <w:rPr>
              <w:rFonts w:eastAsiaTheme="minorEastAsia"/>
              <w:noProof/>
              <w:lang w:eastAsia="es-MX"/>
            </w:rPr>
          </w:pPr>
          <w:hyperlink w:anchor="_Toc213834053" w:history="1">
            <w:r w:rsidR="006C2C42" w:rsidRPr="00200255">
              <w:rPr>
                <w:rStyle w:val="Hipervnculo"/>
                <w:noProof/>
                <w:lang w:val="es-ES"/>
              </w:rPr>
              <w:t>Factibilidad técnica</w:t>
            </w:r>
            <w:r w:rsidR="006C2C42">
              <w:rPr>
                <w:noProof/>
                <w:webHidden/>
              </w:rPr>
              <w:tab/>
            </w:r>
            <w:r w:rsidR="006C2C42">
              <w:rPr>
                <w:noProof/>
                <w:webHidden/>
              </w:rPr>
              <w:fldChar w:fldCharType="begin"/>
            </w:r>
            <w:r w:rsidR="006C2C42">
              <w:rPr>
                <w:noProof/>
                <w:webHidden/>
              </w:rPr>
              <w:instrText xml:space="preserve"> PAGEREF _Toc213834053 \h </w:instrText>
            </w:r>
            <w:r w:rsidR="006C2C42">
              <w:rPr>
                <w:noProof/>
                <w:webHidden/>
              </w:rPr>
            </w:r>
            <w:r w:rsidR="006C2C42">
              <w:rPr>
                <w:noProof/>
                <w:webHidden/>
              </w:rPr>
              <w:fldChar w:fldCharType="separate"/>
            </w:r>
            <w:r w:rsidR="006C2C42">
              <w:rPr>
                <w:noProof/>
                <w:webHidden/>
              </w:rPr>
              <w:t>21</w:t>
            </w:r>
            <w:r w:rsidR="006C2C42">
              <w:rPr>
                <w:noProof/>
                <w:webHidden/>
              </w:rPr>
              <w:fldChar w:fldCharType="end"/>
            </w:r>
          </w:hyperlink>
        </w:p>
        <w:p w14:paraId="6E030192" w14:textId="1E42A253" w:rsidR="006C2C42" w:rsidRDefault="000E76C4">
          <w:pPr>
            <w:pStyle w:val="TDC3"/>
            <w:rPr>
              <w:rFonts w:eastAsiaTheme="minorEastAsia"/>
              <w:noProof/>
              <w:lang w:eastAsia="es-MX"/>
            </w:rPr>
          </w:pPr>
          <w:hyperlink w:anchor="_Toc213834054" w:history="1">
            <w:r w:rsidR="006C2C42" w:rsidRPr="00200255">
              <w:rPr>
                <w:rStyle w:val="Hipervnculo"/>
                <w:noProof/>
                <w:lang w:val="es-ES"/>
              </w:rPr>
              <w:t>Factibilidad económica</w:t>
            </w:r>
            <w:r w:rsidR="006C2C42">
              <w:rPr>
                <w:noProof/>
                <w:webHidden/>
              </w:rPr>
              <w:tab/>
            </w:r>
            <w:r w:rsidR="006C2C42">
              <w:rPr>
                <w:noProof/>
                <w:webHidden/>
              </w:rPr>
              <w:fldChar w:fldCharType="begin"/>
            </w:r>
            <w:r w:rsidR="006C2C42">
              <w:rPr>
                <w:noProof/>
                <w:webHidden/>
              </w:rPr>
              <w:instrText xml:space="preserve"> PAGEREF _Toc213834054 \h </w:instrText>
            </w:r>
            <w:r w:rsidR="006C2C42">
              <w:rPr>
                <w:noProof/>
                <w:webHidden/>
              </w:rPr>
            </w:r>
            <w:r w:rsidR="006C2C42">
              <w:rPr>
                <w:noProof/>
                <w:webHidden/>
              </w:rPr>
              <w:fldChar w:fldCharType="separate"/>
            </w:r>
            <w:r w:rsidR="006C2C42">
              <w:rPr>
                <w:noProof/>
                <w:webHidden/>
              </w:rPr>
              <w:t>21</w:t>
            </w:r>
            <w:r w:rsidR="006C2C42">
              <w:rPr>
                <w:noProof/>
                <w:webHidden/>
              </w:rPr>
              <w:fldChar w:fldCharType="end"/>
            </w:r>
          </w:hyperlink>
        </w:p>
        <w:p w14:paraId="04603CE6" w14:textId="7570C027" w:rsidR="006C2C42" w:rsidRDefault="000E76C4">
          <w:pPr>
            <w:pStyle w:val="TDC3"/>
            <w:rPr>
              <w:rFonts w:eastAsiaTheme="minorEastAsia"/>
              <w:noProof/>
              <w:lang w:eastAsia="es-MX"/>
            </w:rPr>
          </w:pPr>
          <w:hyperlink w:anchor="_Toc213834055" w:history="1">
            <w:r w:rsidR="006C2C42" w:rsidRPr="00200255">
              <w:rPr>
                <w:rStyle w:val="Hipervnculo"/>
                <w:noProof/>
                <w:lang w:val="es-ES"/>
              </w:rPr>
              <w:t>Factibilidad operativa</w:t>
            </w:r>
            <w:r w:rsidR="006C2C42">
              <w:rPr>
                <w:noProof/>
                <w:webHidden/>
              </w:rPr>
              <w:tab/>
            </w:r>
            <w:r w:rsidR="006C2C42">
              <w:rPr>
                <w:noProof/>
                <w:webHidden/>
              </w:rPr>
              <w:fldChar w:fldCharType="begin"/>
            </w:r>
            <w:r w:rsidR="006C2C42">
              <w:rPr>
                <w:noProof/>
                <w:webHidden/>
              </w:rPr>
              <w:instrText xml:space="preserve"> PAGEREF _Toc213834055 \h </w:instrText>
            </w:r>
            <w:r w:rsidR="006C2C42">
              <w:rPr>
                <w:noProof/>
                <w:webHidden/>
              </w:rPr>
            </w:r>
            <w:r w:rsidR="006C2C42">
              <w:rPr>
                <w:noProof/>
                <w:webHidden/>
              </w:rPr>
              <w:fldChar w:fldCharType="separate"/>
            </w:r>
            <w:r w:rsidR="006C2C42">
              <w:rPr>
                <w:noProof/>
                <w:webHidden/>
              </w:rPr>
              <w:t>22</w:t>
            </w:r>
            <w:r w:rsidR="006C2C42">
              <w:rPr>
                <w:noProof/>
                <w:webHidden/>
              </w:rPr>
              <w:fldChar w:fldCharType="end"/>
            </w:r>
          </w:hyperlink>
        </w:p>
        <w:p w14:paraId="7B0CE498" w14:textId="2500938E" w:rsidR="006C2C42" w:rsidRDefault="000E76C4">
          <w:pPr>
            <w:pStyle w:val="TDC3"/>
            <w:rPr>
              <w:rFonts w:eastAsiaTheme="minorEastAsia"/>
              <w:noProof/>
              <w:lang w:eastAsia="es-MX"/>
            </w:rPr>
          </w:pPr>
          <w:hyperlink w:anchor="_Toc213834056" w:history="1">
            <w:r w:rsidR="006C2C42" w:rsidRPr="00200255">
              <w:rPr>
                <w:rStyle w:val="Hipervnculo"/>
                <w:noProof/>
                <w:lang w:val="es-ES"/>
              </w:rPr>
              <w:t>Factibilidad ambiental</w:t>
            </w:r>
            <w:r w:rsidR="006C2C42">
              <w:rPr>
                <w:noProof/>
                <w:webHidden/>
              </w:rPr>
              <w:tab/>
            </w:r>
            <w:r w:rsidR="006C2C42">
              <w:rPr>
                <w:noProof/>
                <w:webHidden/>
              </w:rPr>
              <w:fldChar w:fldCharType="begin"/>
            </w:r>
            <w:r w:rsidR="006C2C42">
              <w:rPr>
                <w:noProof/>
                <w:webHidden/>
              </w:rPr>
              <w:instrText xml:space="preserve"> PAGEREF _Toc213834056 \h </w:instrText>
            </w:r>
            <w:r w:rsidR="006C2C42">
              <w:rPr>
                <w:noProof/>
                <w:webHidden/>
              </w:rPr>
            </w:r>
            <w:r w:rsidR="006C2C42">
              <w:rPr>
                <w:noProof/>
                <w:webHidden/>
              </w:rPr>
              <w:fldChar w:fldCharType="separate"/>
            </w:r>
            <w:r w:rsidR="006C2C42">
              <w:rPr>
                <w:noProof/>
                <w:webHidden/>
              </w:rPr>
              <w:t>22</w:t>
            </w:r>
            <w:r w:rsidR="006C2C42">
              <w:rPr>
                <w:noProof/>
                <w:webHidden/>
              </w:rPr>
              <w:fldChar w:fldCharType="end"/>
            </w:r>
          </w:hyperlink>
        </w:p>
        <w:p w14:paraId="38AA9F65" w14:textId="1D3870C8" w:rsidR="006C2C42" w:rsidRDefault="000E76C4">
          <w:pPr>
            <w:pStyle w:val="TDC1"/>
            <w:tabs>
              <w:tab w:val="right" w:leader="dot" w:pos="8828"/>
            </w:tabs>
            <w:rPr>
              <w:rFonts w:eastAsiaTheme="minorEastAsia"/>
              <w:noProof/>
              <w:lang w:eastAsia="es-MX"/>
            </w:rPr>
          </w:pPr>
          <w:hyperlink w:anchor="_Toc213834057" w:history="1">
            <w:r w:rsidR="006C2C42" w:rsidRPr="00200255">
              <w:rPr>
                <w:rStyle w:val="Hipervnculo"/>
                <w:rFonts w:ascii="Times New Roman" w:hAnsi="Times New Roman" w:cs="Times New Roman"/>
                <w:noProof/>
              </w:rPr>
              <w:t>Marco teórico</w:t>
            </w:r>
            <w:r w:rsidR="006C2C42">
              <w:rPr>
                <w:noProof/>
                <w:webHidden/>
              </w:rPr>
              <w:tab/>
            </w:r>
            <w:r w:rsidR="006C2C42">
              <w:rPr>
                <w:noProof/>
                <w:webHidden/>
              </w:rPr>
              <w:fldChar w:fldCharType="begin"/>
            </w:r>
            <w:r w:rsidR="006C2C42">
              <w:rPr>
                <w:noProof/>
                <w:webHidden/>
              </w:rPr>
              <w:instrText xml:space="preserve"> PAGEREF _Toc213834057 \h </w:instrText>
            </w:r>
            <w:r w:rsidR="006C2C42">
              <w:rPr>
                <w:noProof/>
                <w:webHidden/>
              </w:rPr>
            </w:r>
            <w:r w:rsidR="006C2C42">
              <w:rPr>
                <w:noProof/>
                <w:webHidden/>
              </w:rPr>
              <w:fldChar w:fldCharType="separate"/>
            </w:r>
            <w:r w:rsidR="006C2C42">
              <w:rPr>
                <w:noProof/>
                <w:webHidden/>
              </w:rPr>
              <w:t>24</w:t>
            </w:r>
            <w:r w:rsidR="006C2C42">
              <w:rPr>
                <w:noProof/>
                <w:webHidden/>
              </w:rPr>
              <w:fldChar w:fldCharType="end"/>
            </w:r>
          </w:hyperlink>
        </w:p>
        <w:p w14:paraId="04B1A90E" w14:textId="5E9FDFBA" w:rsidR="006C2C42" w:rsidRDefault="000E76C4">
          <w:pPr>
            <w:pStyle w:val="TDC2"/>
            <w:tabs>
              <w:tab w:val="right" w:leader="dot" w:pos="8828"/>
            </w:tabs>
            <w:rPr>
              <w:rFonts w:eastAsiaTheme="minorEastAsia"/>
              <w:noProof/>
              <w:lang w:eastAsia="es-MX"/>
            </w:rPr>
          </w:pPr>
          <w:hyperlink w:anchor="_Toc213834058" w:history="1">
            <w:r w:rsidR="006C2C42" w:rsidRPr="00200255">
              <w:rPr>
                <w:rStyle w:val="Hipervnculo"/>
                <w:rFonts w:ascii="Times New Roman" w:hAnsi="Times New Roman" w:cs="Times New Roman"/>
                <w:noProof/>
              </w:rPr>
              <w:t>Marco conceptual</w:t>
            </w:r>
            <w:r w:rsidR="006C2C42">
              <w:rPr>
                <w:noProof/>
                <w:webHidden/>
              </w:rPr>
              <w:tab/>
            </w:r>
            <w:r w:rsidR="006C2C42">
              <w:rPr>
                <w:noProof/>
                <w:webHidden/>
              </w:rPr>
              <w:fldChar w:fldCharType="begin"/>
            </w:r>
            <w:r w:rsidR="006C2C42">
              <w:rPr>
                <w:noProof/>
                <w:webHidden/>
              </w:rPr>
              <w:instrText xml:space="preserve"> PAGEREF _Toc213834058 \h </w:instrText>
            </w:r>
            <w:r w:rsidR="006C2C42">
              <w:rPr>
                <w:noProof/>
                <w:webHidden/>
              </w:rPr>
            </w:r>
            <w:r w:rsidR="006C2C42">
              <w:rPr>
                <w:noProof/>
                <w:webHidden/>
              </w:rPr>
              <w:fldChar w:fldCharType="separate"/>
            </w:r>
            <w:r w:rsidR="006C2C42">
              <w:rPr>
                <w:noProof/>
                <w:webHidden/>
              </w:rPr>
              <w:t>24</w:t>
            </w:r>
            <w:r w:rsidR="006C2C42">
              <w:rPr>
                <w:noProof/>
                <w:webHidden/>
              </w:rPr>
              <w:fldChar w:fldCharType="end"/>
            </w:r>
          </w:hyperlink>
        </w:p>
        <w:p w14:paraId="2EAF3CE1" w14:textId="0FB743BF" w:rsidR="006C2C42" w:rsidRDefault="000E76C4">
          <w:pPr>
            <w:pStyle w:val="TDC3"/>
            <w:rPr>
              <w:rFonts w:eastAsiaTheme="minorEastAsia"/>
              <w:noProof/>
              <w:lang w:eastAsia="es-MX"/>
            </w:rPr>
          </w:pPr>
          <w:hyperlink w:anchor="_Toc213834059" w:history="1">
            <w:r w:rsidR="006C2C42" w:rsidRPr="00200255">
              <w:rPr>
                <w:rStyle w:val="Hipervnculo"/>
                <w:rFonts w:ascii="Times New Roman" w:hAnsi="Times New Roman" w:cs="Times New Roman"/>
                <w:noProof/>
              </w:rPr>
              <w:t>Redes de sensores inalámbricas (WSN en inglés)</w:t>
            </w:r>
            <w:r w:rsidR="006C2C42">
              <w:rPr>
                <w:noProof/>
                <w:webHidden/>
              </w:rPr>
              <w:tab/>
            </w:r>
            <w:r w:rsidR="006C2C42">
              <w:rPr>
                <w:noProof/>
                <w:webHidden/>
              </w:rPr>
              <w:fldChar w:fldCharType="begin"/>
            </w:r>
            <w:r w:rsidR="006C2C42">
              <w:rPr>
                <w:noProof/>
                <w:webHidden/>
              </w:rPr>
              <w:instrText xml:space="preserve"> PAGEREF _Toc213834059 \h </w:instrText>
            </w:r>
            <w:r w:rsidR="006C2C42">
              <w:rPr>
                <w:noProof/>
                <w:webHidden/>
              </w:rPr>
            </w:r>
            <w:r w:rsidR="006C2C42">
              <w:rPr>
                <w:noProof/>
                <w:webHidden/>
              </w:rPr>
              <w:fldChar w:fldCharType="separate"/>
            </w:r>
            <w:r w:rsidR="006C2C42">
              <w:rPr>
                <w:noProof/>
                <w:webHidden/>
              </w:rPr>
              <w:t>24</w:t>
            </w:r>
            <w:r w:rsidR="006C2C42">
              <w:rPr>
                <w:noProof/>
                <w:webHidden/>
              </w:rPr>
              <w:fldChar w:fldCharType="end"/>
            </w:r>
          </w:hyperlink>
        </w:p>
        <w:p w14:paraId="13BF3F76" w14:textId="72E2391F" w:rsidR="006C2C42" w:rsidRDefault="000E76C4">
          <w:pPr>
            <w:pStyle w:val="TDC3"/>
            <w:rPr>
              <w:rFonts w:eastAsiaTheme="minorEastAsia"/>
              <w:noProof/>
              <w:lang w:eastAsia="es-MX"/>
            </w:rPr>
          </w:pPr>
          <w:hyperlink w:anchor="_Toc213834060" w:history="1">
            <w:r w:rsidR="006C2C42" w:rsidRPr="00200255">
              <w:rPr>
                <w:rStyle w:val="Hipervnculo"/>
                <w:rFonts w:ascii="Times New Roman" w:hAnsi="Times New Roman" w:cs="Times New Roman"/>
                <w:noProof/>
              </w:rPr>
              <w:t>Nodo sensor</w:t>
            </w:r>
            <w:r w:rsidR="006C2C42">
              <w:rPr>
                <w:noProof/>
                <w:webHidden/>
              </w:rPr>
              <w:tab/>
            </w:r>
            <w:r w:rsidR="006C2C42">
              <w:rPr>
                <w:noProof/>
                <w:webHidden/>
              </w:rPr>
              <w:fldChar w:fldCharType="begin"/>
            </w:r>
            <w:r w:rsidR="006C2C42">
              <w:rPr>
                <w:noProof/>
                <w:webHidden/>
              </w:rPr>
              <w:instrText xml:space="preserve"> PAGEREF _Toc213834060 \h </w:instrText>
            </w:r>
            <w:r w:rsidR="006C2C42">
              <w:rPr>
                <w:noProof/>
                <w:webHidden/>
              </w:rPr>
            </w:r>
            <w:r w:rsidR="006C2C42">
              <w:rPr>
                <w:noProof/>
                <w:webHidden/>
              </w:rPr>
              <w:fldChar w:fldCharType="separate"/>
            </w:r>
            <w:r w:rsidR="006C2C42">
              <w:rPr>
                <w:noProof/>
                <w:webHidden/>
              </w:rPr>
              <w:t>27</w:t>
            </w:r>
            <w:r w:rsidR="006C2C42">
              <w:rPr>
                <w:noProof/>
                <w:webHidden/>
              </w:rPr>
              <w:fldChar w:fldCharType="end"/>
            </w:r>
          </w:hyperlink>
        </w:p>
        <w:p w14:paraId="2AF23C6E" w14:textId="36A29495" w:rsidR="006C2C42" w:rsidRDefault="000E76C4">
          <w:pPr>
            <w:pStyle w:val="TDC3"/>
            <w:rPr>
              <w:rFonts w:eastAsiaTheme="minorEastAsia"/>
              <w:noProof/>
              <w:lang w:eastAsia="es-MX"/>
            </w:rPr>
          </w:pPr>
          <w:hyperlink w:anchor="_Toc213834061" w:history="1">
            <w:r w:rsidR="006C2C42" w:rsidRPr="00200255">
              <w:rPr>
                <w:rStyle w:val="Hipervnculo"/>
                <w:rFonts w:ascii="Times New Roman" w:hAnsi="Times New Roman" w:cs="Times New Roman"/>
                <w:noProof/>
              </w:rPr>
              <w:t>Nodo central</w:t>
            </w:r>
            <w:r w:rsidR="006C2C42">
              <w:rPr>
                <w:noProof/>
                <w:webHidden/>
              </w:rPr>
              <w:tab/>
            </w:r>
            <w:r w:rsidR="006C2C42">
              <w:rPr>
                <w:noProof/>
                <w:webHidden/>
              </w:rPr>
              <w:fldChar w:fldCharType="begin"/>
            </w:r>
            <w:r w:rsidR="006C2C42">
              <w:rPr>
                <w:noProof/>
                <w:webHidden/>
              </w:rPr>
              <w:instrText xml:space="preserve"> PAGEREF _Toc213834061 \h </w:instrText>
            </w:r>
            <w:r w:rsidR="006C2C42">
              <w:rPr>
                <w:noProof/>
                <w:webHidden/>
              </w:rPr>
            </w:r>
            <w:r w:rsidR="006C2C42">
              <w:rPr>
                <w:noProof/>
                <w:webHidden/>
              </w:rPr>
              <w:fldChar w:fldCharType="separate"/>
            </w:r>
            <w:r w:rsidR="006C2C42">
              <w:rPr>
                <w:noProof/>
                <w:webHidden/>
              </w:rPr>
              <w:t>29</w:t>
            </w:r>
            <w:r w:rsidR="006C2C42">
              <w:rPr>
                <w:noProof/>
                <w:webHidden/>
              </w:rPr>
              <w:fldChar w:fldCharType="end"/>
            </w:r>
          </w:hyperlink>
        </w:p>
        <w:p w14:paraId="2A050208" w14:textId="743C3411" w:rsidR="006C2C42" w:rsidRDefault="000E76C4">
          <w:pPr>
            <w:pStyle w:val="TDC3"/>
            <w:rPr>
              <w:rFonts w:eastAsiaTheme="minorEastAsia"/>
              <w:noProof/>
              <w:lang w:eastAsia="es-MX"/>
            </w:rPr>
          </w:pPr>
          <w:hyperlink w:anchor="_Toc213834062" w:history="1">
            <w:r w:rsidR="006C2C42" w:rsidRPr="00200255">
              <w:rPr>
                <w:rStyle w:val="Hipervnculo"/>
                <w:rFonts w:ascii="Times New Roman" w:hAnsi="Times New Roman" w:cs="Times New Roman"/>
                <w:noProof/>
              </w:rPr>
              <w:t>Gestión de Energía en Redes de Sensores Inalámbricos (WSN)</w:t>
            </w:r>
            <w:r w:rsidR="006C2C42">
              <w:rPr>
                <w:noProof/>
                <w:webHidden/>
              </w:rPr>
              <w:tab/>
            </w:r>
            <w:r w:rsidR="006C2C42">
              <w:rPr>
                <w:noProof/>
                <w:webHidden/>
              </w:rPr>
              <w:fldChar w:fldCharType="begin"/>
            </w:r>
            <w:r w:rsidR="006C2C42">
              <w:rPr>
                <w:noProof/>
                <w:webHidden/>
              </w:rPr>
              <w:instrText xml:space="preserve"> PAGEREF _Toc213834062 \h </w:instrText>
            </w:r>
            <w:r w:rsidR="006C2C42">
              <w:rPr>
                <w:noProof/>
                <w:webHidden/>
              </w:rPr>
            </w:r>
            <w:r w:rsidR="006C2C42">
              <w:rPr>
                <w:noProof/>
                <w:webHidden/>
              </w:rPr>
              <w:fldChar w:fldCharType="separate"/>
            </w:r>
            <w:r w:rsidR="006C2C42">
              <w:rPr>
                <w:noProof/>
                <w:webHidden/>
              </w:rPr>
              <w:t>30</w:t>
            </w:r>
            <w:r w:rsidR="006C2C42">
              <w:rPr>
                <w:noProof/>
                <w:webHidden/>
              </w:rPr>
              <w:fldChar w:fldCharType="end"/>
            </w:r>
          </w:hyperlink>
        </w:p>
        <w:p w14:paraId="1D2BBDFB" w14:textId="03F42A76" w:rsidR="006C2C42" w:rsidRDefault="000E76C4">
          <w:pPr>
            <w:pStyle w:val="TDC3"/>
            <w:rPr>
              <w:rFonts w:eastAsiaTheme="minorEastAsia"/>
              <w:noProof/>
              <w:lang w:eastAsia="es-MX"/>
            </w:rPr>
          </w:pPr>
          <w:hyperlink w:anchor="_Toc213834063" w:history="1">
            <w:r w:rsidR="006C2C42" w:rsidRPr="00200255">
              <w:rPr>
                <w:rStyle w:val="Hipervnculo"/>
                <w:rFonts w:ascii="Times New Roman" w:hAnsi="Times New Roman" w:cs="Times New Roman"/>
                <w:noProof/>
              </w:rPr>
              <w:t>Energía Renovable</w:t>
            </w:r>
            <w:r w:rsidR="006C2C42">
              <w:rPr>
                <w:noProof/>
                <w:webHidden/>
              </w:rPr>
              <w:tab/>
            </w:r>
            <w:r w:rsidR="006C2C42">
              <w:rPr>
                <w:noProof/>
                <w:webHidden/>
              </w:rPr>
              <w:fldChar w:fldCharType="begin"/>
            </w:r>
            <w:r w:rsidR="006C2C42">
              <w:rPr>
                <w:noProof/>
                <w:webHidden/>
              </w:rPr>
              <w:instrText xml:space="preserve"> PAGEREF _Toc213834063 \h </w:instrText>
            </w:r>
            <w:r w:rsidR="006C2C42">
              <w:rPr>
                <w:noProof/>
                <w:webHidden/>
              </w:rPr>
            </w:r>
            <w:r w:rsidR="006C2C42">
              <w:rPr>
                <w:noProof/>
                <w:webHidden/>
              </w:rPr>
              <w:fldChar w:fldCharType="separate"/>
            </w:r>
            <w:r w:rsidR="006C2C42">
              <w:rPr>
                <w:noProof/>
                <w:webHidden/>
              </w:rPr>
              <w:t>32</w:t>
            </w:r>
            <w:r w:rsidR="006C2C42">
              <w:rPr>
                <w:noProof/>
                <w:webHidden/>
              </w:rPr>
              <w:fldChar w:fldCharType="end"/>
            </w:r>
          </w:hyperlink>
        </w:p>
        <w:p w14:paraId="32240E31" w14:textId="2BF8A5E8" w:rsidR="006C2C42" w:rsidRDefault="000E76C4">
          <w:pPr>
            <w:pStyle w:val="TDC3"/>
            <w:rPr>
              <w:rFonts w:eastAsiaTheme="minorEastAsia"/>
              <w:noProof/>
              <w:lang w:eastAsia="es-MX"/>
            </w:rPr>
          </w:pPr>
          <w:hyperlink w:anchor="_Toc213834064" w:history="1">
            <w:r w:rsidR="006C2C42" w:rsidRPr="00200255">
              <w:rPr>
                <w:rStyle w:val="Hipervnculo"/>
                <w:rFonts w:ascii="Times New Roman" w:hAnsi="Times New Roman" w:cs="Times New Roman"/>
                <w:noProof/>
              </w:rPr>
              <w:t>Protocolos de Comunicación</w:t>
            </w:r>
            <w:r w:rsidR="006C2C42">
              <w:rPr>
                <w:noProof/>
                <w:webHidden/>
              </w:rPr>
              <w:tab/>
            </w:r>
            <w:r w:rsidR="006C2C42">
              <w:rPr>
                <w:noProof/>
                <w:webHidden/>
              </w:rPr>
              <w:fldChar w:fldCharType="begin"/>
            </w:r>
            <w:r w:rsidR="006C2C42">
              <w:rPr>
                <w:noProof/>
                <w:webHidden/>
              </w:rPr>
              <w:instrText xml:space="preserve"> PAGEREF _Toc213834064 \h </w:instrText>
            </w:r>
            <w:r w:rsidR="006C2C42">
              <w:rPr>
                <w:noProof/>
                <w:webHidden/>
              </w:rPr>
            </w:r>
            <w:r w:rsidR="006C2C42">
              <w:rPr>
                <w:noProof/>
                <w:webHidden/>
              </w:rPr>
              <w:fldChar w:fldCharType="separate"/>
            </w:r>
            <w:r w:rsidR="006C2C42">
              <w:rPr>
                <w:noProof/>
                <w:webHidden/>
              </w:rPr>
              <w:t>33</w:t>
            </w:r>
            <w:r w:rsidR="006C2C42">
              <w:rPr>
                <w:noProof/>
                <w:webHidden/>
              </w:rPr>
              <w:fldChar w:fldCharType="end"/>
            </w:r>
          </w:hyperlink>
        </w:p>
        <w:p w14:paraId="2C4136A2" w14:textId="6A33456F" w:rsidR="006C2C42" w:rsidRDefault="000E76C4">
          <w:pPr>
            <w:pStyle w:val="TDC3"/>
            <w:rPr>
              <w:rFonts w:eastAsiaTheme="minorEastAsia"/>
              <w:noProof/>
              <w:lang w:eastAsia="es-MX"/>
            </w:rPr>
          </w:pPr>
          <w:hyperlink w:anchor="_Toc213834065" w:history="1">
            <w:r w:rsidR="006C2C42" w:rsidRPr="00200255">
              <w:rPr>
                <w:rStyle w:val="Hipervnculo"/>
                <w:rFonts w:ascii="Times New Roman" w:hAnsi="Times New Roman" w:cs="Times New Roman"/>
                <w:noProof/>
              </w:rPr>
              <w:t>LoRa</w:t>
            </w:r>
            <w:r w:rsidR="006C2C42">
              <w:rPr>
                <w:noProof/>
                <w:webHidden/>
              </w:rPr>
              <w:tab/>
            </w:r>
            <w:r w:rsidR="006C2C42">
              <w:rPr>
                <w:noProof/>
                <w:webHidden/>
              </w:rPr>
              <w:fldChar w:fldCharType="begin"/>
            </w:r>
            <w:r w:rsidR="006C2C42">
              <w:rPr>
                <w:noProof/>
                <w:webHidden/>
              </w:rPr>
              <w:instrText xml:space="preserve"> PAGEREF _Toc213834065 \h </w:instrText>
            </w:r>
            <w:r w:rsidR="006C2C42">
              <w:rPr>
                <w:noProof/>
                <w:webHidden/>
              </w:rPr>
            </w:r>
            <w:r w:rsidR="006C2C42">
              <w:rPr>
                <w:noProof/>
                <w:webHidden/>
              </w:rPr>
              <w:fldChar w:fldCharType="separate"/>
            </w:r>
            <w:r w:rsidR="006C2C42">
              <w:rPr>
                <w:noProof/>
                <w:webHidden/>
              </w:rPr>
              <w:t>34</w:t>
            </w:r>
            <w:r w:rsidR="006C2C42">
              <w:rPr>
                <w:noProof/>
                <w:webHidden/>
              </w:rPr>
              <w:fldChar w:fldCharType="end"/>
            </w:r>
          </w:hyperlink>
        </w:p>
        <w:p w14:paraId="5CD9AD9B" w14:textId="42092BF0" w:rsidR="006C2C42" w:rsidRDefault="000E76C4">
          <w:pPr>
            <w:pStyle w:val="TDC3"/>
            <w:rPr>
              <w:rFonts w:eastAsiaTheme="minorEastAsia"/>
              <w:noProof/>
              <w:lang w:eastAsia="es-MX"/>
            </w:rPr>
          </w:pPr>
          <w:hyperlink w:anchor="_Toc213834066" w:history="1">
            <w:r w:rsidR="006C2C42" w:rsidRPr="00200255">
              <w:rPr>
                <w:rStyle w:val="Hipervnculo"/>
                <w:rFonts w:ascii="Times New Roman" w:hAnsi="Times New Roman" w:cs="Times New Roman"/>
                <w:noProof/>
              </w:rPr>
              <w:t>XBee</w:t>
            </w:r>
            <w:r w:rsidR="006C2C42">
              <w:rPr>
                <w:noProof/>
                <w:webHidden/>
              </w:rPr>
              <w:tab/>
            </w:r>
            <w:r w:rsidR="006C2C42">
              <w:rPr>
                <w:noProof/>
                <w:webHidden/>
              </w:rPr>
              <w:fldChar w:fldCharType="begin"/>
            </w:r>
            <w:r w:rsidR="006C2C42">
              <w:rPr>
                <w:noProof/>
                <w:webHidden/>
              </w:rPr>
              <w:instrText xml:space="preserve"> PAGEREF _Toc213834066 \h </w:instrText>
            </w:r>
            <w:r w:rsidR="006C2C42">
              <w:rPr>
                <w:noProof/>
                <w:webHidden/>
              </w:rPr>
            </w:r>
            <w:r w:rsidR="006C2C42">
              <w:rPr>
                <w:noProof/>
                <w:webHidden/>
              </w:rPr>
              <w:fldChar w:fldCharType="separate"/>
            </w:r>
            <w:r w:rsidR="006C2C42">
              <w:rPr>
                <w:noProof/>
                <w:webHidden/>
              </w:rPr>
              <w:t>35</w:t>
            </w:r>
            <w:r w:rsidR="006C2C42">
              <w:rPr>
                <w:noProof/>
                <w:webHidden/>
              </w:rPr>
              <w:fldChar w:fldCharType="end"/>
            </w:r>
          </w:hyperlink>
        </w:p>
        <w:p w14:paraId="25E5FB76" w14:textId="029FEAB3" w:rsidR="006C2C42" w:rsidRDefault="000E76C4">
          <w:pPr>
            <w:pStyle w:val="TDC3"/>
            <w:rPr>
              <w:rFonts w:eastAsiaTheme="minorEastAsia"/>
              <w:noProof/>
              <w:lang w:eastAsia="es-MX"/>
            </w:rPr>
          </w:pPr>
          <w:hyperlink w:anchor="_Toc213834067" w:history="1">
            <w:r w:rsidR="006C2C42" w:rsidRPr="00200255">
              <w:rPr>
                <w:rStyle w:val="Hipervnculo"/>
                <w:rFonts w:ascii="Times New Roman" w:hAnsi="Times New Roman" w:cs="Times New Roman"/>
                <w:noProof/>
                <w:lang w:val="en-US"/>
              </w:rPr>
              <w:t>MQTT (Message Queuing Telemetry Transport)</w:t>
            </w:r>
            <w:r w:rsidR="006C2C42">
              <w:rPr>
                <w:noProof/>
                <w:webHidden/>
              </w:rPr>
              <w:tab/>
            </w:r>
            <w:r w:rsidR="006C2C42">
              <w:rPr>
                <w:noProof/>
                <w:webHidden/>
              </w:rPr>
              <w:fldChar w:fldCharType="begin"/>
            </w:r>
            <w:r w:rsidR="006C2C42">
              <w:rPr>
                <w:noProof/>
                <w:webHidden/>
              </w:rPr>
              <w:instrText xml:space="preserve"> PAGEREF _Toc213834067 \h </w:instrText>
            </w:r>
            <w:r w:rsidR="006C2C42">
              <w:rPr>
                <w:noProof/>
                <w:webHidden/>
              </w:rPr>
            </w:r>
            <w:r w:rsidR="006C2C42">
              <w:rPr>
                <w:noProof/>
                <w:webHidden/>
              </w:rPr>
              <w:fldChar w:fldCharType="separate"/>
            </w:r>
            <w:r w:rsidR="006C2C42">
              <w:rPr>
                <w:noProof/>
                <w:webHidden/>
              </w:rPr>
              <w:t>36</w:t>
            </w:r>
            <w:r w:rsidR="006C2C42">
              <w:rPr>
                <w:noProof/>
                <w:webHidden/>
              </w:rPr>
              <w:fldChar w:fldCharType="end"/>
            </w:r>
          </w:hyperlink>
        </w:p>
        <w:p w14:paraId="02ECA3C8" w14:textId="63451063" w:rsidR="006C2C42" w:rsidRDefault="000E76C4">
          <w:pPr>
            <w:pStyle w:val="TDC3"/>
            <w:rPr>
              <w:rFonts w:eastAsiaTheme="minorEastAsia"/>
              <w:noProof/>
              <w:lang w:eastAsia="es-MX"/>
            </w:rPr>
          </w:pPr>
          <w:hyperlink w:anchor="_Toc213834068" w:history="1">
            <w:r w:rsidR="006C2C42" w:rsidRPr="00200255">
              <w:rPr>
                <w:rStyle w:val="Hipervnculo"/>
                <w:rFonts w:ascii="Times New Roman" w:hAnsi="Times New Roman" w:cs="Times New Roman"/>
                <w:noProof/>
              </w:rPr>
              <w:t>Protocolo de Control de Acceso al Medio (MAC)</w:t>
            </w:r>
            <w:r w:rsidR="006C2C42">
              <w:rPr>
                <w:noProof/>
                <w:webHidden/>
              </w:rPr>
              <w:tab/>
            </w:r>
            <w:r w:rsidR="006C2C42">
              <w:rPr>
                <w:noProof/>
                <w:webHidden/>
              </w:rPr>
              <w:fldChar w:fldCharType="begin"/>
            </w:r>
            <w:r w:rsidR="006C2C42">
              <w:rPr>
                <w:noProof/>
                <w:webHidden/>
              </w:rPr>
              <w:instrText xml:space="preserve"> PAGEREF _Toc213834068 \h </w:instrText>
            </w:r>
            <w:r w:rsidR="006C2C42">
              <w:rPr>
                <w:noProof/>
                <w:webHidden/>
              </w:rPr>
            </w:r>
            <w:r w:rsidR="006C2C42">
              <w:rPr>
                <w:noProof/>
                <w:webHidden/>
              </w:rPr>
              <w:fldChar w:fldCharType="separate"/>
            </w:r>
            <w:r w:rsidR="006C2C42">
              <w:rPr>
                <w:noProof/>
                <w:webHidden/>
              </w:rPr>
              <w:t>37</w:t>
            </w:r>
            <w:r w:rsidR="006C2C42">
              <w:rPr>
                <w:noProof/>
                <w:webHidden/>
              </w:rPr>
              <w:fldChar w:fldCharType="end"/>
            </w:r>
          </w:hyperlink>
        </w:p>
        <w:p w14:paraId="4B53CED3" w14:textId="3CA38094" w:rsidR="006C2C42" w:rsidRDefault="000E76C4">
          <w:pPr>
            <w:pStyle w:val="TDC2"/>
            <w:tabs>
              <w:tab w:val="right" w:leader="dot" w:pos="8828"/>
            </w:tabs>
            <w:rPr>
              <w:rFonts w:eastAsiaTheme="minorEastAsia"/>
              <w:noProof/>
              <w:lang w:eastAsia="es-MX"/>
            </w:rPr>
          </w:pPr>
          <w:hyperlink w:anchor="_Toc213834069" w:history="1">
            <w:r w:rsidR="006C2C42" w:rsidRPr="00200255">
              <w:rPr>
                <w:rStyle w:val="Hipervnculo"/>
                <w:rFonts w:ascii="Times New Roman" w:hAnsi="Times New Roman" w:cs="Times New Roman"/>
                <w:noProof/>
                <w:lang w:val="es-ES"/>
              </w:rPr>
              <w:t>Estado del Arte</w:t>
            </w:r>
            <w:r w:rsidR="006C2C42">
              <w:rPr>
                <w:noProof/>
                <w:webHidden/>
              </w:rPr>
              <w:tab/>
            </w:r>
            <w:r w:rsidR="006C2C42">
              <w:rPr>
                <w:noProof/>
                <w:webHidden/>
              </w:rPr>
              <w:fldChar w:fldCharType="begin"/>
            </w:r>
            <w:r w:rsidR="006C2C42">
              <w:rPr>
                <w:noProof/>
                <w:webHidden/>
              </w:rPr>
              <w:instrText xml:space="preserve"> PAGEREF _Toc213834069 \h </w:instrText>
            </w:r>
            <w:r w:rsidR="006C2C42">
              <w:rPr>
                <w:noProof/>
                <w:webHidden/>
              </w:rPr>
            </w:r>
            <w:r w:rsidR="006C2C42">
              <w:rPr>
                <w:noProof/>
                <w:webHidden/>
              </w:rPr>
              <w:fldChar w:fldCharType="separate"/>
            </w:r>
            <w:r w:rsidR="006C2C42">
              <w:rPr>
                <w:noProof/>
                <w:webHidden/>
              </w:rPr>
              <w:t>39</w:t>
            </w:r>
            <w:r w:rsidR="006C2C42">
              <w:rPr>
                <w:noProof/>
                <w:webHidden/>
              </w:rPr>
              <w:fldChar w:fldCharType="end"/>
            </w:r>
          </w:hyperlink>
        </w:p>
        <w:p w14:paraId="69326412" w14:textId="593BA254" w:rsidR="006C2C42" w:rsidRDefault="000E76C4">
          <w:pPr>
            <w:pStyle w:val="TDC3"/>
            <w:rPr>
              <w:rFonts w:eastAsiaTheme="minorEastAsia"/>
              <w:noProof/>
              <w:lang w:eastAsia="es-MX"/>
            </w:rPr>
          </w:pPr>
          <w:hyperlink w:anchor="_Toc213834070" w:history="1">
            <w:r w:rsidR="006C2C42" w:rsidRPr="00200255">
              <w:rPr>
                <w:rStyle w:val="Hipervnculo"/>
                <w:rFonts w:ascii="Times New Roman" w:hAnsi="Times New Roman" w:cs="Times New Roman"/>
                <w:noProof/>
                <w:lang w:val="es-ES"/>
              </w:rPr>
              <w:t>Protocolos Mac de bajo consumo</w:t>
            </w:r>
            <w:r w:rsidR="006C2C42">
              <w:rPr>
                <w:noProof/>
                <w:webHidden/>
              </w:rPr>
              <w:tab/>
            </w:r>
            <w:r w:rsidR="006C2C42">
              <w:rPr>
                <w:noProof/>
                <w:webHidden/>
              </w:rPr>
              <w:fldChar w:fldCharType="begin"/>
            </w:r>
            <w:r w:rsidR="006C2C42">
              <w:rPr>
                <w:noProof/>
                <w:webHidden/>
              </w:rPr>
              <w:instrText xml:space="preserve"> PAGEREF _Toc213834070 \h </w:instrText>
            </w:r>
            <w:r w:rsidR="006C2C42">
              <w:rPr>
                <w:noProof/>
                <w:webHidden/>
              </w:rPr>
            </w:r>
            <w:r w:rsidR="006C2C42">
              <w:rPr>
                <w:noProof/>
                <w:webHidden/>
              </w:rPr>
              <w:fldChar w:fldCharType="separate"/>
            </w:r>
            <w:r w:rsidR="006C2C42">
              <w:rPr>
                <w:noProof/>
                <w:webHidden/>
              </w:rPr>
              <w:t>39</w:t>
            </w:r>
            <w:r w:rsidR="006C2C42">
              <w:rPr>
                <w:noProof/>
                <w:webHidden/>
              </w:rPr>
              <w:fldChar w:fldCharType="end"/>
            </w:r>
          </w:hyperlink>
        </w:p>
        <w:p w14:paraId="4D35FB34" w14:textId="6552066E" w:rsidR="006C2C42" w:rsidRDefault="000E76C4">
          <w:pPr>
            <w:pStyle w:val="TDC3"/>
            <w:rPr>
              <w:rFonts w:eastAsiaTheme="minorEastAsia"/>
              <w:noProof/>
              <w:lang w:eastAsia="es-MX"/>
            </w:rPr>
          </w:pPr>
          <w:hyperlink w:anchor="_Toc213834071" w:history="1">
            <w:r w:rsidR="006C2C42" w:rsidRPr="00200255">
              <w:rPr>
                <w:rStyle w:val="Hipervnculo"/>
                <w:rFonts w:ascii="Times New Roman" w:hAnsi="Times New Roman" w:cs="Times New Roman"/>
                <w:noProof/>
                <w:lang w:val="es-ES"/>
              </w:rPr>
              <w:t>Estrategias de recolección de energía en WSN</w:t>
            </w:r>
            <w:r w:rsidR="006C2C42">
              <w:rPr>
                <w:noProof/>
                <w:webHidden/>
              </w:rPr>
              <w:tab/>
            </w:r>
            <w:r w:rsidR="006C2C42">
              <w:rPr>
                <w:noProof/>
                <w:webHidden/>
              </w:rPr>
              <w:fldChar w:fldCharType="begin"/>
            </w:r>
            <w:r w:rsidR="006C2C42">
              <w:rPr>
                <w:noProof/>
                <w:webHidden/>
              </w:rPr>
              <w:instrText xml:space="preserve"> PAGEREF _Toc213834071 \h </w:instrText>
            </w:r>
            <w:r w:rsidR="006C2C42">
              <w:rPr>
                <w:noProof/>
                <w:webHidden/>
              </w:rPr>
            </w:r>
            <w:r w:rsidR="006C2C42">
              <w:rPr>
                <w:noProof/>
                <w:webHidden/>
              </w:rPr>
              <w:fldChar w:fldCharType="separate"/>
            </w:r>
            <w:r w:rsidR="006C2C42">
              <w:rPr>
                <w:noProof/>
                <w:webHidden/>
              </w:rPr>
              <w:t>40</w:t>
            </w:r>
            <w:r w:rsidR="006C2C42">
              <w:rPr>
                <w:noProof/>
                <w:webHidden/>
              </w:rPr>
              <w:fldChar w:fldCharType="end"/>
            </w:r>
          </w:hyperlink>
        </w:p>
        <w:p w14:paraId="2AF2CC9D" w14:textId="4154F900" w:rsidR="006C2C42" w:rsidRDefault="000E76C4">
          <w:pPr>
            <w:pStyle w:val="TDC3"/>
            <w:rPr>
              <w:rFonts w:eastAsiaTheme="minorEastAsia"/>
              <w:noProof/>
              <w:lang w:eastAsia="es-MX"/>
            </w:rPr>
          </w:pPr>
          <w:hyperlink w:anchor="_Toc213834072" w:history="1">
            <w:r w:rsidR="006C2C42" w:rsidRPr="00200255">
              <w:rPr>
                <w:rStyle w:val="Hipervnculo"/>
                <w:rFonts w:ascii="Times New Roman" w:hAnsi="Times New Roman" w:cs="Times New Roman"/>
                <w:noProof/>
                <w:lang w:val="es-ES"/>
              </w:rPr>
              <w:t>Algoritmos de ahorro de energía en WSN</w:t>
            </w:r>
            <w:r w:rsidR="006C2C42">
              <w:rPr>
                <w:noProof/>
                <w:webHidden/>
              </w:rPr>
              <w:tab/>
            </w:r>
            <w:r w:rsidR="006C2C42">
              <w:rPr>
                <w:noProof/>
                <w:webHidden/>
              </w:rPr>
              <w:fldChar w:fldCharType="begin"/>
            </w:r>
            <w:r w:rsidR="006C2C42">
              <w:rPr>
                <w:noProof/>
                <w:webHidden/>
              </w:rPr>
              <w:instrText xml:space="preserve"> PAGEREF _Toc213834072 \h </w:instrText>
            </w:r>
            <w:r w:rsidR="006C2C42">
              <w:rPr>
                <w:noProof/>
                <w:webHidden/>
              </w:rPr>
            </w:r>
            <w:r w:rsidR="006C2C42">
              <w:rPr>
                <w:noProof/>
                <w:webHidden/>
              </w:rPr>
              <w:fldChar w:fldCharType="separate"/>
            </w:r>
            <w:r w:rsidR="006C2C42">
              <w:rPr>
                <w:noProof/>
                <w:webHidden/>
              </w:rPr>
              <w:t>44</w:t>
            </w:r>
            <w:r w:rsidR="006C2C42">
              <w:rPr>
                <w:noProof/>
                <w:webHidden/>
              </w:rPr>
              <w:fldChar w:fldCharType="end"/>
            </w:r>
          </w:hyperlink>
        </w:p>
        <w:p w14:paraId="3FA06AE4" w14:textId="76211872" w:rsidR="006C2C42" w:rsidRDefault="000E76C4">
          <w:pPr>
            <w:pStyle w:val="TDC3"/>
            <w:rPr>
              <w:rFonts w:eastAsiaTheme="minorEastAsia"/>
              <w:noProof/>
              <w:lang w:eastAsia="es-MX"/>
            </w:rPr>
          </w:pPr>
          <w:hyperlink w:anchor="_Toc213834073" w:history="1">
            <w:r w:rsidR="006C2C42" w:rsidRPr="00200255">
              <w:rPr>
                <w:rStyle w:val="Hipervnculo"/>
                <w:rFonts w:ascii="Times New Roman" w:hAnsi="Times New Roman" w:cs="Times New Roman"/>
                <w:noProof/>
              </w:rPr>
              <w:t>Modelado del Consumo Energético en Redes de Sensores Inalámbricas (WSN)</w:t>
            </w:r>
            <w:r w:rsidR="006C2C42">
              <w:rPr>
                <w:noProof/>
                <w:webHidden/>
              </w:rPr>
              <w:tab/>
            </w:r>
            <w:r w:rsidR="006C2C42">
              <w:rPr>
                <w:noProof/>
                <w:webHidden/>
              </w:rPr>
              <w:fldChar w:fldCharType="begin"/>
            </w:r>
            <w:r w:rsidR="006C2C42">
              <w:rPr>
                <w:noProof/>
                <w:webHidden/>
              </w:rPr>
              <w:instrText xml:space="preserve"> PAGEREF _Toc213834073 \h </w:instrText>
            </w:r>
            <w:r w:rsidR="006C2C42">
              <w:rPr>
                <w:noProof/>
                <w:webHidden/>
              </w:rPr>
            </w:r>
            <w:r w:rsidR="006C2C42">
              <w:rPr>
                <w:noProof/>
                <w:webHidden/>
              </w:rPr>
              <w:fldChar w:fldCharType="separate"/>
            </w:r>
            <w:r w:rsidR="006C2C42">
              <w:rPr>
                <w:noProof/>
                <w:webHidden/>
              </w:rPr>
              <w:t>48</w:t>
            </w:r>
            <w:r w:rsidR="006C2C42">
              <w:rPr>
                <w:noProof/>
                <w:webHidden/>
              </w:rPr>
              <w:fldChar w:fldCharType="end"/>
            </w:r>
          </w:hyperlink>
        </w:p>
        <w:p w14:paraId="08318E17" w14:textId="53C49BAE" w:rsidR="006C2C42" w:rsidRDefault="000E76C4">
          <w:pPr>
            <w:pStyle w:val="TDC3"/>
            <w:rPr>
              <w:rFonts w:eastAsiaTheme="minorEastAsia"/>
              <w:noProof/>
              <w:lang w:eastAsia="es-MX"/>
            </w:rPr>
          </w:pPr>
          <w:hyperlink w:anchor="_Toc213834074" w:history="1">
            <w:r w:rsidR="006C2C42" w:rsidRPr="00200255">
              <w:rPr>
                <w:rStyle w:val="Hipervnculo"/>
                <w:rFonts w:ascii="Times New Roman" w:hAnsi="Times New Roman" w:cs="Times New Roman"/>
                <w:noProof/>
                <w:lang w:val="es-ES"/>
              </w:rPr>
              <w:t xml:space="preserve">Metodologías de Modelado </w:t>
            </w:r>
            <w:r w:rsidR="006C2C42" w:rsidRPr="00200255">
              <w:rPr>
                <w:rStyle w:val="Hipervnculo"/>
                <w:rFonts w:ascii="Times New Roman" w:hAnsi="Times New Roman" w:cs="Times New Roman"/>
                <w:noProof/>
              </w:rPr>
              <w:t>Energético</w:t>
            </w:r>
            <w:r w:rsidR="006C2C42" w:rsidRPr="00200255">
              <w:rPr>
                <w:rStyle w:val="Hipervnculo"/>
                <w:rFonts w:ascii="Times New Roman" w:hAnsi="Times New Roman" w:cs="Times New Roman"/>
                <w:noProof/>
                <w:lang w:val="es-ES"/>
              </w:rPr>
              <w:t xml:space="preserve"> en Redes de Sensores Inalámbricas</w:t>
            </w:r>
            <w:r w:rsidR="006C2C42">
              <w:rPr>
                <w:noProof/>
                <w:webHidden/>
              </w:rPr>
              <w:tab/>
            </w:r>
            <w:r w:rsidR="006C2C42">
              <w:rPr>
                <w:noProof/>
                <w:webHidden/>
              </w:rPr>
              <w:fldChar w:fldCharType="begin"/>
            </w:r>
            <w:r w:rsidR="006C2C42">
              <w:rPr>
                <w:noProof/>
                <w:webHidden/>
              </w:rPr>
              <w:instrText xml:space="preserve"> PAGEREF _Toc213834074 \h </w:instrText>
            </w:r>
            <w:r w:rsidR="006C2C42">
              <w:rPr>
                <w:noProof/>
                <w:webHidden/>
              </w:rPr>
            </w:r>
            <w:r w:rsidR="006C2C42">
              <w:rPr>
                <w:noProof/>
                <w:webHidden/>
              </w:rPr>
              <w:fldChar w:fldCharType="separate"/>
            </w:r>
            <w:r w:rsidR="006C2C42">
              <w:rPr>
                <w:noProof/>
                <w:webHidden/>
              </w:rPr>
              <w:t>52</w:t>
            </w:r>
            <w:r w:rsidR="006C2C42">
              <w:rPr>
                <w:noProof/>
                <w:webHidden/>
              </w:rPr>
              <w:fldChar w:fldCharType="end"/>
            </w:r>
          </w:hyperlink>
        </w:p>
        <w:p w14:paraId="7024B2FD" w14:textId="1A351F24" w:rsidR="006C2C42" w:rsidRDefault="000E76C4">
          <w:pPr>
            <w:pStyle w:val="TDC1"/>
            <w:tabs>
              <w:tab w:val="right" w:leader="dot" w:pos="8828"/>
            </w:tabs>
            <w:rPr>
              <w:rFonts w:eastAsiaTheme="minorEastAsia"/>
              <w:noProof/>
              <w:lang w:eastAsia="es-MX"/>
            </w:rPr>
          </w:pPr>
          <w:hyperlink w:anchor="_Toc213834075" w:history="1">
            <w:r w:rsidR="006C2C42" w:rsidRPr="00200255">
              <w:rPr>
                <w:rStyle w:val="Hipervnculo"/>
                <w:rFonts w:ascii="Times New Roman" w:hAnsi="Times New Roman" w:cs="Times New Roman"/>
                <w:noProof/>
                <w:lang w:val="es-ES"/>
              </w:rPr>
              <w:t>Metodología</w:t>
            </w:r>
            <w:r w:rsidR="006C2C42">
              <w:rPr>
                <w:noProof/>
                <w:webHidden/>
              </w:rPr>
              <w:tab/>
            </w:r>
            <w:r w:rsidR="006C2C42">
              <w:rPr>
                <w:noProof/>
                <w:webHidden/>
              </w:rPr>
              <w:fldChar w:fldCharType="begin"/>
            </w:r>
            <w:r w:rsidR="006C2C42">
              <w:rPr>
                <w:noProof/>
                <w:webHidden/>
              </w:rPr>
              <w:instrText xml:space="preserve"> PAGEREF _Toc213834075 \h </w:instrText>
            </w:r>
            <w:r w:rsidR="006C2C42">
              <w:rPr>
                <w:noProof/>
                <w:webHidden/>
              </w:rPr>
            </w:r>
            <w:r w:rsidR="006C2C42">
              <w:rPr>
                <w:noProof/>
                <w:webHidden/>
              </w:rPr>
              <w:fldChar w:fldCharType="separate"/>
            </w:r>
            <w:r w:rsidR="006C2C42">
              <w:rPr>
                <w:noProof/>
                <w:webHidden/>
              </w:rPr>
              <w:t>55</w:t>
            </w:r>
            <w:r w:rsidR="006C2C42">
              <w:rPr>
                <w:noProof/>
                <w:webHidden/>
              </w:rPr>
              <w:fldChar w:fldCharType="end"/>
            </w:r>
          </w:hyperlink>
        </w:p>
        <w:p w14:paraId="4AF37B50" w14:textId="039E7C87" w:rsidR="006C2C42" w:rsidRDefault="000E76C4">
          <w:pPr>
            <w:pStyle w:val="TDC2"/>
            <w:tabs>
              <w:tab w:val="right" w:leader="dot" w:pos="8828"/>
            </w:tabs>
            <w:rPr>
              <w:rFonts w:eastAsiaTheme="minorEastAsia"/>
              <w:noProof/>
              <w:lang w:eastAsia="es-MX"/>
            </w:rPr>
          </w:pPr>
          <w:hyperlink w:anchor="_Toc213834076" w:history="1">
            <w:r w:rsidR="006C2C42" w:rsidRPr="00200255">
              <w:rPr>
                <w:rStyle w:val="Hipervnculo"/>
                <w:rFonts w:ascii="Times New Roman" w:hAnsi="Times New Roman" w:cs="Times New Roman"/>
                <w:noProof/>
              </w:rPr>
              <w:t>1. Enfoque de la Investigación</w:t>
            </w:r>
            <w:r w:rsidR="006C2C42">
              <w:rPr>
                <w:noProof/>
                <w:webHidden/>
              </w:rPr>
              <w:tab/>
            </w:r>
            <w:r w:rsidR="006C2C42">
              <w:rPr>
                <w:noProof/>
                <w:webHidden/>
              </w:rPr>
              <w:fldChar w:fldCharType="begin"/>
            </w:r>
            <w:r w:rsidR="006C2C42">
              <w:rPr>
                <w:noProof/>
                <w:webHidden/>
              </w:rPr>
              <w:instrText xml:space="preserve"> PAGEREF _Toc213834076 \h </w:instrText>
            </w:r>
            <w:r w:rsidR="006C2C42">
              <w:rPr>
                <w:noProof/>
                <w:webHidden/>
              </w:rPr>
            </w:r>
            <w:r w:rsidR="006C2C42">
              <w:rPr>
                <w:noProof/>
                <w:webHidden/>
              </w:rPr>
              <w:fldChar w:fldCharType="separate"/>
            </w:r>
            <w:r w:rsidR="006C2C42">
              <w:rPr>
                <w:noProof/>
                <w:webHidden/>
              </w:rPr>
              <w:t>55</w:t>
            </w:r>
            <w:r w:rsidR="006C2C42">
              <w:rPr>
                <w:noProof/>
                <w:webHidden/>
              </w:rPr>
              <w:fldChar w:fldCharType="end"/>
            </w:r>
          </w:hyperlink>
        </w:p>
        <w:p w14:paraId="79CE7903" w14:textId="167D1AAC" w:rsidR="006C2C42" w:rsidRDefault="000E76C4">
          <w:pPr>
            <w:pStyle w:val="TDC3"/>
            <w:rPr>
              <w:rFonts w:eastAsiaTheme="minorEastAsia"/>
              <w:noProof/>
              <w:lang w:eastAsia="es-MX"/>
            </w:rPr>
          </w:pPr>
          <w:hyperlink w:anchor="_Toc213834077" w:history="1">
            <w:r w:rsidR="006C2C42" w:rsidRPr="00200255">
              <w:rPr>
                <w:rStyle w:val="Hipervnculo"/>
                <w:rFonts w:ascii="Times New Roman" w:hAnsi="Times New Roman" w:cs="Times New Roman"/>
                <w:noProof/>
              </w:rPr>
              <w:t>Enfoque Cuantitativo:</w:t>
            </w:r>
            <w:r w:rsidR="006C2C42">
              <w:rPr>
                <w:noProof/>
                <w:webHidden/>
              </w:rPr>
              <w:tab/>
            </w:r>
            <w:r w:rsidR="006C2C42">
              <w:rPr>
                <w:noProof/>
                <w:webHidden/>
              </w:rPr>
              <w:fldChar w:fldCharType="begin"/>
            </w:r>
            <w:r w:rsidR="006C2C42">
              <w:rPr>
                <w:noProof/>
                <w:webHidden/>
              </w:rPr>
              <w:instrText xml:space="preserve"> PAGEREF _Toc213834077 \h </w:instrText>
            </w:r>
            <w:r w:rsidR="006C2C42">
              <w:rPr>
                <w:noProof/>
                <w:webHidden/>
              </w:rPr>
            </w:r>
            <w:r w:rsidR="006C2C42">
              <w:rPr>
                <w:noProof/>
                <w:webHidden/>
              </w:rPr>
              <w:fldChar w:fldCharType="separate"/>
            </w:r>
            <w:r w:rsidR="006C2C42">
              <w:rPr>
                <w:noProof/>
                <w:webHidden/>
              </w:rPr>
              <w:t>55</w:t>
            </w:r>
            <w:r w:rsidR="006C2C42">
              <w:rPr>
                <w:noProof/>
                <w:webHidden/>
              </w:rPr>
              <w:fldChar w:fldCharType="end"/>
            </w:r>
          </w:hyperlink>
        </w:p>
        <w:p w14:paraId="010556D7" w14:textId="7E6F63AB" w:rsidR="006C2C42" w:rsidRDefault="000E76C4">
          <w:pPr>
            <w:pStyle w:val="TDC3"/>
            <w:rPr>
              <w:rFonts w:eastAsiaTheme="minorEastAsia"/>
              <w:noProof/>
              <w:lang w:eastAsia="es-MX"/>
            </w:rPr>
          </w:pPr>
          <w:hyperlink w:anchor="_Toc213834078" w:history="1">
            <w:r w:rsidR="006C2C42" w:rsidRPr="00200255">
              <w:rPr>
                <w:rStyle w:val="Hipervnculo"/>
                <w:rFonts w:ascii="Times New Roman" w:hAnsi="Times New Roman" w:cs="Times New Roman"/>
                <w:noProof/>
              </w:rPr>
              <w:t>Enfoque Cualitativo:</w:t>
            </w:r>
            <w:r w:rsidR="006C2C42">
              <w:rPr>
                <w:noProof/>
                <w:webHidden/>
              </w:rPr>
              <w:tab/>
            </w:r>
            <w:r w:rsidR="006C2C42">
              <w:rPr>
                <w:noProof/>
                <w:webHidden/>
              </w:rPr>
              <w:fldChar w:fldCharType="begin"/>
            </w:r>
            <w:r w:rsidR="006C2C42">
              <w:rPr>
                <w:noProof/>
                <w:webHidden/>
              </w:rPr>
              <w:instrText xml:space="preserve"> PAGEREF _Toc213834078 \h </w:instrText>
            </w:r>
            <w:r w:rsidR="006C2C42">
              <w:rPr>
                <w:noProof/>
                <w:webHidden/>
              </w:rPr>
            </w:r>
            <w:r w:rsidR="006C2C42">
              <w:rPr>
                <w:noProof/>
                <w:webHidden/>
              </w:rPr>
              <w:fldChar w:fldCharType="separate"/>
            </w:r>
            <w:r w:rsidR="006C2C42">
              <w:rPr>
                <w:noProof/>
                <w:webHidden/>
              </w:rPr>
              <w:t>55</w:t>
            </w:r>
            <w:r w:rsidR="006C2C42">
              <w:rPr>
                <w:noProof/>
                <w:webHidden/>
              </w:rPr>
              <w:fldChar w:fldCharType="end"/>
            </w:r>
          </w:hyperlink>
        </w:p>
        <w:p w14:paraId="44E11533" w14:textId="0DDF4D5C" w:rsidR="006C2C42" w:rsidRDefault="000E76C4">
          <w:pPr>
            <w:pStyle w:val="TDC3"/>
            <w:rPr>
              <w:rFonts w:eastAsiaTheme="minorEastAsia"/>
              <w:noProof/>
              <w:lang w:eastAsia="es-MX"/>
            </w:rPr>
          </w:pPr>
          <w:hyperlink w:anchor="_Toc213834079" w:history="1">
            <w:r w:rsidR="006C2C42" w:rsidRPr="00200255">
              <w:rPr>
                <w:rStyle w:val="Hipervnculo"/>
                <w:rFonts w:ascii="Times New Roman" w:hAnsi="Times New Roman" w:cs="Times New Roman"/>
                <w:noProof/>
              </w:rPr>
              <w:t>Pruebas de Programación y Comunicación:</w:t>
            </w:r>
            <w:r w:rsidR="006C2C42">
              <w:rPr>
                <w:noProof/>
                <w:webHidden/>
              </w:rPr>
              <w:tab/>
            </w:r>
            <w:r w:rsidR="006C2C42">
              <w:rPr>
                <w:noProof/>
                <w:webHidden/>
              </w:rPr>
              <w:fldChar w:fldCharType="begin"/>
            </w:r>
            <w:r w:rsidR="006C2C42">
              <w:rPr>
                <w:noProof/>
                <w:webHidden/>
              </w:rPr>
              <w:instrText xml:space="preserve"> PAGEREF _Toc213834079 \h </w:instrText>
            </w:r>
            <w:r w:rsidR="006C2C42">
              <w:rPr>
                <w:noProof/>
                <w:webHidden/>
              </w:rPr>
            </w:r>
            <w:r w:rsidR="006C2C42">
              <w:rPr>
                <w:noProof/>
                <w:webHidden/>
              </w:rPr>
              <w:fldChar w:fldCharType="separate"/>
            </w:r>
            <w:r w:rsidR="006C2C42">
              <w:rPr>
                <w:noProof/>
                <w:webHidden/>
              </w:rPr>
              <w:t>56</w:t>
            </w:r>
            <w:r w:rsidR="006C2C42">
              <w:rPr>
                <w:noProof/>
                <w:webHidden/>
              </w:rPr>
              <w:fldChar w:fldCharType="end"/>
            </w:r>
          </w:hyperlink>
        </w:p>
        <w:p w14:paraId="09F72DFB" w14:textId="22BAF990" w:rsidR="006C2C42" w:rsidRDefault="000E76C4">
          <w:pPr>
            <w:pStyle w:val="TDC3"/>
            <w:rPr>
              <w:rFonts w:eastAsiaTheme="minorEastAsia"/>
              <w:noProof/>
              <w:lang w:eastAsia="es-MX"/>
            </w:rPr>
          </w:pPr>
          <w:hyperlink w:anchor="_Toc213834080" w:history="1">
            <w:r w:rsidR="006C2C42" w:rsidRPr="00200255">
              <w:rPr>
                <w:rStyle w:val="Hipervnculo"/>
                <w:rFonts w:ascii="Times New Roman" w:hAnsi="Times New Roman" w:cs="Times New Roman"/>
                <w:noProof/>
              </w:rPr>
              <w:t>Pruebas de Hardware:</w:t>
            </w:r>
            <w:r w:rsidR="006C2C42">
              <w:rPr>
                <w:noProof/>
                <w:webHidden/>
              </w:rPr>
              <w:tab/>
            </w:r>
            <w:r w:rsidR="006C2C42">
              <w:rPr>
                <w:noProof/>
                <w:webHidden/>
              </w:rPr>
              <w:fldChar w:fldCharType="begin"/>
            </w:r>
            <w:r w:rsidR="006C2C42">
              <w:rPr>
                <w:noProof/>
                <w:webHidden/>
              </w:rPr>
              <w:instrText xml:space="preserve"> PAGEREF _Toc213834080 \h </w:instrText>
            </w:r>
            <w:r w:rsidR="006C2C42">
              <w:rPr>
                <w:noProof/>
                <w:webHidden/>
              </w:rPr>
            </w:r>
            <w:r w:rsidR="006C2C42">
              <w:rPr>
                <w:noProof/>
                <w:webHidden/>
              </w:rPr>
              <w:fldChar w:fldCharType="separate"/>
            </w:r>
            <w:r w:rsidR="006C2C42">
              <w:rPr>
                <w:noProof/>
                <w:webHidden/>
              </w:rPr>
              <w:t>56</w:t>
            </w:r>
            <w:r w:rsidR="006C2C42">
              <w:rPr>
                <w:noProof/>
                <w:webHidden/>
              </w:rPr>
              <w:fldChar w:fldCharType="end"/>
            </w:r>
          </w:hyperlink>
        </w:p>
        <w:p w14:paraId="6AABBD10" w14:textId="7C0D4822" w:rsidR="006C2C42" w:rsidRDefault="000E76C4">
          <w:pPr>
            <w:pStyle w:val="TDC2"/>
            <w:tabs>
              <w:tab w:val="right" w:leader="dot" w:pos="8828"/>
            </w:tabs>
            <w:rPr>
              <w:rFonts w:eastAsiaTheme="minorEastAsia"/>
              <w:noProof/>
              <w:lang w:eastAsia="es-MX"/>
            </w:rPr>
          </w:pPr>
          <w:hyperlink w:anchor="_Toc213834081" w:history="1">
            <w:r w:rsidR="006C2C42" w:rsidRPr="00200255">
              <w:rPr>
                <w:rStyle w:val="Hipervnculo"/>
                <w:rFonts w:ascii="Times New Roman" w:hAnsi="Times New Roman" w:cs="Times New Roman"/>
                <w:noProof/>
              </w:rPr>
              <w:t>2. Selección de la Muestra</w:t>
            </w:r>
            <w:r w:rsidR="006C2C42">
              <w:rPr>
                <w:noProof/>
                <w:webHidden/>
              </w:rPr>
              <w:tab/>
            </w:r>
            <w:r w:rsidR="006C2C42">
              <w:rPr>
                <w:noProof/>
                <w:webHidden/>
              </w:rPr>
              <w:fldChar w:fldCharType="begin"/>
            </w:r>
            <w:r w:rsidR="006C2C42">
              <w:rPr>
                <w:noProof/>
                <w:webHidden/>
              </w:rPr>
              <w:instrText xml:space="preserve"> PAGEREF _Toc213834081 \h </w:instrText>
            </w:r>
            <w:r w:rsidR="006C2C42">
              <w:rPr>
                <w:noProof/>
                <w:webHidden/>
              </w:rPr>
            </w:r>
            <w:r w:rsidR="006C2C42">
              <w:rPr>
                <w:noProof/>
                <w:webHidden/>
              </w:rPr>
              <w:fldChar w:fldCharType="separate"/>
            </w:r>
            <w:r w:rsidR="006C2C42">
              <w:rPr>
                <w:noProof/>
                <w:webHidden/>
              </w:rPr>
              <w:t>56</w:t>
            </w:r>
            <w:r w:rsidR="006C2C42">
              <w:rPr>
                <w:noProof/>
                <w:webHidden/>
              </w:rPr>
              <w:fldChar w:fldCharType="end"/>
            </w:r>
          </w:hyperlink>
        </w:p>
        <w:p w14:paraId="59810892" w14:textId="6E970A27" w:rsidR="006C2C42" w:rsidRDefault="000E76C4">
          <w:pPr>
            <w:pStyle w:val="TDC2"/>
            <w:tabs>
              <w:tab w:val="right" w:leader="dot" w:pos="8828"/>
            </w:tabs>
            <w:rPr>
              <w:rFonts w:eastAsiaTheme="minorEastAsia"/>
              <w:noProof/>
              <w:lang w:eastAsia="es-MX"/>
            </w:rPr>
          </w:pPr>
          <w:hyperlink w:anchor="_Toc213834082" w:history="1">
            <w:r w:rsidR="006C2C42" w:rsidRPr="00200255">
              <w:rPr>
                <w:rStyle w:val="Hipervnculo"/>
                <w:rFonts w:ascii="Times New Roman" w:hAnsi="Times New Roman" w:cs="Times New Roman"/>
                <w:noProof/>
              </w:rPr>
              <w:t>3. Instrumentos y Técnicas de Recolección de Datos</w:t>
            </w:r>
            <w:r w:rsidR="006C2C42">
              <w:rPr>
                <w:noProof/>
                <w:webHidden/>
              </w:rPr>
              <w:tab/>
            </w:r>
            <w:r w:rsidR="006C2C42">
              <w:rPr>
                <w:noProof/>
                <w:webHidden/>
              </w:rPr>
              <w:fldChar w:fldCharType="begin"/>
            </w:r>
            <w:r w:rsidR="006C2C42">
              <w:rPr>
                <w:noProof/>
                <w:webHidden/>
              </w:rPr>
              <w:instrText xml:space="preserve"> PAGEREF _Toc213834082 \h </w:instrText>
            </w:r>
            <w:r w:rsidR="006C2C42">
              <w:rPr>
                <w:noProof/>
                <w:webHidden/>
              </w:rPr>
            </w:r>
            <w:r w:rsidR="006C2C42">
              <w:rPr>
                <w:noProof/>
                <w:webHidden/>
              </w:rPr>
              <w:fldChar w:fldCharType="separate"/>
            </w:r>
            <w:r w:rsidR="006C2C42">
              <w:rPr>
                <w:noProof/>
                <w:webHidden/>
              </w:rPr>
              <w:t>57</w:t>
            </w:r>
            <w:r w:rsidR="006C2C42">
              <w:rPr>
                <w:noProof/>
                <w:webHidden/>
              </w:rPr>
              <w:fldChar w:fldCharType="end"/>
            </w:r>
          </w:hyperlink>
        </w:p>
        <w:p w14:paraId="4632A93F" w14:textId="60A31B74" w:rsidR="006C2C42" w:rsidRDefault="000E76C4">
          <w:pPr>
            <w:pStyle w:val="TDC2"/>
            <w:tabs>
              <w:tab w:val="right" w:leader="dot" w:pos="8828"/>
            </w:tabs>
            <w:rPr>
              <w:rFonts w:eastAsiaTheme="minorEastAsia"/>
              <w:noProof/>
              <w:lang w:eastAsia="es-MX"/>
            </w:rPr>
          </w:pPr>
          <w:hyperlink w:anchor="_Toc213834083" w:history="1">
            <w:r w:rsidR="006C2C42" w:rsidRPr="00200255">
              <w:rPr>
                <w:rStyle w:val="Hipervnculo"/>
                <w:rFonts w:ascii="Times New Roman" w:hAnsi="Times New Roman" w:cs="Times New Roman"/>
                <w:noProof/>
              </w:rPr>
              <w:t>4. Procedimiento o Desarrollo de la Investigación</w:t>
            </w:r>
            <w:r w:rsidR="006C2C42">
              <w:rPr>
                <w:noProof/>
                <w:webHidden/>
              </w:rPr>
              <w:tab/>
            </w:r>
            <w:r w:rsidR="006C2C42">
              <w:rPr>
                <w:noProof/>
                <w:webHidden/>
              </w:rPr>
              <w:fldChar w:fldCharType="begin"/>
            </w:r>
            <w:r w:rsidR="006C2C42">
              <w:rPr>
                <w:noProof/>
                <w:webHidden/>
              </w:rPr>
              <w:instrText xml:space="preserve"> PAGEREF _Toc213834083 \h </w:instrText>
            </w:r>
            <w:r w:rsidR="006C2C42">
              <w:rPr>
                <w:noProof/>
                <w:webHidden/>
              </w:rPr>
            </w:r>
            <w:r w:rsidR="006C2C42">
              <w:rPr>
                <w:noProof/>
                <w:webHidden/>
              </w:rPr>
              <w:fldChar w:fldCharType="separate"/>
            </w:r>
            <w:r w:rsidR="006C2C42">
              <w:rPr>
                <w:noProof/>
                <w:webHidden/>
              </w:rPr>
              <w:t>57</w:t>
            </w:r>
            <w:r w:rsidR="006C2C42">
              <w:rPr>
                <w:noProof/>
                <w:webHidden/>
              </w:rPr>
              <w:fldChar w:fldCharType="end"/>
            </w:r>
          </w:hyperlink>
        </w:p>
        <w:p w14:paraId="2093B86B" w14:textId="30D0A90F" w:rsidR="006C2C42" w:rsidRDefault="000E76C4">
          <w:pPr>
            <w:pStyle w:val="TDC2"/>
            <w:tabs>
              <w:tab w:val="right" w:leader="dot" w:pos="8828"/>
            </w:tabs>
            <w:rPr>
              <w:rFonts w:eastAsiaTheme="minorEastAsia"/>
              <w:noProof/>
              <w:lang w:eastAsia="es-MX"/>
            </w:rPr>
          </w:pPr>
          <w:hyperlink w:anchor="_Toc213834084" w:history="1">
            <w:r w:rsidR="006C2C42" w:rsidRPr="00200255">
              <w:rPr>
                <w:rStyle w:val="Hipervnculo"/>
                <w:rFonts w:ascii="Times New Roman" w:hAnsi="Times New Roman" w:cs="Times New Roman"/>
                <w:noProof/>
              </w:rPr>
              <w:t>5. Análisis de Datos</w:t>
            </w:r>
            <w:r w:rsidR="006C2C42">
              <w:rPr>
                <w:noProof/>
                <w:webHidden/>
              </w:rPr>
              <w:tab/>
            </w:r>
            <w:r w:rsidR="006C2C42">
              <w:rPr>
                <w:noProof/>
                <w:webHidden/>
              </w:rPr>
              <w:fldChar w:fldCharType="begin"/>
            </w:r>
            <w:r w:rsidR="006C2C42">
              <w:rPr>
                <w:noProof/>
                <w:webHidden/>
              </w:rPr>
              <w:instrText xml:space="preserve"> PAGEREF _Toc213834084 \h </w:instrText>
            </w:r>
            <w:r w:rsidR="006C2C42">
              <w:rPr>
                <w:noProof/>
                <w:webHidden/>
              </w:rPr>
            </w:r>
            <w:r w:rsidR="006C2C42">
              <w:rPr>
                <w:noProof/>
                <w:webHidden/>
              </w:rPr>
              <w:fldChar w:fldCharType="separate"/>
            </w:r>
            <w:r w:rsidR="006C2C42">
              <w:rPr>
                <w:noProof/>
                <w:webHidden/>
              </w:rPr>
              <w:t>58</w:t>
            </w:r>
            <w:r w:rsidR="006C2C42">
              <w:rPr>
                <w:noProof/>
                <w:webHidden/>
              </w:rPr>
              <w:fldChar w:fldCharType="end"/>
            </w:r>
          </w:hyperlink>
        </w:p>
        <w:p w14:paraId="5E16B53D" w14:textId="593AD8DF" w:rsidR="006C2C42" w:rsidRDefault="000E76C4">
          <w:pPr>
            <w:pStyle w:val="TDC2"/>
            <w:tabs>
              <w:tab w:val="right" w:leader="dot" w:pos="8828"/>
            </w:tabs>
            <w:rPr>
              <w:rFonts w:eastAsiaTheme="minorEastAsia"/>
              <w:noProof/>
              <w:lang w:eastAsia="es-MX"/>
            </w:rPr>
          </w:pPr>
          <w:hyperlink w:anchor="_Toc213834085" w:history="1">
            <w:r w:rsidR="006C2C42" w:rsidRPr="00200255">
              <w:rPr>
                <w:rStyle w:val="Hipervnculo"/>
                <w:rFonts w:ascii="Times New Roman" w:hAnsi="Times New Roman" w:cs="Times New Roman"/>
                <w:noProof/>
              </w:rPr>
              <w:t>6. Validez y Confiabilidad</w:t>
            </w:r>
            <w:r w:rsidR="006C2C42">
              <w:rPr>
                <w:noProof/>
                <w:webHidden/>
              </w:rPr>
              <w:tab/>
            </w:r>
            <w:r w:rsidR="006C2C42">
              <w:rPr>
                <w:noProof/>
                <w:webHidden/>
              </w:rPr>
              <w:fldChar w:fldCharType="begin"/>
            </w:r>
            <w:r w:rsidR="006C2C42">
              <w:rPr>
                <w:noProof/>
                <w:webHidden/>
              </w:rPr>
              <w:instrText xml:space="preserve"> PAGEREF _Toc213834085 \h </w:instrText>
            </w:r>
            <w:r w:rsidR="006C2C42">
              <w:rPr>
                <w:noProof/>
                <w:webHidden/>
              </w:rPr>
            </w:r>
            <w:r w:rsidR="006C2C42">
              <w:rPr>
                <w:noProof/>
                <w:webHidden/>
              </w:rPr>
              <w:fldChar w:fldCharType="separate"/>
            </w:r>
            <w:r w:rsidR="006C2C42">
              <w:rPr>
                <w:noProof/>
                <w:webHidden/>
              </w:rPr>
              <w:t>59</w:t>
            </w:r>
            <w:r w:rsidR="006C2C42">
              <w:rPr>
                <w:noProof/>
                <w:webHidden/>
              </w:rPr>
              <w:fldChar w:fldCharType="end"/>
            </w:r>
          </w:hyperlink>
        </w:p>
        <w:p w14:paraId="2833D33B" w14:textId="75DA6CFD" w:rsidR="006C2C42" w:rsidRDefault="000E76C4">
          <w:pPr>
            <w:pStyle w:val="TDC2"/>
            <w:tabs>
              <w:tab w:val="right" w:leader="dot" w:pos="8828"/>
            </w:tabs>
            <w:rPr>
              <w:rFonts w:eastAsiaTheme="minorEastAsia"/>
              <w:noProof/>
              <w:lang w:eastAsia="es-MX"/>
            </w:rPr>
          </w:pPr>
          <w:hyperlink w:anchor="_Toc213834086" w:history="1">
            <w:r w:rsidR="006C2C42" w:rsidRPr="00200255">
              <w:rPr>
                <w:rStyle w:val="Hipervnculo"/>
                <w:rFonts w:ascii="Times New Roman" w:hAnsi="Times New Roman" w:cs="Times New Roman"/>
                <w:noProof/>
              </w:rPr>
              <w:t>7. Consideraciones Éticas</w:t>
            </w:r>
            <w:r w:rsidR="006C2C42">
              <w:rPr>
                <w:noProof/>
                <w:webHidden/>
              </w:rPr>
              <w:tab/>
            </w:r>
            <w:r w:rsidR="006C2C42">
              <w:rPr>
                <w:noProof/>
                <w:webHidden/>
              </w:rPr>
              <w:fldChar w:fldCharType="begin"/>
            </w:r>
            <w:r w:rsidR="006C2C42">
              <w:rPr>
                <w:noProof/>
                <w:webHidden/>
              </w:rPr>
              <w:instrText xml:space="preserve"> PAGEREF _Toc213834086 \h </w:instrText>
            </w:r>
            <w:r w:rsidR="006C2C42">
              <w:rPr>
                <w:noProof/>
                <w:webHidden/>
              </w:rPr>
            </w:r>
            <w:r w:rsidR="006C2C42">
              <w:rPr>
                <w:noProof/>
                <w:webHidden/>
              </w:rPr>
              <w:fldChar w:fldCharType="separate"/>
            </w:r>
            <w:r w:rsidR="006C2C42">
              <w:rPr>
                <w:noProof/>
                <w:webHidden/>
              </w:rPr>
              <w:t>59</w:t>
            </w:r>
            <w:r w:rsidR="006C2C42">
              <w:rPr>
                <w:noProof/>
                <w:webHidden/>
              </w:rPr>
              <w:fldChar w:fldCharType="end"/>
            </w:r>
          </w:hyperlink>
        </w:p>
        <w:p w14:paraId="673B51C0" w14:textId="7B3E0369" w:rsidR="006C2C42" w:rsidRDefault="000E76C4">
          <w:pPr>
            <w:pStyle w:val="TDC1"/>
            <w:tabs>
              <w:tab w:val="right" w:leader="dot" w:pos="8828"/>
            </w:tabs>
            <w:rPr>
              <w:rFonts w:eastAsiaTheme="minorEastAsia"/>
              <w:noProof/>
              <w:lang w:eastAsia="es-MX"/>
            </w:rPr>
          </w:pPr>
          <w:hyperlink w:anchor="_Toc213834087" w:history="1">
            <w:r w:rsidR="006C2C42" w:rsidRPr="00200255">
              <w:rPr>
                <w:rStyle w:val="Hipervnculo"/>
                <w:noProof/>
              </w:rPr>
              <w:t>Descripción de las actividades realizadas</w:t>
            </w:r>
            <w:r w:rsidR="006C2C42">
              <w:rPr>
                <w:noProof/>
                <w:webHidden/>
              </w:rPr>
              <w:tab/>
            </w:r>
            <w:r w:rsidR="006C2C42">
              <w:rPr>
                <w:noProof/>
                <w:webHidden/>
              </w:rPr>
              <w:fldChar w:fldCharType="begin"/>
            </w:r>
            <w:r w:rsidR="006C2C42">
              <w:rPr>
                <w:noProof/>
                <w:webHidden/>
              </w:rPr>
              <w:instrText xml:space="preserve"> PAGEREF _Toc213834087 \h </w:instrText>
            </w:r>
            <w:r w:rsidR="006C2C42">
              <w:rPr>
                <w:noProof/>
                <w:webHidden/>
              </w:rPr>
            </w:r>
            <w:r w:rsidR="006C2C42">
              <w:rPr>
                <w:noProof/>
                <w:webHidden/>
              </w:rPr>
              <w:fldChar w:fldCharType="separate"/>
            </w:r>
            <w:r w:rsidR="006C2C42">
              <w:rPr>
                <w:noProof/>
                <w:webHidden/>
              </w:rPr>
              <w:t>60</w:t>
            </w:r>
            <w:r w:rsidR="006C2C42">
              <w:rPr>
                <w:noProof/>
                <w:webHidden/>
              </w:rPr>
              <w:fldChar w:fldCharType="end"/>
            </w:r>
          </w:hyperlink>
        </w:p>
        <w:p w14:paraId="69BC325A" w14:textId="10C8976F" w:rsidR="006C2C42" w:rsidRDefault="000E76C4">
          <w:pPr>
            <w:pStyle w:val="TDC2"/>
            <w:tabs>
              <w:tab w:val="right" w:leader="dot" w:pos="8828"/>
            </w:tabs>
            <w:rPr>
              <w:rFonts w:eastAsiaTheme="minorEastAsia"/>
              <w:noProof/>
              <w:lang w:eastAsia="es-MX"/>
            </w:rPr>
          </w:pPr>
          <w:hyperlink w:anchor="_Toc213834088" w:history="1">
            <w:r w:rsidR="006C2C42" w:rsidRPr="00200255">
              <w:rPr>
                <w:rStyle w:val="Hipervnculo"/>
                <w:rFonts w:eastAsia="Calibri"/>
                <w:noProof/>
              </w:rPr>
              <w:t>Adquisición de conocimiento y Desarrollo de prototipos básicos</w:t>
            </w:r>
            <w:r w:rsidR="006C2C42">
              <w:rPr>
                <w:noProof/>
                <w:webHidden/>
              </w:rPr>
              <w:tab/>
            </w:r>
            <w:r w:rsidR="006C2C42">
              <w:rPr>
                <w:noProof/>
                <w:webHidden/>
              </w:rPr>
              <w:fldChar w:fldCharType="begin"/>
            </w:r>
            <w:r w:rsidR="006C2C42">
              <w:rPr>
                <w:noProof/>
                <w:webHidden/>
              </w:rPr>
              <w:instrText xml:space="preserve"> PAGEREF _Toc213834088 \h </w:instrText>
            </w:r>
            <w:r w:rsidR="006C2C42">
              <w:rPr>
                <w:noProof/>
                <w:webHidden/>
              </w:rPr>
            </w:r>
            <w:r w:rsidR="006C2C42">
              <w:rPr>
                <w:noProof/>
                <w:webHidden/>
              </w:rPr>
              <w:fldChar w:fldCharType="separate"/>
            </w:r>
            <w:r w:rsidR="006C2C42">
              <w:rPr>
                <w:noProof/>
                <w:webHidden/>
              </w:rPr>
              <w:t>60</w:t>
            </w:r>
            <w:r w:rsidR="006C2C42">
              <w:rPr>
                <w:noProof/>
                <w:webHidden/>
              </w:rPr>
              <w:fldChar w:fldCharType="end"/>
            </w:r>
          </w:hyperlink>
        </w:p>
        <w:p w14:paraId="73E48D58" w14:textId="477AF702" w:rsidR="006C2C42" w:rsidRDefault="000E76C4">
          <w:pPr>
            <w:pStyle w:val="TDC2"/>
            <w:tabs>
              <w:tab w:val="right" w:leader="dot" w:pos="8828"/>
            </w:tabs>
            <w:rPr>
              <w:rFonts w:eastAsiaTheme="minorEastAsia"/>
              <w:noProof/>
              <w:lang w:eastAsia="es-MX"/>
            </w:rPr>
          </w:pPr>
          <w:hyperlink w:anchor="_Toc213834089" w:history="1">
            <w:r w:rsidR="006C2C42" w:rsidRPr="00200255">
              <w:rPr>
                <w:rStyle w:val="Hipervnculo"/>
                <w:rFonts w:eastAsia="Calibri"/>
                <w:noProof/>
              </w:rPr>
              <w:t>Generación de un prototipo base para mejorar</w:t>
            </w:r>
            <w:r w:rsidR="006C2C42">
              <w:rPr>
                <w:noProof/>
                <w:webHidden/>
              </w:rPr>
              <w:tab/>
            </w:r>
            <w:r w:rsidR="006C2C42">
              <w:rPr>
                <w:noProof/>
                <w:webHidden/>
              </w:rPr>
              <w:fldChar w:fldCharType="begin"/>
            </w:r>
            <w:r w:rsidR="006C2C42">
              <w:rPr>
                <w:noProof/>
                <w:webHidden/>
              </w:rPr>
              <w:instrText xml:space="preserve"> PAGEREF _Toc213834089 \h </w:instrText>
            </w:r>
            <w:r w:rsidR="006C2C42">
              <w:rPr>
                <w:noProof/>
                <w:webHidden/>
              </w:rPr>
            </w:r>
            <w:r w:rsidR="006C2C42">
              <w:rPr>
                <w:noProof/>
                <w:webHidden/>
              </w:rPr>
              <w:fldChar w:fldCharType="separate"/>
            </w:r>
            <w:r w:rsidR="006C2C42">
              <w:rPr>
                <w:noProof/>
                <w:webHidden/>
              </w:rPr>
              <w:t>63</w:t>
            </w:r>
            <w:r w:rsidR="006C2C42">
              <w:rPr>
                <w:noProof/>
                <w:webHidden/>
              </w:rPr>
              <w:fldChar w:fldCharType="end"/>
            </w:r>
          </w:hyperlink>
        </w:p>
        <w:p w14:paraId="220F6354" w14:textId="102D6EDD" w:rsidR="006C2C42" w:rsidRDefault="000E76C4">
          <w:pPr>
            <w:pStyle w:val="TDC2"/>
            <w:tabs>
              <w:tab w:val="right" w:leader="dot" w:pos="8828"/>
            </w:tabs>
            <w:rPr>
              <w:rFonts w:eastAsiaTheme="minorEastAsia"/>
              <w:noProof/>
              <w:lang w:eastAsia="es-MX"/>
            </w:rPr>
          </w:pPr>
          <w:hyperlink w:anchor="_Toc213834090" w:history="1">
            <w:r w:rsidR="006C2C42" w:rsidRPr="00200255">
              <w:rPr>
                <w:rStyle w:val="Hipervnculo"/>
                <w:rFonts w:eastAsia="Calibri"/>
                <w:noProof/>
              </w:rPr>
              <w:t>Análisis de mejoras a realizar</w:t>
            </w:r>
            <w:r w:rsidR="006C2C42">
              <w:rPr>
                <w:noProof/>
                <w:webHidden/>
              </w:rPr>
              <w:tab/>
            </w:r>
            <w:r w:rsidR="006C2C42">
              <w:rPr>
                <w:noProof/>
                <w:webHidden/>
              </w:rPr>
              <w:fldChar w:fldCharType="begin"/>
            </w:r>
            <w:r w:rsidR="006C2C42">
              <w:rPr>
                <w:noProof/>
                <w:webHidden/>
              </w:rPr>
              <w:instrText xml:space="preserve"> PAGEREF _Toc213834090 \h </w:instrText>
            </w:r>
            <w:r w:rsidR="006C2C42">
              <w:rPr>
                <w:noProof/>
                <w:webHidden/>
              </w:rPr>
            </w:r>
            <w:r w:rsidR="006C2C42">
              <w:rPr>
                <w:noProof/>
                <w:webHidden/>
              </w:rPr>
              <w:fldChar w:fldCharType="separate"/>
            </w:r>
            <w:r w:rsidR="006C2C42">
              <w:rPr>
                <w:noProof/>
                <w:webHidden/>
              </w:rPr>
              <w:t>68</w:t>
            </w:r>
            <w:r w:rsidR="006C2C42">
              <w:rPr>
                <w:noProof/>
                <w:webHidden/>
              </w:rPr>
              <w:fldChar w:fldCharType="end"/>
            </w:r>
          </w:hyperlink>
        </w:p>
        <w:p w14:paraId="436258D2" w14:textId="46DC1776" w:rsidR="006C2C42" w:rsidRDefault="000E76C4">
          <w:pPr>
            <w:pStyle w:val="TDC2"/>
            <w:tabs>
              <w:tab w:val="right" w:leader="dot" w:pos="8828"/>
            </w:tabs>
            <w:rPr>
              <w:rFonts w:eastAsiaTheme="minorEastAsia"/>
              <w:noProof/>
              <w:lang w:eastAsia="es-MX"/>
            </w:rPr>
          </w:pPr>
          <w:hyperlink w:anchor="_Toc213834091" w:history="1">
            <w:r w:rsidR="006C2C42" w:rsidRPr="00200255">
              <w:rPr>
                <w:rStyle w:val="Hipervnculo"/>
                <w:rFonts w:eastAsia="Calibri"/>
                <w:noProof/>
              </w:rPr>
              <w:t>Mejoras al hardware</w:t>
            </w:r>
            <w:r w:rsidR="006C2C42">
              <w:rPr>
                <w:noProof/>
                <w:webHidden/>
              </w:rPr>
              <w:tab/>
            </w:r>
            <w:r w:rsidR="006C2C42">
              <w:rPr>
                <w:noProof/>
                <w:webHidden/>
              </w:rPr>
              <w:fldChar w:fldCharType="begin"/>
            </w:r>
            <w:r w:rsidR="006C2C42">
              <w:rPr>
                <w:noProof/>
                <w:webHidden/>
              </w:rPr>
              <w:instrText xml:space="preserve"> PAGEREF _Toc213834091 \h </w:instrText>
            </w:r>
            <w:r w:rsidR="006C2C42">
              <w:rPr>
                <w:noProof/>
                <w:webHidden/>
              </w:rPr>
            </w:r>
            <w:r w:rsidR="006C2C42">
              <w:rPr>
                <w:noProof/>
                <w:webHidden/>
              </w:rPr>
              <w:fldChar w:fldCharType="separate"/>
            </w:r>
            <w:r w:rsidR="006C2C42">
              <w:rPr>
                <w:noProof/>
                <w:webHidden/>
              </w:rPr>
              <w:t>70</w:t>
            </w:r>
            <w:r w:rsidR="006C2C42">
              <w:rPr>
                <w:noProof/>
                <w:webHidden/>
              </w:rPr>
              <w:fldChar w:fldCharType="end"/>
            </w:r>
          </w:hyperlink>
        </w:p>
        <w:p w14:paraId="2EF638D2" w14:textId="5B48186C" w:rsidR="006C2C42" w:rsidRDefault="000E76C4">
          <w:pPr>
            <w:pStyle w:val="TDC3"/>
            <w:rPr>
              <w:rFonts w:eastAsiaTheme="minorEastAsia"/>
              <w:noProof/>
              <w:lang w:eastAsia="es-MX"/>
            </w:rPr>
          </w:pPr>
          <w:hyperlink w:anchor="_Toc213834092" w:history="1">
            <w:r w:rsidR="006C2C42" w:rsidRPr="00200255">
              <w:rPr>
                <w:rStyle w:val="Hipervnculo"/>
                <w:rFonts w:eastAsia="Calibri"/>
                <w:noProof/>
              </w:rPr>
              <w:t>Actualización de Microcontroladores: Arduino Nano para el Sensor y ESP32 para el Coordinador</w:t>
            </w:r>
            <w:r w:rsidR="006C2C42">
              <w:rPr>
                <w:noProof/>
                <w:webHidden/>
              </w:rPr>
              <w:tab/>
            </w:r>
            <w:r w:rsidR="006C2C42">
              <w:rPr>
                <w:noProof/>
                <w:webHidden/>
              </w:rPr>
              <w:fldChar w:fldCharType="begin"/>
            </w:r>
            <w:r w:rsidR="006C2C42">
              <w:rPr>
                <w:noProof/>
                <w:webHidden/>
              </w:rPr>
              <w:instrText xml:space="preserve"> PAGEREF _Toc213834092 \h </w:instrText>
            </w:r>
            <w:r w:rsidR="006C2C42">
              <w:rPr>
                <w:noProof/>
                <w:webHidden/>
              </w:rPr>
            </w:r>
            <w:r w:rsidR="006C2C42">
              <w:rPr>
                <w:noProof/>
                <w:webHidden/>
              </w:rPr>
              <w:fldChar w:fldCharType="separate"/>
            </w:r>
            <w:r w:rsidR="006C2C42">
              <w:rPr>
                <w:noProof/>
                <w:webHidden/>
              </w:rPr>
              <w:t>70</w:t>
            </w:r>
            <w:r w:rsidR="006C2C42">
              <w:rPr>
                <w:noProof/>
                <w:webHidden/>
              </w:rPr>
              <w:fldChar w:fldCharType="end"/>
            </w:r>
          </w:hyperlink>
        </w:p>
        <w:p w14:paraId="36EEA389" w14:textId="2CD9B1D1" w:rsidR="006C2C42" w:rsidRDefault="000E76C4">
          <w:pPr>
            <w:pStyle w:val="TDC3"/>
            <w:rPr>
              <w:rFonts w:eastAsiaTheme="minorEastAsia"/>
              <w:noProof/>
              <w:lang w:eastAsia="es-MX"/>
            </w:rPr>
          </w:pPr>
          <w:hyperlink w:anchor="_Toc213834093" w:history="1">
            <w:r w:rsidR="006C2C42" w:rsidRPr="00200255">
              <w:rPr>
                <w:rStyle w:val="Hipervnculo"/>
                <w:rFonts w:eastAsia="Calibri"/>
                <w:noProof/>
              </w:rPr>
              <w:t>Actualización de la Fuente de Alimentación</w:t>
            </w:r>
            <w:r w:rsidR="006C2C42">
              <w:rPr>
                <w:noProof/>
                <w:webHidden/>
              </w:rPr>
              <w:tab/>
            </w:r>
            <w:r w:rsidR="006C2C42">
              <w:rPr>
                <w:noProof/>
                <w:webHidden/>
              </w:rPr>
              <w:fldChar w:fldCharType="begin"/>
            </w:r>
            <w:r w:rsidR="006C2C42">
              <w:rPr>
                <w:noProof/>
                <w:webHidden/>
              </w:rPr>
              <w:instrText xml:space="preserve"> PAGEREF _Toc213834093 \h </w:instrText>
            </w:r>
            <w:r w:rsidR="006C2C42">
              <w:rPr>
                <w:noProof/>
                <w:webHidden/>
              </w:rPr>
            </w:r>
            <w:r w:rsidR="006C2C42">
              <w:rPr>
                <w:noProof/>
                <w:webHidden/>
              </w:rPr>
              <w:fldChar w:fldCharType="separate"/>
            </w:r>
            <w:r w:rsidR="006C2C42">
              <w:rPr>
                <w:noProof/>
                <w:webHidden/>
              </w:rPr>
              <w:t>73</w:t>
            </w:r>
            <w:r w:rsidR="006C2C42">
              <w:rPr>
                <w:noProof/>
                <w:webHidden/>
              </w:rPr>
              <w:fldChar w:fldCharType="end"/>
            </w:r>
          </w:hyperlink>
        </w:p>
        <w:p w14:paraId="7C04910A" w14:textId="718F31F8" w:rsidR="006C2C42" w:rsidRDefault="000E76C4">
          <w:pPr>
            <w:pStyle w:val="TDC2"/>
            <w:tabs>
              <w:tab w:val="right" w:leader="dot" w:pos="8828"/>
            </w:tabs>
            <w:rPr>
              <w:rFonts w:eastAsiaTheme="minorEastAsia"/>
              <w:noProof/>
              <w:lang w:eastAsia="es-MX"/>
            </w:rPr>
          </w:pPr>
          <w:hyperlink w:anchor="_Toc213834094" w:history="1">
            <w:r w:rsidR="006C2C42" w:rsidRPr="00200255">
              <w:rPr>
                <w:rStyle w:val="Hipervnculo"/>
                <w:rFonts w:eastAsia="Calibri"/>
                <w:noProof/>
              </w:rPr>
              <w:t>Mejoras al Software</w:t>
            </w:r>
            <w:r w:rsidR="006C2C42">
              <w:rPr>
                <w:noProof/>
                <w:webHidden/>
              </w:rPr>
              <w:tab/>
            </w:r>
            <w:r w:rsidR="006C2C42">
              <w:rPr>
                <w:noProof/>
                <w:webHidden/>
              </w:rPr>
              <w:fldChar w:fldCharType="begin"/>
            </w:r>
            <w:r w:rsidR="006C2C42">
              <w:rPr>
                <w:noProof/>
                <w:webHidden/>
              </w:rPr>
              <w:instrText xml:space="preserve"> PAGEREF _Toc213834094 \h </w:instrText>
            </w:r>
            <w:r w:rsidR="006C2C42">
              <w:rPr>
                <w:noProof/>
                <w:webHidden/>
              </w:rPr>
            </w:r>
            <w:r w:rsidR="006C2C42">
              <w:rPr>
                <w:noProof/>
                <w:webHidden/>
              </w:rPr>
              <w:fldChar w:fldCharType="separate"/>
            </w:r>
            <w:r w:rsidR="006C2C42">
              <w:rPr>
                <w:noProof/>
                <w:webHidden/>
              </w:rPr>
              <w:t>76</w:t>
            </w:r>
            <w:r w:rsidR="006C2C42">
              <w:rPr>
                <w:noProof/>
                <w:webHidden/>
              </w:rPr>
              <w:fldChar w:fldCharType="end"/>
            </w:r>
          </w:hyperlink>
        </w:p>
        <w:p w14:paraId="563D1768" w14:textId="149DFE0B" w:rsidR="006C2C42" w:rsidRDefault="000E76C4">
          <w:pPr>
            <w:pStyle w:val="TDC3"/>
            <w:rPr>
              <w:rFonts w:eastAsiaTheme="minorEastAsia"/>
              <w:noProof/>
              <w:lang w:eastAsia="es-MX"/>
            </w:rPr>
          </w:pPr>
          <w:hyperlink w:anchor="_Toc213834095" w:history="1">
            <w:r w:rsidR="006C2C42" w:rsidRPr="00200255">
              <w:rPr>
                <w:rStyle w:val="Hipervnculo"/>
                <w:noProof/>
              </w:rPr>
              <w:t>Desarrollo de la Librería CodecWSN</w:t>
            </w:r>
            <w:r w:rsidR="006C2C42">
              <w:rPr>
                <w:noProof/>
                <w:webHidden/>
              </w:rPr>
              <w:tab/>
            </w:r>
            <w:r w:rsidR="006C2C42">
              <w:rPr>
                <w:noProof/>
                <w:webHidden/>
              </w:rPr>
              <w:fldChar w:fldCharType="begin"/>
            </w:r>
            <w:r w:rsidR="006C2C42">
              <w:rPr>
                <w:noProof/>
                <w:webHidden/>
              </w:rPr>
              <w:instrText xml:space="preserve"> PAGEREF _Toc213834095 \h </w:instrText>
            </w:r>
            <w:r w:rsidR="006C2C42">
              <w:rPr>
                <w:noProof/>
                <w:webHidden/>
              </w:rPr>
            </w:r>
            <w:r w:rsidR="006C2C42">
              <w:rPr>
                <w:noProof/>
                <w:webHidden/>
              </w:rPr>
              <w:fldChar w:fldCharType="separate"/>
            </w:r>
            <w:r w:rsidR="006C2C42">
              <w:rPr>
                <w:noProof/>
                <w:webHidden/>
              </w:rPr>
              <w:t>76</w:t>
            </w:r>
            <w:r w:rsidR="006C2C42">
              <w:rPr>
                <w:noProof/>
                <w:webHidden/>
              </w:rPr>
              <w:fldChar w:fldCharType="end"/>
            </w:r>
          </w:hyperlink>
        </w:p>
        <w:p w14:paraId="00B7C47B" w14:textId="43BF992C" w:rsidR="006C2C42" w:rsidRDefault="000E76C4">
          <w:pPr>
            <w:pStyle w:val="TDC3"/>
            <w:rPr>
              <w:rFonts w:eastAsiaTheme="minorEastAsia"/>
              <w:noProof/>
              <w:lang w:eastAsia="es-MX"/>
            </w:rPr>
          </w:pPr>
          <w:hyperlink w:anchor="_Toc213834096" w:history="1">
            <w:r w:rsidR="006C2C42" w:rsidRPr="00200255">
              <w:rPr>
                <w:rStyle w:val="Hipervnculo"/>
                <w:noProof/>
              </w:rPr>
              <w:t>Desarrollo de la Librería AdaptiveTXWSN</w:t>
            </w:r>
            <w:r w:rsidR="006C2C42">
              <w:rPr>
                <w:noProof/>
                <w:webHidden/>
              </w:rPr>
              <w:tab/>
            </w:r>
            <w:r w:rsidR="006C2C42">
              <w:rPr>
                <w:noProof/>
                <w:webHidden/>
              </w:rPr>
              <w:fldChar w:fldCharType="begin"/>
            </w:r>
            <w:r w:rsidR="006C2C42">
              <w:rPr>
                <w:noProof/>
                <w:webHidden/>
              </w:rPr>
              <w:instrText xml:space="preserve"> PAGEREF _Toc213834096 \h </w:instrText>
            </w:r>
            <w:r w:rsidR="006C2C42">
              <w:rPr>
                <w:noProof/>
                <w:webHidden/>
              </w:rPr>
            </w:r>
            <w:r w:rsidR="006C2C42">
              <w:rPr>
                <w:noProof/>
                <w:webHidden/>
              </w:rPr>
              <w:fldChar w:fldCharType="separate"/>
            </w:r>
            <w:r w:rsidR="006C2C42">
              <w:rPr>
                <w:noProof/>
                <w:webHidden/>
              </w:rPr>
              <w:t>78</w:t>
            </w:r>
            <w:r w:rsidR="006C2C42">
              <w:rPr>
                <w:noProof/>
                <w:webHidden/>
              </w:rPr>
              <w:fldChar w:fldCharType="end"/>
            </w:r>
          </w:hyperlink>
        </w:p>
        <w:p w14:paraId="24F9520A" w14:textId="70B00782" w:rsidR="006C2C42" w:rsidRDefault="000E76C4">
          <w:pPr>
            <w:pStyle w:val="TDC2"/>
            <w:tabs>
              <w:tab w:val="right" w:leader="dot" w:pos="8828"/>
            </w:tabs>
            <w:rPr>
              <w:rFonts w:eastAsiaTheme="minorEastAsia"/>
              <w:noProof/>
              <w:lang w:eastAsia="es-MX"/>
            </w:rPr>
          </w:pPr>
          <w:hyperlink w:anchor="_Toc213834097" w:history="1">
            <w:r w:rsidR="006C2C42" w:rsidRPr="00200255">
              <w:rPr>
                <w:rStyle w:val="Hipervnculo"/>
                <w:rFonts w:eastAsia="Calibri"/>
                <w:noProof/>
              </w:rPr>
              <w:t>Mejoras de la Sinergia Hardware-Software: Librería EnergyWSN</w:t>
            </w:r>
            <w:r w:rsidR="006C2C42">
              <w:rPr>
                <w:noProof/>
                <w:webHidden/>
              </w:rPr>
              <w:tab/>
            </w:r>
            <w:r w:rsidR="006C2C42">
              <w:rPr>
                <w:noProof/>
                <w:webHidden/>
              </w:rPr>
              <w:fldChar w:fldCharType="begin"/>
            </w:r>
            <w:r w:rsidR="006C2C42">
              <w:rPr>
                <w:noProof/>
                <w:webHidden/>
              </w:rPr>
              <w:instrText xml:space="preserve"> PAGEREF _Toc213834097 \h </w:instrText>
            </w:r>
            <w:r w:rsidR="006C2C42">
              <w:rPr>
                <w:noProof/>
                <w:webHidden/>
              </w:rPr>
            </w:r>
            <w:r w:rsidR="006C2C42">
              <w:rPr>
                <w:noProof/>
                <w:webHidden/>
              </w:rPr>
              <w:fldChar w:fldCharType="separate"/>
            </w:r>
            <w:r w:rsidR="006C2C42">
              <w:rPr>
                <w:noProof/>
                <w:webHidden/>
              </w:rPr>
              <w:t>80</w:t>
            </w:r>
            <w:r w:rsidR="006C2C42">
              <w:rPr>
                <w:noProof/>
                <w:webHidden/>
              </w:rPr>
              <w:fldChar w:fldCharType="end"/>
            </w:r>
          </w:hyperlink>
        </w:p>
        <w:p w14:paraId="0BCD1BAF" w14:textId="63466EC7" w:rsidR="006C2C42" w:rsidRDefault="000E76C4">
          <w:pPr>
            <w:pStyle w:val="TDC2"/>
            <w:tabs>
              <w:tab w:val="right" w:leader="dot" w:pos="8828"/>
            </w:tabs>
            <w:rPr>
              <w:rFonts w:eastAsiaTheme="minorEastAsia"/>
              <w:noProof/>
              <w:lang w:eastAsia="es-MX"/>
            </w:rPr>
          </w:pPr>
          <w:hyperlink w:anchor="_Toc213834098" w:history="1">
            <w:r w:rsidR="006C2C42" w:rsidRPr="00200255">
              <w:rPr>
                <w:rStyle w:val="Hipervnculo"/>
                <w:noProof/>
              </w:rPr>
              <w:t>Implementando múltiples tecnologías y avances</w:t>
            </w:r>
            <w:r w:rsidR="006C2C42">
              <w:rPr>
                <w:noProof/>
                <w:webHidden/>
              </w:rPr>
              <w:tab/>
            </w:r>
            <w:r w:rsidR="006C2C42">
              <w:rPr>
                <w:noProof/>
                <w:webHidden/>
              </w:rPr>
              <w:fldChar w:fldCharType="begin"/>
            </w:r>
            <w:r w:rsidR="006C2C42">
              <w:rPr>
                <w:noProof/>
                <w:webHidden/>
              </w:rPr>
              <w:instrText xml:space="preserve"> PAGEREF _Toc213834098 \h </w:instrText>
            </w:r>
            <w:r w:rsidR="006C2C42">
              <w:rPr>
                <w:noProof/>
                <w:webHidden/>
              </w:rPr>
            </w:r>
            <w:r w:rsidR="006C2C42">
              <w:rPr>
                <w:noProof/>
                <w:webHidden/>
              </w:rPr>
              <w:fldChar w:fldCharType="separate"/>
            </w:r>
            <w:r w:rsidR="006C2C42">
              <w:rPr>
                <w:noProof/>
                <w:webHidden/>
              </w:rPr>
              <w:t>84</w:t>
            </w:r>
            <w:r w:rsidR="006C2C42">
              <w:rPr>
                <w:noProof/>
                <w:webHidden/>
              </w:rPr>
              <w:fldChar w:fldCharType="end"/>
            </w:r>
          </w:hyperlink>
        </w:p>
        <w:p w14:paraId="56ABC394" w14:textId="05E68BCF" w:rsidR="006C2C42" w:rsidRDefault="000E76C4">
          <w:pPr>
            <w:pStyle w:val="TDC3"/>
            <w:rPr>
              <w:rFonts w:eastAsiaTheme="minorEastAsia"/>
              <w:noProof/>
              <w:lang w:eastAsia="es-MX"/>
            </w:rPr>
          </w:pPr>
          <w:hyperlink w:anchor="_Toc213834099" w:history="1">
            <w:r w:rsidR="006C2C42" w:rsidRPr="00200255">
              <w:rPr>
                <w:rStyle w:val="Hipervnculo"/>
                <w:noProof/>
              </w:rPr>
              <w:t>LoRa</w:t>
            </w:r>
            <w:r w:rsidR="006C2C42">
              <w:rPr>
                <w:noProof/>
                <w:webHidden/>
              </w:rPr>
              <w:tab/>
            </w:r>
            <w:r w:rsidR="006C2C42">
              <w:rPr>
                <w:noProof/>
                <w:webHidden/>
              </w:rPr>
              <w:fldChar w:fldCharType="begin"/>
            </w:r>
            <w:r w:rsidR="006C2C42">
              <w:rPr>
                <w:noProof/>
                <w:webHidden/>
              </w:rPr>
              <w:instrText xml:space="preserve"> PAGEREF _Toc213834099 \h </w:instrText>
            </w:r>
            <w:r w:rsidR="006C2C42">
              <w:rPr>
                <w:noProof/>
                <w:webHidden/>
              </w:rPr>
            </w:r>
            <w:r w:rsidR="006C2C42">
              <w:rPr>
                <w:noProof/>
                <w:webHidden/>
              </w:rPr>
              <w:fldChar w:fldCharType="separate"/>
            </w:r>
            <w:r w:rsidR="006C2C42">
              <w:rPr>
                <w:noProof/>
                <w:webHidden/>
              </w:rPr>
              <w:t>84</w:t>
            </w:r>
            <w:r w:rsidR="006C2C42">
              <w:rPr>
                <w:noProof/>
                <w:webHidden/>
              </w:rPr>
              <w:fldChar w:fldCharType="end"/>
            </w:r>
          </w:hyperlink>
        </w:p>
        <w:p w14:paraId="167AF366" w14:textId="251D6F54" w:rsidR="006C2C42" w:rsidRDefault="000E76C4">
          <w:pPr>
            <w:pStyle w:val="TDC3"/>
            <w:rPr>
              <w:rFonts w:eastAsiaTheme="minorEastAsia"/>
              <w:noProof/>
              <w:lang w:eastAsia="es-MX"/>
            </w:rPr>
          </w:pPr>
          <w:hyperlink w:anchor="_Toc213834100" w:history="1">
            <w:r w:rsidR="006C2C42" w:rsidRPr="00200255">
              <w:rPr>
                <w:rStyle w:val="Hipervnculo"/>
                <w:noProof/>
              </w:rPr>
              <w:t>NRF24L01</w:t>
            </w:r>
            <w:r w:rsidR="006C2C42">
              <w:rPr>
                <w:noProof/>
                <w:webHidden/>
              </w:rPr>
              <w:tab/>
            </w:r>
            <w:r w:rsidR="006C2C42">
              <w:rPr>
                <w:noProof/>
                <w:webHidden/>
              </w:rPr>
              <w:fldChar w:fldCharType="begin"/>
            </w:r>
            <w:r w:rsidR="006C2C42">
              <w:rPr>
                <w:noProof/>
                <w:webHidden/>
              </w:rPr>
              <w:instrText xml:space="preserve"> PAGEREF _Toc213834100 \h </w:instrText>
            </w:r>
            <w:r w:rsidR="006C2C42">
              <w:rPr>
                <w:noProof/>
                <w:webHidden/>
              </w:rPr>
            </w:r>
            <w:r w:rsidR="006C2C42">
              <w:rPr>
                <w:noProof/>
                <w:webHidden/>
              </w:rPr>
              <w:fldChar w:fldCharType="separate"/>
            </w:r>
            <w:r w:rsidR="006C2C42">
              <w:rPr>
                <w:noProof/>
                <w:webHidden/>
              </w:rPr>
              <w:t>88</w:t>
            </w:r>
            <w:r w:rsidR="006C2C42">
              <w:rPr>
                <w:noProof/>
                <w:webHidden/>
              </w:rPr>
              <w:fldChar w:fldCharType="end"/>
            </w:r>
          </w:hyperlink>
        </w:p>
        <w:p w14:paraId="05D85E22" w14:textId="74C13BD4" w:rsidR="006C2C42" w:rsidRDefault="000E76C4">
          <w:pPr>
            <w:pStyle w:val="TDC3"/>
            <w:rPr>
              <w:rFonts w:eastAsiaTheme="minorEastAsia"/>
              <w:noProof/>
              <w:lang w:eastAsia="es-MX"/>
            </w:rPr>
          </w:pPr>
          <w:hyperlink w:anchor="_Toc213834101" w:history="1">
            <w:r w:rsidR="006C2C42" w:rsidRPr="00200255">
              <w:rPr>
                <w:rStyle w:val="Hipervnculo"/>
                <w:noProof/>
              </w:rPr>
              <w:t>Creacion de UniversalRadioWSN como librería</w:t>
            </w:r>
            <w:r w:rsidR="006C2C42">
              <w:rPr>
                <w:noProof/>
                <w:webHidden/>
              </w:rPr>
              <w:tab/>
            </w:r>
            <w:r w:rsidR="006C2C42">
              <w:rPr>
                <w:noProof/>
                <w:webHidden/>
              </w:rPr>
              <w:fldChar w:fldCharType="begin"/>
            </w:r>
            <w:r w:rsidR="006C2C42">
              <w:rPr>
                <w:noProof/>
                <w:webHidden/>
              </w:rPr>
              <w:instrText xml:space="preserve"> PAGEREF _Toc213834101 \h </w:instrText>
            </w:r>
            <w:r w:rsidR="006C2C42">
              <w:rPr>
                <w:noProof/>
                <w:webHidden/>
              </w:rPr>
            </w:r>
            <w:r w:rsidR="006C2C42">
              <w:rPr>
                <w:noProof/>
                <w:webHidden/>
              </w:rPr>
              <w:fldChar w:fldCharType="separate"/>
            </w:r>
            <w:r w:rsidR="006C2C42">
              <w:rPr>
                <w:noProof/>
                <w:webHidden/>
              </w:rPr>
              <w:t>95</w:t>
            </w:r>
            <w:r w:rsidR="006C2C42">
              <w:rPr>
                <w:noProof/>
                <w:webHidden/>
              </w:rPr>
              <w:fldChar w:fldCharType="end"/>
            </w:r>
          </w:hyperlink>
        </w:p>
        <w:p w14:paraId="589FFC2B" w14:textId="293E33AD" w:rsidR="006C2C42" w:rsidRDefault="000E76C4">
          <w:pPr>
            <w:pStyle w:val="TDC3"/>
            <w:rPr>
              <w:rFonts w:eastAsiaTheme="minorEastAsia"/>
              <w:noProof/>
              <w:lang w:eastAsia="es-MX"/>
            </w:rPr>
          </w:pPr>
          <w:hyperlink w:anchor="_Toc213834102" w:history="1">
            <w:r w:rsidR="006C2C42" w:rsidRPr="00200255">
              <w:rPr>
                <w:rStyle w:val="Hipervnculo"/>
                <w:noProof/>
              </w:rPr>
              <w:t>Realización de diversos códigos para control y muestreo</w:t>
            </w:r>
            <w:r w:rsidR="006C2C42">
              <w:rPr>
                <w:noProof/>
                <w:webHidden/>
              </w:rPr>
              <w:tab/>
            </w:r>
            <w:r w:rsidR="006C2C42">
              <w:rPr>
                <w:noProof/>
                <w:webHidden/>
              </w:rPr>
              <w:fldChar w:fldCharType="begin"/>
            </w:r>
            <w:r w:rsidR="006C2C42">
              <w:rPr>
                <w:noProof/>
                <w:webHidden/>
              </w:rPr>
              <w:instrText xml:space="preserve"> PAGEREF _Toc213834102 \h </w:instrText>
            </w:r>
            <w:r w:rsidR="006C2C42">
              <w:rPr>
                <w:noProof/>
                <w:webHidden/>
              </w:rPr>
            </w:r>
            <w:r w:rsidR="006C2C42">
              <w:rPr>
                <w:noProof/>
                <w:webHidden/>
              </w:rPr>
              <w:fldChar w:fldCharType="separate"/>
            </w:r>
            <w:r w:rsidR="006C2C42">
              <w:rPr>
                <w:noProof/>
                <w:webHidden/>
              </w:rPr>
              <w:t>96</w:t>
            </w:r>
            <w:r w:rsidR="006C2C42">
              <w:rPr>
                <w:noProof/>
                <w:webHidden/>
              </w:rPr>
              <w:fldChar w:fldCharType="end"/>
            </w:r>
          </w:hyperlink>
        </w:p>
        <w:p w14:paraId="0C99D1D8" w14:textId="33091D76" w:rsidR="006C2C42" w:rsidRDefault="000E76C4">
          <w:pPr>
            <w:pStyle w:val="TDC3"/>
            <w:rPr>
              <w:rFonts w:eastAsiaTheme="minorEastAsia"/>
              <w:noProof/>
              <w:lang w:eastAsia="es-MX"/>
            </w:rPr>
          </w:pPr>
          <w:hyperlink w:anchor="_Toc213834103" w:history="1">
            <w:r w:rsidR="006C2C42" w:rsidRPr="00200255">
              <w:rPr>
                <w:rStyle w:val="Hipervnculo"/>
                <w:noProof/>
              </w:rPr>
              <w:t>Trabajando con paneles solares</w:t>
            </w:r>
            <w:r w:rsidR="006C2C42">
              <w:rPr>
                <w:noProof/>
                <w:webHidden/>
              </w:rPr>
              <w:tab/>
            </w:r>
            <w:r w:rsidR="006C2C42">
              <w:rPr>
                <w:noProof/>
                <w:webHidden/>
              </w:rPr>
              <w:fldChar w:fldCharType="begin"/>
            </w:r>
            <w:r w:rsidR="006C2C42">
              <w:rPr>
                <w:noProof/>
                <w:webHidden/>
              </w:rPr>
              <w:instrText xml:space="preserve"> PAGEREF _Toc213834103 \h </w:instrText>
            </w:r>
            <w:r w:rsidR="006C2C42">
              <w:rPr>
                <w:noProof/>
                <w:webHidden/>
              </w:rPr>
            </w:r>
            <w:r w:rsidR="006C2C42">
              <w:rPr>
                <w:noProof/>
                <w:webHidden/>
              </w:rPr>
              <w:fldChar w:fldCharType="separate"/>
            </w:r>
            <w:r w:rsidR="006C2C42">
              <w:rPr>
                <w:noProof/>
                <w:webHidden/>
              </w:rPr>
              <w:t>97</w:t>
            </w:r>
            <w:r w:rsidR="006C2C42">
              <w:rPr>
                <w:noProof/>
                <w:webHidden/>
              </w:rPr>
              <w:fldChar w:fldCharType="end"/>
            </w:r>
          </w:hyperlink>
        </w:p>
        <w:p w14:paraId="0414053E" w14:textId="4E6DEBB4" w:rsidR="006C2C42" w:rsidRDefault="000E76C4">
          <w:pPr>
            <w:pStyle w:val="TDC2"/>
            <w:tabs>
              <w:tab w:val="right" w:leader="dot" w:pos="8828"/>
            </w:tabs>
            <w:rPr>
              <w:rFonts w:eastAsiaTheme="minorEastAsia"/>
              <w:noProof/>
              <w:lang w:eastAsia="es-MX"/>
            </w:rPr>
          </w:pPr>
          <w:hyperlink w:anchor="_Toc213834104" w:history="1">
            <w:r w:rsidR="006C2C42" w:rsidRPr="00200255">
              <w:rPr>
                <w:rStyle w:val="Hipervnculo"/>
                <w:noProof/>
              </w:rPr>
              <w:t>Realización de pruebas</w:t>
            </w:r>
            <w:r w:rsidR="006C2C42">
              <w:rPr>
                <w:noProof/>
                <w:webHidden/>
              </w:rPr>
              <w:tab/>
            </w:r>
            <w:r w:rsidR="006C2C42">
              <w:rPr>
                <w:noProof/>
                <w:webHidden/>
              </w:rPr>
              <w:fldChar w:fldCharType="begin"/>
            </w:r>
            <w:r w:rsidR="006C2C42">
              <w:rPr>
                <w:noProof/>
                <w:webHidden/>
              </w:rPr>
              <w:instrText xml:space="preserve"> PAGEREF _Toc213834104 \h </w:instrText>
            </w:r>
            <w:r w:rsidR="006C2C42">
              <w:rPr>
                <w:noProof/>
                <w:webHidden/>
              </w:rPr>
            </w:r>
            <w:r w:rsidR="006C2C42">
              <w:rPr>
                <w:noProof/>
                <w:webHidden/>
              </w:rPr>
              <w:fldChar w:fldCharType="separate"/>
            </w:r>
            <w:r w:rsidR="006C2C42">
              <w:rPr>
                <w:noProof/>
                <w:webHidden/>
              </w:rPr>
              <w:t>98</w:t>
            </w:r>
            <w:r w:rsidR="006C2C42">
              <w:rPr>
                <w:noProof/>
                <w:webHidden/>
              </w:rPr>
              <w:fldChar w:fldCharType="end"/>
            </w:r>
          </w:hyperlink>
        </w:p>
        <w:p w14:paraId="0F19D0BA" w14:textId="404742BE" w:rsidR="006C2C42" w:rsidRDefault="000E76C4">
          <w:pPr>
            <w:pStyle w:val="TDC3"/>
            <w:rPr>
              <w:rFonts w:eastAsiaTheme="minorEastAsia"/>
              <w:noProof/>
              <w:lang w:eastAsia="es-MX"/>
            </w:rPr>
          </w:pPr>
          <w:hyperlink w:anchor="_Toc213834105" w:history="1">
            <w:r w:rsidR="006C2C42" w:rsidRPr="00200255">
              <w:rPr>
                <w:rStyle w:val="Hipervnculo"/>
                <w:noProof/>
              </w:rPr>
              <w:t>Definición de las pruebas de Eficiencia Energética</w:t>
            </w:r>
            <w:r w:rsidR="006C2C42">
              <w:rPr>
                <w:noProof/>
                <w:webHidden/>
              </w:rPr>
              <w:tab/>
            </w:r>
            <w:r w:rsidR="006C2C42">
              <w:rPr>
                <w:noProof/>
                <w:webHidden/>
              </w:rPr>
              <w:fldChar w:fldCharType="begin"/>
            </w:r>
            <w:r w:rsidR="006C2C42">
              <w:rPr>
                <w:noProof/>
                <w:webHidden/>
              </w:rPr>
              <w:instrText xml:space="preserve"> PAGEREF _Toc213834105 \h </w:instrText>
            </w:r>
            <w:r w:rsidR="006C2C42">
              <w:rPr>
                <w:noProof/>
                <w:webHidden/>
              </w:rPr>
            </w:r>
            <w:r w:rsidR="006C2C42">
              <w:rPr>
                <w:noProof/>
                <w:webHidden/>
              </w:rPr>
              <w:fldChar w:fldCharType="separate"/>
            </w:r>
            <w:r w:rsidR="006C2C42">
              <w:rPr>
                <w:noProof/>
                <w:webHidden/>
              </w:rPr>
              <w:t>98</w:t>
            </w:r>
            <w:r w:rsidR="006C2C42">
              <w:rPr>
                <w:noProof/>
                <w:webHidden/>
              </w:rPr>
              <w:fldChar w:fldCharType="end"/>
            </w:r>
          </w:hyperlink>
        </w:p>
        <w:p w14:paraId="6C6921B2" w14:textId="78E36B92" w:rsidR="006C2C42" w:rsidRDefault="000E76C4">
          <w:pPr>
            <w:pStyle w:val="TDC3"/>
            <w:rPr>
              <w:rFonts w:eastAsiaTheme="minorEastAsia"/>
              <w:noProof/>
              <w:lang w:eastAsia="es-MX"/>
            </w:rPr>
          </w:pPr>
          <w:hyperlink w:anchor="_Toc213834106" w:history="1">
            <w:r w:rsidR="006C2C42" w:rsidRPr="00200255">
              <w:rPr>
                <w:rStyle w:val="Hipervnculo"/>
                <w:noProof/>
              </w:rPr>
              <w:t>Definición de las pruebas de Fiabilidad de la Comunicación</w:t>
            </w:r>
            <w:r w:rsidR="006C2C42">
              <w:rPr>
                <w:noProof/>
                <w:webHidden/>
              </w:rPr>
              <w:tab/>
            </w:r>
            <w:r w:rsidR="006C2C42">
              <w:rPr>
                <w:noProof/>
                <w:webHidden/>
              </w:rPr>
              <w:fldChar w:fldCharType="begin"/>
            </w:r>
            <w:r w:rsidR="006C2C42">
              <w:rPr>
                <w:noProof/>
                <w:webHidden/>
              </w:rPr>
              <w:instrText xml:space="preserve"> PAGEREF _Toc213834106 \h </w:instrText>
            </w:r>
            <w:r w:rsidR="006C2C42">
              <w:rPr>
                <w:noProof/>
                <w:webHidden/>
              </w:rPr>
            </w:r>
            <w:r w:rsidR="006C2C42">
              <w:rPr>
                <w:noProof/>
                <w:webHidden/>
              </w:rPr>
              <w:fldChar w:fldCharType="separate"/>
            </w:r>
            <w:r w:rsidR="006C2C42">
              <w:rPr>
                <w:noProof/>
                <w:webHidden/>
              </w:rPr>
              <w:t>99</w:t>
            </w:r>
            <w:r w:rsidR="006C2C42">
              <w:rPr>
                <w:noProof/>
                <w:webHidden/>
              </w:rPr>
              <w:fldChar w:fldCharType="end"/>
            </w:r>
          </w:hyperlink>
        </w:p>
        <w:p w14:paraId="183E975D" w14:textId="5D735F5E" w:rsidR="006C2C42" w:rsidRDefault="000E76C4">
          <w:pPr>
            <w:pStyle w:val="TDC3"/>
            <w:rPr>
              <w:rFonts w:eastAsiaTheme="minorEastAsia"/>
              <w:noProof/>
              <w:lang w:eastAsia="es-MX"/>
            </w:rPr>
          </w:pPr>
          <w:hyperlink w:anchor="_Toc213834107" w:history="1">
            <w:r w:rsidR="006C2C42" w:rsidRPr="00200255">
              <w:rPr>
                <w:rStyle w:val="Hipervnculo"/>
                <w:noProof/>
              </w:rPr>
              <w:t>Pruebas de la Eficiencia energética</w:t>
            </w:r>
            <w:r w:rsidR="006C2C42">
              <w:rPr>
                <w:noProof/>
                <w:webHidden/>
              </w:rPr>
              <w:tab/>
            </w:r>
            <w:r w:rsidR="006C2C42">
              <w:rPr>
                <w:noProof/>
                <w:webHidden/>
              </w:rPr>
              <w:fldChar w:fldCharType="begin"/>
            </w:r>
            <w:r w:rsidR="006C2C42">
              <w:rPr>
                <w:noProof/>
                <w:webHidden/>
              </w:rPr>
              <w:instrText xml:space="preserve"> PAGEREF _Toc213834107 \h </w:instrText>
            </w:r>
            <w:r w:rsidR="006C2C42">
              <w:rPr>
                <w:noProof/>
                <w:webHidden/>
              </w:rPr>
            </w:r>
            <w:r w:rsidR="006C2C42">
              <w:rPr>
                <w:noProof/>
                <w:webHidden/>
              </w:rPr>
              <w:fldChar w:fldCharType="separate"/>
            </w:r>
            <w:r w:rsidR="006C2C42">
              <w:rPr>
                <w:noProof/>
                <w:webHidden/>
              </w:rPr>
              <w:t>100</w:t>
            </w:r>
            <w:r w:rsidR="006C2C42">
              <w:rPr>
                <w:noProof/>
                <w:webHidden/>
              </w:rPr>
              <w:fldChar w:fldCharType="end"/>
            </w:r>
          </w:hyperlink>
        </w:p>
        <w:p w14:paraId="34417B44" w14:textId="42FC2C17" w:rsidR="006C2C42" w:rsidRDefault="000E76C4">
          <w:pPr>
            <w:pStyle w:val="TDC3"/>
            <w:rPr>
              <w:rFonts w:eastAsiaTheme="minorEastAsia"/>
              <w:noProof/>
              <w:lang w:eastAsia="es-MX"/>
            </w:rPr>
          </w:pPr>
          <w:hyperlink w:anchor="_Toc213834108" w:history="1">
            <w:r w:rsidR="006C2C42" w:rsidRPr="00200255">
              <w:rPr>
                <w:rStyle w:val="Hipervnculo"/>
                <w:noProof/>
              </w:rPr>
              <w:t>Pruebas de consumo de hardware con nuestro software</w:t>
            </w:r>
            <w:r w:rsidR="006C2C42">
              <w:rPr>
                <w:noProof/>
                <w:webHidden/>
              </w:rPr>
              <w:tab/>
            </w:r>
            <w:r w:rsidR="006C2C42">
              <w:rPr>
                <w:noProof/>
                <w:webHidden/>
              </w:rPr>
              <w:fldChar w:fldCharType="begin"/>
            </w:r>
            <w:r w:rsidR="006C2C42">
              <w:rPr>
                <w:noProof/>
                <w:webHidden/>
              </w:rPr>
              <w:instrText xml:space="preserve"> PAGEREF _Toc213834108 \h </w:instrText>
            </w:r>
            <w:r w:rsidR="006C2C42">
              <w:rPr>
                <w:noProof/>
                <w:webHidden/>
              </w:rPr>
            </w:r>
            <w:r w:rsidR="006C2C42">
              <w:rPr>
                <w:noProof/>
                <w:webHidden/>
              </w:rPr>
              <w:fldChar w:fldCharType="separate"/>
            </w:r>
            <w:r w:rsidR="006C2C42">
              <w:rPr>
                <w:noProof/>
                <w:webHidden/>
              </w:rPr>
              <w:t>101</w:t>
            </w:r>
            <w:r w:rsidR="006C2C42">
              <w:rPr>
                <w:noProof/>
                <w:webHidden/>
              </w:rPr>
              <w:fldChar w:fldCharType="end"/>
            </w:r>
          </w:hyperlink>
        </w:p>
        <w:p w14:paraId="4F22A72F" w14:textId="73DA257F" w:rsidR="006C2C42" w:rsidRDefault="000E76C4">
          <w:pPr>
            <w:pStyle w:val="TDC3"/>
            <w:rPr>
              <w:rFonts w:eastAsiaTheme="minorEastAsia"/>
              <w:noProof/>
              <w:lang w:eastAsia="es-MX"/>
            </w:rPr>
          </w:pPr>
          <w:hyperlink w:anchor="_Toc213834109" w:history="1">
            <w:r w:rsidR="006C2C42" w:rsidRPr="00200255">
              <w:rPr>
                <w:rStyle w:val="Hipervnculo"/>
                <w:noProof/>
              </w:rPr>
              <w:t>Análisis de los resultados de las pruebas de consumo</w:t>
            </w:r>
            <w:r w:rsidR="006C2C42">
              <w:rPr>
                <w:noProof/>
                <w:webHidden/>
              </w:rPr>
              <w:tab/>
            </w:r>
            <w:r w:rsidR="006C2C42">
              <w:rPr>
                <w:noProof/>
                <w:webHidden/>
              </w:rPr>
              <w:fldChar w:fldCharType="begin"/>
            </w:r>
            <w:r w:rsidR="006C2C42">
              <w:rPr>
                <w:noProof/>
                <w:webHidden/>
              </w:rPr>
              <w:instrText xml:space="preserve"> PAGEREF _Toc213834109 \h </w:instrText>
            </w:r>
            <w:r w:rsidR="006C2C42">
              <w:rPr>
                <w:noProof/>
                <w:webHidden/>
              </w:rPr>
            </w:r>
            <w:r w:rsidR="006C2C42">
              <w:rPr>
                <w:noProof/>
                <w:webHidden/>
              </w:rPr>
              <w:fldChar w:fldCharType="separate"/>
            </w:r>
            <w:r w:rsidR="006C2C42">
              <w:rPr>
                <w:noProof/>
                <w:webHidden/>
              </w:rPr>
              <w:t>102</w:t>
            </w:r>
            <w:r w:rsidR="006C2C42">
              <w:rPr>
                <w:noProof/>
                <w:webHidden/>
              </w:rPr>
              <w:fldChar w:fldCharType="end"/>
            </w:r>
          </w:hyperlink>
        </w:p>
        <w:p w14:paraId="7F749AD9" w14:textId="4AC2EBCE" w:rsidR="006C2C42" w:rsidRDefault="000E76C4">
          <w:pPr>
            <w:pStyle w:val="TDC2"/>
            <w:tabs>
              <w:tab w:val="right" w:leader="dot" w:pos="8828"/>
            </w:tabs>
            <w:rPr>
              <w:rFonts w:eastAsiaTheme="minorEastAsia"/>
              <w:noProof/>
              <w:lang w:eastAsia="es-MX"/>
            </w:rPr>
          </w:pPr>
          <w:hyperlink w:anchor="_Toc213834110" w:history="1">
            <w:r w:rsidR="006C2C42" w:rsidRPr="00200255">
              <w:rPr>
                <w:rStyle w:val="Hipervnculo"/>
                <w:noProof/>
              </w:rPr>
              <w:t>Publicación de Librerías en el Arduino Library Manager</w:t>
            </w:r>
            <w:r w:rsidR="006C2C42">
              <w:rPr>
                <w:noProof/>
                <w:webHidden/>
              </w:rPr>
              <w:tab/>
            </w:r>
            <w:r w:rsidR="006C2C42">
              <w:rPr>
                <w:noProof/>
                <w:webHidden/>
              </w:rPr>
              <w:fldChar w:fldCharType="begin"/>
            </w:r>
            <w:r w:rsidR="006C2C42">
              <w:rPr>
                <w:noProof/>
                <w:webHidden/>
              </w:rPr>
              <w:instrText xml:space="preserve"> PAGEREF _Toc213834110 \h </w:instrText>
            </w:r>
            <w:r w:rsidR="006C2C42">
              <w:rPr>
                <w:noProof/>
                <w:webHidden/>
              </w:rPr>
            </w:r>
            <w:r w:rsidR="006C2C42">
              <w:rPr>
                <w:noProof/>
                <w:webHidden/>
              </w:rPr>
              <w:fldChar w:fldCharType="separate"/>
            </w:r>
            <w:r w:rsidR="006C2C42">
              <w:rPr>
                <w:noProof/>
                <w:webHidden/>
              </w:rPr>
              <w:t>106</w:t>
            </w:r>
            <w:r w:rsidR="006C2C42">
              <w:rPr>
                <w:noProof/>
                <w:webHidden/>
              </w:rPr>
              <w:fldChar w:fldCharType="end"/>
            </w:r>
          </w:hyperlink>
        </w:p>
        <w:p w14:paraId="376582CD" w14:textId="26FDAC2F" w:rsidR="006C2C42" w:rsidRDefault="000E76C4">
          <w:pPr>
            <w:pStyle w:val="TDC3"/>
            <w:rPr>
              <w:rFonts w:eastAsiaTheme="minorEastAsia"/>
              <w:noProof/>
              <w:lang w:eastAsia="es-MX"/>
            </w:rPr>
          </w:pPr>
          <w:hyperlink w:anchor="_Toc213834111" w:history="1">
            <w:r w:rsidR="006C2C42" w:rsidRPr="00200255">
              <w:rPr>
                <w:rStyle w:val="Hipervnculo"/>
                <w:noProof/>
              </w:rPr>
              <w:t>Consideraciones previas a la publicación</w:t>
            </w:r>
            <w:r w:rsidR="006C2C42">
              <w:rPr>
                <w:noProof/>
                <w:webHidden/>
              </w:rPr>
              <w:tab/>
            </w:r>
            <w:r w:rsidR="006C2C42">
              <w:rPr>
                <w:noProof/>
                <w:webHidden/>
              </w:rPr>
              <w:fldChar w:fldCharType="begin"/>
            </w:r>
            <w:r w:rsidR="006C2C42">
              <w:rPr>
                <w:noProof/>
                <w:webHidden/>
              </w:rPr>
              <w:instrText xml:space="preserve"> PAGEREF _Toc213834111 \h </w:instrText>
            </w:r>
            <w:r w:rsidR="006C2C42">
              <w:rPr>
                <w:noProof/>
                <w:webHidden/>
              </w:rPr>
            </w:r>
            <w:r w:rsidR="006C2C42">
              <w:rPr>
                <w:noProof/>
                <w:webHidden/>
              </w:rPr>
              <w:fldChar w:fldCharType="separate"/>
            </w:r>
            <w:r w:rsidR="006C2C42">
              <w:rPr>
                <w:noProof/>
                <w:webHidden/>
              </w:rPr>
              <w:t>107</w:t>
            </w:r>
            <w:r w:rsidR="006C2C42">
              <w:rPr>
                <w:noProof/>
                <w:webHidden/>
              </w:rPr>
              <w:fldChar w:fldCharType="end"/>
            </w:r>
          </w:hyperlink>
        </w:p>
        <w:p w14:paraId="4C57B1A3" w14:textId="2F71BC92" w:rsidR="006C2C42" w:rsidRDefault="000E76C4">
          <w:pPr>
            <w:pStyle w:val="TDC3"/>
            <w:rPr>
              <w:rFonts w:eastAsiaTheme="minorEastAsia"/>
              <w:noProof/>
              <w:lang w:eastAsia="es-MX"/>
            </w:rPr>
          </w:pPr>
          <w:hyperlink w:anchor="_Toc213834112" w:history="1">
            <w:r w:rsidR="006C2C42" w:rsidRPr="00200255">
              <w:rPr>
                <w:rStyle w:val="Hipervnculo"/>
                <w:noProof/>
              </w:rPr>
              <w:t>Proceso técnico de publicación</w:t>
            </w:r>
            <w:r w:rsidR="006C2C42">
              <w:rPr>
                <w:noProof/>
                <w:webHidden/>
              </w:rPr>
              <w:tab/>
            </w:r>
            <w:r w:rsidR="006C2C42">
              <w:rPr>
                <w:noProof/>
                <w:webHidden/>
              </w:rPr>
              <w:fldChar w:fldCharType="begin"/>
            </w:r>
            <w:r w:rsidR="006C2C42">
              <w:rPr>
                <w:noProof/>
                <w:webHidden/>
              </w:rPr>
              <w:instrText xml:space="preserve"> PAGEREF _Toc213834112 \h </w:instrText>
            </w:r>
            <w:r w:rsidR="006C2C42">
              <w:rPr>
                <w:noProof/>
                <w:webHidden/>
              </w:rPr>
            </w:r>
            <w:r w:rsidR="006C2C42">
              <w:rPr>
                <w:noProof/>
                <w:webHidden/>
              </w:rPr>
              <w:fldChar w:fldCharType="separate"/>
            </w:r>
            <w:r w:rsidR="006C2C42">
              <w:rPr>
                <w:noProof/>
                <w:webHidden/>
              </w:rPr>
              <w:t>108</w:t>
            </w:r>
            <w:r w:rsidR="006C2C42">
              <w:rPr>
                <w:noProof/>
                <w:webHidden/>
              </w:rPr>
              <w:fldChar w:fldCharType="end"/>
            </w:r>
          </w:hyperlink>
        </w:p>
        <w:p w14:paraId="5B4698C6" w14:textId="7F3B7AA0" w:rsidR="006C2C42" w:rsidRDefault="000E76C4">
          <w:pPr>
            <w:pStyle w:val="TDC3"/>
            <w:rPr>
              <w:rFonts w:eastAsiaTheme="minorEastAsia"/>
              <w:noProof/>
              <w:lang w:eastAsia="es-MX"/>
            </w:rPr>
          </w:pPr>
          <w:hyperlink w:anchor="_Toc213834113" w:history="1">
            <w:r w:rsidR="006C2C42" w:rsidRPr="00200255">
              <w:rPr>
                <w:rStyle w:val="Hipervnculo"/>
                <w:noProof/>
              </w:rPr>
              <w:t>Importancia y beneficios</w:t>
            </w:r>
            <w:r w:rsidR="006C2C42">
              <w:rPr>
                <w:noProof/>
                <w:webHidden/>
              </w:rPr>
              <w:tab/>
            </w:r>
            <w:r w:rsidR="006C2C42">
              <w:rPr>
                <w:noProof/>
                <w:webHidden/>
              </w:rPr>
              <w:fldChar w:fldCharType="begin"/>
            </w:r>
            <w:r w:rsidR="006C2C42">
              <w:rPr>
                <w:noProof/>
                <w:webHidden/>
              </w:rPr>
              <w:instrText xml:space="preserve"> PAGEREF _Toc213834113 \h </w:instrText>
            </w:r>
            <w:r w:rsidR="006C2C42">
              <w:rPr>
                <w:noProof/>
                <w:webHidden/>
              </w:rPr>
            </w:r>
            <w:r w:rsidR="006C2C42">
              <w:rPr>
                <w:noProof/>
                <w:webHidden/>
              </w:rPr>
              <w:fldChar w:fldCharType="separate"/>
            </w:r>
            <w:r w:rsidR="006C2C42">
              <w:rPr>
                <w:noProof/>
                <w:webHidden/>
              </w:rPr>
              <w:t>112</w:t>
            </w:r>
            <w:r w:rsidR="006C2C42">
              <w:rPr>
                <w:noProof/>
                <w:webHidden/>
              </w:rPr>
              <w:fldChar w:fldCharType="end"/>
            </w:r>
          </w:hyperlink>
        </w:p>
        <w:p w14:paraId="3E5FC69C" w14:textId="18F448D4" w:rsidR="006C2C42" w:rsidRDefault="000E76C4">
          <w:pPr>
            <w:pStyle w:val="TDC2"/>
            <w:tabs>
              <w:tab w:val="right" w:leader="dot" w:pos="8828"/>
            </w:tabs>
            <w:rPr>
              <w:rFonts w:eastAsiaTheme="minorEastAsia"/>
              <w:noProof/>
              <w:lang w:eastAsia="es-MX"/>
            </w:rPr>
          </w:pPr>
          <w:hyperlink w:anchor="_Toc213834114" w:history="1">
            <w:r w:rsidR="006C2C42" w:rsidRPr="00200255">
              <w:rPr>
                <w:rStyle w:val="Hipervnculo"/>
                <w:noProof/>
              </w:rPr>
              <w:t>Preparación del entorno de pruebas</w:t>
            </w:r>
            <w:r w:rsidR="006C2C42">
              <w:rPr>
                <w:noProof/>
                <w:webHidden/>
              </w:rPr>
              <w:tab/>
            </w:r>
            <w:r w:rsidR="006C2C42">
              <w:rPr>
                <w:noProof/>
                <w:webHidden/>
              </w:rPr>
              <w:fldChar w:fldCharType="begin"/>
            </w:r>
            <w:r w:rsidR="006C2C42">
              <w:rPr>
                <w:noProof/>
                <w:webHidden/>
              </w:rPr>
              <w:instrText xml:space="preserve"> PAGEREF _Toc213834114 \h </w:instrText>
            </w:r>
            <w:r w:rsidR="006C2C42">
              <w:rPr>
                <w:noProof/>
                <w:webHidden/>
              </w:rPr>
            </w:r>
            <w:r w:rsidR="006C2C42">
              <w:rPr>
                <w:noProof/>
                <w:webHidden/>
              </w:rPr>
              <w:fldChar w:fldCharType="separate"/>
            </w:r>
            <w:r w:rsidR="006C2C42">
              <w:rPr>
                <w:noProof/>
                <w:webHidden/>
              </w:rPr>
              <w:t>113</w:t>
            </w:r>
            <w:r w:rsidR="006C2C42">
              <w:rPr>
                <w:noProof/>
                <w:webHidden/>
              </w:rPr>
              <w:fldChar w:fldCharType="end"/>
            </w:r>
          </w:hyperlink>
        </w:p>
        <w:p w14:paraId="7B5330F9" w14:textId="413448C7" w:rsidR="006C2C42" w:rsidRDefault="000E76C4">
          <w:pPr>
            <w:pStyle w:val="TDC2"/>
            <w:tabs>
              <w:tab w:val="right" w:leader="dot" w:pos="8828"/>
            </w:tabs>
            <w:rPr>
              <w:rFonts w:eastAsiaTheme="minorEastAsia"/>
              <w:noProof/>
              <w:lang w:eastAsia="es-MX"/>
            </w:rPr>
          </w:pPr>
          <w:hyperlink w:anchor="_Toc213834115" w:history="1">
            <w:r w:rsidR="006C2C42" w:rsidRPr="00200255">
              <w:rPr>
                <w:rStyle w:val="Hipervnculo"/>
                <w:rFonts w:eastAsia="Calibri"/>
                <w:noProof/>
              </w:rPr>
              <w:t>Metodología y análisis de diferentes escenarios</w:t>
            </w:r>
            <w:r w:rsidR="006C2C42">
              <w:rPr>
                <w:noProof/>
                <w:webHidden/>
              </w:rPr>
              <w:tab/>
            </w:r>
            <w:r w:rsidR="006C2C42">
              <w:rPr>
                <w:noProof/>
                <w:webHidden/>
              </w:rPr>
              <w:fldChar w:fldCharType="begin"/>
            </w:r>
            <w:r w:rsidR="006C2C42">
              <w:rPr>
                <w:noProof/>
                <w:webHidden/>
              </w:rPr>
              <w:instrText xml:space="preserve"> PAGEREF _Toc213834115 \h </w:instrText>
            </w:r>
            <w:r w:rsidR="006C2C42">
              <w:rPr>
                <w:noProof/>
                <w:webHidden/>
              </w:rPr>
            </w:r>
            <w:r w:rsidR="006C2C42">
              <w:rPr>
                <w:noProof/>
                <w:webHidden/>
              </w:rPr>
              <w:fldChar w:fldCharType="separate"/>
            </w:r>
            <w:r w:rsidR="006C2C42">
              <w:rPr>
                <w:noProof/>
                <w:webHidden/>
              </w:rPr>
              <w:t>115</w:t>
            </w:r>
            <w:r w:rsidR="006C2C42">
              <w:rPr>
                <w:noProof/>
                <w:webHidden/>
              </w:rPr>
              <w:fldChar w:fldCharType="end"/>
            </w:r>
          </w:hyperlink>
        </w:p>
        <w:p w14:paraId="418ACCA6" w14:textId="512159D1" w:rsidR="006C2C42" w:rsidRDefault="000E76C4">
          <w:pPr>
            <w:pStyle w:val="TDC3"/>
            <w:rPr>
              <w:rFonts w:eastAsiaTheme="minorEastAsia"/>
              <w:noProof/>
              <w:lang w:eastAsia="es-MX"/>
            </w:rPr>
          </w:pPr>
          <w:hyperlink w:anchor="_Toc213834116" w:history="1">
            <w:r w:rsidR="006C2C42" w:rsidRPr="00200255">
              <w:rPr>
                <w:rStyle w:val="Hipervnculo"/>
                <w:noProof/>
              </w:rPr>
              <w:t>Primer escenario: Transmisión simple de datos</w:t>
            </w:r>
            <w:r w:rsidR="006C2C42">
              <w:rPr>
                <w:noProof/>
                <w:webHidden/>
              </w:rPr>
              <w:tab/>
            </w:r>
            <w:r w:rsidR="006C2C42">
              <w:rPr>
                <w:noProof/>
                <w:webHidden/>
              </w:rPr>
              <w:fldChar w:fldCharType="begin"/>
            </w:r>
            <w:r w:rsidR="006C2C42">
              <w:rPr>
                <w:noProof/>
                <w:webHidden/>
              </w:rPr>
              <w:instrText xml:space="preserve"> PAGEREF _Toc213834116 \h </w:instrText>
            </w:r>
            <w:r w:rsidR="006C2C42">
              <w:rPr>
                <w:noProof/>
                <w:webHidden/>
              </w:rPr>
            </w:r>
            <w:r w:rsidR="006C2C42">
              <w:rPr>
                <w:noProof/>
                <w:webHidden/>
              </w:rPr>
              <w:fldChar w:fldCharType="separate"/>
            </w:r>
            <w:r w:rsidR="006C2C42">
              <w:rPr>
                <w:noProof/>
                <w:webHidden/>
              </w:rPr>
              <w:t>115</w:t>
            </w:r>
            <w:r w:rsidR="006C2C42">
              <w:rPr>
                <w:noProof/>
                <w:webHidden/>
              </w:rPr>
              <w:fldChar w:fldCharType="end"/>
            </w:r>
          </w:hyperlink>
        </w:p>
        <w:p w14:paraId="04D9D074" w14:textId="240215A0" w:rsidR="006C2C42" w:rsidRDefault="000E76C4">
          <w:pPr>
            <w:pStyle w:val="TDC3"/>
            <w:rPr>
              <w:rFonts w:eastAsiaTheme="minorEastAsia"/>
              <w:noProof/>
              <w:lang w:eastAsia="es-MX"/>
            </w:rPr>
          </w:pPr>
          <w:hyperlink w:anchor="_Toc213834117" w:history="1">
            <w:r w:rsidR="006C2C42" w:rsidRPr="00200255">
              <w:rPr>
                <w:rStyle w:val="Hipervnculo"/>
                <w:noProof/>
              </w:rPr>
              <w:t>Segundo escenario: Encapsulamiento de datos</w:t>
            </w:r>
            <w:r w:rsidR="006C2C42">
              <w:rPr>
                <w:noProof/>
                <w:webHidden/>
              </w:rPr>
              <w:tab/>
            </w:r>
            <w:r w:rsidR="006C2C42">
              <w:rPr>
                <w:noProof/>
                <w:webHidden/>
              </w:rPr>
              <w:fldChar w:fldCharType="begin"/>
            </w:r>
            <w:r w:rsidR="006C2C42">
              <w:rPr>
                <w:noProof/>
                <w:webHidden/>
              </w:rPr>
              <w:instrText xml:space="preserve"> PAGEREF _Toc213834117 \h </w:instrText>
            </w:r>
            <w:r w:rsidR="006C2C42">
              <w:rPr>
                <w:noProof/>
                <w:webHidden/>
              </w:rPr>
            </w:r>
            <w:r w:rsidR="006C2C42">
              <w:rPr>
                <w:noProof/>
                <w:webHidden/>
              </w:rPr>
              <w:fldChar w:fldCharType="separate"/>
            </w:r>
            <w:r w:rsidR="006C2C42">
              <w:rPr>
                <w:noProof/>
                <w:webHidden/>
              </w:rPr>
              <w:t>116</w:t>
            </w:r>
            <w:r w:rsidR="006C2C42">
              <w:rPr>
                <w:noProof/>
                <w:webHidden/>
              </w:rPr>
              <w:fldChar w:fldCharType="end"/>
            </w:r>
          </w:hyperlink>
        </w:p>
        <w:p w14:paraId="331EA4F1" w14:textId="3324ADF1" w:rsidR="006C2C42" w:rsidRDefault="000E76C4">
          <w:pPr>
            <w:pStyle w:val="TDC3"/>
            <w:rPr>
              <w:rFonts w:eastAsiaTheme="minorEastAsia"/>
              <w:noProof/>
              <w:lang w:eastAsia="es-MX"/>
            </w:rPr>
          </w:pPr>
          <w:hyperlink w:anchor="_Toc213834118" w:history="1">
            <w:r w:rsidR="006C2C42" w:rsidRPr="00200255">
              <w:rPr>
                <w:rStyle w:val="Hipervnculo"/>
                <w:noProof/>
              </w:rPr>
              <w:t>Tercer escenario: Implementando CODEWSN (codificación binaria)</w:t>
            </w:r>
            <w:r w:rsidR="006C2C42">
              <w:rPr>
                <w:noProof/>
                <w:webHidden/>
              </w:rPr>
              <w:tab/>
            </w:r>
            <w:r w:rsidR="006C2C42">
              <w:rPr>
                <w:noProof/>
                <w:webHidden/>
              </w:rPr>
              <w:fldChar w:fldCharType="begin"/>
            </w:r>
            <w:r w:rsidR="006C2C42">
              <w:rPr>
                <w:noProof/>
                <w:webHidden/>
              </w:rPr>
              <w:instrText xml:space="preserve"> PAGEREF _Toc213834118 \h </w:instrText>
            </w:r>
            <w:r w:rsidR="006C2C42">
              <w:rPr>
                <w:noProof/>
                <w:webHidden/>
              </w:rPr>
            </w:r>
            <w:r w:rsidR="006C2C42">
              <w:rPr>
                <w:noProof/>
                <w:webHidden/>
              </w:rPr>
              <w:fldChar w:fldCharType="separate"/>
            </w:r>
            <w:r w:rsidR="006C2C42">
              <w:rPr>
                <w:noProof/>
                <w:webHidden/>
              </w:rPr>
              <w:t>117</w:t>
            </w:r>
            <w:r w:rsidR="006C2C42">
              <w:rPr>
                <w:noProof/>
                <w:webHidden/>
              </w:rPr>
              <w:fldChar w:fldCharType="end"/>
            </w:r>
          </w:hyperlink>
        </w:p>
        <w:p w14:paraId="39AA913C" w14:textId="4B551E41" w:rsidR="006C2C42" w:rsidRDefault="000E76C4">
          <w:pPr>
            <w:pStyle w:val="TDC3"/>
            <w:rPr>
              <w:rFonts w:eastAsiaTheme="minorEastAsia"/>
              <w:noProof/>
              <w:lang w:eastAsia="es-MX"/>
            </w:rPr>
          </w:pPr>
          <w:hyperlink w:anchor="_Toc213834119" w:history="1">
            <w:r w:rsidR="006C2C42" w:rsidRPr="00200255">
              <w:rPr>
                <w:rStyle w:val="Hipervnculo"/>
                <w:noProof/>
              </w:rPr>
              <w:t>Cuarto escenario: Transmisión adaptativa dependiendo del nivel de batería</w:t>
            </w:r>
            <w:r w:rsidR="006C2C42">
              <w:rPr>
                <w:noProof/>
                <w:webHidden/>
              </w:rPr>
              <w:tab/>
            </w:r>
            <w:r w:rsidR="006C2C42">
              <w:rPr>
                <w:noProof/>
                <w:webHidden/>
              </w:rPr>
              <w:fldChar w:fldCharType="begin"/>
            </w:r>
            <w:r w:rsidR="006C2C42">
              <w:rPr>
                <w:noProof/>
                <w:webHidden/>
              </w:rPr>
              <w:instrText xml:space="preserve"> PAGEREF _Toc213834119 \h </w:instrText>
            </w:r>
            <w:r w:rsidR="006C2C42">
              <w:rPr>
                <w:noProof/>
                <w:webHidden/>
              </w:rPr>
            </w:r>
            <w:r w:rsidR="006C2C42">
              <w:rPr>
                <w:noProof/>
                <w:webHidden/>
              </w:rPr>
              <w:fldChar w:fldCharType="separate"/>
            </w:r>
            <w:r w:rsidR="006C2C42">
              <w:rPr>
                <w:noProof/>
                <w:webHidden/>
              </w:rPr>
              <w:t>117</w:t>
            </w:r>
            <w:r w:rsidR="006C2C42">
              <w:rPr>
                <w:noProof/>
                <w:webHidden/>
              </w:rPr>
              <w:fldChar w:fldCharType="end"/>
            </w:r>
          </w:hyperlink>
        </w:p>
        <w:p w14:paraId="5F9282E9" w14:textId="61856A4B" w:rsidR="006C2C42" w:rsidRDefault="000E76C4">
          <w:pPr>
            <w:pStyle w:val="TDC3"/>
            <w:rPr>
              <w:rFonts w:eastAsiaTheme="minorEastAsia"/>
              <w:noProof/>
              <w:lang w:eastAsia="es-MX"/>
            </w:rPr>
          </w:pPr>
          <w:hyperlink w:anchor="_Toc213834120" w:history="1">
            <w:r w:rsidR="006C2C42" w:rsidRPr="00200255">
              <w:rPr>
                <w:rStyle w:val="Hipervnculo"/>
                <w:rFonts w:eastAsia="Calibri Light"/>
                <w:noProof/>
              </w:rPr>
              <w:t>Conclusión post pruebas</w:t>
            </w:r>
            <w:r w:rsidR="006C2C42">
              <w:rPr>
                <w:noProof/>
                <w:webHidden/>
              </w:rPr>
              <w:tab/>
            </w:r>
            <w:r w:rsidR="006C2C42">
              <w:rPr>
                <w:noProof/>
                <w:webHidden/>
              </w:rPr>
              <w:fldChar w:fldCharType="begin"/>
            </w:r>
            <w:r w:rsidR="006C2C42">
              <w:rPr>
                <w:noProof/>
                <w:webHidden/>
              </w:rPr>
              <w:instrText xml:space="preserve"> PAGEREF _Toc213834120 \h </w:instrText>
            </w:r>
            <w:r w:rsidR="006C2C42">
              <w:rPr>
                <w:noProof/>
                <w:webHidden/>
              </w:rPr>
            </w:r>
            <w:r w:rsidR="006C2C42">
              <w:rPr>
                <w:noProof/>
                <w:webHidden/>
              </w:rPr>
              <w:fldChar w:fldCharType="separate"/>
            </w:r>
            <w:r w:rsidR="006C2C42">
              <w:rPr>
                <w:noProof/>
                <w:webHidden/>
              </w:rPr>
              <w:t>119</w:t>
            </w:r>
            <w:r w:rsidR="006C2C42">
              <w:rPr>
                <w:noProof/>
                <w:webHidden/>
              </w:rPr>
              <w:fldChar w:fldCharType="end"/>
            </w:r>
          </w:hyperlink>
        </w:p>
        <w:p w14:paraId="12B515DD" w14:textId="54D77D38" w:rsidR="006C2C42" w:rsidRDefault="000E76C4">
          <w:pPr>
            <w:pStyle w:val="TDC1"/>
            <w:tabs>
              <w:tab w:val="right" w:leader="dot" w:pos="8828"/>
            </w:tabs>
            <w:rPr>
              <w:rFonts w:eastAsiaTheme="minorEastAsia"/>
              <w:noProof/>
              <w:lang w:eastAsia="es-MX"/>
            </w:rPr>
          </w:pPr>
          <w:hyperlink w:anchor="_Toc213834121" w:history="1">
            <w:r w:rsidR="006C2C42" w:rsidRPr="00200255">
              <w:rPr>
                <w:rStyle w:val="Hipervnculo"/>
                <w:rFonts w:eastAsia="Calibri"/>
                <w:noProof/>
              </w:rPr>
              <w:t>Pruebas de paneles solares</w:t>
            </w:r>
            <w:r w:rsidR="006C2C42">
              <w:rPr>
                <w:noProof/>
                <w:webHidden/>
              </w:rPr>
              <w:tab/>
            </w:r>
            <w:r w:rsidR="006C2C42">
              <w:rPr>
                <w:noProof/>
                <w:webHidden/>
              </w:rPr>
              <w:fldChar w:fldCharType="begin"/>
            </w:r>
            <w:r w:rsidR="006C2C42">
              <w:rPr>
                <w:noProof/>
                <w:webHidden/>
              </w:rPr>
              <w:instrText xml:space="preserve"> PAGEREF _Toc213834121 \h </w:instrText>
            </w:r>
            <w:r w:rsidR="006C2C42">
              <w:rPr>
                <w:noProof/>
                <w:webHidden/>
              </w:rPr>
            </w:r>
            <w:r w:rsidR="006C2C42">
              <w:rPr>
                <w:noProof/>
                <w:webHidden/>
              </w:rPr>
              <w:fldChar w:fldCharType="separate"/>
            </w:r>
            <w:r w:rsidR="006C2C42">
              <w:rPr>
                <w:noProof/>
                <w:webHidden/>
              </w:rPr>
              <w:t>124</w:t>
            </w:r>
            <w:r w:rsidR="006C2C42">
              <w:rPr>
                <w:noProof/>
                <w:webHidden/>
              </w:rPr>
              <w:fldChar w:fldCharType="end"/>
            </w:r>
          </w:hyperlink>
        </w:p>
        <w:p w14:paraId="4814845E" w14:textId="7F84C641" w:rsidR="006C2C42" w:rsidRDefault="000E76C4">
          <w:pPr>
            <w:pStyle w:val="TDC2"/>
            <w:tabs>
              <w:tab w:val="right" w:leader="dot" w:pos="8828"/>
            </w:tabs>
            <w:rPr>
              <w:rFonts w:eastAsiaTheme="minorEastAsia"/>
              <w:noProof/>
              <w:lang w:eastAsia="es-MX"/>
            </w:rPr>
          </w:pPr>
          <w:hyperlink w:anchor="_Toc213834122" w:history="1">
            <w:r w:rsidR="006C2C42" w:rsidRPr="00200255">
              <w:rPr>
                <w:rStyle w:val="Hipervnculo"/>
                <w:noProof/>
              </w:rPr>
              <w:t>Montaje del entorno de pruebas</w:t>
            </w:r>
            <w:r w:rsidR="006C2C42">
              <w:rPr>
                <w:noProof/>
                <w:webHidden/>
              </w:rPr>
              <w:tab/>
            </w:r>
            <w:r w:rsidR="006C2C42">
              <w:rPr>
                <w:noProof/>
                <w:webHidden/>
              </w:rPr>
              <w:fldChar w:fldCharType="begin"/>
            </w:r>
            <w:r w:rsidR="006C2C42">
              <w:rPr>
                <w:noProof/>
                <w:webHidden/>
              </w:rPr>
              <w:instrText xml:space="preserve"> PAGEREF _Toc213834122 \h </w:instrText>
            </w:r>
            <w:r w:rsidR="006C2C42">
              <w:rPr>
                <w:noProof/>
                <w:webHidden/>
              </w:rPr>
            </w:r>
            <w:r w:rsidR="006C2C42">
              <w:rPr>
                <w:noProof/>
                <w:webHidden/>
              </w:rPr>
              <w:fldChar w:fldCharType="separate"/>
            </w:r>
            <w:r w:rsidR="006C2C42">
              <w:rPr>
                <w:noProof/>
                <w:webHidden/>
              </w:rPr>
              <w:t>124</w:t>
            </w:r>
            <w:r w:rsidR="006C2C42">
              <w:rPr>
                <w:noProof/>
                <w:webHidden/>
              </w:rPr>
              <w:fldChar w:fldCharType="end"/>
            </w:r>
          </w:hyperlink>
        </w:p>
        <w:p w14:paraId="5626F61E" w14:textId="58381486" w:rsidR="006C2C42" w:rsidRDefault="000E76C4">
          <w:pPr>
            <w:pStyle w:val="TDC2"/>
            <w:tabs>
              <w:tab w:val="right" w:leader="dot" w:pos="8828"/>
            </w:tabs>
            <w:rPr>
              <w:rFonts w:eastAsiaTheme="minorEastAsia"/>
              <w:noProof/>
              <w:lang w:eastAsia="es-MX"/>
            </w:rPr>
          </w:pPr>
          <w:hyperlink w:anchor="_Toc213834123" w:history="1">
            <w:r w:rsidR="006C2C42" w:rsidRPr="00200255">
              <w:rPr>
                <w:rStyle w:val="Hipervnculo"/>
                <w:noProof/>
              </w:rPr>
              <w:t>Arquitectura del Logger</w:t>
            </w:r>
            <w:r w:rsidR="006C2C42">
              <w:rPr>
                <w:noProof/>
                <w:webHidden/>
              </w:rPr>
              <w:tab/>
            </w:r>
            <w:r w:rsidR="006C2C42">
              <w:rPr>
                <w:noProof/>
                <w:webHidden/>
              </w:rPr>
              <w:fldChar w:fldCharType="begin"/>
            </w:r>
            <w:r w:rsidR="006C2C42">
              <w:rPr>
                <w:noProof/>
                <w:webHidden/>
              </w:rPr>
              <w:instrText xml:space="preserve"> PAGEREF _Toc213834123 \h </w:instrText>
            </w:r>
            <w:r w:rsidR="006C2C42">
              <w:rPr>
                <w:noProof/>
                <w:webHidden/>
              </w:rPr>
            </w:r>
            <w:r w:rsidR="006C2C42">
              <w:rPr>
                <w:noProof/>
                <w:webHidden/>
              </w:rPr>
              <w:fldChar w:fldCharType="separate"/>
            </w:r>
            <w:r w:rsidR="006C2C42">
              <w:rPr>
                <w:noProof/>
                <w:webHidden/>
              </w:rPr>
              <w:t>124</w:t>
            </w:r>
            <w:r w:rsidR="006C2C42">
              <w:rPr>
                <w:noProof/>
                <w:webHidden/>
              </w:rPr>
              <w:fldChar w:fldCharType="end"/>
            </w:r>
          </w:hyperlink>
        </w:p>
        <w:p w14:paraId="2FBCD349" w14:textId="7F97FDDF" w:rsidR="006C2C42" w:rsidRDefault="000E76C4">
          <w:pPr>
            <w:pStyle w:val="TDC2"/>
            <w:tabs>
              <w:tab w:val="right" w:leader="dot" w:pos="8828"/>
            </w:tabs>
            <w:rPr>
              <w:rFonts w:eastAsiaTheme="minorEastAsia"/>
              <w:noProof/>
              <w:lang w:eastAsia="es-MX"/>
            </w:rPr>
          </w:pPr>
          <w:hyperlink w:anchor="_Toc213834124" w:history="1">
            <w:r w:rsidR="006C2C42" w:rsidRPr="00200255">
              <w:rPr>
                <w:rStyle w:val="Hipervnculo"/>
                <w:noProof/>
              </w:rPr>
              <w:t>Flujo de Trabajo del Software y Almacenamiento</w:t>
            </w:r>
            <w:r w:rsidR="006C2C42">
              <w:rPr>
                <w:noProof/>
                <w:webHidden/>
              </w:rPr>
              <w:tab/>
            </w:r>
            <w:r w:rsidR="006C2C42">
              <w:rPr>
                <w:noProof/>
                <w:webHidden/>
              </w:rPr>
              <w:fldChar w:fldCharType="begin"/>
            </w:r>
            <w:r w:rsidR="006C2C42">
              <w:rPr>
                <w:noProof/>
                <w:webHidden/>
              </w:rPr>
              <w:instrText xml:space="preserve"> PAGEREF _Toc213834124 \h </w:instrText>
            </w:r>
            <w:r w:rsidR="006C2C42">
              <w:rPr>
                <w:noProof/>
                <w:webHidden/>
              </w:rPr>
            </w:r>
            <w:r w:rsidR="006C2C42">
              <w:rPr>
                <w:noProof/>
                <w:webHidden/>
              </w:rPr>
              <w:fldChar w:fldCharType="separate"/>
            </w:r>
            <w:r w:rsidR="006C2C42">
              <w:rPr>
                <w:noProof/>
                <w:webHidden/>
              </w:rPr>
              <w:t>126</w:t>
            </w:r>
            <w:r w:rsidR="006C2C42">
              <w:rPr>
                <w:noProof/>
                <w:webHidden/>
              </w:rPr>
              <w:fldChar w:fldCharType="end"/>
            </w:r>
          </w:hyperlink>
        </w:p>
        <w:p w14:paraId="7A02710E" w14:textId="1BA58DE9" w:rsidR="006C2C42" w:rsidRDefault="000E76C4">
          <w:pPr>
            <w:pStyle w:val="TDC2"/>
            <w:tabs>
              <w:tab w:val="right" w:leader="dot" w:pos="8828"/>
            </w:tabs>
            <w:rPr>
              <w:rFonts w:eastAsiaTheme="minorEastAsia"/>
              <w:noProof/>
              <w:lang w:eastAsia="es-MX"/>
            </w:rPr>
          </w:pPr>
          <w:hyperlink w:anchor="_Toc213834125" w:history="1">
            <w:r w:rsidR="006C2C42" w:rsidRPr="00200255">
              <w:rPr>
                <w:rStyle w:val="Hipervnculo"/>
                <w:noProof/>
              </w:rPr>
              <w:t>Experimento 1: Caracterización y Comparación de Paneles</w:t>
            </w:r>
            <w:r w:rsidR="006C2C42">
              <w:rPr>
                <w:noProof/>
                <w:webHidden/>
              </w:rPr>
              <w:tab/>
            </w:r>
            <w:r w:rsidR="006C2C42">
              <w:rPr>
                <w:noProof/>
                <w:webHidden/>
              </w:rPr>
              <w:fldChar w:fldCharType="begin"/>
            </w:r>
            <w:r w:rsidR="006C2C42">
              <w:rPr>
                <w:noProof/>
                <w:webHidden/>
              </w:rPr>
              <w:instrText xml:space="preserve"> PAGEREF _Toc213834125 \h </w:instrText>
            </w:r>
            <w:r w:rsidR="006C2C42">
              <w:rPr>
                <w:noProof/>
                <w:webHidden/>
              </w:rPr>
            </w:r>
            <w:r w:rsidR="006C2C42">
              <w:rPr>
                <w:noProof/>
                <w:webHidden/>
              </w:rPr>
              <w:fldChar w:fldCharType="separate"/>
            </w:r>
            <w:r w:rsidR="006C2C42">
              <w:rPr>
                <w:noProof/>
                <w:webHidden/>
              </w:rPr>
              <w:t>127</w:t>
            </w:r>
            <w:r w:rsidR="006C2C42">
              <w:rPr>
                <w:noProof/>
                <w:webHidden/>
              </w:rPr>
              <w:fldChar w:fldCharType="end"/>
            </w:r>
          </w:hyperlink>
        </w:p>
        <w:p w14:paraId="4AB8289C" w14:textId="145D63C6" w:rsidR="006C2C42" w:rsidRDefault="000E76C4">
          <w:pPr>
            <w:pStyle w:val="TDC3"/>
            <w:rPr>
              <w:rFonts w:eastAsiaTheme="minorEastAsia"/>
              <w:noProof/>
              <w:lang w:eastAsia="es-MX"/>
            </w:rPr>
          </w:pPr>
          <w:hyperlink w:anchor="_Toc213834126" w:history="1">
            <w:r w:rsidR="006C2C42" w:rsidRPr="00200255">
              <w:rPr>
                <w:rStyle w:val="Hipervnculo"/>
                <w:noProof/>
              </w:rPr>
              <w:t>3. Cómo Presentar los Resultados</w:t>
            </w:r>
            <w:r w:rsidR="006C2C42">
              <w:rPr>
                <w:noProof/>
                <w:webHidden/>
              </w:rPr>
              <w:tab/>
            </w:r>
            <w:r w:rsidR="006C2C42">
              <w:rPr>
                <w:noProof/>
                <w:webHidden/>
              </w:rPr>
              <w:fldChar w:fldCharType="begin"/>
            </w:r>
            <w:r w:rsidR="006C2C42">
              <w:rPr>
                <w:noProof/>
                <w:webHidden/>
              </w:rPr>
              <w:instrText xml:space="preserve"> PAGEREF _Toc213834126 \h </w:instrText>
            </w:r>
            <w:r w:rsidR="006C2C42">
              <w:rPr>
                <w:noProof/>
                <w:webHidden/>
              </w:rPr>
            </w:r>
            <w:r w:rsidR="006C2C42">
              <w:rPr>
                <w:noProof/>
                <w:webHidden/>
              </w:rPr>
              <w:fldChar w:fldCharType="separate"/>
            </w:r>
            <w:r w:rsidR="006C2C42">
              <w:rPr>
                <w:noProof/>
                <w:webHidden/>
              </w:rPr>
              <w:t>132</w:t>
            </w:r>
            <w:r w:rsidR="006C2C42">
              <w:rPr>
                <w:noProof/>
                <w:webHidden/>
              </w:rPr>
              <w:fldChar w:fldCharType="end"/>
            </w:r>
          </w:hyperlink>
        </w:p>
        <w:p w14:paraId="66DFCB7D" w14:textId="15FAD2B3"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41F590AE" w14:textId="54CF83AA" w:rsidR="00660EAD" w:rsidRDefault="009024B5" w:rsidP="00714A49">
      <w:pPr>
        <w:pStyle w:val="Ttulo1"/>
        <w:rPr>
          <w:u w:val="single"/>
        </w:rPr>
      </w:pPr>
      <w:bookmarkStart w:id="7" w:name="_Toc213834044"/>
      <w:r>
        <w:lastRenderedPageBreak/>
        <w:t xml:space="preserve">Índice de </w:t>
      </w:r>
      <w:r w:rsidR="00714A49">
        <w:t>ilustraciones</w:t>
      </w:r>
      <w:bookmarkEnd w:id="7"/>
    </w:p>
    <w:p w14:paraId="0510E2DA" w14:textId="759431B8" w:rsidR="006C2C42" w:rsidRDefault="00714A49">
      <w:pPr>
        <w:pStyle w:val="Tabladeilustraciones"/>
        <w:tabs>
          <w:tab w:val="right" w:leader="dot" w:pos="8828"/>
        </w:tabs>
        <w:rPr>
          <w:rFonts w:eastAsiaTheme="minorEastAsia"/>
          <w:noProof/>
          <w:lang w:eastAsia="es-MX"/>
        </w:rPr>
      </w:pPr>
      <w:r>
        <w:fldChar w:fldCharType="begin"/>
      </w:r>
      <w:r>
        <w:instrText xml:space="preserve"> TOC \h \z \c "Ilustración" </w:instrText>
      </w:r>
      <w:r>
        <w:fldChar w:fldCharType="separate"/>
      </w:r>
      <w:hyperlink w:anchor="_Toc213834127" w:history="1">
        <w:r w:rsidR="006C2C42" w:rsidRPr="008658C4">
          <w:rPr>
            <w:rStyle w:val="Hipervnculo"/>
            <w:noProof/>
          </w:rPr>
          <w:t>Ilustración 1. Diseño del nodo sensor. Reimpreso de Zamora (2017, p. 89)</w:t>
        </w:r>
        <w:r w:rsidR="006C2C42">
          <w:rPr>
            <w:noProof/>
            <w:webHidden/>
          </w:rPr>
          <w:tab/>
        </w:r>
        <w:r w:rsidR="006C2C42">
          <w:rPr>
            <w:noProof/>
            <w:webHidden/>
          </w:rPr>
          <w:fldChar w:fldCharType="begin"/>
        </w:r>
        <w:r w:rsidR="006C2C42">
          <w:rPr>
            <w:noProof/>
            <w:webHidden/>
          </w:rPr>
          <w:instrText xml:space="preserve"> PAGEREF _Toc213834127 \h </w:instrText>
        </w:r>
        <w:r w:rsidR="006C2C42">
          <w:rPr>
            <w:noProof/>
            <w:webHidden/>
          </w:rPr>
        </w:r>
        <w:r w:rsidR="006C2C42">
          <w:rPr>
            <w:noProof/>
            <w:webHidden/>
          </w:rPr>
          <w:fldChar w:fldCharType="separate"/>
        </w:r>
        <w:r w:rsidR="006C2C42">
          <w:rPr>
            <w:noProof/>
            <w:webHidden/>
          </w:rPr>
          <w:t>63</w:t>
        </w:r>
        <w:r w:rsidR="006C2C42">
          <w:rPr>
            <w:noProof/>
            <w:webHidden/>
          </w:rPr>
          <w:fldChar w:fldCharType="end"/>
        </w:r>
      </w:hyperlink>
    </w:p>
    <w:p w14:paraId="73DB858E" w14:textId="5B43E23D" w:rsidR="006C2C42" w:rsidRDefault="000E76C4">
      <w:pPr>
        <w:pStyle w:val="Tabladeilustraciones"/>
        <w:tabs>
          <w:tab w:val="right" w:leader="dot" w:pos="8828"/>
        </w:tabs>
        <w:rPr>
          <w:rFonts w:eastAsiaTheme="minorEastAsia"/>
          <w:noProof/>
          <w:lang w:eastAsia="es-MX"/>
        </w:rPr>
      </w:pPr>
      <w:hyperlink w:anchor="_Toc213834128" w:history="1">
        <w:r w:rsidR="006C2C42" w:rsidRPr="008658C4">
          <w:rPr>
            <w:rStyle w:val="Hipervnculo"/>
            <w:noProof/>
          </w:rPr>
          <w:t>Ilustración 2. Módulo de carga de las baterías</w:t>
        </w:r>
        <w:r w:rsidR="006C2C42">
          <w:rPr>
            <w:noProof/>
            <w:webHidden/>
          </w:rPr>
          <w:tab/>
        </w:r>
        <w:r w:rsidR="006C2C42">
          <w:rPr>
            <w:noProof/>
            <w:webHidden/>
          </w:rPr>
          <w:fldChar w:fldCharType="begin"/>
        </w:r>
        <w:r w:rsidR="006C2C42">
          <w:rPr>
            <w:noProof/>
            <w:webHidden/>
          </w:rPr>
          <w:instrText xml:space="preserve"> PAGEREF _Toc213834128 \h </w:instrText>
        </w:r>
        <w:r w:rsidR="006C2C42">
          <w:rPr>
            <w:noProof/>
            <w:webHidden/>
          </w:rPr>
        </w:r>
        <w:r w:rsidR="006C2C42">
          <w:rPr>
            <w:noProof/>
            <w:webHidden/>
          </w:rPr>
          <w:fldChar w:fldCharType="separate"/>
        </w:r>
        <w:r w:rsidR="006C2C42">
          <w:rPr>
            <w:noProof/>
            <w:webHidden/>
          </w:rPr>
          <w:t>65</w:t>
        </w:r>
        <w:r w:rsidR="006C2C42">
          <w:rPr>
            <w:noProof/>
            <w:webHidden/>
          </w:rPr>
          <w:fldChar w:fldCharType="end"/>
        </w:r>
      </w:hyperlink>
    </w:p>
    <w:p w14:paraId="479F99E9" w14:textId="00333875" w:rsidR="006C2C42" w:rsidRDefault="000E76C4">
      <w:pPr>
        <w:pStyle w:val="Tabladeilustraciones"/>
        <w:tabs>
          <w:tab w:val="right" w:leader="dot" w:pos="8828"/>
        </w:tabs>
        <w:rPr>
          <w:rFonts w:eastAsiaTheme="minorEastAsia"/>
          <w:noProof/>
          <w:lang w:eastAsia="es-MX"/>
        </w:rPr>
      </w:pPr>
      <w:hyperlink w:anchor="_Toc213834129" w:history="1">
        <w:r w:rsidR="006C2C42" w:rsidRPr="008658C4">
          <w:rPr>
            <w:rStyle w:val="Hipervnculo"/>
            <w:noProof/>
          </w:rPr>
          <w:t>Ilustración 3. Configuración del End Device en XCTU</w:t>
        </w:r>
        <w:r w:rsidR="006C2C42">
          <w:rPr>
            <w:noProof/>
            <w:webHidden/>
          </w:rPr>
          <w:tab/>
        </w:r>
        <w:r w:rsidR="006C2C42">
          <w:rPr>
            <w:noProof/>
            <w:webHidden/>
          </w:rPr>
          <w:fldChar w:fldCharType="begin"/>
        </w:r>
        <w:r w:rsidR="006C2C42">
          <w:rPr>
            <w:noProof/>
            <w:webHidden/>
          </w:rPr>
          <w:instrText xml:space="preserve"> PAGEREF _Toc213834129 \h </w:instrText>
        </w:r>
        <w:r w:rsidR="006C2C42">
          <w:rPr>
            <w:noProof/>
            <w:webHidden/>
          </w:rPr>
        </w:r>
        <w:r w:rsidR="006C2C42">
          <w:rPr>
            <w:noProof/>
            <w:webHidden/>
          </w:rPr>
          <w:fldChar w:fldCharType="separate"/>
        </w:r>
        <w:r w:rsidR="006C2C42">
          <w:rPr>
            <w:noProof/>
            <w:webHidden/>
          </w:rPr>
          <w:t>66</w:t>
        </w:r>
        <w:r w:rsidR="006C2C42">
          <w:rPr>
            <w:noProof/>
            <w:webHidden/>
          </w:rPr>
          <w:fldChar w:fldCharType="end"/>
        </w:r>
      </w:hyperlink>
    </w:p>
    <w:p w14:paraId="50E06D44" w14:textId="024F82B7" w:rsidR="006C2C42" w:rsidRDefault="000E76C4">
      <w:pPr>
        <w:pStyle w:val="Tabladeilustraciones"/>
        <w:tabs>
          <w:tab w:val="right" w:leader="dot" w:pos="8828"/>
        </w:tabs>
        <w:rPr>
          <w:rFonts w:eastAsiaTheme="minorEastAsia"/>
          <w:noProof/>
          <w:lang w:eastAsia="es-MX"/>
        </w:rPr>
      </w:pPr>
      <w:hyperlink w:anchor="_Toc213834130" w:history="1">
        <w:r w:rsidR="006C2C42" w:rsidRPr="008658C4">
          <w:rPr>
            <w:rStyle w:val="Hipervnculo"/>
            <w:noProof/>
          </w:rPr>
          <w:t>Ilustración 4. Prueba de comunicación entre los nodos desde XCTU</w:t>
        </w:r>
        <w:r w:rsidR="006C2C42">
          <w:rPr>
            <w:noProof/>
            <w:webHidden/>
          </w:rPr>
          <w:tab/>
        </w:r>
        <w:r w:rsidR="006C2C42">
          <w:rPr>
            <w:noProof/>
            <w:webHidden/>
          </w:rPr>
          <w:fldChar w:fldCharType="begin"/>
        </w:r>
        <w:r w:rsidR="006C2C42">
          <w:rPr>
            <w:noProof/>
            <w:webHidden/>
          </w:rPr>
          <w:instrText xml:space="preserve"> PAGEREF _Toc213834130 \h </w:instrText>
        </w:r>
        <w:r w:rsidR="006C2C42">
          <w:rPr>
            <w:noProof/>
            <w:webHidden/>
          </w:rPr>
        </w:r>
        <w:r w:rsidR="006C2C42">
          <w:rPr>
            <w:noProof/>
            <w:webHidden/>
          </w:rPr>
          <w:fldChar w:fldCharType="separate"/>
        </w:r>
        <w:r w:rsidR="006C2C42">
          <w:rPr>
            <w:noProof/>
            <w:webHidden/>
          </w:rPr>
          <w:t>66</w:t>
        </w:r>
        <w:r w:rsidR="006C2C42">
          <w:rPr>
            <w:noProof/>
            <w:webHidden/>
          </w:rPr>
          <w:fldChar w:fldCharType="end"/>
        </w:r>
      </w:hyperlink>
    </w:p>
    <w:p w14:paraId="4CCC9994" w14:textId="419D9BB7" w:rsidR="006C2C42" w:rsidRDefault="000E76C4">
      <w:pPr>
        <w:pStyle w:val="Tabladeilustraciones"/>
        <w:tabs>
          <w:tab w:val="right" w:leader="dot" w:pos="8828"/>
        </w:tabs>
        <w:rPr>
          <w:rFonts w:eastAsiaTheme="minorEastAsia"/>
          <w:noProof/>
          <w:lang w:eastAsia="es-MX"/>
        </w:rPr>
      </w:pPr>
      <w:hyperlink w:anchor="_Toc213834131" w:history="1">
        <w:r w:rsidR="006C2C42" w:rsidRPr="008658C4">
          <w:rPr>
            <w:rStyle w:val="Hipervnculo"/>
            <w:noProof/>
          </w:rPr>
          <w:t>Ilustración 5. Nodo Sensor</w:t>
        </w:r>
        <w:r w:rsidR="006C2C42">
          <w:rPr>
            <w:noProof/>
            <w:webHidden/>
          </w:rPr>
          <w:tab/>
        </w:r>
        <w:r w:rsidR="006C2C42">
          <w:rPr>
            <w:noProof/>
            <w:webHidden/>
          </w:rPr>
          <w:fldChar w:fldCharType="begin"/>
        </w:r>
        <w:r w:rsidR="006C2C42">
          <w:rPr>
            <w:noProof/>
            <w:webHidden/>
          </w:rPr>
          <w:instrText xml:space="preserve"> PAGEREF _Toc213834131 \h </w:instrText>
        </w:r>
        <w:r w:rsidR="006C2C42">
          <w:rPr>
            <w:noProof/>
            <w:webHidden/>
          </w:rPr>
        </w:r>
        <w:r w:rsidR="006C2C42">
          <w:rPr>
            <w:noProof/>
            <w:webHidden/>
          </w:rPr>
          <w:fldChar w:fldCharType="separate"/>
        </w:r>
        <w:r w:rsidR="006C2C42">
          <w:rPr>
            <w:noProof/>
            <w:webHidden/>
          </w:rPr>
          <w:t>71</w:t>
        </w:r>
        <w:r w:rsidR="006C2C42">
          <w:rPr>
            <w:noProof/>
            <w:webHidden/>
          </w:rPr>
          <w:fldChar w:fldCharType="end"/>
        </w:r>
      </w:hyperlink>
    </w:p>
    <w:p w14:paraId="602C8E5E" w14:textId="32C540A4" w:rsidR="006C2C42" w:rsidRDefault="000E76C4">
      <w:pPr>
        <w:pStyle w:val="Tabladeilustraciones"/>
        <w:tabs>
          <w:tab w:val="right" w:leader="dot" w:pos="8828"/>
        </w:tabs>
        <w:rPr>
          <w:rFonts w:eastAsiaTheme="minorEastAsia"/>
          <w:noProof/>
          <w:lang w:eastAsia="es-MX"/>
        </w:rPr>
      </w:pPr>
      <w:hyperlink w:anchor="_Toc213834132" w:history="1">
        <w:r w:rsidR="006C2C42" w:rsidRPr="008658C4">
          <w:rPr>
            <w:rStyle w:val="Hipervnculo"/>
            <w:noProof/>
          </w:rPr>
          <w:t>Ilustración 6. Nodo con Esp32</w:t>
        </w:r>
        <w:r w:rsidR="006C2C42">
          <w:rPr>
            <w:noProof/>
            <w:webHidden/>
          </w:rPr>
          <w:tab/>
        </w:r>
        <w:r w:rsidR="006C2C42">
          <w:rPr>
            <w:noProof/>
            <w:webHidden/>
          </w:rPr>
          <w:fldChar w:fldCharType="begin"/>
        </w:r>
        <w:r w:rsidR="006C2C42">
          <w:rPr>
            <w:noProof/>
            <w:webHidden/>
          </w:rPr>
          <w:instrText xml:space="preserve"> PAGEREF _Toc213834132 \h </w:instrText>
        </w:r>
        <w:r w:rsidR="006C2C42">
          <w:rPr>
            <w:noProof/>
            <w:webHidden/>
          </w:rPr>
        </w:r>
        <w:r w:rsidR="006C2C42">
          <w:rPr>
            <w:noProof/>
            <w:webHidden/>
          </w:rPr>
          <w:fldChar w:fldCharType="separate"/>
        </w:r>
        <w:r w:rsidR="006C2C42">
          <w:rPr>
            <w:noProof/>
            <w:webHidden/>
          </w:rPr>
          <w:t>72</w:t>
        </w:r>
        <w:r w:rsidR="006C2C42">
          <w:rPr>
            <w:noProof/>
            <w:webHidden/>
          </w:rPr>
          <w:fldChar w:fldCharType="end"/>
        </w:r>
      </w:hyperlink>
    </w:p>
    <w:p w14:paraId="285E908E" w14:textId="730F1075" w:rsidR="006C2C42" w:rsidRDefault="000E76C4">
      <w:pPr>
        <w:pStyle w:val="Tabladeilustraciones"/>
        <w:tabs>
          <w:tab w:val="right" w:leader="dot" w:pos="8828"/>
        </w:tabs>
        <w:rPr>
          <w:rFonts w:eastAsiaTheme="minorEastAsia"/>
          <w:noProof/>
          <w:lang w:eastAsia="es-MX"/>
        </w:rPr>
      </w:pPr>
      <w:hyperlink w:anchor="_Toc213834133" w:history="1">
        <w:r w:rsidR="006C2C42" w:rsidRPr="008658C4">
          <w:rPr>
            <w:rStyle w:val="Hipervnculo"/>
            <w:noProof/>
          </w:rPr>
          <w:t>Ilustración 7. Regulador MB102</w:t>
        </w:r>
        <w:r w:rsidR="006C2C42">
          <w:rPr>
            <w:noProof/>
            <w:webHidden/>
          </w:rPr>
          <w:tab/>
        </w:r>
        <w:r w:rsidR="006C2C42">
          <w:rPr>
            <w:noProof/>
            <w:webHidden/>
          </w:rPr>
          <w:fldChar w:fldCharType="begin"/>
        </w:r>
        <w:r w:rsidR="006C2C42">
          <w:rPr>
            <w:noProof/>
            <w:webHidden/>
          </w:rPr>
          <w:instrText xml:space="preserve"> PAGEREF _Toc213834133 \h </w:instrText>
        </w:r>
        <w:r w:rsidR="006C2C42">
          <w:rPr>
            <w:noProof/>
            <w:webHidden/>
          </w:rPr>
        </w:r>
        <w:r w:rsidR="006C2C42">
          <w:rPr>
            <w:noProof/>
            <w:webHidden/>
          </w:rPr>
          <w:fldChar w:fldCharType="separate"/>
        </w:r>
        <w:r w:rsidR="006C2C42">
          <w:rPr>
            <w:noProof/>
            <w:webHidden/>
          </w:rPr>
          <w:t>73</w:t>
        </w:r>
        <w:r w:rsidR="006C2C42">
          <w:rPr>
            <w:noProof/>
            <w:webHidden/>
          </w:rPr>
          <w:fldChar w:fldCharType="end"/>
        </w:r>
      </w:hyperlink>
    </w:p>
    <w:p w14:paraId="4EDC5A59" w14:textId="2989C5A3" w:rsidR="006C2C42" w:rsidRDefault="000E76C4">
      <w:pPr>
        <w:pStyle w:val="Tabladeilustraciones"/>
        <w:tabs>
          <w:tab w:val="right" w:leader="dot" w:pos="8828"/>
        </w:tabs>
        <w:rPr>
          <w:rFonts w:eastAsiaTheme="minorEastAsia"/>
          <w:noProof/>
          <w:lang w:eastAsia="es-MX"/>
        </w:rPr>
      </w:pPr>
      <w:hyperlink w:anchor="_Toc213834134" w:history="1">
        <w:r w:rsidR="006C2C42" w:rsidRPr="008658C4">
          <w:rPr>
            <w:rStyle w:val="Hipervnculo"/>
            <w:noProof/>
          </w:rPr>
          <w:t>Ilustración 8. Módulo MP1584 implementado en nuestros nodos</w:t>
        </w:r>
        <w:r w:rsidR="006C2C42">
          <w:rPr>
            <w:noProof/>
            <w:webHidden/>
          </w:rPr>
          <w:tab/>
        </w:r>
        <w:r w:rsidR="006C2C42">
          <w:rPr>
            <w:noProof/>
            <w:webHidden/>
          </w:rPr>
          <w:fldChar w:fldCharType="begin"/>
        </w:r>
        <w:r w:rsidR="006C2C42">
          <w:rPr>
            <w:noProof/>
            <w:webHidden/>
          </w:rPr>
          <w:instrText xml:space="preserve"> PAGEREF _Toc213834134 \h </w:instrText>
        </w:r>
        <w:r w:rsidR="006C2C42">
          <w:rPr>
            <w:noProof/>
            <w:webHidden/>
          </w:rPr>
        </w:r>
        <w:r w:rsidR="006C2C42">
          <w:rPr>
            <w:noProof/>
            <w:webHidden/>
          </w:rPr>
          <w:fldChar w:fldCharType="separate"/>
        </w:r>
        <w:r w:rsidR="006C2C42">
          <w:rPr>
            <w:noProof/>
            <w:webHidden/>
          </w:rPr>
          <w:t>75</w:t>
        </w:r>
        <w:r w:rsidR="006C2C42">
          <w:rPr>
            <w:noProof/>
            <w:webHidden/>
          </w:rPr>
          <w:fldChar w:fldCharType="end"/>
        </w:r>
      </w:hyperlink>
    </w:p>
    <w:p w14:paraId="7682DC19" w14:textId="18323B88" w:rsidR="006C2C42" w:rsidRDefault="000E76C4">
      <w:pPr>
        <w:pStyle w:val="Tabladeilustraciones"/>
        <w:tabs>
          <w:tab w:val="right" w:leader="dot" w:pos="8828"/>
        </w:tabs>
        <w:rPr>
          <w:rFonts w:eastAsiaTheme="minorEastAsia"/>
          <w:noProof/>
          <w:lang w:eastAsia="es-MX"/>
        </w:rPr>
      </w:pPr>
      <w:hyperlink w:anchor="_Toc213834135" w:history="1">
        <w:r w:rsidR="006C2C42" w:rsidRPr="008658C4">
          <w:rPr>
            <w:rStyle w:val="Hipervnculo"/>
            <w:noProof/>
          </w:rPr>
          <w:t>Ilustración 9. Prototipo con regulador MP1584 y jumpers wires</w:t>
        </w:r>
        <w:r w:rsidR="006C2C42">
          <w:rPr>
            <w:noProof/>
            <w:webHidden/>
          </w:rPr>
          <w:tab/>
        </w:r>
        <w:r w:rsidR="006C2C42">
          <w:rPr>
            <w:noProof/>
            <w:webHidden/>
          </w:rPr>
          <w:fldChar w:fldCharType="begin"/>
        </w:r>
        <w:r w:rsidR="006C2C42">
          <w:rPr>
            <w:noProof/>
            <w:webHidden/>
          </w:rPr>
          <w:instrText xml:space="preserve"> PAGEREF _Toc213834135 \h </w:instrText>
        </w:r>
        <w:r w:rsidR="006C2C42">
          <w:rPr>
            <w:noProof/>
            <w:webHidden/>
          </w:rPr>
        </w:r>
        <w:r w:rsidR="006C2C42">
          <w:rPr>
            <w:noProof/>
            <w:webHidden/>
          </w:rPr>
          <w:fldChar w:fldCharType="separate"/>
        </w:r>
        <w:r w:rsidR="006C2C42">
          <w:rPr>
            <w:noProof/>
            <w:webHidden/>
          </w:rPr>
          <w:t>75</w:t>
        </w:r>
        <w:r w:rsidR="006C2C42">
          <w:rPr>
            <w:noProof/>
            <w:webHidden/>
          </w:rPr>
          <w:fldChar w:fldCharType="end"/>
        </w:r>
      </w:hyperlink>
    </w:p>
    <w:p w14:paraId="1542AE22" w14:textId="16243E82" w:rsidR="006C2C42" w:rsidRDefault="000E76C4">
      <w:pPr>
        <w:pStyle w:val="Tabladeilustraciones"/>
        <w:tabs>
          <w:tab w:val="right" w:leader="dot" w:pos="8828"/>
        </w:tabs>
        <w:rPr>
          <w:rFonts w:eastAsiaTheme="minorEastAsia"/>
          <w:noProof/>
          <w:lang w:eastAsia="es-MX"/>
        </w:rPr>
      </w:pPr>
      <w:hyperlink w:anchor="_Toc213834136" w:history="1">
        <w:r w:rsidR="006C2C42" w:rsidRPr="008658C4">
          <w:rPr>
            <w:rStyle w:val="Hipervnculo"/>
            <w:noProof/>
          </w:rPr>
          <w:t>Ilustración 10. Desfase de bits en código inicial</w:t>
        </w:r>
        <w:r w:rsidR="006C2C42">
          <w:rPr>
            <w:noProof/>
            <w:webHidden/>
          </w:rPr>
          <w:tab/>
        </w:r>
        <w:r w:rsidR="006C2C42">
          <w:rPr>
            <w:noProof/>
            <w:webHidden/>
          </w:rPr>
          <w:fldChar w:fldCharType="begin"/>
        </w:r>
        <w:r w:rsidR="006C2C42">
          <w:rPr>
            <w:noProof/>
            <w:webHidden/>
          </w:rPr>
          <w:instrText xml:space="preserve"> PAGEREF _Toc213834136 \h </w:instrText>
        </w:r>
        <w:r w:rsidR="006C2C42">
          <w:rPr>
            <w:noProof/>
            <w:webHidden/>
          </w:rPr>
        </w:r>
        <w:r w:rsidR="006C2C42">
          <w:rPr>
            <w:noProof/>
            <w:webHidden/>
          </w:rPr>
          <w:fldChar w:fldCharType="separate"/>
        </w:r>
        <w:r w:rsidR="006C2C42">
          <w:rPr>
            <w:noProof/>
            <w:webHidden/>
          </w:rPr>
          <w:t>77</w:t>
        </w:r>
        <w:r w:rsidR="006C2C42">
          <w:rPr>
            <w:noProof/>
            <w:webHidden/>
          </w:rPr>
          <w:fldChar w:fldCharType="end"/>
        </w:r>
      </w:hyperlink>
    </w:p>
    <w:p w14:paraId="3A1F1C5A" w14:textId="7827BF88" w:rsidR="006C2C42" w:rsidRDefault="000E76C4">
      <w:pPr>
        <w:pStyle w:val="Tabladeilustraciones"/>
        <w:tabs>
          <w:tab w:val="right" w:leader="dot" w:pos="8828"/>
        </w:tabs>
        <w:rPr>
          <w:rFonts w:eastAsiaTheme="minorEastAsia"/>
          <w:noProof/>
          <w:lang w:eastAsia="es-MX"/>
        </w:rPr>
      </w:pPr>
      <w:hyperlink w:anchor="_Toc213834137" w:history="1">
        <w:r w:rsidR="006C2C42" w:rsidRPr="008658C4">
          <w:rPr>
            <w:rStyle w:val="Hipervnculo"/>
            <w:noProof/>
          </w:rPr>
          <w:t>Ilustración 11. Cambio entre Xbee y Lora a través de una sola linea</w:t>
        </w:r>
        <w:r w:rsidR="006C2C42">
          <w:rPr>
            <w:noProof/>
            <w:webHidden/>
          </w:rPr>
          <w:tab/>
        </w:r>
        <w:r w:rsidR="006C2C42">
          <w:rPr>
            <w:noProof/>
            <w:webHidden/>
          </w:rPr>
          <w:fldChar w:fldCharType="begin"/>
        </w:r>
        <w:r w:rsidR="006C2C42">
          <w:rPr>
            <w:noProof/>
            <w:webHidden/>
          </w:rPr>
          <w:instrText xml:space="preserve"> PAGEREF _Toc213834137 \h </w:instrText>
        </w:r>
        <w:r w:rsidR="006C2C42">
          <w:rPr>
            <w:noProof/>
            <w:webHidden/>
          </w:rPr>
        </w:r>
        <w:r w:rsidR="006C2C42">
          <w:rPr>
            <w:noProof/>
            <w:webHidden/>
          </w:rPr>
          <w:fldChar w:fldCharType="separate"/>
        </w:r>
        <w:r w:rsidR="006C2C42">
          <w:rPr>
            <w:noProof/>
            <w:webHidden/>
          </w:rPr>
          <w:t>86</w:t>
        </w:r>
        <w:r w:rsidR="006C2C42">
          <w:rPr>
            <w:noProof/>
            <w:webHidden/>
          </w:rPr>
          <w:fldChar w:fldCharType="end"/>
        </w:r>
      </w:hyperlink>
    </w:p>
    <w:p w14:paraId="568F85E8" w14:textId="5C1FDE1B" w:rsidR="006C2C42" w:rsidRDefault="000E76C4">
      <w:pPr>
        <w:pStyle w:val="Tabladeilustraciones"/>
        <w:tabs>
          <w:tab w:val="right" w:leader="dot" w:pos="8828"/>
        </w:tabs>
        <w:rPr>
          <w:rFonts w:eastAsiaTheme="minorEastAsia"/>
          <w:noProof/>
          <w:lang w:eastAsia="es-MX"/>
        </w:rPr>
      </w:pPr>
      <w:hyperlink w:anchor="_Toc213834138" w:history="1">
        <w:r w:rsidR="006C2C42" w:rsidRPr="008658C4">
          <w:rPr>
            <w:rStyle w:val="Hipervnculo"/>
            <w:noProof/>
          </w:rPr>
          <w:t>Ilustración 12. Comunicación de LoRa al inyectarse los módulos de radio</w:t>
        </w:r>
        <w:r w:rsidR="006C2C42">
          <w:rPr>
            <w:noProof/>
            <w:webHidden/>
          </w:rPr>
          <w:tab/>
        </w:r>
        <w:r w:rsidR="006C2C42">
          <w:rPr>
            <w:noProof/>
            <w:webHidden/>
          </w:rPr>
          <w:fldChar w:fldCharType="begin"/>
        </w:r>
        <w:r w:rsidR="006C2C42">
          <w:rPr>
            <w:noProof/>
            <w:webHidden/>
          </w:rPr>
          <w:instrText xml:space="preserve"> PAGEREF _Toc213834138 \h </w:instrText>
        </w:r>
        <w:r w:rsidR="006C2C42">
          <w:rPr>
            <w:noProof/>
            <w:webHidden/>
          </w:rPr>
        </w:r>
        <w:r w:rsidR="006C2C42">
          <w:rPr>
            <w:noProof/>
            <w:webHidden/>
          </w:rPr>
          <w:fldChar w:fldCharType="separate"/>
        </w:r>
        <w:r w:rsidR="006C2C42">
          <w:rPr>
            <w:noProof/>
            <w:webHidden/>
          </w:rPr>
          <w:t>87</w:t>
        </w:r>
        <w:r w:rsidR="006C2C42">
          <w:rPr>
            <w:noProof/>
            <w:webHidden/>
          </w:rPr>
          <w:fldChar w:fldCharType="end"/>
        </w:r>
      </w:hyperlink>
    </w:p>
    <w:p w14:paraId="5B10ED9F" w14:textId="3824FC14" w:rsidR="006C2C42" w:rsidRDefault="000E76C4">
      <w:pPr>
        <w:pStyle w:val="Tabladeilustraciones"/>
        <w:tabs>
          <w:tab w:val="right" w:leader="dot" w:pos="8828"/>
        </w:tabs>
        <w:rPr>
          <w:rFonts w:eastAsiaTheme="minorEastAsia"/>
          <w:noProof/>
          <w:lang w:eastAsia="es-MX"/>
        </w:rPr>
      </w:pPr>
      <w:hyperlink w:anchor="_Toc213834139" w:history="1">
        <w:r w:rsidR="006C2C42" w:rsidRPr="008658C4">
          <w:rPr>
            <w:rStyle w:val="Hipervnculo"/>
            <w:noProof/>
          </w:rPr>
          <w:t>Ilustración 13. Arquitectura del nodo sensor</w:t>
        </w:r>
        <w:r w:rsidR="006C2C42">
          <w:rPr>
            <w:noProof/>
            <w:webHidden/>
          </w:rPr>
          <w:tab/>
        </w:r>
        <w:r w:rsidR="006C2C42">
          <w:rPr>
            <w:noProof/>
            <w:webHidden/>
          </w:rPr>
          <w:fldChar w:fldCharType="begin"/>
        </w:r>
        <w:r w:rsidR="006C2C42">
          <w:rPr>
            <w:noProof/>
            <w:webHidden/>
          </w:rPr>
          <w:instrText xml:space="preserve"> PAGEREF _Toc213834139 \h </w:instrText>
        </w:r>
        <w:r w:rsidR="006C2C42">
          <w:rPr>
            <w:noProof/>
            <w:webHidden/>
          </w:rPr>
        </w:r>
        <w:r w:rsidR="006C2C42">
          <w:rPr>
            <w:noProof/>
            <w:webHidden/>
          </w:rPr>
          <w:fldChar w:fldCharType="separate"/>
        </w:r>
        <w:r w:rsidR="006C2C42">
          <w:rPr>
            <w:noProof/>
            <w:webHidden/>
          </w:rPr>
          <w:t>89</w:t>
        </w:r>
        <w:r w:rsidR="006C2C42">
          <w:rPr>
            <w:noProof/>
            <w:webHidden/>
          </w:rPr>
          <w:fldChar w:fldCharType="end"/>
        </w:r>
      </w:hyperlink>
    </w:p>
    <w:p w14:paraId="3378CC85" w14:textId="7B25F077" w:rsidR="006C2C42" w:rsidRDefault="000E76C4">
      <w:pPr>
        <w:pStyle w:val="Tabladeilustraciones"/>
        <w:tabs>
          <w:tab w:val="right" w:leader="dot" w:pos="8828"/>
        </w:tabs>
        <w:rPr>
          <w:rFonts w:eastAsiaTheme="minorEastAsia"/>
          <w:noProof/>
          <w:lang w:eastAsia="es-MX"/>
        </w:rPr>
      </w:pPr>
      <w:hyperlink w:anchor="_Toc213834140" w:history="1">
        <w:r w:rsidR="006C2C42" w:rsidRPr="008658C4">
          <w:rPr>
            <w:rStyle w:val="Hipervnculo"/>
            <w:noProof/>
          </w:rPr>
          <w:t>Ilustración 14. Arquitectura del nodo coordinador</w:t>
        </w:r>
        <w:r w:rsidR="006C2C42">
          <w:rPr>
            <w:noProof/>
            <w:webHidden/>
          </w:rPr>
          <w:tab/>
        </w:r>
        <w:r w:rsidR="006C2C42">
          <w:rPr>
            <w:noProof/>
            <w:webHidden/>
          </w:rPr>
          <w:fldChar w:fldCharType="begin"/>
        </w:r>
        <w:r w:rsidR="006C2C42">
          <w:rPr>
            <w:noProof/>
            <w:webHidden/>
          </w:rPr>
          <w:instrText xml:space="preserve"> PAGEREF _Toc213834140 \h </w:instrText>
        </w:r>
        <w:r w:rsidR="006C2C42">
          <w:rPr>
            <w:noProof/>
            <w:webHidden/>
          </w:rPr>
        </w:r>
        <w:r w:rsidR="006C2C42">
          <w:rPr>
            <w:noProof/>
            <w:webHidden/>
          </w:rPr>
          <w:fldChar w:fldCharType="separate"/>
        </w:r>
        <w:r w:rsidR="006C2C42">
          <w:rPr>
            <w:noProof/>
            <w:webHidden/>
          </w:rPr>
          <w:t>90</w:t>
        </w:r>
        <w:r w:rsidR="006C2C42">
          <w:rPr>
            <w:noProof/>
            <w:webHidden/>
          </w:rPr>
          <w:fldChar w:fldCharType="end"/>
        </w:r>
      </w:hyperlink>
    </w:p>
    <w:p w14:paraId="3C4AE967" w14:textId="22EEFA56" w:rsidR="006C2C42" w:rsidRDefault="000E76C4">
      <w:pPr>
        <w:pStyle w:val="Tabladeilustraciones"/>
        <w:tabs>
          <w:tab w:val="right" w:leader="dot" w:pos="8828"/>
        </w:tabs>
        <w:rPr>
          <w:rFonts w:eastAsiaTheme="minorEastAsia"/>
          <w:noProof/>
          <w:lang w:eastAsia="es-MX"/>
        </w:rPr>
      </w:pPr>
      <w:hyperlink w:anchor="_Toc213834141" w:history="1">
        <w:r w:rsidR="006C2C42" w:rsidRPr="008658C4">
          <w:rPr>
            <w:rStyle w:val="Hipervnculo"/>
            <w:noProof/>
          </w:rPr>
          <w:t>Ilustración 15. Organización de UniversalRadioWSN como librería</w:t>
        </w:r>
        <w:r w:rsidR="006C2C42">
          <w:rPr>
            <w:noProof/>
            <w:webHidden/>
          </w:rPr>
          <w:tab/>
        </w:r>
        <w:r w:rsidR="006C2C42">
          <w:rPr>
            <w:noProof/>
            <w:webHidden/>
          </w:rPr>
          <w:fldChar w:fldCharType="begin"/>
        </w:r>
        <w:r w:rsidR="006C2C42">
          <w:rPr>
            <w:noProof/>
            <w:webHidden/>
          </w:rPr>
          <w:instrText xml:space="preserve"> PAGEREF _Toc213834141 \h </w:instrText>
        </w:r>
        <w:r w:rsidR="006C2C42">
          <w:rPr>
            <w:noProof/>
            <w:webHidden/>
          </w:rPr>
        </w:r>
        <w:r w:rsidR="006C2C42">
          <w:rPr>
            <w:noProof/>
            <w:webHidden/>
          </w:rPr>
          <w:fldChar w:fldCharType="separate"/>
        </w:r>
        <w:r w:rsidR="006C2C42">
          <w:rPr>
            <w:noProof/>
            <w:webHidden/>
          </w:rPr>
          <w:t>96</w:t>
        </w:r>
        <w:r w:rsidR="006C2C42">
          <w:rPr>
            <w:noProof/>
            <w:webHidden/>
          </w:rPr>
          <w:fldChar w:fldCharType="end"/>
        </w:r>
      </w:hyperlink>
    </w:p>
    <w:p w14:paraId="20E8DB27" w14:textId="070FCE6C" w:rsidR="006C2C42" w:rsidRDefault="000E76C4">
      <w:pPr>
        <w:pStyle w:val="Tabladeilustraciones"/>
        <w:tabs>
          <w:tab w:val="right" w:leader="dot" w:pos="8828"/>
        </w:tabs>
        <w:rPr>
          <w:rFonts w:eastAsiaTheme="minorEastAsia"/>
          <w:noProof/>
          <w:lang w:eastAsia="es-MX"/>
        </w:rPr>
      </w:pPr>
      <w:hyperlink w:anchor="_Toc213834142" w:history="1">
        <w:r w:rsidR="006C2C42" w:rsidRPr="008658C4">
          <w:rPr>
            <w:rStyle w:val="Hipervnculo"/>
            <w:noProof/>
          </w:rPr>
          <w:t>Ilustración 16. Medición de consumo en estado de trabajo en el nodo sensor sin modificar</w:t>
        </w:r>
        <w:r w:rsidR="006C2C42">
          <w:rPr>
            <w:noProof/>
            <w:webHidden/>
          </w:rPr>
          <w:tab/>
        </w:r>
        <w:r w:rsidR="006C2C42">
          <w:rPr>
            <w:noProof/>
            <w:webHidden/>
          </w:rPr>
          <w:fldChar w:fldCharType="begin"/>
        </w:r>
        <w:r w:rsidR="006C2C42">
          <w:rPr>
            <w:noProof/>
            <w:webHidden/>
          </w:rPr>
          <w:instrText xml:space="preserve"> PAGEREF _Toc213834142 \h </w:instrText>
        </w:r>
        <w:r w:rsidR="006C2C42">
          <w:rPr>
            <w:noProof/>
            <w:webHidden/>
          </w:rPr>
        </w:r>
        <w:r w:rsidR="006C2C42">
          <w:rPr>
            <w:noProof/>
            <w:webHidden/>
          </w:rPr>
          <w:fldChar w:fldCharType="separate"/>
        </w:r>
        <w:r w:rsidR="006C2C42">
          <w:rPr>
            <w:noProof/>
            <w:webHidden/>
          </w:rPr>
          <w:t>100</w:t>
        </w:r>
        <w:r w:rsidR="006C2C42">
          <w:rPr>
            <w:noProof/>
            <w:webHidden/>
          </w:rPr>
          <w:fldChar w:fldCharType="end"/>
        </w:r>
      </w:hyperlink>
    </w:p>
    <w:p w14:paraId="202C2CA1" w14:textId="7E21D3A8" w:rsidR="006C2C42" w:rsidRDefault="000E76C4">
      <w:pPr>
        <w:pStyle w:val="Tabladeilustraciones"/>
        <w:tabs>
          <w:tab w:val="right" w:leader="dot" w:pos="8828"/>
        </w:tabs>
        <w:rPr>
          <w:rFonts w:eastAsiaTheme="minorEastAsia"/>
          <w:noProof/>
          <w:lang w:eastAsia="es-MX"/>
        </w:rPr>
      </w:pPr>
      <w:hyperlink w:anchor="_Toc213834143" w:history="1">
        <w:r w:rsidR="006C2C42" w:rsidRPr="008658C4">
          <w:rPr>
            <w:rStyle w:val="Hipervnculo"/>
            <w:noProof/>
          </w:rPr>
          <w:t>Ilustración 17. Medición de consumo en estado de delay en el nodo sensor</w:t>
        </w:r>
        <w:r w:rsidR="006C2C42">
          <w:rPr>
            <w:noProof/>
            <w:webHidden/>
          </w:rPr>
          <w:tab/>
        </w:r>
        <w:r w:rsidR="006C2C42">
          <w:rPr>
            <w:noProof/>
            <w:webHidden/>
          </w:rPr>
          <w:fldChar w:fldCharType="begin"/>
        </w:r>
        <w:r w:rsidR="006C2C42">
          <w:rPr>
            <w:noProof/>
            <w:webHidden/>
          </w:rPr>
          <w:instrText xml:space="preserve"> PAGEREF _Toc213834143 \h </w:instrText>
        </w:r>
        <w:r w:rsidR="006C2C42">
          <w:rPr>
            <w:noProof/>
            <w:webHidden/>
          </w:rPr>
        </w:r>
        <w:r w:rsidR="006C2C42">
          <w:rPr>
            <w:noProof/>
            <w:webHidden/>
          </w:rPr>
          <w:fldChar w:fldCharType="separate"/>
        </w:r>
        <w:r w:rsidR="006C2C42">
          <w:rPr>
            <w:noProof/>
            <w:webHidden/>
          </w:rPr>
          <w:t>101</w:t>
        </w:r>
        <w:r w:rsidR="006C2C42">
          <w:rPr>
            <w:noProof/>
            <w:webHidden/>
          </w:rPr>
          <w:fldChar w:fldCharType="end"/>
        </w:r>
      </w:hyperlink>
    </w:p>
    <w:p w14:paraId="59B8DE93" w14:textId="1A56B149" w:rsidR="006C2C42" w:rsidRDefault="000E76C4">
      <w:pPr>
        <w:pStyle w:val="Tabladeilustraciones"/>
        <w:tabs>
          <w:tab w:val="right" w:leader="dot" w:pos="8828"/>
        </w:tabs>
        <w:rPr>
          <w:rFonts w:eastAsiaTheme="minorEastAsia"/>
          <w:noProof/>
          <w:lang w:eastAsia="es-MX"/>
        </w:rPr>
      </w:pPr>
      <w:hyperlink w:anchor="_Toc213834144" w:history="1">
        <w:r w:rsidR="006C2C42" w:rsidRPr="008658C4">
          <w:rPr>
            <w:rStyle w:val="Hipervnculo"/>
            <w:noProof/>
          </w:rPr>
          <w:t>Ilustración 18. Consumo del regulador MP1584 en solitario</w:t>
        </w:r>
        <w:r w:rsidR="006C2C42">
          <w:rPr>
            <w:noProof/>
            <w:webHidden/>
          </w:rPr>
          <w:tab/>
        </w:r>
        <w:r w:rsidR="006C2C42">
          <w:rPr>
            <w:noProof/>
            <w:webHidden/>
          </w:rPr>
          <w:fldChar w:fldCharType="begin"/>
        </w:r>
        <w:r w:rsidR="006C2C42">
          <w:rPr>
            <w:noProof/>
            <w:webHidden/>
          </w:rPr>
          <w:instrText xml:space="preserve"> PAGEREF _Toc213834144 \h </w:instrText>
        </w:r>
        <w:r w:rsidR="006C2C42">
          <w:rPr>
            <w:noProof/>
            <w:webHidden/>
          </w:rPr>
        </w:r>
        <w:r w:rsidR="006C2C42">
          <w:rPr>
            <w:noProof/>
            <w:webHidden/>
          </w:rPr>
          <w:fldChar w:fldCharType="separate"/>
        </w:r>
        <w:r w:rsidR="006C2C42">
          <w:rPr>
            <w:noProof/>
            <w:webHidden/>
          </w:rPr>
          <w:t>104</w:t>
        </w:r>
        <w:r w:rsidR="006C2C42">
          <w:rPr>
            <w:noProof/>
            <w:webHidden/>
          </w:rPr>
          <w:fldChar w:fldCharType="end"/>
        </w:r>
      </w:hyperlink>
    </w:p>
    <w:p w14:paraId="243F8F30" w14:textId="1C1ECCD9" w:rsidR="006C2C42" w:rsidRDefault="000E76C4">
      <w:pPr>
        <w:pStyle w:val="Tabladeilustraciones"/>
        <w:tabs>
          <w:tab w:val="right" w:leader="dot" w:pos="8828"/>
        </w:tabs>
        <w:rPr>
          <w:rFonts w:eastAsiaTheme="minorEastAsia"/>
          <w:noProof/>
          <w:lang w:eastAsia="es-MX"/>
        </w:rPr>
      </w:pPr>
      <w:hyperlink w:anchor="_Toc213834145" w:history="1">
        <w:r w:rsidR="006C2C42" w:rsidRPr="008658C4">
          <w:rPr>
            <w:rStyle w:val="Hipervnculo"/>
            <w:noProof/>
          </w:rPr>
          <w:t>Ilustración 19. Consumo del regulador ACS117 5V a 3.3V en solitario</w:t>
        </w:r>
        <w:r w:rsidR="006C2C42">
          <w:rPr>
            <w:noProof/>
            <w:webHidden/>
          </w:rPr>
          <w:tab/>
        </w:r>
        <w:r w:rsidR="006C2C42">
          <w:rPr>
            <w:noProof/>
            <w:webHidden/>
          </w:rPr>
          <w:fldChar w:fldCharType="begin"/>
        </w:r>
        <w:r w:rsidR="006C2C42">
          <w:rPr>
            <w:noProof/>
            <w:webHidden/>
          </w:rPr>
          <w:instrText xml:space="preserve"> PAGEREF _Toc213834145 \h </w:instrText>
        </w:r>
        <w:r w:rsidR="006C2C42">
          <w:rPr>
            <w:noProof/>
            <w:webHidden/>
          </w:rPr>
        </w:r>
        <w:r w:rsidR="006C2C42">
          <w:rPr>
            <w:noProof/>
            <w:webHidden/>
          </w:rPr>
          <w:fldChar w:fldCharType="separate"/>
        </w:r>
        <w:r w:rsidR="006C2C42">
          <w:rPr>
            <w:noProof/>
            <w:webHidden/>
          </w:rPr>
          <w:t>105</w:t>
        </w:r>
        <w:r w:rsidR="006C2C42">
          <w:rPr>
            <w:noProof/>
            <w:webHidden/>
          </w:rPr>
          <w:fldChar w:fldCharType="end"/>
        </w:r>
      </w:hyperlink>
    </w:p>
    <w:p w14:paraId="3564D97D" w14:textId="09458CDB" w:rsidR="006C2C42" w:rsidRDefault="000E76C4">
      <w:pPr>
        <w:pStyle w:val="Tabladeilustraciones"/>
        <w:tabs>
          <w:tab w:val="right" w:leader="dot" w:pos="8828"/>
        </w:tabs>
        <w:rPr>
          <w:rFonts w:eastAsiaTheme="minorEastAsia"/>
          <w:noProof/>
          <w:lang w:eastAsia="es-MX"/>
        </w:rPr>
      </w:pPr>
      <w:hyperlink w:anchor="_Toc213834146" w:history="1">
        <w:r w:rsidR="006C2C42" w:rsidRPr="008658C4">
          <w:rPr>
            <w:rStyle w:val="Hipervnculo"/>
            <w:noProof/>
          </w:rPr>
          <w:t>Ilustración 20. Librerías añadidas a repositorio remoto en Github.comn</w:t>
        </w:r>
        <w:r w:rsidR="006C2C42">
          <w:rPr>
            <w:noProof/>
            <w:webHidden/>
          </w:rPr>
          <w:tab/>
        </w:r>
        <w:r w:rsidR="006C2C42">
          <w:rPr>
            <w:noProof/>
            <w:webHidden/>
          </w:rPr>
          <w:fldChar w:fldCharType="begin"/>
        </w:r>
        <w:r w:rsidR="006C2C42">
          <w:rPr>
            <w:noProof/>
            <w:webHidden/>
          </w:rPr>
          <w:instrText xml:space="preserve"> PAGEREF _Toc213834146 \h </w:instrText>
        </w:r>
        <w:r w:rsidR="006C2C42">
          <w:rPr>
            <w:noProof/>
            <w:webHidden/>
          </w:rPr>
        </w:r>
        <w:r w:rsidR="006C2C42">
          <w:rPr>
            <w:noProof/>
            <w:webHidden/>
          </w:rPr>
          <w:fldChar w:fldCharType="separate"/>
        </w:r>
        <w:r w:rsidR="006C2C42">
          <w:rPr>
            <w:noProof/>
            <w:webHidden/>
          </w:rPr>
          <w:t>108</w:t>
        </w:r>
        <w:r w:rsidR="006C2C42">
          <w:rPr>
            <w:noProof/>
            <w:webHidden/>
          </w:rPr>
          <w:fldChar w:fldCharType="end"/>
        </w:r>
      </w:hyperlink>
    </w:p>
    <w:p w14:paraId="78F85AF6" w14:textId="39D06B18" w:rsidR="006C2C42" w:rsidRDefault="000E76C4">
      <w:pPr>
        <w:pStyle w:val="Tabladeilustraciones"/>
        <w:tabs>
          <w:tab w:val="right" w:leader="dot" w:pos="8828"/>
        </w:tabs>
        <w:rPr>
          <w:rFonts w:eastAsiaTheme="minorEastAsia"/>
          <w:noProof/>
          <w:lang w:eastAsia="es-MX"/>
        </w:rPr>
      </w:pPr>
      <w:hyperlink w:anchor="_Toc213834147" w:history="1">
        <w:r w:rsidR="006C2C42" w:rsidRPr="008658C4">
          <w:rPr>
            <w:rStyle w:val="Hipervnculo"/>
            <w:noProof/>
          </w:rPr>
          <w:t>Ilustración 21. Librería AdaptiveTXWSN en Github con versionado y Release correspondiente</w:t>
        </w:r>
        <w:r w:rsidR="006C2C42">
          <w:rPr>
            <w:noProof/>
            <w:webHidden/>
          </w:rPr>
          <w:tab/>
        </w:r>
        <w:r w:rsidR="006C2C42">
          <w:rPr>
            <w:noProof/>
            <w:webHidden/>
          </w:rPr>
          <w:fldChar w:fldCharType="begin"/>
        </w:r>
        <w:r w:rsidR="006C2C42">
          <w:rPr>
            <w:noProof/>
            <w:webHidden/>
          </w:rPr>
          <w:instrText xml:space="preserve"> PAGEREF _Toc213834147 \h </w:instrText>
        </w:r>
        <w:r w:rsidR="006C2C42">
          <w:rPr>
            <w:noProof/>
            <w:webHidden/>
          </w:rPr>
        </w:r>
        <w:r w:rsidR="006C2C42">
          <w:rPr>
            <w:noProof/>
            <w:webHidden/>
          </w:rPr>
          <w:fldChar w:fldCharType="separate"/>
        </w:r>
        <w:r w:rsidR="006C2C42">
          <w:rPr>
            <w:noProof/>
            <w:webHidden/>
          </w:rPr>
          <w:t>108</w:t>
        </w:r>
        <w:r w:rsidR="006C2C42">
          <w:rPr>
            <w:noProof/>
            <w:webHidden/>
          </w:rPr>
          <w:fldChar w:fldCharType="end"/>
        </w:r>
      </w:hyperlink>
    </w:p>
    <w:p w14:paraId="6AC6854D" w14:textId="52A86182" w:rsidR="006C2C42" w:rsidRDefault="000E76C4">
      <w:pPr>
        <w:pStyle w:val="Tabladeilustraciones"/>
        <w:tabs>
          <w:tab w:val="right" w:leader="dot" w:pos="8828"/>
        </w:tabs>
        <w:rPr>
          <w:rFonts w:eastAsiaTheme="minorEastAsia"/>
          <w:noProof/>
          <w:lang w:eastAsia="es-MX"/>
        </w:rPr>
      </w:pPr>
      <w:hyperlink w:anchor="_Toc213834148" w:history="1">
        <w:r w:rsidR="006C2C42" w:rsidRPr="008658C4">
          <w:rPr>
            <w:rStyle w:val="Hipervnculo"/>
            <w:noProof/>
          </w:rPr>
          <w:t>Ilustración 22. Creación y aceptación del pull request al repositorio oficial de Arduino</w:t>
        </w:r>
        <w:r w:rsidR="006C2C42">
          <w:rPr>
            <w:noProof/>
            <w:webHidden/>
          </w:rPr>
          <w:tab/>
        </w:r>
        <w:r w:rsidR="006C2C42">
          <w:rPr>
            <w:noProof/>
            <w:webHidden/>
          </w:rPr>
          <w:fldChar w:fldCharType="begin"/>
        </w:r>
        <w:r w:rsidR="006C2C42">
          <w:rPr>
            <w:noProof/>
            <w:webHidden/>
          </w:rPr>
          <w:instrText xml:space="preserve"> PAGEREF _Toc213834148 \h </w:instrText>
        </w:r>
        <w:r w:rsidR="006C2C42">
          <w:rPr>
            <w:noProof/>
            <w:webHidden/>
          </w:rPr>
        </w:r>
        <w:r w:rsidR="006C2C42">
          <w:rPr>
            <w:noProof/>
            <w:webHidden/>
          </w:rPr>
          <w:fldChar w:fldCharType="separate"/>
        </w:r>
        <w:r w:rsidR="006C2C42">
          <w:rPr>
            <w:noProof/>
            <w:webHidden/>
          </w:rPr>
          <w:t>111</w:t>
        </w:r>
        <w:r w:rsidR="006C2C42">
          <w:rPr>
            <w:noProof/>
            <w:webHidden/>
          </w:rPr>
          <w:fldChar w:fldCharType="end"/>
        </w:r>
      </w:hyperlink>
    </w:p>
    <w:p w14:paraId="5CF4D794" w14:textId="6B384070" w:rsidR="006C2C42" w:rsidRDefault="000E76C4">
      <w:pPr>
        <w:pStyle w:val="Tabladeilustraciones"/>
        <w:tabs>
          <w:tab w:val="right" w:leader="dot" w:pos="8828"/>
        </w:tabs>
        <w:rPr>
          <w:rFonts w:eastAsiaTheme="minorEastAsia"/>
          <w:noProof/>
          <w:lang w:eastAsia="es-MX"/>
        </w:rPr>
      </w:pPr>
      <w:hyperlink w:anchor="_Toc213834149" w:history="1">
        <w:r w:rsidR="006C2C42" w:rsidRPr="008658C4">
          <w:rPr>
            <w:rStyle w:val="Hipervnculo"/>
            <w:noProof/>
          </w:rPr>
          <w:t>Ilustración 23. Merged donde se añadió EnergyWSN al repositorio oficial de Arduino</w:t>
        </w:r>
        <w:r w:rsidR="006C2C42">
          <w:rPr>
            <w:noProof/>
            <w:webHidden/>
          </w:rPr>
          <w:tab/>
        </w:r>
        <w:r w:rsidR="006C2C42">
          <w:rPr>
            <w:noProof/>
            <w:webHidden/>
          </w:rPr>
          <w:fldChar w:fldCharType="begin"/>
        </w:r>
        <w:r w:rsidR="006C2C42">
          <w:rPr>
            <w:noProof/>
            <w:webHidden/>
          </w:rPr>
          <w:instrText xml:space="preserve"> PAGEREF _Toc213834149 \h </w:instrText>
        </w:r>
        <w:r w:rsidR="006C2C42">
          <w:rPr>
            <w:noProof/>
            <w:webHidden/>
          </w:rPr>
        </w:r>
        <w:r w:rsidR="006C2C42">
          <w:rPr>
            <w:noProof/>
            <w:webHidden/>
          </w:rPr>
          <w:fldChar w:fldCharType="separate"/>
        </w:r>
        <w:r w:rsidR="006C2C42">
          <w:rPr>
            <w:noProof/>
            <w:webHidden/>
          </w:rPr>
          <w:t>111</w:t>
        </w:r>
        <w:r w:rsidR="006C2C42">
          <w:rPr>
            <w:noProof/>
            <w:webHidden/>
          </w:rPr>
          <w:fldChar w:fldCharType="end"/>
        </w:r>
      </w:hyperlink>
    </w:p>
    <w:p w14:paraId="37FF254E" w14:textId="0AFD5AED" w:rsidR="006C2C42" w:rsidRDefault="000E76C4">
      <w:pPr>
        <w:pStyle w:val="Tabladeilustraciones"/>
        <w:tabs>
          <w:tab w:val="right" w:leader="dot" w:pos="8828"/>
        </w:tabs>
        <w:rPr>
          <w:rFonts w:eastAsiaTheme="minorEastAsia"/>
          <w:noProof/>
          <w:lang w:eastAsia="es-MX"/>
        </w:rPr>
      </w:pPr>
      <w:hyperlink w:anchor="_Toc213834150" w:history="1">
        <w:r w:rsidR="006C2C42" w:rsidRPr="008658C4">
          <w:rPr>
            <w:rStyle w:val="Hipervnculo"/>
            <w:noProof/>
          </w:rPr>
          <w:t>Ilustración 24. Nodo Logger</w:t>
        </w:r>
        <w:r w:rsidR="006C2C42">
          <w:rPr>
            <w:noProof/>
            <w:webHidden/>
          </w:rPr>
          <w:tab/>
        </w:r>
        <w:r w:rsidR="006C2C42">
          <w:rPr>
            <w:noProof/>
            <w:webHidden/>
          </w:rPr>
          <w:fldChar w:fldCharType="begin"/>
        </w:r>
        <w:r w:rsidR="006C2C42">
          <w:rPr>
            <w:noProof/>
            <w:webHidden/>
          </w:rPr>
          <w:instrText xml:space="preserve"> PAGEREF _Toc213834150 \h </w:instrText>
        </w:r>
        <w:r w:rsidR="006C2C42">
          <w:rPr>
            <w:noProof/>
            <w:webHidden/>
          </w:rPr>
        </w:r>
        <w:r w:rsidR="006C2C42">
          <w:rPr>
            <w:noProof/>
            <w:webHidden/>
          </w:rPr>
          <w:fldChar w:fldCharType="separate"/>
        </w:r>
        <w:r w:rsidR="006C2C42">
          <w:rPr>
            <w:noProof/>
            <w:webHidden/>
          </w:rPr>
          <w:t>126</w:t>
        </w:r>
        <w:r w:rsidR="006C2C42">
          <w:rPr>
            <w:noProof/>
            <w:webHidden/>
          </w:rPr>
          <w:fldChar w:fldCharType="end"/>
        </w:r>
      </w:hyperlink>
    </w:p>
    <w:p w14:paraId="5246E153" w14:textId="78918730" w:rsidR="006C2C42" w:rsidRDefault="000E76C4">
      <w:pPr>
        <w:pStyle w:val="Tabladeilustraciones"/>
        <w:tabs>
          <w:tab w:val="right" w:leader="dot" w:pos="8828"/>
        </w:tabs>
        <w:rPr>
          <w:rFonts w:eastAsiaTheme="minorEastAsia"/>
          <w:noProof/>
          <w:lang w:eastAsia="es-MX"/>
        </w:rPr>
      </w:pPr>
      <w:hyperlink r:id="rId12" w:anchor="_Toc213834151" w:history="1">
        <w:r w:rsidR="006C2C42" w:rsidRPr="008658C4">
          <w:rPr>
            <w:rStyle w:val="Hipervnculo"/>
            <w:noProof/>
          </w:rPr>
          <w:t>Ilustración 25. Medición de la generación del panel solar pv-rl-35</w:t>
        </w:r>
        <w:r w:rsidR="006C2C42">
          <w:rPr>
            <w:noProof/>
            <w:webHidden/>
          </w:rPr>
          <w:tab/>
        </w:r>
        <w:r w:rsidR="006C2C42">
          <w:rPr>
            <w:noProof/>
            <w:webHidden/>
          </w:rPr>
          <w:fldChar w:fldCharType="begin"/>
        </w:r>
        <w:r w:rsidR="006C2C42">
          <w:rPr>
            <w:noProof/>
            <w:webHidden/>
          </w:rPr>
          <w:instrText xml:space="preserve"> PAGEREF _Toc213834151 \h </w:instrText>
        </w:r>
        <w:r w:rsidR="006C2C42">
          <w:rPr>
            <w:noProof/>
            <w:webHidden/>
          </w:rPr>
        </w:r>
        <w:r w:rsidR="006C2C42">
          <w:rPr>
            <w:noProof/>
            <w:webHidden/>
          </w:rPr>
          <w:fldChar w:fldCharType="separate"/>
        </w:r>
        <w:r w:rsidR="006C2C42">
          <w:rPr>
            <w:noProof/>
            <w:webHidden/>
          </w:rPr>
          <w:t>129</w:t>
        </w:r>
        <w:r w:rsidR="006C2C42">
          <w:rPr>
            <w:noProof/>
            <w:webHidden/>
          </w:rPr>
          <w:fldChar w:fldCharType="end"/>
        </w:r>
      </w:hyperlink>
    </w:p>
    <w:p w14:paraId="043F0BA4" w14:textId="0D776879" w:rsidR="006C2C42" w:rsidRDefault="000E76C4">
      <w:pPr>
        <w:pStyle w:val="Tabladeilustraciones"/>
        <w:tabs>
          <w:tab w:val="right" w:leader="dot" w:pos="8828"/>
        </w:tabs>
        <w:rPr>
          <w:rFonts w:eastAsiaTheme="minorEastAsia"/>
          <w:noProof/>
          <w:lang w:eastAsia="es-MX"/>
        </w:rPr>
      </w:pPr>
      <w:hyperlink w:anchor="_Toc213834152" w:history="1">
        <w:r w:rsidR="006C2C42" w:rsidRPr="008658C4">
          <w:rPr>
            <w:rStyle w:val="Hipervnculo"/>
            <w:noProof/>
          </w:rPr>
          <w:t>Ilustración 26. Medición de la generación del panel solar cnc165x135</w:t>
        </w:r>
        <w:r w:rsidR="006C2C42">
          <w:rPr>
            <w:noProof/>
            <w:webHidden/>
          </w:rPr>
          <w:tab/>
        </w:r>
        <w:r w:rsidR="006C2C42">
          <w:rPr>
            <w:noProof/>
            <w:webHidden/>
          </w:rPr>
          <w:fldChar w:fldCharType="begin"/>
        </w:r>
        <w:r w:rsidR="006C2C42">
          <w:rPr>
            <w:noProof/>
            <w:webHidden/>
          </w:rPr>
          <w:instrText xml:space="preserve"> PAGEREF _Toc213834152 \h </w:instrText>
        </w:r>
        <w:r w:rsidR="006C2C42">
          <w:rPr>
            <w:noProof/>
            <w:webHidden/>
          </w:rPr>
        </w:r>
        <w:r w:rsidR="006C2C42">
          <w:rPr>
            <w:noProof/>
            <w:webHidden/>
          </w:rPr>
          <w:fldChar w:fldCharType="separate"/>
        </w:r>
        <w:r w:rsidR="006C2C42">
          <w:rPr>
            <w:noProof/>
            <w:webHidden/>
          </w:rPr>
          <w:t>130</w:t>
        </w:r>
        <w:r w:rsidR="006C2C42">
          <w:rPr>
            <w:noProof/>
            <w:webHidden/>
          </w:rPr>
          <w:fldChar w:fldCharType="end"/>
        </w:r>
      </w:hyperlink>
    </w:p>
    <w:p w14:paraId="01AE47EE" w14:textId="03C09F7B" w:rsidR="006C2C42" w:rsidRDefault="000E76C4">
      <w:pPr>
        <w:pStyle w:val="Tabladeilustraciones"/>
        <w:tabs>
          <w:tab w:val="right" w:leader="dot" w:pos="8828"/>
        </w:tabs>
        <w:rPr>
          <w:rFonts w:eastAsiaTheme="minorEastAsia"/>
          <w:noProof/>
          <w:lang w:eastAsia="es-MX"/>
        </w:rPr>
      </w:pPr>
      <w:hyperlink w:anchor="_Toc213834153" w:history="1">
        <w:r w:rsidR="006C2C42" w:rsidRPr="008658C4">
          <w:rPr>
            <w:rStyle w:val="Hipervnculo"/>
            <w:noProof/>
          </w:rPr>
          <w:t>Ilustración 27. Módulo UPS18650</w:t>
        </w:r>
        <w:r w:rsidR="006C2C42">
          <w:rPr>
            <w:noProof/>
            <w:webHidden/>
          </w:rPr>
          <w:tab/>
        </w:r>
        <w:r w:rsidR="006C2C42">
          <w:rPr>
            <w:noProof/>
            <w:webHidden/>
          </w:rPr>
          <w:fldChar w:fldCharType="begin"/>
        </w:r>
        <w:r w:rsidR="006C2C42">
          <w:rPr>
            <w:noProof/>
            <w:webHidden/>
          </w:rPr>
          <w:instrText xml:space="preserve"> PAGEREF _Toc213834153 \h </w:instrText>
        </w:r>
        <w:r w:rsidR="006C2C42">
          <w:rPr>
            <w:noProof/>
            <w:webHidden/>
          </w:rPr>
        </w:r>
        <w:r w:rsidR="006C2C42">
          <w:rPr>
            <w:noProof/>
            <w:webHidden/>
          </w:rPr>
          <w:fldChar w:fldCharType="separate"/>
        </w:r>
        <w:r w:rsidR="006C2C42">
          <w:rPr>
            <w:noProof/>
            <w:webHidden/>
          </w:rPr>
          <w:t>130</w:t>
        </w:r>
        <w:r w:rsidR="006C2C42">
          <w:rPr>
            <w:noProof/>
            <w:webHidden/>
          </w:rPr>
          <w:fldChar w:fldCharType="end"/>
        </w:r>
      </w:hyperlink>
    </w:p>
    <w:p w14:paraId="2FCA63F9" w14:textId="160A3587" w:rsidR="00714A49" w:rsidRPr="00714A49" w:rsidRDefault="00714A49" w:rsidP="00714A49">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8" w:name="_Toc213834045"/>
      <w:r>
        <w:t>Índice de tablas</w:t>
      </w:r>
      <w:bookmarkEnd w:id="8"/>
    </w:p>
    <w:p w14:paraId="54D51277" w14:textId="646D8332" w:rsidR="000A7FDA" w:rsidRDefault="00DE2303">
      <w:pPr>
        <w:pStyle w:val="Tabladeilustraciones"/>
        <w:tabs>
          <w:tab w:val="right" w:leader="dot" w:pos="8828"/>
        </w:tabs>
        <w:rPr>
          <w:rFonts w:eastAsiaTheme="minorEastAsia"/>
          <w:noProof/>
          <w:lang w:eastAsia="es-MX"/>
        </w:rPr>
      </w:pPr>
      <w:r>
        <w:fldChar w:fldCharType="begin"/>
      </w:r>
      <w:r>
        <w:instrText xml:space="preserve"> TOC \h \z \c "Tabla" </w:instrText>
      </w:r>
      <w:r>
        <w:fldChar w:fldCharType="separate"/>
      </w:r>
      <w:hyperlink w:anchor="_Toc213764346" w:history="1">
        <w:r w:rsidR="000A7FDA" w:rsidRPr="0072411E">
          <w:rPr>
            <w:rStyle w:val="Hipervnculo"/>
            <w:noProof/>
          </w:rPr>
          <w:t>Tabla 1. Pines actualizados del nodo sensor con Arduino Nano</w:t>
        </w:r>
        <w:r w:rsidR="000A7FDA">
          <w:rPr>
            <w:noProof/>
            <w:webHidden/>
          </w:rPr>
          <w:tab/>
        </w:r>
        <w:r w:rsidR="000A7FDA">
          <w:rPr>
            <w:noProof/>
            <w:webHidden/>
          </w:rPr>
          <w:fldChar w:fldCharType="begin"/>
        </w:r>
        <w:r w:rsidR="000A7FDA">
          <w:rPr>
            <w:noProof/>
            <w:webHidden/>
          </w:rPr>
          <w:instrText xml:space="preserve"> PAGEREF _Toc213764346 \h </w:instrText>
        </w:r>
        <w:r w:rsidR="000A7FDA">
          <w:rPr>
            <w:noProof/>
            <w:webHidden/>
          </w:rPr>
        </w:r>
        <w:r w:rsidR="000A7FDA">
          <w:rPr>
            <w:noProof/>
            <w:webHidden/>
          </w:rPr>
          <w:fldChar w:fldCharType="separate"/>
        </w:r>
        <w:r w:rsidR="000A7FDA">
          <w:rPr>
            <w:noProof/>
            <w:webHidden/>
          </w:rPr>
          <w:t>72</w:t>
        </w:r>
        <w:r w:rsidR="000A7FDA">
          <w:rPr>
            <w:noProof/>
            <w:webHidden/>
          </w:rPr>
          <w:fldChar w:fldCharType="end"/>
        </w:r>
      </w:hyperlink>
    </w:p>
    <w:p w14:paraId="0D323507" w14:textId="53BD02E0" w:rsidR="000A7FDA" w:rsidRDefault="000E76C4">
      <w:pPr>
        <w:pStyle w:val="Tabladeilustraciones"/>
        <w:tabs>
          <w:tab w:val="right" w:leader="dot" w:pos="8828"/>
        </w:tabs>
        <w:rPr>
          <w:rFonts w:eastAsiaTheme="minorEastAsia"/>
          <w:noProof/>
          <w:lang w:eastAsia="es-MX"/>
        </w:rPr>
      </w:pPr>
      <w:hyperlink w:anchor="_Toc213764347" w:history="1">
        <w:r w:rsidR="000A7FDA" w:rsidRPr="0072411E">
          <w:rPr>
            <w:rStyle w:val="Hipervnculo"/>
            <w:noProof/>
          </w:rPr>
          <w:t>Tabla 2. Pines actualizados del nodo Coordinador con Esp32</w:t>
        </w:r>
        <w:r w:rsidR="000A7FDA">
          <w:rPr>
            <w:noProof/>
            <w:webHidden/>
          </w:rPr>
          <w:tab/>
        </w:r>
        <w:r w:rsidR="000A7FDA">
          <w:rPr>
            <w:noProof/>
            <w:webHidden/>
          </w:rPr>
          <w:fldChar w:fldCharType="begin"/>
        </w:r>
        <w:r w:rsidR="000A7FDA">
          <w:rPr>
            <w:noProof/>
            <w:webHidden/>
          </w:rPr>
          <w:instrText xml:space="preserve"> PAGEREF _Toc213764347 \h </w:instrText>
        </w:r>
        <w:r w:rsidR="000A7FDA">
          <w:rPr>
            <w:noProof/>
            <w:webHidden/>
          </w:rPr>
        </w:r>
        <w:r w:rsidR="000A7FDA">
          <w:rPr>
            <w:noProof/>
            <w:webHidden/>
          </w:rPr>
          <w:fldChar w:fldCharType="separate"/>
        </w:r>
        <w:r w:rsidR="000A7FDA">
          <w:rPr>
            <w:noProof/>
            <w:webHidden/>
          </w:rPr>
          <w:t>73</w:t>
        </w:r>
        <w:r w:rsidR="000A7FDA">
          <w:rPr>
            <w:noProof/>
            <w:webHidden/>
          </w:rPr>
          <w:fldChar w:fldCharType="end"/>
        </w:r>
      </w:hyperlink>
    </w:p>
    <w:p w14:paraId="5A290031" w14:textId="15769C83" w:rsidR="000A7FDA" w:rsidRDefault="000E76C4">
      <w:pPr>
        <w:pStyle w:val="Tabladeilustraciones"/>
        <w:tabs>
          <w:tab w:val="right" w:leader="dot" w:pos="8828"/>
        </w:tabs>
        <w:rPr>
          <w:rFonts w:eastAsiaTheme="minorEastAsia"/>
          <w:noProof/>
          <w:lang w:eastAsia="es-MX"/>
        </w:rPr>
      </w:pPr>
      <w:hyperlink w:anchor="_Toc213764348" w:history="1">
        <w:r w:rsidR="000A7FDA" w:rsidRPr="0072411E">
          <w:rPr>
            <w:rStyle w:val="Hipervnculo"/>
            <w:noProof/>
          </w:rPr>
          <w:t>Tabla 3. Pines del nodo Sensor para nRF24L01</w:t>
        </w:r>
        <w:r w:rsidR="000A7FDA">
          <w:rPr>
            <w:noProof/>
            <w:webHidden/>
          </w:rPr>
          <w:tab/>
        </w:r>
        <w:r w:rsidR="000A7FDA">
          <w:rPr>
            <w:noProof/>
            <w:webHidden/>
          </w:rPr>
          <w:fldChar w:fldCharType="begin"/>
        </w:r>
        <w:r w:rsidR="000A7FDA">
          <w:rPr>
            <w:noProof/>
            <w:webHidden/>
          </w:rPr>
          <w:instrText xml:space="preserve"> PAGEREF _Toc213764348 \h </w:instrText>
        </w:r>
        <w:r w:rsidR="000A7FDA">
          <w:rPr>
            <w:noProof/>
            <w:webHidden/>
          </w:rPr>
        </w:r>
        <w:r w:rsidR="000A7FDA">
          <w:rPr>
            <w:noProof/>
            <w:webHidden/>
          </w:rPr>
          <w:fldChar w:fldCharType="separate"/>
        </w:r>
        <w:r w:rsidR="000A7FDA">
          <w:rPr>
            <w:noProof/>
            <w:webHidden/>
          </w:rPr>
          <w:t>89</w:t>
        </w:r>
        <w:r w:rsidR="000A7FDA">
          <w:rPr>
            <w:noProof/>
            <w:webHidden/>
          </w:rPr>
          <w:fldChar w:fldCharType="end"/>
        </w:r>
      </w:hyperlink>
    </w:p>
    <w:p w14:paraId="71F94FE8" w14:textId="358A5080" w:rsidR="000A7FDA" w:rsidRDefault="000E76C4">
      <w:pPr>
        <w:pStyle w:val="Tabladeilustraciones"/>
        <w:tabs>
          <w:tab w:val="right" w:leader="dot" w:pos="8828"/>
        </w:tabs>
        <w:rPr>
          <w:rFonts w:eastAsiaTheme="minorEastAsia"/>
          <w:noProof/>
          <w:lang w:eastAsia="es-MX"/>
        </w:rPr>
      </w:pPr>
      <w:hyperlink w:anchor="_Toc213764349" w:history="1">
        <w:r w:rsidR="000A7FDA" w:rsidRPr="0072411E">
          <w:rPr>
            <w:rStyle w:val="Hipervnculo"/>
            <w:noProof/>
          </w:rPr>
          <w:t>Tabla 4. Pines del nodo coordinador para nRF24L01</w:t>
        </w:r>
        <w:r w:rsidR="000A7FDA">
          <w:rPr>
            <w:noProof/>
            <w:webHidden/>
          </w:rPr>
          <w:tab/>
        </w:r>
        <w:r w:rsidR="000A7FDA">
          <w:rPr>
            <w:noProof/>
            <w:webHidden/>
          </w:rPr>
          <w:fldChar w:fldCharType="begin"/>
        </w:r>
        <w:r w:rsidR="000A7FDA">
          <w:rPr>
            <w:noProof/>
            <w:webHidden/>
          </w:rPr>
          <w:instrText xml:space="preserve"> PAGEREF _Toc213764349 \h </w:instrText>
        </w:r>
        <w:r w:rsidR="000A7FDA">
          <w:rPr>
            <w:noProof/>
            <w:webHidden/>
          </w:rPr>
        </w:r>
        <w:r w:rsidR="000A7FDA">
          <w:rPr>
            <w:noProof/>
            <w:webHidden/>
          </w:rPr>
          <w:fldChar w:fldCharType="separate"/>
        </w:r>
        <w:r w:rsidR="000A7FDA">
          <w:rPr>
            <w:noProof/>
            <w:webHidden/>
          </w:rPr>
          <w:t>90</w:t>
        </w:r>
        <w:r w:rsidR="000A7FDA">
          <w:rPr>
            <w:noProof/>
            <w:webHidden/>
          </w:rPr>
          <w:fldChar w:fldCharType="end"/>
        </w:r>
      </w:hyperlink>
    </w:p>
    <w:p w14:paraId="047B7E02" w14:textId="1AC4ACDB" w:rsidR="000A7FDA" w:rsidRDefault="000E76C4">
      <w:pPr>
        <w:pStyle w:val="Tabladeilustraciones"/>
        <w:tabs>
          <w:tab w:val="right" w:leader="dot" w:pos="8828"/>
        </w:tabs>
        <w:rPr>
          <w:rFonts w:eastAsiaTheme="minorEastAsia"/>
          <w:noProof/>
          <w:lang w:eastAsia="es-MX"/>
        </w:rPr>
      </w:pPr>
      <w:hyperlink w:anchor="_Toc213764350" w:history="1">
        <w:r w:rsidR="000A7FDA" w:rsidRPr="0072411E">
          <w:rPr>
            <w:rStyle w:val="Hipervnculo"/>
            <w:noProof/>
          </w:rPr>
          <w:t>Tabla 5. Pinout del nodo Logger</w:t>
        </w:r>
        <w:r w:rsidR="000A7FDA">
          <w:rPr>
            <w:noProof/>
            <w:webHidden/>
          </w:rPr>
          <w:tab/>
        </w:r>
        <w:r w:rsidR="000A7FDA">
          <w:rPr>
            <w:noProof/>
            <w:webHidden/>
          </w:rPr>
          <w:fldChar w:fldCharType="begin"/>
        </w:r>
        <w:r w:rsidR="000A7FDA">
          <w:rPr>
            <w:noProof/>
            <w:webHidden/>
          </w:rPr>
          <w:instrText xml:space="preserve"> PAGEREF _Toc213764350 \h </w:instrText>
        </w:r>
        <w:r w:rsidR="000A7FDA">
          <w:rPr>
            <w:noProof/>
            <w:webHidden/>
          </w:rPr>
        </w:r>
        <w:r w:rsidR="000A7FDA">
          <w:rPr>
            <w:noProof/>
            <w:webHidden/>
          </w:rPr>
          <w:fldChar w:fldCharType="separate"/>
        </w:r>
        <w:r w:rsidR="000A7FDA">
          <w:rPr>
            <w:noProof/>
            <w:webHidden/>
          </w:rPr>
          <w:t>125</w:t>
        </w:r>
        <w:r w:rsidR="000A7FDA">
          <w:rPr>
            <w:noProof/>
            <w:webHidden/>
          </w:rPr>
          <w:fldChar w:fldCharType="end"/>
        </w:r>
      </w:hyperlink>
    </w:p>
    <w:p w14:paraId="109DB69F" w14:textId="6B919EA5" w:rsidR="000A7FDA" w:rsidRDefault="000E76C4">
      <w:pPr>
        <w:pStyle w:val="Tabladeilustraciones"/>
        <w:tabs>
          <w:tab w:val="right" w:leader="dot" w:pos="8828"/>
        </w:tabs>
        <w:rPr>
          <w:rFonts w:eastAsiaTheme="minorEastAsia"/>
          <w:noProof/>
          <w:lang w:eastAsia="es-MX"/>
        </w:rPr>
      </w:pPr>
      <w:hyperlink w:anchor="_Toc213764351" w:history="1">
        <w:r w:rsidR="000A7FDA" w:rsidRPr="0072411E">
          <w:rPr>
            <w:rStyle w:val="Hipervnculo"/>
            <w:noProof/>
          </w:rPr>
          <w:t>Tabla 6. Comparación de paneles solares</w:t>
        </w:r>
        <w:r w:rsidR="000A7FDA">
          <w:rPr>
            <w:noProof/>
            <w:webHidden/>
          </w:rPr>
          <w:tab/>
        </w:r>
        <w:r w:rsidR="000A7FDA">
          <w:rPr>
            <w:noProof/>
            <w:webHidden/>
          </w:rPr>
          <w:fldChar w:fldCharType="begin"/>
        </w:r>
        <w:r w:rsidR="000A7FDA">
          <w:rPr>
            <w:noProof/>
            <w:webHidden/>
          </w:rPr>
          <w:instrText xml:space="preserve"> PAGEREF _Toc213764351 \h </w:instrText>
        </w:r>
        <w:r w:rsidR="000A7FDA">
          <w:rPr>
            <w:noProof/>
            <w:webHidden/>
          </w:rPr>
        </w:r>
        <w:r w:rsidR="000A7FDA">
          <w:rPr>
            <w:noProof/>
            <w:webHidden/>
          </w:rPr>
          <w:fldChar w:fldCharType="separate"/>
        </w:r>
        <w:r w:rsidR="000A7FDA">
          <w:rPr>
            <w:noProof/>
            <w:webHidden/>
          </w:rPr>
          <w:t>129</w:t>
        </w:r>
        <w:r w:rsidR="000A7FDA">
          <w:rPr>
            <w:noProof/>
            <w:webHidden/>
          </w:rPr>
          <w:fldChar w:fldCharType="end"/>
        </w:r>
      </w:hyperlink>
    </w:p>
    <w:p w14:paraId="7763398A" w14:textId="0D73A577"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9" w:name="_Toc213834046"/>
      <w:r w:rsidRPr="00D377BB">
        <w:rPr>
          <w:rFonts w:ascii="Times New Roman" w:hAnsi="Times New Roman" w:cs="Times New Roman"/>
          <w:sz w:val="24"/>
          <w:szCs w:val="24"/>
        </w:rPr>
        <w:t>Introducción</w:t>
      </w:r>
      <w:bookmarkEnd w:id="9"/>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31B1F665" w14:textId="03379262"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w:t>
      </w:r>
      <w:sdt>
        <w:sdtPr>
          <w:rPr>
            <w:rFonts w:ascii="Times New Roman" w:hAnsi="Times New Roman" w:cs="Times New Roman"/>
            <w:color w:val="000000"/>
            <w:sz w:val="24"/>
            <w:szCs w:val="24"/>
          </w:rPr>
          <w:tag w:val="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jb21wb3NpdGUiLCJzdXBwcmVzcy1hdXRob3IiOmZhbHNlLCJjb21wb3NpdGUiOnRydWUsImF1dGhvci1vbmx5IjpmYWxzZX1dfQ=="/>
          <w:id w:val="858779933"/>
          <w:placeholder>
            <w:docPart w:val="DefaultPlaceholder_-1854013440"/>
          </w:placeholder>
        </w:sdtPr>
        <w:sdtEndPr/>
        <w:sdtContent>
          <w:proofErr w:type="spellStart"/>
          <w:r w:rsidR="003F603F" w:rsidRPr="003F603F">
            <w:rPr>
              <w:rFonts w:eastAsia="Times New Roman"/>
              <w:color w:val="000000"/>
              <w:sz w:val="24"/>
            </w:rPr>
            <w:t>Guo</w:t>
          </w:r>
          <w:proofErr w:type="spellEnd"/>
          <w:r w:rsidR="003F603F" w:rsidRPr="003F603F">
            <w:rPr>
              <w:rFonts w:eastAsia="Times New Roman"/>
              <w:color w:val="000000"/>
              <w:sz w:val="24"/>
            </w:rPr>
            <w:t xml:space="preserve"> &amp; Healy (2014a)</w:t>
          </w:r>
        </w:sdtContent>
      </w:sdt>
      <w:r w:rsidRPr="00D377BB">
        <w:rPr>
          <w:rFonts w:ascii="Times New Roman" w:hAnsi="Times New Roman" w:cs="Times New Roman"/>
          <w:sz w:val="24"/>
          <w:szCs w:val="24"/>
        </w:rPr>
        <w:t xml:space="preserve"> y </w:t>
      </w:r>
      <w:sdt>
        <w:sdtPr>
          <w:rPr>
            <w:rFonts w:ascii="Times New Roman" w:hAnsi="Times New Roman" w:cs="Times New Roman"/>
            <w:color w:val="000000"/>
            <w:sz w:val="24"/>
            <w:szCs w:val="24"/>
          </w:rPr>
          <w:tag w:val="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
          <w:id w:val="-1587988364"/>
          <w:placeholder>
            <w:docPart w:val="DefaultPlaceholder_-1854013440"/>
          </w:placeholder>
        </w:sdtPr>
        <w:sdtEndPr/>
        <w:sdtContent>
          <w:proofErr w:type="spellStart"/>
          <w:r w:rsidR="003F603F" w:rsidRPr="003F603F">
            <w:rPr>
              <w:rFonts w:ascii="Times New Roman" w:hAnsi="Times New Roman" w:cs="Times New Roman"/>
              <w:color w:val="000000"/>
              <w:sz w:val="24"/>
              <w:szCs w:val="24"/>
            </w:rPr>
            <w:t>Philco</w:t>
          </w:r>
          <w:proofErr w:type="spellEnd"/>
          <w:r w:rsidR="003F603F" w:rsidRPr="003F603F">
            <w:rPr>
              <w:rFonts w:ascii="Times New Roman" w:hAnsi="Times New Roman" w:cs="Times New Roman"/>
              <w:color w:val="000000"/>
              <w:sz w:val="24"/>
              <w:szCs w:val="24"/>
            </w:rPr>
            <w:t xml:space="preserve"> </w:t>
          </w:r>
          <w:proofErr w:type="spellStart"/>
          <w:r w:rsidR="003F603F" w:rsidRPr="003F603F">
            <w:rPr>
              <w:rFonts w:ascii="Times New Roman" w:hAnsi="Times New Roman" w:cs="Times New Roman"/>
              <w:color w:val="000000"/>
              <w:sz w:val="24"/>
              <w:szCs w:val="24"/>
            </w:rPr>
            <w:t>Asqui</w:t>
          </w:r>
          <w:proofErr w:type="spellEnd"/>
          <w:r w:rsidR="003F603F" w:rsidRPr="003F603F">
            <w:rPr>
              <w:rFonts w:ascii="Times New Roman" w:hAnsi="Times New Roman" w:cs="Times New Roman"/>
              <w:color w:val="000000"/>
              <w:sz w:val="24"/>
              <w:szCs w:val="24"/>
            </w:rPr>
            <w:t xml:space="preserve"> (2023)</w:t>
          </w:r>
        </w:sdtContent>
      </w:sdt>
      <w:r w:rsidRPr="00D377BB">
        <w:rPr>
          <w:rFonts w:ascii="Times New Roman" w:hAnsi="Times New Roman" w:cs="Times New Roman"/>
          <w:sz w:val="24"/>
          <w:szCs w:val="24"/>
        </w:rPr>
        <w:t xml:space="preserve">, han abordado el desafío energético en las WSN, analizando modelos matemáticos de descarga de batería, recolección de energía y la optimización de topologías de red. Asimismo, investigaciones como las de </w:t>
      </w:r>
      <w:sdt>
        <w:sdtPr>
          <w:rPr>
            <w:rFonts w:ascii="Times New Roman" w:hAnsi="Times New Roman" w:cs="Times New Roman"/>
            <w:color w:val="000000"/>
            <w:sz w:val="24"/>
            <w:szCs w:val="24"/>
          </w:rPr>
          <w:tag w:val="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1997149536"/>
          <w:placeholder>
            <w:docPart w:val="DefaultPlaceholder_-1854013440"/>
          </w:placeholder>
        </w:sdtPr>
        <w:sdtEndPr/>
        <w:sdtContent>
          <w:r w:rsidR="003F603F" w:rsidRPr="003F603F">
            <w:rPr>
              <w:rFonts w:ascii="Times New Roman" w:hAnsi="Times New Roman" w:cs="Times New Roman"/>
              <w:color w:val="000000"/>
              <w:sz w:val="24"/>
              <w:szCs w:val="24"/>
            </w:rPr>
            <w:t xml:space="preserve">Rivera </w:t>
          </w:r>
          <w:proofErr w:type="spellStart"/>
          <w:r w:rsidR="003F603F" w:rsidRPr="003F603F">
            <w:rPr>
              <w:rFonts w:ascii="Times New Roman" w:hAnsi="Times New Roman" w:cs="Times New Roman"/>
              <w:color w:val="000000"/>
              <w:sz w:val="24"/>
              <w:szCs w:val="24"/>
            </w:rPr>
            <w:t>Lopez</w:t>
          </w:r>
          <w:proofErr w:type="spellEnd"/>
          <w:r w:rsidR="003F603F" w:rsidRPr="003F603F">
            <w:rPr>
              <w:rFonts w:ascii="Times New Roman" w:hAnsi="Times New Roman" w:cs="Times New Roman"/>
              <w:color w:val="000000"/>
              <w:sz w:val="24"/>
              <w:szCs w:val="24"/>
            </w:rPr>
            <w:t xml:space="preserve"> (2020a)</w:t>
          </w:r>
        </w:sdtContent>
      </w:sdt>
      <w:r w:rsidRPr="00D377BB">
        <w:rPr>
          <w:rFonts w:ascii="Times New Roman" w:hAnsi="Times New Roman" w:cs="Times New Roman"/>
          <w:sz w:val="24"/>
          <w:szCs w:val="24"/>
        </w:rPr>
        <w:t xml:space="preserve"> han explorado sistemas auto configurables y basados en LPWAN que maximizan la eficiencia mediante el uso de fuentes de energía alternativas y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7C88DBA7" w14:textId="77777777" w:rsidR="00014401" w:rsidRDefault="00014401">
      <w:pPr>
        <w:rPr>
          <w:rFonts w:ascii="Times New Roman" w:eastAsiaTheme="majorEastAsia" w:hAnsi="Times New Roman" w:cs="Times New Roman"/>
          <w:color w:val="2F5496" w:themeColor="accent1" w:themeShade="BF"/>
          <w:sz w:val="24"/>
          <w:szCs w:val="24"/>
        </w:rPr>
      </w:pPr>
      <w:r>
        <w:rPr>
          <w:rFonts w:ascii="Times New Roman" w:hAnsi="Times New Roman" w:cs="Times New Roman"/>
          <w:sz w:val="24"/>
          <w:szCs w:val="24"/>
        </w:rPr>
        <w:br w:type="page"/>
      </w:r>
    </w:p>
    <w:p w14:paraId="55236D94" w14:textId="49D14675" w:rsidR="00830E64" w:rsidRPr="00D377BB" w:rsidRDefault="00830E64" w:rsidP="00D377BB">
      <w:pPr>
        <w:pStyle w:val="Ttulo1"/>
        <w:spacing w:line="480" w:lineRule="auto"/>
        <w:rPr>
          <w:rFonts w:ascii="Times New Roman" w:hAnsi="Times New Roman" w:cs="Times New Roman"/>
          <w:sz w:val="24"/>
          <w:szCs w:val="24"/>
        </w:rPr>
      </w:pPr>
      <w:bookmarkStart w:id="10" w:name="_Toc213834047"/>
      <w:r w:rsidRPr="00D377BB">
        <w:rPr>
          <w:rFonts w:ascii="Times New Roman" w:hAnsi="Times New Roman" w:cs="Times New Roman"/>
          <w:sz w:val="24"/>
          <w:szCs w:val="24"/>
        </w:rPr>
        <w:lastRenderedPageBreak/>
        <w:t>Antecedentes</w:t>
      </w:r>
      <w:bookmarkEnd w:id="10"/>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00AA08A2"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EndPr/>
        <w:sdtContent>
          <w:proofErr w:type="spellStart"/>
          <w:r w:rsidR="003F603F" w:rsidRPr="003F603F">
            <w:rPr>
              <w:rFonts w:eastAsia="Times New Roman"/>
              <w:color w:val="000000"/>
              <w:sz w:val="24"/>
            </w:rPr>
            <w:t>Guo</w:t>
          </w:r>
          <w:proofErr w:type="spellEnd"/>
          <w:r w:rsidR="003F603F" w:rsidRPr="003F603F">
            <w:rPr>
              <w:rFonts w:eastAsia="Times New Roman"/>
              <w:color w:val="000000"/>
              <w:sz w:val="24"/>
            </w:rPr>
            <w:t xml:space="preserve"> &amp; Healy (2014b)</w:t>
          </w:r>
        </w:sdtContent>
      </w:sdt>
      <w:r w:rsidR="00A034B0" w:rsidRPr="00D377BB">
        <w:rPr>
          <w:rFonts w:ascii="Times New Roman" w:hAnsi="Times New Roman" w:cs="Times New Roman"/>
          <w:sz w:val="24"/>
          <w:szCs w:val="24"/>
        </w:rPr>
        <w:t xml:space="preserve"> </w:t>
      </w:r>
      <w:r w:rsidRPr="0085001A">
        <w:rPr>
          <w:rFonts w:ascii="Times New Roman" w:hAnsi="Times New Roman" w:cs="Times New Roman"/>
          <w:sz w:val="24"/>
          <w:szCs w:val="24"/>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proofErr w:type="spellStart"/>
      <w:r w:rsidRPr="00D377BB">
        <w:rPr>
          <w:rFonts w:ascii="Times New Roman" w:hAnsi="Times New Roman" w:cs="Times New Roman"/>
          <w:sz w:val="24"/>
          <w:szCs w:val="24"/>
        </w:rPr>
        <w:t>ste</w:t>
      </w:r>
      <w:proofErr w:type="spellEnd"/>
      <w:r w:rsidRPr="00D377BB">
        <w:rPr>
          <w:rFonts w:ascii="Times New Roman" w:hAnsi="Times New Roman" w:cs="Times New Roman"/>
          <w:sz w:val="24"/>
          <w:szCs w:val="24"/>
        </w:rPr>
        <w:t xml:space="preserve"> estudio es crucial porque establece la base del problema energético en las </w:t>
      </w:r>
      <w:r w:rsidRPr="000C4801">
        <w:rPr>
          <w:rFonts w:ascii="Times New Roman" w:hAnsi="Times New Roman" w:cs="Times New Roman"/>
          <w:sz w:val="24"/>
          <w:szCs w:val="24"/>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0BF78A4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EndPr/>
        <w:sdtContent>
          <w:r w:rsidR="003F603F" w:rsidRPr="003F603F">
            <w:rPr>
              <w:rFonts w:eastAsia="Times New Roman"/>
              <w:color w:val="000000"/>
              <w:sz w:val="24"/>
            </w:rPr>
            <w:t xml:space="preserve">Orlando &amp; </w:t>
          </w:r>
          <w:proofErr w:type="spellStart"/>
          <w:r w:rsidR="003F603F" w:rsidRPr="003F603F">
            <w:rPr>
              <w:rFonts w:eastAsia="Times New Roman"/>
              <w:color w:val="000000"/>
              <w:sz w:val="24"/>
            </w:rPr>
            <w:t>Asqui</w:t>
          </w:r>
          <w:proofErr w:type="spellEnd"/>
          <w:r w:rsidR="003F603F" w:rsidRPr="003F603F">
            <w:rPr>
              <w:rFonts w:eastAsia="Times New Roman"/>
              <w:color w:val="000000"/>
              <w:sz w:val="24"/>
            </w:rPr>
            <w:t xml:space="preserve"> (2023)</w:t>
          </w:r>
        </w:sdtContent>
      </w:sdt>
      <w:r w:rsidRPr="7AE7795A">
        <w:rPr>
          <w:rFonts w:ascii="Times New Roman" w:hAnsi="Times New Roman" w:cs="Times New Roman"/>
          <w:sz w:val="24"/>
          <w:szCs w:val="24"/>
        </w:rPr>
        <w:t xml:space="preserve"> </w:t>
      </w:r>
      <w:r w:rsidR="00F85477">
        <w:rPr>
          <w:rFonts w:ascii="Times New Roman" w:hAnsi="Times New Roman" w:cs="Times New Roman"/>
          <w:sz w:val="24"/>
          <w:szCs w:val="24"/>
        </w:rPr>
        <w:t xml:space="preserve"> </w:t>
      </w:r>
      <w:r w:rsidRPr="7AE7795A">
        <w:rPr>
          <w:rFonts w:ascii="Times New Roman" w:hAnsi="Times New Roman" w:cs="Times New Roman"/>
          <w:sz w:val="24"/>
          <w:szCs w:val="24"/>
        </w:rPr>
        <w:t xml:space="preserve">abordan el tema de la eficiencia energética en las WSN en escenarios con despliegue aleatorio de nodos proponiendo </w:t>
      </w:r>
      <w:r w:rsidRPr="7AE7795A">
        <w:rPr>
          <w:rFonts w:ascii="Times New Roman" w:hAnsi="Times New Roman" w:cs="Times New Roman"/>
          <w:sz w:val="24"/>
          <w:szCs w:val="24"/>
        </w:rPr>
        <w:lastRenderedPageBreak/>
        <w:t xml:space="preserve">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w:t>
      </w:r>
      <w:sdt>
        <w:sdtPr>
          <w:rPr>
            <w:rFonts w:ascii="Times New Roman" w:hAnsi="Times New Roman" w:cs="Times New Roman"/>
            <w:color w:val="000000"/>
            <w:sz w:val="24"/>
            <w:szCs w:val="24"/>
          </w:rPr>
          <w:tag w:val="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
          <w:id w:val="2117871207"/>
          <w:placeholder>
            <w:docPart w:val="DefaultPlaceholder_-1854013440"/>
          </w:placeholder>
        </w:sdtPr>
        <w:sdtEndPr/>
        <w:sdtContent>
          <w:r w:rsidR="003F603F" w:rsidRPr="003F603F">
            <w:rPr>
              <w:rFonts w:ascii="Times New Roman" w:hAnsi="Times New Roman" w:cs="Times New Roman"/>
              <w:color w:val="000000"/>
              <w:sz w:val="24"/>
              <w:szCs w:val="24"/>
            </w:rPr>
            <w:t>Vera Pico et al. (2022)</w:t>
          </w:r>
        </w:sdtContent>
      </w:sdt>
      <w:r w:rsidRPr="7AE7795A">
        <w:rPr>
          <w:rFonts w:ascii="Times New Roman" w:hAnsi="Times New Roman" w:cs="Times New Roman"/>
          <w:sz w:val="24"/>
          <w:szCs w:val="24"/>
        </w:rPr>
        <w:t xml:space="preserve"> que, mediante una simulación, compara la eficiencia energética de diferentes configuraciones de red, este tema se alinea con nuestro objetivo de probar diferentes configuraciones de transmisión de datos</w:t>
      </w:r>
    </w:p>
    <w:p w14:paraId="0930ABCC" w14:textId="0A3647A8"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EndPr/>
        <w:sdtContent>
          <w:r w:rsidR="003F603F" w:rsidRPr="003F603F">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52B33D1C"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Otro estudio,</w:t>
      </w:r>
      <w:r w:rsidR="00FC05C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J9LCJpc1RlbXBvcmFyeSI6ZmFsc2UsImRpc3BsYXlBcyI6ImNvbXBvc2l0ZSIsInN1cHByZXNzLWF1dGhvciI6ZmFsc2UsImNvbXBvc2l0ZSI6dHJ1ZSwiYXV0aG9yLW9ubHkiOmZhbHNlfV19"/>
          <w:id w:val="710842216"/>
          <w:placeholder>
            <w:docPart w:val="DefaultPlaceholder_-1854013440"/>
          </w:placeholder>
        </w:sdtPr>
        <w:sdtEndPr/>
        <w:sdtContent>
          <w:r w:rsidR="003F603F" w:rsidRPr="003F603F">
            <w:rPr>
              <w:rFonts w:ascii="Times New Roman" w:hAnsi="Times New Roman" w:cs="Times New Roman"/>
              <w:color w:val="000000"/>
              <w:sz w:val="24"/>
              <w:szCs w:val="24"/>
            </w:rPr>
            <w:t xml:space="preserve">Rivera </w:t>
          </w:r>
          <w:proofErr w:type="spellStart"/>
          <w:r w:rsidR="003F603F" w:rsidRPr="003F603F">
            <w:rPr>
              <w:rFonts w:ascii="Times New Roman" w:hAnsi="Times New Roman" w:cs="Times New Roman"/>
              <w:color w:val="000000"/>
              <w:sz w:val="24"/>
              <w:szCs w:val="24"/>
            </w:rPr>
            <w:t>Lopez</w:t>
          </w:r>
          <w:proofErr w:type="spellEnd"/>
          <w:r w:rsidR="003F603F" w:rsidRPr="003F603F">
            <w:rPr>
              <w:rFonts w:ascii="Times New Roman" w:hAnsi="Times New Roman" w:cs="Times New Roman"/>
              <w:color w:val="000000"/>
              <w:sz w:val="24"/>
              <w:szCs w:val="24"/>
            </w:rPr>
            <w:t xml:space="preserve"> (2020b)</w:t>
          </w:r>
        </w:sdtContent>
      </w:sdt>
      <w:r w:rsidR="000C4801">
        <w:rPr>
          <w:rFonts w:ascii="Times New Roman" w:hAnsi="Times New Roman" w:cs="Times New Roman"/>
          <w:color w:val="000000"/>
          <w:sz w:val="24"/>
          <w:szCs w:val="24"/>
        </w:rPr>
        <w:t xml:space="preserve"> </w:t>
      </w:r>
      <w:r w:rsidRPr="00D377BB">
        <w:rPr>
          <w:rFonts w:ascii="Times New Roman" w:hAnsi="Times New Roman" w:cs="Times New Roman"/>
          <w:color w:val="000000"/>
          <w:sz w:val="24"/>
          <w:szCs w:val="24"/>
        </w:rPr>
        <w:t xml:space="preserve">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w:t>
      </w:r>
      <w:r w:rsidRPr="00D377BB">
        <w:rPr>
          <w:rFonts w:ascii="Times New Roman" w:hAnsi="Times New Roman" w:cs="Times New Roman"/>
          <w:color w:val="000000"/>
          <w:sz w:val="24"/>
          <w:szCs w:val="24"/>
        </w:rPr>
        <w:lastRenderedPageBreak/>
        <w:t>tripulado para la 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0100B3A"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Gordillo (202</w:t>
      </w:r>
      <w:r w:rsidR="0085001A">
        <w:rPr>
          <w:rFonts w:ascii="Times New Roman" w:hAnsi="Times New Roman" w:cs="Times New Roman"/>
          <w:sz w:val="24"/>
          <w:szCs w:val="24"/>
        </w:rPr>
        <w:t>2</w:t>
      </w:r>
      <w:r w:rsidRPr="00D377BB">
        <w:rPr>
          <w:rFonts w:ascii="Times New Roman" w:hAnsi="Times New Roman" w:cs="Times New Roman"/>
          <w:sz w:val="24"/>
          <w:szCs w:val="24"/>
        </w:rPr>
        <w:t xml:space="preserve">) desarrolló un sistema de monitoreo basado en redes LPWAN, con un Meta Sistema Operativo que permite recolectar y analizar datos de factores tales como rayos UV, CO₂, temperatura y humedad en invernaderos. Utilizando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el sistema identifica patrones de crecimiento y optimiza el riego, minimizando la dependencia de decisiones empíricas y maximizando la precisión en el cultivo. Las pruebas en un entorno controlado validaron la eficiencia del sistema, el cual recolecta y visualiza 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627622FC"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Por último, cabe mencionar los avances en la optimización del consumo energético en redes de sensores inalámbricos implementados por </w:t>
      </w:r>
      <w:sdt>
        <w:sdtPr>
          <w:rPr>
            <w:rFonts w:ascii="Times New Roman" w:hAnsi="Times New Roman" w:cs="Times New Roman"/>
            <w:color w:val="000000"/>
            <w:sz w:val="24"/>
            <w:szCs w:val="24"/>
          </w:rPr>
          <w:tag w:val="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681503641"/>
          <w:placeholder>
            <w:docPart w:val="DefaultPlaceholder_-1854013440"/>
          </w:placeholder>
        </w:sdtPr>
        <w:sdtEndPr/>
        <w:sdtContent>
          <w:proofErr w:type="spellStart"/>
          <w:r w:rsidR="003F603F" w:rsidRPr="003F603F">
            <w:rPr>
              <w:rFonts w:ascii="Times New Roman" w:hAnsi="Times New Roman" w:cs="Times New Roman"/>
              <w:color w:val="000000"/>
              <w:sz w:val="24"/>
              <w:szCs w:val="24"/>
            </w:rPr>
            <w:t>Lajara</w:t>
          </w:r>
          <w:proofErr w:type="spellEnd"/>
          <w:r w:rsidR="003F603F" w:rsidRPr="003F603F">
            <w:rPr>
              <w:rFonts w:ascii="Times New Roman" w:hAnsi="Times New Roman" w:cs="Times New Roman"/>
              <w:color w:val="000000"/>
              <w:sz w:val="24"/>
              <w:szCs w:val="24"/>
            </w:rPr>
            <w:t xml:space="preserve"> José (2014)</w:t>
          </w:r>
        </w:sdtContent>
      </w:sdt>
      <w:r w:rsidRPr="00D377BB">
        <w:rPr>
          <w:rFonts w:ascii="Times New Roman" w:hAnsi="Times New Roman" w:cs="Times New Roman"/>
          <w:sz w:val="24"/>
          <w:szCs w:val="24"/>
        </w:rPr>
        <w:t xml:space="preserve"> ya que gracias a ello se han llevado a estudiar arquitecturas y sistemas operativos especializados como </w:t>
      </w:r>
      <w:proofErr w:type="spellStart"/>
      <w:r w:rsidRPr="00D377BB">
        <w:rPr>
          <w:rFonts w:ascii="Times New Roman" w:hAnsi="Times New Roman" w:cs="Times New Roman"/>
          <w:sz w:val="24"/>
          <w:szCs w:val="24"/>
        </w:rPr>
        <w:t>TinyOS</w:t>
      </w:r>
      <w:proofErr w:type="spellEnd"/>
      <w:r w:rsidRPr="00D377BB">
        <w:rPr>
          <w:rFonts w:ascii="Times New Roman" w:hAnsi="Times New Roman" w:cs="Times New Roman"/>
          <w:sz w:val="24"/>
          <w:szCs w:val="24"/>
        </w:rPr>
        <w:t xml:space="preserve">, </w:t>
      </w:r>
      <w:proofErr w:type="spellStart"/>
      <w:r w:rsidRPr="00D377BB">
        <w:rPr>
          <w:rFonts w:ascii="Times New Roman" w:hAnsi="Times New Roman" w:cs="Times New Roman"/>
          <w:sz w:val="24"/>
          <w:szCs w:val="24"/>
        </w:rPr>
        <w:t>MantisOS</w:t>
      </w:r>
      <w:proofErr w:type="spellEnd"/>
      <w:r w:rsidRPr="00D377BB">
        <w:rPr>
          <w:rFonts w:ascii="Times New Roman" w:hAnsi="Times New Roman" w:cs="Times New Roman"/>
          <w:sz w:val="24"/>
          <w:szCs w:val="24"/>
        </w:rPr>
        <w:t xml:space="preserve"> y </w:t>
      </w:r>
      <w:proofErr w:type="spellStart"/>
      <w:r w:rsidRPr="00D377BB">
        <w:rPr>
          <w:rFonts w:ascii="Times New Roman" w:hAnsi="Times New Roman" w:cs="Times New Roman"/>
          <w:sz w:val="24"/>
          <w:szCs w:val="24"/>
        </w:rPr>
        <w:t>Contiki</w:t>
      </w:r>
      <w:proofErr w:type="spellEnd"/>
      <w:r w:rsidRPr="00D377BB">
        <w:rPr>
          <w:rFonts w:ascii="Times New Roman" w:hAnsi="Times New Roman" w:cs="Times New Roman"/>
          <w:sz w:val="24"/>
          <w:szCs w:val="24"/>
        </w:rPr>
        <w:t>.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027A8329"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w:t>
      </w:r>
      <w:r w:rsidRPr="00D377BB">
        <w:rPr>
          <w:rFonts w:ascii="Times New Roman" w:hAnsi="Times New Roman" w:cs="Times New Roman"/>
          <w:sz w:val="24"/>
          <w:szCs w:val="24"/>
        </w:rPr>
        <w:lastRenderedPageBreak/>
        <w:t xml:space="preserve">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w:t>
      </w:r>
      <w:sdt>
        <w:sdtPr>
          <w:rPr>
            <w:rFonts w:ascii="Times New Roman" w:hAnsi="Times New Roman" w:cs="Times New Roman"/>
            <w:color w:val="000000"/>
            <w:sz w:val="24"/>
            <w:szCs w:val="24"/>
          </w:rPr>
          <w:tag w:val="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680701714"/>
          <w:placeholder>
            <w:docPart w:val="D40B77E4E9D64081AE15733A19BE13B6"/>
          </w:placeholder>
        </w:sdtPr>
        <w:sdtEndPr/>
        <w:sdtContent>
          <w:r w:rsidR="003F603F" w:rsidRPr="003F603F">
            <w:rPr>
              <w:rFonts w:ascii="Times New Roman" w:hAnsi="Times New Roman" w:cs="Times New Roman"/>
              <w:color w:val="000000"/>
              <w:sz w:val="24"/>
              <w:szCs w:val="24"/>
            </w:rPr>
            <w:t xml:space="preserve">Rivera </w:t>
          </w:r>
          <w:proofErr w:type="spellStart"/>
          <w:r w:rsidR="003F603F" w:rsidRPr="003F603F">
            <w:rPr>
              <w:rFonts w:ascii="Times New Roman" w:hAnsi="Times New Roman" w:cs="Times New Roman"/>
              <w:color w:val="000000"/>
              <w:sz w:val="24"/>
              <w:szCs w:val="24"/>
            </w:rPr>
            <w:t>Lopez</w:t>
          </w:r>
          <w:proofErr w:type="spellEnd"/>
          <w:r w:rsidR="003F603F" w:rsidRPr="003F603F">
            <w:rPr>
              <w:rFonts w:ascii="Times New Roman" w:hAnsi="Times New Roman" w:cs="Times New Roman"/>
              <w:color w:val="000000"/>
              <w:sz w:val="24"/>
              <w:szCs w:val="24"/>
            </w:rPr>
            <w:t xml:space="preserve"> (2020a)</w:t>
          </w:r>
        </w:sdtContent>
      </w:sdt>
      <w:r w:rsidR="000C4801" w:rsidRPr="00D377BB">
        <w:rPr>
          <w:rFonts w:ascii="Times New Roman" w:hAnsi="Times New Roman" w:cs="Times New Roman"/>
          <w:sz w:val="24"/>
          <w:szCs w:val="24"/>
        </w:rPr>
        <w:t xml:space="preserve"> </w:t>
      </w:r>
      <w:r w:rsidRPr="00D377BB">
        <w:rPr>
          <w:rFonts w:ascii="Times New Roman" w:hAnsi="Times New Roman" w:cs="Times New Roman"/>
          <w:sz w:val="24"/>
          <w:szCs w:val="24"/>
        </w:rPr>
        <w:t>y Gordillo (202</w:t>
      </w:r>
      <w:r w:rsidR="000C4801">
        <w:rPr>
          <w:rFonts w:ascii="Times New Roman" w:hAnsi="Times New Roman" w:cs="Times New Roman"/>
          <w:sz w:val="24"/>
          <w:szCs w:val="24"/>
        </w:rPr>
        <w:t>2</w:t>
      </w:r>
      <w:r w:rsidRPr="00D377BB">
        <w:rPr>
          <w:rFonts w:ascii="Times New Roman" w:hAnsi="Times New Roman" w:cs="Times New Roman"/>
          <w:sz w:val="24"/>
          <w:szCs w:val="24"/>
        </w:rPr>
        <w:t>)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11" w:name="_Toc213834048"/>
      <w:r w:rsidRPr="00D377BB">
        <w:lastRenderedPageBreak/>
        <w:t>P</w:t>
      </w:r>
      <w:r w:rsidR="00F06FEE" w:rsidRPr="00D377BB">
        <w:t>lanteamiento del problema</w:t>
      </w:r>
      <w:bookmarkEnd w:id="11"/>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w:t>
      </w:r>
      <w:proofErr w:type="spellStart"/>
      <w:r w:rsidRPr="6DF979F0">
        <w:rPr>
          <w:rFonts w:ascii="Times New Roman" w:eastAsia="Times New Roman" w:hAnsi="Times New Roman" w:cs="Times New Roman"/>
          <w:sz w:val="24"/>
          <w:szCs w:val="24"/>
        </w:rPr>
        <w:t>IoT</w:t>
      </w:r>
      <w:proofErr w:type="spellEnd"/>
      <w:r w:rsidRPr="6DF979F0">
        <w:rPr>
          <w:rFonts w:ascii="Times New Roman" w:eastAsia="Times New Roman" w:hAnsi="Times New Roman" w:cs="Times New Roman"/>
          <w:sz w:val="24"/>
          <w:szCs w:val="24"/>
        </w:rPr>
        <w: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2" w:name="_Toc213834049"/>
      <w:r w:rsidRPr="00D377BB">
        <w:rPr>
          <w:rStyle w:val="Ttulo1Car"/>
          <w:rFonts w:ascii="Times New Roman" w:hAnsi="Times New Roman" w:cs="Times New Roman"/>
          <w:sz w:val="24"/>
          <w:szCs w:val="24"/>
        </w:rPr>
        <w:lastRenderedPageBreak/>
        <w:t>Objetivo general de la investigación:</w:t>
      </w:r>
      <w:bookmarkEnd w:id="12"/>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3" w:name="_Toc213834050"/>
      <w:r w:rsidRPr="00D377BB">
        <w:rPr>
          <w:rStyle w:val="Ttulo1Car"/>
          <w:rFonts w:ascii="Times New Roman" w:hAnsi="Times New Roman" w:cs="Times New Roman"/>
          <w:sz w:val="24"/>
          <w:szCs w:val="24"/>
        </w:rPr>
        <w:t>Objetivos específicos</w:t>
      </w:r>
      <w:bookmarkEnd w:id="13"/>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Desarrollar e implementar en 4 meses un algoritmo de gestión energética que reduzca el consumo en al menos 20%, optimizando modos sleep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54418F88" w14:textId="77777777" w:rsidR="00014401" w:rsidRDefault="00014401">
      <w:pPr>
        <w:rPr>
          <w:rFonts w:asciiTheme="majorHAnsi" w:eastAsiaTheme="majorEastAsia" w:hAnsiTheme="majorHAnsi" w:cstheme="majorBidi"/>
          <w:color w:val="2F5496" w:themeColor="accent1" w:themeShade="BF"/>
          <w:sz w:val="26"/>
          <w:szCs w:val="26"/>
        </w:rPr>
      </w:pPr>
      <w:r>
        <w:br w:type="page"/>
      </w:r>
    </w:p>
    <w:p w14:paraId="1ABBD4FB" w14:textId="295F9E1D" w:rsidR="00D57280" w:rsidRPr="00D377BB" w:rsidRDefault="00D57280" w:rsidP="00D57280">
      <w:pPr>
        <w:pStyle w:val="Ttulo2"/>
      </w:pPr>
      <w:bookmarkStart w:id="14" w:name="_Toc213834051"/>
      <w:r w:rsidRPr="00D377BB">
        <w:lastRenderedPageBreak/>
        <w:t>Justificación</w:t>
      </w:r>
      <w:bookmarkEnd w:id="14"/>
    </w:p>
    <w:p w14:paraId="735ECC46" w14:textId="4AEE7CB4" w:rsidR="5175E76D" w:rsidRDefault="5175E76D" w:rsidP="5175E76D">
      <w:pPr>
        <w:spacing w:line="480" w:lineRule="auto"/>
      </w:pPr>
      <w:r w:rsidRPr="5175E76D">
        <w:rPr>
          <w:rFonts w:ascii="Times New Roman" w:eastAsia="Times New Roman" w:hAnsi="Times New Roman" w:cs="Times New Roman"/>
          <w:sz w:val="24"/>
          <w:szCs w:val="24"/>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energía solar y supercondensadores, permitiendo una mayor autonomía para los dispositivos </w:t>
      </w:r>
      <w:sdt>
        <w:sdtPr>
          <w:rPr>
            <w:rFonts w:ascii="Times New Roman" w:eastAsia="Times New Roman" w:hAnsi="Times New Roman" w:cs="Times New Roman"/>
            <w:color w:val="000000"/>
            <w:sz w:val="24"/>
            <w:szCs w:val="24"/>
            <w:lang w:val="es-419"/>
          </w:rPr>
          <w:tag w:val="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87008309"/>
          <w:placeholder>
            <w:docPart w:val="DefaultPlaceholder_-1854013440"/>
          </w:placeholder>
        </w:sdtPr>
        <w:sdtEndPr/>
        <w:sdtContent>
          <w:proofErr w:type="spellStart"/>
          <w:r w:rsidR="003F603F" w:rsidRPr="003F603F">
            <w:rPr>
              <w:rFonts w:ascii="Times New Roman" w:eastAsia="Times New Roman" w:hAnsi="Times New Roman" w:cs="Times New Roman"/>
              <w:color w:val="000000"/>
              <w:sz w:val="24"/>
              <w:szCs w:val="24"/>
              <w:lang w:val="es-419"/>
            </w:rPr>
            <w:t>Lajara</w:t>
          </w:r>
          <w:proofErr w:type="spellEnd"/>
          <w:r w:rsidR="003F603F" w:rsidRPr="003F603F">
            <w:rPr>
              <w:rFonts w:ascii="Times New Roman" w:eastAsia="Times New Roman" w:hAnsi="Times New Roman" w:cs="Times New Roman"/>
              <w:color w:val="000000"/>
              <w:sz w:val="24"/>
              <w:szCs w:val="24"/>
              <w:lang w:val="es-419"/>
            </w:rPr>
            <w:t xml:space="preserve"> José (2014)</w:t>
          </w:r>
        </w:sdtContent>
      </w:sdt>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Este proyecto tiene un amplio impacto en el ámbito tecnológico especialmente en el campo del </w:t>
      </w:r>
      <w:proofErr w:type="spellStart"/>
      <w:r w:rsidRPr="00D377BB">
        <w:rPr>
          <w:rFonts w:ascii="Times New Roman" w:hAnsi="Times New Roman" w:cs="Times New Roman"/>
          <w:sz w:val="24"/>
          <w:szCs w:val="24"/>
          <w:lang w:val="es-ES"/>
        </w:rPr>
        <w:t>IoT</w:t>
      </w:r>
      <w:proofErr w:type="spellEnd"/>
      <w:r w:rsidRPr="00D377BB">
        <w:rPr>
          <w:rFonts w:ascii="Times New Roman" w:hAnsi="Times New Roman" w:cs="Times New Roman"/>
          <w:sz w:val="24"/>
          <w:szCs w:val="24"/>
          <w:lang w:val="es-ES"/>
        </w:rPr>
        <w:t xml:space="preserve">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 xml:space="preserve">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w:t>
      </w:r>
      <w:r w:rsidRPr="5175E76D">
        <w:rPr>
          <w:rFonts w:ascii="Times New Roman" w:eastAsia="Times New Roman" w:hAnsi="Times New Roman" w:cs="Times New Roman"/>
          <w:sz w:val="24"/>
          <w:szCs w:val="24"/>
          <w:lang w:val="es-ES"/>
        </w:rPr>
        <w:lastRenderedPageBreak/>
        <w:t>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En el ámbito ambiental, este proyecto busca reducir el uso de baterías convencionales desarrollando soluciones que apliquen energía obtenida de fuentes renovables (eólica, solar, </w:t>
      </w:r>
      <w:proofErr w:type="spellStart"/>
      <w:r w:rsidRPr="00D377BB">
        <w:rPr>
          <w:rFonts w:ascii="Times New Roman" w:hAnsi="Times New Roman" w:cs="Times New Roman"/>
          <w:sz w:val="24"/>
          <w:szCs w:val="24"/>
          <w:lang w:val="es-ES"/>
        </w:rPr>
        <w:t>etc</w:t>
      </w:r>
      <w:proofErr w:type="spellEnd"/>
      <w:r w:rsidRPr="00D377BB">
        <w:rPr>
          <w:rFonts w:ascii="Times New Roman" w:hAnsi="Times New Roman" w:cs="Times New Roman"/>
          <w:sz w:val="24"/>
          <w:szCs w:val="24"/>
          <w:lang w:val="es-ES"/>
        </w:rPr>
        <w:t>)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5" w:name="_Toc213834052"/>
      <w:r>
        <w:rPr>
          <w:lang w:val="es-ES"/>
        </w:rPr>
        <w:lastRenderedPageBreak/>
        <w:t>Factibilidad</w:t>
      </w:r>
      <w:bookmarkEnd w:id="15"/>
    </w:p>
    <w:p w14:paraId="3FC7B410" w14:textId="3E2EBE1D" w:rsidR="004719CB" w:rsidRDefault="004719CB" w:rsidP="004719CB">
      <w:pPr>
        <w:pStyle w:val="Ttulo3"/>
        <w:rPr>
          <w:lang w:val="es-ES"/>
        </w:rPr>
      </w:pPr>
      <w:bookmarkStart w:id="16" w:name="_Toc213834053"/>
      <w:r>
        <w:rPr>
          <w:lang w:val="es-ES"/>
        </w:rPr>
        <w:t>Factibilidad técnica</w:t>
      </w:r>
      <w:bookmarkEnd w:id="16"/>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5D6788">
      <w:pPr>
        <w:pStyle w:val="Prrafodelista"/>
        <w:numPr>
          <w:ilvl w:val="0"/>
          <w:numId w:val="23"/>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 xml:space="preserve">Funciones de bajo consumo, </w:t>
      </w:r>
      <w:proofErr w:type="gramStart"/>
      <w:r w:rsidRPr="00BF5417">
        <w:rPr>
          <w:rFonts w:ascii="Times New Roman" w:hAnsi="Times New Roman" w:cs="Times New Roman"/>
          <w:sz w:val="24"/>
          <w:szCs w:val="24"/>
          <w:lang w:val="es-ES"/>
        </w:rPr>
        <w:t>como .sleep</w:t>
      </w:r>
      <w:proofErr w:type="gramEnd"/>
      <w:r w:rsidRPr="00BF5417">
        <w:rPr>
          <w:rFonts w:ascii="Times New Roman" w:hAnsi="Times New Roman" w:cs="Times New Roman"/>
          <w:sz w:val="24"/>
          <w:szCs w:val="24"/>
          <w:lang w:val="es-ES"/>
        </w:rPr>
        <w:t>().</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(LoRa, XBee, MQTT).</w:t>
      </w:r>
    </w:p>
    <w:p w14:paraId="3C9A1499" w14:textId="61F17E37" w:rsidR="00BF5417" w:rsidRPr="00BF5417" w:rsidRDefault="00BF5417" w:rsidP="005D6788">
      <w:pPr>
        <w:pStyle w:val="Prrafodelista"/>
        <w:numPr>
          <w:ilvl w:val="0"/>
          <w:numId w:val="23"/>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5D6788">
      <w:pPr>
        <w:pStyle w:val="Prrafodelista"/>
        <w:numPr>
          <w:ilvl w:val="1"/>
          <w:numId w:val="23"/>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5D6788">
      <w:pPr>
        <w:pStyle w:val="Prrafodelista"/>
        <w:numPr>
          <w:ilvl w:val="0"/>
          <w:numId w:val="23"/>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7" w:name="_Toc213834054"/>
      <w:r>
        <w:rPr>
          <w:lang w:val="es-ES"/>
        </w:rPr>
        <w:t>Factibilidad económica</w:t>
      </w:r>
      <w:bookmarkEnd w:id="17"/>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5D6788">
      <w:pPr>
        <w:pStyle w:val="Prrafodelista"/>
        <w:numPr>
          <w:ilvl w:val="1"/>
          <w:numId w:val="24"/>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5D6788">
      <w:pPr>
        <w:pStyle w:val="Prrafodelista"/>
        <w:numPr>
          <w:ilvl w:val="1"/>
          <w:numId w:val="24"/>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5D6788">
      <w:pPr>
        <w:pStyle w:val="Prrafodelista"/>
        <w:numPr>
          <w:ilvl w:val="1"/>
          <w:numId w:val="24"/>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5D6788">
      <w:pPr>
        <w:pStyle w:val="NormalWeb"/>
        <w:numPr>
          <w:ilvl w:val="0"/>
          <w:numId w:val="24"/>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8" w:name="_Toc213834055"/>
      <w:r>
        <w:rPr>
          <w:lang w:val="es-ES"/>
        </w:rPr>
        <w:t>Factibilidad operativa</w:t>
      </w:r>
      <w:bookmarkEnd w:id="18"/>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 xml:space="preserve">Desarrolladores de sistemas </w:t>
      </w:r>
      <w:proofErr w:type="spellStart"/>
      <w:r w:rsidRPr="00C21817">
        <w:rPr>
          <w:rFonts w:ascii="Times New Roman" w:eastAsia="Times New Roman" w:hAnsi="Times New Roman" w:cs="Times New Roman"/>
          <w:sz w:val="24"/>
          <w:szCs w:val="24"/>
          <w:lang w:eastAsia="es-MX"/>
        </w:rPr>
        <w:t>IoT</w:t>
      </w:r>
      <w:proofErr w:type="spellEnd"/>
      <w:r w:rsidRPr="00C21817">
        <w:rPr>
          <w:rFonts w:ascii="Times New Roman" w:eastAsia="Times New Roman" w:hAnsi="Times New Roman" w:cs="Times New Roman"/>
          <w:sz w:val="24"/>
          <w:szCs w:val="24"/>
          <w:lang w:eastAsia="es-MX"/>
        </w:rPr>
        <w:t>.</w:t>
      </w:r>
    </w:p>
    <w:p w14:paraId="293F0A48"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1A2EC24" w14:textId="23A4A7AD" w:rsidR="00C67FC7" w:rsidRPr="00C67FC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007AEC5B" w14:textId="76ED5988" w:rsidR="004719CB" w:rsidRDefault="004719CB" w:rsidP="004719CB">
      <w:pPr>
        <w:pStyle w:val="Ttulo3"/>
        <w:rPr>
          <w:lang w:val="es-ES"/>
        </w:rPr>
      </w:pPr>
      <w:bookmarkStart w:id="19" w:name="_Toc213834056"/>
      <w:r>
        <w:rPr>
          <w:lang w:val="es-ES"/>
        </w:rPr>
        <w:t>Factibilidad ambiental</w:t>
      </w:r>
      <w:bookmarkEnd w:id="19"/>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lastRenderedPageBreak/>
        <w:t>Reducir el ciclo de reemplazo de equipos electrónicos, lo que favorece la sostenibilidad a largo plazo.</w:t>
      </w:r>
    </w:p>
    <w:p w14:paraId="11C04CE6" w14:textId="77777777"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20" w:name="_Toc213834057"/>
      <w:r w:rsidRPr="00D377BB">
        <w:rPr>
          <w:rFonts w:ascii="Times New Roman" w:hAnsi="Times New Roman" w:cs="Times New Roman"/>
          <w:sz w:val="24"/>
          <w:szCs w:val="24"/>
        </w:rPr>
        <w:lastRenderedPageBreak/>
        <w:t>Marco teórico</w:t>
      </w:r>
      <w:bookmarkEnd w:id="20"/>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21" w:name="_Toc213834058"/>
      <w:r w:rsidRPr="00D377BB">
        <w:rPr>
          <w:rFonts w:ascii="Times New Roman" w:hAnsi="Times New Roman" w:cs="Times New Roman"/>
          <w:sz w:val="24"/>
          <w:szCs w:val="24"/>
        </w:rPr>
        <w:t>Marco conceptual</w:t>
      </w:r>
      <w:bookmarkEnd w:id="21"/>
    </w:p>
    <w:p w14:paraId="20AE9030" w14:textId="2365F022" w:rsidR="005C41F2" w:rsidRPr="00D377BB" w:rsidRDefault="005C41F2" w:rsidP="00D377BB">
      <w:pPr>
        <w:pStyle w:val="Ttulo3"/>
        <w:spacing w:line="480" w:lineRule="auto"/>
        <w:rPr>
          <w:rFonts w:ascii="Times New Roman" w:hAnsi="Times New Roman" w:cs="Times New Roman"/>
        </w:rPr>
      </w:pPr>
      <w:bookmarkStart w:id="22" w:name="_Toc213834059"/>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2"/>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7CD40984"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EndPr/>
        <w:sdtContent>
          <w:r w:rsidR="003F603F" w:rsidRPr="003F603F">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746127DB"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EndPr/>
        <w:sdtContent>
          <w:r w:rsidR="003F603F" w:rsidRPr="003F603F">
            <w:rPr>
              <w:rFonts w:ascii="Times New Roman" w:eastAsia="Times New Roman" w:hAnsi="Times New Roman" w:cs="Times New Roman"/>
              <w:color w:val="000000"/>
              <w:sz w:val="24"/>
              <w:szCs w:val="24"/>
              <w:lang w:eastAsia="es-MX"/>
            </w:rPr>
            <w:t>(</w:t>
          </w:r>
          <w:proofErr w:type="spellStart"/>
          <w:r w:rsidR="003F603F" w:rsidRPr="003F603F">
            <w:rPr>
              <w:rFonts w:ascii="Times New Roman" w:eastAsia="Times New Roman" w:hAnsi="Times New Roman" w:cs="Times New Roman"/>
              <w:color w:val="000000"/>
              <w:sz w:val="24"/>
              <w:szCs w:val="24"/>
              <w:lang w:eastAsia="es-MX"/>
            </w:rPr>
            <w:t>Philco</w:t>
          </w:r>
          <w:proofErr w:type="spellEnd"/>
          <w:r w:rsidR="003F603F" w:rsidRPr="003F603F">
            <w:rPr>
              <w:rFonts w:ascii="Times New Roman" w:eastAsia="Times New Roman" w:hAnsi="Times New Roman" w:cs="Times New Roman"/>
              <w:color w:val="000000"/>
              <w:sz w:val="24"/>
              <w:szCs w:val="24"/>
              <w:lang w:eastAsia="es-MX"/>
            </w:rPr>
            <w:t xml:space="preserve"> </w:t>
          </w:r>
          <w:proofErr w:type="spellStart"/>
          <w:r w:rsidR="003F603F" w:rsidRPr="003F603F">
            <w:rPr>
              <w:rFonts w:ascii="Times New Roman" w:eastAsia="Times New Roman" w:hAnsi="Times New Roman" w:cs="Times New Roman"/>
              <w:color w:val="000000"/>
              <w:sz w:val="24"/>
              <w:szCs w:val="24"/>
              <w:lang w:eastAsia="es-MX"/>
            </w:rPr>
            <w:t>Asqui</w:t>
          </w:r>
          <w:proofErr w:type="spellEnd"/>
          <w:r w:rsidR="003F603F" w:rsidRPr="003F603F">
            <w:rPr>
              <w:rFonts w:ascii="Times New Roman" w:eastAsia="Times New Roman" w:hAnsi="Times New Roman" w:cs="Times New Roman"/>
              <w:color w:val="000000"/>
              <w:sz w:val="24"/>
              <w:szCs w:val="24"/>
              <w:lang w:eastAsia="es-MX"/>
            </w:rPr>
            <w:t>,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 xml:space="preserve">Topología estrella: Cada nodo sensor se conecta directamente al nodo central. Es </w:t>
      </w:r>
      <w:proofErr w:type="gramStart"/>
      <w:r w:rsidRPr="00AB584B">
        <w:rPr>
          <w:rFonts w:ascii="Times New Roman" w:eastAsia="Times New Roman" w:hAnsi="Times New Roman" w:cs="Times New Roman"/>
          <w:sz w:val="24"/>
          <w:szCs w:val="24"/>
          <w:lang w:eastAsia="es-MX"/>
        </w:rPr>
        <w:t>simple</w:t>
      </w:r>
      <w:proofErr w:type="gramEnd"/>
      <w:r w:rsidRPr="00AB584B">
        <w:rPr>
          <w:rFonts w:ascii="Times New Roman" w:eastAsia="Times New Roman" w:hAnsi="Times New Roman" w:cs="Times New Roman"/>
          <w:sz w:val="24"/>
          <w:szCs w:val="24"/>
          <w:lang w:eastAsia="es-MX"/>
        </w:rPr>
        <w:t xml:space="preserv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3" w:name="_Toc213834060"/>
      <w:r w:rsidRPr="00D377BB">
        <w:rPr>
          <w:rFonts w:ascii="Times New Roman" w:hAnsi="Times New Roman" w:cs="Times New Roman"/>
        </w:rPr>
        <w:lastRenderedPageBreak/>
        <w:t>Nodo sensor</w:t>
      </w:r>
      <w:bookmarkEnd w:id="23"/>
    </w:p>
    <w:p w14:paraId="7BBE33E8" w14:textId="77777777" w:rsidR="00AB584B" w:rsidRPr="00D377BB" w:rsidRDefault="00AB584B" w:rsidP="00B25A25">
      <w:pPr>
        <w:pStyle w:val="Ttulo4"/>
      </w:pPr>
      <w:r w:rsidRPr="00D377BB">
        <w:rPr>
          <w:rStyle w:val="Textoennegrita"/>
        </w:rPr>
        <w:t>Definición</w:t>
      </w:r>
    </w:p>
    <w:p w14:paraId="4ADA3F58" w14:textId="18DEF41E"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EndPr/>
        <w:sdtContent>
          <w:r w:rsidR="003F603F" w:rsidRPr="003F603F">
            <w:rPr>
              <w:color w:val="000000"/>
            </w:rPr>
            <w:t>(</w:t>
          </w:r>
          <w:proofErr w:type="spellStart"/>
          <w:r w:rsidR="003F603F" w:rsidRPr="003F603F">
            <w:rPr>
              <w:color w:val="000000"/>
            </w:rPr>
            <w:t>Philco</w:t>
          </w:r>
          <w:proofErr w:type="spellEnd"/>
          <w:r w:rsidR="003F603F" w:rsidRPr="003F603F">
            <w:rPr>
              <w:color w:val="000000"/>
            </w:rPr>
            <w:t xml:space="preserve"> </w:t>
          </w:r>
          <w:proofErr w:type="spellStart"/>
          <w:r w:rsidR="003F603F" w:rsidRPr="003F603F">
            <w:rPr>
              <w:color w:val="000000"/>
            </w:rPr>
            <w:t>Asqui</w:t>
          </w:r>
          <w:proofErr w:type="spellEnd"/>
          <w:r w:rsidR="003F603F" w:rsidRPr="003F603F">
            <w:rPr>
              <w:color w:val="000000"/>
            </w:rPr>
            <w:t>,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sensado</w:t>
      </w:r>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B25A25">
      <w:pPr>
        <w:pStyle w:val="Ttulo4"/>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Los nodos sensores son la base de las redes de sensores inalámbricos, ya que realizan la función primaria de sensado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B25A25">
      <w:pPr>
        <w:pStyle w:val="Ttulo4"/>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4" w:name="_Toc213834061"/>
      <w:r w:rsidRPr="00D377BB">
        <w:rPr>
          <w:rStyle w:val="Textoennegrita"/>
          <w:rFonts w:ascii="Times New Roman" w:hAnsi="Times New Roman" w:cs="Times New Roman"/>
          <w:b w:val="0"/>
          <w:bCs w:val="0"/>
        </w:rPr>
        <w:lastRenderedPageBreak/>
        <w:t>Nodo central</w:t>
      </w:r>
      <w:bookmarkEnd w:id="24"/>
    </w:p>
    <w:p w14:paraId="2AD80069" w14:textId="474ED3DD" w:rsidR="00CC322F" w:rsidRPr="00D377BB" w:rsidRDefault="00CC322F" w:rsidP="00B25A25">
      <w:pPr>
        <w:pStyle w:val="Ttulo4"/>
      </w:pPr>
      <w:r w:rsidRPr="00D377BB">
        <w:rPr>
          <w:rStyle w:val="Textoennegrita"/>
        </w:rPr>
        <w:t>Definición</w:t>
      </w:r>
    </w:p>
    <w:p w14:paraId="4AFA8E5D" w14:textId="40D77945"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
          <w:id w:val="1800951659"/>
          <w:placeholder>
            <w:docPart w:val="DefaultPlaceholder_-1854013440"/>
          </w:placeholder>
        </w:sdtPr>
        <w:sdtEndPr/>
        <w:sdtContent>
          <w:r w:rsidR="003F603F" w:rsidRPr="003F603F">
            <w:rPr>
              <w:color w:val="000000"/>
            </w:rPr>
            <w:t xml:space="preserve">(Rivera </w:t>
          </w:r>
          <w:proofErr w:type="spellStart"/>
          <w:r w:rsidR="003F603F" w:rsidRPr="003F603F">
            <w:rPr>
              <w:color w:val="000000"/>
            </w:rPr>
            <w:t>Lopez</w:t>
          </w:r>
          <w:proofErr w:type="spellEnd"/>
          <w:r w:rsidR="003F603F" w:rsidRPr="003F603F">
            <w:rPr>
              <w:color w:val="000000"/>
            </w:rPr>
            <w:t>, 2020a)</w:t>
          </w:r>
        </w:sdtContent>
      </w:sdt>
      <w:r w:rsidRPr="00D377BB">
        <w:t>.</w:t>
      </w:r>
    </w:p>
    <w:p w14:paraId="09346566" w14:textId="77777777" w:rsidR="00CC322F" w:rsidRPr="00D377BB" w:rsidRDefault="00CC322F" w:rsidP="00B25A25">
      <w:pPr>
        <w:pStyle w:val="Ttulo4"/>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xml:space="preserve">: Proporciona la interfaz necesaria para integrar la WSN con aplicaciones externas como bases de datos, sistemas en la nube o </w:t>
      </w:r>
      <w:proofErr w:type="spellStart"/>
      <w:r w:rsidRPr="00D377BB">
        <w:rPr>
          <w:rFonts w:ascii="Times New Roman" w:hAnsi="Times New Roman" w:cs="Times New Roman"/>
          <w:sz w:val="24"/>
          <w:szCs w:val="24"/>
        </w:rPr>
        <w:t>dashboards</w:t>
      </w:r>
      <w:proofErr w:type="spellEnd"/>
      <w:r w:rsidRPr="00D377BB">
        <w:rPr>
          <w:rFonts w:ascii="Times New Roman" w:hAnsi="Times New Roman" w:cs="Times New Roman"/>
          <w:sz w:val="24"/>
          <w:szCs w:val="24"/>
        </w:rPr>
        <w:t>.</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B25A25">
      <w:pPr>
        <w:pStyle w:val="Ttulo4"/>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Gestionar la red</w:t>
      </w:r>
      <w:r w:rsidRPr="00D377BB">
        <w:rPr>
          <w:rFonts w:ascii="Times New Roman" w:hAnsi="Times New Roman" w:cs="Times New Roman"/>
          <w:sz w:val="24"/>
          <w:szCs w:val="24"/>
        </w:rPr>
        <w:t>: Supervisar el estado y funcionamiento de los nodos, incluyendo su conexión y consumo energético.</w:t>
      </w:r>
    </w:p>
    <w:p w14:paraId="16001D70" w14:textId="651FE065" w:rsidR="00CC322F" w:rsidRPr="00294C33" w:rsidRDefault="00CC322F" w:rsidP="004B2244">
      <w:pPr>
        <w:numPr>
          <w:ilvl w:val="0"/>
          <w:numId w:val="10"/>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lastRenderedPageBreak/>
        <w:t>Comunicar resultados</w:t>
      </w:r>
      <w:r w:rsidRPr="00294C33">
        <w:rPr>
          <w:rFonts w:ascii="Times New Roman" w:hAnsi="Times New Roman" w:cs="Times New Roman"/>
          <w:sz w:val="24"/>
          <w:szCs w:val="24"/>
        </w:rPr>
        <w:t>: Transmitir los datos procesados a sistemas externos para su análisis avanzado.</w:t>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5" w:name="_Toc213834062"/>
      <w:r w:rsidRPr="00D377BB">
        <w:rPr>
          <w:rStyle w:val="Textoennegrita"/>
          <w:rFonts w:ascii="Times New Roman" w:hAnsi="Times New Roman" w:cs="Times New Roman"/>
          <w:b w:val="0"/>
          <w:bCs w:val="0"/>
        </w:rPr>
        <w:t>Gestión de Energía en Redes de Sensores Inalámbricos (WSN)</w:t>
      </w:r>
      <w:bookmarkEnd w:id="25"/>
    </w:p>
    <w:p w14:paraId="071451F4" w14:textId="05205769" w:rsidR="00CC322F" w:rsidRPr="00D377BB" w:rsidRDefault="00CC322F" w:rsidP="00B25A25">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B25A25">
      <w:pPr>
        <w:pStyle w:val="Ttulo4"/>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2C7EE388" w14:textId="77777777" w:rsidR="00294C33" w:rsidRDefault="00294C33">
      <w:pPr>
        <w:rPr>
          <w:rStyle w:val="Textoennegrita"/>
          <w:rFonts w:asciiTheme="majorHAnsi" w:eastAsiaTheme="majorEastAsia" w:hAnsiTheme="majorHAnsi" w:cstheme="majorBidi"/>
          <w:color w:val="2F5496" w:themeColor="accent1" w:themeShade="BF"/>
          <w:sz w:val="26"/>
          <w:szCs w:val="26"/>
        </w:rPr>
      </w:pPr>
      <w:r>
        <w:rPr>
          <w:rStyle w:val="Textoennegrita"/>
        </w:rPr>
        <w:br w:type="page"/>
      </w:r>
    </w:p>
    <w:p w14:paraId="68D20121" w14:textId="12F06C7E" w:rsidR="00CC322F" w:rsidRPr="00D377BB" w:rsidRDefault="00CC322F" w:rsidP="00B25A25">
      <w:pPr>
        <w:pStyle w:val="Ttulo4"/>
      </w:pPr>
      <w:r w:rsidRPr="00D377BB">
        <w:rPr>
          <w:rStyle w:val="Textoennegrita"/>
        </w:rPr>
        <w:lastRenderedPageBreak/>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B25A25">
      <w:pPr>
        <w:pStyle w:val="Ttulo4"/>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50B20D01"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EndPr/>
        <w:sdtContent>
          <w:r w:rsidR="003F603F" w:rsidRPr="003F603F">
            <w:rPr>
              <w:rFonts w:ascii="Times New Roman" w:hAnsi="Times New Roman" w:cs="Times New Roman"/>
              <w:color w:val="000000"/>
              <w:sz w:val="24"/>
              <w:szCs w:val="24"/>
            </w:rPr>
            <w:t xml:space="preserve">(Romero </w:t>
          </w:r>
          <w:proofErr w:type="spellStart"/>
          <w:r w:rsidR="003F603F" w:rsidRPr="003F603F">
            <w:rPr>
              <w:rFonts w:ascii="Times New Roman" w:hAnsi="Times New Roman" w:cs="Times New Roman"/>
              <w:color w:val="000000"/>
              <w:sz w:val="24"/>
              <w:szCs w:val="24"/>
            </w:rPr>
            <w:t>Amondaray</w:t>
          </w:r>
          <w:proofErr w:type="spellEnd"/>
          <w:r w:rsidR="003F603F" w:rsidRPr="003F603F">
            <w:rPr>
              <w:rFonts w:ascii="Times New Roman" w:hAnsi="Times New Roman" w:cs="Times New Roman"/>
              <w:color w:val="000000"/>
              <w:sz w:val="24"/>
              <w:szCs w:val="24"/>
            </w:rPr>
            <w:t xml:space="preserve">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6" w:name="_Toc213834063"/>
      <w:r w:rsidR="00735598" w:rsidRPr="00D377BB">
        <w:rPr>
          <w:rStyle w:val="Textoennegrita"/>
          <w:rFonts w:ascii="Times New Roman" w:hAnsi="Times New Roman" w:cs="Times New Roman"/>
          <w:b w:val="0"/>
          <w:bCs w:val="0"/>
        </w:rPr>
        <w:lastRenderedPageBreak/>
        <w:t>Energía Renovable</w:t>
      </w:r>
      <w:bookmarkEnd w:id="26"/>
    </w:p>
    <w:p w14:paraId="2EFB06A7" w14:textId="77777777" w:rsidR="00735598" w:rsidRPr="00D377BB" w:rsidRDefault="00735598" w:rsidP="00B25A25">
      <w:pPr>
        <w:pStyle w:val="Ttulo4"/>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11639BA1" w14:textId="77777777" w:rsidR="00735598" w:rsidRPr="00D377BB" w:rsidRDefault="00735598" w:rsidP="00B25A25">
      <w:pPr>
        <w:pStyle w:val="Ttulo4"/>
      </w:pPr>
      <w:r w:rsidRPr="00D377BB">
        <w:rPr>
          <w:rStyle w:val="Textoennegrita"/>
        </w:rPr>
        <w:t>Ventajas</w:t>
      </w:r>
    </w:p>
    <w:p w14:paraId="35563998"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proofErr w:type="spellStart"/>
      <w:r w:rsidRPr="00D377BB">
        <w:rPr>
          <w:rStyle w:val="Textoennegrita"/>
          <w:rFonts w:ascii="Times New Roman" w:hAnsi="Times New Roman" w:cs="Times New Roman"/>
          <w:b w:val="0"/>
          <w:bCs w:val="0"/>
          <w:sz w:val="24"/>
          <w:szCs w:val="24"/>
        </w:rPr>
        <w:t>Inagotabilidad</w:t>
      </w:r>
      <w:proofErr w:type="spellEnd"/>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7" w:name="_Toc213834064"/>
      <w:r w:rsidRPr="00D377BB">
        <w:rPr>
          <w:rStyle w:val="Textoennegrita"/>
          <w:rFonts w:ascii="Times New Roman" w:hAnsi="Times New Roman" w:cs="Times New Roman"/>
          <w:b w:val="0"/>
          <w:bCs w:val="0"/>
        </w:rPr>
        <w:lastRenderedPageBreak/>
        <w:t>Protocolos de Comunicación</w:t>
      </w:r>
      <w:bookmarkEnd w:id="27"/>
    </w:p>
    <w:p w14:paraId="59715D99" w14:textId="77777777" w:rsidR="00735598" w:rsidRPr="00D377BB" w:rsidRDefault="00735598" w:rsidP="00B25A25">
      <w:pPr>
        <w:pStyle w:val="Ttulo4"/>
      </w:pPr>
      <w:r w:rsidRPr="00D377BB">
        <w:rPr>
          <w:rStyle w:val="Textoennegrita"/>
        </w:rPr>
        <w:t>Definición</w:t>
      </w:r>
    </w:p>
    <w:p w14:paraId="18900B89" w14:textId="2E291C5A"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EndPr/>
        <w:sdtContent>
          <w:r w:rsidR="003F603F" w:rsidRPr="003F603F">
            <w:rPr>
              <w:color w:val="000000"/>
            </w:rPr>
            <w:t xml:space="preserve">(Romero </w:t>
          </w:r>
          <w:proofErr w:type="spellStart"/>
          <w:r w:rsidR="003F603F" w:rsidRPr="003F603F">
            <w:rPr>
              <w:color w:val="000000"/>
            </w:rPr>
            <w:t>Amondaray</w:t>
          </w:r>
          <w:proofErr w:type="spellEnd"/>
          <w:r w:rsidR="003F603F" w:rsidRPr="003F603F">
            <w:rPr>
              <w:color w:val="000000"/>
            </w:rPr>
            <w:t xml:space="preserve"> et al., 2002)</w:t>
          </w:r>
        </w:sdtContent>
      </w:sdt>
      <w:r w:rsidRPr="00D377BB">
        <w:t>.</w:t>
      </w:r>
    </w:p>
    <w:p w14:paraId="4EE0E413" w14:textId="77777777" w:rsidR="00735598" w:rsidRPr="00D377BB" w:rsidRDefault="00735598" w:rsidP="00B25A25">
      <w:pPr>
        <w:pStyle w:val="Ttulo4"/>
      </w:pPr>
      <w:r w:rsidRPr="00D377BB">
        <w:rPr>
          <w:rStyle w:val="Textoennegrita"/>
        </w:rPr>
        <w:t>Objetivos</w:t>
      </w:r>
    </w:p>
    <w:p w14:paraId="249A7BBB"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5D6788">
      <w:pPr>
        <w:numPr>
          <w:ilvl w:val="0"/>
          <w:numId w:val="19"/>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8" w:name="_Toc213834065"/>
      <w:r w:rsidRPr="00D377BB">
        <w:rPr>
          <w:rStyle w:val="Textoennegrita"/>
          <w:rFonts w:ascii="Times New Roman" w:hAnsi="Times New Roman" w:cs="Times New Roman"/>
          <w:b w:val="0"/>
          <w:bCs w:val="0"/>
        </w:rPr>
        <w:lastRenderedPageBreak/>
        <w:t>LoRa</w:t>
      </w:r>
      <w:bookmarkEnd w:id="28"/>
    </w:p>
    <w:p w14:paraId="2B1B52BF" w14:textId="77777777" w:rsidR="00735598" w:rsidRPr="00D377BB" w:rsidRDefault="00735598" w:rsidP="00B25A25">
      <w:pPr>
        <w:pStyle w:val="Ttulo4"/>
      </w:pPr>
      <w:r w:rsidRPr="00D377BB">
        <w:rPr>
          <w:rStyle w:val="Textoennegrita"/>
        </w:rPr>
        <w:t>Definición</w:t>
      </w:r>
    </w:p>
    <w:p w14:paraId="507EF7BF" w14:textId="1ECC7367" w:rsidR="00735598" w:rsidRPr="00D377BB" w:rsidRDefault="00735598" w:rsidP="005041CD">
      <w:pPr>
        <w:pStyle w:val="NormalWeb"/>
        <w:spacing w:line="480" w:lineRule="auto"/>
        <w:ind w:firstLine="708"/>
      </w:pPr>
      <w:r w:rsidRPr="00D377BB">
        <w:t xml:space="preserve">LoRa (Long </w:t>
      </w:r>
      <w:proofErr w:type="spellStart"/>
      <w:r w:rsidRPr="00D377BB">
        <w:t>Range</w:t>
      </w:r>
      <w:proofErr w:type="spellEnd"/>
      <w:r w:rsidRPr="00D377BB">
        <w:t xml:space="preserve">) es una tecnología de modulación inalámbrica que utiliza espectro ensanchado por </w:t>
      </w:r>
      <w:proofErr w:type="spellStart"/>
      <w:r w:rsidRPr="00D377BB">
        <w:t>chirp</w:t>
      </w:r>
      <w:proofErr w:type="spellEnd"/>
      <w:r w:rsidRPr="00D377BB">
        <w:t xml:space="preserve"> para permitir la transmisión de datos a largas distancias con bajo consumo de energía. Es ampliamente utilizada en redes LPWAN (Low-</w:t>
      </w:r>
      <w:proofErr w:type="spellStart"/>
      <w:r w:rsidRPr="00D377BB">
        <w:t>Power</w:t>
      </w:r>
      <w:proofErr w:type="spellEnd"/>
      <w:r w:rsidRPr="00D377BB">
        <w:t xml:space="preserve"> Wide-</w:t>
      </w:r>
      <w:proofErr w:type="spellStart"/>
      <w:r w:rsidRPr="00D377BB">
        <w:t>Area</w:t>
      </w:r>
      <w:proofErr w:type="spellEnd"/>
      <w:r w:rsidRPr="00D377BB">
        <w:t xml:space="preserve"> Network) y es ideal para aplicaciones de </w:t>
      </w:r>
      <w:proofErr w:type="spellStart"/>
      <w:r w:rsidRPr="00D377BB">
        <w:t>IoT</w:t>
      </w:r>
      <w:proofErr w:type="spellEnd"/>
      <w:r w:rsidRPr="00D377BB">
        <w:t xml:space="preserve">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EndPr/>
        <w:sdtContent>
          <w:proofErr w:type="spellStart"/>
          <w:r w:rsidR="003F603F" w:rsidRPr="003F603F">
            <w:rPr>
              <w:color w:val="000000"/>
            </w:rPr>
            <w:t>Guo</w:t>
          </w:r>
          <w:proofErr w:type="spellEnd"/>
          <w:r w:rsidR="003F603F" w:rsidRPr="003F603F">
            <w:rPr>
              <w:color w:val="000000"/>
            </w:rPr>
            <w:t xml:space="preserve"> &amp; Healy</w:t>
          </w:r>
        </w:sdtContent>
      </w:sdt>
      <w:r w:rsidRPr="00D377BB">
        <w:t>.</w:t>
      </w:r>
    </w:p>
    <w:p w14:paraId="31F330C8" w14:textId="77777777" w:rsidR="00735598" w:rsidRPr="00D377BB" w:rsidRDefault="00735598" w:rsidP="00B25A25">
      <w:pPr>
        <w:pStyle w:val="Ttulo4"/>
      </w:pPr>
      <w:r w:rsidRPr="00D377BB">
        <w:rPr>
          <w:rStyle w:val="Textoennegrita"/>
        </w:rPr>
        <w:t>Importancia</w:t>
      </w:r>
    </w:p>
    <w:p w14:paraId="59A32CB1" w14:textId="77777777" w:rsidR="00735598" w:rsidRPr="00D377BB"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B25A25">
      <w:pPr>
        <w:pStyle w:val="Ttulo4"/>
      </w:pPr>
      <w:r w:rsidRPr="00D377BB">
        <w:rPr>
          <w:rStyle w:val="Textoennegrita"/>
        </w:rPr>
        <w:t>Objetivos</w:t>
      </w:r>
    </w:p>
    <w:p w14:paraId="636C9AAC" w14:textId="77777777"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Promover la integración de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 xml:space="preserve">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9" w:name="_Toc213834066"/>
      <w:r w:rsidRPr="00D377BB">
        <w:rPr>
          <w:rStyle w:val="Textoennegrita"/>
          <w:rFonts w:ascii="Times New Roman" w:hAnsi="Times New Roman" w:cs="Times New Roman"/>
          <w:b w:val="0"/>
          <w:bCs w:val="0"/>
        </w:rPr>
        <w:lastRenderedPageBreak/>
        <w:t>XBee</w:t>
      </w:r>
      <w:bookmarkEnd w:id="29"/>
    </w:p>
    <w:p w14:paraId="21FD2A9C" w14:textId="77777777" w:rsidR="00735598" w:rsidRPr="00D377BB" w:rsidRDefault="00735598" w:rsidP="00B25A25">
      <w:pPr>
        <w:pStyle w:val="Ttulo4"/>
      </w:pPr>
      <w:r w:rsidRPr="00D377BB">
        <w:rPr>
          <w:rStyle w:val="Textoennegrita"/>
        </w:rPr>
        <w:t>Definición</w:t>
      </w:r>
    </w:p>
    <w:p w14:paraId="400D600E" w14:textId="3E102F35"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EndPr/>
        <w:sdtContent>
          <w:r w:rsidR="003F603F" w:rsidRPr="003F603F">
            <w:rPr>
              <w:color w:val="000000"/>
            </w:rPr>
            <w:t>Novelo Sansores (2020b)</w:t>
          </w:r>
        </w:sdtContent>
      </w:sdt>
      <w:r>
        <w:rPr>
          <w:color w:val="000000"/>
        </w:rPr>
        <w:t xml:space="preserve"> que </w:t>
      </w:r>
      <w:r w:rsidR="00735598" w:rsidRPr="00D377BB">
        <w:t xml:space="preserve">XBee es una familia de módulos de radiofrecuencia que soportan estándares como </w:t>
      </w:r>
      <w:proofErr w:type="spellStart"/>
      <w:r w:rsidR="00735598" w:rsidRPr="00D377BB">
        <w:t>Zigbee</w:t>
      </w:r>
      <w:proofErr w:type="spellEnd"/>
      <w:r w:rsidR="00735598" w:rsidRPr="00D377BB">
        <w:t xml:space="preserve">, 802.15.4, </w:t>
      </w:r>
      <w:proofErr w:type="spellStart"/>
      <w:r w:rsidR="00735598" w:rsidRPr="00D377BB">
        <w:t>DigiMesh</w:t>
      </w:r>
      <w:proofErr w:type="spellEnd"/>
      <w:r w:rsidR="00735598" w:rsidRPr="00D377BB">
        <w:t xml:space="preserve"> y </w:t>
      </w:r>
      <w:proofErr w:type="spellStart"/>
      <w:r w:rsidR="00735598" w:rsidRPr="00D377BB">
        <w:t>Wi</w:t>
      </w:r>
      <w:proofErr w:type="spellEnd"/>
      <w:r w:rsidR="00735598" w:rsidRPr="00D377BB">
        <w:t>-Fi. Son ampliamente utilizados en redes de sensores y sistemas embebidos para la transmisión de datos a cortas y medias distancias.</w:t>
      </w:r>
    </w:p>
    <w:p w14:paraId="5C2ACB81" w14:textId="77777777" w:rsidR="00735598" w:rsidRPr="00D377BB" w:rsidRDefault="00735598" w:rsidP="00B25A25">
      <w:pPr>
        <w:pStyle w:val="Ttulo4"/>
      </w:pPr>
      <w:r w:rsidRPr="00D377BB">
        <w:rPr>
          <w:rStyle w:val="Textoennegrita"/>
        </w:rPr>
        <w:t>Importancia</w:t>
      </w:r>
    </w:p>
    <w:p w14:paraId="70CE0C92" w14:textId="77777777" w:rsidR="00735598" w:rsidRPr="00D377BB"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B25A25">
      <w:pPr>
        <w:pStyle w:val="Ttulo4"/>
      </w:pPr>
      <w:r w:rsidRPr="00D377BB">
        <w:rPr>
          <w:rStyle w:val="Textoennegrita"/>
        </w:rPr>
        <w:t>Objetivos</w:t>
      </w:r>
    </w:p>
    <w:p w14:paraId="56158281" w14:textId="77777777" w:rsidR="00735598" w:rsidRPr="00D377BB" w:rsidRDefault="00735598" w:rsidP="005D6788">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5D6788">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Facilitar la creación de redes malladas o punto a punto para aplicaciones de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2147BB">
        <w:rPr>
          <w:rFonts w:ascii="Times New Roman" w:hAnsi="Times New Roman" w:cs="Times New Roman"/>
          <w:lang w:val="en-US"/>
        </w:rPr>
        <w:br w:type="page"/>
      </w:r>
      <w:bookmarkStart w:id="30" w:name="_Toc213834067"/>
      <w:r w:rsidRPr="00D377BB">
        <w:rPr>
          <w:rStyle w:val="Textoennegrita"/>
          <w:rFonts w:ascii="Times New Roman" w:hAnsi="Times New Roman" w:cs="Times New Roman"/>
          <w:b w:val="0"/>
          <w:bCs w:val="0"/>
          <w:lang w:val="en-US"/>
        </w:rPr>
        <w:lastRenderedPageBreak/>
        <w:t>MQTT (Message Queuing Telemetry Transport)</w:t>
      </w:r>
      <w:bookmarkEnd w:id="30"/>
    </w:p>
    <w:p w14:paraId="59DC5788" w14:textId="77777777" w:rsidR="00735598" w:rsidRPr="00D377BB" w:rsidRDefault="00735598" w:rsidP="00B25A25">
      <w:pPr>
        <w:pStyle w:val="Ttulo4"/>
      </w:pPr>
      <w:r w:rsidRPr="00D377BB">
        <w:rPr>
          <w:rStyle w:val="Textoennegrita"/>
        </w:rPr>
        <w:t>Definición</w:t>
      </w:r>
    </w:p>
    <w:p w14:paraId="0770E8B6" w14:textId="253A02AA"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EndPr/>
        <w:sdtContent>
          <w:r w:rsidR="003F603F" w:rsidRPr="003F603F">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w:t>
      </w:r>
      <w:proofErr w:type="spellStart"/>
      <w:r w:rsidRPr="00D377BB">
        <w:t>IoT</w:t>
      </w:r>
      <w:proofErr w:type="spellEnd"/>
      <w:r w:rsidRPr="00D377BB">
        <w:t>), donde el ahorro energético y la eficiencia de transmisión son críticos.</w:t>
      </w:r>
    </w:p>
    <w:p w14:paraId="119C384E" w14:textId="77777777" w:rsidR="00735598" w:rsidRPr="00D377BB" w:rsidRDefault="00735598" w:rsidP="00B25A25">
      <w:pPr>
        <w:pStyle w:val="Ttulo4"/>
      </w:pPr>
      <w:r w:rsidRPr="00D377BB">
        <w:rPr>
          <w:rStyle w:val="Textoennegrita"/>
        </w:rPr>
        <w:t>Importancia</w:t>
      </w:r>
    </w:p>
    <w:p w14:paraId="3128C5EE"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para asegurar la entrega de mensajes en condiciones adversas.</w:t>
      </w:r>
    </w:p>
    <w:p w14:paraId="4305F307" w14:textId="77777777" w:rsidR="00735598" w:rsidRPr="00D377BB" w:rsidRDefault="00735598" w:rsidP="00B25A25">
      <w:pPr>
        <w:pStyle w:val="Ttulo4"/>
      </w:pPr>
      <w:r w:rsidRPr="00D377BB">
        <w:rPr>
          <w:rStyle w:val="Textoennegrita"/>
        </w:rPr>
        <w:t>Características Clave</w:t>
      </w:r>
    </w:p>
    <w:p w14:paraId="56492404" w14:textId="77777777" w:rsidR="00735598" w:rsidRPr="00D377BB" w:rsidRDefault="00735598" w:rsidP="005D6788">
      <w:pPr>
        <w:pStyle w:val="NormalWeb"/>
        <w:numPr>
          <w:ilvl w:val="0"/>
          <w:numId w:val="21"/>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5FC00572" w14:textId="77777777" w:rsidR="00294C33" w:rsidRDefault="00294C33">
      <w:pPr>
        <w:rPr>
          <w:rStyle w:val="Textoennegrita"/>
          <w:rFonts w:ascii="Times New Roman" w:eastAsia="Times New Roman" w:hAnsi="Times New Roman" w:cs="Times New Roman"/>
          <w:b w:val="0"/>
          <w:bCs w:val="0"/>
          <w:sz w:val="24"/>
          <w:szCs w:val="24"/>
          <w:lang w:eastAsia="es-MX"/>
        </w:rPr>
      </w:pPr>
      <w:r>
        <w:rPr>
          <w:rStyle w:val="Textoennegrita"/>
          <w:b w:val="0"/>
          <w:bCs w:val="0"/>
        </w:rPr>
        <w:br w:type="page"/>
      </w:r>
    </w:p>
    <w:p w14:paraId="3010CA54" w14:textId="1AEBB65E" w:rsidR="00735598" w:rsidRPr="00D377BB" w:rsidRDefault="00735598" w:rsidP="005D6788">
      <w:pPr>
        <w:pStyle w:val="NormalWeb"/>
        <w:numPr>
          <w:ilvl w:val="0"/>
          <w:numId w:val="21"/>
        </w:numPr>
        <w:spacing w:line="480" w:lineRule="auto"/>
      </w:pPr>
      <w:r w:rsidRPr="00D377BB">
        <w:rPr>
          <w:rStyle w:val="Textoennegrita"/>
          <w:b w:val="0"/>
          <w:bCs w:val="0"/>
        </w:rPr>
        <w:lastRenderedPageBreak/>
        <w:t>Persistencia</w:t>
      </w:r>
      <w:r w:rsidRPr="00D377BB">
        <w:t>:</w:t>
      </w:r>
    </w:p>
    <w:p w14:paraId="0F2ED61B"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mensajes "</w:t>
      </w:r>
      <w:proofErr w:type="spellStart"/>
      <w:r w:rsidRPr="00D377BB">
        <w:rPr>
          <w:rFonts w:ascii="Times New Roman" w:hAnsi="Times New Roman" w:cs="Times New Roman"/>
          <w:sz w:val="24"/>
          <w:szCs w:val="24"/>
        </w:rPr>
        <w:t>retained</w:t>
      </w:r>
      <w:proofErr w:type="spellEnd"/>
      <w:r w:rsidRPr="00D377BB">
        <w:rPr>
          <w:rFonts w:ascii="Times New Roman" w:hAnsi="Times New Roman" w:cs="Times New Roman"/>
          <w:sz w:val="24"/>
          <w:szCs w:val="24"/>
        </w:rPr>
        <w:t>" permiten que nuevos suscriptores reciban el último mensaje publicado en un tópico.</w:t>
      </w:r>
    </w:p>
    <w:p w14:paraId="12D87844" w14:textId="77777777" w:rsidR="00735598" w:rsidRPr="00D377BB" w:rsidRDefault="00735598" w:rsidP="005D6788">
      <w:pPr>
        <w:pStyle w:val="NormalWeb"/>
        <w:numPr>
          <w:ilvl w:val="0"/>
          <w:numId w:val="21"/>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Diseñado para reducir el intercambio de datos y prolongar la duración de baterías en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1C37BC30" w14:textId="77777777" w:rsidR="00735598" w:rsidRPr="00D377BB" w:rsidRDefault="00735598" w:rsidP="00B25A25">
      <w:pPr>
        <w:pStyle w:val="Ttulo4"/>
      </w:pPr>
      <w:r w:rsidRPr="00D377BB">
        <w:rPr>
          <w:rStyle w:val="Textoennegrita"/>
        </w:rPr>
        <w:t>Ventajas</w:t>
      </w:r>
    </w:p>
    <w:p w14:paraId="213B454C" w14:textId="77777777" w:rsidR="00735598" w:rsidRPr="00D377BB"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017C179F" w14:textId="43A619D3" w:rsidR="00CE0042" w:rsidRPr="00294C33"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t>Confiabilidad</w:t>
      </w:r>
      <w:r w:rsidRPr="00294C33">
        <w:rPr>
          <w:rFonts w:ascii="Times New Roman" w:hAnsi="Times New Roman" w:cs="Times New Roman"/>
          <w:sz w:val="24"/>
          <w:szCs w:val="24"/>
        </w:rPr>
        <w:t xml:space="preserve">: La capacidad de ajustar el </w:t>
      </w:r>
      <w:proofErr w:type="spellStart"/>
      <w:r w:rsidRPr="00294C33">
        <w:rPr>
          <w:rFonts w:ascii="Times New Roman" w:hAnsi="Times New Roman" w:cs="Times New Roman"/>
          <w:sz w:val="24"/>
          <w:szCs w:val="24"/>
        </w:rPr>
        <w:t>QoS</w:t>
      </w:r>
      <w:proofErr w:type="spellEnd"/>
      <w:r w:rsidRPr="00294C33">
        <w:rPr>
          <w:rFonts w:ascii="Times New Roman" w:hAnsi="Times New Roman" w:cs="Times New Roman"/>
          <w:sz w:val="24"/>
          <w:szCs w:val="24"/>
        </w:rPr>
        <w:t xml:space="preserve"> garantiza la entrega adecuada de datos en aplicaciones críticas.</w:t>
      </w:r>
    </w:p>
    <w:p w14:paraId="501FED2A" w14:textId="3935ED9B" w:rsidR="00CE0042" w:rsidRPr="007129FE" w:rsidRDefault="00CE0042" w:rsidP="007129FE">
      <w:pPr>
        <w:pStyle w:val="Ttulo3"/>
        <w:spacing w:line="480" w:lineRule="auto"/>
        <w:rPr>
          <w:rFonts w:ascii="Times New Roman" w:hAnsi="Times New Roman" w:cs="Times New Roman"/>
        </w:rPr>
      </w:pPr>
      <w:bookmarkStart w:id="31" w:name="_Toc213834068"/>
      <w:r w:rsidRPr="007129FE">
        <w:rPr>
          <w:rFonts w:ascii="Times New Roman" w:hAnsi="Times New Roman" w:cs="Times New Roman"/>
        </w:rPr>
        <w:t>Protocolo de Control de Acceso al Medio (MAC)</w:t>
      </w:r>
      <w:bookmarkEnd w:id="31"/>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77C81A05" w14:textId="77777777" w:rsidR="00294C33" w:rsidRDefault="00294C33">
      <w:pPr>
        <w:rPr>
          <w:rFonts w:ascii="Times New Roman" w:hAnsi="Times New Roman" w:cs="Times New Roman"/>
          <w:sz w:val="24"/>
          <w:szCs w:val="24"/>
        </w:rPr>
      </w:pPr>
      <w:r>
        <w:rPr>
          <w:rFonts w:ascii="Times New Roman" w:hAnsi="Times New Roman" w:cs="Times New Roman"/>
          <w:sz w:val="24"/>
          <w:szCs w:val="24"/>
        </w:rPr>
        <w:br w:type="page"/>
      </w:r>
    </w:p>
    <w:p w14:paraId="431CEF6C" w14:textId="5639859F"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lastRenderedPageBreak/>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5D6788">
      <w:pPr>
        <w:pStyle w:val="Prrafodelista"/>
        <w:numPr>
          <w:ilvl w:val="0"/>
          <w:numId w:val="27"/>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síncronos: Como TDMA (Time </w:t>
      </w:r>
      <w:proofErr w:type="spellStart"/>
      <w:r w:rsidRPr="007129FE">
        <w:rPr>
          <w:rFonts w:ascii="Times New Roman" w:hAnsi="Times New Roman" w:cs="Times New Roman"/>
          <w:sz w:val="24"/>
          <w:szCs w:val="24"/>
        </w:rPr>
        <w:t>Division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donde el tiempo se divide en ranuras asignadas a cada nodo para evitar colisiones.</w:t>
      </w:r>
    </w:p>
    <w:p w14:paraId="06196A44" w14:textId="77777777" w:rsidR="002125CD" w:rsidRPr="007129FE" w:rsidRDefault="001901AC" w:rsidP="005D6788">
      <w:pPr>
        <w:pStyle w:val="Prrafodelista"/>
        <w:numPr>
          <w:ilvl w:val="0"/>
          <w:numId w:val="27"/>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asíncronos: Como CSMA/CA (Carrier </w:t>
      </w:r>
      <w:proofErr w:type="spellStart"/>
      <w:r w:rsidRPr="007129FE">
        <w:rPr>
          <w:rFonts w:ascii="Times New Roman" w:hAnsi="Times New Roman" w:cs="Times New Roman"/>
          <w:sz w:val="24"/>
          <w:szCs w:val="24"/>
        </w:rPr>
        <w:t>Sense</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w:t>
      </w:r>
      <w:proofErr w:type="spellStart"/>
      <w:r w:rsidRPr="007129FE">
        <w:rPr>
          <w:rFonts w:ascii="Times New Roman" w:hAnsi="Times New Roman" w:cs="Times New Roman"/>
          <w:sz w:val="24"/>
          <w:szCs w:val="24"/>
        </w:rPr>
        <w:t>with</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Collision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Avoidance</w:t>
      </w:r>
      <w:proofErr w:type="spellEnd"/>
      <w:r w:rsidRPr="007129FE">
        <w:rPr>
          <w:rFonts w:ascii="Times New Roman" w:hAnsi="Times New Roman" w:cs="Times New Roman"/>
          <w:sz w:val="24"/>
          <w:szCs w:val="24"/>
        </w:rPr>
        <w:t>),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2" w:name="_Toc213834069"/>
      <w:r w:rsidRPr="007129FE">
        <w:rPr>
          <w:rFonts w:ascii="Times New Roman" w:hAnsi="Times New Roman" w:cs="Times New Roman"/>
          <w:sz w:val="24"/>
          <w:szCs w:val="24"/>
          <w:lang w:val="es-ES"/>
        </w:rPr>
        <w:lastRenderedPageBreak/>
        <w:t>Estado del Arte</w:t>
      </w:r>
      <w:bookmarkEnd w:id="32"/>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3" w:name="_Toc213834070"/>
      <w:r w:rsidRPr="007129FE">
        <w:rPr>
          <w:rFonts w:ascii="Times New Roman" w:hAnsi="Times New Roman" w:cs="Times New Roman"/>
          <w:lang w:val="es-ES"/>
        </w:rPr>
        <w:t>Protocolos Mac de bajo consumo</w:t>
      </w:r>
      <w:bookmarkEnd w:id="33"/>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457E821A"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w:t>
      </w:r>
      <w:proofErr w:type="spellStart"/>
      <w:r w:rsidRPr="007129FE">
        <w:rPr>
          <w:rFonts w:ascii="Times New Roman" w:hAnsi="Times New Roman" w:cs="Times New Roman"/>
          <w:sz w:val="24"/>
          <w:szCs w:val="24"/>
          <w:lang w:val="es-ES"/>
        </w:rPr>
        <w:t>Timeout</w:t>
      </w:r>
      <w:proofErr w:type="spellEnd"/>
      <w:r w:rsidRPr="007129FE">
        <w:rPr>
          <w:rFonts w:ascii="Times New Roman" w:hAnsi="Times New Roman" w:cs="Times New Roman"/>
          <w:sz w:val="24"/>
          <w:szCs w:val="24"/>
          <w:lang w:val="es-ES"/>
        </w:rPr>
        <w:t xml:space="preserve">-MAC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EndPr/>
        <w:sdtContent>
          <w:r w:rsidR="003F603F" w:rsidRPr="003F603F">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EndPr/>
        <w:sdtContent>
          <w:r w:rsidR="003F603F" w:rsidRPr="003F603F">
            <w:rPr>
              <w:rFonts w:eastAsia="Times New Roman"/>
              <w:color w:val="000000"/>
              <w:sz w:val="24"/>
            </w:rPr>
            <w:t xml:space="preserve">van </w:t>
          </w:r>
          <w:proofErr w:type="spellStart"/>
          <w:r w:rsidR="003F603F" w:rsidRPr="003F603F">
            <w:rPr>
              <w:rFonts w:eastAsia="Times New Roman"/>
              <w:color w:val="000000"/>
              <w:sz w:val="24"/>
            </w:rPr>
            <w:t>Dam</w:t>
          </w:r>
          <w:proofErr w:type="spellEnd"/>
          <w:r w:rsidR="003F603F" w:rsidRPr="003F603F">
            <w:rPr>
              <w:rFonts w:eastAsia="Times New Roman"/>
              <w:color w:val="000000"/>
              <w:sz w:val="24"/>
            </w:rPr>
            <w:t xml:space="preserve"> &amp; </w:t>
          </w:r>
          <w:proofErr w:type="spellStart"/>
          <w:r w:rsidR="003F603F" w:rsidRPr="003F603F">
            <w:rPr>
              <w:rFonts w:eastAsia="Times New Roman"/>
              <w:color w:val="000000"/>
              <w:sz w:val="24"/>
            </w:rPr>
            <w:t>Langendoen</w:t>
          </w:r>
          <w:proofErr w:type="spellEnd"/>
          <w:r w:rsidR="003F603F" w:rsidRPr="003F603F">
            <w:rPr>
              <w:rFonts w:eastAsia="Times New Roman"/>
              <w:color w:val="000000"/>
              <w:sz w:val="24"/>
            </w:rPr>
            <w:t xml:space="preserve">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EndPr/>
        <w:sdtContent>
          <w:r w:rsidR="003F603F" w:rsidRPr="003F603F">
            <w:rPr>
              <w:rFonts w:eastAsia="Times New Roman"/>
              <w:color w:val="000000"/>
              <w:sz w:val="24"/>
            </w:rPr>
            <w:t>Al-</w:t>
          </w:r>
          <w:proofErr w:type="spellStart"/>
          <w:r w:rsidR="003F603F" w:rsidRPr="003F603F">
            <w:rPr>
              <w:rFonts w:eastAsia="Times New Roman"/>
              <w:color w:val="000000"/>
              <w:sz w:val="24"/>
            </w:rPr>
            <w:t>Janabi</w:t>
          </w:r>
          <w:proofErr w:type="spellEnd"/>
          <w:r w:rsidR="003F603F" w:rsidRPr="003F603F">
            <w:rPr>
              <w:rFonts w:eastAsia="Times New Roman"/>
              <w:color w:val="000000"/>
              <w:sz w:val="24"/>
            </w:rPr>
            <w:t xml:space="preserve"> &amp; Al-</w:t>
          </w:r>
          <w:proofErr w:type="spellStart"/>
          <w:r w:rsidR="003F603F" w:rsidRPr="003F603F">
            <w:rPr>
              <w:rFonts w:eastAsia="Times New Roman"/>
              <w:color w:val="000000"/>
              <w:sz w:val="24"/>
            </w:rPr>
            <w:t>Raweshidy</w:t>
          </w:r>
          <w:proofErr w:type="spellEnd"/>
          <w:r w:rsidR="003F603F" w:rsidRPr="003F603F">
            <w:rPr>
              <w:rFonts w:eastAsia="Times New Roman"/>
              <w:color w:val="000000"/>
              <w:sz w:val="24"/>
            </w:rPr>
            <w:t xml:space="preserve">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EndPr/>
        <w:sdtContent>
          <w:proofErr w:type="spellStart"/>
          <w:r w:rsidR="003F603F" w:rsidRPr="003F603F">
            <w:rPr>
              <w:rFonts w:ascii="Times New Roman" w:hAnsi="Times New Roman" w:cs="Times New Roman"/>
              <w:color w:val="000000"/>
              <w:sz w:val="24"/>
              <w:szCs w:val="24"/>
              <w:lang w:val="es-ES"/>
            </w:rPr>
            <w:t>Sadeq</w:t>
          </w:r>
          <w:proofErr w:type="spellEnd"/>
          <w:r w:rsidR="003F603F" w:rsidRPr="003F603F">
            <w:rPr>
              <w:rFonts w:ascii="Times New Roman" w:hAnsi="Times New Roman" w:cs="Times New Roman"/>
              <w:color w:val="000000"/>
              <w:sz w:val="24"/>
              <w:szCs w:val="24"/>
              <w:lang w:val="es-ES"/>
            </w:rPr>
            <w:t xml:space="preserve">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286489C6" w14:textId="77777777" w:rsidR="00294C33" w:rsidRDefault="00294C33">
      <w:pPr>
        <w:rPr>
          <w:rFonts w:ascii="Times New Roman" w:eastAsiaTheme="majorEastAsia" w:hAnsi="Times New Roman" w:cs="Times New Roman"/>
          <w:color w:val="1F3763" w:themeColor="accent1" w:themeShade="7F"/>
          <w:sz w:val="24"/>
          <w:szCs w:val="24"/>
          <w:lang w:val="es-ES"/>
        </w:rPr>
      </w:pPr>
      <w:r>
        <w:rPr>
          <w:rFonts w:ascii="Times New Roman" w:hAnsi="Times New Roman" w:cs="Times New Roman"/>
          <w:lang w:val="es-ES"/>
        </w:rPr>
        <w:br w:type="page"/>
      </w:r>
    </w:p>
    <w:p w14:paraId="51E6EC68" w14:textId="529B3C48" w:rsidR="00297C0C" w:rsidRPr="007129FE" w:rsidRDefault="00297C0C" w:rsidP="007129FE">
      <w:pPr>
        <w:pStyle w:val="Ttulo3"/>
        <w:spacing w:line="480" w:lineRule="auto"/>
        <w:rPr>
          <w:rFonts w:ascii="Times New Roman" w:hAnsi="Times New Roman" w:cs="Times New Roman"/>
          <w:lang w:val="es-ES"/>
        </w:rPr>
      </w:pPr>
      <w:bookmarkStart w:id="34" w:name="_Toc213834071"/>
      <w:r w:rsidRPr="007129FE">
        <w:rPr>
          <w:rFonts w:ascii="Times New Roman" w:hAnsi="Times New Roman" w:cs="Times New Roman"/>
          <w:lang w:val="es-ES"/>
        </w:rPr>
        <w:lastRenderedPageBreak/>
        <w:t>Estrategias de recolección de energía en WSN</w:t>
      </w:r>
      <w:bookmarkEnd w:id="34"/>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34966CCE" w14:textId="27EA5F24" w:rsidR="00E430AD" w:rsidRPr="007129FE" w:rsidRDefault="00CC2273"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EndPr/>
        <w:sdtContent>
          <w:proofErr w:type="spellStart"/>
          <w:r w:rsidR="003F603F" w:rsidRPr="003F603F">
            <w:rPr>
              <w:rFonts w:ascii="Times New Roman" w:hAnsi="Times New Roman" w:cs="Times New Roman"/>
              <w:color w:val="000000"/>
              <w:sz w:val="24"/>
              <w:szCs w:val="24"/>
              <w:lang w:val="es-ES"/>
            </w:rPr>
            <w:t>Lajara</w:t>
          </w:r>
          <w:proofErr w:type="spellEnd"/>
          <w:r w:rsidR="003F603F" w:rsidRPr="003F603F">
            <w:rPr>
              <w:rFonts w:ascii="Times New Roman" w:hAnsi="Times New Roman" w:cs="Times New Roman"/>
              <w:color w:val="000000"/>
              <w:sz w:val="24"/>
              <w:szCs w:val="24"/>
              <w:lang w:val="es-ES"/>
            </w:rPr>
            <w:t xml:space="preserve">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118E1A2E" w14:textId="77777777" w:rsidR="00E430AD" w:rsidRPr="007129FE" w:rsidRDefault="00E430AD" w:rsidP="005D6788">
      <w:pPr>
        <w:pStyle w:val="Prrafodelista"/>
        <w:numPr>
          <w:ilvl w:val="0"/>
          <w:numId w:val="28"/>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5D6788">
      <w:pPr>
        <w:pStyle w:val="Prrafodelista"/>
        <w:numPr>
          <w:ilvl w:val="0"/>
          <w:numId w:val="28"/>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5D6788">
      <w:pPr>
        <w:pStyle w:val="Prrafodelista"/>
        <w:numPr>
          <w:ilvl w:val="0"/>
          <w:numId w:val="29"/>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11A8CAD9" w14:textId="21302640" w:rsidR="00E33494" w:rsidRPr="00294C33" w:rsidRDefault="00684FEA" w:rsidP="005D6788">
      <w:pPr>
        <w:pStyle w:val="Prrafodelista"/>
        <w:numPr>
          <w:ilvl w:val="0"/>
          <w:numId w:val="29"/>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3. Recolección de Energía de Radiofrecuencia (RF Energy </w:t>
      </w:r>
      <w:proofErr w:type="spellStart"/>
      <w:r w:rsidRPr="007129FE">
        <w:rPr>
          <w:rFonts w:ascii="Times New Roman" w:hAnsi="Times New Roman" w:cs="Times New Roman"/>
          <w:sz w:val="24"/>
          <w:szCs w:val="24"/>
          <w:lang w:val="es-ES"/>
        </w:rPr>
        <w:t>Harvesting</w:t>
      </w:r>
      <w:proofErr w:type="spellEnd"/>
      <w:r w:rsidRPr="007129FE">
        <w:rPr>
          <w:rFonts w:ascii="Times New Roman" w:hAnsi="Times New Roman" w:cs="Times New Roman"/>
          <w:sz w:val="24"/>
          <w:szCs w:val="24"/>
          <w:lang w:val="es-ES"/>
        </w:rPr>
        <w:t>)</w:t>
      </w:r>
    </w:p>
    <w:p w14:paraId="30F0F641" w14:textId="73156533" w:rsidR="00487C37" w:rsidRPr="00294C33" w:rsidRDefault="00842086" w:rsidP="00294C33">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EndPr/>
        <w:sdtContent>
          <w:proofErr w:type="spellStart"/>
          <w:r w:rsidR="003F603F" w:rsidRPr="003F603F">
            <w:rPr>
              <w:rFonts w:ascii="Times New Roman" w:hAnsi="Times New Roman" w:cs="Times New Roman"/>
              <w:color w:val="000000"/>
              <w:sz w:val="24"/>
              <w:szCs w:val="24"/>
              <w:lang w:val="es-ES"/>
            </w:rPr>
            <w:t>Zungeru</w:t>
          </w:r>
          <w:proofErr w:type="spellEnd"/>
          <w:r w:rsidR="003F603F" w:rsidRPr="003F603F">
            <w:rPr>
              <w:rFonts w:ascii="Times New Roman" w:hAnsi="Times New Roman" w:cs="Times New Roman"/>
              <w:color w:val="000000"/>
              <w:sz w:val="24"/>
              <w:szCs w:val="24"/>
              <w:lang w:val="es-ES"/>
            </w:rPr>
            <w:t xml:space="preserve">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27EFA0F2" w14:textId="39548A01" w:rsidR="00F6144B" w:rsidRPr="007129FE" w:rsidRDefault="00F6144B" w:rsidP="005D6788">
      <w:pPr>
        <w:pStyle w:val="Prrafodelista"/>
        <w:numPr>
          <w:ilvl w:val="0"/>
          <w:numId w:val="31"/>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4DACA383" w14:textId="31CDDD21" w:rsidR="00E33494" w:rsidRPr="00294C33" w:rsidRDefault="00F6144B" w:rsidP="005D6788">
      <w:pPr>
        <w:pStyle w:val="Prrafodelista"/>
        <w:numPr>
          <w:ilvl w:val="0"/>
          <w:numId w:val="31"/>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eficiencia en la conversión de energía y dependencia de fuentes externas de transmisión de radio.</w:t>
      </w: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4. Termoeléctrica</w:t>
      </w:r>
    </w:p>
    <w:p w14:paraId="798C06EC" w14:textId="190C7644"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EndPr/>
        <w:sdtContent>
          <w:r w:rsidR="003F603F" w:rsidRPr="003F603F">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5D6788">
      <w:pPr>
        <w:pStyle w:val="Prrafodelista"/>
        <w:numPr>
          <w:ilvl w:val="0"/>
          <w:numId w:val="30"/>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5D6788">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294C33" w:rsidRDefault="00501640" w:rsidP="00294C33">
      <w:pPr>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2B9C4B0"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EndPr/>
        <w:sdtContent>
          <w:proofErr w:type="spellStart"/>
          <w:r w:rsidR="003F603F" w:rsidRPr="003F603F">
            <w:rPr>
              <w:rFonts w:ascii="Times New Roman" w:hAnsi="Times New Roman" w:cs="Times New Roman"/>
              <w:color w:val="000000"/>
              <w:sz w:val="24"/>
              <w:szCs w:val="24"/>
              <w:lang w:val="es-ES"/>
            </w:rPr>
            <w:t>Yu</w:t>
          </w:r>
          <w:proofErr w:type="spellEnd"/>
          <w:r w:rsidR="003F603F" w:rsidRPr="003F603F">
            <w:rPr>
              <w:rFonts w:ascii="Times New Roman" w:hAnsi="Times New Roman" w:cs="Times New Roman"/>
              <w:color w:val="000000"/>
              <w:sz w:val="24"/>
              <w:szCs w:val="24"/>
              <w:lang w:val="es-ES"/>
            </w:rPr>
            <w:t xml:space="preserve">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unión Schottky dinámica, capaz de producir una corriente continua promedio de 4.4 mA, con picos de hasta 8.4 mA, durante 360 segundos. Este avance sugiere la viabilidad de </w:t>
      </w:r>
      <w:r w:rsidR="005158E6" w:rsidRPr="007129FE">
        <w:rPr>
          <w:rFonts w:ascii="Times New Roman" w:hAnsi="Times New Roman" w:cs="Times New Roman"/>
          <w:color w:val="000000"/>
          <w:sz w:val="24"/>
          <w:szCs w:val="24"/>
          <w:lang w:val="es-ES"/>
        </w:rPr>
        <w:lastRenderedPageBreak/>
        <w:t>utilizar el viento como fuente de energía para sensores distribuidos en entornos con flujo de aire constante</w:t>
      </w:r>
    </w:p>
    <w:p w14:paraId="2746938D" w14:textId="77777777" w:rsidR="005158E6" w:rsidRPr="007129FE" w:rsidRDefault="005158E6" w:rsidP="005D6788">
      <w:pPr>
        <w:pStyle w:val="Prrafodelista"/>
        <w:numPr>
          <w:ilvl w:val="0"/>
          <w:numId w:val="32"/>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286B5B51" w14:textId="5DE2BDD1" w:rsidR="00065CED" w:rsidRPr="00294C33" w:rsidRDefault="005158E6" w:rsidP="005D6788">
      <w:pPr>
        <w:pStyle w:val="Prrafodelista"/>
        <w:numPr>
          <w:ilvl w:val="0"/>
          <w:numId w:val="32"/>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0759BDC6"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EndPr/>
        <w:sdtContent>
          <w:proofErr w:type="spellStart"/>
          <w:r w:rsidR="003F603F" w:rsidRPr="003F603F">
            <w:rPr>
              <w:rFonts w:ascii="Times New Roman" w:hAnsi="Times New Roman" w:cs="Times New Roman"/>
              <w:color w:val="000000"/>
              <w:sz w:val="24"/>
              <w:szCs w:val="24"/>
              <w:lang w:val="es-ES"/>
            </w:rPr>
            <w:t>Lajara</w:t>
          </w:r>
          <w:proofErr w:type="spellEnd"/>
          <w:r w:rsidR="003F603F" w:rsidRPr="003F603F">
            <w:rPr>
              <w:rFonts w:ascii="Times New Roman" w:hAnsi="Times New Roman" w:cs="Times New Roman"/>
              <w:color w:val="000000"/>
              <w:sz w:val="24"/>
              <w:szCs w:val="24"/>
              <w:lang w:val="es-ES"/>
            </w:rPr>
            <w:t xml:space="preserve"> José</w:t>
          </w:r>
        </w:sdtContent>
      </w:sdt>
      <w:r w:rsidR="00360A26" w:rsidRPr="007129FE">
        <w:rPr>
          <w:rFonts w:ascii="Times New Roman" w:hAnsi="Times New Roman" w:cs="Times New Roman"/>
          <w:color w:val="000000"/>
          <w:sz w:val="24"/>
          <w:szCs w:val="24"/>
          <w:lang w:val="es-ES"/>
        </w:rPr>
        <w:t xml:space="preserve"> propone un sistema híbrido donde los 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35A51A2C" w14:textId="5EB6AB85" w:rsidR="00BA3BCB" w:rsidRPr="007129FE" w:rsidRDefault="00CB7FCB"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EndPr/>
        <w:sdtContent>
          <w:r w:rsidR="003F603F" w:rsidRPr="003F603F">
            <w:rPr>
              <w:rFonts w:ascii="Times New Roman" w:hAnsi="Times New Roman" w:cs="Times New Roman"/>
              <w:color w:val="000000"/>
              <w:sz w:val="24"/>
              <w:szCs w:val="24"/>
              <w:lang w:val="es-ES"/>
            </w:rPr>
            <w:t>Calvo-</w:t>
          </w:r>
          <w:proofErr w:type="spellStart"/>
          <w:r w:rsidR="003F603F" w:rsidRPr="003F603F">
            <w:rPr>
              <w:rFonts w:ascii="Times New Roman" w:hAnsi="Times New Roman" w:cs="Times New Roman"/>
              <w:color w:val="000000"/>
              <w:sz w:val="24"/>
              <w:szCs w:val="24"/>
              <w:lang w:val="es-ES"/>
            </w:rPr>
            <w:lastRenderedPageBreak/>
            <w:t>Fullana</w:t>
          </w:r>
          <w:proofErr w:type="spellEnd"/>
          <w:r w:rsidR="003F603F" w:rsidRPr="003F603F">
            <w:rPr>
              <w:rFonts w:ascii="Times New Roman" w:hAnsi="Times New Roman" w:cs="Times New Roman"/>
              <w:color w:val="000000"/>
              <w:sz w:val="24"/>
              <w:szCs w:val="24"/>
              <w:lang w:val="es-ES"/>
            </w:rPr>
            <w:t xml:space="preserve">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71BDF489" w14:textId="2E714574" w:rsidR="00D453C7" w:rsidRPr="007129FE" w:rsidRDefault="00D453C7" w:rsidP="00294C33">
      <w:pPr>
        <w:pStyle w:val="Ttulo3"/>
        <w:spacing w:line="480" w:lineRule="auto"/>
        <w:rPr>
          <w:rFonts w:ascii="Times New Roman" w:hAnsi="Times New Roman" w:cs="Times New Roman"/>
          <w:lang w:val="es-ES"/>
        </w:rPr>
      </w:pPr>
      <w:bookmarkStart w:id="35" w:name="_Toc213834072"/>
      <w:r w:rsidRPr="007129FE">
        <w:rPr>
          <w:rFonts w:ascii="Times New Roman" w:hAnsi="Times New Roman" w:cs="Times New Roman"/>
          <w:lang w:val="es-ES"/>
        </w:rPr>
        <w:t>Algoritmos de ahorro de energía en WSN</w:t>
      </w:r>
      <w:bookmarkEnd w:id="35"/>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Los 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r w:rsidRPr="007129FE">
        <w:rPr>
          <w:rFonts w:ascii="Times New Roman" w:hAnsi="Times New Roman" w:cs="Times New Roman"/>
          <w:sz w:val="24"/>
          <w:szCs w:val="24"/>
          <w:lang w:val="es-ES"/>
        </w:rPr>
        <w:t xml:space="preserve"> regulan el tiempo que un nodo permanece activo o en modo de bajo consumo para minimizar el gasto energético. Se basan en la premisa de que los sensores no necesitan estar activos todo el tiempo, sino solo en momentos clave​</w:t>
      </w:r>
    </w:p>
    <w:p w14:paraId="75004FC1" w14:textId="61346AB0" w:rsidR="008D5D80" w:rsidRPr="007129FE" w:rsidRDefault="000E76C4" w:rsidP="00294C33">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EndPr/>
        <w:sdtContent>
          <w:proofErr w:type="spellStart"/>
          <w:r w:rsidR="003F603F" w:rsidRPr="003F603F">
            <w:rPr>
              <w:rFonts w:ascii="Times New Roman" w:hAnsi="Times New Roman" w:cs="Times New Roman"/>
              <w:color w:val="000000"/>
              <w:sz w:val="24"/>
              <w:szCs w:val="24"/>
              <w:lang w:val="es-ES"/>
            </w:rPr>
            <w:t>Sedighimanesh</w:t>
          </w:r>
          <w:proofErr w:type="spellEnd"/>
          <w:r w:rsidR="003F603F" w:rsidRPr="003F603F">
            <w:rPr>
              <w:rFonts w:ascii="Times New Roman" w:hAnsi="Times New Roman" w:cs="Times New Roman"/>
              <w:color w:val="000000"/>
              <w:sz w:val="24"/>
              <w:szCs w:val="24"/>
              <w:lang w:val="es-ES"/>
            </w:rPr>
            <w:t xml:space="preserve">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w:t>
      </w:r>
      <w:r w:rsidR="00BA7E9A" w:rsidRPr="007129FE">
        <w:rPr>
          <w:rFonts w:ascii="Times New Roman" w:hAnsi="Times New Roman" w:cs="Times New Roman"/>
          <w:color w:val="000000"/>
          <w:sz w:val="24"/>
          <w:szCs w:val="24"/>
          <w:lang w:val="es-ES"/>
        </w:rPr>
        <w:lastRenderedPageBreak/>
        <w:t xml:space="preserve">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 xml:space="preserve">los investigadores han planteado que una mejora futura en </w:t>
      </w:r>
      <w:proofErr w:type="spellStart"/>
      <w:r w:rsidR="008D5D80" w:rsidRPr="007129FE">
        <w:rPr>
          <w:rFonts w:ascii="Times New Roman" w:hAnsi="Times New Roman" w:cs="Times New Roman"/>
          <w:color w:val="000000"/>
          <w:sz w:val="24"/>
          <w:szCs w:val="24"/>
          <w:lang w:val="es-ES"/>
        </w:rPr>
        <w:t>Duty</w:t>
      </w:r>
      <w:proofErr w:type="spellEnd"/>
      <w:r w:rsidR="008D5D80" w:rsidRPr="007129FE">
        <w:rPr>
          <w:rFonts w:ascii="Times New Roman" w:hAnsi="Times New Roman" w:cs="Times New Roman"/>
          <w:color w:val="000000"/>
          <w:sz w:val="24"/>
          <w:szCs w:val="24"/>
          <w:lang w:val="es-ES"/>
        </w:rPr>
        <w:t xml:space="preserve"> </w:t>
      </w:r>
      <w:proofErr w:type="spellStart"/>
      <w:r w:rsidR="008D5D80" w:rsidRPr="007129FE">
        <w:rPr>
          <w:rFonts w:ascii="Times New Roman" w:hAnsi="Times New Roman" w:cs="Times New Roman"/>
          <w:color w:val="000000"/>
          <w:sz w:val="24"/>
          <w:szCs w:val="24"/>
          <w:lang w:val="es-ES"/>
        </w:rPr>
        <w:t>Cycling</w:t>
      </w:r>
      <w:proofErr w:type="spellEnd"/>
      <w:r w:rsidR="008D5D80" w:rsidRPr="007129FE">
        <w:rPr>
          <w:rFonts w:ascii="Times New Roman" w:hAnsi="Times New Roman" w:cs="Times New Roman"/>
          <w:color w:val="000000"/>
          <w:sz w:val="24"/>
          <w:szCs w:val="24"/>
          <w:lang w:val="es-ES"/>
        </w:rPr>
        <w:t xml:space="preserve"> sería la incorporación de algoritmos adaptativos, que ajusten dinámicamente el tiempo de actividad en función de la carga de tráfico y la cantidad de energía disponible en el nodo. Esto permitiría una optimización más eficiente de los recursos y evitaría la activación innecesaria de los nodos, prolongando aún más su vida útil​</w:t>
      </w: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5FA363D" w:rsidR="004770D7" w:rsidRPr="007129FE" w:rsidRDefault="000E76C4"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EndPr/>
        <w:sdtContent>
          <w:r w:rsidR="003F603F" w:rsidRPr="003F603F">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731C0155" w14:textId="77777777" w:rsidR="00294C33" w:rsidRDefault="00294C33">
      <w:pPr>
        <w:rPr>
          <w:rFonts w:ascii="Times New Roman" w:hAnsi="Times New Roman" w:cs="Times New Roman"/>
          <w:color w:val="000000"/>
          <w:sz w:val="24"/>
          <w:szCs w:val="24"/>
        </w:rPr>
      </w:pPr>
      <w:r>
        <w:rPr>
          <w:rFonts w:ascii="Times New Roman" w:hAnsi="Times New Roman" w:cs="Times New Roman"/>
          <w:color w:val="000000"/>
          <w:sz w:val="24"/>
          <w:szCs w:val="24"/>
        </w:rPr>
        <w:br w:type="page"/>
      </w:r>
    </w:p>
    <w:p w14:paraId="4B8FA02F" w14:textId="02BEF725"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lastRenderedPageBreak/>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El enrutamiento de datos en WSN es una de las actividades que más consumo energético genera, ya que cada transmisión implica un gasto considerable de energía en los nodos intermedios. Para mitigar este problema, se han desarrollado algoritmos de enrutamiento optimizados, que buscan minimizar el número de transmisiones necesarias para enviar los datos al destino final</w:t>
      </w:r>
    </w:p>
    <w:p w14:paraId="6DF52455" w14:textId="08408B25" w:rsidR="00674FCA" w:rsidRPr="007129FE" w:rsidRDefault="000E76C4"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EndPr/>
        <w:sdtContent>
          <w:r w:rsidR="003F603F" w:rsidRPr="003F603F">
            <w:rPr>
              <w:rFonts w:eastAsia="Times New Roman"/>
              <w:color w:val="000000"/>
            </w:rPr>
            <w:t xml:space="preserve">Barker &amp; </w:t>
          </w:r>
          <w:proofErr w:type="spellStart"/>
          <w:r w:rsidR="003F603F" w:rsidRPr="003F603F">
            <w:rPr>
              <w:rFonts w:eastAsia="Times New Roman"/>
              <w:color w:val="000000"/>
            </w:rPr>
            <w:t>Swany</w:t>
          </w:r>
          <w:proofErr w:type="spellEnd"/>
          <w:r w:rsidR="003F603F" w:rsidRPr="003F603F">
            <w:rPr>
              <w:rFonts w:eastAsia="Times New Roman"/>
              <w:color w:val="000000"/>
            </w:rPr>
            <w:t xml:space="preserve">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7392301E" w14:textId="48594880" w:rsidR="00C63785" w:rsidRPr="007129FE" w:rsidRDefault="000E76C4"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EndPr/>
        <w:sdtContent>
          <w:r w:rsidR="003F603F" w:rsidRPr="003F603F">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 xml:space="preserve">Los algoritmos de ahorro de energía en WSN son una herramienta fundamental para extender la vida útil de las redes y mejorar su eficiencia. Desde estrategias simples como </w:t>
      </w:r>
      <w:proofErr w:type="spellStart"/>
      <w:r w:rsidRPr="007129FE">
        <w:rPr>
          <w:rFonts w:ascii="Times New Roman" w:hAnsi="Times New Roman" w:cs="Times New Roman"/>
          <w:color w:val="000000"/>
          <w:sz w:val="24"/>
          <w:szCs w:val="24"/>
        </w:rPr>
        <w:t>Duty</w:t>
      </w:r>
      <w:proofErr w:type="spellEnd"/>
      <w:r w:rsidRPr="007129FE">
        <w:rPr>
          <w:rFonts w:ascii="Times New Roman" w:hAnsi="Times New Roman" w:cs="Times New Roman"/>
          <w:color w:val="000000"/>
          <w:sz w:val="24"/>
          <w:szCs w:val="24"/>
        </w:rPr>
        <w:t xml:space="preserve"> </w:t>
      </w:r>
      <w:proofErr w:type="spellStart"/>
      <w:r w:rsidRPr="007129FE">
        <w:rPr>
          <w:rFonts w:ascii="Times New Roman" w:hAnsi="Times New Roman" w:cs="Times New Roman"/>
          <w:color w:val="000000"/>
          <w:sz w:val="24"/>
          <w:szCs w:val="24"/>
        </w:rPr>
        <w:t>Cycling</w:t>
      </w:r>
      <w:proofErr w:type="spellEnd"/>
      <w:r w:rsidRPr="007129FE">
        <w:rPr>
          <w:rFonts w:ascii="Times New Roman" w:hAnsi="Times New Roman" w:cs="Times New Roman"/>
          <w:color w:val="000000"/>
          <w:sz w:val="24"/>
          <w:szCs w:val="24"/>
        </w:rPr>
        <w:t>,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6" w:name="_Toc213834073"/>
      <w:r w:rsidRPr="0098563D">
        <w:rPr>
          <w:rFonts w:ascii="Times New Roman" w:hAnsi="Times New Roman" w:cs="Times New Roman"/>
        </w:rPr>
        <w:lastRenderedPageBreak/>
        <w:t>Modelado del Consumo Energético en Redes de Sensores Inalámbricas (WSN)</w:t>
      </w:r>
      <w:bookmarkEnd w:id="36"/>
    </w:p>
    <w:p w14:paraId="75A70F1C" w14:textId="77777777" w:rsidR="00576AB1" w:rsidRPr="0098563D" w:rsidRDefault="00576AB1" w:rsidP="00294C33">
      <w:pPr>
        <w:spacing w:line="480" w:lineRule="auto"/>
        <w:rPr>
          <w:rFonts w:ascii="Times New Roman" w:hAnsi="Times New Roman" w:cs="Times New Roman"/>
          <w:color w:val="000000"/>
          <w:sz w:val="24"/>
          <w:szCs w:val="24"/>
          <w:lang w:val="es-ES"/>
        </w:rPr>
      </w:pPr>
    </w:p>
    <w:p w14:paraId="13DA4CDD" w14:textId="4B06667E" w:rsidR="00E437EC" w:rsidRPr="0098563D" w:rsidRDefault="00E437EC" w:rsidP="00294C33">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73412BA1" w14:textId="4F96C0C5" w:rsidR="00B43076" w:rsidRPr="0098563D" w:rsidRDefault="00B43076" w:rsidP="00294C33">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B25A25">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446446C6" w:rsidR="00F618BA" w:rsidRPr="0098563D" w:rsidRDefault="000E76C4"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EndPr/>
        <w:sdtContent>
          <w:proofErr w:type="spellStart"/>
          <w:r w:rsidR="003F603F" w:rsidRPr="003F603F">
            <w:rPr>
              <w:rFonts w:ascii="Times New Roman" w:hAnsi="Times New Roman" w:cs="Times New Roman"/>
              <w:color w:val="000000"/>
              <w:sz w:val="24"/>
              <w:szCs w:val="24"/>
              <w:lang w:val="es-ES"/>
            </w:rPr>
            <w:t>Lajara</w:t>
          </w:r>
          <w:proofErr w:type="spellEnd"/>
          <w:r w:rsidR="003F603F" w:rsidRPr="003F603F">
            <w:rPr>
              <w:rFonts w:ascii="Times New Roman" w:hAnsi="Times New Roman" w:cs="Times New Roman"/>
              <w:color w:val="000000"/>
              <w:sz w:val="24"/>
              <w:szCs w:val="24"/>
              <w:lang w:val="es-ES"/>
            </w:rPr>
            <w:t xml:space="preserve">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B25A25">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450A227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EndPr/>
        <w:sdtContent>
          <w:r w:rsidR="003F603F" w:rsidRPr="003F603F">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Gracias a estos modelos, se han desarrollado estrategias de </w:t>
      </w:r>
      <w:proofErr w:type="spellStart"/>
      <w:r w:rsidRPr="0098563D">
        <w:rPr>
          <w:rFonts w:ascii="Times New Roman" w:hAnsi="Times New Roman" w:cs="Times New Roman"/>
          <w:color w:val="000000"/>
          <w:sz w:val="24"/>
          <w:szCs w:val="24"/>
          <w:lang w:val="es-ES"/>
        </w:rPr>
        <w:t>duty</w:t>
      </w:r>
      <w:proofErr w:type="spellEnd"/>
      <w:r w:rsidRPr="0098563D">
        <w:rPr>
          <w:rFonts w:ascii="Times New Roman" w:hAnsi="Times New Roman" w:cs="Times New Roman"/>
          <w:color w:val="000000"/>
          <w:sz w:val="24"/>
          <w:szCs w:val="24"/>
          <w:lang w:val="es-ES"/>
        </w:rPr>
        <w:t xml:space="preserve"> </w:t>
      </w:r>
      <w:proofErr w:type="spellStart"/>
      <w:r w:rsidRPr="0098563D">
        <w:rPr>
          <w:rFonts w:ascii="Times New Roman" w:hAnsi="Times New Roman" w:cs="Times New Roman"/>
          <w:color w:val="000000"/>
          <w:sz w:val="24"/>
          <w:szCs w:val="24"/>
          <w:lang w:val="es-ES"/>
        </w:rPr>
        <w:t>cycling</w:t>
      </w:r>
      <w:proofErr w:type="spellEnd"/>
      <w:r w:rsidRPr="0098563D">
        <w:rPr>
          <w:rFonts w:ascii="Times New Roman" w:hAnsi="Times New Roman" w:cs="Times New Roman"/>
          <w:color w:val="000000"/>
          <w:sz w:val="24"/>
          <w:szCs w:val="24"/>
          <w:lang w:val="es-ES"/>
        </w:rPr>
        <w:t xml:space="preserve">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B25A25">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2B9F9E67" w:rsidR="00357098" w:rsidRPr="0098563D" w:rsidRDefault="000E76C4"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EndPr/>
        <w:sdtContent>
          <w:r w:rsidR="003F603F" w:rsidRPr="003F603F">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0F5787F4" w14:textId="656E2CF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r w:rsidR="00422500"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7" w:name="_Toc213834074"/>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7"/>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B25A25">
      <w:pPr>
        <w:pStyle w:val="Ttulo4"/>
      </w:pPr>
      <w:r w:rsidRPr="0098563D">
        <w:t>A. Modelado Masado en Modelos Analíticos</w:t>
      </w:r>
    </w:p>
    <w:p w14:paraId="2EF5CE00" w14:textId="145CB65B"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251CCEF8" w:rsidR="00C815A4" w:rsidRPr="0098563D" w:rsidRDefault="000E76C4" w:rsidP="005D6788">
      <w:pPr>
        <w:pStyle w:val="Prrafodelista"/>
        <w:numPr>
          <w:ilvl w:val="0"/>
          <w:numId w:val="34"/>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EndPr/>
        <w:sdtContent>
          <w:proofErr w:type="spellStart"/>
          <w:r w:rsidR="003F603F" w:rsidRPr="003F603F">
            <w:rPr>
              <w:rFonts w:ascii="Times New Roman" w:hAnsi="Times New Roman" w:cs="Times New Roman"/>
              <w:color w:val="000000"/>
              <w:sz w:val="24"/>
              <w:szCs w:val="24"/>
              <w:lang w:val="es-ES"/>
            </w:rPr>
            <w:t>Lajara</w:t>
          </w:r>
          <w:proofErr w:type="spellEnd"/>
          <w:r w:rsidR="003F603F" w:rsidRPr="003F603F">
            <w:rPr>
              <w:rFonts w:ascii="Times New Roman" w:hAnsi="Times New Roman" w:cs="Times New Roman"/>
              <w:color w:val="000000"/>
              <w:sz w:val="24"/>
              <w:szCs w:val="24"/>
              <w:lang w:val="es-ES"/>
            </w:rPr>
            <w:t xml:space="preserve">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303BB90F" w:rsidR="00903BA6" w:rsidRPr="0098563D" w:rsidRDefault="000E76C4" w:rsidP="005D6788">
      <w:pPr>
        <w:pStyle w:val="Prrafodelista"/>
        <w:numPr>
          <w:ilvl w:val="0"/>
          <w:numId w:val="34"/>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EndPr/>
        <w:sdtContent>
          <w:r w:rsidR="003F603F" w:rsidRPr="003F603F">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15BF1C06" w14:textId="77777777" w:rsidR="00294C33" w:rsidRDefault="00294C33">
      <w:pPr>
        <w:rPr>
          <w:rFonts w:ascii="Times New Roman" w:hAnsi="Times New Roman" w:cs="Times New Roman"/>
          <w:color w:val="000000"/>
          <w:sz w:val="24"/>
          <w:szCs w:val="24"/>
          <w:lang w:val="es-ES"/>
        </w:rPr>
      </w:pPr>
      <w:r>
        <w:rPr>
          <w:rFonts w:ascii="Times New Roman" w:hAnsi="Times New Roman" w:cs="Times New Roman"/>
          <w:color w:val="000000"/>
          <w:sz w:val="24"/>
          <w:szCs w:val="24"/>
          <w:lang w:val="es-ES"/>
        </w:rPr>
        <w:br w:type="page"/>
      </w:r>
    </w:p>
    <w:p w14:paraId="3A6D957A" w14:textId="43CC755C"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B25A25">
      <w:pPr>
        <w:pStyle w:val="Ttulo4"/>
      </w:pPr>
      <w:r w:rsidRPr="0098563D">
        <w:t>B. Modelado Basado en Simulación</w:t>
      </w:r>
    </w:p>
    <w:p w14:paraId="0CD21AF0" w14:textId="5FA2BE3C"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de simulación permiten replicar el comportamiento de una red de sensores en un entorno virtual, evaluando el consumo energético bajo diferentes condiciones operativas. Se utilizan herramientas como NS-3, </w:t>
      </w:r>
      <w:proofErr w:type="spellStart"/>
      <w:r w:rsidRPr="0098563D">
        <w:rPr>
          <w:rFonts w:ascii="Times New Roman" w:hAnsi="Times New Roman" w:cs="Times New Roman"/>
          <w:color w:val="000000"/>
          <w:sz w:val="24"/>
          <w:szCs w:val="24"/>
          <w:lang w:val="es-ES"/>
        </w:rPr>
        <w:t>OMNeT</w:t>
      </w:r>
      <w:proofErr w:type="spellEnd"/>
      <w:r w:rsidRPr="0098563D">
        <w:rPr>
          <w:rFonts w:ascii="Times New Roman" w:hAnsi="Times New Roman" w:cs="Times New Roman"/>
          <w:color w:val="000000"/>
          <w:sz w:val="24"/>
          <w:szCs w:val="24"/>
          <w:lang w:val="es-ES"/>
        </w:rPr>
        <w:t xml:space="preserve">++, MATLAB y </w:t>
      </w:r>
      <w:proofErr w:type="spellStart"/>
      <w:r w:rsidRPr="0098563D">
        <w:rPr>
          <w:rFonts w:ascii="Times New Roman" w:hAnsi="Times New Roman" w:cs="Times New Roman"/>
          <w:color w:val="000000"/>
          <w:sz w:val="24"/>
          <w:szCs w:val="24"/>
          <w:lang w:val="es-ES"/>
        </w:rPr>
        <w:t>Cooja</w:t>
      </w:r>
      <w:proofErr w:type="spellEnd"/>
      <w:r w:rsidRPr="0098563D">
        <w:rPr>
          <w:rFonts w:ascii="Times New Roman" w:hAnsi="Times New Roman" w:cs="Times New Roman"/>
          <w:color w:val="000000"/>
          <w:sz w:val="24"/>
          <w:szCs w:val="24"/>
          <w:lang w:val="es-ES"/>
        </w:rPr>
        <w:t xml:space="preserve"> para simular escenarios de comunicación y analizar el impacto de diferentes configuraciones de red.</w:t>
      </w: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0BF81975" w14:textId="30DE0CC8" w:rsidR="00A57CE4" w:rsidRPr="00294C33" w:rsidRDefault="000E76C4"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EndPr/>
        <w:sdtContent>
          <w:r w:rsidR="003F603F" w:rsidRPr="003F603F">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5A2F5F8" w14:textId="77777777" w:rsidR="00A57CE4" w:rsidRPr="0098563D" w:rsidRDefault="00A57CE4" w:rsidP="00B25A25">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0E129C89" w:rsidR="00267C78" w:rsidRPr="0098563D" w:rsidRDefault="000E76C4"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EndPr/>
        <w:sdtContent>
          <w:r w:rsidR="003F603F" w:rsidRPr="003F603F">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7B4C166C" w:rsidR="002E6BCC" w:rsidRPr="0098563D" w:rsidRDefault="000E76C4"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EndPr/>
        <w:sdtContent>
          <w:r w:rsidR="003F603F" w:rsidRPr="003F603F">
            <w:rPr>
              <w:rFonts w:eastAsia="Times New Roman"/>
              <w:color w:val="000000"/>
            </w:rPr>
            <w:t xml:space="preserve">Barker &amp; </w:t>
          </w:r>
          <w:proofErr w:type="spellStart"/>
          <w:r w:rsidR="003F603F" w:rsidRPr="003F603F">
            <w:rPr>
              <w:rFonts w:eastAsia="Times New Roman"/>
              <w:color w:val="000000"/>
            </w:rPr>
            <w:t>Swany</w:t>
          </w:r>
          <w:proofErr w:type="spellEnd"/>
          <w:r w:rsidR="003F603F" w:rsidRPr="003F603F">
            <w:rPr>
              <w:rFonts w:eastAsia="Times New Roman"/>
              <w:color w:val="000000"/>
            </w:rPr>
            <w:t xml:space="preserve">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25C5FBDB" w14:textId="4577D001"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6AE360A1" w14:textId="2073A0FD" w:rsidR="007327B9" w:rsidRPr="00294C33" w:rsidRDefault="00B973F7" w:rsidP="00294C33">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8" w:name="_Toc213834075"/>
      <w:r w:rsidRPr="007129FE">
        <w:rPr>
          <w:rFonts w:ascii="Times New Roman" w:hAnsi="Times New Roman" w:cs="Times New Roman"/>
          <w:sz w:val="24"/>
          <w:szCs w:val="24"/>
          <w:lang w:val="es-ES"/>
        </w:rPr>
        <w:lastRenderedPageBreak/>
        <w:t>Metodología</w:t>
      </w:r>
      <w:bookmarkEnd w:id="38"/>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9" w:name="_Toc213834076"/>
      <w:r w:rsidRPr="00566ECE">
        <w:rPr>
          <w:rFonts w:ascii="Times New Roman" w:hAnsi="Times New Roman" w:cs="Times New Roman"/>
          <w:color w:val="000000" w:themeColor="text1"/>
          <w:sz w:val="24"/>
          <w:szCs w:val="24"/>
        </w:rPr>
        <w:t>1. Enfoque de la Investigación</w:t>
      </w:r>
      <w:bookmarkEnd w:id="39"/>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3834077"/>
      <w:r w:rsidRPr="00566ECE">
        <w:rPr>
          <w:rFonts w:ascii="Times New Roman" w:hAnsi="Times New Roman" w:cs="Times New Roman"/>
          <w:color w:val="000000" w:themeColor="text1"/>
        </w:rPr>
        <w:t>Enfoque Cuantitativo:</w:t>
      </w:r>
      <w:bookmarkEnd w:id="40"/>
    </w:p>
    <w:p w14:paraId="4DDCEDFA" w14:textId="77777777" w:rsidR="00B7663A" w:rsidRPr="00566ECE" w:rsidRDefault="00B7663A" w:rsidP="005D6788">
      <w:pPr>
        <w:numPr>
          <w:ilvl w:val="0"/>
          <w:numId w:val="3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5D6788">
      <w:pPr>
        <w:numPr>
          <w:ilvl w:val="0"/>
          <w:numId w:val="3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41" w:name="_Toc213834078"/>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41"/>
    </w:p>
    <w:p w14:paraId="721C9592" w14:textId="77777777" w:rsidR="009023A4" w:rsidRPr="00566ECE" w:rsidRDefault="009023A4" w:rsidP="005D6788">
      <w:pPr>
        <w:numPr>
          <w:ilvl w:val="0"/>
          <w:numId w:val="3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5D6788">
      <w:pPr>
        <w:numPr>
          <w:ilvl w:val="0"/>
          <w:numId w:val="3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2" w:name="_Toc213834079"/>
      <w:r w:rsidRPr="00566ECE">
        <w:rPr>
          <w:rFonts w:ascii="Times New Roman" w:hAnsi="Times New Roman" w:cs="Times New Roman"/>
          <w:color w:val="000000" w:themeColor="text1"/>
        </w:rPr>
        <w:lastRenderedPageBreak/>
        <w:t>Pruebas de Programación y Comunicación:</w:t>
      </w:r>
      <w:bookmarkEnd w:id="42"/>
    </w:p>
    <w:p w14:paraId="1BF149EC" w14:textId="25DF750C" w:rsidR="00B7663A" w:rsidRPr="006A6B7C" w:rsidRDefault="00B7663A" w:rsidP="005D6788">
      <w:pPr>
        <w:numPr>
          <w:ilvl w:val="0"/>
          <w:numId w:val="38"/>
        </w:numPr>
        <w:spacing w:before="100" w:beforeAutospacing="1" w:after="100" w:afterAutospacing="1" w:line="480" w:lineRule="auto"/>
        <w:rPr>
          <w:rFonts w:ascii="Times New Roman" w:hAnsi="Times New Roman" w:cs="Times New Roman"/>
          <w:sz w:val="24"/>
          <w:szCs w:val="24"/>
        </w:rPr>
      </w:pPr>
      <w:r w:rsidRPr="006A6B7C">
        <w:rPr>
          <w:rFonts w:ascii="Times New Roman" w:hAnsi="Times New Roman" w:cs="Times New Roman"/>
          <w:sz w:val="24"/>
          <w:szCs w:val="24"/>
        </w:rPr>
        <w:t xml:space="preserve">Se crearán y probarán </w:t>
      </w:r>
      <w:r w:rsidR="00733708" w:rsidRPr="006A6B7C">
        <w:rPr>
          <w:rFonts w:ascii="Times New Roman" w:hAnsi="Times New Roman" w:cs="Times New Roman"/>
          <w:sz w:val="24"/>
          <w:szCs w:val="24"/>
        </w:rPr>
        <w:t>algoritmos y configuraciones dentro de los protocolos de comunicación para evaluar su impacto en el ahorro de energía.</w:t>
      </w:r>
    </w:p>
    <w:p w14:paraId="12AD9C0F" w14:textId="77777777" w:rsidR="00B7663A" w:rsidRPr="006A6B7C" w:rsidRDefault="00B7663A" w:rsidP="00566ECE">
      <w:pPr>
        <w:pStyle w:val="Ttulo3"/>
        <w:spacing w:line="480" w:lineRule="auto"/>
        <w:rPr>
          <w:rFonts w:ascii="Times New Roman" w:hAnsi="Times New Roman" w:cs="Times New Roman"/>
          <w:color w:val="000000" w:themeColor="text1"/>
        </w:rPr>
      </w:pPr>
      <w:bookmarkStart w:id="43" w:name="_Toc213834080"/>
      <w:r w:rsidRPr="006A6B7C">
        <w:rPr>
          <w:rFonts w:ascii="Times New Roman" w:hAnsi="Times New Roman" w:cs="Times New Roman"/>
          <w:color w:val="000000" w:themeColor="text1"/>
        </w:rPr>
        <w:t>Pruebas de Hardware:</w:t>
      </w:r>
      <w:bookmarkEnd w:id="43"/>
    </w:p>
    <w:p w14:paraId="29489D34" w14:textId="307E8602" w:rsidR="00B7663A" w:rsidRPr="00566ECE" w:rsidRDefault="00B7663A" w:rsidP="005D6788">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Se</w:t>
      </w:r>
      <w:r w:rsidR="00642C75" w:rsidRPr="006A6B7C">
        <w:rPr>
          <w:rFonts w:ascii="Times New Roman" w:hAnsi="Times New Roman" w:cs="Times New Roman"/>
          <w:color w:val="000000" w:themeColor="text1"/>
          <w:sz w:val="24"/>
          <w:szCs w:val="24"/>
        </w:rPr>
        <w:t xml:space="preserve"> implementará</w:t>
      </w:r>
      <w:r w:rsidRPr="006A6B7C">
        <w:rPr>
          <w:rFonts w:ascii="Times New Roman" w:hAnsi="Times New Roman" w:cs="Times New Roman"/>
          <w:color w:val="000000" w:themeColor="text1"/>
          <w:sz w:val="24"/>
          <w:szCs w:val="24"/>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3834081"/>
      <w:r w:rsidRPr="00566ECE">
        <w:rPr>
          <w:rFonts w:ascii="Times New Roman" w:hAnsi="Times New Roman" w:cs="Times New Roman"/>
          <w:color w:val="000000" w:themeColor="text1"/>
          <w:sz w:val="24"/>
          <w:szCs w:val="24"/>
        </w:rPr>
        <w:t>2. Selección de la Muestra</w:t>
      </w:r>
      <w:bookmarkEnd w:id="44"/>
    </w:p>
    <w:p w14:paraId="2E3D4991" w14:textId="6EA00783" w:rsidR="00B7663A" w:rsidRPr="006A6B7C" w:rsidRDefault="00B7663A" w:rsidP="00566ECE">
      <w:pPr>
        <w:pStyle w:val="NormalWeb"/>
        <w:spacing w:line="480" w:lineRule="auto"/>
        <w:rPr>
          <w:color w:val="000000" w:themeColor="text1"/>
        </w:rPr>
      </w:pPr>
      <w:r w:rsidRPr="006A6B7C">
        <w:rPr>
          <w:color w:val="000000" w:themeColor="text1"/>
        </w:rPr>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LoRa, </w:t>
      </w:r>
      <w:proofErr w:type="spellStart"/>
      <w:r w:rsidR="00E6FE18" w:rsidRPr="006A6B7C">
        <w:rPr>
          <w:rStyle w:val="Textoennegrita"/>
          <w:b w:val="0"/>
          <w:bCs w:val="0"/>
          <w:color w:val="000000" w:themeColor="text1"/>
        </w:rPr>
        <w:t>Xbee</w:t>
      </w:r>
      <w:proofErr w:type="spellEnd"/>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p>
    <w:p w14:paraId="003C0FB4" w14:textId="77777777" w:rsidR="00B7663A" w:rsidRPr="006A6B7C" w:rsidRDefault="00B7663A" w:rsidP="005D6788">
      <w:pPr>
        <w:numPr>
          <w:ilvl w:val="0"/>
          <w:numId w:val="40"/>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Topología de estrella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3834082"/>
      <w:r w:rsidRPr="00566ECE">
        <w:rPr>
          <w:rFonts w:ascii="Times New Roman" w:hAnsi="Times New Roman" w:cs="Times New Roman"/>
          <w:color w:val="000000" w:themeColor="text1"/>
          <w:sz w:val="24"/>
          <w:szCs w:val="24"/>
        </w:rPr>
        <w:lastRenderedPageBreak/>
        <w:t>3. Instrumentos y Técnicas de Recolección de Datos</w:t>
      </w:r>
      <w:bookmarkEnd w:id="45"/>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6A6B7C"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Protocolos de transmisión de datos</w:t>
      </w:r>
      <w:r w:rsidRPr="006A6B7C">
        <w:rPr>
          <w:rFonts w:ascii="Times New Roman" w:hAnsi="Times New Roman" w:cs="Times New Roman"/>
          <w:color w:val="000000" w:themeColor="text1"/>
          <w:sz w:val="24"/>
          <w:szCs w:val="24"/>
        </w:rPr>
        <w:t xml:space="preserve">: Se registrará el consumo asociado a diferentes tecnologías de comunicación (LoRa, </w:t>
      </w:r>
      <w:proofErr w:type="spellStart"/>
      <w:r w:rsidRPr="006A6B7C">
        <w:rPr>
          <w:rFonts w:ascii="Times New Roman" w:hAnsi="Times New Roman" w:cs="Times New Roman"/>
          <w:color w:val="000000" w:themeColor="text1"/>
          <w:sz w:val="24"/>
          <w:szCs w:val="24"/>
        </w:rPr>
        <w:t>LoRaWAN</w:t>
      </w:r>
      <w:proofErr w:type="spellEnd"/>
      <w:r w:rsidRPr="006A6B7C">
        <w:rPr>
          <w:rFonts w:ascii="Times New Roman" w:hAnsi="Times New Roman" w:cs="Times New Roman"/>
          <w:color w:val="000000" w:themeColor="text1"/>
          <w:sz w:val="24"/>
          <w:szCs w:val="24"/>
        </w:rPr>
        <w:t xml:space="preserve"> y ZigBee), además de analizar el impacto en cada tipo de topología y capa de acceso a datos.</w:t>
      </w:r>
    </w:p>
    <w:p w14:paraId="67B13100" w14:textId="77777777" w:rsidR="00B7663A" w:rsidRPr="006A6B7C"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Análisis de algoritmos de gestión energética</w:t>
      </w:r>
      <w:r w:rsidRPr="006A6B7C">
        <w:rPr>
          <w:rFonts w:ascii="Times New Roman" w:hAnsi="Times New Roman" w:cs="Times New Roman"/>
          <w:color w:val="000000" w:themeColor="text1"/>
          <w:sz w:val="24"/>
          <w:szCs w:val="24"/>
        </w:rPr>
        <w:t>: Se comparará el impacto de distintos algoritmos de optimización (modos sleep, reducción de frecuencia de transmisión, compresión de datos).</w:t>
      </w:r>
    </w:p>
    <w:p w14:paraId="32FB6FD4" w14:textId="0C617113" w:rsidR="006A6B7C" w:rsidRPr="00294C33" w:rsidRDefault="00B7663A" w:rsidP="005D6788">
      <w:pPr>
        <w:numPr>
          <w:ilvl w:val="0"/>
          <w:numId w:val="41"/>
        </w:numPr>
        <w:spacing w:before="100" w:beforeAutospacing="1" w:after="100" w:afterAutospacing="1" w:line="480" w:lineRule="auto"/>
        <w:rPr>
          <w:rFonts w:ascii="Times New Roman" w:eastAsiaTheme="majorEastAsia" w:hAnsi="Times New Roman" w:cs="Times New Roman"/>
          <w:color w:val="000000" w:themeColor="text1"/>
          <w:sz w:val="24"/>
          <w:szCs w:val="24"/>
        </w:rPr>
      </w:pPr>
      <w:r w:rsidRPr="00294C33">
        <w:rPr>
          <w:rStyle w:val="Textoennegrita"/>
          <w:rFonts w:ascii="Times New Roman" w:hAnsi="Times New Roman" w:cs="Times New Roman"/>
          <w:b w:val="0"/>
          <w:bCs w:val="0"/>
          <w:color w:val="000000" w:themeColor="text1"/>
          <w:sz w:val="24"/>
          <w:szCs w:val="24"/>
        </w:rPr>
        <w:t>Registro temporal</w:t>
      </w:r>
      <w:r w:rsidRPr="00294C33">
        <w:rPr>
          <w:rFonts w:ascii="Times New Roman" w:hAnsi="Times New Roman" w:cs="Times New Roman"/>
          <w:color w:val="000000" w:themeColor="text1"/>
          <w:sz w:val="24"/>
          <w:szCs w:val="24"/>
        </w:rPr>
        <w:t>: Se medirá la autonomía de los nodos en diferentes escenarios de consumo.</w:t>
      </w:r>
    </w:p>
    <w:p w14:paraId="238ADE90" w14:textId="527D7B99"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6" w:name="_Toc213834083"/>
      <w:r w:rsidRPr="00566ECE">
        <w:rPr>
          <w:rFonts w:ascii="Times New Roman" w:hAnsi="Times New Roman" w:cs="Times New Roman"/>
          <w:color w:val="000000" w:themeColor="text1"/>
          <w:sz w:val="24"/>
          <w:szCs w:val="24"/>
        </w:rPr>
        <w:t>4. Procedimiento o Desarrollo de la Investigación</w:t>
      </w:r>
      <w:bookmarkEnd w:id="46"/>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6A6B7C" w:rsidRDefault="43D87726" w:rsidP="005D6788">
      <w:pPr>
        <w:numPr>
          <w:ilvl w:val="0"/>
          <w:numId w:val="42"/>
        </w:numPr>
        <w:spacing w:beforeAutospacing="1"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 xml:space="preserve">Fase 0: Revisión de Documentación y Preparación </w:t>
      </w:r>
    </w:p>
    <w:p w14:paraId="5B7C3DD7" w14:textId="3B27039E" w:rsidR="43D87726" w:rsidRPr="006A6B7C" w:rsidRDefault="43D87726" w:rsidP="005D6788">
      <w:pPr>
        <w:pStyle w:val="Prrafodelista"/>
        <w:numPr>
          <w:ilvl w:val="1"/>
          <w:numId w:val="42"/>
        </w:numPr>
      </w:pPr>
      <w:r w:rsidRPr="006A6B7C">
        <w:t>Investigación sobre redes de sensores inalámbricos (WSN) y optimización energética.</w:t>
      </w:r>
    </w:p>
    <w:p w14:paraId="64EA11F8" w14:textId="65BFC9E4" w:rsidR="43D87726" w:rsidRPr="006A6B7C" w:rsidRDefault="43D87726" w:rsidP="005D6788">
      <w:pPr>
        <w:pStyle w:val="Prrafodelista"/>
        <w:numPr>
          <w:ilvl w:val="1"/>
          <w:numId w:val="42"/>
        </w:numPr>
      </w:pPr>
      <w:r w:rsidRPr="006A6B7C">
        <w:t>Revisión de literatura científica y trabajos previos sobre tecnologías LoRa, ZigBee y estrategias de ahorro energético.</w:t>
      </w:r>
    </w:p>
    <w:p w14:paraId="136A0166" w14:textId="6E34F54F" w:rsidR="43D87726" w:rsidRPr="006A6B7C" w:rsidRDefault="43D87726" w:rsidP="005D6788">
      <w:pPr>
        <w:pStyle w:val="Prrafodelista"/>
        <w:numPr>
          <w:ilvl w:val="1"/>
          <w:numId w:val="42"/>
        </w:numPr>
      </w:pPr>
      <w:r w:rsidRPr="006A6B7C">
        <w:t>Selección y adquisición de herramientas y dispositivos necesarios para la implementación del proyecto.</w:t>
      </w:r>
    </w:p>
    <w:p w14:paraId="5512EE5C" w14:textId="000BCEE2" w:rsidR="43D87726" w:rsidRPr="006A6B7C" w:rsidRDefault="43D87726" w:rsidP="005D6788">
      <w:pPr>
        <w:pStyle w:val="Prrafodelista"/>
        <w:numPr>
          <w:ilvl w:val="1"/>
          <w:numId w:val="42"/>
        </w:numPr>
      </w:pPr>
      <w:r w:rsidRPr="006A6B7C">
        <w:t>Configuración de entornos de desarrollo y pruebas.</w:t>
      </w:r>
    </w:p>
    <w:p w14:paraId="365E1113" w14:textId="77777777" w:rsidR="00294C33" w:rsidRDefault="00294C3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2CC0638" w14:textId="113B98B5"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lastRenderedPageBreak/>
        <w:t xml:space="preserve">Fase 1: Evaluación del Consumo Energético Actual </w:t>
      </w:r>
    </w:p>
    <w:p w14:paraId="534B643F" w14:textId="45C10120" w:rsidR="43D87726" w:rsidRPr="006A6B7C" w:rsidRDefault="43D87726" w:rsidP="005D6788">
      <w:pPr>
        <w:pStyle w:val="Prrafodelista"/>
        <w:numPr>
          <w:ilvl w:val="1"/>
          <w:numId w:val="42"/>
        </w:numPr>
      </w:pPr>
      <w:r w:rsidRPr="006A6B7C">
        <w:t>Implementación de nodos sensores con baterías convencionales y fuentes renovables en una red convencional.</w:t>
      </w:r>
    </w:p>
    <w:p w14:paraId="757A69C5" w14:textId="1CDB9CE5" w:rsidR="43D87726" w:rsidRPr="006A6B7C" w:rsidRDefault="43D87726" w:rsidP="005D6788">
      <w:pPr>
        <w:pStyle w:val="Prrafodelista"/>
        <w:numPr>
          <w:ilvl w:val="1"/>
          <w:numId w:val="42"/>
        </w:numPr>
      </w:pPr>
      <w:r w:rsidRPr="006A6B7C">
        <w:t>Pruebas de recolección para fuentes renovables.</w:t>
      </w:r>
    </w:p>
    <w:p w14:paraId="69E5C801" w14:textId="1523BAC4" w:rsidR="43D87726" w:rsidRPr="006A6B7C" w:rsidRDefault="43D87726" w:rsidP="005D6788">
      <w:pPr>
        <w:pStyle w:val="Prrafodelista"/>
        <w:numPr>
          <w:ilvl w:val="1"/>
          <w:numId w:val="42"/>
        </w:numPr>
      </w:pPr>
      <w:r w:rsidRPr="006A6B7C">
        <w:t>Registro de consumo energético en diferentes condiciones operativas.</w:t>
      </w:r>
    </w:p>
    <w:p w14:paraId="36092EA6" w14:textId="1E05240E" w:rsidR="43D87726" w:rsidRPr="006A6B7C" w:rsidRDefault="43D87726" w:rsidP="005D6788">
      <w:pPr>
        <w:pStyle w:val="Prrafodelista"/>
        <w:numPr>
          <w:ilvl w:val="1"/>
          <w:numId w:val="42"/>
        </w:numPr>
      </w:pPr>
      <w:r w:rsidRPr="006A6B7C">
        <w:t>Comparación de autonomía de los nodos.</w:t>
      </w:r>
    </w:p>
    <w:p w14:paraId="2B4475CE" w14:textId="0BEF4E70"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2: Desarrollo e Implementación de un Algoritmo de Optimización </w:t>
      </w:r>
    </w:p>
    <w:p w14:paraId="396190E6" w14:textId="4407E64E" w:rsidR="43D87726" w:rsidRPr="006A6B7C" w:rsidRDefault="43D87726" w:rsidP="005D6788">
      <w:pPr>
        <w:pStyle w:val="Prrafodelista"/>
        <w:numPr>
          <w:ilvl w:val="1"/>
          <w:numId w:val="42"/>
        </w:numPr>
      </w:pPr>
      <w:r w:rsidRPr="006A6B7C">
        <w:t>Diseño de un algoritmo para la gestión eficiente de energía.</w:t>
      </w:r>
    </w:p>
    <w:p w14:paraId="3E3EC252" w14:textId="1130067E" w:rsidR="43D87726" w:rsidRPr="006A6B7C" w:rsidRDefault="43D87726" w:rsidP="005D6788">
      <w:pPr>
        <w:pStyle w:val="Prrafodelista"/>
        <w:numPr>
          <w:ilvl w:val="1"/>
          <w:numId w:val="42"/>
        </w:numPr>
      </w:pPr>
      <w:r w:rsidRPr="006A6B7C">
        <w:t>Aplicación de técnicas como modos sleep, reducción de frecuencia de transmisión y optimización del protocolo de comunicación.</w:t>
      </w:r>
    </w:p>
    <w:p w14:paraId="3639C271" w14:textId="5D599E66" w:rsidR="243EE5E6" w:rsidRPr="006A6B7C" w:rsidRDefault="43D87726" w:rsidP="005D6788">
      <w:pPr>
        <w:pStyle w:val="Prrafodelista"/>
        <w:numPr>
          <w:ilvl w:val="1"/>
          <w:numId w:val="42"/>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3: Comparación de Estrategias de Comunicación </w:t>
      </w:r>
    </w:p>
    <w:p w14:paraId="1B4A68DB" w14:textId="3028F28D" w:rsidR="43D87726" w:rsidRPr="006A6B7C" w:rsidRDefault="43D87726" w:rsidP="005D6788">
      <w:pPr>
        <w:pStyle w:val="Prrafodelista"/>
        <w:numPr>
          <w:ilvl w:val="1"/>
          <w:numId w:val="42"/>
        </w:numPr>
      </w:pPr>
      <w:r w:rsidRPr="006A6B7C">
        <w:t>Pruebas con diferentes protocolos de transmisión en entornos variados.</w:t>
      </w:r>
    </w:p>
    <w:p w14:paraId="687E48EE" w14:textId="462F2B0E" w:rsidR="43D87726" w:rsidRPr="006A6B7C" w:rsidRDefault="43D87726" w:rsidP="005D6788">
      <w:pPr>
        <w:pStyle w:val="Prrafodelista"/>
        <w:numPr>
          <w:ilvl w:val="1"/>
          <w:numId w:val="42"/>
        </w:numPr>
      </w:pPr>
      <w:r w:rsidRPr="006A6B7C">
        <w:t xml:space="preserve">Análisis comparativo de consumo entre LoRa, </w:t>
      </w:r>
      <w:r w:rsidR="00DD5734">
        <w:t>nrf24l01</w:t>
      </w:r>
      <w:r w:rsidRPr="006A6B7C">
        <w:t xml:space="preserve"> y ZigBee considerando las distintas topologías y considerando sus respectivas opciones de optimización energética.</w:t>
      </w:r>
    </w:p>
    <w:p w14:paraId="1F8248F9" w14:textId="07A035FB"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4: Análisis y Conclusiones </w:t>
      </w:r>
    </w:p>
    <w:p w14:paraId="50D06E1A" w14:textId="276EFFF6" w:rsidR="43D87726" w:rsidRPr="006A6B7C" w:rsidRDefault="43D87726" w:rsidP="005D6788">
      <w:pPr>
        <w:pStyle w:val="Prrafodelista"/>
        <w:numPr>
          <w:ilvl w:val="1"/>
          <w:numId w:val="42"/>
        </w:numPr>
      </w:pPr>
      <w:r w:rsidRPr="006A6B7C">
        <w:t xml:space="preserve">Procesamiento y análisis de datos mediante Python (con pandas y </w:t>
      </w:r>
      <w:proofErr w:type="spellStart"/>
      <w:r w:rsidRPr="006A6B7C">
        <w:t>NumPy</w:t>
      </w:r>
      <w:proofErr w:type="spellEnd"/>
      <w:r w:rsidRPr="006A6B7C">
        <w:t>).</w:t>
      </w:r>
    </w:p>
    <w:p w14:paraId="20C02063" w14:textId="5EEE03EF" w:rsidR="43D87726" w:rsidRPr="006A6B7C" w:rsidRDefault="43D87726" w:rsidP="005D6788">
      <w:pPr>
        <w:pStyle w:val="Prrafodelista"/>
        <w:numPr>
          <w:ilvl w:val="1"/>
          <w:numId w:val="42"/>
        </w:numPr>
      </w:pPr>
      <w:r w:rsidRPr="006A6B7C">
        <w:t>Representación de resultados mediante tablas y gráficos estadísticos.</w:t>
      </w:r>
    </w:p>
    <w:p w14:paraId="1CBB9923" w14:textId="7BDA95CC" w:rsidR="43D87726" w:rsidRPr="006A6B7C" w:rsidRDefault="43D87726" w:rsidP="005D6788">
      <w:pPr>
        <w:pStyle w:val="Prrafodelista"/>
        <w:numPr>
          <w:ilvl w:val="1"/>
          <w:numId w:val="42"/>
        </w:numPr>
      </w:pPr>
      <w:r w:rsidRPr="006A6B7C">
        <w:t>Aplicación de pruebas estadísticas como diferencia de medias y análisis de varianza (ANOVA) para evaluar mejoras en consumo.</w:t>
      </w:r>
    </w:p>
    <w:p w14:paraId="7C61BDBA" w14:textId="186021F1" w:rsidR="006A6B7C" w:rsidRPr="00294C33" w:rsidRDefault="43D87726" w:rsidP="005D6788">
      <w:pPr>
        <w:pStyle w:val="Prrafodelista"/>
        <w:numPr>
          <w:ilvl w:val="1"/>
          <w:numId w:val="42"/>
        </w:numPr>
        <w:rPr>
          <w:rFonts w:ascii="Times New Roman" w:eastAsiaTheme="majorEastAsia" w:hAnsi="Times New Roman" w:cs="Times New Roman"/>
          <w:color w:val="000000" w:themeColor="text1"/>
          <w:sz w:val="24"/>
          <w:szCs w:val="24"/>
        </w:rPr>
      </w:pPr>
      <w:r w:rsidRPr="006A6B7C">
        <w:t>Normalización de datos para garantizar comparaciones precisas entre diferentes estrategias.</w:t>
      </w:r>
    </w:p>
    <w:p w14:paraId="29A154F3" w14:textId="521EA30B"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7" w:name="_Toc213834084"/>
      <w:r w:rsidRPr="243EE5E6">
        <w:rPr>
          <w:rFonts w:ascii="Times New Roman" w:hAnsi="Times New Roman" w:cs="Times New Roman"/>
          <w:color w:val="000000" w:themeColor="text1"/>
          <w:sz w:val="24"/>
          <w:szCs w:val="24"/>
        </w:rPr>
        <w:t>5. Análisis de Datos</w:t>
      </w:r>
      <w:bookmarkEnd w:id="47"/>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xml:space="preserve">: Se utilizarán librerías como pandas, </w:t>
      </w:r>
      <w:proofErr w:type="spellStart"/>
      <w:r w:rsidRPr="00566ECE">
        <w:rPr>
          <w:rFonts w:ascii="Times New Roman" w:hAnsi="Times New Roman" w:cs="Times New Roman"/>
          <w:color w:val="000000" w:themeColor="text1"/>
          <w:sz w:val="24"/>
          <w:szCs w:val="24"/>
        </w:rPr>
        <w:t>NumPy</w:t>
      </w:r>
      <w:proofErr w:type="spellEnd"/>
      <w:r w:rsidRPr="00566ECE">
        <w:rPr>
          <w:rFonts w:ascii="Times New Roman" w:hAnsi="Times New Roman" w:cs="Times New Roman"/>
          <w:color w:val="000000" w:themeColor="text1"/>
          <w:sz w:val="24"/>
          <w:szCs w:val="24"/>
        </w:rPr>
        <w:t xml:space="preserve"> y </w:t>
      </w:r>
      <w:proofErr w:type="spellStart"/>
      <w:r w:rsidRPr="00566ECE">
        <w:rPr>
          <w:rFonts w:ascii="Times New Roman" w:hAnsi="Times New Roman" w:cs="Times New Roman"/>
          <w:color w:val="000000" w:themeColor="text1"/>
          <w:sz w:val="24"/>
          <w:szCs w:val="24"/>
        </w:rPr>
        <w:t>Matplotlib</w:t>
      </w:r>
      <w:proofErr w:type="spellEnd"/>
      <w:r w:rsidRPr="00566ECE">
        <w:rPr>
          <w:rFonts w:ascii="Times New Roman" w:hAnsi="Times New Roman" w:cs="Times New Roman"/>
          <w:color w:val="000000" w:themeColor="text1"/>
          <w:sz w:val="24"/>
          <w:szCs w:val="24"/>
        </w:rPr>
        <w:t xml:space="preserve"> para procesar y visualizar los datos.</w:t>
      </w:r>
    </w:p>
    <w:p w14:paraId="6A5C71F5"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8" w:name="_Toc213834085"/>
      <w:r w:rsidRPr="00566ECE">
        <w:rPr>
          <w:rFonts w:ascii="Times New Roman" w:hAnsi="Times New Roman" w:cs="Times New Roman"/>
          <w:color w:val="000000" w:themeColor="text1"/>
          <w:sz w:val="24"/>
          <w:szCs w:val="24"/>
        </w:rPr>
        <w:lastRenderedPageBreak/>
        <w:t>6. Validez y Confiabilidad</w:t>
      </w:r>
      <w:bookmarkEnd w:id="48"/>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9" w:name="_Toc213834086"/>
      <w:r w:rsidRPr="00566ECE">
        <w:rPr>
          <w:rFonts w:ascii="Times New Roman" w:hAnsi="Times New Roman" w:cs="Times New Roman"/>
          <w:color w:val="000000" w:themeColor="text1"/>
          <w:sz w:val="24"/>
          <w:szCs w:val="24"/>
        </w:rPr>
        <w:t>7. Consideraciones Éticas</w:t>
      </w:r>
      <w:bookmarkEnd w:id="49"/>
    </w:p>
    <w:p w14:paraId="13B77547" w14:textId="77777777" w:rsidR="00B7663A" w:rsidRPr="00566ECE" w:rsidRDefault="00B7663A"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6B047588" w14:textId="77777777" w:rsidR="006528B6" w:rsidRDefault="00B7663A"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5F80CB4F" w:rsidR="00DE5878" w:rsidRPr="006528B6" w:rsidRDefault="00DE5878"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 xml:space="preserve">El despliegue de las redes de sensores se realizará en áreas públicas de uso libre y, en caso de ser necesario, en zonas privadas con permiso de los responsables </w:t>
      </w:r>
      <w:r w:rsidR="003D2FAA" w:rsidRPr="006528B6">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50" w:name="_Toc213834087"/>
      <w:r>
        <w:lastRenderedPageBreak/>
        <w:t>Descripción de las actividades realizadas</w:t>
      </w:r>
      <w:bookmarkEnd w:id="50"/>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51" w:name="_Toc213834088"/>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51"/>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w:t>
      </w:r>
      <w:proofErr w:type="spellStart"/>
      <w:r w:rsidRPr="00353F53">
        <w:rPr>
          <w:rFonts w:ascii="Calibri" w:eastAsia="Calibri" w:hAnsi="Calibri" w:cs="Calibri"/>
        </w:rPr>
        <w:t>baud</w:t>
      </w:r>
      <w:proofErr w:type="spellEnd"/>
      <w:r w:rsidRPr="00353F53">
        <w:rPr>
          <w:rFonts w:ascii="Calibri" w:eastAsia="Calibri" w:hAnsi="Calibri" w:cs="Calibri"/>
        </w:rPr>
        <w:t xml:space="preserve"> </w:t>
      </w:r>
      <w:proofErr w:type="spellStart"/>
      <w:r w:rsidRPr="00353F53">
        <w:rPr>
          <w:rFonts w:ascii="Calibri" w:eastAsia="Calibri" w:hAnsi="Calibri" w:cs="Calibri"/>
        </w:rPr>
        <w:t>rate</w:t>
      </w:r>
      <w:proofErr w:type="spellEnd"/>
      <w:r w:rsidRPr="00353F53">
        <w:rPr>
          <w:rFonts w:ascii="Calibri" w:eastAsia="Calibri" w:hAnsi="Calibri" w:cs="Calibri"/>
        </w:rPr>
        <w:t xml:space="preserve">) y la estructura de las tramas de datos para asegurar una transmisión fiable. Se enfrentó un desafío inicial relacionado con el </w:t>
      </w:r>
      <w:proofErr w:type="spellStart"/>
      <w:r w:rsidRPr="00353F53">
        <w:rPr>
          <w:rFonts w:ascii="Calibri" w:eastAsia="Calibri" w:hAnsi="Calibri" w:cs="Calibri"/>
        </w:rPr>
        <w:t>parsing</w:t>
      </w:r>
      <w:proofErr w:type="spellEnd"/>
      <w:r w:rsidRPr="00353F53">
        <w:rPr>
          <w:rFonts w:ascii="Calibri" w:eastAsia="Calibri" w:hAnsi="Calibri" w:cs="Calibri"/>
        </w:rPr>
        <w:t xml:space="preserve">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w:t>
      </w:r>
      <w:proofErr w:type="spellStart"/>
      <w:r w:rsidRPr="00353F53">
        <w:rPr>
          <w:rFonts w:ascii="Calibri" w:eastAsia="Calibri" w:hAnsi="Calibri" w:cs="Calibri"/>
        </w:rPr>
        <w:t>datalogger</w:t>
      </w:r>
      <w:proofErr w:type="spellEnd"/>
      <w:r w:rsidRPr="00353F53">
        <w:rPr>
          <w:rFonts w:ascii="Calibri" w:eastAsia="Calibri" w:hAnsi="Calibri" w:cs="Calibri"/>
        </w:rPr>
        <w:t>) básico. Se desarrollaron funciones específicas para crear, escribir y leer archivos de texto (.</w:t>
      </w:r>
      <w:proofErr w:type="spellStart"/>
      <w:r w:rsidRPr="00353F53">
        <w:rPr>
          <w:rFonts w:ascii="Calibri" w:eastAsia="Calibri" w:hAnsi="Calibri" w:cs="Calibri"/>
        </w:rPr>
        <w:t>txt</w:t>
      </w:r>
      <w:proofErr w:type="spellEnd"/>
      <w:r w:rsidRPr="00353F53">
        <w:rPr>
          <w:rFonts w:ascii="Calibri" w:eastAsia="Calibri" w:hAnsi="Calibri" w:cs="Calibri"/>
        </w:rPr>
        <w: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Finalmente, para evaluar la interoperabilidad entre diferentes tecnologías, se abordó la comunicación entre una placa Arduino y un microcontrolador ESP32. Este último fue considerado por sus capacidades de conectividad </w:t>
      </w:r>
      <w:proofErr w:type="spellStart"/>
      <w:r w:rsidRPr="00353F53">
        <w:rPr>
          <w:rFonts w:ascii="Calibri" w:eastAsia="Calibri" w:hAnsi="Calibri" w:cs="Calibri"/>
        </w:rPr>
        <w:t>Wi</w:t>
      </w:r>
      <w:proofErr w:type="spellEnd"/>
      <w:r w:rsidRPr="00353F53">
        <w:rPr>
          <w:rFonts w:ascii="Calibri" w:eastAsia="Calibri" w:hAnsi="Calibri" w:cs="Calibri"/>
        </w:rPr>
        <w:t>-Fi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2" w:name="_Toc213834089"/>
      <w:r>
        <w:rPr>
          <w:rFonts w:eastAsia="Calibri"/>
        </w:rPr>
        <w:lastRenderedPageBreak/>
        <w:t>Generación de un prototipo base para mejorar</w:t>
      </w:r>
      <w:bookmarkEnd w:id="52"/>
    </w:p>
    <w:p w14:paraId="17403E8F" w14:textId="5DD9F01D"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EndPr/>
        <w:sdtContent>
          <w:r w:rsidR="003F603F" w:rsidRPr="003F603F">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6BED3914" w14:textId="77777777" w:rsidR="00131C88" w:rsidRDefault="00454E67" w:rsidP="00131C88">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89989" cy="2716524"/>
                    </a:xfrm>
                    <a:prstGeom prst="rect">
                      <a:avLst/>
                    </a:prstGeom>
                  </pic:spPr>
                </pic:pic>
              </a:graphicData>
            </a:graphic>
          </wp:inline>
        </w:drawing>
      </w:r>
    </w:p>
    <w:p w14:paraId="336A717A" w14:textId="43A94349" w:rsidR="00907D65" w:rsidRDefault="00131C88" w:rsidP="00131C88">
      <w:pPr>
        <w:pStyle w:val="Descripcin"/>
        <w:jc w:val="center"/>
      </w:pPr>
      <w:bookmarkStart w:id="53" w:name="_Toc213834127"/>
      <w:r>
        <w:t xml:space="preserve">Ilustración </w:t>
      </w:r>
      <w:r w:rsidR="000E76C4">
        <w:fldChar w:fldCharType="begin"/>
      </w:r>
      <w:r w:rsidR="000E76C4">
        <w:instrText xml:space="preserve"> SEQ Ilustración \* ARABIC </w:instrText>
      </w:r>
      <w:r w:rsidR="000E76C4">
        <w:fldChar w:fldCharType="separate"/>
      </w:r>
      <w:r w:rsidR="00000D72">
        <w:rPr>
          <w:noProof/>
        </w:rPr>
        <w:t>1</w:t>
      </w:r>
      <w:r w:rsidR="000E76C4">
        <w:rPr>
          <w:noProof/>
        </w:rPr>
        <w:fldChar w:fldCharType="end"/>
      </w:r>
      <w:r>
        <w:t xml:space="preserve">. </w:t>
      </w:r>
      <w:r w:rsidRPr="00134C7D">
        <w:t>Diseño del nodo sensor. Reimpreso de Zamora</w:t>
      </w:r>
      <w:r w:rsidR="00294C33">
        <w:t xml:space="preserve"> </w:t>
      </w:r>
      <w:r w:rsidRPr="00134C7D">
        <w:t>(2017, p. 89)</w:t>
      </w:r>
      <w:bookmarkEnd w:id="53"/>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364D8501" w14:textId="51EB617D"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Por todo esto, nuestro enfoque no fue replicar lo que ellos ya hicieron, sino tomar ese sistema </w:t>
      </w:r>
      <w:proofErr w:type="spellStart"/>
      <w:r w:rsidR="00294C33" w:rsidRPr="00267703">
        <w:rPr>
          <w:rFonts w:ascii="Calibri" w:eastAsia="Calibri" w:hAnsi="Calibri" w:cs="Calibri"/>
        </w:rPr>
        <w:t>funciona</w:t>
      </w:r>
      <w:r w:rsidR="00294C33">
        <w:rPr>
          <w:rFonts w:ascii="Calibri" w:eastAsia="Calibri" w:hAnsi="Calibri" w:cs="Calibri"/>
        </w:rPr>
        <w:t>l</w:t>
      </w:r>
      <w:proofErr w:type="spellEnd"/>
      <w:r w:rsidRPr="00267703">
        <w:rPr>
          <w:rFonts w:ascii="Calibri" w:eastAsia="Calibri" w:hAnsi="Calibri" w:cs="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77321A2B" w14:textId="50D65535"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EndPr/>
        <w:sdtContent>
          <w:r w:rsidR="003F603F" w:rsidRPr="003F603F">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4EB8B9BF" w14:textId="1DCECAC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025288B5" w14:textId="2145F03D"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1C788813" w14:textId="389D4FE1"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0F1DCD32" w14:textId="34194CC2"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440FB546" w14:textId="3E137D7B"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Voltaje Estable: Proporcionan un voltaje de salida relativamente constante durante la mayor parte de su ciclo de descarga, lo cual es beneficioso para la estabilidad de los microcontroladores y sensores.</w:t>
      </w:r>
    </w:p>
    <w:p w14:paraId="7DC53CFC" w14:textId="3EA16459"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xml:space="preserve">,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w:t>
      </w:r>
      <w:r w:rsidRPr="00267703">
        <w:rPr>
          <w:rFonts w:ascii="Calibri" w:eastAsia="Calibri" w:hAnsi="Calibri" w:cs="Calibri"/>
        </w:rPr>
        <w:lastRenderedPageBreak/>
        <w:t>sus mecanismos de protección, garantizando así un manejo seguro y que prolongue la vida útil de las baterías.</w:t>
      </w:r>
    </w:p>
    <w:p w14:paraId="3A02CA84" w14:textId="77777777" w:rsidR="00131C88" w:rsidRDefault="0061656C" w:rsidP="00131C88">
      <w:pPr>
        <w:keepNext/>
        <w:jc w:val="center"/>
      </w:pPr>
      <w:r>
        <w:rPr>
          <w:noProof/>
        </w:rPr>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23196877" w:rsidR="0061656C" w:rsidRDefault="00131C88" w:rsidP="00131C88">
      <w:pPr>
        <w:pStyle w:val="Descripcin"/>
        <w:jc w:val="center"/>
      </w:pPr>
      <w:bookmarkStart w:id="54" w:name="_Toc213834128"/>
      <w:r>
        <w:t xml:space="preserve">Ilustración </w:t>
      </w:r>
      <w:r w:rsidR="000E76C4">
        <w:fldChar w:fldCharType="begin"/>
      </w:r>
      <w:r w:rsidR="000E76C4">
        <w:instrText xml:space="preserve"> SEQ Ilustración \* ARABIC </w:instrText>
      </w:r>
      <w:r w:rsidR="000E76C4">
        <w:fldChar w:fldCharType="separate"/>
      </w:r>
      <w:r w:rsidR="00000D72">
        <w:rPr>
          <w:noProof/>
        </w:rPr>
        <w:t>2</w:t>
      </w:r>
      <w:r w:rsidR="000E76C4">
        <w:rPr>
          <w:noProof/>
        </w:rPr>
        <w:fldChar w:fldCharType="end"/>
      </w:r>
      <w:r>
        <w:t xml:space="preserve">. </w:t>
      </w:r>
      <w:r w:rsidRPr="008C5E43">
        <w:t>Módulo de carga de las baterías</w:t>
      </w:r>
      <w:bookmarkEnd w:id="54"/>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El principal reto fue aprender a manejar XCTU, el software de configuración oficial de </w:t>
      </w:r>
      <w:proofErr w:type="spellStart"/>
      <w:r w:rsidRPr="00267703">
        <w:rPr>
          <w:rFonts w:ascii="Calibri" w:eastAsia="Calibri" w:hAnsi="Calibri" w:cs="Calibri"/>
        </w:rPr>
        <w:t>Digi</w:t>
      </w:r>
      <w:proofErr w:type="spellEnd"/>
      <w:r w:rsidRPr="00267703">
        <w:rPr>
          <w:rFonts w:ascii="Calibri" w:eastAsia="Calibri" w:hAnsi="Calibri" w:cs="Calibri"/>
        </w:rPr>
        <w:t>. Al principio, peleamos mucho con la configuración; los módulos simplemente no se comunicaban entre sí. Pasamos bastante tiempo probando diferentes ajustes, entendiendo conceptos como el PAN ID (el identificador de la red), las direcciones de los módulos y los roles de "Coordinador" y "</w:t>
      </w:r>
      <w:proofErr w:type="spellStart"/>
      <w:r w:rsidRPr="00267703">
        <w:rPr>
          <w:rFonts w:ascii="Calibri" w:eastAsia="Calibri" w:hAnsi="Calibri" w:cs="Calibri"/>
        </w:rPr>
        <w:t>Router</w:t>
      </w:r>
      <w:proofErr w:type="spellEnd"/>
      <w:r w:rsidRPr="00267703">
        <w:rPr>
          <w:rFonts w:ascii="Calibri" w:eastAsia="Calibri" w:hAnsi="Calibri" w:cs="Calibri"/>
        </w:rPr>
        <w:t>/</w:t>
      </w:r>
      <w:proofErr w:type="spellStart"/>
      <w:r w:rsidRPr="00267703">
        <w:rPr>
          <w:rFonts w:ascii="Calibri" w:eastAsia="Calibri" w:hAnsi="Calibri" w:cs="Calibri"/>
        </w:rPr>
        <w:t>End</w:t>
      </w:r>
      <w:proofErr w:type="spellEnd"/>
      <w:r w:rsidRPr="00267703">
        <w:rPr>
          <w:rFonts w:ascii="Calibri" w:eastAsia="Calibri" w:hAnsi="Calibri" w:cs="Calibri"/>
        </w:rPr>
        <w:t xml:space="preserve"> </w:t>
      </w:r>
      <w:proofErr w:type="spellStart"/>
      <w:r w:rsidRPr="00267703">
        <w:rPr>
          <w:rFonts w:ascii="Calibri" w:eastAsia="Calibri" w:hAnsi="Calibri" w:cs="Calibri"/>
        </w:rPr>
        <w:t>Device</w:t>
      </w:r>
      <w:proofErr w:type="spellEnd"/>
      <w:proofErr w:type="gramStart"/>
      <w:r w:rsidRPr="00267703">
        <w:rPr>
          <w:rFonts w:ascii="Calibri" w:eastAsia="Calibri" w:hAnsi="Calibri" w:cs="Calibri"/>
        </w:rPr>
        <w:t xml:space="preserve">" </w:t>
      </w:r>
      <w:r w:rsidR="00D70045">
        <w:rPr>
          <w:rFonts w:ascii="Calibri" w:eastAsia="Calibri" w:hAnsi="Calibri" w:cs="Calibri"/>
        </w:rPr>
        <w:t xml:space="preserve"> (</w:t>
      </w:r>
      <w:proofErr w:type="gramEnd"/>
      <w:r w:rsidR="00D70045">
        <w:rPr>
          <w:rFonts w:ascii="Calibri" w:eastAsia="Calibri" w:hAnsi="Calibri" w:cs="Calibri"/>
        </w:rPr>
        <w:t xml:space="preserve">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 xml:space="preserve">además de las topologías de red disponibles. Nos costó bastante lograr que </w:t>
      </w:r>
      <w:proofErr w:type="spellStart"/>
      <w:r w:rsidRPr="00267703">
        <w:rPr>
          <w:rFonts w:ascii="Calibri" w:eastAsia="Calibri" w:hAnsi="Calibri" w:cs="Calibri"/>
        </w:rPr>
        <w:t>establec</w:t>
      </w:r>
      <w:r w:rsidR="00D70045">
        <w:rPr>
          <w:rFonts w:ascii="Calibri" w:eastAsia="Calibri" w:hAnsi="Calibri" w:cs="Calibri"/>
        </w:rPr>
        <w:t>f</w:t>
      </w:r>
      <w:r w:rsidRPr="00267703">
        <w:rPr>
          <w:rFonts w:ascii="Calibri" w:eastAsia="Calibri" w:hAnsi="Calibri" w:cs="Calibri"/>
        </w:rPr>
        <w:t>ieran</w:t>
      </w:r>
      <w:proofErr w:type="spellEnd"/>
      <w:r w:rsidRPr="00267703">
        <w:rPr>
          <w:rFonts w:ascii="Calibri" w:eastAsia="Calibri" w:hAnsi="Calibri" w:cs="Calibri"/>
        </w:rPr>
        <w:t xml:space="preserve"> un enlace estable.</w:t>
      </w:r>
    </w:p>
    <w:p w14:paraId="1E65AA80" w14:textId="77777777" w:rsidR="00131C88" w:rsidRDefault="00091C04" w:rsidP="00131C88">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66777" cy="2830410"/>
                    </a:xfrm>
                    <a:prstGeom prst="rect">
                      <a:avLst/>
                    </a:prstGeom>
                  </pic:spPr>
                </pic:pic>
              </a:graphicData>
            </a:graphic>
          </wp:inline>
        </w:drawing>
      </w:r>
    </w:p>
    <w:p w14:paraId="3B5CCFD8" w14:textId="1F5134B9" w:rsidR="00D70045" w:rsidRDefault="00131C88" w:rsidP="00131C88">
      <w:pPr>
        <w:pStyle w:val="Descripcin"/>
        <w:jc w:val="center"/>
      </w:pPr>
      <w:bookmarkStart w:id="55" w:name="_Toc213834129"/>
      <w:r>
        <w:t xml:space="preserve">Ilustración </w:t>
      </w:r>
      <w:r w:rsidR="000E76C4">
        <w:fldChar w:fldCharType="begin"/>
      </w:r>
      <w:r w:rsidR="000E76C4">
        <w:instrText xml:space="preserve"> SEQ Ilustración \* ARABIC </w:instrText>
      </w:r>
      <w:r w:rsidR="000E76C4">
        <w:fldChar w:fldCharType="separate"/>
      </w:r>
      <w:r w:rsidR="00000D72">
        <w:rPr>
          <w:noProof/>
        </w:rPr>
        <w:t>3</w:t>
      </w:r>
      <w:r w:rsidR="000E76C4">
        <w:rPr>
          <w:noProof/>
        </w:rPr>
        <w:fldChar w:fldCharType="end"/>
      </w:r>
      <w:r>
        <w:t xml:space="preserve">. </w:t>
      </w:r>
      <w:r w:rsidRPr="00DC3023">
        <w:t xml:space="preserve">Configuración del </w:t>
      </w:r>
      <w:proofErr w:type="spellStart"/>
      <w:r w:rsidRPr="00DC3023">
        <w:t>End</w:t>
      </w:r>
      <w:proofErr w:type="spellEnd"/>
      <w:r w:rsidRPr="00DC3023">
        <w:t xml:space="preserve"> </w:t>
      </w:r>
      <w:proofErr w:type="spellStart"/>
      <w:r w:rsidRPr="00DC3023">
        <w:t>Device</w:t>
      </w:r>
      <w:proofErr w:type="spellEnd"/>
      <w:r w:rsidRPr="00DC3023">
        <w:t xml:space="preserve"> en XCTU</w:t>
      </w:r>
      <w:bookmarkEnd w:id="55"/>
    </w:p>
    <w:p w14:paraId="36BC2C2B" w14:textId="74D070ED" w:rsidR="00131C88" w:rsidRDefault="00267703" w:rsidP="00131C88">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w:t>
      </w:r>
      <w:proofErr w:type="gramStart"/>
      <w:r w:rsidR="0052547F">
        <w:rPr>
          <w:rFonts w:ascii="Calibri" w:eastAsia="Calibri" w:hAnsi="Calibri" w:cs="Calibri"/>
        </w:rPr>
        <w:t xml:space="preserve">la </w:t>
      </w:r>
      <w:r w:rsidRPr="00267703">
        <w:rPr>
          <w:rFonts w:ascii="Calibri" w:eastAsia="Calibri" w:hAnsi="Calibri" w:cs="Calibri"/>
        </w:rPr>
        <w:t>.</w:t>
      </w:r>
      <w:proofErr w:type="gramEnd"/>
      <w:r w:rsidRPr="00267703">
        <w:rPr>
          <w:rFonts w:ascii="Calibri" w:eastAsia="Calibri" w:hAnsi="Calibri" w:cs="Calibri"/>
        </w:rPr>
        <w:t xml:space="preserve"> Ver ese mensaje llegar fue un gran avance, ya que nos confirmó que la configuración de la red era correcta y que estábamos listos para pasar a la siguiente fase: conectar los módulos a los </w:t>
      </w:r>
      <w:proofErr w:type="spellStart"/>
      <w:r w:rsidRPr="00267703">
        <w:rPr>
          <w:rFonts w:ascii="Calibri" w:eastAsia="Calibri" w:hAnsi="Calibri" w:cs="Calibri"/>
        </w:rPr>
        <w:t>Arduinos</w:t>
      </w:r>
      <w:proofErr w:type="spellEnd"/>
      <w:r w:rsidRPr="00267703">
        <w:rPr>
          <w:rFonts w:ascii="Calibri" w:eastAsia="Calibri" w:hAnsi="Calibri" w:cs="Calibri"/>
        </w:rPr>
        <w:t xml:space="preserve"> para empezar a enviar datos reales.</w:t>
      </w:r>
    </w:p>
    <w:p w14:paraId="0F079278" w14:textId="77777777" w:rsidR="00131C88" w:rsidRDefault="00131C88" w:rsidP="00131C88">
      <w:pPr>
        <w:keepNext/>
      </w:pPr>
      <w:r w:rsidRPr="00131C88">
        <w:rPr>
          <w:rFonts w:ascii="Calibri" w:eastAsia="Calibri" w:hAnsi="Calibri" w:cs="Calibri"/>
          <w:noProof/>
        </w:rPr>
        <w:drawing>
          <wp:inline distT="0" distB="0" distL="0" distR="0" wp14:anchorId="4CDE6D66" wp14:editId="3CC08634">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26F5E91A" w:rsidR="00131C88" w:rsidRDefault="00131C88" w:rsidP="00131C88">
      <w:pPr>
        <w:pStyle w:val="Descripcin"/>
        <w:jc w:val="center"/>
        <w:rPr>
          <w:rFonts w:ascii="Calibri" w:eastAsia="Calibri" w:hAnsi="Calibri" w:cs="Calibri"/>
        </w:rPr>
      </w:pPr>
      <w:bookmarkStart w:id="56" w:name="_Toc213834130"/>
      <w:r>
        <w:t xml:space="preserve">Ilustración </w:t>
      </w:r>
      <w:r w:rsidR="000E76C4">
        <w:fldChar w:fldCharType="begin"/>
      </w:r>
      <w:r w:rsidR="000E76C4">
        <w:instrText xml:space="preserve"> SEQ Ilustración \* ARABIC </w:instrText>
      </w:r>
      <w:r w:rsidR="000E76C4">
        <w:fldChar w:fldCharType="separate"/>
      </w:r>
      <w:r w:rsidR="00000D72">
        <w:rPr>
          <w:noProof/>
        </w:rPr>
        <w:t>4</w:t>
      </w:r>
      <w:r w:rsidR="000E76C4">
        <w:rPr>
          <w:noProof/>
        </w:rPr>
        <w:fldChar w:fldCharType="end"/>
      </w:r>
      <w:r>
        <w:t>. Prueba de comunicación entre los nodos desde XCTU</w:t>
      </w:r>
      <w:bookmarkEnd w:id="56"/>
    </w:p>
    <w:p w14:paraId="463C3340" w14:textId="77777777" w:rsidR="00131C88" w:rsidRPr="00131C88" w:rsidRDefault="00131C88" w:rsidP="00131C88">
      <w:pPr>
        <w:rPr>
          <w:rFonts w:ascii="Calibri" w:eastAsia="Calibri" w:hAnsi="Calibri" w:cs="Calibri"/>
        </w:rPr>
      </w:pPr>
    </w:p>
    <w:p w14:paraId="768BC26C" w14:textId="50936EF7" w:rsidR="00267703" w:rsidRPr="00267703" w:rsidRDefault="00267703" w:rsidP="00267703">
      <w:pPr>
        <w:rPr>
          <w:rFonts w:ascii="Calibri" w:eastAsia="Calibri" w:hAnsi="Calibri" w:cs="Calibri"/>
        </w:rPr>
      </w:pPr>
      <w:r w:rsidRPr="00267703">
        <w:rPr>
          <w:rFonts w:ascii="Calibri" w:eastAsia="Calibri" w:hAnsi="Calibri" w:cs="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4898CB97" w14:textId="4314E241"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7" w:name="_Toc213834090"/>
      <w:r>
        <w:rPr>
          <w:rFonts w:eastAsia="Calibri"/>
        </w:rPr>
        <w:lastRenderedPageBreak/>
        <w:t>Análisis de mejoras a realizar</w:t>
      </w:r>
      <w:bookmarkEnd w:id="57"/>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w:t>
      </w:r>
      <w:proofErr w:type="spellStart"/>
      <w:r w:rsidRPr="00A9392E">
        <w:rPr>
          <w:rFonts w:ascii="Calibri" w:eastAsia="Calibri" w:hAnsi="Calibri" w:cs="Calibri"/>
        </w:rPr>
        <w:t>IoT</w:t>
      </w:r>
      <w:proofErr w:type="spellEnd"/>
      <w:r w:rsidRPr="00A9392E">
        <w:rPr>
          <w:rFonts w:ascii="Calibri" w:eastAsia="Calibri" w:hAnsi="Calibri" w:cs="Calibri"/>
        </w:rPr>
        <w: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8" w:name="_Toc213834091"/>
      <w:r>
        <w:rPr>
          <w:rFonts w:eastAsia="Calibri"/>
        </w:rPr>
        <w:lastRenderedPageBreak/>
        <w:t>Mejoras al hardware</w:t>
      </w:r>
      <w:bookmarkEnd w:id="58"/>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9" w:name="_Toc213834092"/>
      <w:r w:rsidRPr="00AD500F">
        <w:rPr>
          <w:rFonts w:eastAsia="Calibri"/>
        </w:rPr>
        <w:t>Actualización de Microcontroladores: Arduino Nano para el Sensor y ESP32 para el Coordinador</w:t>
      </w:r>
      <w:bookmarkEnd w:id="59"/>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03388715" w14:textId="77777777" w:rsidR="00294C33" w:rsidRDefault="00294C33">
      <w:pPr>
        <w:rPr>
          <w:rFonts w:ascii="Calibri" w:eastAsia="Calibri" w:hAnsi="Calibri" w:cs="Calibri"/>
        </w:rPr>
      </w:pPr>
      <w:r>
        <w:rPr>
          <w:rFonts w:ascii="Calibri" w:eastAsia="Calibri" w:hAnsi="Calibri" w:cs="Calibri"/>
        </w:rPr>
        <w:br w:type="page"/>
      </w:r>
    </w:p>
    <w:p w14:paraId="43D7FC09" w14:textId="1338C05E" w:rsidR="00467E80" w:rsidRPr="00AD500F" w:rsidRDefault="00467E80" w:rsidP="00467E80">
      <w:pPr>
        <w:rPr>
          <w:rFonts w:ascii="Calibri" w:eastAsia="Calibri" w:hAnsi="Calibri" w:cs="Calibri"/>
        </w:rPr>
      </w:pPr>
      <w:r w:rsidRPr="00AD500F">
        <w:rPr>
          <w:rFonts w:ascii="Calibri" w:eastAsia="Calibri" w:hAnsi="Calibri" w:cs="Calibri"/>
        </w:rPr>
        <w:lastRenderedPageBreak/>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 xml:space="preserve">Conectividad Integrada: Esta es la mejora clave. El ESP32 tiene </w:t>
      </w:r>
      <w:proofErr w:type="spellStart"/>
      <w:r w:rsidRPr="00AD500F">
        <w:rPr>
          <w:rFonts w:ascii="Calibri" w:eastAsia="Calibri" w:hAnsi="Calibri" w:cs="Calibri"/>
        </w:rPr>
        <w:t>Wi</w:t>
      </w:r>
      <w:proofErr w:type="spellEnd"/>
      <w:r w:rsidRPr="00AD500F">
        <w:rPr>
          <w:rFonts w:ascii="Calibri" w:eastAsia="Calibri" w:hAnsi="Calibri" w:cs="Calibri"/>
        </w:rPr>
        <w:t xml:space="preserve">-Fi y Bluetooth incorporados de fábrica. Esto elimina la dependencia exclusiva de la red XBee para comunicarse con el mundo exterior. Ahora, nuestro nodo coordinador puede conectarse directamente a una red </w:t>
      </w:r>
      <w:proofErr w:type="spellStart"/>
      <w:r w:rsidRPr="00AD500F">
        <w:rPr>
          <w:rFonts w:ascii="Calibri" w:eastAsia="Calibri" w:hAnsi="Calibri" w:cs="Calibri"/>
        </w:rPr>
        <w:t>Wi</w:t>
      </w:r>
      <w:proofErr w:type="spellEnd"/>
      <w:r w:rsidRPr="00AD500F">
        <w:rPr>
          <w:rFonts w:ascii="Calibri" w:eastAsia="Calibri" w:hAnsi="Calibri" w:cs="Calibri"/>
        </w:rPr>
        <w:t>-Fi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w:t>
      </w:r>
      <w:proofErr w:type="spellStart"/>
      <w:r w:rsidRPr="00AD500F">
        <w:rPr>
          <w:rFonts w:ascii="Calibri" w:eastAsia="Calibri" w:hAnsi="Calibri" w:cs="Calibri"/>
        </w:rPr>
        <w:t>IoT</w:t>
      </w:r>
      <w:proofErr w:type="spellEnd"/>
      <w:r w:rsidRPr="00AD500F">
        <w:rPr>
          <w:rFonts w:ascii="Calibri" w:eastAsia="Calibri" w:hAnsi="Calibri" w:cs="Calibri"/>
        </w:rPr>
        <w:t>), preparando el proyecto para futuras expansiones.</w:t>
      </w:r>
    </w:p>
    <w:p w14:paraId="42A7AD9E" w14:textId="77777777" w:rsidR="00C438E1" w:rsidRDefault="00E602F5" w:rsidP="00C438E1">
      <w:pPr>
        <w:pStyle w:val="Descripcin"/>
        <w:keepNext/>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225CA4C5" w:rsidR="00E602F5" w:rsidRDefault="00C438E1" w:rsidP="00C438E1">
      <w:pPr>
        <w:pStyle w:val="Descripcin"/>
        <w:jc w:val="center"/>
      </w:pPr>
      <w:bookmarkStart w:id="60" w:name="_Toc213834131"/>
      <w:r>
        <w:t xml:space="preserve">Ilustración </w:t>
      </w:r>
      <w:r w:rsidR="000E76C4">
        <w:fldChar w:fldCharType="begin"/>
      </w:r>
      <w:r w:rsidR="000E76C4">
        <w:instrText xml:space="preserve"> SEQ Ilustración \* ARABIC </w:instrText>
      </w:r>
      <w:r w:rsidR="000E76C4">
        <w:fldChar w:fldCharType="separate"/>
      </w:r>
      <w:r w:rsidR="00000D72">
        <w:rPr>
          <w:noProof/>
        </w:rPr>
        <w:t>5</w:t>
      </w:r>
      <w:r w:rsidR="000E76C4">
        <w:rPr>
          <w:noProof/>
        </w:rPr>
        <w:fldChar w:fldCharType="end"/>
      </w:r>
      <w:r>
        <w:t xml:space="preserve">. </w:t>
      </w:r>
      <w:r w:rsidRPr="003456EA">
        <w:t>Nodo Sensor</w:t>
      </w:r>
      <w:bookmarkEnd w:id="60"/>
    </w:p>
    <w:p w14:paraId="00CE7911" w14:textId="77777777" w:rsidR="00C438E1" w:rsidRDefault="00BD0E01" w:rsidP="00C438E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1C8DA4BC" w14:textId="6C1A0F49" w:rsidR="00C438E1" w:rsidRPr="00C438E1" w:rsidRDefault="00C438E1" w:rsidP="00294C33">
      <w:pPr>
        <w:pStyle w:val="Descripcin"/>
        <w:jc w:val="center"/>
      </w:pPr>
      <w:bookmarkStart w:id="61" w:name="_Toc213834132"/>
      <w:r>
        <w:t xml:space="preserve">Ilustración </w:t>
      </w:r>
      <w:r w:rsidR="000E76C4">
        <w:fldChar w:fldCharType="begin"/>
      </w:r>
      <w:r w:rsidR="000E76C4">
        <w:instrText xml:space="preserve"> SEQ Ilustración \* ARABIC </w:instrText>
      </w:r>
      <w:r w:rsidR="000E76C4">
        <w:fldChar w:fldCharType="separate"/>
      </w:r>
      <w:r w:rsidR="00000D72">
        <w:rPr>
          <w:noProof/>
        </w:rPr>
        <w:t>6</w:t>
      </w:r>
      <w:r w:rsidR="000E76C4">
        <w:rPr>
          <w:noProof/>
        </w:rPr>
        <w:fldChar w:fldCharType="end"/>
      </w:r>
      <w:r>
        <w:t xml:space="preserve">. </w:t>
      </w:r>
      <w:r w:rsidRPr="007A62EB">
        <w:t>Nodo con Esp32</w:t>
      </w:r>
      <w:bookmarkEnd w:id="61"/>
    </w:p>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 xml:space="preserve">Adaptador </w:t>
            </w:r>
            <w:proofErr w:type="spellStart"/>
            <w:r w:rsidRPr="005E790B">
              <w:t>Xbee</w:t>
            </w:r>
            <w:proofErr w:type="spellEnd"/>
            <w:r w:rsidRPr="005E790B">
              <w:t xml:space="preserv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 xml:space="preserve">Adaptador </w:t>
            </w:r>
            <w:proofErr w:type="spellStart"/>
            <w:r w:rsidRPr="005E790B">
              <w:t>Xbee</w:t>
            </w:r>
            <w:proofErr w:type="spellEnd"/>
            <w:r w:rsidRPr="005E790B">
              <w:t xml:space="preserv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 xml:space="preserve">Adaptador </w:t>
            </w:r>
            <w:proofErr w:type="spellStart"/>
            <w:r w:rsidRPr="005E790B">
              <w:t>Xbee</w:t>
            </w:r>
            <w:proofErr w:type="spellEnd"/>
            <w:r w:rsidRPr="005E790B">
              <w:t xml:space="preserv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 xml:space="preserve">Adaptador </w:t>
            </w:r>
            <w:proofErr w:type="spellStart"/>
            <w:r w:rsidRPr="005E790B">
              <w:t>Xbee</w:t>
            </w:r>
            <w:proofErr w:type="spellEnd"/>
            <w:r w:rsidRPr="005E790B">
              <w:t xml:space="preserv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proofErr w:type="spellStart"/>
            <w:r w:rsidRPr="005E790B">
              <w:t>Relay</w:t>
            </w:r>
            <w:proofErr w:type="spellEnd"/>
            <w:r w:rsidRPr="005E790B">
              <w:t xml:space="preserve">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proofErr w:type="spellStart"/>
            <w:r w:rsidRPr="005E790B">
              <w:t>Relay</w:t>
            </w:r>
            <w:proofErr w:type="spellEnd"/>
            <w:r w:rsidRPr="005E790B">
              <w:t xml:space="preserve">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proofErr w:type="spellStart"/>
            <w:r w:rsidRPr="005E790B">
              <w:t>Relay</w:t>
            </w:r>
            <w:proofErr w:type="spellEnd"/>
            <w:r w:rsidRPr="005E790B">
              <w:t xml:space="preserve">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23DBD440" w:rsidR="00E602F5" w:rsidRDefault="006D13A1" w:rsidP="005C19B6">
      <w:pPr>
        <w:pStyle w:val="Descripcin"/>
        <w:ind w:left="1416" w:firstLine="708"/>
      </w:pPr>
      <w:bookmarkStart w:id="62" w:name="_Ref210731672"/>
      <w:bookmarkStart w:id="63" w:name="_Ref210731727"/>
      <w:bookmarkStart w:id="64" w:name="_Toc213764346"/>
      <w:r>
        <w:t xml:space="preserve">Tabla </w:t>
      </w:r>
      <w:r w:rsidR="000E76C4">
        <w:fldChar w:fldCharType="begin"/>
      </w:r>
      <w:r w:rsidR="000E76C4">
        <w:instrText xml:space="preserve"> SEQ Tabla \* ARABIC </w:instrText>
      </w:r>
      <w:r w:rsidR="000E76C4">
        <w:fldChar w:fldCharType="separate"/>
      </w:r>
      <w:r w:rsidR="00852358">
        <w:rPr>
          <w:noProof/>
        </w:rPr>
        <w:t>1</w:t>
      </w:r>
      <w:r w:rsidR="000E76C4">
        <w:rPr>
          <w:noProof/>
        </w:rPr>
        <w:fldChar w:fldCharType="end"/>
      </w:r>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p w14:paraId="108A5BD6" w14:textId="77777777" w:rsidR="00294C33" w:rsidRDefault="00294C33"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 xml:space="preserve">Adaptador </w:t>
            </w:r>
            <w:proofErr w:type="spellStart"/>
            <w:r w:rsidRPr="005E790B">
              <w:t>Xbee</w:t>
            </w:r>
            <w:proofErr w:type="spellEnd"/>
            <w:r w:rsidRPr="005E790B">
              <w:t xml:space="preserv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 xml:space="preserve">Adaptador </w:t>
            </w:r>
            <w:proofErr w:type="spellStart"/>
            <w:r w:rsidRPr="005E790B">
              <w:t>Xbee</w:t>
            </w:r>
            <w:proofErr w:type="spellEnd"/>
            <w:r w:rsidRPr="005E790B">
              <w:t xml:space="preserve"> RX 3 (DIN)</w:t>
            </w:r>
          </w:p>
        </w:tc>
        <w:tc>
          <w:tcPr>
            <w:tcW w:w="2943" w:type="dxa"/>
          </w:tcPr>
          <w:p w14:paraId="0FF1A9B2" w14:textId="77777777" w:rsidR="007F1136" w:rsidRPr="005E790B" w:rsidRDefault="007F1136" w:rsidP="0048357D">
            <w:r w:rsidRPr="005E790B">
              <w:t>ESP32-WROOM-</w:t>
            </w:r>
            <w:proofErr w:type="gramStart"/>
            <w:r w:rsidRPr="005E790B">
              <w:t>32  GPIO</w:t>
            </w:r>
            <w:proofErr w:type="gramEnd"/>
            <w:r w:rsidRPr="005E790B">
              <w:t>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7154FDD7" w:rsidR="00964A45" w:rsidRPr="00964A45" w:rsidRDefault="0044525C" w:rsidP="0044525C">
      <w:pPr>
        <w:pStyle w:val="Descripcin"/>
        <w:jc w:val="center"/>
      </w:pPr>
      <w:bookmarkStart w:id="65" w:name="_Ref210731853"/>
      <w:bookmarkStart w:id="66" w:name="_Toc213764347"/>
      <w:r>
        <w:t xml:space="preserve">Tabla </w:t>
      </w:r>
      <w:r w:rsidR="000E76C4">
        <w:fldChar w:fldCharType="begin"/>
      </w:r>
      <w:r w:rsidR="000E76C4">
        <w:instrText xml:space="preserve"> SEQ Tabla \* ARABIC </w:instrText>
      </w:r>
      <w:r w:rsidR="000E76C4">
        <w:fldChar w:fldCharType="separate"/>
      </w:r>
      <w:r w:rsidR="00852358">
        <w:rPr>
          <w:noProof/>
        </w:rPr>
        <w:t>2</w:t>
      </w:r>
      <w:r w:rsidR="000E76C4">
        <w:rPr>
          <w:noProof/>
        </w:rPr>
        <w:fldChar w:fldCharType="end"/>
      </w:r>
      <w:bookmarkEnd w:id="65"/>
      <w:r>
        <w:t>. Pines actualizados del nodo Coordinador con Esp32</w:t>
      </w:r>
      <w:bookmarkEnd w:id="66"/>
    </w:p>
    <w:p w14:paraId="0F7B0B33" w14:textId="7659546A" w:rsidR="00880690" w:rsidRDefault="00880690" w:rsidP="00880690">
      <w:pPr>
        <w:pStyle w:val="Ttulo3"/>
        <w:rPr>
          <w:rFonts w:eastAsia="Calibri"/>
        </w:rPr>
      </w:pPr>
      <w:bookmarkStart w:id="67" w:name="_Toc213834093"/>
      <w:r w:rsidRPr="001F563E">
        <w:rPr>
          <w:rFonts w:eastAsia="Calibri"/>
        </w:rPr>
        <w:t>Actualización de la Fuente de Alimentación</w:t>
      </w:r>
      <w:bookmarkEnd w:id="67"/>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648C6B46" w14:textId="77777777" w:rsidR="0044088D" w:rsidRDefault="006E1B53" w:rsidP="0044088D">
      <w:pPr>
        <w:keepNext/>
        <w:jc w:val="center"/>
      </w:pPr>
      <w:r>
        <w:rPr>
          <w:rFonts w:ascii="Calibri" w:eastAsia="Calibri" w:hAnsi="Calibri" w:cs="Calibri"/>
          <w:noProof/>
        </w:rPr>
        <w:drawing>
          <wp:inline distT="0" distB="0" distL="0" distR="0" wp14:anchorId="159FC591" wp14:editId="544A2D81">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9"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2767C588" w:rsidR="006E1B53" w:rsidRDefault="0044088D" w:rsidP="0044088D">
      <w:pPr>
        <w:pStyle w:val="Descripcin"/>
        <w:jc w:val="center"/>
      </w:pPr>
      <w:bookmarkStart w:id="68" w:name="_Toc213834133"/>
      <w:r>
        <w:t xml:space="preserve">Ilustración </w:t>
      </w:r>
      <w:r w:rsidR="000E76C4">
        <w:fldChar w:fldCharType="begin"/>
      </w:r>
      <w:r w:rsidR="000E76C4">
        <w:instrText xml:space="preserve"> SEQ Ilustración \* ARABIC </w:instrText>
      </w:r>
      <w:r w:rsidR="000E76C4">
        <w:fldChar w:fldCharType="separate"/>
      </w:r>
      <w:r w:rsidR="00000D72">
        <w:rPr>
          <w:noProof/>
        </w:rPr>
        <w:t>7</w:t>
      </w:r>
      <w:r w:rsidR="000E76C4">
        <w:rPr>
          <w:noProof/>
        </w:rPr>
        <w:fldChar w:fldCharType="end"/>
      </w:r>
      <w:r>
        <w:t xml:space="preserve">. </w:t>
      </w:r>
      <w:r w:rsidRPr="00C369FF">
        <w:t>Regulador MB102</w:t>
      </w:r>
      <w:bookmarkEnd w:id="68"/>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w:t>
      </w:r>
      <w:proofErr w:type="spellStart"/>
      <w:r w:rsidRPr="001F563E">
        <w:rPr>
          <w:rFonts w:ascii="Calibri" w:eastAsia="Calibri" w:hAnsi="Calibri" w:cs="Calibri"/>
        </w:rPr>
        <w:t>buck</w:t>
      </w:r>
      <w:proofErr w:type="spellEnd"/>
      <w:r w:rsidRPr="001F563E">
        <w:rPr>
          <w:rFonts w:ascii="Calibri" w:eastAsia="Calibri" w:hAnsi="Calibri" w:cs="Calibri"/>
        </w:rPr>
        <w:t>"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4EB8E859" w14:textId="77777777" w:rsidR="00325316" w:rsidRDefault="00511693" w:rsidP="00325316">
      <w:pPr>
        <w:keepNext/>
        <w:jc w:val="center"/>
      </w:pPr>
      <w:r>
        <w:rPr>
          <w:rFonts w:ascii="Calibri" w:eastAsia="Calibri" w:hAnsi="Calibri" w:cs="Calibri"/>
          <w:noProof/>
        </w:rPr>
        <w:lastRenderedPageBreak/>
        <w:drawing>
          <wp:inline distT="0" distB="0" distL="0" distR="0" wp14:anchorId="7387B9E6" wp14:editId="18E996C8">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20"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1E7F4864" w:rsidR="009F0429" w:rsidRDefault="00325316" w:rsidP="00325316">
      <w:pPr>
        <w:pStyle w:val="Descripcin"/>
        <w:jc w:val="center"/>
      </w:pPr>
      <w:bookmarkStart w:id="69" w:name="_Toc213834134"/>
      <w:r>
        <w:t xml:space="preserve">Ilustración </w:t>
      </w:r>
      <w:r w:rsidR="000E76C4">
        <w:fldChar w:fldCharType="begin"/>
      </w:r>
      <w:r w:rsidR="000E76C4">
        <w:instrText xml:space="preserve"> SEQ Ilustración \* ARABIC </w:instrText>
      </w:r>
      <w:r w:rsidR="000E76C4">
        <w:fldChar w:fldCharType="separate"/>
      </w:r>
      <w:r w:rsidR="00000D72">
        <w:rPr>
          <w:noProof/>
        </w:rPr>
        <w:t>8</w:t>
      </w:r>
      <w:r w:rsidR="000E76C4">
        <w:rPr>
          <w:noProof/>
        </w:rPr>
        <w:fldChar w:fldCharType="end"/>
      </w:r>
      <w:r>
        <w:t xml:space="preserve">. </w:t>
      </w:r>
      <w:r w:rsidRPr="005B0855">
        <w:t>Módulo MP1584 implementado en nuestros nodos</w:t>
      </w:r>
      <w:bookmarkEnd w:id="69"/>
    </w:p>
    <w:p w14:paraId="25D85E93" w14:textId="05C489E3" w:rsidR="00016F55" w:rsidRDefault="00880690" w:rsidP="00880690">
      <w:pPr>
        <w:rPr>
          <w:rFonts w:ascii="Calibri" w:eastAsia="Calibri" w:hAnsi="Calibri" w:cs="Calibri"/>
        </w:rPr>
      </w:pPr>
      <w:r w:rsidRPr="007E2EBD">
        <w:rPr>
          <w:rFonts w:ascii="Calibri" w:eastAsia="Calibri" w:hAnsi="Calibri" w:cs="Calibri"/>
        </w:rPr>
        <w:t xml:space="preserve">Una mejora adicional, aunque parezca menor, tuvo un gran impacto en la fiabilidad de nuestros montajes de prueba. Decidimos reemplazar los cables Dupont flexibles tradicionales, que suelen colgar y crear un desorden en la </w:t>
      </w:r>
      <w:proofErr w:type="spellStart"/>
      <w:r w:rsidRPr="007E2EBD">
        <w:rPr>
          <w:rFonts w:ascii="Calibri" w:eastAsia="Calibri" w:hAnsi="Calibri" w:cs="Calibri"/>
        </w:rPr>
        <w:t>protoboard</w:t>
      </w:r>
      <w:proofErr w:type="spellEnd"/>
      <w:r w:rsidRPr="007E2EBD">
        <w:rPr>
          <w:rFonts w:ascii="Calibri" w:eastAsia="Calibri" w:hAnsi="Calibri" w:cs="Calibri"/>
        </w:rPr>
        <w:t xml:space="preserve">, por jumper </w:t>
      </w:r>
      <w:proofErr w:type="spellStart"/>
      <w:r w:rsidRPr="007E2EBD">
        <w:rPr>
          <w:rFonts w:ascii="Calibri" w:eastAsia="Calibri" w:hAnsi="Calibri" w:cs="Calibri"/>
        </w:rPr>
        <w:t>wires</w:t>
      </w:r>
      <w:proofErr w:type="spellEnd"/>
      <w:r w:rsidRPr="007E2EBD">
        <w:rPr>
          <w:rFonts w:ascii="Calibri" w:eastAsia="Calibri" w:hAnsi="Calibri" w:cs="Calibri"/>
        </w:rPr>
        <w:t xml:space="preserve"> de alambre sólido. Estos cables, al ser rígidos, se insertan directamente y quedan pegados a la superficie de la </w:t>
      </w:r>
      <w:proofErr w:type="spellStart"/>
      <w:r w:rsidRPr="007E2EBD">
        <w:rPr>
          <w:rFonts w:ascii="Calibri" w:eastAsia="Calibri" w:hAnsi="Calibri" w:cs="Calibri"/>
        </w:rPr>
        <w:t>protoboard</w:t>
      </w:r>
      <w:proofErr w:type="spellEnd"/>
      <w:r w:rsidRPr="007E2EBD">
        <w:rPr>
          <w:rFonts w:ascii="Calibri" w:eastAsia="Calibri" w:hAnsi="Calibri" w:cs="Calibri"/>
        </w:rPr>
        <w:t>.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32C736DF" w14:textId="77777777" w:rsidR="00325316" w:rsidRDefault="00016F55" w:rsidP="00325316">
      <w:pPr>
        <w:keepNext/>
        <w:jc w:val="center"/>
      </w:pPr>
      <w:r>
        <w:rPr>
          <w:noProof/>
        </w:rPr>
        <w:drawing>
          <wp:inline distT="0" distB="0" distL="0" distR="0" wp14:anchorId="16B6B3E0" wp14:editId="0986F174">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14FBD82D" w:rsidR="0090696E" w:rsidRDefault="00325316" w:rsidP="00325316">
      <w:pPr>
        <w:pStyle w:val="Descripcin"/>
        <w:jc w:val="center"/>
      </w:pPr>
      <w:bookmarkStart w:id="70" w:name="_Toc213834135"/>
      <w:r>
        <w:t xml:space="preserve">Ilustración </w:t>
      </w:r>
      <w:r w:rsidR="000E76C4">
        <w:fldChar w:fldCharType="begin"/>
      </w:r>
      <w:r w:rsidR="000E76C4">
        <w:instrText xml:space="preserve"> SEQ Ilustración \* ARABIC </w:instrText>
      </w:r>
      <w:r w:rsidR="000E76C4">
        <w:fldChar w:fldCharType="separate"/>
      </w:r>
      <w:r w:rsidR="00000D72">
        <w:rPr>
          <w:noProof/>
        </w:rPr>
        <w:t>9</w:t>
      </w:r>
      <w:r w:rsidR="000E76C4">
        <w:rPr>
          <w:noProof/>
        </w:rPr>
        <w:fldChar w:fldCharType="end"/>
      </w:r>
      <w:r>
        <w:t xml:space="preserve">. </w:t>
      </w:r>
      <w:r w:rsidRPr="00A848C1">
        <w:t xml:space="preserve">Prototipo con regulador MP1584 y jumpers </w:t>
      </w:r>
      <w:proofErr w:type="spellStart"/>
      <w:r w:rsidRPr="00A848C1">
        <w:t>wires</w:t>
      </w:r>
      <w:bookmarkEnd w:id="70"/>
      <w:proofErr w:type="spellEnd"/>
    </w:p>
    <w:p w14:paraId="5C78B2C5" w14:textId="010884A7" w:rsidR="00DA60B7" w:rsidRDefault="00DA60B7" w:rsidP="00DA60B7">
      <w:pPr>
        <w:pStyle w:val="Ttulo2"/>
        <w:rPr>
          <w:rFonts w:eastAsia="Calibri"/>
        </w:rPr>
      </w:pPr>
      <w:bookmarkStart w:id="71" w:name="_Toc213834094"/>
      <w:r>
        <w:rPr>
          <w:rFonts w:eastAsia="Calibri"/>
        </w:rPr>
        <w:lastRenderedPageBreak/>
        <w:t>Mejoras al Software</w:t>
      </w:r>
      <w:bookmarkEnd w:id="71"/>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2" w:name="_Toc213834095"/>
      <w:r>
        <w:t>Desarrollo de la Librería CodecWSN</w:t>
      </w:r>
      <w:bookmarkEnd w:id="72"/>
    </w:p>
    <w:p w14:paraId="0E4C6A95" w14:textId="77777777" w:rsidR="00E57929" w:rsidRDefault="00E57929" w:rsidP="00E57929"/>
    <w:p w14:paraId="65E37D10" w14:textId="433E44B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EndPr/>
        <w:sdtContent>
          <w:r w:rsidR="003F603F" w:rsidRPr="003F603F">
            <w:rPr>
              <w:rFonts w:eastAsia="Times New Roman"/>
              <w:color w:val="000000"/>
            </w:rPr>
            <w:t xml:space="preserve">Barker &amp; </w:t>
          </w:r>
          <w:proofErr w:type="spellStart"/>
          <w:r w:rsidR="003F603F" w:rsidRPr="003F603F">
            <w:rPr>
              <w:rFonts w:eastAsia="Times New Roman"/>
              <w:color w:val="000000"/>
            </w:rPr>
            <w:t>Swany</w:t>
          </w:r>
          <w:proofErr w:type="spellEnd"/>
          <w:r w:rsidR="003F603F" w:rsidRPr="003F603F">
            <w:rPr>
              <w:rFonts w:eastAsia="Times New Roman"/>
              <w:color w:val="000000"/>
            </w:rPr>
            <w:t xml:space="preserve"> (2020)</w:t>
          </w:r>
        </w:sdtContent>
      </w:sdt>
      <w:r>
        <w:t xml:space="preserve"> sobre la compresión de mensajes en comunicaciones, hemos desarrollado la librería “CodecWSN”. Si bien el artículo de Pedro nos brindó un marco teórico sobre la importancia de la eficiencia en la comunicación, la estrategia específica de compactación de datos para nuestra red de sensores inalámbricos (WSN) fue una iniciativa propia. El objetivo principal de “CodecWSN”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“CodecWSN”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591FFFCA" w14:textId="77777777" w:rsidR="00325316" w:rsidRDefault="00325316">
      <w:r>
        <w:br w:type="page"/>
      </w:r>
    </w:p>
    <w:p w14:paraId="17781FE9" w14:textId="639152BD" w:rsidR="002F709D" w:rsidRDefault="00E57929" w:rsidP="00E57929">
      <w:r>
        <w:lastRenderedPageBreak/>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r>
        <w:t>CodecWSN</w:t>
      </w:r>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45ED3AB8" w14:textId="77777777" w:rsidR="00325316" w:rsidRDefault="00E42431" w:rsidP="00325316">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871980"/>
                    </a:xfrm>
                    <a:prstGeom prst="rect">
                      <a:avLst/>
                    </a:prstGeom>
                  </pic:spPr>
                </pic:pic>
              </a:graphicData>
            </a:graphic>
          </wp:inline>
        </w:drawing>
      </w:r>
    </w:p>
    <w:p w14:paraId="741B4CDE" w14:textId="304323EE" w:rsidR="00E42431" w:rsidRDefault="00325316" w:rsidP="00325316">
      <w:pPr>
        <w:pStyle w:val="Descripcin"/>
        <w:jc w:val="center"/>
      </w:pPr>
      <w:bookmarkStart w:id="73" w:name="_Toc213834136"/>
      <w:r>
        <w:t xml:space="preserve">Ilustración </w:t>
      </w:r>
      <w:r w:rsidR="000E76C4">
        <w:fldChar w:fldCharType="begin"/>
      </w:r>
      <w:r w:rsidR="000E76C4">
        <w:instrText xml:space="preserve"> SEQ Ilustración \* ARABIC </w:instrText>
      </w:r>
      <w:r w:rsidR="000E76C4">
        <w:fldChar w:fldCharType="separate"/>
      </w:r>
      <w:r w:rsidR="00000D72">
        <w:rPr>
          <w:noProof/>
        </w:rPr>
        <w:t>10</w:t>
      </w:r>
      <w:r w:rsidR="000E76C4">
        <w:rPr>
          <w:noProof/>
        </w:rPr>
        <w:fldChar w:fldCharType="end"/>
      </w:r>
      <w:r>
        <w:t xml:space="preserve">. </w:t>
      </w:r>
      <w:r w:rsidRPr="007357B0">
        <w:t>Desfase de bits en código inicial</w:t>
      </w:r>
      <w:bookmarkEnd w:id="73"/>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w:t>
      </w:r>
      <w:proofErr w:type="spellStart"/>
      <w:r>
        <w:t>framing</w:t>
      </w:r>
      <w:proofErr w:type="spellEnd"/>
      <w:r>
        <w:t>). En lugar de enviar simplemente los 8 bytes de datos, decidimos envolverlos en una estructura más grande llamada "trama". Esta trama incluye una secuencia de inicio única, conocida como SOF (</w:t>
      </w:r>
      <w:proofErr w:type="spellStart"/>
      <w:r>
        <w:t>Start</w:t>
      </w:r>
      <w:proofErr w:type="spellEnd"/>
      <w:r>
        <w:t xml:space="preserve"> </w:t>
      </w:r>
      <w:proofErr w:type="spellStart"/>
      <w:r>
        <w:t>Of</w:t>
      </w:r>
      <w:proofErr w:type="spellEnd"/>
      <w:r>
        <w:t xml:space="preserve"> </w:t>
      </w:r>
      <w:proofErr w:type="spellStart"/>
      <w:r>
        <w:t>Frame</w:t>
      </w:r>
      <w:proofErr w:type="spellEnd"/>
      <w:r>
        <w:t>),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3B0C50">
      <w:r>
        <w:lastRenderedPageBreak/>
        <w:t xml:space="preserve">Sin embargo, el </w:t>
      </w:r>
      <w:proofErr w:type="spellStart"/>
      <w:r>
        <w:t>framing</w:t>
      </w:r>
      <w:proofErr w:type="spellEnd"/>
      <w:r>
        <w:t xml:space="preserve"> por sí solo no resuelve la corrupción de datos dentro de la trama. Para ello, implementamos la segunda capa: un CRC (</w:t>
      </w:r>
      <w:proofErr w:type="spellStart"/>
      <w:r>
        <w:t>Cyclic</w:t>
      </w:r>
      <w:proofErr w:type="spellEnd"/>
      <w:r>
        <w:t xml:space="preserve"> </w:t>
      </w:r>
      <w:proofErr w:type="spellStart"/>
      <w:r>
        <w:t>Redundancy</w:t>
      </w:r>
      <w:proofErr w:type="spellEnd"/>
      <w:r>
        <w:t xml:space="preserve"> </w:t>
      </w:r>
      <w:proofErr w:type="spellStart"/>
      <w:r>
        <w:t>Check</w:t>
      </w:r>
      <w:proofErr w:type="spellEnd"/>
      <w:r>
        <w:t>). Un CRC es, en esencia, una "huella digital" matemática altamente fiable que se calcula a partir de un bloque de datos. La lógica es la siguiente:</w:t>
      </w:r>
    </w:p>
    <w:p w14:paraId="55A64E43" w14:textId="3DE98DF2" w:rsidR="003B0C50" w:rsidRDefault="003B0C50" w:rsidP="005D6788">
      <w:pPr>
        <w:pStyle w:val="Prrafodelista"/>
        <w:numPr>
          <w:ilvl w:val="1"/>
          <w:numId w:val="44"/>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5D6788">
      <w:pPr>
        <w:pStyle w:val="Prrafodelista"/>
        <w:numPr>
          <w:ilvl w:val="1"/>
          <w:numId w:val="44"/>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5D6788">
      <w:pPr>
        <w:pStyle w:val="Prrafodelista"/>
        <w:numPr>
          <w:ilvl w:val="1"/>
          <w:numId w:val="44"/>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4" w:name="_Toc213834096"/>
      <w:r>
        <w:t xml:space="preserve">Desarrollo de la </w:t>
      </w:r>
      <w:r w:rsidR="002E0A44">
        <w:t>L</w:t>
      </w:r>
      <w:r>
        <w:t xml:space="preserve">ibrería </w:t>
      </w:r>
      <w:proofErr w:type="spellStart"/>
      <w:r w:rsidR="00914645">
        <w:t>Adaptive</w:t>
      </w:r>
      <w:r w:rsidR="00736F87">
        <w:t>TX</w:t>
      </w:r>
      <w:r w:rsidR="00914645">
        <w:t>WSN</w:t>
      </w:r>
      <w:bookmarkEnd w:id="74"/>
      <w:proofErr w:type="spellEnd"/>
    </w:p>
    <w:p w14:paraId="4391112E" w14:textId="77777777" w:rsidR="009A738A" w:rsidRDefault="009A738A" w:rsidP="009A738A">
      <w:r>
        <w:t xml:space="preserve">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w:t>
      </w:r>
      <w:proofErr w:type="spellStart"/>
      <w:r>
        <w:t>AdaptiveTXWSN</w:t>
      </w:r>
      <w:proofErr w:type="spellEnd"/>
      <w:r>
        <w:t>,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 xml:space="preserve">La inteligencia de </w:t>
      </w:r>
      <w:proofErr w:type="spellStart"/>
      <w:r>
        <w:t>AdaptiveTXWSN</w:t>
      </w:r>
      <w:proofErr w:type="spellEnd"/>
      <w:r>
        <w:t xml:space="preserve"> se basa en tres pilares fundamentales que trabajan en conjunto:</w:t>
      </w:r>
    </w:p>
    <w:p w14:paraId="0BAB1295" w14:textId="77777777" w:rsidR="00C85949" w:rsidRDefault="00C85949" w:rsidP="00C85949"/>
    <w:p w14:paraId="3CF490DB" w14:textId="62099C13" w:rsidR="00C85949" w:rsidRDefault="00C85949" w:rsidP="005D6788">
      <w:pPr>
        <w:pStyle w:val="Prrafodelista"/>
        <w:numPr>
          <w:ilvl w:val="1"/>
          <w:numId w:val="38"/>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5D6788">
      <w:pPr>
        <w:pStyle w:val="Prrafodelista"/>
        <w:numPr>
          <w:ilvl w:val="1"/>
          <w:numId w:val="38"/>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w:t>
      </w:r>
      <w:proofErr w:type="spellStart"/>
      <w:r>
        <w:t>corteVoltaje_V</w:t>
      </w:r>
      <w:proofErr w:type="spellEnd"/>
      <w:r>
        <w:t>).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5D6788">
      <w:pPr>
        <w:pStyle w:val="Prrafodelista"/>
        <w:numPr>
          <w:ilvl w:val="1"/>
          <w:numId w:val="38"/>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w:t>
      </w:r>
      <w:proofErr w:type="spellStart"/>
      <w:r>
        <w:t>chattering</w:t>
      </w:r>
      <w:proofErr w:type="spellEnd"/>
      <w:r>
        <w:t>".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5D6788">
      <w:pPr>
        <w:pStyle w:val="Prrafodelista"/>
        <w:numPr>
          <w:ilvl w:val="0"/>
          <w:numId w:val="46"/>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5D6788">
      <w:pPr>
        <w:pStyle w:val="Prrafodelista"/>
        <w:numPr>
          <w:ilvl w:val="0"/>
          <w:numId w:val="46"/>
        </w:numPr>
      </w:pPr>
      <w:r>
        <w:t>Para subir de BAJO a MEDIO, el voltaje debe superar el umbral más un diferencial (ej. 3.60V + 3%).</w:t>
      </w:r>
    </w:p>
    <w:p w14:paraId="55C8364F" w14:textId="26F1E813" w:rsidR="004B131E" w:rsidRPr="00A05554"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lastRenderedPageBreak/>
        <w:t xml:space="preserve">Una de las mayores ventajas de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 xml:space="preserve">Adaptarse a cualquier tipo de batería: Baterías </w:t>
      </w:r>
      <w:proofErr w:type="spellStart"/>
      <w:r w:rsidRPr="004B131E">
        <w:rPr>
          <w:rFonts w:ascii="Calibri" w:eastAsia="Calibri" w:hAnsi="Calibri" w:cs="Calibri"/>
        </w:rPr>
        <w:t>LiPo</w:t>
      </w:r>
      <w:proofErr w:type="spellEnd"/>
      <w:r w:rsidRPr="004B131E">
        <w:rPr>
          <w:rFonts w:ascii="Calibri" w:eastAsia="Calibri" w:hAnsi="Calibri" w:cs="Calibri"/>
        </w:rPr>
        <w:t>,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 xml:space="preserve">En conclusión,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5" w:name="_Toc213834097"/>
      <w:r>
        <w:rPr>
          <w:rFonts w:eastAsia="Calibri"/>
        </w:rPr>
        <w:t xml:space="preserve">Mejoras </w:t>
      </w:r>
      <w:r w:rsidR="002C4BE8" w:rsidRPr="00A9392E">
        <w:rPr>
          <w:rFonts w:eastAsia="Calibri"/>
        </w:rPr>
        <w:t>de la Sinergia Hardware-Software</w:t>
      </w:r>
      <w:r w:rsidR="00C10C62">
        <w:rPr>
          <w:rFonts w:eastAsia="Calibri"/>
        </w:rPr>
        <w:t>: Librería EnergyWSN</w:t>
      </w:r>
      <w:bookmarkEnd w:id="75"/>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r w:rsidR="00C10C62">
        <w:rPr>
          <w:rFonts w:eastAsia="Calibri"/>
        </w:rPr>
        <w:t>EnergyWSN</w:t>
      </w:r>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5D6788">
      <w:pPr>
        <w:pStyle w:val="Prrafodelista"/>
        <w:numPr>
          <w:ilvl w:val="0"/>
          <w:numId w:val="48"/>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5D6788">
      <w:pPr>
        <w:pStyle w:val="Prrafodelista"/>
        <w:numPr>
          <w:ilvl w:val="0"/>
          <w:numId w:val="48"/>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5D6788">
      <w:pPr>
        <w:pStyle w:val="Prrafodelista"/>
        <w:numPr>
          <w:ilvl w:val="0"/>
          <w:numId w:val="48"/>
        </w:numPr>
      </w:pPr>
      <w:r>
        <w:t xml:space="preserve">Gestión Avanzada del Módulo de Radio: </w:t>
      </w:r>
      <w:proofErr w:type="spellStart"/>
      <w:r>
        <w:t>Par</w:t>
      </w:r>
      <w:r w:rsidR="00A83AE5">
        <w:t>|</w:t>
      </w:r>
      <w:r>
        <w:t>a</w:t>
      </w:r>
      <w:proofErr w:type="spellEnd"/>
      <w:r>
        <w:t xml:space="preserve"> controlar el módulo XBee, que opera a 3.3V, se añadió </w:t>
      </w:r>
      <w:r w:rsidR="00303844">
        <w:t>un par de pines conectados</w:t>
      </w:r>
      <w:r>
        <w:t xml:space="preserve"> que permite</w:t>
      </w:r>
      <w:r w:rsidR="00303844">
        <w:t>n</w:t>
      </w:r>
      <w:r>
        <w:t xml:space="preserve"> al Arduino (de 5V) "pedirle" al </w:t>
      </w:r>
      <w:r>
        <w:lastRenderedPageBreak/>
        <w:t xml:space="preserve">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5D6788">
      <w:pPr>
        <w:pStyle w:val="Prrafodelista"/>
        <w:numPr>
          <w:ilvl w:val="0"/>
          <w:numId w:val="49"/>
        </w:numPr>
      </w:pPr>
      <w:r>
        <w:t>El Despertar Controlado: El ciclo comienza cuando el microcontrolador sale de su estado de sueño profundo (</w:t>
      </w:r>
      <w:proofErr w:type="spellStart"/>
      <w:r>
        <w:t>deep</w:t>
      </w:r>
      <w:proofErr w:type="spellEnd"/>
      <w:r>
        <w:t xml:space="preserve"> sleep), activado por un temporizador interno.</w:t>
      </w:r>
    </w:p>
    <w:p w14:paraId="745EFD65" w14:textId="4B6FD1D4" w:rsidR="00B40C1D" w:rsidRDefault="00B40C1D" w:rsidP="005D6788">
      <w:pPr>
        <w:pStyle w:val="Prrafodelista"/>
        <w:numPr>
          <w:ilvl w:val="0"/>
          <w:numId w:val="49"/>
        </w:numPr>
      </w:pPr>
      <w:r>
        <w:t xml:space="preserve">Activación y Estabilización de Sensores: Lo primero que hace es enviar una señal al MOSFET para energizar los sensores. Inmediatamente después, el programa espera un breve instante (un </w:t>
      </w:r>
      <w:proofErr w:type="spellStart"/>
      <w:r>
        <w:t>delay</w:t>
      </w:r>
      <w:proofErr w:type="spellEnd"/>
      <w:r>
        <w:t xml:space="preserve">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5D6788">
      <w:pPr>
        <w:pStyle w:val="Prrafodelista"/>
        <w:numPr>
          <w:ilvl w:val="0"/>
          <w:numId w:val="49"/>
        </w:numPr>
      </w:pPr>
      <w:r>
        <w:t>Adquisición Rápida de Datos: Una vez estabilizados los sensores, el microcontrolador realiza las lecturas de voltaje y corriente (</w:t>
      </w:r>
      <w:proofErr w:type="spellStart"/>
      <w:r>
        <w:t>analogRead</w:t>
      </w:r>
      <w:proofErr w:type="spellEnd"/>
      <w:r>
        <w:t>) de la forma más rápida posible.</w:t>
      </w:r>
    </w:p>
    <w:p w14:paraId="343834AD" w14:textId="4915B3AB" w:rsidR="00B40C1D" w:rsidRDefault="00B40C1D" w:rsidP="005D6788">
      <w:pPr>
        <w:pStyle w:val="Prrafodelista"/>
        <w:numPr>
          <w:ilvl w:val="0"/>
          <w:numId w:val="49"/>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5D6788">
      <w:pPr>
        <w:pStyle w:val="Prrafodelista"/>
        <w:numPr>
          <w:ilvl w:val="0"/>
          <w:numId w:val="49"/>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5D6788">
      <w:pPr>
        <w:pStyle w:val="Prrafodelista"/>
        <w:numPr>
          <w:ilvl w:val="0"/>
          <w:numId w:val="49"/>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5D6788">
      <w:pPr>
        <w:pStyle w:val="Prrafodelista"/>
        <w:numPr>
          <w:ilvl w:val="0"/>
          <w:numId w:val="49"/>
        </w:numPr>
      </w:pPr>
      <w:r>
        <w:t>El Sueño Profundo: Una vez completadas todas las tareas, el microcontrolador ejecuta la instrucción final: entrar en un modo de hibernación (</w:t>
      </w:r>
      <w:proofErr w:type="spellStart"/>
      <w:r>
        <w:t>LowPower.sleepFor_ms</w:t>
      </w:r>
      <w:proofErr w:type="spellEnd"/>
      <w:r>
        <w:t>).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r w:rsidR="00C10C62">
        <w:rPr>
          <w:rFonts w:eastAsia="Calibri"/>
        </w:rPr>
        <w:t>EnergyWSN</w:t>
      </w:r>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difícil. Cuando finalmente lo encontramos, cometimos un error de novato: lo compramos en un </w:t>
      </w:r>
      <w:r>
        <w:lastRenderedPageBreak/>
        <w:t>encapsulado SOT-23, un formato de montaje superficial. Estos componentes son increíblemente pequeños, diseñados para ser soldados por máquinas en producción en masa.</w:t>
      </w:r>
    </w:p>
    <w:p w14:paraId="01961234" w14:textId="77777777" w:rsidR="00093394" w:rsidRDefault="001C61AE" w:rsidP="001C61AE">
      <w:r>
        <w:t xml:space="preserve">Para poder usarlos en nuestros prototipos, tuvimos que comprar adaptadores de SOT-23 a formato DIP/SIP, que es el estándar para </w:t>
      </w:r>
      <w:proofErr w:type="spellStart"/>
      <w:r>
        <w:t>protoboards</w:t>
      </w:r>
      <w:proofErr w:type="spellEnd"/>
      <w:r>
        <w:t>.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5D6788">
      <w:pPr>
        <w:pStyle w:val="Prrafodelista"/>
        <w:numPr>
          <w:ilvl w:val="0"/>
          <w:numId w:val="50"/>
        </w:numPr>
      </w:pPr>
      <w:proofErr w:type="spellStart"/>
      <w:r>
        <w:t>MOSFETs</w:t>
      </w:r>
      <w:proofErr w:type="spellEnd"/>
      <w:r>
        <w:t xml:space="preserve">: Entender cómo funcionan como interruptores controlados por voltaje, qué es el voltaje de umbral (gate </w:t>
      </w:r>
      <w:proofErr w:type="spellStart"/>
      <w:r>
        <w:t>threshold</w:t>
      </w:r>
      <w:proofErr w:type="spellEnd"/>
      <w:r>
        <w:t>), y cómo elegir el correcto para que un microcontrolador de 5V pudiera activarlo sin problemas.</w:t>
      </w:r>
    </w:p>
    <w:p w14:paraId="66F442FF" w14:textId="073A3332" w:rsidR="00093394" w:rsidRDefault="00093394" w:rsidP="005D6788">
      <w:pPr>
        <w:pStyle w:val="Prrafodelista"/>
        <w:numPr>
          <w:ilvl w:val="0"/>
          <w:numId w:val="50"/>
        </w:numPr>
      </w:pPr>
      <w:r>
        <w:t>Transistores NPN: Estudiar su funcionamiento como interruptores y, crucialmente, como "</w:t>
      </w:r>
      <w:proofErr w:type="spellStart"/>
      <w:r>
        <w:t>level</w:t>
      </w:r>
      <w:proofErr w:type="spellEnd"/>
      <w:r>
        <w:t xml:space="preserve"> </w:t>
      </w:r>
      <w:proofErr w:type="spellStart"/>
      <w:r>
        <w:t>shifters</w:t>
      </w:r>
      <w:proofErr w:type="spellEnd"/>
      <w:r>
        <w:t xml:space="preserve">"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5D6788">
      <w:pPr>
        <w:pStyle w:val="Prrafodelista"/>
        <w:numPr>
          <w:ilvl w:val="0"/>
          <w:numId w:val="51"/>
        </w:numPr>
      </w:pPr>
      <w:r>
        <w:t>Tiempos de Espera (</w:t>
      </w:r>
      <w:proofErr w:type="spellStart"/>
      <w:r>
        <w:t>delays</w:t>
      </w:r>
      <w:proofErr w:type="spellEnd"/>
      <w:r>
        <w:t xml:space="preserve">): Determinar los retardos necesarios para la estabilización de los componentes fue un proceso de mucha prueba y error. Un </w:t>
      </w:r>
      <w:proofErr w:type="spellStart"/>
      <w:r>
        <w:t>delay</w:t>
      </w:r>
      <w:proofErr w:type="spellEnd"/>
      <w:r>
        <w:t xml:space="preserve">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297DE8F" w14:textId="7F97F7DC" w:rsidR="00450B4F" w:rsidRDefault="00450B4F" w:rsidP="005D6788">
      <w:pPr>
        <w:pStyle w:val="Prrafodelista"/>
        <w:numPr>
          <w:ilvl w:val="0"/>
          <w:numId w:val="51"/>
        </w:numPr>
      </w:pPr>
      <w:r>
        <w:t>Documentación del Microcontrolador: Tuvimos que sumergirnos en las hojas de datos (</w:t>
      </w:r>
      <w:proofErr w:type="spellStart"/>
      <w:r>
        <w:t>datasheets</w:t>
      </w:r>
      <w:proofErr w:type="spellEnd"/>
      <w:r>
        <w:t>) del microcontrolador ATmega328P. Allí descubrimos una limitación clave del modo de sueño profundo: el temporizador interno (</w:t>
      </w:r>
      <w:proofErr w:type="spellStart"/>
      <w:r>
        <w:t>Watchdog</w:t>
      </w:r>
      <w:proofErr w:type="spellEnd"/>
      <w:r>
        <w:t xml:space="preserve"> </w:t>
      </w:r>
      <w:proofErr w:type="spellStart"/>
      <w:r>
        <w:t>Timer</w:t>
      </w:r>
      <w:proofErr w:type="spellEnd"/>
      <w:r>
        <w:t>)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1741B37F" w14:textId="77777777" w:rsidR="00450B4F" w:rsidRDefault="00450B4F" w:rsidP="005D6788">
      <w:pPr>
        <w:pStyle w:val="Prrafodelista"/>
        <w:numPr>
          <w:ilvl w:val="0"/>
          <w:numId w:val="51"/>
        </w:numPr>
      </w:pPr>
      <w:r>
        <w:t>Documentación del XBee: El modo de hibernación del XBee (Pin Sleep) requirió otra lectura intensiva de su documentación. Primero, tuvimos que reconfigurar los módulos como "</w:t>
      </w:r>
      <w:proofErr w:type="spellStart"/>
      <w:r>
        <w:t>End</w:t>
      </w:r>
      <w:proofErr w:type="spellEnd"/>
      <w:r>
        <w:t xml:space="preserve"> </w:t>
      </w:r>
      <w:proofErr w:type="spellStart"/>
      <w:r>
        <w:t>Device</w:t>
      </w:r>
      <w:proofErr w:type="spellEnd"/>
      <w:r>
        <w:t>"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D6788">
      <w:pPr>
        <w:pStyle w:val="Prrafodelista"/>
        <w:numPr>
          <w:ilvl w:val="0"/>
          <w:numId w:val="52"/>
        </w:numPr>
        <w:ind w:left="1428"/>
      </w:pPr>
      <w:r>
        <w:t xml:space="preserve">SLEEP_RQ (Sleep </w:t>
      </w:r>
      <w:proofErr w:type="spellStart"/>
      <w:r>
        <w:t>Request</w:t>
      </w:r>
      <w:proofErr w:type="spellEnd"/>
      <w:r>
        <w:t>): Un pin de salida desde nuestro Arduino para solicitar al XBee que se duerma.</w:t>
      </w:r>
    </w:p>
    <w:p w14:paraId="2009550C" w14:textId="4BB62E0B" w:rsidR="00450B4F" w:rsidRDefault="00450B4F" w:rsidP="005D6788">
      <w:pPr>
        <w:pStyle w:val="Prrafodelista"/>
        <w:numPr>
          <w:ilvl w:val="0"/>
          <w:numId w:val="52"/>
        </w:numPr>
        <w:ind w:left="1428"/>
      </w:pPr>
      <w:r>
        <w:t xml:space="preserve">ON/SLEEP (Status </w:t>
      </w:r>
      <w:proofErr w:type="spellStart"/>
      <w:r>
        <w:t>Indicator</w:t>
      </w:r>
      <w:proofErr w:type="spellEnd"/>
      <w:r>
        <w:t>): Un pin de entrada hacia nuestro Arduino que el XBee usa para confirmar su estado actual (si está despierto o dormido).</w:t>
      </w:r>
    </w:p>
    <w:p w14:paraId="5C604BDE" w14:textId="77777777" w:rsidR="00A85680" w:rsidRDefault="00A57483" w:rsidP="00450B4F">
      <w:pPr>
        <w:ind w:left="360"/>
      </w:pPr>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bookmarkStart w:id="76" w:name="_Toc213834098"/>
      <w:r>
        <w:lastRenderedPageBreak/>
        <w:t>Implementando múltiples tecnologías y avances</w:t>
      </w:r>
      <w:bookmarkEnd w:id="76"/>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bookmarkStart w:id="77" w:name="_Toc213834099"/>
      <w:r>
        <w:t>LoRa</w:t>
      </w:r>
      <w:bookmarkEnd w:id="77"/>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Para empezar, decidimos utilizar la tecnología LoRa. Esto requirió una fase de investigación inicial para comprender sus particularidades. Tuvimos que aprender sobre las bandas de frecuencia permitidas en nuestra región, y entender el significado de parámetros clave como el Factor de Propagación (</w:t>
      </w:r>
      <w:proofErr w:type="spellStart"/>
      <w:r>
        <w:t>Spreading</w:t>
      </w:r>
      <w:proofErr w:type="spellEnd"/>
      <w:r>
        <w:t xml:space="preserve"> Factor), el Ancho de Banda (</w:t>
      </w:r>
      <w:proofErr w:type="spellStart"/>
      <w:r>
        <w:t>Bandwidth</w:t>
      </w:r>
      <w:proofErr w:type="spellEnd"/>
      <w:r>
        <w:t>) y la Tasa de Codificación (</w:t>
      </w:r>
      <w:proofErr w:type="spellStart"/>
      <w:r>
        <w:t>Coding</w:t>
      </w:r>
      <w:proofErr w:type="spellEnd"/>
      <w:r>
        <w:t xml:space="preserve"> </w:t>
      </w:r>
      <w:proofErr w:type="spellStart"/>
      <w:r>
        <w:t>Rate</w:t>
      </w:r>
      <w:proofErr w:type="spellEnd"/>
      <w:r>
        <w:t>), ya que estos afectan directamente el alcance y la velocidad de transmisión.</w:t>
      </w:r>
    </w:p>
    <w:p w14:paraId="34D24C93" w14:textId="77777777" w:rsidR="00B47E06" w:rsidRDefault="00B47E06" w:rsidP="00B47E06">
      <w:r>
        <w:t xml:space="preserve">Durante este proceso, nos encontramos con el primer reto de hardware: los módulos LoRa operan a un nivel lógico de 3.3 voltios, mientras que nuestro Arduino Nano trabaja a 5 voltios. Para asegurar una comunicación segura sin dañar el módulo de radio, fue necesario adquirir conversores de nivel lógico, conocidos como </w:t>
      </w:r>
      <w:proofErr w:type="spellStart"/>
      <w:r>
        <w:t>level</w:t>
      </w:r>
      <w:proofErr w:type="spellEnd"/>
      <w:r>
        <w:t xml:space="preserve"> </w:t>
      </w:r>
      <w:proofErr w:type="spellStart"/>
      <w:r>
        <w:t>shifters</w:t>
      </w:r>
      <w:proofErr w:type="spellEnd"/>
      <w:r>
        <w:t>.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4BA67BD5" w:rsidR="00B47E06" w:rsidRDefault="00B47E06" w:rsidP="00B47E06">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LoRa entregaba los datos como una secuencia de bytes, pero nuestra función inicial no añadía correctamente el carácter nulo de terminación al final del buffer antes de convertirlo a un </w:t>
      </w:r>
      <w:proofErr w:type="spellStart"/>
      <w:r>
        <w:t>String</w:t>
      </w:r>
      <w:proofErr w:type="spellEnd"/>
      <w:r>
        <w:t>. Esto provocaba que</w:t>
      </w:r>
      <w:r w:rsidR="003F603F">
        <w:t>,</w:t>
      </w:r>
      <w:r>
        <w:t xml:space="preserve"> al intentar imprimir el contenido, el programa no supiera dónde terminaba el mensaje. Una vez corregido esto, pudimos recibir los mensajes completos, como se ve en la </w:t>
      </w:r>
      <w:r w:rsidR="00BD48F6">
        <w:fldChar w:fldCharType="begin"/>
      </w:r>
      <w:r w:rsidR="00BD48F6">
        <w:instrText xml:space="preserve"> REF _Ref213839315 \h </w:instrText>
      </w:r>
      <w:r w:rsidR="00BD48F6">
        <w:fldChar w:fldCharType="separate"/>
      </w:r>
      <w:r w:rsidR="00BD48F6">
        <w:t xml:space="preserve">Ilustración </w:t>
      </w:r>
      <w:r w:rsidR="00BD48F6">
        <w:rPr>
          <w:noProof/>
        </w:rPr>
        <w:t>11</w:t>
      </w:r>
      <w:r w:rsidR="00BD48F6">
        <w:fldChar w:fldCharType="end"/>
      </w:r>
      <w:r w:rsidR="00BD48F6">
        <w:t>.</w:t>
      </w:r>
    </w:p>
    <w:p w14:paraId="732DD646" w14:textId="77777777" w:rsidR="00BD48F6" w:rsidRDefault="00BD48F6" w:rsidP="00BD48F6">
      <w:pPr>
        <w:keepNext/>
        <w:spacing w:before="100" w:beforeAutospacing="1" w:after="100" w:afterAutospacing="1" w:line="240" w:lineRule="auto"/>
        <w:jc w:val="center"/>
      </w:pPr>
      <w:r w:rsidRPr="00BD48F6">
        <w:rPr>
          <w:rFonts w:ascii="Times New Roman" w:eastAsia="Times New Roman" w:hAnsi="Times New Roman" w:cs="Times New Roman"/>
          <w:noProof/>
          <w:sz w:val="24"/>
          <w:szCs w:val="24"/>
          <w:lang w:eastAsia="es-MX"/>
        </w:rPr>
        <w:lastRenderedPageBreak/>
        <w:drawing>
          <wp:inline distT="0" distB="0" distL="0" distR="0" wp14:anchorId="029D4645" wp14:editId="048293DC">
            <wp:extent cx="5612130" cy="168973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2130" cy="1689735"/>
                    </a:xfrm>
                    <a:prstGeom prst="rect">
                      <a:avLst/>
                    </a:prstGeom>
                    <a:noFill/>
                    <a:ln>
                      <a:noFill/>
                    </a:ln>
                  </pic:spPr>
                </pic:pic>
              </a:graphicData>
            </a:graphic>
          </wp:inline>
        </w:drawing>
      </w:r>
    </w:p>
    <w:p w14:paraId="669D802F" w14:textId="10AF7227" w:rsidR="00BD48F6" w:rsidRPr="00BD48F6" w:rsidRDefault="00BD48F6" w:rsidP="00BD48F6">
      <w:pPr>
        <w:pStyle w:val="Descripcin"/>
        <w:jc w:val="center"/>
        <w:rPr>
          <w:rFonts w:ascii="Times New Roman" w:eastAsia="Times New Roman" w:hAnsi="Times New Roman" w:cs="Times New Roman"/>
          <w:sz w:val="24"/>
          <w:szCs w:val="24"/>
          <w:lang w:eastAsia="es-MX"/>
        </w:rPr>
      </w:pPr>
      <w:bookmarkStart w:id="78" w:name="_Ref213839315"/>
      <w:r>
        <w:t xml:space="preserve">Ilustración </w:t>
      </w:r>
      <w:r w:rsidR="000E76C4">
        <w:fldChar w:fldCharType="begin"/>
      </w:r>
      <w:r w:rsidR="000E76C4">
        <w:instrText xml:space="preserve"> SEQ Ilustración \* ARABIC </w:instrText>
      </w:r>
      <w:r w:rsidR="000E76C4">
        <w:fldChar w:fldCharType="separate"/>
      </w:r>
      <w:r w:rsidR="00000D72">
        <w:rPr>
          <w:noProof/>
        </w:rPr>
        <w:t>11</w:t>
      </w:r>
      <w:r w:rsidR="000E76C4">
        <w:rPr>
          <w:noProof/>
        </w:rPr>
        <w:fldChar w:fldCharType="end"/>
      </w:r>
      <w:bookmarkEnd w:id="78"/>
      <w:r>
        <w:t>. Primeros mensajes recibidos en Lora</w:t>
      </w:r>
      <w:r>
        <w:rPr>
          <w:noProof/>
        </w:rPr>
        <w:t xml:space="preserve"> exitosamente</w:t>
      </w:r>
    </w:p>
    <w:p w14:paraId="4049D4DA" w14:textId="77777777" w:rsidR="00BD48F6" w:rsidRDefault="00BD48F6" w:rsidP="00B47E06"/>
    <w:p w14:paraId="1BEE54DC" w14:textId="357CE3C0" w:rsidR="00B47E06" w:rsidRDefault="00B47E06" w:rsidP="00B47E06"/>
    <w:p w14:paraId="133A02E3" w14:textId="338D728B" w:rsidR="00B47E06" w:rsidRDefault="00B47E06">
      <w:r>
        <w:br w:type="page"/>
      </w:r>
    </w:p>
    <w:p w14:paraId="546FFB30" w14:textId="6FB19A57" w:rsidR="00B47E06" w:rsidRDefault="00B47E06" w:rsidP="00B25A25">
      <w:pPr>
        <w:pStyle w:val="Ttulo4"/>
      </w:pPr>
      <w:r>
        <w:lastRenderedPageBreak/>
        <w:t>Inyectando los radios</w:t>
      </w:r>
    </w:p>
    <w:p w14:paraId="5089AA1B" w14:textId="617A7FDF" w:rsidR="00B47E06" w:rsidRDefault="00B47E06" w:rsidP="00B47E06">
      <w:r>
        <w:t>En teoría, el siguiente paso era adaptar nuestro sketch complejo con sensores y librerías para que funcionara con LoRa,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w:t>
      </w:r>
      <w:proofErr w:type="spellStart"/>
      <w:r>
        <w:t>LoraRadio</w:t>
      </w:r>
      <w:proofErr w:type="spellEnd"/>
      <w:r>
        <w:t>" y "</w:t>
      </w:r>
      <w:proofErr w:type="spellStart"/>
      <w:r>
        <w:t>XBeeRadio</w:t>
      </w:r>
      <w:proofErr w:type="spellEnd"/>
      <w:r>
        <w:t>".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LoRa o un XBee; simplemente le dice a la interfaz "envía estos datos".</w:t>
      </w:r>
    </w:p>
    <w:p w14:paraId="470D749F" w14:textId="4FF99F26" w:rsidR="00B47E06" w:rsidRDefault="00B47E06" w:rsidP="00B47E06">
      <w:r>
        <w:t>El cambio es evidente al comparar el código anterior, "</w:t>
      </w:r>
      <w:proofErr w:type="spellStart"/>
      <w:r>
        <w:t>Normal_sensor.ino</w:t>
      </w:r>
      <w:proofErr w:type="spellEnd"/>
      <w:r>
        <w:t>", con el nuevo "</w:t>
      </w:r>
      <w:proofErr w:type="spellStart"/>
      <w:r>
        <w:t>EmisorUniversal.ino</w:t>
      </w:r>
      <w:proofErr w:type="spellEnd"/>
      <w:r>
        <w:t>". En el código antiguo, todo el programa estaba lleno de llamadas directas a "</w:t>
      </w:r>
      <w:proofErr w:type="spellStart"/>
      <w:r>
        <w:t>xbeeSerial</w:t>
      </w:r>
      <w:proofErr w:type="spellEnd"/>
      <w:r>
        <w:t xml:space="preserve">", acoplando fuertemente la lógica a un solo tipo de hardware. En el emisor universal, el código del </w:t>
      </w:r>
      <w:proofErr w:type="spellStart"/>
      <w:r>
        <w:t>loop</w:t>
      </w:r>
      <w:proofErr w:type="spellEnd"/>
      <w:r>
        <w:t xml:space="preserve"> es completamente agnóstico al radio. Utiliza un puntero genérico llamado "radio" y funciones como "radio-&gt;</w:t>
      </w:r>
      <w:proofErr w:type="gramStart"/>
      <w:r>
        <w:t>enviar(</w:t>
      </w:r>
      <w:proofErr w:type="gramEnd"/>
      <w:r>
        <w:t>)".</w:t>
      </w:r>
    </w:p>
    <w:p w14:paraId="08BEDE81" w14:textId="08F1649C" w:rsidR="00B47E06" w:rsidRDefault="00B47E06" w:rsidP="00B47E06">
      <w:r>
        <w:t>La magia ocurre en la sección de configuración. Con una sola línea de código, podemos decidir qué radio usar. Al definir "USE_LORA", el programa crea un objeto de la clase "</w:t>
      </w:r>
      <w:proofErr w:type="spellStart"/>
      <w:r>
        <w:t>LoraRadio</w:t>
      </w:r>
      <w:proofErr w:type="spellEnd"/>
      <w:r>
        <w:t>", lo configura con todos los parámetros necesarios a través de una estructura "</w:t>
      </w:r>
      <w:proofErr w:type="spellStart"/>
      <w:r>
        <w:t>LoRaConfig</w:t>
      </w:r>
      <w:proofErr w:type="spellEnd"/>
      <w:r>
        <w:t>", y lo asigna al puntero genérico "radio". Si quisiéramos cambiar a XBee, simplemente cambiaríamos la definición a "USE_XBEE" y el programa crearía un objeto "</w:t>
      </w:r>
      <w:proofErr w:type="spellStart"/>
      <w:r>
        <w:t>XBeeRadio</w:t>
      </w:r>
      <w:proofErr w:type="spellEnd"/>
      <w:r>
        <w:t>"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El proceso de implementación fue notablemente rápido, ya que el trabajo más pesado ya estaba hecho. Contábamos con prototipos funcionales tanto para XBee como para LoRa,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w:t>
      </w:r>
      <w:proofErr w:type="spellStart"/>
      <w:r>
        <w:t>EmisorUniversal.ino</w:t>
      </w:r>
      <w:proofErr w:type="spellEnd"/>
      <w:r>
        <w:t xml:space="preserve"> y </w:t>
      </w:r>
      <w:proofErr w:type="spellStart"/>
      <w:r>
        <w:t>ReceptorUniversal.ino</w:t>
      </w:r>
      <w:proofErr w:type="spellEnd"/>
      <w:r>
        <w:t xml:space="preserve">.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LoRa, pero descubrimos que para XBee, que depende de </w:t>
      </w:r>
      <w:proofErr w:type="spellStart"/>
      <w:r>
        <w:t>SoftwareSerial</w:t>
      </w:r>
      <w:proofErr w:type="spellEnd"/>
      <w:r>
        <w:t xml:space="preserve">, era </w:t>
      </w:r>
      <w:r>
        <w:lastRenderedPageBreak/>
        <w:t xml:space="preserve">más estable y seguro iniciar el puerto serial en el </w:t>
      </w:r>
      <w:proofErr w:type="spellStart"/>
      <w:proofErr w:type="gramStart"/>
      <w:r>
        <w:t>setup</w:t>
      </w:r>
      <w:proofErr w:type="spellEnd"/>
      <w:r>
        <w:t>(</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5D6788">
      <w:pPr>
        <w:pStyle w:val="Prrafodelista"/>
        <w:numPr>
          <w:ilvl w:val="0"/>
          <w:numId w:val="59"/>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62E6DD3" w:rsidR="0070567A" w:rsidRDefault="0070567A" w:rsidP="005D6788">
      <w:pPr>
        <w:pStyle w:val="Prrafodelista"/>
        <w:numPr>
          <w:ilvl w:val="0"/>
          <w:numId w:val="59"/>
        </w:numPr>
      </w:pPr>
      <w:r>
        <w:t xml:space="preserve">Prueba con LoRa: Sin cambiar nada en el hardware del prototipo usando antes con LoRa, volvimos a los archivos de código y modificamos una sola línea en cada uno para activar Lora </w:t>
      </w:r>
      <w:r w:rsidRPr="0070567A">
        <w:t>en</w:t>
      </w:r>
      <w:r>
        <w:t xml:space="preserve"> lugar de XBee como se puede ver en la</w:t>
      </w:r>
      <w:r w:rsidR="00BD48F6">
        <w:t xml:space="preserve"> </w:t>
      </w:r>
      <w:r w:rsidR="00BD48F6">
        <w:fldChar w:fldCharType="begin"/>
      </w:r>
      <w:r w:rsidR="00BD48F6">
        <w:instrText xml:space="preserve"> REF _Ref213839397 \h </w:instrText>
      </w:r>
      <w:r w:rsidR="00BD48F6">
        <w:fldChar w:fldCharType="separate"/>
      </w:r>
      <w:r w:rsidR="00BD48F6">
        <w:t xml:space="preserve">Ilustración </w:t>
      </w:r>
      <w:r w:rsidR="00BD48F6">
        <w:rPr>
          <w:noProof/>
        </w:rPr>
        <w:t>12</w:t>
      </w:r>
      <w:r w:rsidR="00BD48F6">
        <w:fldChar w:fldCharType="end"/>
      </w:r>
      <w:r>
        <w:t>. Tras compilar y cargar, los nodos LoRa también se comunicaron sin ningún problema</w:t>
      </w:r>
      <w:r w:rsidR="002E0A44">
        <w:t xml:space="preserve"> como se puede apreciar en la </w:t>
      </w:r>
      <w:r w:rsidR="00BD48F6">
        <w:fldChar w:fldCharType="begin"/>
      </w:r>
      <w:r w:rsidR="00BD48F6">
        <w:instrText xml:space="preserve"> REF _Ref213839409 \h </w:instrText>
      </w:r>
      <w:r w:rsidR="00BD48F6">
        <w:fldChar w:fldCharType="separate"/>
      </w:r>
      <w:r w:rsidR="00BD48F6">
        <w:t xml:space="preserve">Ilustración </w:t>
      </w:r>
      <w:r w:rsidR="00BD48F6">
        <w:rPr>
          <w:noProof/>
        </w:rPr>
        <w:t>13</w:t>
      </w:r>
      <w:r w:rsidR="00BD48F6">
        <w:fldChar w:fldCharType="end"/>
      </w:r>
      <w:r>
        <w:t>.</w:t>
      </w:r>
    </w:p>
    <w:p w14:paraId="526433E2" w14:textId="692753D8" w:rsidR="0070567A" w:rsidRDefault="0070567A" w:rsidP="0070567A">
      <w:pPr>
        <w:pStyle w:val="Prrafodelista"/>
      </w:pPr>
    </w:p>
    <w:p w14:paraId="0BC7780C" w14:textId="77777777" w:rsidR="0009120B" w:rsidRDefault="0070567A" w:rsidP="0009120B">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95894" cy="4937497"/>
                    </a:xfrm>
                    <a:prstGeom prst="rect">
                      <a:avLst/>
                    </a:prstGeom>
                  </pic:spPr>
                </pic:pic>
              </a:graphicData>
            </a:graphic>
          </wp:inline>
        </w:drawing>
      </w:r>
    </w:p>
    <w:p w14:paraId="6EFFF21B" w14:textId="2C295791" w:rsidR="0070567A" w:rsidRDefault="0009120B" w:rsidP="0009120B">
      <w:pPr>
        <w:pStyle w:val="Descripcin"/>
        <w:jc w:val="center"/>
      </w:pPr>
      <w:bookmarkStart w:id="79" w:name="_Ref213839397"/>
      <w:bookmarkStart w:id="80" w:name="_Toc213834137"/>
      <w:r>
        <w:t xml:space="preserve">Ilustración </w:t>
      </w:r>
      <w:r w:rsidR="000E76C4">
        <w:fldChar w:fldCharType="begin"/>
      </w:r>
      <w:r w:rsidR="000E76C4">
        <w:instrText xml:space="preserve"> SEQ Ilustración \* ARABIC </w:instrText>
      </w:r>
      <w:r w:rsidR="000E76C4">
        <w:fldChar w:fldCharType="separate"/>
      </w:r>
      <w:r w:rsidR="00000D72">
        <w:rPr>
          <w:noProof/>
        </w:rPr>
        <w:t>12</w:t>
      </w:r>
      <w:r w:rsidR="000E76C4">
        <w:rPr>
          <w:noProof/>
        </w:rPr>
        <w:fldChar w:fldCharType="end"/>
      </w:r>
      <w:bookmarkEnd w:id="79"/>
      <w:r>
        <w:t xml:space="preserve">. </w:t>
      </w:r>
      <w:r w:rsidRPr="004F5F0D">
        <w:t xml:space="preserve">Cambio entre </w:t>
      </w:r>
      <w:proofErr w:type="spellStart"/>
      <w:r w:rsidRPr="004F5F0D">
        <w:t>Xbee</w:t>
      </w:r>
      <w:proofErr w:type="spellEnd"/>
      <w:r w:rsidRPr="004F5F0D">
        <w:t xml:space="preserve"> y Lora a través de una sola </w:t>
      </w:r>
      <w:proofErr w:type="spellStart"/>
      <w:r w:rsidRPr="004F5F0D">
        <w:t>linea</w:t>
      </w:r>
      <w:bookmarkEnd w:id="80"/>
      <w:proofErr w:type="spellEnd"/>
    </w:p>
    <w:p w14:paraId="715245E4" w14:textId="77777777" w:rsidR="0009120B" w:rsidRDefault="002E0A44" w:rsidP="0009120B">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2B94A3DF" w:rsidR="002E0A44" w:rsidRDefault="0009120B" w:rsidP="0009120B">
      <w:pPr>
        <w:pStyle w:val="Descripcin"/>
        <w:jc w:val="center"/>
      </w:pPr>
      <w:bookmarkStart w:id="81" w:name="_Ref213839409"/>
      <w:bookmarkStart w:id="82" w:name="_Toc213834138"/>
      <w:r>
        <w:t xml:space="preserve">Ilustración </w:t>
      </w:r>
      <w:r w:rsidR="000E76C4">
        <w:fldChar w:fldCharType="begin"/>
      </w:r>
      <w:r w:rsidR="000E76C4">
        <w:instrText xml:space="preserve"> SEQ Ilustración \* ARABIC </w:instrText>
      </w:r>
      <w:r w:rsidR="000E76C4">
        <w:fldChar w:fldCharType="separate"/>
      </w:r>
      <w:r w:rsidR="00000D72">
        <w:rPr>
          <w:noProof/>
        </w:rPr>
        <w:t>13</w:t>
      </w:r>
      <w:r w:rsidR="000E76C4">
        <w:rPr>
          <w:noProof/>
        </w:rPr>
        <w:fldChar w:fldCharType="end"/>
      </w:r>
      <w:bookmarkEnd w:id="81"/>
      <w:r>
        <w:t xml:space="preserve">. </w:t>
      </w:r>
      <w:r w:rsidRPr="001B7707">
        <w:t>Comunicación de LoRa al inyectarse los módulos de radio</w:t>
      </w:r>
      <w:bookmarkEnd w:id="82"/>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5D6788">
      <w:pPr>
        <w:pStyle w:val="Prrafodelista"/>
        <w:numPr>
          <w:ilvl w:val="0"/>
          <w:numId w:val="60"/>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5D6788">
      <w:pPr>
        <w:pStyle w:val="Prrafodelista"/>
        <w:numPr>
          <w:ilvl w:val="0"/>
          <w:numId w:val="60"/>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 xml:space="preserve">os una nueva clase que cumpla con el "contrato" de la </w:t>
      </w:r>
      <w:proofErr w:type="spellStart"/>
      <w:r>
        <w:t>RadioInterface</w:t>
      </w:r>
      <w:proofErr w:type="spellEnd"/>
      <w:r>
        <w:t xml:space="preserve"> y nuestro sistema universal será compatible con ella al instante.</w:t>
      </w:r>
    </w:p>
    <w:p w14:paraId="3287445B" w14:textId="0E2F8386" w:rsidR="0070567A" w:rsidRDefault="0070567A" w:rsidP="005D6788">
      <w:pPr>
        <w:pStyle w:val="Prrafodelista"/>
        <w:numPr>
          <w:ilvl w:val="0"/>
          <w:numId w:val="60"/>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5D6788">
      <w:pPr>
        <w:pStyle w:val="Prrafodelista"/>
        <w:numPr>
          <w:ilvl w:val="0"/>
          <w:numId w:val="60"/>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0598C984" w14:textId="77777777" w:rsidR="00B25A25" w:rsidRDefault="00B25A25" w:rsidP="00B25A25">
      <w:pPr>
        <w:pStyle w:val="Ttulo3"/>
      </w:pPr>
      <w:bookmarkStart w:id="83" w:name="_Toc213834100"/>
      <w:r>
        <w:t>NRF24L01</w:t>
      </w:r>
      <w:bookmarkEnd w:id="83"/>
    </w:p>
    <w:p w14:paraId="5177744A" w14:textId="77777777" w:rsidR="00B25A25" w:rsidRDefault="00B25A25" w:rsidP="00B25A25">
      <w:pPr>
        <w:spacing w:line="480" w:lineRule="auto"/>
      </w:pPr>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B25A25">
      <w:pPr>
        <w:spacing w:line="480" w:lineRule="auto"/>
      </w:pPr>
      <w:r w:rsidRPr="00F27133">
        <w:t xml:space="preserve">El nRF24L01 es un módulo transceptor de radiofrecuencia de ultra bajo consumo (ULP) y alto rendimiento, diseñado por </w:t>
      </w:r>
      <w:proofErr w:type="spellStart"/>
      <w:r w:rsidRPr="00F27133">
        <w:t>Nordic</w:t>
      </w:r>
      <w:proofErr w:type="spellEnd"/>
      <w:r w:rsidRPr="00F27133">
        <w:t xml:space="preserve"> Semiconductor. Opera en la banda ISM (Industrial, Científica y Médica) de 2.4 GHz, la cual es de uso libre a nivel mundial. Su comunicación con microcontroladores se realiza a través del protocolo SPI (Serial </w:t>
      </w:r>
      <w:proofErr w:type="spellStart"/>
      <w:r w:rsidRPr="00F27133">
        <w:t>Peripheral</w:t>
      </w:r>
      <w:proofErr w:type="spellEnd"/>
      <w:r w:rsidRPr="00F27133">
        <w:t xml:space="preserve">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35FC96F4" w14:textId="77777777" w:rsidR="00B25A25" w:rsidRPr="00B25A25" w:rsidRDefault="00B25A25" w:rsidP="00B25A25">
      <w:pPr>
        <w:pStyle w:val="Ttulo4"/>
      </w:pPr>
      <w:bookmarkStart w:id="84" w:name="_Toc211848138"/>
      <w:r w:rsidRPr="00B25A25">
        <w:t xml:space="preserve">Configuración y </w:t>
      </w:r>
      <w:proofErr w:type="spellStart"/>
      <w:r w:rsidRPr="00B25A25">
        <w:t>pinout</w:t>
      </w:r>
      <w:bookmarkEnd w:id="84"/>
      <w:proofErr w:type="spellEnd"/>
    </w:p>
    <w:p w14:paraId="3637ECFA" w14:textId="77777777" w:rsidR="00B25A25" w:rsidRDefault="00B25A25" w:rsidP="00B25A25">
      <w:pPr>
        <w:spacing w:line="480" w:lineRule="auto"/>
      </w:pPr>
      <w:r>
        <w:t>Para la implementación del enlace de comunicación, se establecieron dos nodos principales: un Nodo Emisor encargado de transmitir datos y un Nodo Receptor encargado de recibirlos.</w:t>
      </w:r>
    </w:p>
    <w:p w14:paraId="1A8B0099" w14:textId="77777777" w:rsidR="00B25A25" w:rsidRDefault="00B25A25" w:rsidP="00B25A25">
      <w:pPr>
        <w:spacing w:line="480" w:lineRule="auto"/>
      </w:pPr>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5D6788">
      <w:pPr>
        <w:numPr>
          <w:ilvl w:val="0"/>
          <w:numId w:val="72"/>
        </w:numPr>
        <w:spacing w:line="480" w:lineRule="auto"/>
      </w:pPr>
      <w:r w:rsidRPr="00C96ED3">
        <w:rPr>
          <w:b/>
          <w:bCs/>
        </w:rPr>
        <w:t xml:space="preserve">Facilitar el </w:t>
      </w:r>
      <w:proofErr w:type="spellStart"/>
      <w:r w:rsidRPr="00C96ED3">
        <w:rPr>
          <w:b/>
          <w:bCs/>
        </w:rPr>
        <w:t>Pinout</w:t>
      </w:r>
      <w:proofErr w:type="spellEnd"/>
      <w:r w:rsidRPr="00C96ED3">
        <w:rPr>
          <w:b/>
          <w:bCs/>
        </w:rPr>
        <w:t>:</w:t>
      </w:r>
      <w:r w:rsidRPr="00C96ED3">
        <w:t xml:space="preserve"> Proporciona un conjunto de pines de conexión estándar (2.54 mm) más manejables que los del módulo nativo.</w:t>
      </w:r>
    </w:p>
    <w:p w14:paraId="3A28AA2B" w14:textId="77777777" w:rsidR="00B25A25" w:rsidRPr="00C96ED3" w:rsidRDefault="00B25A25" w:rsidP="005D6788">
      <w:pPr>
        <w:numPr>
          <w:ilvl w:val="0"/>
          <w:numId w:val="72"/>
        </w:numPr>
        <w:spacing w:line="480" w:lineRule="auto"/>
      </w:pPr>
      <w:r w:rsidRPr="00C96ED3">
        <w:rPr>
          <w:b/>
          <w:bCs/>
        </w:rPr>
        <w:lastRenderedPageBreak/>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24DF36B9" w:rsidR="00B25A25" w:rsidRDefault="00B25A25" w:rsidP="00B25A25">
      <w:pPr>
        <w:spacing w:before="240" w:after="240" w:line="480" w:lineRule="auto"/>
        <w:rPr>
          <w:rFonts w:eastAsia="Calibri Light" w:cs="Times New Roman"/>
          <w:szCs w:val="24"/>
        </w:rPr>
      </w:pPr>
      <w:r w:rsidRPr="00E469E8">
        <w:rPr>
          <w:rFonts w:eastAsia="Calibri Light" w:cs="Times New Roman"/>
          <w:szCs w:val="24"/>
        </w:rPr>
        <w:t>A continuación,</w:t>
      </w:r>
      <w:r>
        <w:rPr>
          <w:rFonts w:eastAsia="Calibri Light" w:cs="Times New Roman"/>
          <w:szCs w:val="24"/>
        </w:rPr>
        <w:t xml:space="preserve"> en la </w:t>
      </w:r>
      <w:r w:rsidR="00BD48F6">
        <w:rPr>
          <w:rFonts w:eastAsia="Calibri Light" w:cs="Times New Roman"/>
          <w:szCs w:val="24"/>
        </w:rPr>
        <w:fldChar w:fldCharType="begin"/>
      </w:r>
      <w:r w:rsidR="00BD48F6">
        <w:rPr>
          <w:rFonts w:eastAsia="Calibri Light" w:cs="Times New Roman"/>
          <w:szCs w:val="24"/>
        </w:rPr>
        <w:instrText xml:space="preserve"> REF _Ref213839531 \h </w:instrText>
      </w:r>
      <w:r w:rsidR="00BD48F6">
        <w:rPr>
          <w:rFonts w:eastAsia="Calibri Light" w:cs="Times New Roman"/>
          <w:szCs w:val="24"/>
        </w:rPr>
      </w:r>
      <w:r w:rsidR="00BD48F6">
        <w:rPr>
          <w:rFonts w:eastAsia="Calibri Light" w:cs="Times New Roman"/>
          <w:szCs w:val="24"/>
        </w:rPr>
        <w:fldChar w:fldCharType="separate"/>
      </w:r>
      <w:r w:rsidR="00BD48F6">
        <w:t xml:space="preserve">Tabla </w:t>
      </w:r>
      <w:r w:rsidR="00BD48F6">
        <w:rPr>
          <w:noProof/>
        </w:rPr>
        <w:t>3</w:t>
      </w:r>
      <w:r w:rsidR="00BD48F6">
        <w:t xml:space="preserve">. </w:t>
      </w:r>
      <w:r w:rsidR="00BD48F6" w:rsidRPr="00BB7E98">
        <w:t>Pines del nodo Sensor para nRF24L01</w:t>
      </w:r>
      <w:r w:rsidR="00BD48F6">
        <w:rPr>
          <w:rFonts w:eastAsia="Calibri Light" w:cs="Times New Roman"/>
          <w:szCs w:val="24"/>
        </w:rPr>
        <w:fldChar w:fldCharType="end"/>
      </w:r>
      <w:r>
        <w:rPr>
          <w:rFonts w:eastAsia="Calibri Light" w:cs="Times New Roman"/>
          <w:szCs w:val="24"/>
        </w:rPr>
        <w:t xml:space="preserve"> se </w:t>
      </w:r>
      <w:r w:rsidRPr="00E469E8">
        <w:rPr>
          <w:rFonts w:eastAsia="Calibri Light" w:cs="Times New Roman"/>
          <w:szCs w:val="24"/>
        </w:rPr>
        <w:t>detalla el esquema de conexiones para cada nodo.</w:t>
      </w:r>
    </w:p>
    <w:p w14:paraId="546A3143" w14:textId="77777777" w:rsidR="00B25A25" w:rsidRDefault="00B25A25" w:rsidP="00B25A25">
      <w:pPr>
        <w:pStyle w:val="Ttulo4"/>
      </w:pPr>
      <w:bookmarkStart w:id="85" w:name="_Toc211848139"/>
      <w:r>
        <w:t>Conexiones nodo sensor</w:t>
      </w:r>
      <w:bookmarkEnd w:id="85"/>
    </w:p>
    <w:p w14:paraId="08F0B587" w14:textId="77777777" w:rsidR="00B25A25" w:rsidRPr="00353CF9" w:rsidRDefault="00B25A25" w:rsidP="00B25A25"/>
    <w:tbl>
      <w:tblPr>
        <w:tblStyle w:val="Tablaconcuadrcula"/>
        <w:tblW w:w="0" w:type="auto"/>
        <w:tblInd w:w="718" w:type="dxa"/>
        <w:tblLook w:val="06A0" w:firstRow="1" w:lastRow="0" w:firstColumn="1" w:lastColumn="0" w:noHBand="1" w:noVBand="1"/>
      </w:tblPr>
      <w:tblGrid>
        <w:gridCol w:w="1739"/>
        <w:gridCol w:w="2195"/>
        <w:gridCol w:w="3607"/>
      </w:tblGrid>
      <w:tr w:rsidR="00B25A25" w14:paraId="514F42A7" w14:textId="77777777" w:rsidTr="0080650F">
        <w:trPr>
          <w:trHeight w:val="260"/>
        </w:trPr>
        <w:tc>
          <w:tcPr>
            <w:tcW w:w="0" w:type="auto"/>
          </w:tcPr>
          <w:p w14:paraId="1570BBE3" w14:textId="77777777" w:rsidR="00B25A25" w:rsidRDefault="00B25A25" w:rsidP="0080650F">
            <w:pPr>
              <w:rPr>
                <w:rFonts w:ascii="Calibri Light" w:eastAsia="Calibri Light" w:hAnsi="Calibri Light" w:cs="Calibri Light"/>
                <w:b/>
                <w:bCs/>
                <w:sz w:val="28"/>
                <w:szCs w:val="28"/>
              </w:rPr>
            </w:pPr>
            <w:r w:rsidRPr="215D1F8F">
              <w:rPr>
                <w:rFonts w:ascii="Calibri Light" w:eastAsia="Calibri Light" w:hAnsi="Calibri Light" w:cs="Calibri Light"/>
                <w:b/>
                <w:bCs/>
                <w:color w:val="1B1C1D"/>
                <w:sz w:val="28"/>
                <w:szCs w:val="28"/>
              </w:rPr>
              <w:t xml:space="preserve">Pin </w:t>
            </w:r>
            <w:r w:rsidRPr="215D1F8F">
              <w:rPr>
                <w:rFonts w:ascii="Calibri Light" w:eastAsia="Calibri Light" w:hAnsi="Calibri Light" w:cs="Calibri Light"/>
                <w:b/>
                <w:bCs/>
                <w:sz w:val="28"/>
                <w:szCs w:val="28"/>
              </w:rPr>
              <w:t>nRF24L01</w:t>
            </w:r>
          </w:p>
        </w:tc>
        <w:tc>
          <w:tcPr>
            <w:tcW w:w="0" w:type="auto"/>
          </w:tcPr>
          <w:p w14:paraId="20E49DA7"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Pin Arduino Nano</w:t>
            </w:r>
          </w:p>
        </w:tc>
        <w:tc>
          <w:tcPr>
            <w:tcW w:w="0" w:type="auto"/>
          </w:tcPr>
          <w:p w14:paraId="7D80CD41"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Descripción</w:t>
            </w:r>
          </w:p>
        </w:tc>
      </w:tr>
      <w:tr w:rsidR="00B25A25" w14:paraId="563F62D4" w14:textId="77777777" w:rsidTr="0080650F">
        <w:trPr>
          <w:trHeight w:val="260"/>
        </w:trPr>
        <w:tc>
          <w:tcPr>
            <w:tcW w:w="0" w:type="auto"/>
          </w:tcPr>
          <w:p w14:paraId="68BCED3D" w14:textId="77777777" w:rsidR="00B25A25" w:rsidRDefault="00B25A25" w:rsidP="0080650F">
            <w:r w:rsidRPr="215D1F8F">
              <w:rPr>
                <w:rFonts w:ascii="Calibri Light" w:eastAsia="Calibri Light" w:hAnsi="Calibri Light" w:cs="Calibri Light"/>
                <w:sz w:val="28"/>
                <w:szCs w:val="28"/>
              </w:rPr>
              <w:t>GND</w:t>
            </w:r>
          </w:p>
        </w:tc>
        <w:tc>
          <w:tcPr>
            <w:tcW w:w="0" w:type="auto"/>
          </w:tcPr>
          <w:p w14:paraId="32E61E91" w14:textId="77777777" w:rsidR="00B25A25" w:rsidRDefault="00B25A25" w:rsidP="0080650F">
            <w:r w:rsidRPr="215D1F8F">
              <w:rPr>
                <w:rFonts w:ascii="Calibri Light" w:eastAsia="Calibri Light" w:hAnsi="Calibri Light" w:cs="Calibri Light"/>
                <w:sz w:val="28"/>
                <w:szCs w:val="28"/>
              </w:rPr>
              <w:t>GND</w:t>
            </w:r>
          </w:p>
        </w:tc>
        <w:tc>
          <w:tcPr>
            <w:tcW w:w="0" w:type="auto"/>
          </w:tcPr>
          <w:p w14:paraId="412F7F9C" w14:textId="77777777" w:rsidR="00B25A25" w:rsidRDefault="00B25A25" w:rsidP="0080650F">
            <w:pPr>
              <w:rPr>
                <w:rFonts w:ascii="Calibri Light" w:eastAsia="Calibri Light" w:hAnsi="Calibri Light" w:cs="Calibri Light"/>
                <w:sz w:val="28"/>
                <w:szCs w:val="28"/>
              </w:rPr>
            </w:pPr>
            <w:r w:rsidRPr="215D1F8F">
              <w:rPr>
                <w:rFonts w:ascii="Calibri Light" w:eastAsia="Calibri Light" w:hAnsi="Calibri Light" w:cs="Calibri Light"/>
                <w:sz w:val="28"/>
                <w:szCs w:val="28"/>
              </w:rPr>
              <w:t>Tierra</w:t>
            </w:r>
          </w:p>
        </w:tc>
      </w:tr>
      <w:tr w:rsidR="00B25A25" w14:paraId="192B16D9" w14:textId="77777777" w:rsidTr="0080650F">
        <w:trPr>
          <w:trHeight w:val="260"/>
        </w:trPr>
        <w:tc>
          <w:tcPr>
            <w:tcW w:w="0" w:type="auto"/>
          </w:tcPr>
          <w:p w14:paraId="58BF5314" w14:textId="77777777" w:rsidR="00B25A25" w:rsidRDefault="00B25A25" w:rsidP="0080650F">
            <w:r w:rsidRPr="215D1F8F">
              <w:rPr>
                <w:rFonts w:ascii="Calibri Light" w:eastAsia="Calibri Light" w:hAnsi="Calibri Light" w:cs="Calibri Light"/>
                <w:sz w:val="28"/>
                <w:szCs w:val="28"/>
              </w:rPr>
              <w:t>VCC</w:t>
            </w:r>
          </w:p>
        </w:tc>
        <w:tc>
          <w:tcPr>
            <w:tcW w:w="0" w:type="auto"/>
          </w:tcPr>
          <w:p w14:paraId="3EE30DF7" w14:textId="77777777" w:rsidR="00B25A25" w:rsidRDefault="00B25A25" w:rsidP="0080650F">
            <w:r w:rsidRPr="215D1F8F">
              <w:rPr>
                <w:rFonts w:ascii="Calibri Light" w:eastAsia="Calibri Light" w:hAnsi="Calibri Light" w:cs="Calibri Light"/>
                <w:sz w:val="28"/>
                <w:szCs w:val="28"/>
              </w:rPr>
              <w:t>3.3V</w:t>
            </w:r>
          </w:p>
        </w:tc>
        <w:tc>
          <w:tcPr>
            <w:tcW w:w="0" w:type="auto"/>
          </w:tcPr>
          <w:p w14:paraId="279BA58F" w14:textId="77777777" w:rsidR="00B25A25" w:rsidRDefault="00B25A25" w:rsidP="0080650F">
            <w:r w:rsidRPr="215D1F8F">
              <w:rPr>
                <w:rFonts w:ascii="Calibri Light" w:eastAsia="Calibri Light" w:hAnsi="Calibri Light" w:cs="Calibri Light"/>
                <w:sz w:val="28"/>
                <w:szCs w:val="28"/>
              </w:rPr>
              <w:t>Alimentación de 3.3 Volts</w:t>
            </w:r>
          </w:p>
        </w:tc>
      </w:tr>
      <w:tr w:rsidR="00B25A25" w14:paraId="4419D775" w14:textId="77777777" w:rsidTr="0080650F">
        <w:trPr>
          <w:trHeight w:val="260"/>
        </w:trPr>
        <w:tc>
          <w:tcPr>
            <w:tcW w:w="0" w:type="auto"/>
          </w:tcPr>
          <w:p w14:paraId="251849A4"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CE</w:t>
            </w:r>
          </w:p>
        </w:tc>
        <w:tc>
          <w:tcPr>
            <w:tcW w:w="0" w:type="auto"/>
          </w:tcPr>
          <w:p w14:paraId="2FCDE50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D9</w:t>
            </w:r>
          </w:p>
        </w:tc>
        <w:tc>
          <w:tcPr>
            <w:tcW w:w="0" w:type="auto"/>
          </w:tcPr>
          <w:p w14:paraId="08D73BB2"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Enable</w:t>
            </w:r>
            <w:proofErr w:type="spellEnd"/>
            <w:r w:rsidRPr="215D1F8F">
              <w:rPr>
                <w:rFonts w:ascii="Calibri Light" w:eastAsia="Calibri Light" w:hAnsi="Calibri Light" w:cs="Calibri Light"/>
                <w:sz w:val="28"/>
                <w:szCs w:val="28"/>
              </w:rPr>
              <w:t xml:space="preserve"> (Configurable)</w:t>
            </w:r>
          </w:p>
        </w:tc>
      </w:tr>
      <w:tr w:rsidR="00B25A25" w14:paraId="51FB491F" w14:textId="77777777" w:rsidTr="0080650F">
        <w:trPr>
          <w:trHeight w:val="260"/>
        </w:trPr>
        <w:tc>
          <w:tcPr>
            <w:tcW w:w="0" w:type="auto"/>
          </w:tcPr>
          <w:p w14:paraId="2E6B7B6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CSN</w:t>
            </w:r>
          </w:p>
        </w:tc>
        <w:tc>
          <w:tcPr>
            <w:tcW w:w="0" w:type="auto"/>
          </w:tcPr>
          <w:p w14:paraId="6C69AE0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D10</w:t>
            </w:r>
          </w:p>
        </w:tc>
        <w:tc>
          <w:tcPr>
            <w:tcW w:w="0" w:type="auto"/>
          </w:tcPr>
          <w:p w14:paraId="2D452DD0"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Select</w:t>
            </w:r>
            <w:proofErr w:type="spellEnd"/>
            <w:r w:rsidRPr="215D1F8F">
              <w:rPr>
                <w:rFonts w:ascii="Calibri Light" w:eastAsia="Calibri Light" w:hAnsi="Calibri Light" w:cs="Calibri Light"/>
                <w:sz w:val="28"/>
                <w:szCs w:val="28"/>
              </w:rPr>
              <w:t xml:space="preserve"> </w:t>
            </w:r>
            <w:proofErr w:type="spellStart"/>
            <w:r w:rsidRPr="215D1F8F">
              <w:rPr>
                <w:rFonts w:ascii="Calibri Light" w:eastAsia="Calibri Light" w:hAnsi="Calibri Light" w:cs="Calibri Light"/>
                <w:sz w:val="28"/>
                <w:szCs w:val="28"/>
              </w:rPr>
              <w:t>Not</w:t>
            </w:r>
            <w:proofErr w:type="spellEnd"/>
            <w:r w:rsidRPr="215D1F8F">
              <w:rPr>
                <w:rFonts w:ascii="Calibri Light" w:eastAsia="Calibri Light" w:hAnsi="Calibri Light" w:cs="Calibri Light"/>
                <w:sz w:val="28"/>
                <w:szCs w:val="28"/>
              </w:rPr>
              <w:t xml:space="preserve"> (Configurable)</w:t>
            </w:r>
          </w:p>
        </w:tc>
      </w:tr>
      <w:tr w:rsidR="00B25A25" w14:paraId="7F78E4FD" w14:textId="77777777" w:rsidTr="0080650F">
        <w:trPr>
          <w:trHeight w:val="260"/>
        </w:trPr>
        <w:tc>
          <w:tcPr>
            <w:tcW w:w="0" w:type="auto"/>
          </w:tcPr>
          <w:p w14:paraId="30310BD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SCK</w:t>
            </w:r>
          </w:p>
        </w:tc>
        <w:tc>
          <w:tcPr>
            <w:tcW w:w="0" w:type="auto"/>
          </w:tcPr>
          <w:p w14:paraId="649F3DCB"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D13</w:t>
            </w:r>
          </w:p>
        </w:tc>
        <w:tc>
          <w:tcPr>
            <w:tcW w:w="0" w:type="auto"/>
          </w:tcPr>
          <w:p w14:paraId="4C129207" w14:textId="77777777" w:rsidR="00B25A25" w:rsidRDefault="00B25A25" w:rsidP="0080650F">
            <w:r w:rsidRPr="215D1F8F">
              <w:rPr>
                <w:rFonts w:ascii="Calibri Light" w:eastAsia="Calibri Light" w:hAnsi="Calibri Light" w:cs="Calibri Light"/>
                <w:sz w:val="28"/>
                <w:szCs w:val="28"/>
              </w:rPr>
              <w:t xml:space="preserve">Serial </w:t>
            </w:r>
            <w:proofErr w:type="spellStart"/>
            <w:r w:rsidRPr="215D1F8F">
              <w:rPr>
                <w:rFonts w:ascii="Calibri Light" w:eastAsia="Calibri Light" w:hAnsi="Calibri Light" w:cs="Calibri Light"/>
                <w:sz w:val="28"/>
                <w:szCs w:val="28"/>
              </w:rPr>
              <w:t>Clock</w:t>
            </w:r>
            <w:proofErr w:type="spellEnd"/>
            <w:r w:rsidRPr="215D1F8F">
              <w:rPr>
                <w:rFonts w:ascii="Calibri Light" w:eastAsia="Calibri Light" w:hAnsi="Calibri Light" w:cs="Calibri Light"/>
                <w:sz w:val="28"/>
                <w:szCs w:val="28"/>
              </w:rPr>
              <w:t xml:space="preserve"> (SPI)</w:t>
            </w:r>
          </w:p>
        </w:tc>
      </w:tr>
      <w:tr w:rsidR="00B25A25" w:rsidRPr="002147BB" w14:paraId="3514F08D" w14:textId="77777777" w:rsidTr="0080650F">
        <w:trPr>
          <w:trHeight w:val="260"/>
        </w:trPr>
        <w:tc>
          <w:tcPr>
            <w:tcW w:w="0" w:type="auto"/>
          </w:tcPr>
          <w:p w14:paraId="5BF5C4EE"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MOSI</w:t>
            </w:r>
          </w:p>
        </w:tc>
        <w:tc>
          <w:tcPr>
            <w:tcW w:w="0" w:type="auto"/>
          </w:tcPr>
          <w:p w14:paraId="7E90C496"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D11</w:t>
            </w:r>
          </w:p>
        </w:tc>
        <w:tc>
          <w:tcPr>
            <w:tcW w:w="0" w:type="auto"/>
          </w:tcPr>
          <w:p w14:paraId="12D29E70"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Out Slave In (SPI)</w:t>
            </w:r>
          </w:p>
        </w:tc>
      </w:tr>
      <w:tr w:rsidR="00B25A25" w:rsidRPr="002147BB" w14:paraId="20443FB5" w14:textId="77777777" w:rsidTr="0080650F">
        <w:trPr>
          <w:trHeight w:val="260"/>
        </w:trPr>
        <w:tc>
          <w:tcPr>
            <w:tcW w:w="0" w:type="auto"/>
          </w:tcPr>
          <w:p w14:paraId="7F5D1E18"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MISO</w:t>
            </w:r>
          </w:p>
        </w:tc>
        <w:tc>
          <w:tcPr>
            <w:tcW w:w="0" w:type="auto"/>
          </w:tcPr>
          <w:p w14:paraId="32588CDC"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D12</w:t>
            </w:r>
          </w:p>
        </w:tc>
        <w:tc>
          <w:tcPr>
            <w:tcW w:w="0" w:type="auto"/>
          </w:tcPr>
          <w:p w14:paraId="0A209D6E"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IRQ</w:t>
            </w:r>
          </w:p>
        </w:tc>
        <w:tc>
          <w:tcPr>
            <w:tcW w:w="0" w:type="auto"/>
          </w:tcPr>
          <w:p w14:paraId="1D4DAC3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N/A</w:t>
            </w:r>
          </w:p>
        </w:tc>
        <w:tc>
          <w:tcPr>
            <w:tcW w:w="0" w:type="auto"/>
          </w:tcPr>
          <w:p w14:paraId="47D4399B" w14:textId="77777777" w:rsidR="00B25A25" w:rsidRDefault="00B25A25" w:rsidP="0080650F">
            <w:pPr>
              <w:keepNext/>
              <w:rPr>
                <w:rFonts w:ascii="Calibri Light" w:eastAsia="Calibri Light" w:hAnsi="Calibri Light" w:cs="Calibri Light"/>
                <w:color w:val="1B1C1D"/>
                <w:sz w:val="28"/>
                <w:szCs w:val="28"/>
              </w:rPr>
            </w:pPr>
            <w:proofErr w:type="spellStart"/>
            <w:r w:rsidRPr="215D1F8F">
              <w:rPr>
                <w:rFonts w:ascii="Calibri Light" w:eastAsia="Calibri Light" w:hAnsi="Calibri Light" w:cs="Calibri Light"/>
                <w:color w:val="1B1C1D"/>
                <w:sz w:val="28"/>
                <w:szCs w:val="28"/>
              </w:rPr>
              <w:t>Interrupt</w:t>
            </w:r>
            <w:proofErr w:type="spellEnd"/>
            <w:r w:rsidRPr="215D1F8F">
              <w:rPr>
                <w:rFonts w:ascii="Calibri Light" w:eastAsia="Calibri Light" w:hAnsi="Calibri Light" w:cs="Calibri Light"/>
                <w:color w:val="1B1C1D"/>
                <w:sz w:val="28"/>
                <w:szCs w:val="28"/>
              </w:rPr>
              <w:t xml:space="preserve"> </w:t>
            </w:r>
            <w:proofErr w:type="spellStart"/>
            <w:r w:rsidRPr="215D1F8F">
              <w:rPr>
                <w:rFonts w:ascii="Calibri Light" w:eastAsia="Calibri Light" w:hAnsi="Calibri Light" w:cs="Calibri Light"/>
                <w:color w:val="1B1C1D"/>
                <w:sz w:val="28"/>
                <w:szCs w:val="28"/>
              </w:rPr>
              <w:t>Request</w:t>
            </w:r>
            <w:proofErr w:type="spellEnd"/>
          </w:p>
        </w:tc>
      </w:tr>
    </w:tbl>
    <w:p w14:paraId="6D62A265" w14:textId="78B6380F" w:rsidR="00B25A25" w:rsidRDefault="00B25A25" w:rsidP="00B25A25">
      <w:pPr>
        <w:pStyle w:val="Descripcin"/>
        <w:jc w:val="center"/>
      </w:pPr>
      <w:bookmarkStart w:id="86" w:name="_Toc211848412"/>
      <w:bookmarkStart w:id="87" w:name="_Toc213764348"/>
      <w:bookmarkStart w:id="88" w:name="_Ref213839531"/>
      <w:r>
        <w:t xml:space="preserve">Tabla </w:t>
      </w:r>
      <w:r w:rsidR="000E76C4">
        <w:fldChar w:fldCharType="begin"/>
      </w:r>
      <w:r w:rsidR="000E76C4">
        <w:instrText xml:space="preserve"> SEQ Tabla \* ARABIC </w:instrText>
      </w:r>
      <w:r w:rsidR="000E76C4">
        <w:fldChar w:fldCharType="separate"/>
      </w:r>
      <w:r w:rsidR="00852358">
        <w:rPr>
          <w:noProof/>
        </w:rPr>
        <w:t>3</w:t>
      </w:r>
      <w:r w:rsidR="000E76C4">
        <w:rPr>
          <w:noProof/>
        </w:rPr>
        <w:fldChar w:fldCharType="end"/>
      </w:r>
      <w:r>
        <w:t xml:space="preserve">. </w:t>
      </w:r>
      <w:r w:rsidRPr="00BB7E98">
        <w:t>Pines del nodo Sensor para nRF24L01</w:t>
      </w:r>
      <w:bookmarkEnd w:id="86"/>
      <w:bookmarkEnd w:id="87"/>
      <w:bookmarkEnd w:id="88"/>
    </w:p>
    <w:p w14:paraId="7BFCFA91" w14:textId="77777777" w:rsidR="00B25A25" w:rsidRDefault="00B25A25" w:rsidP="00B25A25">
      <w:pPr>
        <w:keepNext/>
        <w:jc w:val="center"/>
      </w:pPr>
      <w:r>
        <w:rPr>
          <w:rFonts w:asciiTheme="majorHAnsi" w:eastAsiaTheme="majorEastAsia" w:hAnsiTheme="majorHAnsi" w:cstheme="majorBidi"/>
          <w:noProof/>
          <w:color w:val="1F3763" w:themeColor="accent1" w:themeShade="7F"/>
          <w:szCs w:val="24"/>
        </w:rPr>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332592E0" w14:textId="18BE93C6" w:rsidR="00B25A25" w:rsidRDefault="00B25A25" w:rsidP="00B25A25">
      <w:pPr>
        <w:pStyle w:val="Descripcin"/>
        <w:jc w:val="center"/>
        <w:rPr>
          <w:rFonts w:asciiTheme="majorHAnsi" w:eastAsiaTheme="majorEastAsia" w:hAnsiTheme="majorHAnsi" w:cstheme="majorBidi"/>
          <w:color w:val="1F3763" w:themeColor="accent1" w:themeShade="7F"/>
          <w:szCs w:val="24"/>
        </w:rPr>
      </w:pPr>
      <w:bookmarkStart w:id="89" w:name="_Toc211851245"/>
      <w:bookmarkStart w:id="90" w:name="_Toc213834139"/>
      <w:r>
        <w:t xml:space="preserve">Ilustración </w:t>
      </w:r>
      <w:r w:rsidR="000E76C4">
        <w:fldChar w:fldCharType="begin"/>
      </w:r>
      <w:r w:rsidR="000E76C4">
        <w:instrText xml:space="preserve"> SEQ Ilustración \* ARABIC </w:instrText>
      </w:r>
      <w:r w:rsidR="000E76C4">
        <w:fldChar w:fldCharType="separate"/>
      </w:r>
      <w:r w:rsidR="00000D72">
        <w:rPr>
          <w:noProof/>
        </w:rPr>
        <w:t>14</w:t>
      </w:r>
      <w:r w:rsidR="000E76C4">
        <w:rPr>
          <w:noProof/>
        </w:rPr>
        <w:fldChar w:fldCharType="end"/>
      </w:r>
      <w:r>
        <w:t>. Arquitectura del nodo sensor</w:t>
      </w:r>
      <w:bookmarkEnd w:id="89"/>
      <w:bookmarkEnd w:id="90"/>
    </w:p>
    <w:p w14:paraId="43805B24" w14:textId="77777777" w:rsidR="00B25A25" w:rsidRDefault="00B25A25" w:rsidP="00B25A25">
      <w:pPr>
        <w:rPr>
          <w:rFonts w:asciiTheme="majorHAnsi" w:eastAsiaTheme="majorEastAsia" w:hAnsiTheme="majorHAnsi" w:cstheme="majorBidi"/>
          <w:color w:val="1F3763" w:themeColor="accent1" w:themeShade="7F"/>
          <w:szCs w:val="24"/>
        </w:rPr>
      </w:pPr>
      <w:r>
        <w:rPr>
          <w:rFonts w:asciiTheme="majorHAnsi" w:eastAsiaTheme="majorEastAsia" w:hAnsiTheme="majorHAnsi" w:cstheme="majorBidi"/>
          <w:color w:val="1F3763" w:themeColor="accent1" w:themeShade="7F"/>
          <w:szCs w:val="24"/>
        </w:rPr>
        <w:br w:type="page"/>
      </w:r>
    </w:p>
    <w:p w14:paraId="2E353DA9" w14:textId="77777777" w:rsidR="00B25A25" w:rsidRDefault="00B25A25" w:rsidP="00B25A25">
      <w:pPr>
        <w:pStyle w:val="Ttulo4"/>
      </w:pPr>
      <w:bookmarkStart w:id="91" w:name="_Toc211848140"/>
      <w:r>
        <w:lastRenderedPageBreak/>
        <w:t>Conexiones Nodo coordinador</w:t>
      </w:r>
      <w:bookmarkEnd w:id="91"/>
    </w:p>
    <w:p w14:paraId="4B8B3E1B" w14:textId="5D89685D" w:rsidR="00B25A25" w:rsidRDefault="00B25A25" w:rsidP="00B25A25">
      <w:pPr>
        <w:spacing w:line="480" w:lineRule="auto"/>
      </w:pPr>
      <w:r w:rsidRPr="00096E5A">
        <w:t>Este nodo se compone de un microcontrolador ESP32 y un módulo nRF24L01, seleccionado por su mayor capacidad de procesamiento y conectividad.</w:t>
      </w:r>
      <w:r>
        <w:t xml:space="preserve"> En la </w:t>
      </w:r>
      <w:r w:rsidR="00BD48F6">
        <w:fldChar w:fldCharType="begin"/>
      </w:r>
      <w:r w:rsidR="00BD48F6">
        <w:instrText xml:space="preserve"> REF _Ref213839570 \h </w:instrText>
      </w:r>
      <w:r w:rsidR="00BD48F6">
        <w:fldChar w:fldCharType="separate"/>
      </w:r>
      <w:r w:rsidR="00BD48F6">
        <w:t xml:space="preserve">Tabla </w:t>
      </w:r>
      <w:r w:rsidR="00BD48F6">
        <w:rPr>
          <w:noProof/>
        </w:rPr>
        <w:t>4</w:t>
      </w:r>
      <w:r w:rsidR="00BD48F6">
        <w:t xml:space="preserve">. </w:t>
      </w:r>
      <w:r w:rsidR="00BD48F6" w:rsidRPr="00991431">
        <w:t>Pines del nodo coordinador para nRF24L01</w:t>
      </w:r>
      <w:r w:rsidR="00BD48F6">
        <w:fldChar w:fldCharType="end"/>
      </w:r>
      <w:r>
        <w:t xml:space="preserve"> se muestra el esquema de conexión.</w:t>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w:t>
            </w:r>
            <w:r>
              <w:rPr>
                <w:rFonts w:asciiTheme="majorHAnsi" w:eastAsiaTheme="majorEastAsia" w:hAnsiTheme="majorHAnsi" w:cstheme="majorBidi"/>
                <w:b/>
                <w:bCs/>
                <w:sz w:val="28"/>
                <w:szCs w:val="28"/>
              </w:rPr>
              <w:t xml:space="preserve"> </w:t>
            </w:r>
            <w:r w:rsidRPr="215D1F8F">
              <w:rPr>
                <w:rFonts w:asciiTheme="majorHAnsi" w:eastAsiaTheme="majorEastAsia" w:hAnsiTheme="majorHAnsi" w:cstheme="majorBidi"/>
                <w:b/>
                <w:bCs/>
                <w:sz w:val="28"/>
                <w:szCs w:val="28"/>
              </w:rPr>
              <w:t>nRF24L01</w:t>
            </w:r>
          </w:p>
        </w:tc>
        <w:tc>
          <w:tcPr>
            <w:tcW w:w="1985" w:type="dxa"/>
          </w:tcPr>
          <w:p w14:paraId="53185D30"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ESP32</w:t>
            </w:r>
          </w:p>
        </w:tc>
        <w:tc>
          <w:tcPr>
            <w:tcW w:w="2693" w:type="dxa"/>
          </w:tcPr>
          <w:p w14:paraId="68BBE97B"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Descripción</w:t>
            </w:r>
          </w:p>
        </w:tc>
      </w:tr>
      <w:tr w:rsidR="00B25A25" w14:paraId="1B719543" w14:textId="77777777" w:rsidTr="0080650F">
        <w:trPr>
          <w:trHeight w:val="225"/>
        </w:trPr>
        <w:tc>
          <w:tcPr>
            <w:tcW w:w="1838" w:type="dxa"/>
          </w:tcPr>
          <w:p w14:paraId="68D6B2AD"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1985" w:type="dxa"/>
          </w:tcPr>
          <w:p w14:paraId="0F91825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2693" w:type="dxa"/>
          </w:tcPr>
          <w:p w14:paraId="5C434316"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Tierra</w:t>
            </w:r>
          </w:p>
        </w:tc>
      </w:tr>
      <w:tr w:rsidR="00B25A25" w14:paraId="1F2A0DC2" w14:textId="77777777" w:rsidTr="0080650F">
        <w:trPr>
          <w:trHeight w:val="225"/>
        </w:trPr>
        <w:tc>
          <w:tcPr>
            <w:tcW w:w="1838" w:type="dxa"/>
          </w:tcPr>
          <w:p w14:paraId="6F77DEE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VCC</w:t>
            </w:r>
          </w:p>
        </w:tc>
        <w:tc>
          <w:tcPr>
            <w:tcW w:w="1985" w:type="dxa"/>
          </w:tcPr>
          <w:p w14:paraId="64AEA97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3.3V</w:t>
            </w:r>
          </w:p>
        </w:tc>
        <w:tc>
          <w:tcPr>
            <w:tcW w:w="2693" w:type="dxa"/>
          </w:tcPr>
          <w:p w14:paraId="1BA835F1"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Alimentación de 3.3 Volts</w:t>
            </w:r>
          </w:p>
        </w:tc>
      </w:tr>
      <w:tr w:rsidR="00B25A25" w14:paraId="717DE361" w14:textId="77777777" w:rsidTr="0080650F">
        <w:trPr>
          <w:trHeight w:val="225"/>
        </w:trPr>
        <w:tc>
          <w:tcPr>
            <w:tcW w:w="1838" w:type="dxa"/>
          </w:tcPr>
          <w:p w14:paraId="2B5E8F9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CE</w:t>
            </w:r>
          </w:p>
        </w:tc>
        <w:tc>
          <w:tcPr>
            <w:tcW w:w="1985" w:type="dxa"/>
          </w:tcPr>
          <w:p w14:paraId="65B74B9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D4</w:t>
            </w:r>
          </w:p>
        </w:tc>
        <w:tc>
          <w:tcPr>
            <w:tcW w:w="2693" w:type="dxa"/>
          </w:tcPr>
          <w:p w14:paraId="43DC322E"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Enable</w:t>
            </w:r>
            <w:proofErr w:type="spellEnd"/>
            <w:r w:rsidRPr="215D1F8F">
              <w:rPr>
                <w:rFonts w:asciiTheme="majorHAnsi" w:eastAsiaTheme="majorEastAsia" w:hAnsiTheme="majorHAnsi" w:cstheme="majorBidi"/>
                <w:sz w:val="28"/>
                <w:szCs w:val="28"/>
              </w:rPr>
              <w:t xml:space="preserve"> (Configurable)</w:t>
            </w:r>
          </w:p>
        </w:tc>
      </w:tr>
      <w:tr w:rsidR="00B25A25" w14:paraId="25BC423E" w14:textId="77777777" w:rsidTr="0080650F">
        <w:trPr>
          <w:trHeight w:val="225"/>
        </w:trPr>
        <w:tc>
          <w:tcPr>
            <w:tcW w:w="1838" w:type="dxa"/>
          </w:tcPr>
          <w:p w14:paraId="0588E3D2"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CSN</w:t>
            </w:r>
          </w:p>
        </w:tc>
        <w:tc>
          <w:tcPr>
            <w:tcW w:w="1985" w:type="dxa"/>
          </w:tcPr>
          <w:p w14:paraId="6F98B2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D5</w:t>
            </w:r>
          </w:p>
        </w:tc>
        <w:tc>
          <w:tcPr>
            <w:tcW w:w="2693" w:type="dxa"/>
          </w:tcPr>
          <w:p w14:paraId="4FF9303C"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Select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Not</w:t>
            </w:r>
            <w:proofErr w:type="spellEnd"/>
            <w:r w:rsidRPr="215D1F8F">
              <w:rPr>
                <w:rFonts w:asciiTheme="majorHAnsi" w:eastAsiaTheme="majorEastAsia" w:hAnsiTheme="majorHAnsi" w:cstheme="majorBidi"/>
                <w:sz w:val="28"/>
                <w:szCs w:val="28"/>
              </w:rPr>
              <w:t xml:space="preserve"> (Configurable)</w:t>
            </w:r>
          </w:p>
        </w:tc>
      </w:tr>
      <w:tr w:rsidR="00B25A25" w14:paraId="6080CD34" w14:textId="77777777" w:rsidTr="0080650F">
        <w:trPr>
          <w:trHeight w:val="225"/>
        </w:trPr>
        <w:tc>
          <w:tcPr>
            <w:tcW w:w="1838" w:type="dxa"/>
          </w:tcPr>
          <w:p w14:paraId="424613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SCK</w:t>
            </w:r>
          </w:p>
        </w:tc>
        <w:tc>
          <w:tcPr>
            <w:tcW w:w="1985" w:type="dxa"/>
          </w:tcPr>
          <w:p w14:paraId="155B5ABB"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D18</w:t>
            </w:r>
          </w:p>
        </w:tc>
        <w:tc>
          <w:tcPr>
            <w:tcW w:w="2693" w:type="dxa"/>
          </w:tcPr>
          <w:p w14:paraId="6CB46B2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Serial </w:t>
            </w:r>
            <w:proofErr w:type="spellStart"/>
            <w:r w:rsidRPr="215D1F8F">
              <w:rPr>
                <w:rFonts w:asciiTheme="majorHAnsi" w:eastAsiaTheme="majorEastAsia" w:hAnsiTheme="majorHAnsi" w:cstheme="majorBidi"/>
                <w:sz w:val="28"/>
                <w:szCs w:val="28"/>
              </w:rPr>
              <w:t>Clock</w:t>
            </w:r>
            <w:proofErr w:type="spellEnd"/>
            <w:r w:rsidRPr="215D1F8F">
              <w:rPr>
                <w:rFonts w:asciiTheme="majorHAnsi" w:eastAsiaTheme="majorEastAsia" w:hAnsiTheme="majorHAnsi" w:cstheme="majorBidi"/>
                <w:sz w:val="28"/>
                <w:szCs w:val="28"/>
              </w:rPr>
              <w:t xml:space="preserve"> (SPI)</w:t>
            </w:r>
          </w:p>
        </w:tc>
      </w:tr>
      <w:tr w:rsidR="00B25A25" w:rsidRPr="002147BB" w14:paraId="53BC08B2" w14:textId="77777777" w:rsidTr="0080650F">
        <w:trPr>
          <w:trHeight w:val="225"/>
        </w:trPr>
        <w:tc>
          <w:tcPr>
            <w:tcW w:w="1838" w:type="dxa"/>
          </w:tcPr>
          <w:p w14:paraId="484D29B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MOSI</w:t>
            </w:r>
          </w:p>
        </w:tc>
        <w:tc>
          <w:tcPr>
            <w:tcW w:w="1985" w:type="dxa"/>
          </w:tcPr>
          <w:p w14:paraId="53464BE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D23</w:t>
            </w:r>
          </w:p>
        </w:tc>
        <w:tc>
          <w:tcPr>
            <w:tcW w:w="2693" w:type="dxa"/>
          </w:tcPr>
          <w:p w14:paraId="4ADB2234"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Out Slave In (SPI)</w:t>
            </w:r>
          </w:p>
        </w:tc>
      </w:tr>
      <w:tr w:rsidR="00B25A25" w:rsidRPr="002147BB" w14:paraId="4EC2262F" w14:textId="77777777" w:rsidTr="0080650F">
        <w:trPr>
          <w:trHeight w:val="225"/>
        </w:trPr>
        <w:tc>
          <w:tcPr>
            <w:tcW w:w="1838" w:type="dxa"/>
          </w:tcPr>
          <w:p w14:paraId="6FA66C6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MISO</w:t>
            </w:r>
          </w:p>
        </w:tc>
        <w:tc>
          <w:tcPr>
            <w:tcW w:w="1985" w:type="dxa"/>
          </w:tcPr>
          <w:p w14:paraId="5E99A02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D19</w:t>
            </w:r>
          </w:p>
        </w:tc>
        <w:tc>
          <w:tcPr>
            <w:tcW w:w="2693" w:type="dxa"/>
          </w:tcPr>
          <w:p w14:paraId="46A1F85F"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IRQ</w:t>
            </w:r>
          </w:p>
        </w:tc>
        <w:tc>
          <w:tcPr>
            <w:tcW w:w="1985" w:type="dxa"/>
          </w:tcPr>
          <w:p w14:paraId="6BAE4D74"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(No se conecta)</w:t>
            </w:r>
          </w:p>
        </w:tc>
        <w:tc>
          <w:tcPr>
            <w:tcW w:w="2693" w:type="dxa"/>
          </w:tcPr>
          <w:p w14:paraId="18DE4D42" w14:textId="77777777" w:rsidR="00B25A25" w:rsidRDefault="00B25A25" w:rsidP="0080650F">
            <w:pPr>
              <w:keepNext/>
              <w:rPr>
                <w:rFonts w:asciiTheme="majorHAnsi" w:eastAsiaTheme="majorEastAsia" w:hAnsiTheme="majorHAnsi" w:cstheme="majorBidi"/>
                <w:sz w:val="28"/>
                <w:szCs w:val="28"/>
              </w:rPr>
            </w:pPr>
            <w:proofErr w:type="spellStart"/>
            <w:r w:rsidRPr="215D1F8F">
              <w:rPr>
                <w:rFonts w:asciiTheme="majorHAnsi" w:eastAsiaTheme="majorEastAsia" w:hAnsiTheme="majorHAnsi" w:cstheme="majorBidi"/>
                <w:sz w:val="28"/>
                <w:szCs w:val="28"/>
              </w:rPr>
              <w:t>Interrupt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Request</w:t>
            </w:r>
            <w:proofErr w:type="spellEnd"/>
          </w:p>
        </w:tc>
      </w:tr>
    </w:tbl>
    <w:p w14:paraId="68CF5964" w14:textId="5C517D58" w:rsidR="00B25A25" w:rsidRDefault="00B25A25" w:rsidP="00B25A25">
      <w:pPr>
        <w:pStyle w:val="Descripcin"/>
        <w:jc w:val="center"/>
      </w:pPr>
      <w:bookmarkStart w:id="92" w:name="_Toc211848413"/>
      <w:bookmarkStart w:id="93" w:name="_Toc213764349"/>
      <w:bookmarkStart w:id="94" w:name="_Ref213839570"/>
      <w:r>
        <w:t xml:space="preserve">Tabla </w:t>
      </w:r>
      <w:r w:rsidR="000E76C4">
        <w:fldChar w:fldCharType="begin"/>
      </w:r>
      <w:r w:rsidR="000E76C4">
        <w:instrText xml:space="preserve"> SEQ Tabla \* ARABIC </w:instrText>
      </w:r>
      <w:r w:rsidR="000E76C4">
        <w:fldChar w:fldCharType="separate"/>
      </w:r>
      <w:r w:rsidR="00852358">
        <w:rPr>
          <w:noProof/>
        </w:rPr>
        <w:t>4</w:t>
      </w:r>
      <w:r w:rsidR="000E76C4">
        <w:rPr>
          <w:noProof/>
        </w:rPr>
        <w:fldChar w:fldCharType="end"/>
      </w:r>
      <w:r>
        <w:t xml:space="preserve">. </w:t>
      </w:r>
      <w:r w:rsidRPr="00991431">
        <w:t>Pines del nodo coordinador para nRF24L01</w:t>
      </w:r>
      <w:bookmarkEnd w:id="92"/>
      <w:bookmarkEnd w:id="93"/>
      <w:bookmarkEnd w:id="94"/>
    </w:p>
    <w:p w14:paraId="75A54816" w14:textId="77777777" w:rsidR="00B25A25" w:rsidRDefault="00B25A25" w:rsidP="00B25A25">
      <w:pPr>
        <w:keepNext/>
        <w:jc w:val="center"/>
      </w:pPr>
      <w:r>
        <w:rPr>
          <w:noProof/>
        </w:rPr>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60CB705F" w14:textId="1DAE51E7" w:rsidR="00B25A25" w:rsidRDefault="00B25A25" w:rsidP="00B25A25">
      <w:pPr>
        <w:pStyle w:val="Descripcin"/>
        <w:jc w:val="center"/>
      </w:pPr>
      <w:bookmarkStart w:id="95" w:name="_Toc211851246"/>
      <w:bookmarkStart w:id="96" w:name="_Toc213834140"/>
      <w:r>
        <w:t xml:space="preserve">Ilustración </w:t>
      </w:r>
      <w:r w:rsidR="000E76C4">
        <w:fldChar w:fldCharType="begin"/>
      </w:r>
      <w:r w:rsidR="000E76C4">
        <w:instrText xml:space="preserve"> SEQ Ilustración \* ARABIC </w:instrText>
      </w:r>
      <w:r w:rsidR="000E76C4">
        <w:fldChar w:fldCharType="separate"/>
      </w:r>
      <w:r w:rsidR="00000D72">
        <w:rPr>
          <w:noProof/>
        </w:rPr>
        <w:t>15</w:t>
      </w:r>
      <w:r w:rsidR="000E76C4">
        <w:rPr>
          <w:noProof/>
        </w:rPr>
        <w:fldChar w:fldCharType="end"/>
      </w:r>
      <w:r>
        <w:t>. Arquitectura del nodo coordinador</w:t>
      </w:r>
      <w:bookmarkEnd w:id="95"/>
      <w:bookmarkEnd w:id="96"/>
    </w:p>
    <w:p w14:paraId="77A2DA6E" w14:textId="77777777" w:rsidR="00B25A25" w:rsidRDefault="00B25A25" w:rsidP="00B25A25">
      <w:pPr>
        <w:rPr>
          <w:i/>
          <w:iCs/>
          <w:color w:val="44546A" w:themeColor="text2"/>
          <w:sz w:val="18"/>
          <w:szCs w:val="18"/>
        </w:rPr>
      </w:pPr>
      <w:r>
        <w:br w:type="page"/>
      </w:r>
    </w:p>
    <w:p w14:paraId="3DA299B5" w14:textId="77777777" w:rsidR="00B25A25" w:rsidRPr="00B25A25" w:rsidRDefault="00B25A25" w:rsidP="00B25A25">
      <w:pPr>
        <w:pStyle w:val="Ttulo4"/>
        <w:rPr>
          <w:rStyle w:val="Ttulo4Car"/>
        </w:rPr>
      </w:pPr>
      <w:bookmarkStart w:id="97" w:name="_Toc211848141"/>
      <w:r w:rsidRPr="007F2848">
        <w:lastRenderedPageBreak/>
        <w:t>Implem</w:t>
      </w:r>
      <w:r w:rsidRPr="00B25A25">
        <w:rPr>
          <w:rStyle w:val="Ttulo4Car"/>
        </w:rPr>
        <w:t>entación de Firmware para Comunicación Básica</w:t>
      </w:r>
      <w:bookmarkEnd w:id="97"/>
    </w:p>
    <w:p w14:paraId="21EF9663" w14:textId="77777777" w:rsidR="00B25A25" w:rsidRDefault="00B25A25" w:rsidP="00B25A25">
      <w:pPr>
        <w:spacing w:line="480" w:lineRule="auto"/>
      </w:pPr>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7F692170" w14:textId="77777777" w:rsidR="00B25A25" w:rsidRDefault="00B25A25" w:rsidP="00B25A25">
      <w:pPr>
        <w:pStyle w:val="Ttulo4"/>
        <w:rPr>
          <w:rFonts w:eastAsia="Calibri Light"/>
          <w:lang w:val="es-ES"/>
        </w:rPr>
      </w:pPr>
      <w:bookmarkStart w:id="98" w:name="_Toc211848142"/>
      <w:r w:rsidRPr="6FFDD39F">
        <w:rPr>
          <w:rFonts w:eastAsia="Calibri Light"/>
          <w:lang w:val="es-ES"/>
        </w:rPr>
        <w:t>Estrategias de Gestión de Energía del nRF24L01</w:t>
      </w:r>
      <w:bookmarkEnd w:id="98"/>
    </w:p>
    <w:p w14:paraId="7F34BED8" w14:textId="77777777" w:rsidR="00B25A25" w:rsidRDefault="00B25A25" w:rsidP="00B25A25">
      <w:pPr>
        <w:spacing w:line="480" w:lineRule="auto"/>
      </w:pPr>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B25A25">
      <w:pPr>
        <w:pStyle w:val="Ttulo4"/>
      </w:pPr>
      <w:bookmarkStart w:id="99" w:name="_Toc211848143"/>
      <w:r>
        <w:t>Modo de apagado (</w:t>
      </w:r>
      <w:proofErr w:type="spellStart"/>
      <w:r>
        <w:t>Power</w:t>
      </w:r>
      <w:proofErr w:type="spellEnd"/>
      <w:r>
        <w:t xml:space="preserve"> Down)</w:t>
      </w:r>
      <w:bookmarkEnd w:id="99"/>
    </w:p>
    <w:p w14:paraId="47A13F1D" w14:textId="77777777" w:rsidR="00B25A25" w:rsidRDefault="00B25A25" w:rsidP="00B25A25">
      <w:pPr>
        <w:spacing w:line="480" w:lineRule="auto"/>
      </w:pPr>
      <w:r w:rsidRPr="00820113">
        <w:t xml:space="preserve">Este modo representa el estado de más bajo consumo del módulo. Cuando se activa, la mayoría de los circuitos internos se desactivan, logrando un consumo de corriente residual de aproximadamente 900 </w:t>
      </w:r>
      <w:proofErr w:type="spellStart"/>
      <w:r w:rsidRPr="00820113">
        <w:t>nA</w:t>
      </w:r>
      <w:proofErr w:type="spellEnd"/>
      <w:r w:rsidRPr="00820113">
        <w:t>.</w:t>
      </w:r>
    </w:p>
    <w:p w14:paraId="0FFF0FC2" w14:textId="77777777" w:rsidR="00B25A25" w:rsidRPr="009E5862" w:rsidRDefault="00B25A25" w:rsidP="005D6788">
      <w:pPr>
        <w:numPr>
          <w:ilvl w:val="0"/>
          <w:numId w:val="73"/>
        </w:numPr>
        <w:spacing w:before="240" w:after="240" w:line="480" w:lineRule="auto"/>
        <w:contextualSpacing/>
        <w:rPr>
          <w:rFonts w:eastAsia="Calibri Light" w:cs="Times New Roman"/>
          <w:szCs w:val="24"/>
          <w:lang w:val="es-ES"/>
        </w:rPr>
      </w:pPr>
      <w:r w:rsidRPr="009E5862">
        <w:rPr>
          <w:rFonts w:eastAsia="Calibri Light" w:cs="Times New Roman"/>
          <w:szCs w:val="24"/>
          <w:lang w:val="es-ES"/>
        </w:rPr>
        <w:t xml:space="preserve">Activación: Se controla mediante software a través de los comandos de la librería RF24, específicamente </w:t>
      </w:r>
      <w:proofErr w:type="spellStart"/>
      <w:proofErr w:type="gramStart"/>
      <w:r w:rsidRPr="009E5862">
        <w:rPr>
          <w:rFonts w:ascii="Consolas" w:eastAsia="Consolas" w:hAnsi="Consolas" w:cs="Times New Roman"/>
          <w:szCs w:val="24"/>
          <w:lang w:val="es-ES"/>
        </w:rPr>
        <w:t>radio.powerDown</w:t>
      </w:r>
      <w:proofErr w:type="spellEnd"/>
      <w:proofErr w:type="gramEnd"/>
      <w:r w:rsidRPr="009E5862">
        <w:rPr>
          <w:rFonts w:ascii="Consolas" w:eastAsia="Consolas" w:hAnsi="Consolas" w:cs="Times New Roman"/>
          <w:szCs w:val="24"/>
          <w:lang w:val="es-ES"/>
        </w:rPr>
        <w:t>()</w:t>
      </w:r>
      <w:r w:rsidRPr="009E5862">
        <w:rPr>
          <w:rFonts w:eastAsia="Calibri Light" w:cs="Times New Roman"/>
          <w:szCs w:val="24"/>
          <w:lang w:val="es-ES"/>
        </w:rPr>
        <w:t xml:space="preserve"> para entrar en este estado y </w:t>
      </w:r>
      <w:proofErr w:type="spellStart"/>
      <w:r w:rsidRPr="009E5862">
        <w:rPr>
          <w:rFonts w:ascii="Consolas" w:eastAsia="Consolas" w:hAnsi="Consolas" w:cs="Times New Roman"/>
          <w:szCs w:val="24"/>
          <w:lang w:val="es-ES"/>
        </w:rPr>
        <w:t>radio.powerUp</w:t>
      </w:r>
      <w:proofErr w:type="spellEnd"/>
      <w:r w:rsidRPr="009E5862">
        <w:rPr>
          <w:rFonts w:ascii="Consolas" w:eastAsia="Consolas" w:hAnsi="Consolas" w:cs="Times New Roman"/>
          <w:szCs w:val="24"/>
          <w:lang w:val="es-ES"/>
        </w:rPr>
        <w:t>()</w:t>
      </w:r>
      <w:r w:rsidRPr="009E5862">
        <w:rPr>
          <w:rFonts w:eastAsia="Calibri Light" w:cs="Times New Roman"/>
          <w:szCs w:val="24"/>
          <w:lang w:val="es-ES"/>
        </w:rPr>
        <w:t xml:space="preserve"> para salir de él.</w:t>
      </w:r>
    </w:p>
    <w:p w14:paraId="470C3F3F" w14:textId="77777777" w:rsidR="00B25A25" w:rsidRPr="001C32E7" w:rsidRDefault="00B25A25" w:rsidP="005D6788">
      <w:pPr>
        <w:numPr>
          <w:ilvl w:val="0"/>
          <w:numId w:val="73"/>
        </w:numPr>
        <w:spacing w:before="240" w:after="240" w:line="480" w:lineRule="auto"/>
        <w:contextualSpacing/>
        <w:rPr>
          <w:rFonts w:eastAsia="Calibri Light" w:cs="Times New Roman"/>
          <w:szCs w:val="24"/>
          <w:lang w:val="es-ES"/>
        </w:rPr>
      </w:pPr>
      <w:r w:rsidRPr="001C32E7">
        <w:rPr>
          <w:rFonts w:eastAsia="Calibri Light" w:cs="Times New Roman"/>
          <w:szCs w:val="24"/>
          <w:lang w:val="es-ES"/>
        </w:rPr>
        <w:t>Consideración Clave</w:t>
      </w:r>
      <w:r w:rsidRPr="001C32E7">
        <w:rPr>
          <w:rFonts w:eastAsia="Calibri Light" w:cs="Times New Roman"/>
          <w:b/>
          <w:bCs/>
          <w:szCs w:val="24"/>
          <w:lang w:val="es-ES"/>
        </w:rPr>
        <w:t>:</w:t>
      </w:r>
      <w:r w:rsidRPr="001C32E7">
        <w:rPr>
          <w:rFonts w:eastAsia="Calibri Light" w:cs="Times New Roman"/>
          <w:szCs w:val="24"/>
          <w:lang w:val="es-ES"/>
        </w:rPr>
        <w:t xml:space="preserve"> Si bien este modo ofrece el máximo ahorro de energía, tiene una latencia de reactivación. Al salir del estado </w:t>
      </w:r>
      <w:proofErr w:type="spellStart"/>
      <w:r w:rsidRPr="001C32E7">
        <w:rPr>
          <w:rFonts w:eastAsia="Calibri Light" w:cs="Times New Roman"/>
          <w:i/>
          <w:iCs/>
          <w:szCs w:val="24"/>
          <w:lang w:val="es-ES"/>
        </w:rPr>
        <w:t>Power</w:t>
      </w:r>
      <w:proofErr w:type="spellEnd"/>
      <w:r w:rsidRPr="001C32E7">
        <w:rPr>
          <w:rFonts w:eastAsia="Calibri Light" w:cs="Times New Roman"/>
          <w:i/>
          <w:iCs/>
          <w:szCs w:val="24"/>
          <w:lang w:val="es-ES"/>
        </w:rPr>
        <w:t xml:space="preserve"> Down</w:t>
      </w:r>
      <w:r w:rsidRPr="001C32E7">
        <w:rPr>
          <w:rFonts w:eastAsia="Calibri Light" w:cs="Times New Roman"/>
          <w:szCs w:val="24"/>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B25A25">
      <w:pPr>
        <w:rPr>
          <w:rFonts w:asciiTheme="majorHAnsi" w:eastAsiaTheme="majorEastAsia" w:hAnsiTheme="majorHAnsi" w:cstheme="majorBidi"/>
          <w:color w:val="1F3763" w:themeColor="accent1" w:themeShade="7F"/>
          <w:szCs w:val="24"/>
          <w:lang w:val="es-ES"/>
        </w:rPr>
      </w:pPr>
      <w:r>
        <w:rPr>
          <w:lang w:val="es-ES"/>
        </w:rPr>
        <w:br w:type="page"/>
      </w:r>
    </w:p>
    <w:p w14:paraId="15A02745" w14:textId="77777777" w:rsidR="00B25A25" w:rsidRDefault="00B25A25" w:rsidP="00B25A25">
      <w:pPr>
        <w:pStyle w:val="Ttulo4"/>
        <w:rPr>
          <w:lang w:val="es-ES"/>
        </w:rPr>
      </w:pPr>
      <w:bookmarkStart w:id="100" w:name="_Toc211848144"/>
      <w:r>
        <w:rPr>
          <w:lang w:val="es-ES"/>
        </w:rPr>
        <w:lastRenderedPageBreak/>
        <w:t>Modo de espera (</w:t>
      </w:r>
      <w:proofErr w:type="spellStart"/>
      <w:r>
        <w:rPr>
          <w:lang w:val="es-ES"/>
        </w:rPr>
        <w:t>standby</w:t>
      </w:r>
      <w:proofErr w:type="spellEnd"/>
      <w:r>
        <w:rPr>
          <w:lang w:val="es-ES"/>
        </w:rPr>
        <w:t xml:space="preserve"> - I)</w:t>
      </w:r>
      <w:bookmarkEnd w:id="100"/>
    </w:p>
    <w:p w14:paraId="3C0F4966" w14:textId="77777777" w:rsidR="00B25A25" w:rsidRDefault="00B25A25" w:rsidP="00B25A25">
      <w:pPr>
        <w:spacing w:line="480" w:lineRule="auto"/>
      </w:pPr>
      <w:r w:rsidRPr="001608E4">
        <w:t xml:space="preserve">El modo </w:t>
      </w:r>
      <w:proofErr w:type="spellStart"/>
      <w:r w:rsidRPr="001608E4">
        <w:t>Standby</w:t>
      </w:r>
      <w:proofErr w:type="spellEnd"/>
      <w:r w:rsidRPr="001608E4">
        <w:t>-I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923119" w:rsidRDefault="00B25A25" w:rsidP="005D6788">
      <w:pPr>
        <w:numPr>
          <w:ilvl w:val="0"/>
          <w:numId w:val="74"/>
        </w:numPr>
        <w:spacing w:before="240" w:after="240" w:line="480" w:lineRule="auto"/>
        <w:contextualSpacing/>
        <w:rPr>
          <w:rFonts w:eastAsia="Calibri Light" w:cs="Times New Roman"/>
          <w:szCs w:val="24"/>
          <w:lang w:val="es-ES"/>
        </w:rPr>
      </w:pPr>
      <w:r w:rsidRPr="00923119">
        <w:rPr>
          <w:rFonts w:eastAsia="Calibri Light" w:cs="Times New Roman"/>
          <w:b/>
          <w:bCs/>
          <w:szCs w:val="24"/>
          <w:lang w:val="es-ES"/>
        </w:rPr>
        <w:t>Activación:</w:t>
      </w:r>
      <w:r w:rsidRPr="00923119">
        <w:rPr>
          <w:rFonts w:eastAsia="Calibri Light" w:cs="Times New Roman"/>
          <w:szCs w:val="24"/>
          <w:lang w:val="es-ES"/>
        </w:rPr>
        <w:t xml:space="preserve"> Este es el estado por defecto en el que se encuentra el módulo inmediatamente después de ser inicializado con </w:t>
      </w:r>
      <w:proofErr w:type="spellStart"/>
      <w:proofErr w:type="gramStart"/>
      <w:r w:rsidRPr="00923119">
        <w:rPr>
          <w:rFonts w:ascii="Consolas" w:eastAsia="Consolas" w:hAnsi="Consolas" w:cs="Times New Roman"/>
          <w:szCs w:val="24"/>
          <w:lang w:val="es-ES"/>
        </w:rPr>
        <w:t>radio.begin</w:t>
      </w:r>
      <w:proofErr w:type="spellEnd"/>
      <w:proofErr w:type="gramEnd"/>
      <w:r w:rsidRPr="00923119">
        <w:rPr>
          <w:rFonts w:ascii="Consolas" w:eastAsia="Consolas" w:hAnsi="Consolas" w:cs="Times New Roman"/>
          <w:szCs w:val="24"/>
          <w:lang w:val="es-ES"/>
        </w:rPr>
        <w:t>()</w:t>
      </w:r>
      <w:r w:rsidRPr="00923119">
        <w:rPr>
          <w:rFonts w:ascii="Consolas" w:eastAsia="Calibri Light" w:hAnsi="Consolas" w:cs="Times New Roman"/>
          <w:szCs w:val="24"/>
          <w:lang w:val="es-ES"/>
        </w:rPr>
        <w:t xml:space="preserve"> o </w:t>
      </w:r>
      <w:proofErr w:type="spellStart"/>
      <w:r w:rsidRPr="00923119">
        <w:rPr>
          <w:rFonts w:ascii="Consolas" w:eastAsia="Consolas" w:hAnsi="Consolas" w:cs="Times New Roman"/>
          <w:szCs w:val="24"/>
          <w:lang w:val="es-ES"/>
        </w:rPr>
        <w:t>radio.powerUp</w:t>
      </w:r>
      <w:proofErr w:type="spellEnd"/>
      <w:r w:rsidRPr="00923119">
        <w:rPr>
          <w:rFonts w:ascii="Consolas" w:eastAsia="Consolas" w:hAnsi="Consolas" w:cs="Times New Roman"/>
          <w:szCs w:val="24"/>
          <w:lang w:val="es-ES"/>
        </w:rPr>
        <w:t>()</w:t>
      </w:r>
      <w:r w:rsidRPr="00923119">
        <w:rPr>
          <w:rFonts w:eastAsia="Calibri Light" w:cs="Times New Roman"/>
          <w:szCs w:val="24"/>
          <w:lang w:val="es-ES"/>
        </w:rPr>
        <w:t xml:space="preserve">. También transita a este modo cuando se detiene la escucha activa mediante </w:t>
      </w:r>
      <w:proofErr w:type="spellStart"/>
      <w:proofErr w:type="gramStart"/>
      <w:r w:rsidRPr="00923119">
        <w:rPr>
          <w:rFonts w:ascii="Consolas" w:eastAsia="Consolas" w:hAnsi="Consolas" w:cs="Times New Roman"/>
          <w:szCs w:val="24"/>
          <w:lang w:val="es-ES"/>
        </w:rPr>
        <w:t>radio.stopListening</w:t>
      </w:r>
      <w:proofErr w:type="spellEnd"/>
      <w:proofErr w:type="gramEnd"/>
      <w:r w:rsidRPr="00923119">
        <w:rPr>
          <w:rFonts w:ascii="Consolas" w:eastAsia="Consolas" w:hAnsi="Consolas" w:cs="Times New Roman"/>
          <w:szCs w:val="24"/>
          <w:lang w:val="es-ES"/>
        </w:rPr>
        <w:t>()</w:t>
      </w:r>
      <w:r w:rsidRPr="00923119">
        <w:rPr>
          <w:rFonts w:eastAsia="Calibri Light" w:cs="Times New Roman"/>
          <w:szCs w:val="24"/>
          <w:lang w:val="es-ES"/>
        </w:rPr>
        <w:t>.</w:t>
      </w:r>
    </w:p>
    <w:p w14:paraId="08E5D30A" w14:textId="77777777" w:rsidR="00B25A25" w:rsidRPr="009E5862" w:rsidRDefault="00B25A25" w:rsidP="005D6788">
      <w:pPr>
        <w:numPr>
          <w:ilvl w:val="0"/>
          <w:numId w:val="74"/>
        </w:numPr>
        <w:spacing w:before="240" w:after="240" w:line="480" w:lineRule="auto"/>
        <w:contextualSpacing/>
        <w:rPr>
          <w:rFonts w:eastAsia="Calibri Light" w:cs="Times New Roman"/>
          <w:b/>
          <w:bCs/>
          <w:szCs w:val="24"/>
          <w:lang w:val="es-ES"/>
        </w:rPr>
      </w:pPr>
      <w:r w:rsidRPr="009E5862">
        <w:rPr>
          <w:rFonts w:eastAsia="Calibri Light" w:cs="Times New Roman"/>
          <w:b/>
          <w:bCs/>
          <w:szCs w:val="24"/>
          <w:lang w:val="es-ES"/>
        </w:rPr>
        <w:t>Ventaja Principal:</w:t>
      </w:r>
      <w:r w:rsidRPr="009E5862">
        <w:rPr>
          <w:rFonts w:eastAsia="Calibri Light" w:cs="Times New Roman"/>
          <w:szCs w:val="24"/>
          <w:lang w:val="es-ES"/>
        </w:rPr>
        <w:t xml:space="preserve"> Su principal beneficio es la transición casi instantánea a los modos de transmisión (TX) o recepción (RX), que toma solo </w:t>
      </w:r>
      <w:r w:rsidRPr="009E5862">
        <w:rPr>
          <w:rFonts w:eastAsia="Calibri Light" w:cs="Times New Roman"/>
          <w:b/>
          <w:bCs/>
          <w:szCs w:val="24"/>
          <w:lang w:val="es-ES"/>
        </w:rPr>
        <w:t>130 microsegundos (µs)</w:t>
      </w:r>
      <w:r w:rsidRPr="009E5862">
        <w:rPr>
          <w:rFonts w:eastAsia="Calibri Light" w:cs="Times New Roman"/>
          <w:szCs w:val="24"/>
          <w:lang w:val="es-ES"/>
        </w:rPr>
        <w:t xml:space="preserve">. Esto lo hace ideal para aplicaciones que requieren una respuesta rápida a eventos externos sin incurrir en la latencia del modo </w:t>
      </w:r>
      <w:proofErr w:type="spellStart"/>
      <w:r w:rsidRPr="009E5862">
        <w:rPr>
          <w:rFonts w:eastAsia="Calibri Light" w:cs="Times New Roman"/>
          <w:i/>
          <w:iCs/>
          <w:szCs w:val="24"/>
          <w:lang w:val="es-ES"/>
        </w:rPr>
        <w:t>Power</w:t>
      </w:r>
      <w:proofErr w:type="spellEnd"/>
      <w:r w:rsidRPr="009E5862">
        <w:rPr>
          <w:rFonts w:eastAsia="Calibri Light" w:cs="Times New Roman"/>
          <w:i/>
          <w:iCs/>
          <w:szCs w:val="24"/>
          <w:lang w:val="es-ES"/>
        </w:rPr>
        <w:t xml:space="preserve"> Down</w:t>
      </w:r>
      <w:r w:rsidRPr="009E5862">
        <w:rPr>
          <w:rFonts w:eastAsia="Calibri Light" w:cs="Times New Roman"/>
          <w:szCs w:val="24"/>
          <w:lang w:val="es-ES"/>
        </w:rPr>
        <w:t>.</w:t>
      </w:r>
    </w:p>
    <w:p w14:paraId="73DDE50C" w14:textId="77777777" w:rsidR="00B25A25" w:rsidRDefault="00B25A25" w:rsidP="00B25A25">
      <w:pPr>
        <w:pStyle w:val="Ttulo4"/>
        <w:rPr>
          <w:rFonts w:eastAsia="Calibri Light"/>
          <w:lang w:val="es-ES"/>
        </w:rPr>
      </w:pPr>
      <w:bookmarkStart w:id="101" w:name="_Toc211848145"/>
      <w:r>
        <w:rPr>
          <w:rFonts w:eastAsia="Calibri Light"/>
          <w:lang w:val="es-ES"/>
        </w:rPr>
        <w:t>Modelo de envío bidireccional</w:t>
      </w:r>
      <w:bookmarkEnd w:id="101"/>
    </w:p>
    <w:p w14:paraId="22A8E2F7" w14:textId="77777777" w:rsidR="00B25A25" w:rsidRDefault="00B25A25" w:rsidP="00B25A25">
      <w:pPr>
        <w:spacing w:line="480" w:lineRule="auto"/>
      </w:pPr>
      <w:r w:rsidRPr="007761CE">
        <w:t xml:space="preserve">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w:t>
      </w:r>
      <w:proofErr w:type="spellStart"/>
      <w:r w:rsidRPr="007761CE">
        <w:t>heartbeat</w:t>
      </w:r>
      <w:proofErr w:type="spellEnd"/>
      <w:r w:rsidRPr="007761CE">
        <w:t xml:space="preserve"> o "pulso de vida").</w:t>
      </w:r>
    </w:p>
    <w:p w14:paraId="4417DCE5" w14:textId="77777777" w:rsidR="00B25A25" w:rsidRPr="00EA6300" w:rsidRDefault="00B25A25" w:rsidP="00B25A25">
      <w:pPr>
        <w:spacing w:before="240" w:after="240" w:line="480" w:lineRule="auto"/>
        <w:rPr>
          <w:rFonts w:cs="Times New Roman"/>
          <w:szCs w:val="24"/>
        </w:rPr>
      </w:pPr>
      <w:r w:rsidRPr="00EA6300">
        <w:rPr>
          <w:rFonts w:eastAsia="Calibri Light" w:cs="Times New Roman"/>
          <w:szCs w:val="24"/>
          <w:lang w:val="es-ES"/>
        </w:rPr>
        <w:t>El flujo de operación es el siguiente:</w:t>
      </w:r>
    </w:p>
    <w:p w14:paraId="62821BC0"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t xml:space="preserve">Transmisión del Sensor: El nodo sensor se activa, transmite su paquete de datos y, para maximizar la vida de su batería, entra inmediatamente en el modo </w:t>
      </w:r>
      <w:proofErr w:type="spellStart"/>
      <w:r w:rsidRPr="00EA6300">
        <w:rPr>
          <w:rFonts w:eastAsia="Calibri Light" w:cs="Times New Roman"/>
          <w:szCs w:val="24"/>
          <w:lang w:val="es-ES"/>
        </w:rPr>
        <w:t>Power</w:t>
      </w:r>
      <w:proofErr w:type="spellEnd"/>
      <w:r w:rsidRPr="00EA6300">
        <w:rPr>
          <w:rFonts w:eastAsia="Calibri Light" w:cs="Times New Roman"/>
          <w:szCs w:val="24"/>
          <w:lang w:val="es-ES"/>
        </w:rPr>
        <w:t xml:space="preserve"> Down.</w:t>
      </w:r>
    </w:p>
    <w:p w14:paraId="346F776E"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lastRenderedPageBreak/>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El coordinador cambia su rol de receptor a emisor.</w:t>
      </w:r>
    </w:p>
    <w:p w14:paraId="2A62547A"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Envía un mensaje de "ping" o solicitud de estado a la dirección del nodo sensor.</w:t>
      </w:r>
    </w:p>
    <w:p w14:paraId="194F9E85"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B25A25">
      <w:pPr>
        <w:spacing w:before="240" w:after="240" w:line="480" w:lineRule="auto"/>
        <w:rPr>
          <w:rFonts w:eastAsia="Calibri Light" w:cs="Times New Roman"/>
          <w:szCs w:val="24"/>
          <w:lang w:val="es-ES"/>
        </w:rPr>
      </w:pPr>
      <w:r w:rsidRPr="00EA6300">
        <w:rPr>
          <w:rFonts w:eastAsia="Calibri Light" w:cs="Times New Roman"/>
          <w:szCs w:val="24"/>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B25A25">
      <w:pPr>
        <w:pStyle w:val="Ttulo4"/>
      </w:pPr>
      <w:bookmarkStart w:id="102" w:name="_Toc211848146"/>
      <w:r w:rsidRPr="31BD4AB0">
        <w:rPr>
          <w:rFonts w:eastAsia="Calibri Light"/>
          <w:lang w:val="es-ES"/>
        </w:rPr>
        <w:t>Implementación de Persistencia de Datos y Sincronización Temporal</w:t>
      </w:r>
      <w:bookmarkEnd w:id="102"/>
    </w:p>
    <w:p w14:paraId="1DEE8DB9"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Para mejorar el sistema de una simple red de transmisión en tiempo real a una plataforma de adquisición de datos robusta, se integraron dos componentes de hardware cruciales: una memoria EEPROM (</w:t>
      </w:r>
      <w:proofErr w:type="spellStart"/>
      <w:r w:rsidRPr="004A3589">
        <w:rPr>
          <w:rFonts w:eastAsia="Calibri Light" w:cs="Times New Roman"/>
          <w:szCs w:val="24"/>
          <w:lang w:val="es-ES"/>
        </w:rPr>
        <w:t>Electrically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Erasable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Programmable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Read-Only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Memory</w:t>
      </w:r>
      <w:proofErr w:type="spellEnd"/>
      <w:r w:rsidRPr="004A3589">
        <w:rPr>
          <w:rFonts w:eastAsia="Calibri Light" w:cs="Times New Roman"/>
          <w:szCs w:val="24"/>
          <w:lang w:val="es-ES"/>
        </w:rPr>
        <w:t xml:space="preserve">) y un RTC (Real-Time </w:t>
      </w:r>
      <w:proofErr w:type="spellStart"/>
      <w:r w:rsidRPr="004A3589">
        <w:rPr>
          <w:rFonts w:eastAsia="Calibri Light" w:cs="Times New Roman"/>
          <w:szCs w:val="24"/>
          <w:lang w:val="es-ES"/>
        </w:rPr>
        <w:t>Clock</w:t>
      </w:r>
      <w:proofErr w:type="spellEnd"/>
      <w:r w:rsidRPr="004A3589">
        <w:rPr>
          <w:rFonts w:eastAsia="Calibri Light" w:cs="Times New Roman"/>
          <w:szCs w:val="24"/>
          <w:lang w:val="es-ES"/>
        </w:rPr>
        <w:t>). El objetivo de esta mejora fue dotar a los nodos de la capacidad de almacenar datos de forma persistente y de contextualizar cada evento con una marca de tiempo precisa.</w:t>
      </w:r>
    </w:p>
    <w:p w14:paraId="63BFA588" w14:textId="77777777" w:rsidR="00B25A25" w:rsidRPr="004A3589" w:rsidRDefault="00B25A25" w:rsidP="00B25A25">
      <w:pPr>
        <w:pStyle w:val="Ttulo5"/>
      </w:pPr>
      <w:bookmarkStart w:id="103" w:name="_Toc211848147"/>
      <w:r w:rsidRPr="004A3589">
        <w:rPr>
          <w:rFonts w:eastAsia="Calibri Light"/>
          <w:lang w:val="es-ES"/>
        </w:rPr>
        <w:t>1. Almacenamiento con Memoria EEPROM</w:t>
      </w:r>
      <w:bookmarkEnd w:id="103"/>
      <w:r w:rsidRPr="004A3589">
        <w:rPr>
          <w:rFonts w:eastAsia="Calibri Light"/>
          <w:lang w:val="es-ES"/>
        </w:rPr>
        <w:t xml:space="preserve"> </w:t>
      </w:r>
    </w:p>
    <w:p w14:paraId="4A3E3C81"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lastRenderedPageBreak/>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w:t>
      </w:r>
      <w:proofErr w:type="spellStart"/>
      <w:r w:rsidRPr="004A3589">
        <w:rPr>
          <w:rFonts w:eastAsia="Calibri Light" w:cs="Times New Roman"/>
          <w:szCs w:val="24"/>
          <w:lang w:val="es-ES"/>
        </w:rPr>
        <w:t>post-operativo</w:t>
      </w:r>
      <w:proofErr w:type="spellEnd"/>
      <w:r w:rsidRPr="004A3589">
        <w:rPr>
          <w:rFonts w:eastAsia="Calibri Light" w:cs="Times New Roman"/>
          <w:szCs w:val="24"/>
          <w:lang w:val="es-ES"/>
        </w:rPr>
        <w:t xml:space="preserve"> preciso de la fiabilidad de la red, permitiendo calcular con exactitud la tasa de envío y recepción de paquetes a lo largo de ciclos de energía completos.</w:t>
      </w:r>
    </w:p>
    <w:p w14:paraId="13924CD5" w14:textId="77777777" w:rsidR="00B25A25" w:rsidRPr="004A3589" w:rsidRDefault="00B25A25" w:rsidP="00B25A25">
      <w:pPr>
        <w:pStyle w:val="Ttulo5"/>
      </w:pPr>
      <w:bookmarkStart w:id="104"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w:t>
      </w:r>
      <w:proofErr w:type="spellStart"/>
      <w:r w:rsidRPr="004A3589">
        <w:rPr>
          <w:rFonts w:eastAsia="Calibri Light"/>
        </w:rPr>
        <w:t>Clock</w:t>
      </w:r>
      <w:proofErr w:type="spellEnd"/>
      <w:r w:rsidRPr="004A3589">
        <w:rPr>
          <w:rFonts w:eastAsia="Calibri Light"/>
        </w:rPr>
        <w:t>)</w:t>
      </w:r>
      <w:bookmarkEnd w:id="104"/>
      <w:r w:rsidRPr="004A3589">
        <w:rPr>
          <w:rFonts w:eastAsia="Calibri Light"/>
        </w:rPr>
        <w:t xml:space="preserve"> </w:t>
      </w:r>
    </w:p>
    <w:p w14:paraId="6E9A5633" w14:textId="77777777" w:rsidR="00B25A25" w:rsidRDefault="00B25A25" w:rsidP="00B25A25">
      <w:pPr>
        <w:spacing w:before="240" w:after="240" w:line="480" w:lineRule="auto"/>
        <w:rPr>
          <w:rFonts w:cs="Times New Roman"/>
          <w:szCs w:val="24"/>
          <w:lang w:val="es-ES"/>
        </w:rPr>
      </w:pPr>
      <w:r w:rsidRPr="004A3589">
        <w:rPr>
          <w:rFonts w:eastAsia="Calibri Light" w:cs="Times New Roman"/>
          <w:szCs w:val="24"/>
          <w:lang w:val="es-ES"/>
        </w:rPr>
        <w:t xml:space="preserve">Si bien los temporizadores internos de los microcontroladores (como la función </w:t>
      </w:r>
      <w:proofErr w:type="spellStart"/>
      <w:proofErr w:type="gramStart"/>
      <w:r w:rsidRPr="004A3589">
        <w:rPr>
          <w:rFonts w:eastAsia="Consolas" w:cs="Times New Roman"/>
          <w:szCs w:val="24"/>
          <w:lang w:val="es-ES"/>
        </w:rPr>
        <w:t>millis</w:t>
      </w:r>
      <w:proofErr w:type="spellEnd"/>
      <w:r w:rsidRPr="004A3589">
        <w:rPr>
          <w:rFonts w:eastAsia="Consolas" w:cs="Times New Roman"/>
          <w:szCs w:val="24"/>
          <w:lang w:val="es-ES"/>
        </w:rPr>
        <w:t>(</w:t>
      </w:r>
      <w:proofErr w:type="gramEnd"/>
      <w:r w:rsidRPr="004A3589">
        <w:rPr>
          <w:rFonts w:eastAsia="Consolas" w:cs="Times New Roman"/>
          <w:szCs w:val="24"/>
          <w:lang w:val="es-ES"/>
        </w:rPr>
        <w:t>)</w:t>
      </w:r>
      <w:r w:rsidRPr="004A3589">
        <w:rPr>
          <w:rFonts w:eastAsia="Calibri Light" w:cs="Times New Roman"/>
          <w:szCs w:val="24"/>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752A6BF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La implementación del RTC en el nodo </w:t>
      </w:r>
      <w:r>
        <w:rPr>
          <w:rFonts w:eastAsia="Calibri Light" w:cs="Times New Roman"/>
          <w:szCs w:val="24"/>
          <w:lang w:val="es-ES"/>
        </w:rPr>
        <w:t>sensor y en el nodo coordinador</w:t>
      </w:r>
      <w:r w:rsidRPr="004A3589">
        <w:rPr>
          <w:rFonts w:eastAsia="Calibri Light" w:cs="Times New Roman"/>
          <w:szCs w:val="24"/>
          <w:lang w:val="es-ES"/>
        </w:rPr>
        <w:t xml:space="preserve"> permite</w:t>
      </w:r>
      <w:r>
        <w:rPr>
          <w:rFonts w:eastAsia="Calibri Light" w:cs="Times New Roman"/>
          <w:szCs w:val="24"/>
          <w:lang w:val="es-ES"/>
        </w:rPr>
        <w:t>n</w:t>
      </w:r>
      <w:r w:rsidRPr="004A3589">
        <w:rPr>
          <w:rFonts w:eastAsia="Calibri Light" w:cs="Times New Roman"/>
          <w:szCs w:val="24"/>
          <w:lang w:val="es-ES"/>
        </w:rPr>
        <w:t xml:space="preserve"> que cada vez que se recibe un paquete de datos, este sea estampado con la fecha y hora exactas de su llegada. Esta capacidad es invaluable para:</w:t>
      </w:r>
    </w:p>
    <w:p w14:paraId="432FFE6F" w14:textId="77777777" w:rsidR="00B25A25" w:rsidRDefault="00B25A25">
      <w:pPr>
        <w:rPr>
          <w:rFonts w:eastAsia="Calibri Light" w:cs="Times New Roman"/>
          <w:b/>
          <w:bCs/>
          <w:szCs w:val="24"/>
          <w:lang w:val="es-ES"/>
        </w:rPr>
      </w:pPr>
      <w:r>
        <w:rPr>
          <w:rFonts w:eastAsia="Calibri Light" w:cs="Times New Roman"/>
          <w:b/>
          <w:bCs/>
          <w:szCs w:val="24"/>
          <w:lang w:val="es-ES"/>
        </w:rPr>
        <w:br w:type="page"/>
      </w:r>
    </w:p>
    <w:p w14:paraId="777DB3C1" w14:textId="456EB559"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lastRenderedPageBreak/>
        <w:t>Analizar patrones temporales:</w:t>
      </w:r>
      <w:r w:rsidRPr="004A3589">
        <w:rPr>
          <w:rFonts w:eastAsia="Calibri Light" w:cs="Times New Roman"/>
          <w:szCs w:val="24"/>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t>Diagnosticar fallos:</w:t>
      </w:r>
      <w:r w:rsidRPr="004A3589">
        <w:rPr>
          <w:rFonts w:eastAsia="Calibri Light" w:cs="Times New Roman"/>
          <w:szCs w:val="24"/>
          <w:lang w:val="es-ES"/>
        </w:rPr>
        <w:t xml:space="preserve"> Si un nodo sensor deja de transmitir, el </w:t>
      </w:r>
      <w:proofErr w:type="spellStart"/>
      <w:r w:rsidRPr="004A3589">
        <w:rPr>
          <w:rFonts w:eastAsia="Calibri Light" w:cs="Times New Roman"/>
          <w:szCs w:val="24"/>
          <w:lang w:val="es-ES"/>
        </w:rPr>
        <w:t>timestamp</w:t>
      </w:r>
      <w:proofErr w:type="spellEnd"/>
      <w:r w:rsidRPr="004A3589">
        <w:rPr>
          <w:rFonts w:eastAsia="Calibri Light" w:cs="Times New Roman"/>
          <w:szCs w:val="24"/>
          <w:lang w:val="es-ES"/>
        </w:rPr>
        <w:t xml:space="preserve"> del último mensaje recibido indica con precisión cuándo ocurrió el fallo.</w:t>
      </w:r>
    </w:p>
    <w:p w14:paraId="5E56BA9E" w14:textId="77777777"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t>Sincronizar datos:</w:t>
      </w:r>
      <w:r w:rsidRPr="004A3589">
        <w:rPr>
          <w:rFonts w:eastAsia="Calibri Light" w:cs="Times New Roman"/>
          <w:szCs w:val="24"/>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B25A25">
      <w:pPr>
        <w:spacing w:before="240" w:after="240" w:line="480" w:lineRule="auto"/>
        <w:rPr>
          <w:rFonts w:cs="Times New Roman"/>
          <w:szCs w:val="24"/>
        </w:rPr>
      </w:pPr>
      <w:r w:rsidRPr="004A3589">
        <w:rPr>
          <w:rFonts w:eastAsia="Calibri Light" w:cs="Times New Roman"/>
          <w:szCs w:val="24"/>
          <w:lang w:val="es-ES"/>
        </w:rPr>
        <w:t xml:space="preserve">En conjunto, la EEPROM y el RTC transforman los nodos de simples transceptores a registradores de datos (data </w:t>
      </w:r>
      <w:proofErr w:type="spellStart"/>
      <w:r w:rsidRPr="004A3589">
        <w:rPr>
          <w:rFonts w:eastAsia="Calibri Light" w:cs="Times New Roman"/>
          <w:szCs w:val="24"/>
          <w:lang w:val="es-ES"/>
        </w:rPr>
        <w:t>loggers</w:t>
      </w:r>
      <w:proofErr w:type="spellEnd"/>
      <w:r w:rsidRPr="004A3589">
        <w:rPr>
          <w:rFonts w:eastAsia="Calibri Light" w:cs="Times New Roman"/>
          <w:szCs w:val="24"/>
          <w:lang w:val="es-ES"/>
        </w:rPr>
        <w:t>) avanzados, mejorando drásticamente la capacidad de análisis, depuración y validación del rendimiento general del sistema.</w:t>
      </w:r>
    </w:p>
    <w:p w14:paraId="7D8BFB7A" w14:textId="2520D5C2" w:rsidR="002E0A44" w:rsidRDefault="002E0A44" w:rsidP="002E0A44">
      <w:pPr>
        <w:pStyle w:val="Ttulo3"/>
      </w:pPr>
      <w:bookmarkStart w:id="105" w:name="_Toc213834101"/>
      <w:proofErr w:type="spellStart"/>
      <w:r>
        <w:t>Creacion</w:t>
      </w:r>
      <w:proofErr w:type="spellEnd"/>
      <w:r>
        <w:t xml:space="preserve"> de </w:t>
      </w:r>
      <w:proofErr w:type="spellStart"/>
      <w:r w:rsidRPr="002E0A44">
        <w:t>UniversalRadioWSN</w:t>
      </w:r>
      <w:proofErr w:type="spellEnd"/>
      <w:r>
        <w:t xml:space="preserve"> como librería</w:t>
      </w:r>
      <w:bookmarkEnd w:id="105"/>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w:t>
      </w:r>
      <w:proofErr w:type="spellStart"/>
      <w:r>
        <w:t>src</w:t>
      </w:r>
      <w:proofErr w:type="spellEnd"/>
      <w:r>
        <w:t>` (</w:t>
      </w:r>
      <w:proofErr w:type="spellStart"/>
      <w:r>
        <w:t>source</w:t>
      </w:r>
      <w:proofErr w:type="spellEnd"/>
      <w:r>
        <w:t>) donde movimos todos nuestros archivos de bajo nivel: la interfaz `</w:t>
      </w:r>
      <w:proofErr w:type="spellStart"/>
      <w:r>
        <w:t>RadioInterface.h</w:t>
      </w:r>
      <w:proofErr w:type="spellEnd"/>
      <w:r>
        <w:t>` y las clases concretas como `</w:t>
      </w:r>
      <w:proofErr w:type="spellStart"/>
      <w:r>
        <w:t>LoraRadio.h</w:t>
      </w:r>
      <w:proofErr w:type="spellEnd"/>
      <w:r>
        <w:t>` y `</w:t>
      </w:r>
      <w:proofErr w:type="spellStart"/>
      <w:r>
        <w:t>XBeeRadio.h</w:t>
      </w:r>
      <w:proofErr w:type="spellEnd"/>
      <w:r>
        <w:t>`.</w:t>
      </w:r>
    </w:p>
    <w:p w14:paraId="679B681E" w14:textId="191ABDFF" w:rsidR="002E0A44" w:rsidRDefault="002E0A44" w:rsidP="002E0A44">
      <w:r>
        <w:t>Este cambio nos permitió simplemente incluir nuestra librería en cualquier sketch con una sola línea de código, como `#include &lt;</w:t>
      </w:r>
      <w:proofErr w:type="spellStart"/>
      <w:r>
        <w:t>UniversalRadioWSN.h</w:t>
      </w:r>
      <w:proofErr w:type="spellEnd"/>
      <w:r>
        <w:t>&gt;`, y el IDE automáticamente encontraría y compilaría todos los archivos necesarios desde la carpeta `</w:t>
      </w:r>
      <w:proofErr w:type="spellStart"/>
      <w:r>
        <w:t>src</w:t>
      </w:r>
      <w:proofErr w:type="spellEnd"/>
      <w:r>
        <w:t>`</w:t>
      </w:r>
      <w:r w:rsidR="00C10C62">
        <w:t xml:space="preserve"> esto se puede apreciar más fácil en la </w:t>
      </w:r>
      <w:r w:rsidR="00BD48F6">
        <w:fldChar w:fldCharType="begin"/>
      </w:r>
      <w:r w:rsidR="00BD48F6">
        <w:instrText xml:space="preserve"> REF _Ref213839743 \h </w:instrText>
      </w:r>
      <w:r w:rsidR="00BD48F6">
        <w:fldChar w:fldCharType="separate"/>
      </w:r>
      <w:r w:rsidR="00BD48F6">
        <w:t xml:space="preserve">Ilustración </w:t>
      </w:r>
      <w:r w:rsidR="00BD48F6">
        <w:rPr>
          <w:noProof/>
        </w:rPr>
        <w:t>16</w:t>
      </w:r>
      <w:r w:rsidR="00BD48F6">
        <w:fldChar w:fldCharType="end"/>
      </w:r>
      <w:r w:rsidR="00BD48F6">
        <w:t>.</w:t>
      </w:r>
    </w:p>
    <w:p w14:paraId="36B50175" w14:textId="77777777" w:rsidR="00D727BF" w:rsidRDefault="00C10C62" w:rsidP="00D727BF">
      <w:pPr>
        <w:keepNext/>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1896" cy="2201749"/>
                    </a:xfrm>
                    <a:prstGeom prst="rect">
                      <a:avLst/>
                    </a:prstGeom>
                  </pic:spPr>
                </pic:pic>
              </a:graphicData>
            </a:graphic>
          </wp:inline>
        </w:drawing>
      </w:r>
    </w:p>
    <w:p w14:paraId="15FC3F79" w14:textId="67CD1FB3" w:rsidR="00C10C62" w:rsidRDefault="00D727BF" w:rsidP="00D727BF">
      <w:pPr>
        <w:pStyle w:val="Descripcin"/>
        <w:jc w:val="center"/>
      </w:pPr>
      <w:bookmarkStart w:id="106" w:name="_Ref213839743"/>
      <w:bookmarkStart w:id="107" w:name="_Toc213834141"/>
      <w:r>
        <w:t xml:space="preserve">Ilustración </w:t>
      </w:r>
      <w:r w:rsidR="000E76C4">
        <w:fldChar w:fldCharType="begin"/>
      </w:r>
      <w:r w:rsidR="000E76C4">
        <w:instrText xml:space="preserve"> SEQ Ilustración \* ARABIC </w:instrText>
      </w:r>
      <w:r w:rsidR="000E76C4">
        <w:fldChar w:fldCharType="separate"/>
      </w:r>
      <w:r w:rsidR="00000D72">
        <w:rPr>
          <w:noProof/>
        </w:rPr>
        <w:t>16</w:t>
      </w:r>
      <w:r w:rsidR="000E76C4">
        <w:rPr>
          <w:noProof/>
        </w:rPr>
        <w:fldChar w:fldCharType="end"/>
      </w:r>
      <w:bookmarkEnd w:id="106"/>
      <w:r>
        <w:t xml:space="preserve">. </w:t>
      </w:r>
      <w:r w:rsidRPr="00E74466">
        <w:t xml:space="preserve">Organización de </w:t>
      </w:r>
      <w:proofErr w:type="spellStart"/>
      <w:r w:rsidRPr="00E74466">
        <w:t>UniversalRadioWSN</w:t>
      </w:r>
      <w:proofErr w:type="spellEnd"/>
      <w:r w:rsidRPr="00E74466">
        <w:t xml:space="preserve"> como librería</w:t>
      </w:r>
      <w:bookmarkEnd w:id="107"/>
    </w:p>
    <w:p w14:paraId="68178D07" w14:textId="306BCCF9" w:rsidR="0070567A" w:rsidRDefault="00C10C62" w:rsidP="002E0A44">
      <w:r>
        <w:t>Esto resolvió de raíz el problema de la gestión de archivos, a</w:t>
      </w:r>
      <w:r w:rsidR="002E0A44">
        <w:t>demás, para que la librería fuera completa y fácil de usar en el futuro, movimos nuestros sketches de aplicación, como `</w:t>
      </w:r>
      <w:proofErr w:type="spellStart"/>
      <w:r w:rsidR="002E0A44">
        <w:t>EmisorUniversal.ino</w:t>
      </w:r>
      <w:proofErr w:type="spellEnd"/>
      <w:r w:rsidR="002E0A44">
        <w:t>` y `</w:t>
      </w:r>
      <w:proofErr w:type="spellStart"/>
      <w:r w:rsidR="002E0A44">
        <w:t>ReceptorUniversal.ino</w:t>
      </w:r>
      <w:proofErr w:type="spellEnd"/>
      <w:r w:rsidR="002E0A44">
        <w:t>`, a una carpeta llamada `</w:t>
      </w:r>
      <w:proofErr w:type="spellStart"/>
      <w:r w:rsidR="002E0A44">
        <w:t>examples</w:t>
      </w:r>
      <w:proofErr w:type="spellEnd"/>
      <w:r w:rsidR="002E0A44">
        <w:t>`.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B47E06"/>
    <w:p w14:paraId="08224E4F" w14:textId="416CE54F" w:rsidR="00A85680" w:rsidRDefault="0080314B" w:rsidP="0080314B">
      <w:pPr>
        <w:pStyle w:val="Ttulo3"/>
      </w:pPr>
      <w:bookmarkStart w:id="108" w:name="_Toc213834102"/>
      <w:r>
        <w:t>Realización de diversos códigos para control y muestreo</w:t>
      </w:r>
      <w:bookmarkEnd w:id="108"/>
      <w:r>
        <w:t xml:space="preserve"> </w:t>
      </w:r>
    </w:p>
    <w:p w14:paraId="5D192EC1" w14:textId="76662F5F" w:rsidR="0080314B" w:rsidRDefault="0080314B" w:rsidP="0080314B">
      <w:r>
        <w:t xml:space="preserve">Lo que siguió fue la fase de integración final. Como ya teníamos la librería </w:t>
      </w:r>
      <w:proofErr w:type="spellStart"/>
      <w:r>
        <w:t>UniversalRadioWSN</w:t>
      </w:r>
      <w:proofErr w:type="spellEnd"/>
      <w:r>
        <w:t xml:space="preserve"> funcionando correctamente y contábamos con las librerías de optimización (CodecWSN, EnergyWSN, </w:t>
      </w:r>
      <w:proofErr w:type="spellStart"/>
      <w:r>
        <w:t>AdaptiveTXWSN</w:t>
      </w:r>
      <w:proofErr w:type="spellEnd"/>
      <w:r>
        <w:t>) probadas de forma individual, el siguiente paso fue hacer que todo trabajara en conjunto.</w:t>
      </w:r>
    </w:p>
    <w:p w14:paraId="311FF13E" w14:textId="28178D21" w:rsidR="0080314B" w:rsidRDefault="0080314B" w:rsidP="0080314B">
      <w:r>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2DBEF9A7" w14:textId="73BB35A4" w:rsidR="0080314B" w:rsidRDefault="0080314B" w:rsidP="0080314B">
      <w:r>
        <w:t xml:space="preserve">El resultado de este trabajo fue un conjunto de sketches de prueba definitivos. Tomamos como base nuestro </w:t>
      </w:r>
      <w:proofErr w:type="spellStart"/>
      <w:r>
        <w:t>EmisorUniversal.ino</w:t>
      </w:r>
      <w:proofErr w:type="spellEnd"/>
      <w:r>
        <w:t xml:space="preserve"> (capaz de cambiar de radio con una sola línea de código) y, sobre él, generamos un sketch individual de envío y recepción para cada una de nuestras librerías de mejora. Esto se hizo con la finalidad de validar su capacidad de recepción y medir el consumo energético de cada optimización por separado.</w:t>
      </w:r>
    </w:p>
    <w:p w14:paraId="7005C305" w14:textId="77777777" w:rsidR="0080314B" w:rsidRDefault="0080314B" w:rsidP="0080314B"/>
    <w:p w14:paraId="2448171B" w14:textId="77777777" w:rsidR="0080314B" w:rsidRDefault="0080314B" w:rsidP="0080314B">
      <w:r>
        <w:t xml:space="preserve">Además, generamos sketches para cada una de las mezclas posibles de nuestras librerías de ahorro energético, para así medir cómo interactuaban entre sí. Finalmente, creamos la versión </w:t>
      </w:r>
      <w:r>
        <w:lastRenderedPageBreak/>
        <w:t xml:space="preserve">más óptima de todas: un sketch que une las tres librerías (CodecWSN, EnergyWSN y </w:t>
      </w:r>
      <w:proofErr w:type="spellStart"/>
      <w:r>
        <w:t>AdaptiveTXWSN</w:t>
      </w:r>
      <w:proofErr w:type="spellEnd"/>
      <w:r>
        <w:t>) en un único sistema. El objetivo de esta versión final es poder medirla y compararla con el prototipo base para ver realmente cuánto hemos avanzado y cuantificar la mejora total lograda.</w:t>
      </w:r>
    </w:p>
    <w:p w14:paraId="21131FB0" w14:textId="77777777" w:rsidR="004C5E03" w:rsidRDefault="004C5E03" w:rsidP="0080314B"/>
    <w:p w14:paraId="438D3EC2" w14:textId="77777777" w:rsidR="004C5E03" w:rsidRDefault="004C5E03" w:rsidP="004C5E03">
      <w:pPr>
        <w:pStyle w:val="Ttulo3"/>
      </w:pPr>
      <w:bookmarkStart w:id="109" w:name="_Toc213834103"/>
      <w:r>
        <w:t>Trabajando con paneles solares</w:t>
      </w:r>
      <w:bookmarkEnd w:id="109"/>
    </w:p>
    <w:p w14:paraId="3C9325DE" w14:textId="57F6BF39" w:rsidR="00D727BF" w:rsidRDefault="004C5E03" w:rsidP="004C5E03">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w:t>
      </w:r>
      <w:proofErr w:type="spellStart"/>
      <w:r w:rsidRPr="004C5E03">
        <w:t>auto-sostenible</w:t>
      </w:r>
      <w:proofErr w:type="spellEnd"/>
      <w:r w:rsidRPr="004C5E03">
        <w:t xml:space="preserv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A85680">
      <w:pPr>
        <w:pStyle w:val="Ttulo2"/>
      </w:pPr>
      <w:bookmarkStart w:id="110" w:name="_Toc213834104"/>
      <w:r>
        <w:lastRenderedPageBreak/>
        <w:t>Realización de pruebas</w:t>
      </w:r>
      <w:bookmarkEnd w:id="110"/>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E25657F" w:rsidR="00D31CE1" w:rsidRDefault="00E459AA" w:rsidP="00D31CE1">
      <w:pPr>
        <w:pStyle w:val="Ttulo3"/>
      </w:pPr>
      <w:bookmarkStart w:id="111" w:name="_Toc213834105"/>
      <w:r>
        <w:t>Definición</w:t>
      </w:r>
      <w:r w:rsidR="00D31CE1" w:rsidRPr="00D31CE1">
        <w:t xml:space="preserve"> de</w:t>
      </w:r>
      <w:r w:rsidR="0060436D">
        <w:t xml:space="preserve"> las pruebas de</w:t>
      </w:r>
      <w:r w:rsidR="00D31CE1" w:rsidRPr="00D31CE1">
        <w:t xml:space="preserve"> Eficiencia Energética</w:t>
      </w:r>
      <w:bookmarkEnd w:id="111"/>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32BA2FB0" w:rsidR="001C1CFD" w:rsidRDefault="001C1CFD" w:rsidP="005D6788">
      <w:pPr>
        <w:pStyle w:val="Prrafodelista"/>
        <w:numPr>
          <w:ilvl w:val="0"/>
          <w:numId w:val="58"/>
        </w:numPr>
      </w:pPr>
      <w:r>
        <w:t xml:space="preserve">Medición de Corrientes Aisladas: Creamos dos sketches de prueba temporales para cada prototipo. </w:t>
      </w:r>
      <w:r w:rsidR="006528B6">
        <w:t>La primera fuerza</w:t>
      </w:r>
      <w:r>
        <w:t xml:space="preserve"> al nodo a operar continuamente en estado de trabajo (leyendo sensores, procesando y transmitiendo), lo que nos permite medir una corriente activa (</w:t>
      </w:r>
      <w:proofErr w:type="spellStart"/>
      <w:r w:rsidRPr="003D55DF">
        <w:rPr>
          <w:i/>
          <w:iCs/>
        </w:rPr>
        <w:t>I_activa</w:t>
      </w:r>
      <w:proofErr w:type="spellEnd"/>
      <w:r>
        <w:t>) estable. El segundo sketch fuerza al nodo a permanecer en estado de reposo (ya sea inactivo o en sueño profundo</w:t>
      </w:r>
      <w:r w:rsidR="00AA6FA0">
        <w:t xml:space="preserve"> dependiendo el código que estemos evaluando</w:t>
      </w:r>
      <w:r>
        <w:t>), dándonos una lectura estable de la corriente de reposo (</w:t>
      </w:r>
      <w:proofErr w:type="spellStart"/>
      <w:r w:rsidRPr="003D55DF">
        <w:rPr>
          <w:i/>
          <w:iCs/>
        </w:rPr>
        <w:t>I_reposo</w:t>
      </w:r>
      <w:proofErr w:type="spellEnd"/>
      <w:r>
        <w:t>).</w:t>
      </w:r>
    </w:p>
    <w:p w14:paraId="3A8BCE02" w14:textId="05187270" w:rsidR="009A029D" w:rsidRDefault="009A029D" w:rsidP="009A029D">
      <w:pPr>
        <w:pStyle w:val="Prrafodelista"/>
      </w:pPr>
    </w:p>
    <w:p w14:paraId="6D4B595C" w14:textId="595CBE8C" w:rsidR="001C1CFD" w:rsidRDefault="001C1CFD" w:rsidP="005D6788">
      <w:pPr>
        <w:pStyle w:val="Prrafodelista"/>
        <w:numPr>
          <w:ilvl w:val="0"/>
          <w:numId w:val="58"/>
        </w:numPr>
      </w:pPr>
      <w:r>
        <w:t xml:space="preserve">Medición de Tiempos: Con el código original, usamos la función </w:t>
      </w:r>
      <w:proofErr w:type="spellStart"/>
      <w:proofErr w:type="gramStart"/>
      <w:r>
        <w:t>millis</w:t>
      </w:r>
      <w:proofErr w:type="spellEnd"/>
      <w:r>
        <w:t>(</w:t>
      </w:r>
      <w:proofErr w:type="gramEnd"/>
      <w:r>
        <w:t>) para medir con precisión la duración del estado de trabajo (</w:t>
      </w:r>
      <w:proofErr w:type="spellStart"/>
      <w:r w:rsidRPr="003D55DF">
        <w:rPr>
          <w:i/>
          <w:iCs/>
        </w:rPr>
        <w:t>T_activo</w:t>
      </w:r>
      <w:proofErr w:type="spellEnd"/>
      <w:r>
        <w:t>). El tiempo de reposo (</w:t>
      </w:r>
      <w:proofErr w:type="spellStart"/>
      <w:r w:rsidRPr="003D55DF">
        <w:rPr>
          <w:i/>
          <w:iCs/>
        </w:rPr>
        <w:t>T_reposo</w:t>
      </w:r>
      <w:proofErr w:type="spellEnd"/>
      <w:r>
        <w:t>) ya lo conocemos, pues es un valor que programamos en el código.</w:t>
      </w:r>
    </w:p>
    <w:p w14:paraId="60BE8E29" w14:textId="77777777" w:rsidR="009A029D" w:rsidRDefault="009A029D" w:rsidP="009A029D">
      <w:pPr>
        <w:pStyle w:val="Prrafodelista"/>
      </w:pPr>
    </w:p>
    <w:p w14:paraId="6F1045A5" w14:textId="77777777" w:rsidR="003D55DF" w:rsidRDefault="001C1CFD" w:rsidP="005D6788">
      <w:pPr>
        <w:pStyle w:val="Prrafodelista"/>
        <w:numPr>
          <w:ilvl w:val="0"/>
          <w:numId w:val="58"/>
        </w:numPr>
      </w:pPr>
      <w:r>
        <w:t>Cálculo de la Autonomía: Con estos cuatro valores, calculamos la corriente promedio que el nodo consume en cada ciclo completo:</w:t>
      </w:r>
      <w:r w:rsidR="00AA6FA0">
        <w:t xml:space="preserve"> </w:t>
      </w:r>
    </w:p>
    <w:p w14:paraId="5E4CBE08" w14:textId="3C145C33" w:rsidR="003D55DF" w:rsidRPr="003D55DF" w:rsidRDefault="000E76C4" w:rsidP="003D55DF">
      <w:pPr>
        <w:pStyle w:val="Prrafodelista"/>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promedio</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activa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den>
          </m:f>
        </m:oMath>
      </m:oMathPara>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 xml:space="preserve">Autonomía (horas) = Capacidad de la Batería (mAh) / </w:t>
      </w:r>
      <w:proofErr w:type="spellStart"/>
      <w:r>
        <w:t>I_promedio</w:t>
      </w:r>
      <w:proofErr w:type="spellEnd"/>
      <w:r>
        <w:t xml:space="preserve">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3BBCAE17" w14:textId="6163D5F3" w:rsidR="007F1900" w:rsidRDefault="0060436D" w:rsidP="007F1900">
      <w:pPr>
        <w:pStyle w:val="Ttulo3"/>
      </w:pPr>
      <w:bookmarkStart w:id="112" w:name="_Toc213834107"/>
      <w:r>
        <w:lastRenderedPageBreak/>
        <w:t>Pruebas de la Eficiencia energética</w:t>
      </w:r>
      <w:bookmarkEnd w:id="112"/>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707CA9"/>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707CA9"/>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D727BF">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9"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5D8FA0CC" w:rsidR="00B27883" w:rsidRDefault="00D727BF" w:rsidP="00D727BF">
      <w:pPr>
        <w:pStyle w:val="Descripcin"/>
        <w:jc w:val="center"/>
      </w:pPr>
      <w:bookmarkStart w:id="113" w:name="_Toc213834142"/>
      <w:r>
        <w:t xml:space="preserve">Ilustración </w:t>
      </w:r>
      <w:r w:rsidR="000E76C4">
        <w:fldChar w:fldCharType="begin"/>
      </w:r>
      <w:r w:rsidR="000E76C4">
        <w:instrText xml:space="preserve"> SEQ Ilustración \* ARABIC </w:instrText>
      </w:r>
      <w:r w:rsidR="000E76C4">
        <w:fldChar w:fldCharType="separate"/>
      </w:r>
      <w:r w:rsidR="00000D72">
        <w:rPr>
          <w:noProof/>
        </w:rPr>
        <w:t>17</w:t>
      </w:r>
      <w:r w:rsidR="000E76C4">
        <w:rPr>
          <w:noProof/>
        </w:rPr>
        <w:fldChar w:fldCharType="end"/>
      </w:r>
      <w:r>
        <w:t xml:space="preserve">. </w:t>
      </w:r>
      <w:r w:rsidRPr="00405678">
        <w:t>Medición de consumo en estado de trabajo en el nodo sensor sin modificar</w:t>
      </w:r>
      <w:bookmarkEnd w:id="113"/>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7EF8963A" w14:textId="77777777" w:rsidR="00D727BF" w:rsidRDefault="008135DF" w:rsidP="00D727BF">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30"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28104B63" w:rsidR="008135DF" w:rsidRDefault="00D727BF" w:rsidP="00707CA9">
      <w:bookmarkStart w:id="114" w:name="_Toc213834143"/>
      <w:r>
        <w:t xml:space="preserve">Ilustración </w:t>
      </w:r>
      <w:r w:rsidR="000E76C4">
        <w:fldChar w:fldCharType="begin"/>
      </w:r>
      <w:r w:rsidR="000E76C4">
        <w:instrText xml:space="preserve"> SEQ Ilustr</w:instrText>
      </w:r>
      <w:r w:rsidR="000E76C4">
        <w:instrText xml:space="preserve">ación \* ARABIC </w:instrText>
      </w:r>
      <w:r w:rsidR="000E76C4">
        <w:fldChar w:fldCharType="separate"/>
      </w:r>
      <w:r w:rsidR="00000D72">
        <w:rPr>
          <w:noProof/>
        </w:rPr>
        <w:t>18</w:t>
      </w:r>
      <w:r w:rsidR="000E76C4">
        <w:rPr>
          <w:noProof/>
        </w:rPr>
        <w:fldChar w:fldCharType="end"/>
      </w:r>
      <w:r>
        <w:t xml:space="preserve">. </w:t>
      </w:r>
      <w:r w:rsidRPr="0079459A">
        <w:t xml:space="preserve">Medición de consumo en estado de </w:t>
      </w:r>
      <w:proofErr w:type="spellStart"/>
      <w:r w:rsidRPr="0079459A">
        <w:t>delay</w:t>
      </w:r>
      <w:proofErr w:type="spellEnd"/>
      <w:r w:rsidRPr="0079459A">
        <w:t xml:space="preserve"> en el nodo sensor</w:t>
      </w:r>
      <w:bookmarkEnd w:id="114"/>
    </w:p>
    <w:p w14:paraId="00E1DA75" w14:textId="77777777" w:rsidR="008F5005" w:rsidRDefault="008F5005" w:rsidP="00707CA9"/>
    <w:p w14:paraId="051F5FEA" w14:textId="649AEEA7" w:rsidR="008F5005" w:rsidRDefault="008F5005" w:rsidP="00707CA9">
      <w:r>
        <w:tab/>
      </w:r>
    </w:p>
    <w:p w14:paraId="44E08A2F" w14:textId="77777777" w:rsidR="001A57D8" w:rsidRDefault="001A57D8" w:rsidP="001A57D8">
      <w:pPr>
        <w:pStyle w:val="Ttulo3"/>
      </w:pPr>
      <w:bookmarkStart w:id="115" w:name="_Toc213834108"/>
      <w:r>
        <w:t>Pruebas de consumo de hardware con nuestro software</w:t>
      </w:r>
      <w:bookmarkEnd w:id="115"/>
    </w:p>
    <w:p w14:paraId="53881936" w14:textId="742902A0" w:rsidR="00AD52A5" w:rsidRDefault="00AD52A5" w:rsidP="00AD52A5">
      <w:r>
        <w:t>Lo que siguió fue un proceso de validación exhaustivo. Nos dedicamos a probar todos y cada uno de los códigos que habíamos generado por separado para validar tanto su funcionamiento como su consumo energético.</w:t>
      </w:r>
    </w:p>
    <w:p w14:paraId="438BB6CA" w14:textId="645699BA" w:rsidR="00AD52A5" w:rsidRDefault="00AD52A5" w:rsidP="00AD52A5">
      <w:r>
        <w:t>Este plan de pruebas implicó probar cada variable de forma aislada: probamos los sketches que usaban nuestras librerías por separado (un sketch solo con CodecWSN, uno solo con EnergyWSN, etc.) y luego probamos todas las combinaciones posibles entre ellas. A su vez, realizamos estas mediciones en los diferentes prototipos de hardware, es decir, tanto en el que usaba LoRa como en el que usaba XBee y NRF. La única excepción fue la librería EnergyWSN, que va intrínsecamente "casada" con las modificaciones de hardware (el MOSFET y los pines de control), por lo que esas pruebas solo se realizaron sobre el prototipo que incluía dichas mejoras.</w:t>
      </w:r>
    </w:p>
    <w:p w14:paraId="59245CF9" w14:textId="330A459A" w:rsidR="00AD52A5" w:rsidRDefault="00AD52A5" w:rsidP="00AD52A5">
      <w:r>
        <w:t xml:space="preserve">Para cada una de estas combinaciones, aplicamos la metodología de medición que habíamos definido: medimos la corriente de reposo y la corriente de trabajo, calculamos el promedio ponderado y estimamos la autonomía. Todos estos datos fueron recopilados y organizados en una </w:t>
      </w:r>
      <w:r>
        <w:lastRenderedPageBreak/>
        <w:t xml:space="preserve">hoja de cálculo, cuyos resultados finales se pueden apreciar en </w:t>
      </w:r>
      <w:r w:rsidR="009F3C69">
        <w:t xml:space="preserve">el Anexo A (Anexo_A_Datos_Consumo.xlsx  </w:t>
      </w:r>
    </w:p>
    <w:p w14:paraId="64114FA4" w14:textId="77777777" w:rsidR="00AD52A5" w:rsidRDefault="00AD52A5" w:rsidP="00AD52A5">
      <w:r>
        <w:t>Fue un trabajo indudablemente tedioso y lento, ya que requería reconfigurar, cargar código y medir meticulosamente cada uno de los prototipos múltiples veces. Sin embargo, al final del proceso, estamos muy satisfechos con los resultados. Ver los datos en la tabla nos ha dado una confirmación clara de que nuestras estrategias funcionaron y nos proporciona un camino evidente sobre el cual seguir avanzando.</w:t>
      </w:r>
    </w:p>
    <w:p w14:paraId="42FB0A89" w14:textId="77777777" w:rsidR="00AD52A5" w:rsidRDefault="00AD52A5" w:rsidP="00AD52A5">
      <w:pPr>
        <w:pStyle w:val="Ttulo3"/>
      </w:pPr>
      <w:bookmarkStart w:id="116" w:name="_Toc213834109"/>
      <w:r>
        <w:t>Análisis de los resultados de las pruebas de consumo</w:t>
      </w:r>
      <w:bookmarkEnd w:id="116"/>
    </w:p>
    <w:p w14:paraId="3C94BDE0" w14:textId="2987249D" w:rsidR="00AD52A5" w:rsidRDefault="00AD52A5" w:rsidP="00AD52A5">
      <w:r>
        <w:t>Al analizar los resultados de la tabla, se puede observar una narrativa clara de cómo cada optimización contribuyó al objetivo final</w:t>
      </w:r>
      <w:r w:rsidR="007974E0">
        <w:t xml:space="preserve">, es posible analizar a fondo esto en el Anexo </w:t>
      </w:r>
      <w:proofErr w:type="gramStart"/>
      <w:r w:rsidR="007974E0">
        <w:t xml:space="preserve">A </w:t>
      </w:r>
      <w:r w:rsidR="009F3C69">
        <w:t>.</w:t>
      </w:r>
      <w:r w:rsidR="00925F10" w:rsidRPr="00925F10">
        <w:t>Una</w:t>
      </w:r>
      <w:proofErr w:type="gramEnd"/>
      <w:r w:rsidR="00925F10" w:rsidRPr="00925F10">
        <w:t xml:space="preserve"> de las primeras hipótesis que validamos fue el efecto de la librería CodecWSN por sí sola</w:t>
      </w:r>
      <w:r w:rsidR="00925F10">
        <w:t xml:space="preserve">, esto se puede ver </w:t>
      </w:r>
      <w:r w:rsidR="00EA1576">
        <w:t xml:space="preserve">en la </w:t>
      </w:r>
      <w:r w:rsidR="00EA1576">
        <w:fldChar w:fldCharType="begin"/>
      </w:r>
      <w:r w:rsidR="00EA1576">
        <w:instrText xml:space="preserve"> REF _Ref213920020 \h </w:instrText>
      </w:r>
      <w:r w:rsidR="00EA1576">
        <w:fldChar w:fldCharType="separate"/>
      </w:r>
      <w:r w:rsidR="00EA1576">
        <w:t xml:space="preserve">Ilustración </w:t>
      </w:r>
      <w:r w:rsidR="00EA1576">
        <w:rPr>
          <w:noProof/>
        </w:rPr>
        <w:t>19</w:t>
      </w:r>
      <w:r w:rsidR="00EA1576">
        <w:fldChar w:fldCharType="end"/>
      </w:r>
      <w:r w:rsidR="00EA1576">
        <w:t>.</w:t>
      </w:r>
      <w:r w:rsidR="000A13CD">
        <w:t xml:space="preserve"> </w:t>
      </w:r>
      <w:r w:rsidR="00925F10" w:rsidRPr="00925F10">
        <w:t>Al comparar el prototipo base con el prototipo que solo usaba el códec binario, notamos que el tiempo de trabajo HIGH (el pulso activo) se redujo significativamente. Por ejemplo, en los datos de LoRa, este tiempo bajó de 88ms a tan solo 45.</w:t>
      </w:r>
      <w:r w:rsidR="000A13CD">
        <w:t>8</w:t>
      </w:r>
      <w:r w:rsidR="00925F10" w:rsidRPr="00925F10">
        <w:t>ms. Esta reducción del "tiempo en el aire" es muy valiosa: libera el canal de radio más rápido, reduce la probabilidad de colisiones en una red densa y, fundamentalmente, reduce el 'CONSUMO DE TRABAJO (mA * Ms)', lo que impacta directamente en un menor consumo total por ciclo.</w:t>
      </w:r>
      <w:r w:rsidR="00EA1576">
        <w:t xml:space="preserve"> </w:t>
      </w:r>
    </w:p>
    <w:p w14:paraId="133D0E1D" w14:textId="77777777" w:rsidR="00EA1576" w:rsidRDefault="00EA1576" w:rsidP="00EA1576">
      <w:pPr>
        <w:keepNext/>
        <w:jc w:val="center"/>
      </w:pPr>
      <w:r>
        <w:rPr>
          <w:noProof/>
        </w:rPr>
        <w:drawing>
          <wp:inline distT="0" distB="0" distL="0" distR="0" wp14:anchorId="4BD31F78" wp14:editId="57181ACA">
            <wp:extent cx="4548026" cy="2728195"/>
            <wp:effectExtent l="0" t="0" r="5080" b="15240"/>
            <wp:docPr id="26" name="Gráfico 26">
              <a:extLst xmlns:a="http://schemas.openxmlformats.org/drawingml/2006/main">
                <a:ext uri="{FF2B5EF4-FFF2-40B4-BE49-F238E27FC236}">
                  <a16:creationId xmlns:a16="http://schemas.microsoft.com/office/drawing/2014/main" id="{359F6B32-2427-43DD-9797-437936D903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6EB3887B" w14:textId="60805153" w:rsidR="00925F10" w:rsidRDefault="00EA1576" w:rsidP="00000D72">
      <w:pPr>
        <w:pStyle w:val="Descripcin"/>
        <w:jc w:val="center"/>
      </w:pPr>
      <w:bookmarkStart w:id="117" w:name="_Ref213920020"/>
      <w:r>
        <w:t xml:space="preserve">Ilustración </w:t>
      </w:r>
      <w:r w:rsidR="000E76C4">
        <w:fldChar w:fldCharType="begin"/>
      </w:r>
      <w:r w:rsidR="000E76C4">
        <w:instrText xml:space="preserve"> SEQ Ilustración \* ARABIC </w:instrText>
      </w:r>
      <w:r w:rsidR="000E76C4">
        <w:fldChar w:fldCharType="separate"/>
      </w:r>
      <w:r w:rsidR="00000D72">
        <w:rPr>
          <w:noProof/>
        </w:rPr>
        <w:t>19</w:t>
      </w:r>
      <w:r w:rsidR="000E76C4">
        <w:rPr>
          <w:noProof/>
        </w:rPr>
        <w:fldChar w:fldCharType="end"/>
      </w:r>
      <w:bookmarkEnd w:id="117"/>
      <w:r>
        <w:t>. Tiempo de trabajo por software en ms</w:t>
      </w:r>
    </w:p>
    <w:p w14:paraId="5F361576" w14:textId="2C6B64C1" w:rsidR="000A13CD" w:rsidRDefault="000A13CD" w:rsidP="000A13CD">
      <w:r>
        <w:t xml:space="preserve">Sin embargo, el primer gran salto en eficiencia, y la conclusión más importante, es que el uso de la librería EnergyWSN es indispensable. La diferencia entre un prototipo base y uno que implementa el modo de sueño es drástica. Como se ve en </w:t>
      </w:r>
      <w:r w:rsidR="00000D72">
        <w:t xml:space="preserve">la </w:t>
      </w:r>
      <w:r w:rsidR="00000D72">
        <w:fldChar w:fldCharType="begin"/>
      </w:r>
      <w:r w:rsidR="00000D72">
        <w:instrText xml:space="preserve"> REF _Ref213922912 \h </w:instrText>
      </w:r>
      <w:r w:rsidR="00000D72">
        <w:fldChar w:fldCharType="separate"/>
      </w:r>
      <w:r w:rsidR="00000D72">
        <w:t xml:space="preserve">Ilustración </w:t>
      </w:r>
      <w:r w:rsidR="00000D72">
        <w:rPr>
          <w:noProof/>
        </w:rPr>
        <w:t>20</w:t>
      </w:r>
      <w:r w:rsidR="00000D72">
        <w:fldChar w:fldCharType="end"/>
      </w:r>
      <w:r w:rsidR="00000D72">
        <w:t xml:space="preserve"> </w:t>
      </w:r>
      <w:r>
        <w:t>el consumo en reposo se desploma, cambiando la autonomía estimada enormemente.</w:t>
      </w:r>
    </w:p>
    <w:p w14:paraId="67861C36" w14:textId="77777777" w:rsidR="00000D72" w:rsidRDefault="00000D72" w:rsidP="00000D72">
      <w:pPr>
        <w:keepNext/>
        <w:jc w:val="center"/>
      </w:pPr>
      <w:r w:rsidRPr="00000D72">
        <w:rPr>
          <w:noProof/>
        </w:rPr>
        <w:lastRenderedPageBreak/>
        <w:drawing>
          <wp:inline distT="0" distB="0" distL="0" distR="0" wp14:anchorId="3B0D7F1B" wp14:editId="46A1A971">
            <wp:extent cx="5612130" cy="181419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1814195"/>
                    </a:xfrm>
                    <a:prstGeom prst="rect">
                      <a:avLst/>
                    </a:prstGeom>
                  </pic:spPr>
                </pic:pic>
              </a:graphicData>
            </a:graphic>
          </wp:inline>
        </w:drawing>
      </w:r>
    </w:p>
    <w:p w14:paraId="05F102C9" w14:textId="19E148BE" w:rsidR="00000D72" w:rsidRDefault="00000D72" w:rsidP="00000D72">
      <w:pPr>
        <w:pStyle w:val="Descripcin"/>
        <w:jc w:val="center"/>
      </w:pPr>
      <w:bookmarkStart w:id="118" w:name="_Ref213922912"/>
      <w:r>
        <w:t xml:space="preserve">Ilustración </w:t>
      </w:r>
      <w:r w:rsidR="000E76C4">
        <w:fldChar w:fldCharType="begin"/>
      </w:r>
      <w:r w:rsidR="000E76C4">
        <w:instrText xml:space="preserve"> SEQ Ilustración \* ARABIC </w:instrText>
      </w:r>
      <w:r w:rsidR="000E76C4">
        <w:fldChar w:fldCharType="separate"/>
      </w:r>
      <w:r>
        <w:rPr>
          <w:noProof/>
        </w:rPr>
        <w:t>20</w:t>
      </w:r>
      <w:r w:rsidR="000E76C4">
        <w:rPr>
          <w:noProof/>
        </w:rPr>
        <w:fldChar w:fldCharType="end"/>
      </w:r>
      <w:bookmarkEnd w:id="118"/>
      <w:r>
        <w:t>. Comparación del consumo en los nodos en modos trabajo y descanso</w:t>
      </w:r>
    </w:p>
    <w:p w14:paraId="5C053F92" w14:textId="6923DCFE" w:rsidR="000A13CD" w:rsidRDefault="000A13CD" w:rsidP="000A13CD">
      <w:r>
        <w:t>Pero los datos también revelan que el software por sí solo no es la solución completa. La elección del hardware es fundamental. En todas las gráficas de esta sección, se observa que el regulador de voltaje step-</w:t>
      </w:r>
      <w:proofErr w:type="spellStart"/>
      <w:r>
        <w:t>down</w:t>
      </w:r>
      <w:proofErr w:type="spellEnd"/>
      <w:r>
        <w:t xml:space="preserve"> (MP1584</w:t>
      </w:r>
      <w:r w:rsidR="00660881">
        <w:t>)</w:t>
      </w:r>
      <w:r>
        <w:t xml:space="preserve"> es </w:t>
      </w:r>
      <w:r w:rsidR="00660881">
        <w:t xml:space="preserve">mucho </w:t>
      </w:r>
      <w:r>
        <w:t>mejor que el regulador lineal básico (MB102). En casi todas las pruebas, el simple cambio del regulador básico al step-</w:t>
      </w:r>
      <w:proofErr w:type="spellStart"/>
      <w:r>
        <w:t>down</w:t>
      </w:r>
      <w:proofErr w:type="spellEnd"/>
      <w:r>
        <w:t xml:space="preserve"> multiplica la autonomía, convirtiéndolo en una decisión de hardware esencial.</w:t>
      </w:r>
    </w:p>
    <w:p w14:paraId="5064A0BA" w14:textId="42841758" w:rsidR="000A13CD" w:rsidRDefault="000A13CD" w:rsidP="000A13CD">
      <w:r>
        <w:t>El impacto combinado de estas optimizaciones se desglosa a continuación para cada tecnología de radio probada</w:t>
      </w:r>
      <w:r w:rsidR="00660881">
        <w:t xml:space="preserve"> y se pueden ver en las gráficas</w:t>
      </w:r>
      <w:r w:rsidR="00000D72">
        <w:t xml:space="preserve"> siguientes</w:t>
      </w:r>
    </w:p>
    <w:p w14:paraId="4D31CB7B" w14:textId="77777777" w:rsidR="00E47DC4" w:rsidRDefault="00E47DC4" w:rsidP="00E47DC4">
      <w:pPr>
        <w:keepNext/>
        <w:jc w:val="center"/>
      </w:pPr>
      <w:r>
        <w:rPr>
          <w:noProof/>
        </w:rPr>
        <w:drawing>
          <wp:inline distT="0" distB="0" distL="0" distR="0" wp14:anchorId="65F4D3AA" wp14:editId="54802A9C">
            <wp:extent cx="6547485" cy="4005580"/>
            <wp:effectExtent l="0" t="0" r="571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547485" cy="4005580"/>
                    </a:xfrm>
                    <a:prstGeom prst="rect">
                      <a:avLst/>
                    </a:prstGeom>
                    <a:noFill/>
                  </pic:spPr>
                </pic:pic>
              </a:graphicData>
            </a:graphic>
          </wp:inline>
        </w:drawing>
      </w:r>
    </w:p>
    <w:p w14:paraId="74B9E398" w14:textId="0E2432B2" w:rsidR="00E47DC4" w:rsidRDefault="00E47DC4" w:rsidP="00E47DC4">
      <w:pPr>
        <w:pStyle w:val="Descripcin"/>
        <w:jc w:val="center"/>
      </w:pPr>
      <w:bookmarkStart w:id="119" w:name="_Ref213921578"/>
      <w:r>
        <w:t xml:space="preserve">Ilustración </w:t>
      </w:r>
      <w:r w:rsidR="000E76C4">
        <w:fldChar w:fldCharType="begin"/>
      </w:r>
      <w:r w:rsidR="000E76C4">
        <w:instrText xml:space="preserve"> SEQ Ilustración \* ARABIC </w:instrText>
      </w:r>
      <w:r w:rsidR="000E76C4">
        <w:fldChar w:fldCharType="separate"/>
      </w:r>
      <w:r w:rsidR="00000D72">
        <w:rPr>
          <w:noProof/>
        </w:rPr>
        <w:t>21</w:t>
      </w:r>
      <w:r w:rsidR="000E76C4">
        <w:rPr>
          <w:noProof/>
        </w:rPr>
        <w:fldChar w:fldCharType="end"/>
      </w:r>
      <w:bookmarkEnd w:id="119"/>
      <w:r>
        <w:t xml:space="preserve">. </w:t>
      </w:r>
      <w:r w:rsidRPr="00A46B74">
        <w:t xml:space="preserve">Duración en Días por Software- </w:t>
      </w:r>
      <w:proofErr w:type="spellStart"/>
      <w:r w:rsidRPr="00A46B74">
        <w:t>Harware</w:t>
      </w:r>
      <w:proofErr w:type="spellEnd"/>
      <w:r w:rsidRPr="00A46B74">
        <w:t xml:space="preserve"> para LoRa</w:t>
      </w:r>
    </w:p>
    <w:p w14:paraId="5D8F48C0" w14:textId="77777777" w:rsidR="000A13CD" w:rsidRDefault="000A13CD" w:rsidP="000A13CD"/>
    <w:p w14:paraId="5CE6C916" w14:textId="00632F25" w:rsidR="000A13CD" w:rsidRDefault="000A13CD" w:rsidP="000A13CD">
      <w:r>
        <w:lastRenderedPageBreak/>
        <w:t xml:space="preserve">Para la tecnología LoRa (ver </w:t>
      </w:r>
      <w:r w:rsidR="007974E0">
        <w:fldChar w:fldCharType="begin"/>
      </w:r>
      <w:r w:rsidR="007974E0">
        <w:instrText xml:space="preserve"> REF _Ref213921578 \h </w:instrText>
      </w:r>
      <w:r w:rsidR="007974E0">
        <w:fldChar w:fldCharType="separate"/>
      </w:r>
      <w:r w:rsidR="007974E0">
        <w:t xml:space="preserve">Ilustración </w:t>
      </w:r>
      <w:r w:rsidR="007974E0">
        <w:rPr>
          <w:noProof/>
        </w:rPr>
        <w:t>21</w:t>
      </w:r>
      <w:r w:rsidR="007974E0">
        <w:fldChar w:fldCharType="end"/>
      </w:r>
      <w:r w:rsidR="007974E0">
        <w:t xml:space="preserve">) </w:t>
      </w:r>
      <w:r>
        <w:t xml:space="preserve">los datos de la hoja de cálculo </w:t>
      </w:r>
      <w:r w:rsidR="007974E0">
        <w:t xml:space="preserve">Anexo A </w:t>
      </w:r>
      <w:r>
        <w:t>(fila 8) muestran un incremento en la duración de 2.5 días (BASICO) a un máximo de 37.</w:t>
      </w:r>
      <w:r w:rsidR="00801ED7">
        <w:t>8</w:t>
      </w:r>
      <w:r>
        <w:t xml:space="preserve">6 días con la configuración </w:t>
      </w:r>
      <w:r w:rsidR="00801ED7">
        <w:t>de todas nuestras optimizaciones juntas</w:t>
      </w:r>
      <w:r>
        <w:t xml:space="preserve">. Esto se correlaciona directamente con la reducción del consumo, que bajó de 84mA a un mínimo de </w:t>
      </w:r>
      <w:r w:rsidR="00801ED7">
        <w:t>5.5</w:t>
      </w:r>
      <w:r>
        <w:t>mA</w:t>
      </w:r>
      <w:r w:rsidR="00664565">
        <w:t xml:space="preserve"> en modo de reposo</w:t>
      </w:r>
      <w:r>
        <w:t>.</w:t>
      </w:r>
    </w:p>
    <w:p w14:paraId="18434544" w14:textId="77777777" w:rsidR="00660881" w:rsidRDefault="00660881" w:rsidP="00660881">
      <w:pPr>
        <w:keepNext/>
        <w:jc w:val="center"/>
      </w:pPr>
      <w:r w:rsidRPr="00660881">
        <w:rPr>
          <w:noProof/>
        </w:rPr>
        <w:drawing>
          <wp:inline distT="0" distB="0" distL="0" distR="0" wp14:anchorId="4B91ACE7" wp14:editId="5B2CFAF6">
            <wp:extent cx="5612130" cy="2503170"/>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2503170"/>
                    </a:xfrm>
                    <a:prstGeom prst="rect">
                      <a:avLst/>
                    </a:prstGeom>
                  </pic:spPr>
                </pic:pic>
              </a:graphicData>
            </a:graphic>
          </wp:inline>
        </w:drawing>
      </w:r>
    </w:p>
    <w:p w14:paraId="1CBD3AF1" w14:textId="73A9C713" w:rsidR="000A13CD" w:rsidRDefault="00660881" w:rsidP="00660881">
      <w:pPr>
        <w:pStyle w:val="Descripcin"/>
        <w:jc w:val="center"/>
      </w:pPr>
      <w:bookmarkStart w:id="120" w:name="_Ref213922647"/>
      <w:r>
        <w:t xml:space="preserve">Ilustración </w:t>
      </w:r>
      <w:r w:rsidR="000E76C4">
        <w:fldChar w:fldCharType="begin"/>
      </w:r>
      <w:r w:rsidR="000E76C4">
        <w:instrText xml:space="preserve"> SEQ Ilustración \* ARABIC </w:instrText>
      </w:r>
      <w:r w:rsidR="000E76C4">
        <w:fldChar w:fldCharType="separate"/>
      </w:r>
      <w:r w:rsidR="00000D72">
        <w:rPr>
          <w:noProof/>
        </w:rPr>
        <w:t>22</w:t>
      </w:r>
      <w:r w:rsidR="000E76C4">
        <w:rPr>
          <w:noProof/>
        </w:rPr>
        <w:fldChar w:fldCharType="end"/>
      </w:r>
      <w:bookmarkEnd w:id="120"/>
      <w:r>
        <w:t xml:space="preserve">. </w:t>
      </w:r>
      <w:r w:rsidRPr="009A1752">
        <w:t xml:space="preserve">Duración en Días por Software- </w:t>
      </w:r>
      <w:proofErr w:type="spellStart"/>
      <w:r w:rsidRPr="009A1752">
        <w:t>Harware</w:t>
      </w:r>
      <w:proofErr w:type="spellEnd"/>
      <w:r w:rsidRPr="009A1752">
        <w:t xml:space="preserve"> para </w:t>
      </w:r>
      <w:proofErr w:type="spellStart"/>
      <w:r>
        <w:t>Xbee</w:t>
      </w:r>
      <w:proofErr w:type="spellEnd"/>
    </w:p>
    <w:p w14:paraId="0134D9EE" w14:textId="77777777" w:rsidR="000A13CD" w:rsidRDefault="000A13CD" w:rsidP="000A13CD"/>
    <w:p w14:paraId="63993914" w14:textId="3D0BBEB3" w:rsidR="000A13CD" w:rsidRDefault="000A13CD" w:rsidP="000A13CD">
      <w:r>
        <w:t xml:space="preserve">El radio NRF24L01 </w:t>
      </w:r>
      <w:r w:rsidR="00801ED7">
        <w:t>también demostró un alto potencial de optimización</w:t>
      </w:r>
      <w:r>
        <w:t xml:space="preserve">. Partiendo de una base de </w:t>
      </w:r>
      <w:r w:rsidR="00664565">
        <w:t>1.76</w:t>
      </w:r>
      <w:r>
        <w:t xml:space="preserve"> días, las mejoras permitieron alcanzar un máximo histórico de </w:t>
      </w:r>
      <w:r w:rsidR="009F3C69">
        <w:t>20</w:t>
      </w:r>
      <w:r>
        <w:t xml:space="preserve"> días (ADAPTIVE + CODEC con MP1584). Este fue el mejor rendimiento de todas las pruebas, logrando un consumo mínimo de solo 1</w:t>
      </w:r>
      <w:r w:rsidR="00664565">
        <w:t>0.5 mAh en modo de reposo</w:t>
      </w:r>
    </w:p>
    <w:p w14:paraId="7BE748B6" w14:textId="77777777" w:rsidR="00660881" w:rsidRDefault="00660881" w:rsidP="00660881">
      <w:pPr>
        <w:keepNext/>
        <w:jc w:val="center"/>
      </w:pPr>
      <w:r w:rsidRPr="00660881">
        <w:rPr>
          <w:noProof/>
        </w:rPr>
        <w:drawing>
          <wp:inline distT="0" distB="0" distL="0" distR="0" wp14:anchorId="22D36F61" wp14:editId="6FC4C582">
            <wp:extent cx="5612130" cy="2954020"/>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954020"/>
                    </a:xfrm>
                    <a:prstGeom prst="rect">
                      <a:avLst/>
                    </a:prstGeom>
                  </pic:spPr>
                </pic:pic>
              </a:graphicData>
            </a:graphic>
          </wp:inline>
        </w:drawing>
      </w:r>
    </w:p>
    <w:p w14:paraId="082FA842" w14:textId="5A3624A5" w:rsidR="000A13CD" w:rsidRDefault="00660881" w:rsidP="00660881">
      <w:pPr>
        <w:pStyle w:val="Descripcin"/>
        <w:jc w:val="center"/>
      </w:pPr>
      <w:bookmarkStart w:id="121" w:name="_Ref213922650"/>
      <w:r>
        <w:t xml:space="preserve">Ilustración </w:t>
      </w:r>
      <w:r w:rsidR="000E76C4">
        <w:fldChar w:fldCharType="begin"/>
      </w:r>
      <w:r w:rsidR="000E76C4">
        <w:instrText xml:space="preserve"> SEQ Ilustración \* ARABIC </w:instrText>
      </w:r>
      <w:r w:rsidR="000E76C4">
        <w:fldChar w:fldCharType="separate"/>
      </w:r>
      <w:r w:rsidR="00000D72">
        <w:rPr>
          <w:noProof/>
        </w:rPr>
        <w:t>23</w:t>
      </w:r>
      <w:r w:rsidR="000E76C4">
        <w:rPr>
          <w:noProof/>
        </w:rPr>
        <w:fldChar w:fldCharType="end"/>
      </w:r>
      <w:bookmarkEnd w:id="121"/>
      <w:r>
        <w:t xml:space="preserve">. </w:t>
      </w:r>
      <w:r w:rsidRPr="009C6DA3">
        <w:t xml:space="preserve">Duración en Días por Software- </w:t>
      </w:r>
      <w:proofErr w:type="spellStart"/>
      <w:r w:rsidRPr="009C6DA3">
        <w:t>Harware</w:t>
      </w:r>
      <w:proofErr w:type="spellEnd"/>
      <w:r w:rsidRPr="009C6DA3">
        <w:t xml:space="preserve"> para </w:t>
      </w:r>
      <w:r>
        <w:t>NRF2401L</w:t>
      </w:r>
    </w:p>
    <w:p w14:paraId="4C15BA8B" w14:textId="77777777" w:rsidR="000A13CD" w:rsidRDefault="000A13CD" w:rsidP="000A13CD"/>
    <w:p w14:paraId="045FAB59" w14:textId="1453ADF6" w:rsidR="000A13CD" w:rsidRDefault="000A13CD" w:rsidP="000A13CD">
      <w:r>
        <w:t xml:space="preserve">La tecnología XBEE, si bien es robusta, demostró ser la de mayor consumo. A pesar de las optimizaciones, que lograron </w:t>
      </w:r>
      <w:r w:rsidR="00664565">
        <w:t>multiplicar</w:t>
      </w:r>
      <w:r>
        <w:t xml:space="preserve"> la duración de </w:t>
      </w:r>
      <w:r w:rsidR="00664565">
        <w:t xml:space="preserve">1.76 </w:t>
      </w:r>
      <w:r>
        <w:t xml:space="preserve">a </w:t>
      </w:r>
      <w:r w:rsidR="00664565">
        <w:t>20</w:t>
      </w:r>
      <w:r>
        <w:t xml:space="preserve"> días, su consumo optimizado se mantuvo en</w:t>
      </w:r>
      <w:r w:rsidR="00664565">
        <w:t xml:space="preserve"> 19.27 mAh en su modo bajo</w:t>
      </w:r>
      <w:r>
        <w:t>, significativamente más alto que las otras tecnologías.</w:t>
      </w:r>
    </w:p>
    <w:p w14:paraId="653D2A4E" w14:textId="77777777" w:rsidR="000A13CD" w:rsidRDefault="000A13CD" w:rsidP="000A13CD">
      <w:r>
        <w:t>El resultado más revelador es la comparación directa entre el peor y mejor caso de cada radio. Las gráficas a continuación resumen esta conclusión de forma contundente, mostrando que el factor dominante en la autonomía es el consumo en reposo.</w:t>
      </w:r>
    </w:p>
    <w:p w14:paraId="513EB8AA" w14:textId="77777777" w:rsidR="00660881" w:rsidRDefault="00660881" w:rsidP="00000D72">
      <w:pPr>
        <w:keepNext/>
        <w:jc w:val="center"/>
      </w:pPr>
      <w:r w:rsidRPr="00660881">
        <w:rPr>
          <w:noProof/>
        </w:rPr>
        <w:drawing>
          <wp:inline distT="0" distB="0" distL="0" distR="0" wp14:anchorId="21F0A207" wp14:editId="02DBD667">
            <wp:extent cx="5612130" cy="3764280"/>
            <wp:effectExtent l="0" t="0" r="762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3764280"/>
                    </a:xfrm>
                    <a:prstGeom prst="rect">
                      <a:avLst/>
                    </a:prstGeom>
                  </pic:spPr>
                </pic:pic>
              </a:graphicData>
            </a:graphic>
          </wp:inline>
        </w:drawing>
      </w:r>
    </w:p>
    <w:p w14:paraId="62E864A9" w14:textId="76B4ABDE" w:rsidR="000A13CD" w:rsidRDefault="00660881" w:rsidP="00000D72">
      <w:pPr>
        <w:pStyle w:val="Descripcin"/>
        <w:jc w:val="center"/>
      </w:pPr>
      <w:r>
        <w:t xml:space="preserve">Ilustración </w:t>
      </w:r>
      <w:r w:rsidR="000E76C4">
        <w:fldChar w:fldCharType="begin"/>
      </w:r>
      <w:r w:rsidR="000E76C4">
        <w:instrText xml:space="preserve"> SEQ Ilustración \* ARABIC </w:instrText>
      </w:r>
      <w:r w:rsidR="000E76C4">
        <w:fldChar w:fldCharType="separate"/>
      </w:r>
      <w:r w:rsidR="00000D72">
        <w:rPr>
          <w:noProof/>
        </w:rPr>
        <w:t>24</w:t>
      </w:r>
      <w:r w:rsidR="000E76C4">
        <w:rPr>
          <w:noProof/>
        </w:rPr>
        <w:fldChar w:fldCharType="end"/>
      </w:r>
      <w:r>
        <w:t xml:space="preserve">. </w:t>
      </w:r>
      <w:r w:rsidRPr="00BC579B">
        <w:t>Relación del consumo (mAh) con el tiempo que dura el nodo (días)</w:t>
      </w:r>
    </w:p>
    <w:p w14:paraId="086A87C2" w14:textId="78C8A389" w:rsidR="000A13CD" w:rsidRDefault="000A13CD" w:rsidP="000A13CD">
      <w:r>
        <w:t xml:space="preserve">Al comparar los resultados óptimos de cada tecnología, el </w:t>
      </w:r>
      <w:r w:rsidR="00664565">
        <w:t>radio Lora emerge como la solución con más autonomía energética implementando las mejoras de hardware y software que desarrollamos esto debido a que su modo de bajo consumo es más óptimo, claro que los demás radios también son buenas opciones y elecciones</w:t>
      </w:r>
      <w:r>
        <w:t>. Esto subraya la importancia de elegir el componente adecuado para la aplicación específica.</w:t>
      </w:r>
    </w:p>
    <w:p w14:paraId="79E6C137" w14:textId="77777777" w:rsidR="000A13CD" w:rsidRDefault="000A13CD" w:rsidP="000A13CD"/>
    <w:p w14:paraId="58133A3F" w14:textId="77777777" w:rsidR="009F3C69" w:rsidRDefault="000A13CD" w:rsidP="009F3C69">
      <w:r>
        <w:t xml:space="preserve">Este escenario optimizado, con una autonomía calculada de más de </w:t>
      </w:r>
      <w:r w:rsidR="00664565">
        <w:t>38</w:t>
      </w:r>
      <w:r>
        <w:t xml:space="preserve"> días en el mejor de los casos, representa nuestra estimación teórica ideal. Es importante poner este número en contexto, ya que estos cálculos toman en cuenta los inevitables consumos parásitos del hardware, como los </w:t>
      </w:r>
      <w:proofErr w:type="spellStart"/>
      <w:r>
        <w:t>LEDs</w:t>
      </w:r>
      <w:proofErr w:type="spellEnd"/>
      <w:r>
        <w:t xml:space="preserve"> indicadores, que se analizarán a continuación. Además, la eficiencia energética es solo la mitad de la ecuación. Un nodo sensor puede durar meses, pero si no entrega sus mensajes de forma fiable, el sistema fracasa. </w:t>
      </w:r>
      <w:r w:rsidR="009F3C69">
        <w:t xml:space="preserve">Por lo tanto, la robustez de la comunicación será evaluada en la </w:t>
      </w:r>
      <w:r w:rsidR="009F3C69">
        <w:lastRenderedPageBreak/>
        <w:t>siguiente sección. Sin embargo, es fundamental recalcar que las mejoras de autonomía logradas son altamente satisfactorias, especialmente considerando el contexto de un presupuesto ajustado.</w:t>
      </w:r>
    </w:p>
    <w:p w14:paraId="74AE663D" w14:textId="77777777" w:rsidR="009F3C69" w:rsidRDefault="009F3C69" w:rsidP="009F3C69"/>
    <w:p w14:paraId="697FA71E" w14:textId="264E1A4E" w:rsidR="00E77C2F" w:rsidRDefault="009F3C69" w:rsidP="009F3C69">
      <w:r>
        <w:t xml:space="preserve">Los resultados demuestran que una optimización inteligente del software (como el sleep </w:t>
      </w:r>
      <w:proofErr w:type="spellStart"/>
      <w:r>
        <w:t>mode</w:t>
      </w:r>
      <w:proofErr w:type="spellEnd"/>
      <w:r>
        <w:t xml:space="preserve"> y el </w:t>
      </w:r>
      <w:proofErr w:type="spellStart"/>
      <w:r>
        <w:t>codec</w:t>
      </w:r>
      <w:proofErr w:type="spellEnd"/>
      <w:r>
        <w:t>) y la selección de hardware de bajo costo (como el regulador MP1584) pueden generar un impacto drástico. El haber alcanzado una autonomía teórica de más de 38 días en el mejor de los casos, partiendo de una base de apenas 2 o 3 días, valida la metodología de este proyecto y confirma su gran potencial a futuro.</w:t>
      </w:r>
    </w:p>
    <w:p w14:paraId="3389718E" w14:textId="77777777" w:rsidR="00E77C2F" w:rsidRDefault="00E77C2F" w:rsidP="00B129E1">
      <w:pPr>
        <w:pStyle w:val="Ttulo3"/>
      </w:pPr>
      <w:r>
        <w:t>Parásitos del consumo</w:t>
      </w:r>
    </w:p>
    <w:p w14:paraId="30A17E84" w14:textId="77777777" w:rsidR="00AB52A8" w:rsidRDefault="00AB52A8" w:rsidP="00AB52A8">
      <w:r>
        <w:t>Es fundamental entender que los cálculos de autonomía presentados en la tabla anterior son el resultado directo de mediciones sobre nuestros prototipos físicos. Esto significa que los valores de consumo que obtuvimos, y la autonomía máxima estimada de poco más de 30 días, ya incluyen el impacto negativo de todos los componentes "parásitos" que merman la eficiencia.</w:t>
      </w:r>
    </w:p>
    <w:p w14:paraId="3E7F5CA1" w14:textId="77777777" w:rsidR="00AB52A8" w:rsidRDefault="00AB52A8" w:rsidP="00AB52A8"/>
    <w:p w14:paraId="37115BB0" w14:textId="77777777" w:rsidR="00AB52A8" w:rsidRDefault="00AB52A8" w:rsidP="00AB52A8">
      <w:r>
        <w:t>Un parásito del consumo es cualquier componente que drena energía de forma constante sin contribuir a la tarea principal del nodo. En nuestros prototipos, identificamos varios que están afectando gravemente el rendimiento:</w:t>
      </w:r>
    </w:p>
    <w:p w14:paraId="2FF7488E" w14:textId="77777777" w:rsidR="00AB52A8" w:rsidRDefault="00AB52A8" w:rsidP="00AB52A8"/>
    <w:p w14:paraId="3CA72C5A" w14:textId="77777777" w:rsidR="00AB52A8" w:rsidRDefault="00AB52A8" w:rsidP="00AB52A8">
      <w:pPr>
        <w:pStyle w:val="Prrafodelista"/>
        <w:numPr>
          <w:ilvl w:val="0"/>
          <w:numId w:val="91"/>
        </w:numPr>
      </w:pPr>
      <w:r>
        <w:t xml:space="preserve">El primer parásito y el más evidente son los </w:t>
      </w:r>
      <w:proofErr w:type="spellStart"/>
      <w:r>
        <w:t>LEDs</w:t>
      </w:r>
      <w:proofErr w:type="spellEnd"/>
      <w:r>
        <w:t xml:space="preserve"> de encendido. Los módulos de sensores que utilizamos, al ser componentes económicos de propósito general, incluyen </w:t>
      </w:r>
      <w:proofErr w:type="spellStart"/>
      <w:r>
        <w:t>LEDs</w:t>
      </w:r>
      <w:proofErr w:type="spellEnd"/>
      <w:r>
        <w:t xml:space="preserve"> de estado que permanecen encendidos constantemente. Cada uno de estos </w:t>
      </w:r>
      <w:proofErr w:type="spellStart"/>
      <w:r>
        <w:t>LEDs</w:t>
      </w:r>
      <w:proofErr w:type="spellEnd"/>
      <w:r>
        <w:t xml:space="preserve"> representa una pequeña pero perpetua fuga de corriente que no podemos controlar por software y que suma al consumo base.</w:t>
      </w:r>
    </w:p>
    <w:p w14:paraId="745D5E72" w14:textId="77777777" w:rsidR="00AB52A8" w:rsidRDefault="00AB52A8" w:rsidP="00AB52A8"/>
    <w:p w14:paraId="3CFD2EE1" w14:textId="471BF5D1" w:rsidR="00AB52A8" w:rsidRDefault="00AB52A8" w:rsidP="00AB52A8">
      <w:pPr>
        <w:pStyle w:val="Prrafodelista"/>
        <w:numPr>
          <w:ilvl w:val="0"/>
          <w:numId w:val="91"/>
        </w:numPr>
      </w:pPr>
      <w:r>
        <w:t>El segundo parásito es nuestro propio sistema de alimentación. Usamos un regulador step-</w:t>
      </w:r>
      <w:proofErr w:type="spellStart"/>
      <w:r>
        <w:t>down</w:t>
      </w:r>
      <w:proofErr w:type="spellEnd"/>
      <w:r>
        <w:t xml:space="preserve"> MP1584 para alimentar el sistema a 5V. Si bien es mucho más eficiente que un regulador lineal, a los niveles de optimización que buscamos, sigue siendo una solución amateur. Como se puede ver en la </w:t>
      </w:r>
      <w:r w:rsidR="00E459AA">
        <w:fldChar w:fldCharType="begin"/>
      </w:r>
      <w:r w:rsidR="00E459AA">
        <w:instrText xml:space="preserve"> REF _Ref213758284 \h </w:instrText>
      </w:r>
      <w:r w:rsidR="00E459AA">
        <w:fldChar w:fldCharType="separate"/>
      </w:r>
      <w:r w:rsidR="00E459AA">
        <w:t xml:space="preserve">Ilustración </w:t>
      </w:r>
      <w:r w:rsidR="00E459AA">
        <w:rPr>
          <w:noProof/>
        </w:rPr>
        <w:t>18</w:t>
      </w:r>
      <w:r w:rsidR="00E459AA">
        <w:fldChar w:fldCharType="end"/>
      </w:r>
      <w:r>
        <w:t xml:space="preserve">, este regulador tiene un consumo en vacío de 0.56 </w:t>
      </w:r>
      <w:proofErr w:type="spellStart"/>
      <w:r>
        <w:t>mA.</w:t>
      </w:r>
      <w:proofErr w:type="spellEnd"/>
      <w:r>
        <w:t xml:space="preserve"> Esto significa que, antes de que el Arduino haga nada, ya estamos pagando un "impuesto" de 0.56 </w:t>
      </w:r>
      <w:proofErr w:type="spellStart"/>
      <w:r>
        <w:t>mA.</w:t>
      </w:r>
      <w:proofErr w:type="spellEnd"/>
    </w:p>
    <w:p w14:paraId="57FC4421" w14:textId="77777777" w:rsidR="00AB52A8" w:rsidRDefault="00AB52A8" w:rsidP="00AB52A8"/>
    <w:p w14:paraId="7D4BD829" w14:textId="64B64EE4" w:rsidR="00AB52A8" w:rsidRDefault="00AB52A8" w:rsidP="00AB52A8">
      <w:pPr>
        <w:pStyle w:val="Prrafodelista"/>
        <w:numPr>
          <w:ilvl w:val="0"/>
          <w:numId w:val="91"/>
        </w:numPr>
      </w:pPr>
      <w:r>
        <w:t>Sin embargo, el problema más grave que encontramos, y que domina nuestro consumo en reposo, fue el regulador de 5V a 3.3V, necesario para alimentar el módulo de radio. Este componente, que debería ser casi invisible, resultó ser el parásito más grande de todo el sistema. Como se observa en la</w:t>
      </w:r>
      <w:r w:rsidR="00E459AA">
        <w:t xml:space="preserve"> </w:t>
      </w:r>
      <w:r w:rsidR="00E459AA">
        <w:fldChar w:fldCharType="begin"/>
      </w:r>
      <w:r w:rsidR="00E459AA">
        <w:instrText xml:space="preserve"> REF _Ref213758419 \h </w:instrText>
      </w:r>
      <w:r w:rsidR="00E459AA">
        <w:fldChar w:fldCharType="separate"/>
      </w:r>
      <w:r w:rsidR="00E459AA">
        <w:t xml:space="preserve">Ilustración </w:t>
      </w:r>
      <w:r w:rsidR="00E459AA">
        <w:rPr>
          <w:noProof/>
        </w:rPr>
        <w:t>19</w:t>
      </w:r>
      <w:r w:rsidR="00E459AA">
        <w:fldChar w:fldCharType="end"/>
      </w:r>
      <w:r>
        <w:t xml:space="preserve">, este regulador consume 5.95 mA de forma constante. Este consumo es catastrófico para un diseño de bajo consumo. Para ponerlo en perspectiva, este simple regulador consume diez veces más energía que el propio </w:t>
      </w:r>
      <w:r>
        <w:lastRenderedPageBreak/>
        <w:t xml:space="preserve">regulador MP1584 y anula por completo el beneficio de poner el radio en modo de sueño. Aunque el módulo de radio se duerma y consuma microamperios, el regulador lineal que lo alimenta sigue desperdiciando casi 6 </w:t>
      </w:r>
      <w:proofErr w:type="spellStart"/>
      <w:r>
        <w:t>mA.</w:t>
      </w:r>
      <w:proofErr w:type="spellEnd"/>
    </w:p>
    <w:p w14:paraId="3E78AD0F" w14:textId="77777777" w:rsidR="00E459AA" w:rsidRDefault="00E459AA" w:rsidP="00E459AA">
      <w:pPr>
        <w:pStyle w:val="Prrafodelista"/>
      </w:pPr>
    </w:p>
    <w:p w14:paraId="7B33A040" w14:textId="77777777" w:rsidR="00E459AA" w:rsidRDefault="00E459AA" w:rsidP="00E459AA">
      <w:pPr>
        <w:keepNext/>
        <w:jc w:val="center"/>
      </w:pPr>
      <w:r>
        <w:rPr>
          <w:noProof/>
        </w:rPr>
        <w:drawing>
          <wp:inline distT="0" distB="0" distL="0" distR="0" wp14:anchorId="051DD233" wp14:editId="6415A36D">
            <wp:extent cx="1817077" cy="242276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27860" cy="2437146"/>
                    </a:xfrm>
                    <a:prstGeom prst="rect">
                      <a:avLst/>
                    </a:prstGeom>
                    <a:noFill/>
                    <a:ln>
                      <a:noFill/>
                    </a:ln>
                  </pic:spPr>
                </pic:pic>
              </a:graphicData>
            </a:graphic>
          </wp:inline>
        </w:drawing>
      </w:r>
    </w:p>
    <w:p w14:paraId="0697B595" w14:textId="45D0DF04" w:rsidR="00E459AA" w:rsidRPr="00AD52A5" w:rsidRDefault="00E459AA" w:rsidP="00E459AA">
      <w:pPr>
        <w:pStyle w:val="Descripcin"/>
        <w:jc w:val="center"/>
      </w:pPr>
      <w:bookmarkStart w:id="122" w:name="_Ref213758284"/>
      <w:bookmarkStart w:id="123" w:name="_Toc213834144"/>
      <w:r>
        <w:t xml:space="preserve">Ilustración </w:t>
      </w:r>
      <w:r w:rsidR="000E76C4">
        <w:fldChar w:fldCharType="begin"/>
      </w:r>
      <w:r w:rsidR="000E76C4">
        <w:instrText xml:space="preserve"> SEQ Ilustración \* ARABIC </w:instrText>
      </w:r>
      <w:r w:rsidR="000E76C4">
        <w:fldChar w:fldCharType="separate"/>
      </w:r>
      <w:r w:rsidR="00000D72">
        <w:rPr>
          <w:noProof/>
        </w:rPr>
        <w:t>25</w:t>
      </w:r>
      <w:r w:rsidR="000E76C4">
        <w:rPr>
          <w:noProof/>
        </w:rPr>
        <w:fldChar w:fldCharType="end"/>
      </w:r>
      <w:bookmarkEnd w:id="122"/>
      <w:r>
        <w:t>. Consumo del regulador MP1584 en solitario</w:t>
      </w:r>
      <w:bookmarkEnd w:id="123"/>
    </w:p>
    <w:p w14:paraId="59EB99D0" w14:textId="77777777" w:rsidR="00E459AA" w:rsidRDefault="00E459AA" w:rsidP="00E459AA"/>
    <w:p w14:paraId="61B0978D" w14:textId="77777777" w:rsidR="00AB52A8" w:rsidRDefault="00AB52A8" w:rsidP="00AB52A8"/>
    <w:p w14:paraId="6828B88A" w14:textId="77777777" w:rsidR="00E459AA" w:rsidRDefault="00AB52A8" w:rsidP="00E459AA">
      <w:pPr>
        <w:keepNext/>
      </w:pPr>
      <w:r>
        <w:t>Al final, es la suma de todos estos pequeños parásitos lo que explica por qué nuestra autonomía máxima se ve limitada a poco más de 30 días, a pesar de nuestros esfuerzos de software. Son limitaciones que asumimos debido al presupuesto y a los componentes disponibles para el prototipo, pero que deben ser la primera prioridad a la hora de diseñar una versión final del hardware.</w:t>
      </w:r>
    </w:p>
    <w:p w14:paraId="0939867E" w14:textId="77777777" w:rsidR="00E459AA" w:rsidRDefault="00E459AA" w:rsidP="00E459AA">
      <w:pPr>
        <w:keepNext/>
        <w:jc w:val="center"/>
      </w:pPr>
      <w:r>
        <w:rPr>
          <w:noProof/>
        </w:rPr>
        <w:drawing>
          <wp:inline distT="0" distB="0" distL="0" distR="0" wp14:anchorId="4F2B5DF9" wp14:editId="73EC7679">
            <wp:extent cx="1963615" cy="2618154"/>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66999" cy="2622666"/>
                    </a:xfrm>
                    <a:prstGeom prst="rect">
                      <a:avLst/>
                    </a:prstGeom>
                    <a:noFill/>
                    <a:ln>
                      <a:noFill/>
                    </a:ln>
                  </pic:spPr>
                </pic:pic>
              </a:graphicData>
            </a:graphic>
          </wp:inline>
        </w:drawing>
      </w:r>
    </w:p>
    <w:p w14:paraId="7EE9378F" w14:textId="2609D802" w:rsidR="00E459AA" w:rsidRDefault="00E459AA" w:rsidP="00E459AA">
      <w:pPr>
        <w:pStyle w:val="Descripcin"/>
        <w:jc w:val="center"/>
      </w:pPr>
      <w:bookmarkStart w:id="124" w:name="_Ref213758419"/>
      <w:bookmarkStart w:id="125" w:name="_Toc213834145"/>
      <w:r>
        <w:t xml:space="preserve">Ilustración </w:t>
      </w:r>
      <w:r w:rsidR="000E76C4">
        <w:fldChar w:fldCharType="begin"/>
      </w:r>
      <w:r w:rsidR="000E76C4">
        <w:instrText xml:space="preserve"> SEQ Ilustración \* ARABIC </w:instrText>
      </w:r>
      <w:r w:rsidR="000E76C4">
        <w:fldChar w:fldCharType="separate"/>
      </w:r>
      <w:r w:rsidR="00000D72">
        <w:rPr>
          <w:noProof/>
        </w:rPr>
        <w:t>26</w:t>
      </w:r>
      <w:r w:rsidR="000E76C4">
        <w:rPr>
          <w:noProof/>
        </w:rPr>
        <w:fldChar w:fldCharType="end"/>
      </w:r>
      <w:bookmarkEnd w:id="124"/>
      <w:r>
        <w:t>.</w:t>
      </w:r>
      <w:r w:rsidRPr="006304AA">
        <w:t xml:space="preserve"> Consumo del regulador </w:t>
      </w:r>
      <w:r>
        <w:t xml:space="preserve">ACS117 5V a 3.3V </w:t>
      </w:r>
      <w:r w:rsidRPr="006304AA">
        <w:t>en solitario</w:t>
      </w:r>
      <w:bookmarkEnd w:id="125"/>
    </w:p>
    <w:p w14:paraId="17A449FB" w14:textId="1CFF4CFF" w:rsidR="00827A41" w:rsidRDefault="00827A41">
      <w:pPr>
        <w:rPr>
          <w:rFonts w:asciiTheme="majorHAnsi" w:eastAsiaTheme="majorEastAsia" w:hAnsiTheme="majorHAnsi" w:cstheme="majorBidi"/>
          <w:color w:val="1F3763" w:themeColor="accent1" w:themeShade="7F"/>
          <w:sz w:val="24"/>
          <w:szCs w:val="24"/>
        </w:rPr>
      </w:pPr>
      <w:r>
        <w:lastRenderedPageBreak/>
        <w:br w:type="page"/>
      </w:r>
    </w:p>
    <w:p w14:paraId="4852B873" w14:textId="77777777" w:rsidR="002147BB" w:rsidRDefault="002147BB" w:rsidP="002147BB">
      <w:pPr>
        <w:pStyle w:val="Ttulo3"/>
      </w:pPr>
      <w:bookmarkStart w:id="126" w:name="_Toc213834110"/>
      <w:bookmarkStart w:id="127" w:name="_Toc213834106"/>
      <w:r>
        <w:lastRenderedPageBreak/>
        <w:t>Definición de las pruebas de Fiabilidad de la Comunicación</w:t>
      </w:r>
      <w:bookmarkEnd w:id="127"/>
    </w:p>
    <w:p w14:paraId="287AE108" w14:textId="77777777" w:rsidR="002147BB" w:rsidRDefault="002147BB" w:rsidP="002147BB">
      <w:r>
        <w:t>Para medir la confianza en la recepción de paquetes, implementamos un sistema de seguimiento simple pero robusto.</w:t>
      </w:r>
    </w:p>
    <w:p w14:paraId="0D17ADCD" w14:textId="77777777" w:rsidR="002147BB" w:rsidRDefault="002147BB" w:rsidP="002147BB">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6073464C" w14:textId="77777777" w:rsidR="002147BB" w:rsidRDefault="002147BB" w:rsidP="002147BB">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415CAD9F" w14:textId="77777777" w:rsidR="002147BB" w:rsidRDefault="002147BB" w:rsidP="002147BB">
      <w:r>
        <w:t>Cálculo de Paquetes Perdidos: Después de dejar el sistema funcionando durante un periodo de prueba determinado (por ejemplo, una hora), leemos el valor final de ambos contadores. La diferencia entre los paquetes enviados y los recibidos nos da el número exacto de paquetes que se perdieron en el camino.</w:t>
      </w:r>
    </w:p>
    <w:p w14:paraId="1B7D88B4" w14:textId="77777777" w:rsidR="002147BB" w:rsidRDefault="002147BB" w:rsidP="002147BB">
      <w:r>
        <w:t>Paquetes Perdidos = Contador de Enviados - Contador de Recibidos</w:t>
      </w:r>
    </w:p>
    <w:p w14:paraId="39F20FFF" w14:textId="77777777" w:rsidR="002147BB" w:rsidRDefault="002147BB" w:rsidP="002147BB">
      <w:r>
        <w:t xml:space="preserve">Cálculo de la Tasa de Éxito: Con esos datos, calculamos el porcentaje de fiabilidad de la comunicación, una métrica clave para validar la calidad del enlace inalámbrico. </w:t>
      </w:r>
    </w:p>
    <w:p w14:paraId="165C82BB" w14:textId="77777777" w:rsidR="002147BB" w:rsidRDefault="002147BB" w:rsidP="002147BB">
      <w:r>
        <w:t>Tasa de Éxito (%) = (Paquetes Recibidos / Paquetes Enviados) × 100</w:t>
      </w:r>
    </w:p>
    <w:p w14:paraId="760FF248" w14:textId="77777777" w:rsidR="002147BB" w:rsidRDefault="002147BB" w:rsidP="002147BB">
      <w:r>
        <w:t>Con esta doble estrategia de medición, podemos generar datos duros y objetivos que no solo validan nuestro trabajo, sino que también nos permiten entender profundamente las ventajas y desventajas de cada etapa de optimización.</w:t>
      </w:r>
    </w:p>
    <w:p w14:paraId="5CCEB6C1" w14:textId="77777777" w:rsidR="002147BB" w:rsidRDefault="002147BB" w:rsidP="002147BB">
      <w:r>
        <w:br w:type="page"/>
      </w:r>
    </w:p>
    <w:p w14:paraId="385AB3A8" w14:textId="77777777" w:rsidR="00A00A9A" w:rsidRDefault="00A00A9A" w:rsidP="00A00A9A">
      <w:pPr>
        <w:pStyle w:val="Ttulo2"/>
      </w:pPr>
      <w:r>
        <w:lastRenderedPageBreak/>
        <w:t>Publicación de Librerías en el Arduino Library Manager</w:t>
      </w:r>
      <w:bookmarkEnd w:id="126"/>
    </w:p>
    <w:p w14:paraId="30ABC86F" w14:textId="47756A79" w:rsidR="00A00A9A" w:rsidRDefault="00A00A9A" w:rsidP="00A00A9A">
      <w:r>
        <w:t xml:space="preserve">Desde el inicio del proyecto, se estableció el objetivo de que las mejoras de software desarrolladas no solo fueran funcionales, sino también reutilizables y accesibles para otros. Por ello, se planificó estructurar los componentes clave —CodecWSN, </w:t>
      </w:r>
      <w:proofErr w:type="spellStart"/>
      <w:r>
        <w:t>AdaptiveTXWSN</w:t>
      </w:r>
      <w:proofErr w:type="spellEnd"/>
      <w:r>
        <w:t xml:space="preserve">, EnergyWSN y </w:t>
      </w:r>
      <w:proofErr w:type="spellStart"/>
      <w:r>
        <w:t>UniversalRadioWSN</w:t>
      </w:r>
      <w:proofErr w:type="spellEnd"/>
      <w:r>
        <w:t>— como librerías de Arduino independientes. El paso final de esta estrategia fue su publicación formal en el Administrador de Bibliotecas oficial de Arduino, para asegurar su difusión y facilitar su integración por parte de la comunidad.</w:t>
      </w:r>
    </w:p>
    <w:p w14:paraId="167713E8" w14:textId="01468C65" w:rsidR="00A00A9A" w:rsidRDefault="00A00A9A" w:rsidP="00A00A9A"/>
    <w:p w14:paraId="7143705D" w14:textId="77777777" w:rsidR="00A00A9A" w:rsidRDefault="00A00A9A" w:rsidP="00A00A9A">
      <w:r>
        <w:t>La publicación de estas librerías responde a varios objetivos importantes:</w:t>
      </w:r>
    </w:p>
    <w:p w14:paraId="433A8BC2" w14:textId="77777777" w:rsidR="00A00A9A" w:rsidRDefault="00A00A9A" w:rsidP="00A00A9A"/>
    <w:p w14:paraId="38106193" w14:textId="77777777" w:rsidR="00A00A9A" w:rsidRDefault="00A00A9A" w:rsidP="005D6788">
      <w:pPr>
        <w:pStyle w:val="Prrafodelista"/>
        <w:numPr>
          <w:ilvl w:val="0"/>
          <w:numId w:val="85"/>
        </w:numPr>
      </w:pPr>
      <w:r>
        <w:t>Fomentar la Reutilización: El trabajo invertido en crear código modular y robusto debía extenderse más allá de este informe. Al publicarlas, otros desarrolladores pueden incorporar estas funcionalidades en sus proyectos mediante una simple directiva #include, optimizando su tiempo de desarrollo.</w:t>
      </w:r>
    </w:p>
    <w:p w14:paraId="677C24E8" w14:textId="77777777" w:rsidR="00A00A9A" w:rsidRDefault="00A00A9A" w:rsidP="00A00A9A"/>
    <w:p w14:paraId="20A0D6B0" w14:textId="77777777" w:rsidR="00A00A9A" w:rsidRDefault="00A00A9A" w:rsidP="005D6788">
      <w:pPr>
        <w:pStyle w:val="Prrafodelista"/>
        <w:numPr>
          <w:ilvl w:val="0"/>
          <w:numId w:val="85"/>
        </w:numPr>
      </w:pPr>
      <w:r>
        <w:t>Contribuir a la Comunidad: La plataforma Arduino se fortalece con las contribuciones de sus usuarios. Compartir estas librerías no solo ofrece herramientas prácticas, sino que también las expone a la revisión y mejora por parte de otros. Específicamente, al saber que existen diversos proyectos relacionados con WSN en el Instituto Tecnológico de Chetumal (</w:t>
      </w:r>
      <w:proofErr w:type="spellStart"/>
      <w:r>
        <w:t>ITCh</w:t>
      </w:r>
      <w:proofErr w:type="spellEnd"/>
      <w:r>
        <w:t>), estas librerías pueden servir como base o complemento para futuros trabajos dentro de la institución, permitiendo a otros estudiantes o investigadores aplicar directamente nuestras optimizaciones energéticas.</w:t>
      </w:r>
    </w:p>
    <w:p w14:paraId="5558E1D2" w14:textId="77777777" w:rsidR="00A00A9A" w:rsidRDefault="00A00A9A" w:rsidP="00A00A9A"/>
    <w:p w14:paraId="4DDC24DB" w14:textId="0A436DDE" w:rsidR="00A00A9A" w:rsidRDefault="00A00A9A" w:rsidP="005D6788">
      <w:pPr>
        <w:pStyle w:val="Prrafodelista"/>
        <w:numPr>
          <w:ilvl w:val="0"/>
          <w:numId w:val="85"/>
        </w:numPr>
      </w:pPr>
      <w:r>
        <w:t>Facilitar el Acceso y la Estandarización: Estar listado en el Administrador de Bibliotecas oficial incrementa la visibilidad y credibilidad del trabajo. Además, simplifica enormemente la instalación y gestión de actualizaciones para los usuarios finales a través del IDE de Arduino, alineándose con las prácticas estándar de la plataforma.</w:t>
      </w:r>
    </w:p>
    <w:p w14:paraId="78A1F76A" w14:textId="77777777" w:rsidR="007B0347" w:rsidRDefault="007B0347" w:rsidP="007B0347">
      <w:pPr>
        <w:pStyle w:val="Prrafodelista"/>
      </w:pPr>
    </w:p>
    <w:p w14:paraId="57DA9C10" w14:textId="77777777" w:rsidR="007B0347" w:rsidRDefault="007B0347" w:rsidP="007B0347">
      <w:pPr>
        <w:pStyle w:val="Prrafodelista"/>
      </w:pPr>
    </w:p>
    <w:p w14:paraId="61E1A934" w14:textId="35A2D1D4" w:rsidR="00A00A9A" w:rsidRPr="007B0347" w:rsidRDefault="00A00A9A" w:rsidP="007B0347">
      <w:pPr>
        <w:pStyle w:val="Prrafodelista"/>
        <w:numPr>
          <w:ilvl w:val="0"/>
          <w:numId w:val="85"/>
        </w:numPr>
      </w:pPr>
      <w:r>
        <w:t>Ampliar el Impacto del Proyecto: Hacer las librerías fácilmente accesibles permite que las soluciones de eficiencia energética desarrolladas se apliquen en contextos más amplios, contribuyendo de forma más significativa al avance de las WSN sostenibles.</w:t>
      </w:r>
    </w:p>
    <w:p w14:paraId="6EAF4D1A" w14:textId="03CC4E00" w:rsidR="00A00A9A" w:rsidRPr="00A00A9A" w:rsidRDefault="00A00A9A" w:rsidP="00A00A9A">
      <w:pPr>
        <w:rPr>
          <w:color w:val="2F5496" w:themeColor="accent1" w:themeShade="BF"/>
          <w:sz w:val="32"/>
          <w:szCs w:val="32"/>
        </w:rPr>
      </w:pPr>
      <w:r>
        <w:rPr>
          <w:color w:val="2F5496" w:themeColor="accent1" w:themeShade="BF"/>
          <w:sz w:val="32"/>
          <w:szCs w:val="32"/>
        </w:rPr>
        <w:br w:type="page"/>
      </w:r>
    </w:p>
    <w:p w14:paraId="42588449" w14:textId="4FD91B4F" w:rsidR="00A00A9A" w:rsidRDefault="00A00A9A" w:rsidP="00A00A9A">
      <w:pPr>
        <w:pStyle w:val="Ttulo3"/>
      </w:pPr>
      <w:bookmarkStart w:id="128" w:name="_Toc213834111"/>
      <w:r>
        <w:lastRenderedPageBreak/>
        <w:t>Consideraciones previas a la publicación</w:t>
      </w:r>
      <w:bookmarkEnd w:id="128"/>
    </w:p>
    <w:p w14:paraId="62F7DF49" w14:textId="6F4D3915" w:rsidR="00A00A9A" w:rsidRDefault="00A00A9A" w:rsidP="00A00A9A">
      <w:r w:rsidRPr="00A00A9A">
        <w:t>Antes de abordar los aspectos técnicos de la publicación, se realizó una fase de investigación consultando la documentación oficial de Arduino y diversas fuentes comunitarias. El objetivo fue comprender a fondo el proceso de registro y, crucialmente, identificar los requisitos indispensables que una librería debe cumplir para ser aceptada y considerada de calidad por la plataforma. Esta investigación inicial reveló la necesidad de definir claramente aspectos como la estructura de carpetas (</w:t>
      </w:r>
      <w:proofErr w:type="spellStart"/>
      <w:r w:rsidRPr="00A00A9A">
        <w:t>src</w:t>
      </w:r>
      <w:proofErr w:type="spellEnd"/>
      <w:r w:rsidRPr="00A00A9A">
        <w:t xml:space="preserve">/, </w:t>
      </w:r>
      <w:proofErr w:type="spellStart"/>
      <w:r w:rsidRPr="00A00A9A">
        <w:t>examples</w:t>
      </w:r>
      <w:proofErr w:type="spellEnd"/>
      <w:r w:rsidRPr="00A00A9A">
        <w:t>/), los metadatos (</w:t>
      </w:r>
      <w:proofErr w:type="spellStart"/>
      <w:proofErr w:type="gramStart"/>
      <w:r w:rsidRPr="00A00A9A">
        <w:t>library.properties</w:t>
      </w:r>
      <w:proofErr w:type="spellEnd"/>
      <w:proofErr w:type="gramEnd"/>
      <w:r w:rsidRPr="00A00A9A">
        <w:t xml:space="preserve"> incluyendo autoría, versión y dependencias), una licencia de uso adecuada, documentación clara (README.md) y ejemplos funcionales. Comprender la importancia y el formato de cada uno de estos elementos fue esencial antes de proceder con su implementación detallada en los pasos siguientes</w:t>
      </w:r>
      <w:r w:rsidR="00E522DE">
        <w:t xml:space="preserve">: </w:t>
      </w:r>
    </w:p>
    <w:p w14:paraId="6E75DA7F" w14:textId="0E8CB8B4" w:rsidR="00E522DE" w:rsidRDefault="00E522DE" w:rsidP="005D6788">
      <w:pPr>
        <w:pStyle w:val="Prrafodelista"/>
        <w:numPr>
          <w:ilvl w:val="0"/>
          <w:numId w:val="86"/>
        </w:numPr>
      </w:pPr>
      <w:r>
        <w:t xml:space="preserve">Autoría y Mantenimiento: Se especificaron los campos </w:t>
      </w:r>
      <w:proofErr w:type="spellStart"/>
      <w:r>
        <w:t>author</w:t>
      </w:r>
      <w:proofErr w:type="spellEnd"/>
      <w:r>
        <w:t xml:space="preserve"> y </w:t>
      </w:r>
      <w:proofErr w:type="spellStart"/>
      <w:r>
        <w:t>maintainer</w:t>
      </w:r>
      <w:proofErr w:type="spellEnd"/>
      <w:r>
        <w:t xml:space="preserve"> en los archivos </w:t>
      </w:r>
      <w:proofErr w:type="spellStart"/>
      <w:proofErr w:type="gramStart"/>
      <w:r>
        <w:t>library.properties</w:t>
      </w:r>
      <w:proofErr w:type="spellEnd"/>
      <w:proofErr w:type="gramEnd"/>
      <w:r>
        <w:t>, definiendo a los creadores y al responsable de futuras actualizaciones.</w:t>
      </w:r>
    </w:p>
    <w:p w14:paraId="479686D0" w14:textId="77777777" w:rsidR="00E522DE" w:rsidRDefault="00E522DE" w:rsidP="00E522DE">
      <w:pPr>
        <w:pStyle w:val="Prrafodelista"/>
      </w:pPr>
    </w:p>
    <w:p w14:paraId="3F3C1569" w14:textId="21FBC996" w:rsidR="00E522DE" w:rsidRDefault="00E522DE" w:rsidP="005D6788">
      <w:pPr>
        <w:pStyle w:val="Prrafodelista"/>
        <w:numPr>
          <w:ilvl w:val="0"/>
          <w:numId w:val="86"/>
        </w:numPr>
        <w:ind w:left="708"/>
      </w:pPr>
      <w:r>
        <w:t>Licencia de Uso: Se seleccionó la Licencia MIT, una licencia de código abierto permisiva que facilita el uso, modificación y distribución (incluso comercial) del código, requiriendo únicamente la atribución y la inclusión de la licencia original. Se añadió un archivo LICENSE a cada repositorio.</w:t>
      </w:r>
    </w:p>
    <w:p w14:paraId="5EED064D" w14:textId="77777777" w:rsidR="00E522DE" w:rsidRDefault="00E522DE" w:rsidP="00E522DE"/>
    <w:p w14:paraId="10986D2F" w14:textId="53715489" w:rsidR="00E522DE" w:rsidRDefault="00E522DE" w:rsidP="005D6788">
      <w:pPr>
        <w:pStyle w:val="Prrafodelista"/>
        <w:numPr>
          <w:ilvl w:val="0"/>
          <w:numId w:val="86"/>
        </w:numPr>
      </w:pPr>
      <w:r>
        <w:t>Versionado: Se adoptó el Versionado Semántico (</w:t>
      </w:r>
      <w:proofErr w:type="gramStart"/>
      <w:r>
        <w:t>MAYOR.MENOR.PARCHE</w:t>
      </w:r>
      <w:proofErr w:type="gramEnd"/>
      <w:r>
        <w:t>) para gestionar las versiones de las librerías (ej. 0.1.0, 1.0.0). Esto permite comunicar claramente la naturaleza de los cambios entre versiones (correcciones, nuevas características compatibles, cambios incompatibles).</w:t>
      </w:r>
    </w:p>
    <w:p w14:paraId="4697F89C" w14:textId="77777777" w:rsidR="00E522DE" w:rsidRDefault="00E522DE" w:rsidP="00E522DE">
      <w:pPr>
        <w:pStyle w:val="Prrafodelista"/>
      </w:pPr>
    </w:p>
    <w:p w14:paraId="3DC4EBD4" w14:textId="0C8DED2A" w:rsidR="00E522DE" w:rsidRDefault="00E522DE" w:rsidP="00E522DE">
      <w:pPr>
        <w:pStyle w:val="Prrafodelista"/>
      </w:pPr>
    </w:p>
    <w:p w14:paraId="61382F38" w14:textId="1C18748B" w:rsidR="00E522DE" w:rsidRDefault="00E522DE" w:rsidP="005D6788">
      <w:pPr>
        <w:pStyle w:val="Prrafodelista"/>
        <w:numPr>
          <w:ilvl w:val="0"/>
          <w:numId w:val="86"/>
        </w:numPr>
      </w:pPr>
      <w:r>
        <w:t>Documentación (README.md): Se creó un archivo README.md completo para cada librería, detallando su propósito, características, instalación, dependencias y ejemplos de uso.</w:t>
      </w:r>
    </w:p>
    <w:p w14:paraId="713BB2A3" w14:textId="77777777" w:rsidR="00E522DE" w:rsidRPr="00E522DE" w:rsidRDefault="00E522DE" w:rsidP="00E522DE">
      <w:pPr>
        <w:pStyle w:val="Prrafodelista"/>
      </w:pPr>
    </w:p>
    <w:p w14:paraId="29252B86" w14:textId="6B001013" w:rsidR="00A00A9A" w:rsidRDefault="00E522DE" w:rsidP="005D6788">
      <w:pPr>
        <w:pStyle w:val="Prrafodelista"/>
        <w:numPr>
          <w:ilvl w:val="0"/>
          <w:numId w:val="86"/>
        </w:numPr>
      </w:pPr>
      <w:r>
        <w:t>Ejemplos Prácticos (</w:t>
      </w:r>
      <w:proofErr w:type="spellStart"/>
      <w:r>
        <w:t>examples</w:t>
      </w:r>
      <w:proofErr w:type="spellEnd"/>
      <w:r>
        <w:t xml:space="preserve">/): Se incluyeron </w:t>
      </w:r>
      <w:proofErr w:type="gramStart"/>
      <w:r>
        <w:t>sketches .</w:t>
      </w:r>
      <w:proofErr w:type="spellStart"/>
      <w:r>
        <w:t>ino</w:t>
      </w:r>
      <w:proofErr w:type="spellEnd"/>
      <w:proofErr w:type="gramEnd"/>
      <w:r>
        <w:t xml:space="preserve"> funcionales en la carpeta </w:t>
      </w:r>
      <w:proofErr w:type="spellStart"/>
      <w:r>
        <w:t>examples</w:t>
      </w:r>
      <w:proofErr w:type="spellEnd"/>
      <w:r>
        <w:t>/, siguiendo la estructura requerida por el IDE, para demostrar el uso básico de cada librería .</w:t>
      </w:r>
    </w:p>
    <w:p w14:paraId="7C75A6DA" w14:textId="71F2AFC2" w:rsidR="00E522DE" w:rsidRDefault="00E522DE" w:rsidP="00E522DE"/>
    <w:p w14:paraId="08941442" w14:textId="77777777" w:rsidR="00E522DE" w:rsidRDefault="00E522DE">
      <w:pPr>
        <w:rPr>
          <w:rFonts w:asciiTheme="majorHAnsi" w:eastAsiaTheme="majorEastAsia" w:hAnsiTheme="majorHAnsi" w:cstheme="majorBidi"/>
          <w:color w:val="1F3763" w:themeColor="accent1" w:themeShade="7F"/>
          <w:sz w:val="24"/>
          <w:szCs w:val="24"/>
        </w:rPr>
      </w:pPr>
      <w:r>
        <w:br w:type="page"/>
      </w:r>
    </w:p>
    <w:p w14:paraId="064DAD1A" w14:textId="7E68766C" w:rsidR="00E522DE" w:rsidRDefault="00E522DE" w:rsidP="00E522DE">
      <w:pPr>
        <w:pStyle w:val="Ttulo3"/>
      </w:pPr>
      <w:bookmarkStart w:id="129" w:name="_Toc213834112"/>
      <w:r>
        <w:lastRenderedPageBreak/>
        <w:t>Proceso técnico de publicación</w:t>
      </w:r>
      <w:bookmarkEnd w:id="129"/>
    </w:p>
    <w:p w14:paraId="5DC55E8C" w14:textId="1BD8FB49" w:rsidR="00E522DE" w:rsidRDefault="00E522DE" w:rsidP="00E522DE">
      <w:r>
        <w:t>La publicación involucró los siguientes pasos técnicos:</w:t>
      </w:r>
    </w:p>
    <w:p w14:paraId="77C90FD3" w14:textId="13B47B8E" w:rsidR="00E522DE" w:rsidRDefault="00E522DE" w:rsidP="005D6788">
      <w:pPr>
        <w:pStyle w:val="Prrafodelista"/>
        <w:numPr>
          <w:ilvl w:val="0"/>
          <w:numId w:val="87"/>
        </w:numPr>
      </w:pPr>
      <w:r>
        <w:t xml:space="preserve">Repositorios Dedicados en GitHub: Cada librería se alojó en su propio repositorio Git público, incluyendo un </w:t>
      </w:r>
      <w:proofErr w:type="gramStart"/>
      <w:r>
        <w:t>archivo .</w:t>
      </w:r>
      <w:proofErr w:type="spellStart"/>
      <w:r>
        <w:t>gitignore</w:t>
      </w:r>
      <w:proofErr w:type="spellEnd"/>
      <w:proofErr w:type="gramEnd"/>
      <w:r>
        <w:t xml:space="preserve"> para excluir archivos innecesarios</w:t>
      </w:r>
      <w:r w:rsidR="00612BFE">
        <w:t xml:space="preserve"> (véase </w:t>
      </w:r>
      <w:r w:rsidR="00612BFE">
        <w:fldChar w:fldCharType="begin"/>
      </w:r>
      <w:r w:rsidR="00612BFE">
        <w:instrText xml:space="preserve"> REF _Ref213762456 \h </w:instrText>
      </w:r>
      <w:r w:rsidR="00612BFE">
        <w:fldChar w:fldCharType="separate"/>
      </w:r>
      <w:r w:rsidR="00612BFE">
        <w:t xml:space="preserve">Ilustración </w:t>
      </w:r>
      <w:r w:rsidR="00612BFE">
        <w:rPr>
          <w:noProof/>
        </w:rPr>
        <w:t>20</w:t>
      </w:r>
      <w:r w:rsidR="00612BFE">
        <w:fldChar w:fldCharType="end"/>
      </w:r>
      <w:r w:rsidR="00612BFE">
        <w:t>)</w:t>
      </w:r>
      <w:r>
        <w:t>.</w:t>
      </w:r>
    </w:p>
    <w:p w14:paraId="36A3E942" w14:textId="77777777" w:rsidR="00612BFE" w:rsidRDefault="00612BFE" w:rsidP="00612BFE">
      <w:pPr>
        <w:keepNext/>
        <w:jc w:val="center"/>
      </w:pPr>
      <w:r>
        <w:rPr>
          <w:noProof/>
        </w:rPr>
        <w:drawing>
          <wp:inline distT="0" distB="0" distL="0" distR="0" wp14:anchorId="2D180F2D" wp14:editId="4FE9B3C9">
            <wp:extent cx="5612130" cy="2551430"/>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2551430"/>
                    </a:xfrm>
                    <a:prstGeom prst="rect">
                      <a:avLst/>
                    </a:prstGeom>
                  </pic:spPr>
                </pic:pic>
              </a:graphicData>
            </a:graphic>
          </wp:inline>
        </w:drawing>
      </w:r>
    </w:p>
    <w:p w14:paraId="7771123A" w14:textId="29912C8B" w:rsidR="00E522DE" w:rsidRDefault="00612BFE" w:rsidP="00612BFE">
      <w:pPr>
        <w:pStyle w:val="Descripcin"/>
        <w:jc w:val="center"/>
      </w:pPr>
      <w:bookmarkStart w:id="130" w:name="_Ref213762456"/>
      <w:bookmarkStart w:id="131" w:name="_Toc213834146"/>
      <w:r>
        <w:t xml:space="preserve">Ilustración </w:t>
      </w:r>
      <w:r w:rsidR="000E76C4">
        <w:fldChar w:fldCharType="begin"/>
      </w:r>
      <w:r w:rsidR="000E76C4">
        <w:instrText xml:space="preserve"> SEQ Ilustración \* ARABIC </w:instrText>
      </w:r>
      <w:r w:rsidR="000E76C4">
        <w:fldChar w:fldCharType="separate"/>
      </w:r>
      <w:r w:rsidR="00000D72">
        <w:rPr>
          <w:noProof/>
        </w:rPr>
        <w:t>27</w:t>
      </w:r>
      <w:r w:rsidR="000E76C4">
        <w:rPr>
          <w:noProof/>
        </w:rPr>
        <w:fldChar w:fldCharType="end"/>
      </w:r>
      <w:bookmarkEnd w:id="130"/>
      <w:r>
        <w:t xml:space="preserve">. Librerías añadidas a repositorio remoto en </w:t>
      </w:r>
      <w:proofErr w:type="spellStart"/>
      <w:r>
        <w:t>Github.comn</w:t>
      </w:r>
      <w:bookmarkEnd w:id="131"/>
      <w:proofErr w:type="spellEnd"/>
    </w:p>
    <w:p w14:paraId="47D52F95" w14:textId="77777777" w:rsidR="00E522DE" w:rsidRDefault="00E522DE" w:rsidP="005D6788">
      <w:pPr>
        <w:pStyle w:val="Prrafodelista"/>
        <w:numPr>
          <w:ilvl w:val="0"/>
          <w:numId w:val="87"/>
        </w:numPr>
      </w:pPr>
      <w:proofErr w:type="spellStart"/>
      <w:r>
        <w:t>Commit</w:t>
      </w:r>
      <w:proofErr w:type="spellEnd"/>
      <w:r>
        <w:t xml:space="preserve"> y </w:t>
      </w:r>
      <w:proofErr w:type="spellStart"/>
      <w:r>
        <w:t>Push</w:t>
      </w:r>
      <w:proofErr w:type="spellEnd"/>
      <w:r>
        <w:t xml:space="preserve"> Inicial: Se versionó la estructura completa de la librería (código en </w:t>
      </w:r>
      <w:proofErr w:type="spellStart"/>
      <w:r>
        <w:t>src</w:t>
      </w:r>
      <w:proofErr w:type="spellEnd"/>
      <w:r>
        <w:t xml:space="preserve">/, ejemplos, README.md, </w:t>
      </w:r>
      <w:proofErr w:type="spellStart"/>
      <w:proofErr w:type="gramStart"/>
      <w:r>
        <w:t>library.properties</w:t>
      </w:r>
      <w:proofErr w:type="spellEnd"/>
      <w:proofErr w:type="gramEnd"/>
      <w:r>
        <w:t>, LICENSE) y se subió a GitHub.</w:t>
      </w:r>
    </w:p>
    <w:p w14:paraId="588F525A" w14:textId="77777777" w:rsidR="00E522DE" w:rsidRDefault="00E522DE" w:rsidP="00E522DE"/>
    <w:p w14:paraId="0D571DC4" w14:textId="4DBE8E82" w:rsidR="00E522DE" w:rsidRDefault="00E522DE" w:rsidP="005D6788">
      <w:pPr>
        <w:pStyle w:val="Prrafodelista"/>
        <w:numPr>
          <w:ilvl w:val="0"/>
          <w:numId w:val="87"/>
        </w:numPr>
      </w:pPr>
      <w:r>
        <w:t>Creación de "</w:t>
      </w:r>
      <w:proofErr w:type="spellStart"/>
      <w:r>
        <w:t>Release</w:t>
      </w:r>
      <w:proofErr w:type="spellEnd"/>
      <w:r>
        <w:t xml:space="preserve"> Tag": Se creó un </w:t>
      </w:r>
      <w:proofErr w:type="spellStart"/>
      <w:r>
        <w:t>release</w:t>
      </w:r>
      <w:proofErr w:type="spellEnd"/>
      <w:r>
        <w:t xml:space="preserve"> en GitHub para cada librería. Es fundamental que el nombre del tag de este </w:t>
      </w:r>
      <w:proofErr w:type="spellStart"/>
      <w:r>
        <w:t>release</w:t>
      </w:r>
      <w:proofErr w:type="spellEnd"/>
      <w:r>
        <w:t xml:space="preserve"> coincidiera exactamente con el valor del campo </w:t>
      </w:r>
      <w:proofErr w:type="spellStart"/>
      <w:r>
        <w:t>version</w:t>
      </w:r>
      <w:proofErr w:type="spellEnd"/>
      <w:r>
        <w:t xml:space="preserve"> en el </w:t>
      </w:r>
      <w:proofErr w:type="spellStart"/>
      <w:proofErr w:type="gramStart"/>
      <w:r>
        <w:t>library.properties</w:t>
      </w:r>
      <w:proofErr w:type="spellEnd"/>
      <w:proofErr w:type="gramEnd"/>
      <w:r>
        <w:t xml:space="preserve"> correspondiente</w:t>
      </w:r>
      <w:r w:rsidR="00612BFE">
        <w:t xml:space="preserve">, esto es apreciable en la </w:t>
      </w:r>
      <w:r w:rsidR="00612BFE">
        <w:fldChar w:fldCharType="begin"/>
      </w:r>
      <w:r w:rsidR="00612BFE">
        <w:instrText xml:space="preserve"> REF _Ref213762594 \h </w:instrText>
      </w:r>
      <w:r w:rsidR="00612BFE">
        <w:fldChar w:fldCharType="separate"/>
      </w:r>
      <w:r w:rsidR="00612BFE">
        <w:t xml:space="preserve">Ilustración </w:t>
      </w:r>
      <w:r w:rsidR="00612BFE">
        <w:rPr>
          <w:noProof/>
        </w:rPr>
        <w:t>21</w:t>
      </w:r>
      <w:r w:rsidR="00612BFE">
        <w:fldChar w:fldCharType="end"/>
      </w:r>
      <w:r>
        <w:t>.</w:t>
      </w:r>
    </w:p>
    <w:p w14:paraId="6B39EF10" w14:textId="77777777" w:rsidR="00612BFE" w:rsidRDefault="00612BFE" w:rsidP="00612BFE">
      <w:pPr>
        <w:keepNext/>
        <w:jc w:val="center"/>
      </w:pPr>
      <w:r w:rsidRPr="00612BFE">
        <w:rPr>
          <w:noProof/>
        </w:rPr>
        <w:drawing>
          <wp:inline distT="0" distB="0" distL="0" distR="0" wp14:anchorId="15B1FE69" wp14:editId="37568093">
            <wp:extent cx="5612130" cy="2005330"/>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005330"/>
                    </a:xfrm>
                    <a:prstGeom prst="rect">
                      <a:avLst/>
                    </a:prstGeom>
                  </pic:spPr>
                </pic:pic>
              </a:graphicData>
            </a:graphic>
          </wp:inline>
        </w:drawing>
      </w:r>
    </w:p>
    <w:p w14:paraId="621D9E3A" w14:textId="6EBBCA98" w:rsidR="00E522DE" w:rsidRDefault="00612BFE" w:rsidP="00612BFE">
      <w:pPr>
        <w:pStyle w:val="Descripcin"/>
        <w:jc w:val="center"/>
      </w:pPr>
      <w:bookmarkStart w:id="132" w:name="_Ref213762594"/>
      <w:bookmarkStart w:id="133" w:name="_Toc213834147"/>
      <w:r>
        <w:t xml:space="preserve">Ilustración </w:t>
      </w:r>
      <w:r w:rsidR="000E76C4">
        <w:fldChar w:fldCharType="begin"/>
      </w:r>
      <w:r w:rsidR="000E76C4">
        <w:instrText xml:space="preserve"> SEQ Ilustración \* ARABIC </w:instrText>
      </w:r>
      <w:r w:rsidR="000E76C4">
        <w:fldChar w:fldCharType="separate"/>
      </w:r>
      <w:r w:rsidR="00000D72">
        <w:rPr>
          <w:noProof/>
        </w:rPr>
        <w:t>28</w:t>
      </w:r>
      <w:r w:rsidR="000E76C4">
        <w:rPr>
          <w:noProof/>
        </w:rPr>
        <w:fldChar w:fldCharType="end"/>
      </w:r>
      <w:bookmarkEnd w:id="132"/>
      <w:r>
        <w:t xml:space="preserve">. Librería </w:t>
      </w:r>
      <w:proofErr w:type="spellStart"/>
      <w:r>
        <w:t>AdaptiveTXWSN</w:t>
      </w:r>
      <w:proofErr w:type="spellEnd"/>
      <w:r>
        <w:t xml:space="preserve"> en </w:t>
      </w:r>
      <w:proofErr w:type="spellStart"/>
      <w:r>
        <w:t>Github</w:t>
      </w:r>
      <w:proofErr w:type="spellEnd"/>
      <w:r>
        <w:t xml:space="preserve"> con versionado y </w:t>
      </w:r>
      <w:proofErr w:type="spellStart"/>
      <w:r>
        <w:t>Release</w:t>
      </w:r>
      <w:proofErr w:type="spellEnd"/>
      <w:r>
        <w:t xml:space="preserve"> correspondiente</w:t>
      </w:r>
      <w:bookmarkEnd w:id="133"/>
    </w:p>
    <w:p w14:paraId="254BEF7D" w14:textId="1457FD4D" w:rsidR="00E522DE" w:rsidRDefault="00E522DE" w:rsidP="005D6788">
      <w:pPr>
        <w:pStyle w:val="Prrafodelista"/>
        <w:numPr>
          <w:ilvl w:val="0"/>
          <w:numId w:val="87"/>
        </w:numPr>
      </w:pPr>
      <w:r>
        <w:lastRenderedPageBreak/>
        <w:t>Solicitud vía "</w:t>
      </w:r>
      <w:proofErr w:type="spellStart"/>
      <w:r>
        <w:t>Pull</w:t>
      </w:r>
      <w:proofErr w:type="spellEnd"/>
      <w:r>
        <w:t xml:space="preserve"> </w:t>
      </w:r>
      <w:proofErr w:type="spellStart"/>
      <w:r>
        <w:t>Request</w:t>
      </w:r>
      <w:proofErr w:type="spellEnd"/>
      <w:r>
        <w:t>": Se realizó un "</w:t>
      </w:r>
      <w:proofErr w:type="spellStart"/>
      <w:r>
        <w:t>Fork</w:t>
      </w:r>
      <w:proofErr w:type="spellEnd"/>
      <w:r>
        <w:t xml:space="preserve">" del repositorio </w:t>
      </w:r>
      <w:proofErr w:type="spellStart"/>
      <w:r>
        <w:t>arduino</w:t>
      </w:r>
      <w:proofErr w:type="spellEnd"/>
      <w:r>
        <w:t>/</w:t>
      </w:r>
      <w:proofErr w:type="spellStart"/>
      <w:r>
        <w:t>library-registry</w:t>
      </w:r>
      <w:proofErr w:type="spellEnd"/>
      <w:r>
        <w:t xml:space="preserve">. En esta copia personal, se editó el archivo repositories.txt para añadir las </w:t>
      </w:r>
      <w:proofErr w:type="spellStart"/>
      <w:r>
        <w:t>URLs</w:t>
      </w:r>
      <w:proofErr w:type="spellEnd"/>
      <w:r>
        <w:t xml:space="preserve"> de los repositorios de nuestras librerías (en orden alfabético). Posteriormente, </w:t>
      </w:r>
      <w:r w:rsidR="007B0347">
        <w:t xml:space="preserve">como es observable en la </w:t>
      </w:r>
      <w:r w:rsidR="007B0347">
        <w:fldChar w:fldCharType="begin"/>
      </w:r>
      <w:r w:rsidR="007B0347">
        <w:instrText xml:space="preserve"> REF _Ref213763172 \h </w:instrText>
      </w:r>
      <w:r w:rsidR="007B0347">
        <w:fldChar w:fldCharType="separate"/>
      </w:r>
      <w:r w:rsidR="007B0347">
        <w:t xml:space="preserve">Ilustración </w:t>
      </w:r>
      <w:r w:rsidR="007B0347">
        <w:rPr>
          <w:noProof/>
        </w:rPr>
        <w:t>22</w:t>
      </w:r>
      <w:r w:rsidR="007B0347">
        <w:fldChar w:fldCharType="end"/>
      </w:r>
      <w:r w:rsidR="007B0347">
        <w:t xml:space="preserve">, </w:t>
      </w:r>
      <w:r>
        <w:t>se envió un "</w:t>
      </w:r>
      <w:proofErr w:type="spellStart"/>
      <w:r>
        <w:t>Pull</w:t>
      </w:r>
      <w:proofErr w:type="spellEnd"/>
      <w:r>
        <w:t xml:space="preserve"> </w:t>
      </w:r>
      <w:proofErr w:type="spellStart"/>
      <w:r>
        <w:t>Request</w:t>
      </w:r>
      <w:proofErr w:type="spellEnd"/>
      <w:r>
        <w:t xml:space="preserve">" desde el </w:t>
      </w:r>
      <w:proofErr w:type="spellStart"/>
      <w:r>
        <w:t>fork</w:t>
      </w:r>
      <w:proofErr w:type="spellEnd"/>
      <w:r>
        <w:t xml:space="preserve"> al repositorio original de Arduino, solicitando formalmente la inclusión</w:t>
      </w:r>
      <w:r w:rsidR="007B0347">
        <w:t xml:space="preserve"> y fue rápidamente aprobado debido a la cuidadosa atención que pusimos a la construcción de nuestros archivos</w:t>
      </w:r>
      <w:r>
        <w:t>.</w:t>
      </w:r>
    </w:p>
    <w:p w14:paraId="14781DA1" w14:textId="77777777" w:rsidR="00612BFE" w:rsidRDefault="00612BFE" w:rsidP="00612BFE">
      <w:pPr>
        <w:keepNext/>
        <w:jc w:val="center"/>
      </w:pPr>
      <w:r>
        <w:rPr>
          <w:noProof/>
        </w:rPr>
        <w:lastRenderedPageBreak/>
        <w:drawing>
          <wp:inline distT="0" distB="0" distL="0" distR="0" wp14:anchorId="60954AD7" wp14:editId="482CE9AE">
            <wp:extent cx="5299075" cy="825754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99075" cy="8257540"/>
                    </a:xfrm>
                    <a:prstGeom prst="rect">
                      <a:avLst/>
                    </a:prstGeom>
                    <a:noFill/>
                    <a:ln>
                      <a:noFill/>
                    </a:ln>
                  </pic:spPr>
                </pic:pic>
              </a:graphicData>
            </a:graphic>
          </wp:inline>
        </w:drawing>
      </w:r>
    </w:p>
    <w:p w14:paraId="6D2F4EC5" w14:textId="5CF43431" w:rsidR="00E522DE" w:rsidRDefault="00612BFE" w:rsidP="00612BFE">
      <w:pPr>
        <w:pStyle w:val="Descripcin"/>
        <w:jc w:val="center"/>
      </w:pPr>
      <w:bookmarkStart w:id="134" w:name="_Ref213763172"/>
      <w:bookmarkStart w:id="135" w:name="_Toc213834148"/>
      <w:r>
        <w:lastRenderedPageBreak/>
        <w:t xml:space="preserve">Ilustración </w:t>
      </w:r>
      <w:r w:rsidR="000E76C4">
        <w:fldChar w:fldCharType="begin"/>
      </w:r>
      <w:r w:rsidR="000E76C4">
        <w:instrText xml:space="preserve"> SEQ Ilustración \* ARABIC </w:instrText>
      </w:r>
      <w:r w:rsidR="000E76C4">
        <w:fldChar w:fldCharType="separate"/>
      </w:r>
      <w:r w:rsidR="00000D72">
        <w:rPr>
          <w:noProof/>
        </w:rPr>
        <w:t>29</w:t>
      </w:r>
      <w:r w:rsidR="000E76C4">
        <w:rPr>
          <w:noProof/>
        </w:rPr>
        <w:fldChar w:fldCharType="end"/>
      </w:r>
      <w:bookmarkEnd w:id="134"/>
      <w:r>
        <w:t xml:space="preserve">. Creación y aceptación del </w:t>
      </w:r>
      <w:proofErr w:type="spellStart"/>
      <w:r>
        <w:t>pull</w:t>
      </w:r>
      <w:proofErr w:type="spellEnd"/>
      <w:r>
        <w:t xml:space="preserve"> </w:t>
      </w:r>
      <w:proofErr w:type="spellStart"/>
      <w:r>
        <w:t>request</w:t>
      </w:r>
      <w:proofErr w:type="spellEnd"/>
      <w:r>
        <w:t xml:space="preserve"> al repositorio oficial de Arduino</w:t>
      </w:r>
      <w:bookmarkEnd w:id="135"/>
    </w:p>
    <w:p w14:paraId="18EADE08" w14:textId="4D94E1C1" w:rsidR="00E522DE" w:rsidRDefault="00E522DE" w:rsidP="005D6788">
      <w:pPr>
        <w:pStyle w:val="Prrafodelista"/>
        <w:numPr>
          <w:ilvl w:val="0"/>
          <w:numId w:val="87"/>
        </w:numPr>
      </w:pPr>
      <w:r>
        <w:t xml:space="preserve">Gestión de Dependencias: Dado que EnergyWSN depende de </w:t>
      </w:r>
      <w:proofErr w:type="spellStart"/>
      <w:r>
        <w:t>UniversalRadioWSN</w:t>
      </w:r>
      <w:proofErr w:type="spellEnd"/>
      <w:r>
        <w:t>, el proceso se realizó en dos etapas: primero se solicitó la inclusión de las librerías base (</w:t>
      </w:r>
      <w:proofErr w:type="spellStart"/>
      <w:r>
        <w:t>AdaptiveTXWSN</w:t>
      </w:r>
      <w:proofErr w:type="spellEnd"/>
      <w:r>
        <w:t xml:space="preserve">, CodecWSN, </w:t>
      </w:r>
      <w:proofErr w:type="spellStart"/>
      <w:r>
        <w:t>UniversalRadioWSN</w:t>
      </w:r>
      <w:proofErr w:type="spellEnd"/>
      <w:r>
        <w:t xml:space="preserve">). Una vez que este primer </w:t>
      </w:r>
      <w:proofErr w:type="spellStart"/>
      <w:r>
        <w:t>Pull</w:t>
      </w:r>
      <w:proofErr w:type="spellEnd"/>
      <w:r>
        <w:t xml:space="preserve"> </w:t>
      </w:r>
      <w:proofErr w:type="spellStart"/>
      <w:r>
        <w:t>Request</w:t>
      </w:r>
      <w:proofErr w:type="spellEnd"/>
      <w:r>
        <w:t xml:space="preserve"> fue aprobado y fusionado ("</w:t>
      </w:r>
      <w:proofErr w:type="spellStart"/>
      <w:r>
        <w:t>merged</w:t>
      </w:r>
      <w:proofErr w:type="spellEnd"/>
      <w:r>
        <w:t xml:space="preserve">") por el </w:t>
      </w:r>
      <w:proofErr w:type="spellStart"/>
      <w:r>
        <w:t>bot</w:t>
      </w:r>
      <w:proofErr w:type="spellEnd"/>
      <w:r>
        <w:t xml:space="preserve"> de Arduino, se creó un segundo </w:t>
      </w:r>
      <w:proofErr w:type="spellStart"/>
      <w:r>
        <w:t>Pull</w:t>
      </w:r>
      <w:proofErr w:type="spellEnd"/>
      <w:r>
        <w:t xml:space="preserve"> </w:t>
      </w:r>
      <w:proofErr w:type="spellStart"/>
      <w:r>
        <w:t>Request</w:t>
      </w:r>
      <w:proofErr w:type="spellEnd"/>
      <w:r>
        <w:t xml:space="preserve"> exclusivo para EnergyWSN. Esto aseguró que el </w:t>
      </w:r>
      <w:proofErr w:type="spellStart"/>
      <w:r>
        <w:t>bot</w:t>
      </w:r>
      <w:proofErr w:type="spellEnd"/>
      <w:r>
        <w:t xml:space="preserve"> pudiera validar correctamente la dependencia.</w:t>
      </w:r>
    </w:p>
    <w:p w14:paraId="505ECC5F" w14:textId="77777777" w:rsidR="00612BFE" w:rsidRDefault="00612BFE" w:rsidP="00612BFE">
      <w:pPr>
        <w:pStyle w:val="Prrafodelista"/>
        <w:keepNext/>
        <w:jc w:val="center"/>
      </w:pPr>
      <w:r w:rsidRPr="00612BFE">
        <w:rPr>
          <w:noProof/>
        </w:rPr>
        <w:drawing>
          <wp:inline distT="0" distB="0" distL="0" distR="0" wp14:anchorId="7074B299" wp14:editId="5859AA67">
            <wp:extent cx="5612130" cy="1218452"/>
            <wp:effectExtent l="0" t="0" r="0" b="127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42">
                      <a:extLst>
                        <a:ext uri="{28A0092B-C50C-407E-A947-70E740481C1C}">
                          <a14:useLocalDpi xmlns:a14="http://schemas.microsoft.com/office/drawing/2010/main" val="0"/>
                        </a:ext>
                      </a:extLst>
                    </a:blip>
                    <a:stretch>
                      <a:fillRect/>
                    </a:stretch>
                  </pic:blipFill>
                  <pic:spPr>
                    <a:xfrm>
                      <a:off x="0" y="0"/>
                      <a:ext cx="5612130" cy="1218452"/>
                    </a:xfrm>
                    <a:prstGeom prst="rect">
                      <a:avLst/>
                    </a:prstGeom>
                  </pic:spPr>
                </pic:pic>
              </a:graphicData>
            </a:graphic>
          </wp:inline>
        </w:drawing>
      </w:r>
    </w:p>
    <w:p w14:paraId="63A5856C" w14:textId="59359DC6" w:rsidR="00612BFE" w:rsidRDefault="00612BFE" w:rsidP="00612BFE">
      <w:pPr>
        <w:pStyle w:val="Descripcin"/>
        <w:jc w:val="center"/>
      </w:pPr>
      <w:bookmarkStart w:id="136" w:name="_Toc213834149"/>
      <w:r>
        <w:t xml:space="preserve">Ilustración </w:t>
      </w:r>
      <w:r w:rsidR="000E76C4">
        <w:fldChar w:fldCharType="begin"/>
      </w:r>
      <w:r w:rsidR="000E76C4">
        <w:instrText xml:space="preserve"> SEQ Ilustración \* ARABIC </w:instrText>
      </w:r>
      <w:r w:rsidR="000E76C4">
        <w:fldChar w:fldCharType="separate"/>
      </w:r>
      <w:r w:rsidR="00000D72">
        <w:rPr>
          <w:noProof/>
        </w:rPr>
        <w:t>30</w:t>
      </w:r>
      <w:r w:rsidR="000E76C4">
        <w:rPr>
          <w:noProof/>
        </w:rPr>
        <w:fldChar w:fldCharType="end"/>
      </w:r>
      <w:r>
        <w:t xml:space="preserve">. </w:t>
      </w:r>
      <w:proofErr w:type="spellStart"/>
      <w:r>
        <w:t>Merged</w:t>
      </w:r>
      <w:proofErr w:type="spellEnd"/>
      <w:r>
        <w:t xml:space="preserve"> donde se añadió EnergyWSN al repositorio oficial de Arduino</w:t>
      </w:r>
      <w:bookmarkEnd w:id="136"/>
    </w:p>
    <w:p w14:paraId="35027B2E" w14:textId="77777777" w:rsidR="00E522DE" w:rsidRDefault="00E522DE" w:rsidP="007B0347">
      <w:pPr>
        <w:pStyle w:val="Ttulo3"/>
      </w:pPr>
      <w:r>
        <w:br w:type="page"/>
      </w:r>
      <w:bookmarkStart w:id="137" w:name="_Toc213834113"/>
      <w:r>
        <w:lastRenderedPageBreak/>
        <w:t>Importancia y beneficios</w:t>
      </w:r>
      <w:bookmarkEnd w:id="137"/>
    </w:p>
    <w:p w14:paraId="37C4D870" w14:textId="23F7C50F" w:rsidR="00E522DE" w:rsidRDefault="00E522DE" w:rsidP="00E522DE">
      <w:r>
        <w:t>La indexación final de las librerías en el Arduino Library Manager valida el enfoque modular y el objetivo de contribución del proyecto. Los beneficios principales son:</w:t>
      </w:r>
    </w:p>
    <w:p w14:paraId="204CBAD6" w14:textId="227967D1" w:rsidR="00E522DE" w:rsidRDefault="00E522DE" w:rsidP="00E522DE">
      <w:pPr>
        <w:pStyle w:val="Prrafodelista"/>
        <w:numPr>
          <w:ilvl w:val="0"/>
          <w:numId w:val="88"/>
        </w:numPr>
      </w:pPr>
      <w:r>
        <w:t>Acceso Simplificado: Usuarios de todo el mundo pueden encontrar e instalar las librerías directamente desde el IDE de Arduino.</w:t>
      </w:r>
    </w:p>
    <w:p w14:paraId="6B8D9E51" w14:textId="02FC2251" w:rsidR="00E522DE" w:rsidRDefault="00E522DE" w:rsidP="00E522DE">
      <w:pPr>
        <w:pStyle w:val="Prrafodelista"/>
        <w:numPr>
          <w:ilvl w:val="0"/>
          <w:numId w:val="88"/>
        </w:numPr>
      </w:pPr>
      <w:r>
        <w:t xml:space="preserve">Mantenimiento Facilitado: Futuras actualizaciones se distribuyen creando nuevos </w:t>
      </w:r>
      <w:proofErr w:type="spellStart"/>
      <w:r>
        <w:t>releases</w:t>
      </w:r>
      <w:proofErr w:type="spellEnd"/>
      <w:r>
        <w:t>, y el IDE notifica a los usuarios.</w:t>
      </w:r>
    </w:p>
    <w:p w14:paraId="0F9D7F42" w14:textId="1E652DF2" w:rsidR="00E522DE" w:rsidRDefault="00E522DE" w:rsidP="00E522DE">
      <w:pPr>
        <w:pStyle w:val="Prrafodelista"/>
        <w:numPr>
          <w:ilvl w:val="0"/>
          <w:numId w:val="88"/>
        </w:numPr>
      </w:pPr>
      <w:r>
        <w:t>Validación Implícita: El proceso de registro confirma que las librerías cumplen con la estructura y requisitos básicos de Arduino.</w:t>
      </w:r>
    </w:p>
    <w:p w14:paraId="162EB111" w14:textId="5278BB85" w:rsidR="00E522DE" w:rsidRDefault="00E522DE" w:rsidP="005D6788">
      <w:pPr>
        <w:pStyle w:val="Prrafodelista"/>
        <w:numPr>
          <w:ilvl w:val="0"/>
          <w:numId w:val="88"/>
        </w:numPr>
      </w:pPr>
      <w:r>
        <w:t>Mayor Visibilidad e Impacto: Al estar en el registro oficial, se incrementa la probabilidad de adopción en otros proyectos, ampliando el alcance de las soluciones energéticas desarrolladas.</w:t>
      </w:r>
    </w:p>
    <w:p w14:paraId="01428B48" w14:textId="48DA89CB" w:rsidR="00905191" w:rsidRPr="007B0347" w:rsidRDefault="00E522DE" w:rsidP="007B0347">
      <w:r>
        <w:t>En definitiva, la publicación formal transforma los componentes de software de este proyecto en herramientas accesibles y estandarizadas, disponibles para la comunidad de Arduino interesada en mejorar la eficiencia y sostenibilidad de las Redes de Sensores Inalámbricos.</w:t>
      </w:r>
      <w:r w:rsidR="00905191" w:rsidRPr="00EB5E4F">
        <w:br w:type="page"/>
      </w:r>
      <w:r w:rsidR="00481CB2">
        <w:lastRenderedPageBreak/>
        <w:t xml:space="preserve">Pruebas de </w:t>
      </w:r>
      <w:r w:rsidR="00481CB2" w:rsidRPr="00A86C48">
        <w:t>confianza</w:t>
      </w:r>
      <w:r w:rsidR="00A86C48">
        <w:t xml:space="preserve"> </w:t>
      </w:r>
    </w:p>
    <w:p w14:paraId="40E62C47" w14:textId="77777777" w:rsidR="00BD4AE4" w:rsidRPr="00BD4AE4" w:rsidRDefault="00BD4AE4" w:rsidP="00BD4AE4"/>
    <w:p w14:paraId="3B9C3D27" w14:textId="07748955" w:rsidR="00E469CA" w:rsidRDefault="00BD4AE4" w:rsidP="00BD4AE4">
      <w:pPr>
        <w:spacing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color w:val="1B1C1D"/>
          <w:sz w:val="24"/>
          <w:szCs w:val="24"/>
        </w:rPr>
        <w:t xml:space="preserve">Para evaluar la eficiencia y fiabilidad de la red de sensores inalámbricos, se ejecutaron tres escenarios de prueba secuenciales. Cada escenario implementó un nivel incremental de complejidad en el protocolo de comunicación </w:t>
      </w:r>
      <w:proofErr w:type="spellStart"/>
      <w:r w:rsidRPr="006A11D6">
        <w:rPr>
          <w:rFonts w:ascii="Times New Roman" w:eastAsia="Calibri Light" w:hAnsi="Times New Roman" w:cs="Times New Roman"/>
          <w:color w:val="1B1C1D"/>
          <w:sz w:val="24"/>
          <w:szCs w:val="24"/>
        </w:rPr>
        <w:t>Xbee</w:t>
      </w:r>
      <w:proofErr w:type="spellEnd"/>
      <w:r w:rsidRPr="006A11D6">
        <w:rPr>
          <w:rFonts w:ascii="Times New Roman" w:eastAsia="Calibri Light" w:hAnsi="Times New Roman" w:cs="Times New Roman"/>
          <w:color w:val="1B1C1D"/>
          <w:sz w:val="24"/>
          <w:szCs w:val="24"/>
        </w:rPr>
        <w:t>, permitiendo un análisis detallado del impacto de diferentes técnicas de transmisión de datos. Para garantizar una comparación equitativa, los resultados de todas las pruebas se ajustaron a un periodo de operación de una hora.</w:t>
      </w:r>
    </w:p>
    <w:p w14:paraId="1CC53E80" w14:textId="77777777" w:rsidR="00E469CA" w:rsidRDefault="00E469CA">
      <w:pPr>
        <w:rPr>
          <w:rFonts w:ascii="Times New Roman" w:eastAsia="Calibri Light" w:hAnsi="Times New Roman" w:cs="Times New Roman"/>
          <w:color w:val="1B1C1D"/>
          <w:sz w:val="24"/>
          <w:szCs w:val="24"/>
        </w:rPr>
      </w:pPr>
      <w:r>
        <w:rPr>
          <w:rFonts w:ascii="Times New Roman" w:eastAsia="Calibri Light" w:hAnsi="Times New Roman" w:cs="Times New Roman"/>
          <w:color w:val="1B1C1D"/>
          <w:sz w:val="24"/>
          <w:szCs w:val="24"/>
        </w:rPr>
        <w:br w:type="page"/>
      </w:r>
    </w:p>
    <w:p w14:paraId="406F4345" w14:textId="77777777" w:rsidR="00BD4AE4" w:rsidRPr="006A11D6" w:rsidRDefault="00BD4AE4" w:rsidP="00BD4AE4">
      <w:pPr>
        <w:spacing w:after="240" w:line="480" w:lineRule="auto"/>
        <w:rPr>
          <w:rFonts w:ascii="Times New Roman" w:eastAsia="Calibri Light" w:hAnsi="Times New Roman" w:cs="Times New Roman"/>
          <w:color w:val="1B1C1D"/>
          <w:sz w:val="24"/>
          <w:szCs w:val="24"/>
        </w:rPr>
      </w:pPr>
    </w:p>
    <w:p w14:paraId="77DB6696" w14:textId="54C1BF5B" w:rsidR="00C562E8" w:rsidRDefault="00C562E8" w:rsidP="002147BB">
      <w:pPr>
        <w:pStyle w:val="Ttulo2"/>
        <w:rPr>
          <w:rFonts w:eastAsia="Calibri"/>
        </w:rPr>
      </w:pPr>
      <w:bookmarkStart w:id="138" w:name="_Toc213834121"/>
      <w:r>
        <w:rPr>
          <w:rFonts w:eastAsia="Calibri"/>
        </w:rPr>
        <w:t>Pruebas de paneles solares</w:t>
      </w:r>
      <w:bookmarkEnd w:id="138"/>
    </w:p>
    <w:p w14:paraId="7EB51993" w14:textId="6085C758" w:rsidR="00852358" w:rsidRDefault="00852358" w:rsidP="002147BB">
      <w:pPr>
        <w:pStyle w:val="Ttulo3"/>
      </w:pPr>
      <w:bookmarkStart w:id="139" w:name="_Toc213834122"/>
      <w:r>
        <w:t>Montaje del entorno de pruebas</w:t>
      </w:r>
      <w:bookmarkEnd w:id="139"/>
    </w:p>
    <w:p w14:paraId="5713990F" w14:textId="4152E19F" w:rsidR="00852358" w:rsidRPr="00D07EF4" w:rsidRDefault="00852358" w:rsidP="00852358">
      <w:pPr>
        <w:rPr>
          <w:rFonts w:ascii="Times New Roman" w:hAnsi="Times New Roman" w:cs="Times New Roman"/>
          <w:sz w:val="24"/>
          <w:szCs w:val="24"/>
        </w:rPr>
      </w:pPr>
      <w:r w:rsidRPr="00D07EF4">
        <w:rPr>
          <w:rFonts w:ascii="Times New Roman" w:hAnsi="Times New Roman" w:cs="Times New Roman"/>
          <w:sz w:val="24"/>
          <w:szCs w:val="24"/>
        </w:rPr>
        <w:t>Para la validación experimental del sistema, se desplegó un entorno de pruebas controlado. Este entorno consistió en la instalación de los nodos sensores anteriormente ensamblados y calibrados. Adicionalmente, se diseñó e implementó un componente crítico para la adquisición de datos: un nodo "</w:t>
      </w:r>
      <w:proofErr w:type="spellStart"/>
      <w:r w:rsidRPr="00D07EF4">
        <w:rPr>
          <w:rFonts w:ascii="Times New Roman" w:hAnsi="Times New Roman" w:cs="Times New Roman"/>
          <w:sz w:val="24"/>
          <w:szCs w:val="24"/>
        </w:rPr>
        <w:t>Logger</w:t>
      </w:r>
      <w:proofErr w:type="spellEnd"/>
      <w:r w:rsidRPr="00D07EF4">
        <w:rPr>
          <w:rFonts w:ascii="Times New Roman" w:hAnsi="Times New Roman" w:cs="Times New Roman"/>
          <w:sz w:val="24"/>
          <w:szCs w:val="24"/>
        </w:rPr>
        <w:t>" centralizado.</w:t>
      </w:r>
    </w:p>
    <w:p w14:paraId="775B54C9" w14:textId="6DBF4516" w:rsidR="00852358" w:rsidRPr="00E469CA" w:rsidRDefault="00852358" w:rsidP="00852358">
      <w:pPr>
        <w:rPr>
          <w:rFonts w:ascii="Times New Roman" w:hAnsi="Times New Roman" w:cs="Times New Roman"/>
          <w:sz w:val="24"/>
          <w:szCs w:val="24"/>
        </w:rPr>
      </w:pPr>
      <w:r w:rsidRPr="00E469CA">
        <w:rPr>
          <w:rFonts w:ascii="Times New Roman" w:hAnsi="Times New Roman" w:cs="Times New Roman"/>
          <w:sz w:val="24"/>
          <w:szCs w:val="24"/>
        </w:rPr>
        <w:t xml:space="preserve">La función principal de este nodo </w:t>
      </w:r>
      <w:proofErr w:type="spellStart"/>
      <w:r w:rsidRPr="00E469CA">
        <w:rPr>
          <w:rFonts w:ascii="Times New Roman" w:hAnsi="Times New Roman" w:cs="Times New Roman"/>
          <w:sz w:val="24"/>
          <w:szCs w:val="24"/>
        </w:rPr>
        <w:t>Logger</w:t>
      </w:r>
      <w:proofErr w:type="spellEnd"/>
      <w:r w:rsidRPr="00E469CA">
        <w:rPr>
          <w:rFonts w:ascii="Times New Roman" w:hAnsi="Times New Roman" w:cs="Times New Roman"/>
          <w:sz w:val="24"/>
          <w:szCs w:val="24"/>
        </w:rPr>
        <w:t xml:space="preserve"> es actuar como una estación de registro, encargado de recopilar y almacenar de forma síncrona un conjunto de métricas operativas y ambientales. Los parámetros clave registrados por este nodo son:</w:t>
      </w:r>
    </w:p>
    <w:p w14:paraId="05D0894D"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Timestamp</w:t>
      </w:r>
      <w:proofErr w:type="spellEnd"/>
      <w:r w:rsidRPr="00E469CA">
        <w:rPr>
          <w:rFonts w:ascii="Times New Roman" w:hAnsi="Times New Roman" w:cs="Times New Roman"/>
          <w:sz w:val="24"/>
          <w:szCs w:val="24"/>
        </w:rPr>
        <w:t xml:space="preserve"> (Fecha y hora de la medición)</w:t>
      </w:r>
    </w:p>
    <w:p w14:paraId="2C300034"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Voltaje_Panel</w:t>
      </w:r>
      <w:proofErr w:type="spellEnd"/>
      <w:r w:rsidRPr="00E469CA">
        <w:rPr>
          <w:rFonts w:ascii="Times New Roman" w:hAnsi="Times New Roman" w:cs="Times New Roman"/>
          <w:sz w:val="24"/>
          <w:szCs w:val="24"/>
        </w:rPr>
        <w:t xml:space="preserve"> (Tensión del panel solar)</w:t>
      </w:r>
    </w:p>
    <w:p w14:paraId="48848B54"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Corriente_Panel</w:t>
      </w:r>
      <w:proofErr w:type="spellEnd"/>
      <w:r w:rsidRPr="00E469CA">
        <w:rPr>
          <w:rFonts w:ascii="Times New Roman" w:hAnsi="Times New Roman" w:cs="Times New Roman"/>
          <w:sz w:val="24"/>
          <w:szCs w:val="24"/>
        </w:rPr>
        <w:t xml:space="preserve"> (Corriente generada por el panel)</w:t>
      </w:r>
    </w:p>
    <w:p w14:paraId="1FE1F773"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Potencia_Panel</w:t>
      </w:r>
      <w:proofErr w:type="spellEnd"/>
      <w:r w:rsidRPr="00E469CA">
        <w:rPr>
          <w:rFonts w:ascii="Times New Roman" w:hAnsi="Times New Roman" w:cs="Times New Roman"/>
          <w:sz w:val="24"/>
          <w:szCs w:val="24"/>
        </w:rPr>
        <w:t xml:space="preserve"> (Potencia calculada)</w:t>
      </w:r>
    </w:p>
    <w:p w14:paraId="3ADEB9C4"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Voltaje_Bateria</w:t>
      </w:r>
      <w:proofErr w:type="spellEnd"/>
      <w:r w:rsidRPr="00E469CA">
        <w:rPr>
          <w:rFonts w:ascii="Times New Roman" w:hAnsi="Times New Roman" w:cs="Times New Roman"/>
          <w:sz w:val="24"/>
          <w:szCs w:val="24"/>
        </w:rPr>
        <w:t xml:space="preserve"> (Tensión actual de la batería)</w:t>
      </w:r>
    </w:p>
    <w:p w14:paraId="0D895685"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Consumo_Nodo</w:t>
      </w:r>
      <w:proofErr w:type="spellEnd"/>
      <w:r w:rsidRPr="00E469CA">
        <w:rPr>
          <w:rFonts w:ascii="Times New Roman" w:hAnsi="Times New Roman" w:cs="Times New Roman"/>
          <w:sz w:val="24"/>
          <w:szCs w:val="24"/>
        </w:rPr>
        <w:t xml:space="preserve"> (Corriente consumida por el nodo)</w:t>
      </w:r>
    </w:p>
    <w:p w14:paraId="68C8D646"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Irradiancia_Solar</w:t>
      </w:r>
      <w:proofErr w:type="spellEnd"/>
      <w:r w:rsidRPr="00E469CA">
        <w:rPr>
          <w:rFonts w:ascii="Times New Roman" w:hAnsi="Times New Roman" w:cs="Times New Roman"/>
          <w:sz w:val="24"/>
          <w:szCs w:val="24"/>
        </w:rPr>
        <w:t xml:space="preserve"> (Estimación de la intensidad lumínica)</w:t>
      </w:r>
    </w:p>
    <w:p w14:paraId="35ABAB46" w14:textId="76C11C6D"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Temperatura (Temperatura ambiente en la ubicación del nodo)</w:t>
      </w:r>
    </w:p>
    <w:p w14:paraId="33BA2320" w14:textId="3C3B8AC4" w:rsidR="00852358" w:rsidRDefault="00852358" w:rsidP="002147BB">
      <w:pPr>
        <w:pStyle w:val="Ttulo3"/>
      </w:pPr>
      <w:bookmarkStart w:id="140" w:name="_Toc213834123"/>
      <w:r>
        <w:t xml:space="preserve">Arquitectura del </w:t>
      </w:r>
      <w:proofErr w:type="spellStart"/>
      <w:r>
        <w:t>Logger</w:t>
      </w:r>
      <w:bookmarkEnd w:id="140"/>
      <w:proofErr w:type="spellEnd"/>
    </w:p>
    <w:p w14:paraId="73DE4245" w14:textId="1B050783" w:rsidR="00852358" w:rsidRPr="00E469CA" w:rsidRDefault="00852358" w:rsidP="00852358">
      <w:pPr>
        <w:rPr>
          <w:rFonts w:ascii="Times New Roman" w:hAnsi="Times New Roman" w:cs="Times New Roman"/>
          <w:sz w:val="24"/>
          <w:szCs w:val="24"/>
        </w:rPr>
      </w:pPr>
      <w:r w:rsidRPr="00E469CA">
        <w:rPr>
          <w:rFonts w:ascii="Times New Roman" w:hAnsi="Times New Roman" w:cs="Times New Roman"/>
          <w:sz w:val="24"/>
          <w:szCs w:val="24"/>
        </w:rPr>
        <w:t xml:space="preserve">El nodo </w:t>
      </w:r>
      <w:proofErr w:type="spellStart"/>
      <w:r w:rsidRPr="00E469CA">
        <w:rPr>
          <w:rFonts w:ascii="Times New Roman" w:hAnsi="Times New Roman" w:cs="Times New Roman"/>
          <w:sz w:val="24"/>
          <w:szCs w:val="24"/>
        </w:rPr>
        <w:t>Logger</w:t>
      </w:r>
      <w:proofErr w:type="spellEnd"/>
      <w:r w:rsidRPr="00E469CA">
        <w:rPr>
          <w:rFonts w:ascii="Times New Roman" w:hAnsi="Times New Roman" w:cs="Times New Roman"/>
          <w:sz w:val="24"/>
          <w:szCs w:val="24"/>
        </w:rPr>
        <w:t xml:space="preserve"> se ha implementado utilizando un microcontrolador Arduino Nano como unidad central de procesamiento. Para la captura de las diversas métricas, se integró un conjunto de sensores específicos:</w:t>
      </w:r>
    </w:p>
    <w:p w14:paraId="16F961A5" w14:textId="79781215"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Sensor de Temperatura y Humedad (DHT22): Se utiliza para registrar la Temperatura ambiental en las proximidades del nodo, un factor que puede influir en el rendimiento tanto del panel solar como de la batería.</w:t>
      </w:r>
    </w:p>
    <w:p w14:paraId="7823ACE3" w14:textId="03601DBC"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 xml:space="preserve">Sensor de Corriente (ACS712): Este sensor de efecto Hall se emplea para medir con precisión la </w:t>
      </w:r>
      <w:proofErr w:type="spellStart"/>
      <w:r w:rsidRPr="00E469CA">
        <w:rPr>
          <w:rFonts w:ascii="Times New Roman" w:hAnsi="Times New Roman" w:cs="Times New Roman"/>
          <w:sz w:val="24"/>
          <w:szCs w:val="24"/>
        </w:rPr>
        <w:t>Corriente_Panel</w:t>
      </w:r>
      <w:proofErr w:type="spellEnd"/>
      <w:r w:rsidRPr="00E469CA">
        <w:rPr>
          <w:rFonts w:ascii="Times New Roman" w:hAnsi="Times New Roman" w:cs="Times New Roman"/>
          <w:sz w:val="24"/>
          <w:szCs w:val="24"/>
        </w:rPr>
        <w:t xml:space="preserve"> generada y el </w:t>
      </w:r>
      <w:proofErr w:type="spellStart"/>
      <w:r w:rsidRPr="00E469CA">
        <w:rPr>
          <w:rFonts w:ascii="Times New Roman" w:hAnsi="Times New Roman" w:cs="Times New Roman"/>
          <w:sz w:val="24"/>
          <w:szCs w:val="24"/>
        </w:rPr>
        <w:t>Consumo_Nodo</w:t>
      </w:r>
      <w:proofErr w:type="spellEnd"/>
      <w:r w:rsidRPr="00E469CA">
        <w:rPr>
          <w:rFonts w:ascii="Times New Roman" w:hAnsi="Times New Roman" w:cs="Times New Roman"/>
          <w:sz w:val="24"/>
          <w:szCs w:val="24"/>
        </w:rPr>
        <w:t xml:space="preserve"> en tiempo real.</w:t>
      </w:r>
    </w:p>
    <w:p w14:paraId="0BAC7847" w14:textId="5873D210"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 xml:space="preserve">Fotorresistencia (LDR): Se utiliza como un indicador proxy para estimar la </w:t>
      </w:r>
      <w:proofErr w:type="spellStart"/>
      <w:r w:rsidRPr="00E469CA">
        <w:rPr>
          <w:rFonts w:ascii="Times New Roman" w:hAnsi="Times New Roman" w:cs="Times New Roman"/>
          <w:sz w:val="24"/>
          <w:szCs w:val="24"/>
        </w:rPr>
        <w:t>Irradiancia_Solar</w:t>
      </w:r>
      <w:proofErr w:type="spellEnd"/>
      <w:r w:rsidRPr="00E469CA">
        <w:rPr>
          <w:rFonts w:ascii="Times New Roman" w:hAnsi="Times New Roman" w:cs="Times New Roman"/>
          <w:sz w:val="24"/>
          <w:szCs w:val="24"/>
        </w:rPr>
        <w:t xml:space="preserve"> relativa. Aunque no proporciona una medición en $W/m^2$, ofrece una correlación fiable con la intensidad de la luz solar incidente.</w:t>
      </w:r>
    </w:p>
    <w:p w14:paraId="728F0059" w14:textId="2ABD619E"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 xml:space="preserve">Medición de Voltaje: Para la lectura del </w:t>
      </w:r>
      <w:proofErr w:type="spellStart"/>
      <w:r w:rsidRPr="00E469CA">
        <w:rPr>
          <w:rFonts w:ascii="Times New Roman" w:hAnsi="Times New Roman" w:cs="Times New Roman"/>
          <w:sz w:val="24"/>
          <w:szCs w:val="24"/>
        </w:rPr>
        <w:t>Voltaje_Panel</w:t>
      </w:r>
      <w:proofErr w:type="spellEnd"/>
      <w:r w:rsidRPr="00E469CA">
        <w:rPr>
          <w:rFonts w:ascii="Times New Roman" w:hAnsi="Times New Roman" w:cs="Times New Roman"/>
          <w:sz w:val="24"/>
          <w:szCs w:val="24"/>
        </w:rPr>
        <w:t xml:space="preserve"> y el </w:t>
      </w:r>
      <w:proofErr w:type="spellStart"/>
      <w:r w:rsidRPr="00E469CA">
        <w:rPr>
          <w:rFonts w:ascii="Times New Roman" w:hAnsi="Times New Roman" w:cs="Times New Roman"/>
          <w:sz w:val="24"/>
          <w:szCs w:val="24"/>
        </w:rPr>
        <w:t>Voltaje_Bateria</w:t>
      </w:r>
      <w:proofErr w:type="spellEnd"/>
      <w:r w:rsidRPr="00E469CA">
        <w:rPr>
          <w:rFonts w:ascii="Times New Roman" w:hAnsi="Times New Roman" w:cs="Times New Roman"/>
          <w:sz w:val="24"/>
          <w:szCs w:val="24"/>
        </w:rPr>
        <w:t xml:space="preserve"> (cuyos valores superan el límite de 5V del Arduino), se implementaron divisores de voltaje calibrados para escalar la tensión a un rango seguro para el convertidor analógico-digital (ADC) del microcontrolador.</w:t>
      </w:r>
    </w:p>
    <w:p w14:paraId="7F442F41" w14:textId="77777777" w:rsidR="002146F6" w:rsidRDefault="002146F6">
      <w:pPr>
        <w:rPr>
          <w:rFonts w:ascii="Times New Roman" w:hAnsi="Times New Roman" w:cs="Times New Roman"/>
          <w:b/>
          <w:bCs/>
          <w:sz w:val="24"/>
          <w:szCs w:val="24"/>
        </w:rPr>
      </w:pPr>
      <w:r>
        <w:rPr>
          <w:rFonts w:ascii="Times New Roman" w:hAnsi="Times New Roman" w:cs="Times New Roman"/>
          <w:b/>
          <w:bCs/>
          <w:sz w:val="24"/>
          <w:szCs w:val="24"/>
        </w:rPr>
        <w:lastRenderedPageBreak/>
        <w:br w:type="page"/>
      </w:r>
    </w:p>
    <w:p w14:paraId="730D5E40" w14:textId="696C6AA5"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lastRenderedPageBreak/>
        <w:t xml:space="preserve">Cálculo de Potencia: La </w:t>
      </w:r>
      <w:proofErr w:type="spellStart"/>
      <w:r w:rsidRPr="00E469CA">
        <w:rPr>
          <w:rFonts w:ascii="Times New Roman" w:hAnsi="Times New Roman" w:cs="Times New Roman"/>
          <w:sz w:val="24"/>
          <w:szCs w:val="24"/>
        </w:rPr>
        <w:t>Potencia_Panel</w:t>
      </w:r>
      <w:proofErr w:type="spellEnd"/>
      <w:r w:rsidRPr="00E469CA">
        <w:rPr>
          <w:rFonts w:ascii="Times New Roman" w:hAnsi="Times New Roman" w:cs="Times New Roman"/>
          <w:sz w:val="24"/>
          <w:szCs w:val="24"/>
        </w:rPr>
        <w:t xml:space="preserve"> no se mide directamente, sino que se calcula en el firmware mediante la fórmula:</w:t>
      </w:r>
    </w:p>
    <w:p w14:paraId="05865188" w14:textId="1FD1B8E8" w:rsidR="00852358" w:rsidRPr="00E469CA" w:rsidRDefault="00E469CA" w:rsidP="00852358">
      <w:pPr>
        <w:pStyle w:val="Prrafodelista"/>
        <w:rPr>
          <w:rFonts w:ascii="Times New Roman" w:eastAsiaTheme="minorEastAsia" w:hAnsi="Times New Roman" w:cs="Times New Roman"/>
          <w:sz w:val="24"/>
          <w:szCs w:val="24"/>
        </w:rPr>
      </w:pPr>
      <m:oMathPara>
        <m:oMath>
          <m:r>
            <w:rPr>
              <w:rFonts w:ascii="Cambria Math" w:hAnsi="Cambria Math" w:cs="Times New Roman"/>
              <w:sz w:val="24"/>
              <w:szCs w:val="24"/>
            </w:rPr>
            <m:t>P=V*I</m:t>
          </m:r>
        </m:oMath>
      </m:oMathPara>
    </w:p>
    <w:p w14:paraId="50D92FAF" w14:textId="41C938DD" w:rsidR="00852358" w:rsidRPr="00E469CA" w:rsidRDefault="00852358" w:rsidP="00852358">
      <w:pPr>
        <w:pStyle w:val="Prrafodelista"/>
        <w:rPr>
          <w:rFonts w:ascii="Times New Roman" w:eastAsiaTheme="minorEastAsia" w:hAnsi="Times New Roman" w:cs="Times New Roman"/>
          <w:sz w:val="24"/>
          <w:szCs w:val="24"/>
        </w:rPr>
      </w:pPr>
      <w:r w:rsidRPr="00E469CA">
        <w:rPr>
          <w:rFonts w:ascii="Times New Roman" w:eastAsiaTheme="minorEastAsia" w:hAnsi="Times New Roman" w:cs="Times New Roman"/>
          <w:sz w:val="24"/>
          <w:szCs w:val="24"/>
        </w:rPr>
        <w:t xml:space="preserve">Utilizando los valores de </w:t>
      </w:r>
      <w:proofErr w:type="spellStart"/>
      <w:r w:rsidRPr="00E469CA">
        <w:rPr>
          <w:rFonts w:ascii="Times New Roman" w:eastAsiaTheme="minorEastAsia" w:hAnsi="Times New Roman" w:cs="Times New Roman"/>
          <w:sz w:val="24"/>
          <w:szCs w:val="24"/>
        </w:rPr>
        <w:t>Voltaje_panel</w:t>
      </w:r>
      <w:proofErr w:type="spellEnd"/>
      <w:r w:rsidRPr="00E469CA">
        <w:rPr>
          <w:rFonts w:ascii="Times New Roman" w:eastAsiaTheme="minorEastAsia" w:hAnsi="Times New Roman" w:cs="Times New Roman"/>
          <w:sz w:val="24"/>
          <w:szCs w:val="24"/>
        </w:rPr>
        <w:t xml:space="preserve"> </w:t>
      </w:r>
      <w:r w:rsidR="00F254B4" w:rsidRPr="00E469CA">
        <w:rPr>
          <w:rFonts w:ascii="Times New Roman" w:eastAsiaTheme="minorEastAsia" w:hAnsi="Times New Roman" w:cs="Times New Roman"/>
          <w:sz w:val="24"/>
          <w:szCs w:val="24"/>
        </w:rPr>
        <w:t xml:space="preserve">y </w:t>
      </w:r>
      <w:proofErr w:type="spellStart"/>
      <w:r w:rsidRPr="00E469CA">
        <w:rPr>
          <w:rFonts w:ascii="Times New Roman" w:eastAsiaTheme="minorEastAsia" w:hAnsi="Times New Roman" w:cs="Times New Roman"/>
          <w:sz w:val="24"/>
          <w:szCs w:val="24"/>
        </w:rPr>
        <w:t>Corriente_Panel</w:t>
      </w:r>
      <w:proofErr w:type="spellEnd"/>
    </w:p>
    <w:p w14:paraId="576CD862" w14:textId="42423669" w:rsidR="00852358" w:rsidRPr="00E469CA" w:rsidRDefault="00852358" w:rsidP="00852358">
      <w:pPr>
        <w:rPr>
          <w:rFonts w:ascii="Times New Roman" w:eastAsiaTheme="minorEastAsia" w:hAnsi="Times New Roman" w:cs="Times New Roman"/>
          <w:sz w:val="24"/>
          <w:szCs w:val="24"/>
        </w:rPr>
      </w:pPr>
      <w:r w:rsidRPr="00E469CA">
        <w:rPr>
          <w:rFonts w:ascii="Times New Roman" w:eastAsiaTheme="minorEastAsia" w:hAnsi="Times New Roman" w:cs="Times New Roman"/>
          <w:sz w:val="24"/>
          <w:szCs w:val="24"/>
        </w:rPr>
        <w:t>El esquema de conexión detallado que interconecta estos componentes con el Arduino Nano se presenta en la</w:t>
      </w:r>
      <w:r w:rsidR="006E5F43" w:rsidRPr="00E469CA">
        <w:rPr>
          <w:rFonts w:ascii="Times New Roman" w:eastAsiaTheme="minorEastAsia" w:hAnsi="Times New Roman" w:cs="Times New Roman"/>
          <w:sz w:val="24"/>
          <w:szCs w:val="24"/>
        </w:rPr>
        <w:t xml:space="preserve"> </w:t>
      </w:r>
      <w:r w:rsidR="00684B7D" w:rsidRPr="00E469CA">
        <w:rPr>
          <w:rFonts w:ascii="Times New Roman" w:eastAsiaTheme="minorEastAsia" w:hAnsi="Times New Roman" w:cs="Times New Roman"/>
          <w:sz w:val="24"/>
          <w:szCs w:val="24"/>
        </w:rPr>
        <w:fldChar w:fldCharType="begin"/>
      </w:r>
      <w:r w:rsidR="00684B7D" w:rsidRPr="00E469CA">
        <w:rPr>
          <w:rFonts w:ascii="Times New Roman" w:eastAsiaTheme="minorEastAsia" w:hAnsi="Times New Roman" w:cs="Times New Roman"/>
          <w:sz w:val="24"/>
          <w:szCs w:val="24"/>
        </w:rPr>
        <w:instrText xml:space="preserve"> REF _Ref212632366 \h </w:instrText>
      </w:r>
      <w:r w:rsidR="00E469CA" w:rsidRPr="00E469CA">
        <w:rPr>
          <w:rFonts w:ascii="Times New Roman" w:eastAsiaTheme="minorEastAsia" w:hAnsi="Times New Roman" w:cs="Times New Roman"/>
          <w:sz w:val="24"/>
          <w:szCs w:val="24"/>
        </w:rPr>
        <w:instrText xml:space="preserve"> \* MERGEFORMAT </w:instrText>
      </w:r>
      <w:r w:rsidR="00684B7D" w:rsidRPr="00E469CA">
        <w:rPr>
          <w:rFonts w:ascii="Times New Roman" w:eastAsiaTheme="minorEastAsia" w:hAnsi="Times New Roman" w:cs="Times New Roman"/>
          <w:sz w:val="24"/>
          <w:szCs w:val="24"/>
        </w:rPr>
      </w:r>
      <w:r w:rsidR="00684B7D" w:rsidRPr="00E469CA">
        <w:rPr>
          <w:rFonts w:ascii="Times New Roman" w:eastAsiaTheme="minorEastAsia" w:hAnsi="Times New Roman" w:cs="Times New Roman"/>
          <w:sz w:val="24"/>
          <w:szCs w:val="24"/>
        </w:rPr>
        <w:fldChar w:fldCharType="separate"/>
      </w:r>
      <w:r w:rsidR="00684B7D" w:rsidRPr="00E469CA">
        <w:rPr>
          <w:rFonts w:ascii="Times New Roman" w:hAnsi="Times New Roman" w:cs="Times New Roman"/>
          <w:sz w:val="24"/>
          <w:szCs w:val="24"/>
        </w:rPr>
        <w:t xml:space="preserve">Tabla </w:t>
      </w:r>
      <w:r w:rsidR="00684B7D" w:rsidRPr="00E469CA">
        <w:rPr>
          <w:rFonts w:ascii="Times New Roman" w:hAnsi="Times New Roman" w:cs="Times New Roman"/>
          <w:noProof/>
          <w:sz w:val="24"/>
          <w:szCs w:val="24"/>
        </w:rPr>
        <w:t>5</w:t>
      </w:r>
      <w:r w:rsidR="00684B7D" w:rsidRPr="00E469CA">
        <w:rPr>
          <w:rFonts w:ascii="Times New Roman" w:hAnsi="Times New Roman" w:cs="Times New Roman"/>
          <w:sz w:val="24"/>
          <w:szCs w:val="24"/>
        </w:rPr>
        <w:t xml:space="preserve">. </w:t>
      </w:r>
      <w:proofErr w:type="spellStart"/>
      <w:r w:rsidR="00684B7D" w:rsidRPr="00E469CA">
        <w:rPr>
          <w:rFonts w:ascii="Times New Roman" w:hAnsi="Times New Roman" w:cs="Times New Roman"/>
          <w:sz w:val="24"/>
          <w:szCs w:val="24"/>
        </w:rPr>
        <w:t>Pinout</w:t>
      </w:r>
      <w:proofErr w:type="spellEnd"/>
      <w:r w:rsidR="00684B7D" w:rsidRPr="00E469CA">
        <w:rPr>
          <w:rFonts w:ascii="Times New Roman" w:hAnsi="Times New Roman" w:cs="Times New Roman"/>
          <w:noProof/>
          <w:sz w:val="24"/>
          <w:szCs w:val="24"/>
        </w:rPr>
        <w:t xml:space="preserve"> del nodo Logger</w:t>
      </w:r>
      <w:r w:rsidR="00684B7D" w:rsidRPr="00E469CA">
        <w:rPr>
          <w:rFonts w:ascii="Times New Roman" w:eastAsiaTheme="minorEastAsia" w:hAnsi="Times New Roman" w:cs="Times New Roman"/>
          <w:sz w:val="24"/>
          <w:szCs w:val="24"/>
        </w:rPr>
        <w:fldChar w:fldCharType="end"/>
      </w:r>
      <w:r w:rsidR="00684B7D" w:rsidRPr="00E469CA">
        <w:rPr>
          <w:rFonts w:ascii="Times New Roman" w:eastAsiaTheme="minorEastAsia" w:hAnsi="Times New Roman" w:cs="Times New Roman"/>
          <w:sz w:val="24"/>
          <w:szCs w:val="24"/>
        </w:rPr>
        <w:t xml:space="preserve"> </w:t>
      </w:r>
      <w:r w:rsidR="006E5F43" w:rsidRPr="00E469CA">
        <w:rPr>
          <w:rFonts w:ascii="Times New Roman" w:eastAsiaTheme="minorEastAsia" w:hAnsi="Times New Roman" w:cs="Times New Roman"/>
          <w:sz w:val="24"/>
          <w:szCs w:val="24"/>
        </w:rPr>
        <w:t>y en la</w:t>
      </w:r>
      <w:r w:rsidR="00684B7D" w:rsidRPr="00E469CA">
        <w:rPr>
          <w:rFonts w:ascii="Times New Roman" w:eastAsiaTheme="minorEastAsia" w:hAnsi="Times New Roman" w:cs="Times New Roman"/>
          <w:sz w:val="24"/>
          <w:szCs w:val="24"/>
        </w:rPr>
        <w:t xml:space="preserve"> </w:t>
      </w:r>
      <w:r w:rsidR="00D07EF4">
        <w:rPr>
          <w:rFonts w:ascii="Times New Roman" w:eastAsiaTheme="minorEastAsia" w:hAnsi="Times New Roman" w:cs="Times New Roman"/>
          <w:sz w:val="24"/>
          <w:szCs w:val="24"/>
        </w:rPr>
        <w:fldChar w:fldCharType="begin"/>
      </w:r>
      <w:r w:rsidR="00D07EF4">
        <w:rPr>
          <w:rFonts w:ascii="Times New Roman" w:eastAsiaTheme="minorEastAsia" w:hAnsi="Times New Roman" w:cs="Times New Roman"/>
          <w:sz w:val="24"/>
          <w:szCs w:val="24"/>
        </w:rPr>
        <w:instrText xml:space="preserve"> REF _Ref213840883 \h </w:instrText>
      </w:r>
      <w:r w:rsidR="00D07EF4">
        <w:rPr>
          <w:rFonts w:ascii="Times New Roman" w:eastAsiaTheme="minorEastAsia" w:hAnsi="Times New Roman" w:cs="Times New Roman"/>
          <w:sz w:val="24"/>
          <w:szCs w:val="24"/>
        </w:rPr>
      </w:r>
      <w:r w:rsidR="00D07EF4">
        <w:rPr>
          <w:rFonts w:ascii="Times New Roman" w:eastAsiaTheme="minorEastAsia" w:hAnsi="Times New Roman" w:cs="Times New Roman"/>
          <w:sz w:val="24"/>
          <w:szCs w:val="24"/>
        </w:rPr>
        <w:fldChar w:fldCharType="separate"/>
      </w:r>
      <w:r w:rsidR="00D07EF4">
        <w:t xml:space="preserve">Ilustración </w:t>
      </w:r>
      <w:r w:rsidR="00D07EF4">
        <w:rPr>
          <w:noProof/>
        </w:rPr>
        <w:t>25</w:t>
      </w:r>
      <w:r w:rsidR="00D07EF4">
        <w:rPr>
          <w:rFonts w:ascii="Times New Roman" w:eastAsiaTheme="minorEastAsia" w:hAnsi="Times New Roman" w:cs="Times New Roman"/>
          <w:sz w:val="24"/>
          <w:szCs w:val="24"/>
        </w:rPr>
        <w:fldChar w:fldCharType="end"/>
      </w:r>
    </w:p>
    <w:tbl>
      <w:tblPr>
        <w:tblStyle w:val="Tablaconcuadrcula"/>
        <w:tblW w:w="10084" w:type="dxa"/>
        <w:jc w:val="center"/>
        <w:tblLook w:val="04A0" w:firstRow="1" w:lastRow="0" w:firstColumn="1" w:lastColumn="0" w:noHBand="0" w:noVBand="1"/>
      </w:tblPr>
      <w:tblGrid>
        <w:gridCol w:w="2505"/>
        <w:gridCol w:w="1425"/>
        <w:gridCol w:w="6154"/>
      </w:tblGrid>
      <w:tr w:rsidR="00852358" w:rsidRPr="00E469CA" w14:paraId="07576297" w14:textId="77777777" w:rsidTr="002146F6">
        <w:trPr>
          <w:trHeight w:val="649"/>
          <w:jc w:val="center"/>
        </w:trPr>
        <w:tc>
          <w:tcPr>
            <w:tcW w:w="0" w:type="auto"/>
            <w:hideMark/>
          </w:tcPr>
          <w:p w14:paraId="19460320"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 Componente</w:t>
            </w:r>
          </w:p>
        </w:tc>
        <w:tc>
          <w:tcPr>
            <w:tcW w:w="0" w:type="auto"/>
            <w:hideMark/>
          </w:tcPr>
          <w:p w14:paraId="2DF29953" w14:textId="71E3B591"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 xml:space="preserve">Pin Arduino </w:t>
            </w:r>
          </w:p>
        </w:tc>
        <w:tc>
          <w:tcPr>
            <w:tcW w:w="0" w:type="auto"/>
            <w:hideMark/>
          </w:tcPr>
          <w:p w14:paraId="4EF0CF8E"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Descripción</w:t>
            </w:r>
          </w:p>
        </w:tc>
      </w:tr>
      <w:tr w:rsidR="00852358" w:rsidRPr="00E469CA" w14:paraId="2277176E" w14:textId="77777777" w:rsidTr="002146F6">
        <w:trPr>
          <w:trHeight w:val="649"/>
          <w:jc w:val="center"/>
        </w:trPr>
        <w:tc>
          <w:tcPr>
            <w:tcW w:w="0" w:type="auto"/>
            <w:hideMark/>
          </w:tcPr>
          <w:p w14:paraId="3E6DF2D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VCC</w:t>
            </w:r>
          </w:p>
        </w:tc>
        <w:tc>
          <w:tcPr>
            <w:tcW w:w="0" w:type="auto"/>
            <w:hideMark/>
          </w:tcPr>
          <w:p w14:paraId="1B097CC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605400D"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corriente del panel.</w:t>
            </w:r>
          </w:p>
        </w:tc>
      </w:tr>
      <w:tr w:rsidR="00852358" w:rsidRPr="00E469CA" w14:paraId="44AD7CD7" w14:textId="77777777" w:rsidTr="002146F6">
        <w:trPr>
          <w:trHeight w:val="635"/>
          <w:jc w:val="center"/>
        </w:trPr>
        <w:tc>
          <w:tcPr>
            <w:tcW w:w="0" w:type="auto"/>
            <w:hideMark/>
          </w:tcPr>
          <w:p w14:paraId="4DCA8F3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GND</w:t>
            </w:r>
          </w:p>
        </w:tc>
        <w:tc>
          <w:tcPr>
            <w:tcW w:w="0" w:type="auto"/>
            <w:hideMark/>
          </w:tcPr>
          <w:p w14:paraId="6EE5B41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7D3A67C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corriente del panel.</w:t>
            </w:r>
          </w:p>
        </w:tc>
      </w:tr>
      <w:tr w:rsidR="00852358" w:rsidRPr="00E469CA" w14:paraId="321E7B3F" w14:textId="77777777" w:rsidTr="002146F6">
        <w:trPr>
          <w:trHeight w:val="649"/>
          <w:jc w:val="center"/>
        </w:trPr>
        <w:tc>
          <w:tcPr>
            <w:tcW w:w="0" w:type="auto"/>
            <w:hideMark/>
          </w:tcPr>
          <w:p w14:paraId="4E9B1BB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OUT</w:t>
            </w:r>
          </w:p>
        </w:tc>
        <w:tc>
          <w:tcPr>
            <w:tcW w:w="0" w:type="auto"/>
            <w:hideMark/>
          </w:tcPr>
          <w:p w14:paraId="2F82627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A2</w:t>
            </w:r>
          </w:p>
        </w:tc>
        <w:tc>
          <w:tcPr>
            <w:tcW w:w="0" w:type="auto"/>
            <w:hideMark/>
          </w:tcPr>
          <w:p w14:paraId="3808512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(0-5V) que representa la corriente del panel.</w:t>
            </w:r>
          </w:p>
        </w:tc>
      </w:tr>
      <w:tr w:rsidR="00852358" w:rsidRPr="00E469CA" w14:paraId="1A110C91" w14:textId="77777777" w:rsidTr="002146F6">
        <w:trPr>
          <w:trHeight w:val="649"/>
          <w:jc w:val="center"/>
        </w:trPr>
        <w:tc>
          <w:tcPr>
            <w:tcW w:w="0" w:type="auto"/>
            <w:hideMark/>
          </w:tcPr>
          <w:p w14:paraId="566AE23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VCC</w:t>
            </w:r>
          </w:p>
        </w:tc>
        <w:tc>
          <w:tcPr>
            <w:tcW w:w="0" w:type="auto"/>
            <w:hideMark/>
          </w:tcPr>
          <w:p w14:paraId="5D748ED9"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B99103E"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corriente del nodo.</w:t>
            </w:r>
          </w:p>
        </w:tc>
      </w:tr>
      <w:tr w:rsidR="00852358" w:rsidRPr="00E469CA" w14:paraId="098CF5D0" w14:textId="77777777" w:rsidTr="002146F6">
        <w:trPr>
          <w:trHeight w:val="649"/>
          <w:jc w:val="center"/>
        </w:trPr>
        <w:tc>
          <w:tcPr>
            <w:tcW w:w="0" w:type="auto"/>
            <w:hideMark/>
          </w:tcPr>
          <w:p w14:paraId="1B1BDBB0"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GND</w:t>
            </w:r>
          </w:p>
        </w:tc>
        <w:tc>
          <w:tcPr>
            <w:tcW w:w="0" w:type="auto"/>
            <w:hideMark/>
          </w:tcPr>
          <w:p w14:paraId="16C7AD95"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055ADAE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corriente del nodo.</w:t>
            </w:r>
          </w:p>
        </w:tc>
      </w:tr>
      <w:tr w:rsidR="00852358" w:rsidRPr="00E469CA" w14:paraId="156DDB9D" w14:textId="77777777" w:rsidTr="002146F6">
        <w:trPr>
          <w:trHeight w:val="649"/>
          <w:jc w:val="center"/>
        </w:trPr>
        <w:tc>
          <w:tcPr>
            <w:tcW w:w="0" w:type="auto"/>
            <w:hideMark/>
          </w:tcPr>
          <w:p w14:paraId="7FBEE5E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OUT</w:t>
            </w:r>
          </w:p>
        </w:tc>
        <w:tc>
          <w:tcPr>
            <w:tcW w:w="0" w:type="auto"/>
            <w:hideMark/>
          </w:tcPr>
          <w:p w14:paraId="5985E737"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A3</w:t>
            </w:r>
          </w:p>
        </w:tc>
        <w:tc>
          <w:tcPr>
            <w:tcW w:w="0" w:type="auto"/>
            <w:hideMark/>
          </w:tcPr>
          <w:p w14:paraId="01041A3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(0-5V) que representa la corriente del nodo.</w:t>
            </w:r>
          </w:p>
        </w:tc>
      </w:tr>
      <w:tr w:rsidR="00852358" w:rsidRPr="00E469CA" w14:paraId="58BAD272" w14:textId="77777777" w:rsidTr="002146F6">
        <w:trPr>
          <w:trHeight w:val="649"/>
          <w:jc w:val="center"/>
        </w:trPr>
        <w:tc>
          <w:tcPr>
            <w:tcW w:w="0" w:type="auto"/>
            <w:hideMark/>
          </w:tcPr>
          <w:p w14:paraId="328EDBA5"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Batería</w:t>
            </w:r>
          </w:p>
        </w:tc>
        <w:tc>
          <w:tcPr>
            <w:tcW w:w="0" w:type="auto"/>
            <w:hideMark/>
          </w:tcPr>
          <w:p w14:paraId="2D8D247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A0</w:t>
            </w:r>
          </w:p>
        </w:tc>
        <w:tc>
          <w:tcPr>
            <w:tcW w:w="0" w:type="auto"/>
            <w:hideMark/>
          </w:tcPr>
          <w:p w14:paraId="1ABCD16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voltaje de la batería.</w:t>
            </w:r>
          </w:p>
        </w:tc>
      </w:tr>
      <w:tr w:rsidR="00852358" w:rsidRPr="00E469CA" w14:paraId="453C0633" w14:textId="77777777" w:rsidTr="002146F6">
        <w:trPr>
          <w:trHeight w:val="635"/>
          <w:jc w:val="center"/>
        </w:trPr>
        <w:tc>
          <w:tcPr>
            <w:tcW w:w="0" w:type="auto"/>
            <w:hideMark/>
          </w:tcPr>
          <w:p w14:paraId="1228361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Panel</w:t>
            </w:r>
          </w:p>
        </w:tc>
        <w:tc>
          <w:tcPr>
            <w:tcW w:w="0" w:type="auto"/>
            <w:hideMark/>
          </w:tcPr>
          <w:p w14:paraId="2BAF19D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A1</w:t>
            </w:r>
          </w:p>
        </w:tc>
        <w:tc>
          <w:tcPr>
            <w:tcW w:w="0" w:type="auto"/>
            <w:hideMark/>
          </w:tcPr>
          <w:p w14:paraId="777E597D"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voltaje del panel.</w:t>
            </w:r>
          </w:p>
        </w:tc>
      </w:tr>
      <w:tr w:rsidR="00852358" w:rsidRPr="00E469CA" w14:paraId="51D81995" w14:textId="77777777" w:rsidTr="002146F6">
        <w:trPr>
          <w:trHeight w:val="324"/>
          <w:jc w:val="center"/>
        </w:trPr>
        <w:tc>
          <w:tcPr>
            <w:tcW w:w="0" w:type="auto"/>
            <w:hideMark/>
          </w:tcPr>
          <w:p w14:paraId="2AC69AA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LDR</w:t>
            </w:r>
          </w:p>
        </w:tc>
        <w:tc>
          <w:tcPr>
            <w:tcW w:w="0" w:type="auto"/>
            <w:hideMark/>
          </w:tcPr>
          <w:p w14:paraId="2029025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A4</w:t>
            </w:r>
          </w:p>
        </w:tc>
        <w:tc>
          <w:tcPr>
            <w:tcW w:w="0" w:type="auto"/>
            <w:hideMark/>
          </w:tcPr>
          <w:p w14:paraId="604BAA7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nivel de luz.</w:t>
            </w:r>
          </w:p>
        </w:tc>
      </w:tr>
      <w:tr w:rsidR="00852358" w:rsidRPr="00E469CA" w14:paraId="35F9E944" w14:textId="77777777" w:rsidTr="002146F6">
        <w:trPr>
          <w:trHeight w:val="649"/>
          <w:jc w:val="center"/>
        </w:trPr>
        <w:tc>
          <w:tcPr>
            <w:tcW w:w="0" w:type="auto"/>
            <w:hideMark/>
          </w:tcPr>
          <w:p w14:paraId="6A5A4E5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VCC</w:t>
            </w:r>
          </w:p>
        </w:tc>
        <w:tc>
          <w:tcPr>
            <w:tcW w:w="0" w:type="auto"/>
            <w:hideMark/>
          </w:tcPr>
          <w:p w14:paraId="257CE21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42FB18F9"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temperatura y humedad.</w:t>
            </w:r>
          </w:p>
        </w:tc>
      </w:tr>
      <w:tr w:rsidR="00852358" w:rsidRPr="00E469CA" w14:paraId="3350E010" w14:textId="77777777" w:rsidTr="002146F6">
        <w:trPr>
          <w:trHeight w:val="324"/>
          <w:jc w:val="center"/>
        </w:trPr>
        <w:tc>
          <w:tcPr>
            <w:tcW w:w="0" w:type="auto"/>
            <w:hideMark/>
          </w:tcPr>
          <w:p w14:paraId="4F76A34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GND</w:t>
            </w:r>
          </w:p>
        </w:tc>
        <w:tc>
          <w:tcPr>
            <w:tcW w:w="0" w:type="auto"/>
            <w:hideMark/>
          </w:tcPr>
          <w:p w14:paraId="1561CE6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643729F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temperatura y humedad.</w:t>
            </w:r>
          </w:p>
        </w:tc>
      </w:tr>
      <w:tr w:rsidR="00852358" w:rsidRPr="00E469CA" w14:paraId="714DB16B" w14:textId="77777777" w:rsidTr="002146F6">
        <w:trPr>
          <w:trHeight w:val="324"/>
          <w:jc w:val="center"/>
        </w:trPr>
        <w:tc>
          <w:tcPr>
            <w:tcW w:w="0" w:type="auto"/>
            <w:hideMark/>
          </w:tcPr>
          <w:p w14:paraId="40B093A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DATA</w:t>
            </w:r>
          </w:p>
        </w:tc>
        <w:tc>
          <w:tcPr>
            <w:tcW w:w="0" w:type="auto"/>
            <w:hideMark/>
          </w:tcPr>
          <w:p w14:paraId="511DB00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D2</w:t>
            </w:r>
          </w:p>
        </w:tc>
        <w:tc>
          <w:tcPr>
            <w:tcW w:w="0" w:type="auto"/>
            <w:hideMark/>
          </w:tcPr>
          <w:p w14:paraId="7AF7037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Pin de datos digital para leer el sensor.</w:t>
            </w:r>
          </w:p>
        </w:tc>
      </w:tr>
      <w:tr w:rsidR="00852358" w:rsidRPr="00E469CA" w14:paraId="40AC254D" w14:textId="77777777" w:rsidTr="002146F6">
        <w:trPr>
          <w:trHeight w:val="635"/>
          <w:jc w:val="center"/>
        </w:trPr>
        <w:tc>
          <w:tcPr>
            <w:tcW w:w="0" w:type="auto"/>
            <w:hideMark/>
          </w:tcPr>
          <w:p w14:paraId="4C9C3BF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Común</w:t>
            </w:r>
          </w:p>
        </w:tc>
        <w:tc>
          <w:tcPr>
            <w:tcW w:w="0" w:type="auto"/>
            <w:hideMark/>
          </w:tcPr>
          <w:p w14:paraId="20B695A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179816B7" w14:textId="77777777" w:rsidR="00852358" w:rsidRPr="00E469CA" w:rsidRDefault="00852358" w:rsidP="00852358">
            <w:pPr>
              <w:keepNext/>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 xml:space="preserve">Un cable </w:t>
            </w:r>
            <w:r w:rsidRPr="00E469CA">
              <w:rPr>
                <w:rFonts w:ascii="Times New Roman" w:eastAsia="Times New Roman" w:hAnsi="Times New Roman" w:cs="Times New Roman"/>
                <w:color w:val="444746"/>
                <w:sz w:val="24"/>
                <w:szCs w:val="24"/>
                <w:bdr w:val="none" w:sz="0" w:space="0" w:color="auto" w:frame="1"/>
                <w:lang w:eastAsia="es-MX"/>
              </w:rPr>
              <w:t>GND</w:t>
            </w:r>
            <w:r w:rsidRPr="00E469CA">
              <w:rPr>
                <w:rFonts w:ascii="Times New Roman" w:eastAsia="Times New Roman" w:hAnsi="Times New Roman" w:cs="Times New Roman"/>
                <w:color w:val="1B1C1D"/>
                <w:sz w:val="24"/>
                <w:szCs w:val="24"/>
                <w:lang w:eastAsia="es-MX"/>
              </w:rPr>
              <w:t xml:space="preserve"> del </w:t>
            </w:r>
            <w:proofErr w:type="spellStart"/>
            <w:r w:rsidRPr="00E469CA">
              <w:rPr>
                <w:rFonts w:ascii="Times New Roman" w:eastAsia="Times New Roman" w:hAnsi="Times New Roman" w:cs="Times New Roman"/>
                <w:color w:val="1B1C1D"/>
                <w:sz w:val="24"/>
                <w:szCs w:val="24"/>
                <w:lang w:eastAsia="es-MX"/>
              </w:rPr>
              <w:t>Logger</w:t>
            </w:r>
            <w:proofErr w:type="spellEnd"/>
            <w:r w:rsidRPr="00E469CA">
              <w:rPr>
                <w:rFonts w:ascii="Times New Roman" w:eastAsia="Times New Roman" w:hAnsi="Times New Roman" w:cs="Times New Roman"/>
                <w:color w:val="1B1C1D"/>
                <w:sz w:val="24"/>
                <w:szCs w:val="24"/>
                <w:lang w:eastAsia="es-MX"/>
              </w:rPr>
              <w:t xml:space="preserve"> debe ir al </w:t>
            </w:r>
            <w:r w:rsidRPr="00E469CA">
              <w:rPr>
                <w:rFonts w:ascii="Times New Roman" w:eastAsia="Times New Roman" w:hAnsi="Times New Roman" w:cs="Times New Roman"/>
                <w:color w:val="444746"/>
                <w:sz w:val="24"/>
                <w:szCs w:val="24"/>
                <w:bdr w:val="none" w:sz="0" w:space="0" w:color="auto" w:frame="1"/>
                <w:lang w:eastAsia="es-MX"/>
              </w:rPr>
              <w:t>GND</w:t>
            </w:r>
            <w:r w:rsidRPr="00E469CA">
              <w:rPr>
                <w:rFonts w:ascii="Times New Roman" w:eastAsia="Times New Roman" w:hAnsi="Times New Roman" w:cs="Times New Roman"/>
                <w:color w:val="1B1C1D"/>
                <w:sz w:val="24"/>
                <w:szCs w:val="24"/>
                <w:lang w:eastAsia="es-MX"/>
              </w:rPr>
              <w:t xml:space="preserve"> del sistema UPS.</w:t>
            </w:r>
          </w:p>
        </w:tc>
      </w:tr>
    </w:tbl>
    <w:p w14:paraId="177A2018" w14:textId="612F5B67" w:rsidR="00F254B4" w:rsidRDefault="00852358" w:rsidP="00DE1A6A">
      <w:pPr>
        <w:pStyle w:val="Descripcin"/>
        <w:jc w:val="center"/>
        <w:rPr>
          <w:noProof/>
        </w:rPr>
      </w:pPr>
      <w:bookmarkStart w:id="141" w:name="_Ref212632366"/>
      <w:bookmarkStart w:id="142" w:name="_Toc213764350"/>
      <w:r>
        <w:t xml:space="preserve">Tabla </w:t>
      </w:r>
      <w:r w:rsidR="000E76C4">
        <w:fldChar w:fldCharType="begin"/>
      </w:r>
      <w:r w:rsidR="000E76C4">
        <w:instrText xml:space="preserve"> SEQ Tabla \* ARABIC </w:instrText>
      </w:r>
      <w:r w:rsidR="000E76C4">
        <w:fldChar w:fldCharType="separate"/>
      </w:r>
      <w:r>
        <w:rPr>
          <w:noProof/>
        </w:rPr>
        <w:t>5</w:t>
      </w:r>
      <w:r w:rsidR="000E76C4">
        <w:rPr>
          <w:noProof/>
        </w:rPr>
        <w:fldChar w:fldCharType="end"/>
      </w:r>
      <w:r>
        <w:t xml:space="preserve">. </w:t>
      </w:r>
      <w:proofErr w:type="spellStart"/>
      <w:r>
        <w:t>Pinout</w:t>
      </w:r>
      <w:proofErr w:type="spellEnd"/>
      <w:r>
        <w:rPr>
          <w:noProof/>
        </w:rPr>
        <w:t xml:space="preserve"> del nodo Logger</w:t>
      </w:r>
      <w:bookmarkEnd w:id="141"/>
      <w:bookmarkEnd w:id="142"/>
    </w:p>
    <w:p w14:paraId="102673AE" w14:textId="77777777" w:rsidR="00F254B4" w:rsidRDefault="00F254B4" w:rsidP="00F254B4">
      <w:pPr>
        <w:keepNext/>
        <w:jc w:val="center"/>
      </w:pPr>
      <w:r>
        <w:rPr>
          <w:noProof/>
        </w:rPr>
        <w:lastRenderedPageBreak/>
        <w:drawing>
          <wp:inline distT="0" distB="0" distL="0" distR="0" wp14:anchorId="6452A821" wp14:editId="345CA4E9">
            <wp:extent cx="4762500" cy="2369820"/>
            <wp:effectExtent l="133350" t="114300" r="133350" b="16383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7332" t="28783" r="7809" b="14919"/>
                    <a:stretch/>
                  </pic:blipFill>
                  <pic:spPr bwMode="auto">
                    <a:xfrm>
                      <a:off x="0" y="0"/>
                      <a:ext cx="4762500" cy="2369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EEAA428" w14:textId="4B5AB6FF" w:rsidR="00F254B4" w:rsidRPr="00F254B4" w:rsidRDefault="00F254B4" w:rsidP="00F254B4">
      <w:pPr>
        <w:pStyle w:val="Descripcin"/>
        <w:jc w:val="center"/>
      </w:pPr>
      <w:bookmarkStart w:id="143" w:name="_Ref213840883"/>
      <w:bookmarkStart w:id="144" w:name="_Ref212632345"/>
      <w:bookmarkStart w:id="145" w:name="_Toc213834150"/>
      <w:r>
        <w:t xml:space="preserve">Ilustración </w:t>
      </w:r>
      <w:r w:rsidR="000E76C4">
        <w:fldChar w:fldCharType="begin"/>
      </w:r>
      <w:r w:rsidR="000E76C4">
        <w:instrText xml:space="preserve"> SEQ Ilustración \* ARABIC </w:instrText>
      </w:r>
      <w:r w:rsidR="000E76C4">
        <w:fldChar w:fldCharType="separate"/>
      </w:r>
      <w:r w:rsidR="00000D72">
        <w:rPr>
          <w:noProof/>
        </w:rPr>
        <w:t>31</w:t>
      </w:r>
      <w:r w:rsidR="000E76C4">
        <w:rPr>
          <w:noProof/>
        </w:rPr>
        <w:fldChar w:fldCharType="end"/>
      </w:r>
      <w:bookmarkEnd w:id="143"/>
      <w:r>
        <w:t xml:space="preserve">. Nodo </w:t>
      </w:r>
      <w:proofErr w:type="spellStart"/>
      <w:r>
        <w:t>Logger</w:t>
      </w:r>
      <w:bookmarkEnd w:id="144"/>
      <w:bookmarkEnd w:id="145"/>
      <w:proofErr w:type="spellEnd"/>
    </w:p>
    <w:p w14:paraId="38075C07" w14:textId="7D1EE4AF" w:rsidR="00852358" w:rsidRDefault="00350851" w:rsidP="00350851">
      <w:pPr>
        <w:pStyle w:val="Ttulo2"/>
      </w:pPr>
      <w:bookmarkStart w:id="146" w:name="_Toc213834124"/>
      <w:r w:rsidRPr="00350851">
        <w:t>Flujo de Trabajo del Software y Almacenamiento</w:t>
      </w:r>
      <w:bookmarkEnd w:id="146"/>
    </w:p>
    <w:p w14:paraId="2F671627" w14:textId="77777777" w:rsidR="00350851" w:rsidRPr="00E469CA" w:rsidRDefault="00350851" w:rsidP="00350851">
      <w:pPr>
        <w:rPr>
          <w:rFonts w:ascii="Times New Roman" w:hAnsi="Times New Roman" w:cs="Times New Roman"/>
          <w:sz w:val="24"/>
          <w:szCs w:val="24"/>
        </w:rPr>
      </w:pPr>
      <w:r w:rsidRPr="00E469CA">
        <w:rPr>
          <w:rFonts w:ascii="Times New Roman" w:hAnsi="Times New Roman" w:cs="Times New Roman"/>
          <w:sz w:val="24"/>
          <w:szCs w:val="24"/>
        </w:rPr>
        <w:t>Para gestionar la recolección y el almacenamiento de los datos, se desarrolló una solución de software de dos componentes:</w:t>
      </w:r>
    </w:p>
    <w:p w14:paraId="20C9AB37" w14:textId="2BCE0F4C" w:rsidR="00350851" w:rsidRPr="00E469CA" w:rsidRDefault="00350851" w:rsidP="005D6788">
      <w:pPr>
        <w:numPr>
          <w:ilvl w:val="0"/>
          <w:numId w:val="84"/>
        </w:numPr>
        <w:rPr>
          <w:rFonts w:ascii="Times New Roman" w:hAnsi="Times New Roman" w:cs="Times New Roman"/>
          <w:sz w:val="24"/>
          <w:szCs w:val="24"/>
        </w:rPr>
      </w:pPr>
      <w:proofErr w:type="spellStart"/>
      <w:r w:rsidRPr="00E469CA">
        <w:rPr>
          <w:rFonts w:ascii="Times New Roman" w:hAnsi="Times New Roman" w:cs="Times New Roman"/>
          <w:sz w:val="24"/>
          <w:szCs w:val="24"/>
        </w:rPr>
        <w:t>LoggerPanelSolar</w:t>
      </w:r>
      <w:proofErr w:type="spellEnd"/>
      <w:r w:rsidRPr="00E469CA">
        <w:rPr>
          <w:rFonts w:ascii="Times New Roman" w:hAnsi="Times New Roman" w:cs="Times New Roman"/>
          <w:sz w:val="24"/>
          <w:szCs w:val="24"/>
        </w:rPr>
        <w:t xml:space="preserve">: Este es el programa que se ejecuta en el Arduino Nano. Es responsable de inicializar todos los sensores, realizar lecturas a intervalos predefinidos, ensamblar todos los puntos de datos en una trama coherente (incluyendo el </w:t>
      </w:r>
      <w:proofErr w:type="spellStart"/>
      <w:r w:rsidRPr="00E469CA">
        <w:rPr>
          <w:rFonts w:ascii="Times New Roman" w:hAnsi="Times New Roman" w:cs="Times New Roman"/>
          <w:sz w:val="24"/>
          <w:szCs w:val="24"/>
        </w:rPr>
        <w:t>timestamp</w:t>
      </w:r>
      <w:proofErr w:type="spellEnd"/>
      <w:r w:rsidRPr="00E469CA">
        <w:rPr>
          <w:rFonts w:ascii="Times New Roman" w:hAnsi="Times New Roman" w:cs="Times New Roman"/>
          <w:sz w:val="24"/>
          <w:szCs w:val="24"/>
        </w:rPr>
        <w:t>) y transmitir dicha trama a través del puerto serie (USB).</w:t>
      </w:r>
    </w:p>
    <w:p w14:paraId="73BA222D" w14:textId="2DBF4BD3" w:rsidR="00350851" w:rsidRPr="00E469CA" w:rsidRDefault="00350851" w:rsidP="005D6788">
      <w:pPr>
        <w:numPr>
          <w:ilvl w:val="0"/>
          <w:numId w:val="84"/>
        </w:numPr>
        <w:rPr>
          <w:rFonts w:ascii="Times New Roman" w:hAnsi="Times New Roman" w:cs="Times New Roman"/>
          <w:sz w:val="24"/>
          <w:szCs w:val="24"/>
        </w:rPr>
      </w:pPr>
      <w:proofErr w:type="spellStart"/>
      <w:r w:rsidRPr="00E469CA">
        <w:rPr>
          <w:rFonts w:ascii="Times New Roman" w:hAnsi="Times New Roman" w:cs="Times New Roman"/>
          <w:sz w:val="24"/>
          <w:szCs w:val="24"/>
        </w:rPr>
        <w:t>LoggerPanelSolarPython</w:t>
      </w:r>
      <w:proofErr w:type="spellEnd"/>
      <w:r w:rsidR="00F254B4" w:rsidRPr="00E469CA">
        <w:rPr>
          <w:rFonts w:ascii="Times New Roman" w:hAnsi="Times New Roman" w:cs="Times New Roman"/>
          <w:sz w:val="24"/>
          <w:szCs w:val="24"/>
        </w:rPr>
        <w:t xml:space="preserve">: </w:t>
      </w:r>
      <w:r w:rsidRPr="00E469CA">
        <w:rPr>
          <w:rFonts w:ascii="Times New Roman" w:hAnsi="Times New Roman" w:cs="Times New Roman"/>
          <w:sz w:val="24"/>
          <w:szCs w:val="24"/>
        </w:rPr>
        <w:t>Se trata de un script de Python que se ejecuta en un ordenador anfitrión (como una PC o una Raspberry Pi) conectado al Arduino Nano. Este script cumple varias funciones:</w:t>
      </w:r>
    </w:p>
    <w:p w14:paraId="46BDFB97" w14:textId="77777777"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Escucha continuamente el puerto serie para recibir los datos enviados por el Arduino.</w:t>
      </w:r>
    </w:p>
    <w:p w14:paraId="0169ACFF" w14:textId="77777777"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Analiza (</w:t>
      </w:r>
      <w:proofErr w:type="spellStart"/>
      <w:r w:rsidRPr="00E469CA">
        <w:rPr>
          <w:rFonts w:ascii="Times New Roman" w:hAnsi="Times New Roman" w:cs="Times New Roman"/>
          <w:sz w:val="24"/>
          <w:szCs w:val="24"/>
        </w:rPr>
        <w:t>parsea</w:t>
      </w:r>
      <w:proofErr w:type="spellEnd"/>
      <w:r w:rsidRPr="00E469CA">
        <w:rPr>
          <w:rFonts w:ascii="Times New Roman" w:hAnsi="Times New Roman" w:cs="Times New Roman"/>
          <w:sz w:val="24"/>
          <w:szCs w:val="24"/>
        </w:rPr>
        <w:t>) la trama de datos recibida para extraer cada métrica individual.</w:t>
      </w:r>
    </w:p>
    <w:p w14:paraId="4E1E5DA5" w14:textId="68408708"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Formatea los datos y los añade como una nueva fila a un archivo de formato CSV.</w:t>
      </w:r>
    </w:p>
    <w:p w14:paraId="4AD66DF5" w14:textId="77777777" w:rsidR="00F1327A" w:rsidRPr="00E469CA" w:rsidRDefault="00350851" w:rsidP="00F1327A">
      <w:pPr>
        <w:rPr>
          <w:rFonts w:ascii="Times New Roman" w:hAnsi="Times New Roman" w:cs="Times New Roman"/>
          <w:sz w:val="24"/>
          <w:szCs w:val="24"/>
        </w:rPr>
      </w:pPr>
      <w:r w:rsidRPr="00E469CA">
        <w:rPr>
          <w:rFonts w:ascii="Times New Roman" w:hAnsi="Times New Roman" w:cs="Times New Roman"/>
          <w:sz w:val="24"/>
          <w:szCs w:val="24"/>
        </w:rPr>
        <w:t>Este enfoque de almacenamiento en un archivo .</w:t>
      </w:r>
      <w:proofErr w:type="spellStart"/>
      <w:r w:rsidRPr="00E469CA">
        <w:rPr>
          <w:rFonts w:ascii="Times New Roman" w:hAnsi="Times New Roman" w:cs="Times New Roman"/>
          <w:sz w:val="24"/>
          <w:szCs w:val="24"/>
        </w:rPr>
        <w:t>csv</w:t>
      </w:r>
      <w:proofErr w:type="spellEnd"/>
      <w:r w:rsidRPr="00E469CA">
        <w:rPr>
          <w:rFonts w:ascii="Times New Roman" w:hAnsi="Times New Roman" w:cs="Times New Roman"/>
          <w:sz w:val="24"/>
          <w:szCs w:val="24"/>
        </w:rPr>
        <w:t xml:space="preserve"> es fundamental, ya que crea una base de datos estructurada y fácilmente portable, ideal para el análisis y la visualización de datos posteriores.</w:t>
      </w:r>
    </w:p>
    <w:p w14:paraId="68E8370E" w14:textId="7BA00E8C" w:rsidR="00852358" w:rsidRPr="00E469CA" w:rsidRDefault="00F254B4" w:rsidP="00F1327A">
      <w:pPr>
        <w:rPr>
          <w:rFonts w:ascii="Times New Roman" w:hAnsi="Times New Roman" w:cs="Times New Roman"/>
          <w:sz w:val="24"/>
          <w:szCs w:val="24"/>
        </w:rPr>
      </w:pPr>
      <w:r w:rsidRPr="00E469CA">
        <w:rPr>
          <w:rFonts w:ascii="Times New Roman" w:hAnsi="Times New Roman" w:cs="Times New Roman"/>
          <w:sz w:val="24"/>
          <w:szCs w:val="24"/>
        </w:rPr>
        <w:t xml:space="preserve">El objetivo de generar este archivo </w:t>
      </w:r>
      <w:r w:rsidRPr="00E469CA">
        <w:rPr>
          <w:rStyle w:val="CdigoHTML"/>
          <w:rFonts w:ascii="Times New Roman" w:eastAsiaTheme="minorHAnsi" w:hAnsi="Times New Roman" w:cs="Times New Roman"/>
          <w:sz w:val="24"/>
          <w:szCs w:val="24"/>
        </w:rPr>
        <w:t>.</w:t>
      </w:r>
      <w:proofErr w:type="spellStart"/>
      <w:r w:rsidRPr="00E469CA">
        <w:rPr>
          <w:rStyle w:val="CdigoHTML"/>
          <w:rFonts w:ascii="Times New Roman" w:eastAsiaTheme="minorHAnsi" w:hAnsi="Times New Roman" w:cs="Times New Roman"/>
          <w:sz w:val="24"/>
          <w:szCs w:val="24"/>
        </w:rPr>
        <w:t>csv</w:t>
      </w:r>
      <w:proofErr w:type="spellEnd"/>
      <w:r w:rsidRPr="00E469CA">
        <w:rPr>
          <w:rFonts w:ascii="Times New Roman" w:hAnsi="Times New Roman" w:cs="Times New Roman"/>
          <w:sz w:val="24"/>
          <w:szCs w:val="24"/>
        </w:rPr>
        <w:t xml:space="preserve"> es poder realizar un análisis detallado del rendimiento, consumo y autonomía del sistema. Dado que la mayoría de los datos recopilados son series temporales</w:t>
      </w:r>
      <w:r w:rsidR="00F1327A" w:rsidRPr="00E469CA">
        <w:rPr>
          <w:rFonts w:ascii="Times New Roman" w:hAnsi="Times New Roman" w:cs="Times New Roman"/>
          <w:sz w:val="24"/>
          <w:szCs w:val="24"/>
        </w:rPr>
        <w:t>.</w:t>
      </w:r>
    </w:p>
    <w:p w14:paraId="1369813A" w14:textId="0E43990A" w:rsidR="000927CD" w:rsidRDefault="000927CD" w:rsidP="002147BB">
      <w:pPr>
        <w:pStyle w:val="Ttulo3"/>
      </w:pPr>
      <w:bookmarkStart w:id="147" w:name="_Toc213834125"/>
      <w:r>
        <w:lastRenderedPageBreak/>
        <w:t>Caracterización y Comparación de Paneles</w:t>
      </w:r>
      <w:bookmarkEnd w:id="147"/>
    </w:p>
    <w:p w14:paraId="63953C8F" w14:textId="6762B939" w:rsidR="000927CD" w:rsidRPr="00E469CA" w:rsidRDefault="000927CD" w:rsidP="000927CD">
      <w:pPr>
        <w:rPr>
          <w:rStyle w:val="Textoennegrita"/>
          <w:rFonts w:ascii="Times New Roman" w:hAnsi="Times New Roman" w:cs="Times New Roman"/>
          <w:b w:val="0"/>
          <w:bCs w:val="0"/>
          <w:sz w:val="24"/>
          <w:szCs w:val="24"/>
        </w:rPr>
      </w:pPr>
      <w:r w:rsidRPr="00E469CA">
        <w:rPr>
          <w:rStyle w:val="Textoennegrita"/>
          <w:rFonts w:ascii="Times New Roman" w:hAnsi="Times New Roman" w:cs="Times New Roman"/>
          <w:b w:val="0"/>
          <w:bCs w:val="0"/>
          <w:sz w:val="24"/>
          <w:szCs w:val="24"/>
        </w:rPr>
        <w:t>Objetivo:</w:t>
      </w:r>
    </w:p>
    <w:p w14:paraId="1E431B62" w14:textId="30A24D16" w:rsidR="00FC22C5" w:rsidRPr="00E469CA" w:rsidRDefault="000927CD" w:rsidP="000927CD">
      <w:pPr>
        <w:rPr>
          <w:rFonts w:ascii="Times New Roman" w:hAnsi="Times New Roman" w:cs="Times New Roman"/>
          <w:sz w:val="24"/>
          <w:szCs w:val="24"/>
        </w:rPr>
      </w:pPr>
      <w:r w:rsidRPr="00E469CA">
        <w:rPr>
          <w:rFonts w:ascii="Times New Roman" w:hAnsi="Times New Roman" w:cs="Times New Roman"/>
          <w:sz w:val="24"/>
          <w:szCs w:val="24"/>
        </w:rPr>
        <w:t>Determinar la eficiencia relativa y la capacidad de generación de energía de dos modelos de paneles solares (PV-Rl-35 y cnc165x135) bajo condiciones de operación reales, evaluando su rendimiento tanto en situaciones óptimas como en escenarios de obstrucción parcial.</w:t>
      </w:r>
    </w:p>
    <w:p w14:paraId="6BA9824C" w14:textId="4E37E102" w:rsidR="000927CD" w:rsidRPr="00E469CA" w:rsidRDefault="000927CD" w:rsidP="000927CD">
      <w:pPr>
        <w:rPr>
          <w:rStyle w:val="Textoennegrita"/>
          <w:rFonts w:ascii="Times New Roman" w:hAnsi="Times New Roman" w:cs="Times New Roman"/>
          <w:b w:val="0"/>
          <w:bCs w:val="0"/>
          <w:sz w:val="24"/>
          <w:szCs w:val="24"/>
        </w:rPr>
      </w:pPr>
      <w:r w:rsidRPr="00E469CA">
        <w:rPr>
          <w:rStyle w:val="Textoennegrita"/>
          <w:rFonts w:ascii="Times New Roman" w:hAnsi="Times New Roman" w:cs="Times New Roman"/>
          <w:b w:val="0"/>
          <w:bCs w:val="0"/>
          <w:sz w:val="24"/>
          <w:szCs w:val="24"/>
        </w:rPr>
        <w:t xml:space="preserve">Materiales y Montaje Experimental </w:t>
      </w:r>
    </w:p>
    <w:p w14:paraId="60F89EB6" w14:textId="77777777" w:rsidR="000927CD" w:rsidRPr="00E469CA" w:rsidRDefault="000927CD" w:rsidP="000927CD">
      <w:pPr>
        <w:pStyle w:val="NormalWeb"/>
      </w:pPr>
      <w:r w:rsidRPr="00E469CA">
        <w:t>Para asegurar una comparativa justa, se prepararon dos montajes idénticos que solo diferían en el modelo del panel solar.</w:t>
      </w:r>
    </w:p>
    <w:p w14:paraId="3CED84C2" w14:textId="77777777" w:rsidR="000927CD" w:rsidRPr="00E469CA" w:rsidRDefault="000927CD" w:rsidP="005D6788">
      <w:pPr>
        <w:pStyle w:val="NormalWeb"/>
        <w:numPr>
          <w:ilvl w:val="0"/>
          <w:numId w:val="77"/>
        </w:numPr>
      </w:pPr>
      <w:r w:rsidRPr="00E469CA">
        <w:t>Componentes Comunes:</w:t>
      </w:r>
    </w:p>
    <w:p w14:paraId="7F0ADBBE" w14:textId="38734F31" w:rsidR="000927CD" w:rsidRPr="00E469CA" w:rsidRDefault="000927CD" w:rsidP="005D6788">
      <w:pPr>
        <w:pStyle w:val="NormalWeb"/>
        <w:numPr>
          <w:ilvl w:val="1"/>
          <w:numId w:val="77"/>
        </w:numPr>
      </w:pPr>
      <w:r w:rsidRPr="00E469CA">
        <w:t xml:space="preserve">Módulo de Carga: Se empleó </w:t>
      </w:r>
      <w:r w:rsidR="00684B7D" w:rsidRPr="00E469CA">
        <w:fldChar w:fldCharType="begin"/>
      </w:r>
      <w:r w:rsidR="00684B7D" w:rsidRPr="00E469CA">
        <w:instrText xml:space="preserve"> REF _Ref212632210 \h </w:instrText>
      </w:r>
      <w:r w:rsidR="00E469CA" w:rsidRPr="00E469CA">
        <w:instrText xml:space="preserve"> \* MERGEFORMAT </w:instrText>
      </w:r>
      <w:r w:rsidR="00684B7D" w:rsidRPr="00E469CA">
        <w:fldChar w:fldCharType="separate"/>
      </w:r>
      <w:r w:rsidR="00684B7D" w:rsidRPr="00E469CA">
        <w:t xml:space="preserve">Ilustración </w:t>
      </w:r>
      <w:r w:rsidR="00684B7D" w:rsidRPr="00E469CA">
        <w:rPr>
          <w:noProof/>
        </w:rPr>
        <w:t>21</w:t>
      </w:r>
      <w:r w:rsidR="00684B7D" w:rsidRPr="00E469CA">
        <w:t>. Módulo UPS18650</w:t>
      </w:r>
      <w:r w:rsidR="00684B7D" w:rsidRPr="00E469CA">
        <w:fldChar w:fldCharType="end"/>
      </w:r>
      <w:r w:rsidRPr="00E469CA">
        <w:t xml:space="preserve"> para cada sistema. Este componente es fundamental ya que gestiona la carga de las baterías desde el panel solar y la alimentación de salida al nodo.</w:t>
      </w:r>
    </w:p>
    <w:p w14:paraId="174FB652" w14:textId="2CF8BC84" w:rsidR="000927CD" w:rsidRPr="00E469CA" w:rsidRDefault="000927CD" w:rsidP="005D6788">
      <w:pPr>
        <w:pStyle w:val="NormalWeb"/>
        <w:numPr>
          <w:ilvl w:val="1"/>
          <w:numId w:val="77"/>
        </w:numPr>
      </w:pPr>
      <w:r w:rsidRPr="00E469CA">
        <w:t xml:space="preserve">Banco de Baterías: Cada módulo se equipó con un par de baterías de Iones de Litio (Li-ion) modelo 18650, con un voltaje nominal de 3.7V y una capacidad de 4000 mAh cada una. Asumiendo una conexión en paralelo (estándar para estos módulos), esto resulta en un banco de baterías con una capacidad total de 8000 mAh (o 29.6 </w:t>
      </w:r>
      <w:proofErr w:type="spellStart"/>
      <w:r w:rsidRPr="00E469CA">
        <w:t>Wh</w:t>
      </w:r>
      <w:proofErr w:type="spellEnd"/>
      <w:r w:rsidRPr="00E469CA">
        <w:t>).</w:t>
      </w:r>
    </w:p>
    <w:p w14:paraId="47A23E37" w14:textId="37496FB8" w:rsidR="000927CD" w:rsidRPr="00E469CA" w:rsidRDefault="000927CD" w:rsidP="005D6788">
      <w:pPr>
        <w:pStyle w:val="NormalWeb"/>
        <w:numPr>
          <w:ilvl w:val="0"/>
          <w:numId w:val="77"/>
        </w:numPr>
      </w:pPr>
      <w:r w:rsidRPr="00E469CA">
        <w:t>Paneles Solares a Prueba:</w:t>
      </w:r>
    </w:p>
    <w:p w14:paraId="3639A8AF" w14:textId="3AB1D1E9" w:rsidR="000927CD" w:rsidRPr="00E469CA" w:rsidRDefault="000927CD" w:rsidP="005D6788">
      <w:pPr>
        <w:pStyle w:val="NormalWeb"/>
        <w:numPr>
          <w:ilvl w:val="1"/>
          <w:numId w:val="77"/>
        </w:numPr>
      </w:pPr>
      <w:r w:rsidRPr="00E469CA">
        <w:t>Panel A: Modelo PV-Rl-35</w:t>
      </w:r>
      <w:r w:rsidR="00EA182C" w:rsidRPr="00E469CA">
        <w:t xml:space="preserve"> </w:t>
      </w:r>
      <w:r w:rsidR="00EA182C" w:rsidRPr="00E469CA">
        <w:fldChar w:fldCharType="begin"/>
      </w:r>
      <w:r w:rsidR="00EA182C" w:rsidRPr="00E469CA">
        <w:instrText xml:space="preserve"> REF _Ref212631638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19</w:t>
      </w:r>
      <w:r w:rsidR="00EA182C" w:rsidRPr="00E469CA">
        <w:t>. Medición de la generación del panel solar pv-rl-35</w:t>
      </w:r>
      <w:r w:rsidR="00EA182C" w:rsidRPr="00E469CA">
        <w:fldChar w:fldCharType="end"/>
      </w:r>
      <w:r w:rsidRPr="00E469CA">
        <w:t xml:space="preserve"> con un voltaje de operación nominal de 6.9V.</w:t>
      </w:r>
    </w:p>
    <w:p w14:paraId="29051441" w14:textId="52CE9995" w:rsidR="00EA182C" w:rsidRPr="00E469CA" w:rsidRDefault="000927CD" w:rsidP="005D6788">
      <w:pPr>
        <w:pStyle w:val="NormalWeb"/>
        <w:numPr>
          <w:ilvl w:val="1"/>
          <w:numId w:val="77"/>
        </w:numPr>
      </w:pPr>
      <w:r w:rsidRPr="00E469CA">
        <w:t>Panel B: Modelo cnc165x135</w:t>
      </w:r>
      <w:r w:rsidR="00EA182C" w:rsidRPr="00E469CA">
        <w:t xml:space="preserve"> </w:t>
      </w:r>
      <w:r w:rsidR="00EA182C" w:rsidRPr="00E469CA">
        <w:fldChar w:fldCharType="begin"/>
      </w:r>
      <w:r w:rsidR="00EA182C" w:rsidRPr="00E469CA">
        <w:instrText xml:space="preserve"> REF _Ref212631761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20</w:t>
      </w:r>
      <w:r w:rsidR="00EA182C" w:rsidRPr="00E469CA">
        <w:t>. Medición de la generación del panel solar cnc165x135</w:t>
      </w:r>
      <w:r w:rsidR="00EA182C" w:rsidRPr="00E469CA">
        <w:fldChar w:fldCharType="end"/>
      </w:r>
      <w:r w:rsidRPr="00E469CA">
        <w:t>, con un voltaje de operación nominal de 6V</w:t>
      </w:r>
    </w:p>
    <w:p w14:paraId="4390F857" w14:textId="57491059" w:rsidR="000927CD" w:rsidRPr="00E469CA" w:rsidRDefault="000927CD" w:rsidP="000927CD">
      <w:pPr>
        <w:pStyle w:val="NormalWeb"/>
      </w:pPr>
      <w:r w:rsidRPr="00E469CA">
        <w:t xml:space="preserve">Metodología de Prueba </w:t>
      </w:r>
    </w:p>
    <w:p w14:paraId="2B93FF58" w14:textId="77777777" w:rsidR="000927CD" w:rsidRPr="00E469CA" w:rsidRDefault="000927CD" w:rsidP="000927CD">
      <w:pPr>
        <w:pStyle w:val="NormalWeb"/>
      </w:pPr>
      <w:r w:rsidRPr="00E469CA">
        <w:t>Se realizaron mediciones directas de la corriente de generación en un día soleado para cuantificar el rendimiento de cada panel bajo diferentes escenarios.</w:t>
      </w:r>
    </w:p>
    <w:p w14:paraId="67B78F5C" w14:textId="77777777" w:rsidR="000927CD" w:rsidRPr="00E469CA" w:rsidRDefault="000927CD" w:rsidP="005D6788">
      <w:pPr>
        <w:pStyle w:val="NormalWeb"/>
        <w:numPr>
          <w:ilvl w:val="0"/>
          <w:numId w:val="78"/>
        </w:numPr>
      </w:pPr>
      <w:r w:rsidRPr="00E469CA">
        <w:t>Instrumentación: Se utilizó un multímetro en modo amperímetro, conectado en serie entre la salida del panel solar y la entrada del módulo de carga USP 1850.</w:t>
      </w:r>
    </w:p>
    <w:p w14:paraId="0803A5B3" w14:textId="77777777" w:rsidR="000927CD" w:rsidRPr="00E469CA" w:rsidRDefault="000927CD" w:rsidP="005D6788">
      <w:pPr>
        <w:pStyle w:val="NormalWeb"/>
        <w:numPr>
          <w:ilvl w:val="0"/>
          <w:numId w:val="78"/>
        </w:numPr>
      </w:pPr>
      <w:r w:rsidRPr="00E469CA">
        <w:t>Escenarios de Medición:</w:t>
      </w:r>
    </w:p>
    <w:p w14:paraId="0EF87F60" w14:textId="77777777" w:rsidR="000927CD" w:rsidRPr="00E469CA" w:rsidRDefault="000927CD" w:rsidP="005D6788">
      <w:pPr>
        <w:pStyle w:val="NormalWeb"/>
        <w:numPr>
          <w:ilvl w:val="1"/>
          <w:numId w:val="78"/>
        </w:numPr>
      </w:pPr>
      <w:r w:rsidRPr="00E469CA">
        <w:t>Demanda Máxima: Se midió la corriente con las baterías en un estado de descarga, simulando la condición de carga principal durante el día.</w:t>
      </w:r>
    </w:p>
    <w:p w14:paraId="6E3B33F4" w14:textId="77777777" w:rsidR="000927CD" w:rsidRPr="00E469CA" w:rsidRDefault="000927CD" w:rsidP="005D6788">
      <w:pPr>
        <w:pStyle w:val="NormalWeb"/>
        <w:numPr>
          <w:ilvl w:val="1"/>
          <w:numId w:val="78"/>
        </w:numPr>
      </w:pPr>
      <w:r w:rsidRPr="00E469CA">
        <w:t>Saturación: Se midió la corriente cuando las baterías estaban casi cargadas (próximas al 100%).</w:t>
      </w:r>
    </w:p>
    <w:p w14:paraId="37F0BDD7" w14:textId="56D69339" w:rsidR="000927CD" w:rsidRPr="00E469CA" w:rsidRDefault="000927CD" w:rsidP="005D6788">
      <w:pPr>
        <w:pStyle w:val="NormalWeb"/>
        <w:numPr>
          <w:ilvl w:val="1"/>
          <w:numId w:val="78"/>
        </w:numPr>
      </w:pPr>
      <w:r w:rsidRPr="00E469CA">
        <w:t>Obstrucción Parcial: Se cubrió aproximadamente el 40% de la superficie de las celdas de cada panel para simular el impacto de sombras, hojas o suciedad.</w:t>
      </w:r>
    </w:p>
    <w:p w14:paraId="00916DEB" w14:textId="77777777" w:rsidR="002146F6" w:rsidRPr="00E469CA" w:rsidRDefault="002146F6">
      <w:pPr>
        <w:rPr>
          <w:rFonts w:ascii="Times New Roman" w:eastAsia="Times New Roman" w:hAnsi="Times New Roman" w:cs="Times New Roman"/>
          <w:sz w:val="24"/>
          <w:szCs w:val="24"/>
          <w:lang w:eastAsia="es-MX"/>
        </w:rPr>
      </w:pPr>
      <w:r w:rsidRPr="00E469CA">
        <w:rPr>
          <w:rFonts w:ascii="Times New Roman" w:hAnsi="Times New Roman" w:cs="Times New Roman"/>
          <w:sz w:val="24"/>
          <w:szCs w:val="24"/>
        </w:rPr>
        <w:br w:type="page"/>
      </w:r>
    </w:p>
    <w:p w14:paraId="270B66EA" w14:textId="4E7884F4" w:rsidR="000927CD" w:rsidRPr="00E469CA" w:rsidRDefault="000927CD" w:rsidP="000927CD">
      <w:pPr>
        <w:pStyle w:val="NormalWeb"/>
      </w:pPr>
      <w:r w:rsidRPr="00E469CA">
        <w:lastRenderedPageBreak/>
        <w:t>Resultados y Análisis de Carga</w:t>
      </w:r>
    </w:p>
    <w:p w14:paraId="7B77E510" w14:textId="4A1F4358" w:rsidR="000927CD" w:rsidRPr="00E469CA" w:rsidRDefault="000927CD" w:rsidP="000927CD">
      <w:pPr>
        <w:pStyle w:val="NormalWeb"/>
      </w:pPr>
      <w:r w:rsidRPr="00E469CA">
        <w:t xml:space="preserve">Las mediciones arrojaron los siguientes datos de rendimiento, que se utilizan para calcular la potencia generada </w:t>
      </w:r>
      <m:oMath>
        <m:d>
          <m:dPr>
            <m:ctrlPr>
              <w:rPr>
                <w:rFonts w:ascii="Cambria Math" w:hAnsi="Cambria Math"/>
                <w:i/>
              </w:rPr>
            </m:ctrlPr>
          </m:dPr>
          <m:e>
            <m:r>
              <w:rPr>
                <w:rFonts w:ascii="Cambria Math" w:hAnsi="Cambria Math"/>
              </w:rPr>
              <m:t>P=V*I</m:t>
            </m:r>
          </m:e>
        </m:d>
      </m:oMath>
      <w:r w:rsidRPr="00E469CA">
        <w:t xml:space="preserve"> y estimar los tiempos de carga teóricos.</w:t>
      </w:r>
    </w:p>
    <w:p w14:paraId="419B90A5" w14:textId="00F2A2DA" w:rsidR="000927CD" w:rsidRPr="00E469CA" w:rsidRDefault="000927CD" w:rsidP="000927CD">
      <w:pPr>
        <w:pStyle w:val="NormalWeb"/>
      </w:pPr>
      <w:r w:rsidRPr="00E469CA">
        <w:t xml:space="preserve">Nota sobre el Cálculo de Carga: El tiempo de carga se estima dividiendo la energía total del banco de baterías (29.6 </w:t>
      </w:r>
      <w:proofErr w:type="spellStart"/>
      <w:r w:rsidRPr="00E469CA">
        <w:t>Wh</w:t>
      </w:r>
      <w:proofErr w:type="spellEnd"/>
      <w:r w:rsidRPr="00E469CA">
        <w:t>) por la potencia de entrada del panel, asumiendo una eficiencia de conversión del 85% en el módulo de carga USP 1850.</w:t>
      </w:r>
    </w:p>
    <w:p w14:paraId="770F74DE" w14:textId="71F6E29B" w:rsidR="000927CD" w:rsidRPr="00E469CA" w:rsidRDefault="000927CD" w:rsidP="000927CD">
      <w:pPr>
        <w:pStyle w:val="NormalWeb"/>
      </w:pPr>
      <w:r w:rsidRPr="00E469CA">
        <w:t>Formula:</w:t>
      </w:r>
    </w:p>
    <w:p w14:paraId="3626B0DF" w14:textId="2BEE363C" w:rsidR="000927CD" w:rsidRPr="00E469CA" w:rsidRDefault="00E469CA" w:rsidP="000927CD">
      <w:pPr>
        <w:pStyle w:val="NormalWeb"/>
      </w:pPr>
      <m:oMathPara>
        <m:oMath>
          <m:r>
            <w:rPr>
              <w:rFonts w:ascii="Cambria Math" w:hAnsi="Cambria Math"/>
            </w:rPr>
            <m:t>Tiempo =</m:t>
          </m:r>
          <m:f>
            <m:fPr>
              <m:ctrlPr>
                <w:rPr>
                  <w:rFonts w:ascii="Cambria Math" w:hAnsi="Cambria Math"/>
                  <w:i/>
                </w:rPr>
              </m:ctrlPr>
            </m:fPr>
            <m:num>
              <m:r>
                <w:rPr>
                  <w:rFonts w:ascii="Cambria Math" w:hAnsi="Cambria Math"/>
                </w:rPr>
                <m:t>26.9Wh</m:t>
              </m:r>
            </m:num>
            <m:den>
              <m:r>
                <w:rPr>
                  <w:rFonts w:ascii="Cambria Math" w:hAnsi="Cambria Math"/>
                </w:rPr>
                <m:t>(Potencia Panel W*0.85)</m:t>
              </m:r>
            </m:den>
          </m:f>
        </m:oMath>
      </m:oMathPara>
    </w:p>
    <w:p w14:paraId="4443212E" w14:textId="08215F8D" w:rsidR="00434DF8" w:rsidRPr="00E469CA" w:rsidRDefault="00434DF8" w:rsidP="00434DF8">
      <w:pPr>
        <w:pStyle w:val="NormalWeb"/>
        <w:spacing w:before="0" w:beforeAutospacing="0"/>
        <w:rPr>
          <w:lang w:val="en-US"/>
        </w:rPr>
      </w:pPr>
      <w:r w:rsidRPr="00E469CA">
        <w:rPr>
          <w:lang w:val="en-US"/>
        </w:rPr>
        <w:t>Panel A (PV-Rl-35 - 6.9V):</w:t>
      </w:r>
    </w:p>
    <w:p w14:paraId="5E5CC789" w14:textId="77777777" w:rsidR="00434DF8" w:rsidRPr="00E469CA" w:rsidRDefault="00434DF8" w:rsidP="005D6788">
      <w:pPr>
        <w:pStyle w:val="NormalWeb"/>
        <w:numPr>
          <w:ilvl w:val="0"/>
          <w:numId w:val="79"/>
        </w:numPr>
        <w:spacing w:before="0" w:beforeAutospacing="0"/>
      </w:pPr>
      <w:r w:rsidRPr="00E469CA">
        <w:t>Demanda Máxima: Generó 1.4 A.</w:t>
      </w:r>
    </w:p>
    <w:p w14:paraId="285FCD34" w14:textId="79BE1C1F" w:rsidR="00434DF8" w:rsidRPr="00E469CA" w:rsidRDefault="00434DF8" w:rsidP="005D6788">
      <w:pPr>
        <w:pStyle w:val="NormalWeb"/>
        <w:numPr>
          <w:ilvl w:val="1"/>
          <w:numId w:val="79"/>
        </w:numPr>
        <w:spacing w:before="0" w:beforeAutospacing="0"/>
      </w:pPr>
      <w:r w:rsidRPr="00E469CA">
        <w:t xml:space="preserve">Potencia: </w:t>
      </w:r>
      <m:oMath>
        <m:r>
          <w:rPr>
            <w:rFonts w:ascii="Cambria Math" w:hAnsi="Cambria Math"/>
          </w:rPr>
          <m:t>6.9V*1.4A=9.66W</m:t>
        </m:r>
      </m:oMath>
    </w:p>
    <w:p w14:paraId="0ECF2CC2" w14:textId="3EA027C5" w:rsidR="00F44895" w:rsidRPr="00E469CA" w:rsidRDefault="00434DF8" w:rsidP="005D6788">
      <w:pPr>
        <w:pStyle w:val="NormalWeb"/>
        <w:numPr>
          <w:ilvl w:val="1"/>
          <w:numId w:val="79"/>
        </w:numPr>
        <w:spacing w:before="0" w:beforeAutospacing="0"/>
      </w:pPr>
      <w:r w:rsidRPr="00E469CA">
        <w:rPr>
          <w:i/>
          <w:iCs/>
        </w:rPr>
        <w:t>Cálculo de Tiempo (Ideal):</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(9.66W*0.85)</m:t>
            </m:r>
          </m:den>
        </m:f>
        <m:r>
          <w:rPr>
            <w:rFonts w:ascii="Cambria Math" w:hAnsi="Cambria Math"/>
          </w:rPr>
          <m:t>≈ 3.60 Horas</m:t>
        </m:r>
      </m:oMath>
    </w:p>
    <w:p w14:paraId="07DD8AB2" w14:textId="23344F80" w:rsidR="00434DF8" w:rsidRPr="00E469CA" w:rsidRDefault="00434DF8" w:rsidP="005D6788">
      <w:pPr>
        <w:pStyle w:val="NormalWeb"/>
        <w:numPr>
          <w:ilvl w:val="0"/>
          <w:numId w:val="79"/>
        </w:numPr>
        <w:spacing w:before="0" w:beforeAutospacing="0"/>
      </w:pPr>
      <w:r w:rsidRPr="00E469CA">
        <w:t>Saturación: La corriente bajó a 0.2 A, indicando que el módulo de carga funciona correctamente para proteger las baterías al reducir la corriente en la etapa final de carga</w:t>
      </w:r>
      <w:r w:rsidR="00EA182C" w:rsidRPr="00E469CA">
        <w:t>.</w:t>
      </w:r>
    </w:p>
    <w:p w14:paraId="0E25C2DB" w14:textId="688D17F9" w:rsidR="00434DF8" w:rsidRPr="00E469CA" w:rsidRDefault="00434DF8" w:rsidP="005D6788">
      <w:pPr>
        <w:pStyle w:val="NormalWeb"/>
        <w:numPr>
          <w:ilvl w:val="0"/>
          <w:numId w:val="79"/>
        </w:numPr>
        <w:spacing w:before="0" w:beforeAutospacing="0"/>
      </w:pPr>
      <w:r w:rsidRPr="00E469CA">
        <w:t>Obstrucción (40%): La corriente se mantuvo en un rango de 0.44 A – 0.56 A (promedio 0.5 A).</w:t>
      </w:r>
    </w:p>
    <w:p w14:paraId="59B0F392" w14:textId="1D223314" w:rsidR="00434DF8" w:rsidRPr="00E469CA" w:rsidRDefault="00434DF8" w:rsidP="005D6788">
      <w:pPr>
        <w:pStyle w:val="NormalWeb"/>
        <w:numPr>
          <w:ilvl w:val="1"/>
          <w:numId w:val="79"/>
        </w:numPr>
        <w:spacing w:before="0" w:beforeAutospacing="0"/>
      </w:pPr>
      <w:r w:rsidRPr="00E469CA">
        <w:t xml:space="preserve">Potencia (Obstruido): </w:t>
      </w:r>
      <m:oMath>
        <m:r>
          <w:rPr>
            <w:rFonts w:ascii="Cambria Math" w:hAnsi="Cambria Math"/>
          </w:rPr>
          <m:t>6.9V* 0.5A=3.45W</m:t>
        </m:r>
      </m:oMath>
    </w:p>
    <w:p w14:paraId="69D153A1" w14:textId="6998231A" w:rsidR="00434DF8" w:rsidRPr="00E469CA" w:rsidRDefault="00434DF8" w:rsidP="005D6788">
      <w:pPr>
        <w:pStyle w:val="NormalWeb"/>
        <w:numPr>
          <w:ilvl w:val="1"/>
          <w:numId w:val="79"/>
        </w:numPr>
        <w:spacing w:before="0" w:beforeAutospacing="0"/>
      </w:pPr>
      <w:r w:rsidRPr="00E469CA">
        <w:rPr>
          <w:i/>
          <w:iCs/>
        </w:rPr>
        <w:t>Cálculo de Tiempo (Obstruido):</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(3.45W*0.85)</m:t>
            </m:r>
          </m:den>
        </m:f>
        <m:r>
          <w:rPr>
            <w:rFonts w:ascii="Cambria Math" w:hAnsi="Cambria Math"/>
          </w:rPr>
          <m:t>≈ 10.10 Horas</m:t>
        </m:r>
      </m:oMath>
    </w:p>
    <w:p w14:paraId="692C9777" w14:textId="77777777" w:rsidR="00EA182C" w:rsidRPr="00E469CA" w:rsidRDefault="00EA182C" w:rsidP="00434DF8">
      <w:pPr>
        <w:pStyle w:val="NormalWeb"/>
      </w:pPr>
    </w:p>
    <w:p w14:paraId="48C69937" w14:textId="28DAB3B3" w:rsidR="00434DF8" w:rsidRPr="00E469CA" w:rsidRDefault="00434DF8" w:rsidP="00434DF8">
      <w:pPr>
        <w:pStyle w:val="NormalWeb"/>
      </w:pPr>
      <w:r w:rsidRPr="00E469CA">
        <w:t>Panel B (cnc165x135 - 6V):</w:t>
      </w:r>
    </w:p>
    <w:p w14:paraId="05F0B8D0" w14:textId="77777777" w:rsidR="00434DF8" w:rsidRPr="00E469CA" w:rsidRDefault="00434DF8" w:rsidP="005D6788">
      <w:pPr>
        <w:pStyle w:val="NormalWeb"/>
        <w:numPr>
          <w:ilvl w:val="0"/>
          <w:numId w:val="80"/>
        </w:numPr>
      </w:pPr>
      <w:r w:rsidRPr="00E469CA">
        <w:t>Demanda Máxima: Generó 0.8 A.</w:t>
      </w:r>
    </w:p>
    <w:p w14:paraId="7EEEB144" w14:textId="143A3D48" w:rsidR="00434DF8" w:rsidRPr="00E469CA" w:rsidRDefault="00434DF8" w:rsidP="005D6788">
      <w:pPr>
        <w:pStyle w:val="NormalWeb"/>
        <w:numPr>
          <w:ilvl w:val="1"/>
          <w:numId w:val="80"/>
        </w:numPr>
      </w:pPr>
      <w:r w:rsidRPr="00E469CA">
        <w:t xml:space="preserve">Potencia: </w:t>
      </w:r>
      <m:oMath>
        <m:r>
          <w:rPr>
            <w:rFonts w:ascii="Cambria Math" w:hAnsi="Cambria Math"/>
          </w:rPr>
          <m:t>6.0V*0.8A = 4.80 W</m:t>
        </m:r>
      </m:oMath>
    </w:p>
    <w:p w14:paraId="2D02C263" w14:textId="675C0412" w:rsidR="00136094" w:rsidRPr="00E469CA" w:rsidRDefault="00434DF8" w:rsidP="005D6788">
      <w:pPr>
        <w:pStyle w:val="NormalWeb"/>
        <w:numPr>
          <w:ilvl w:val="0"/>
          <w:numId w:val="80"/>
        </w:numPr>
      </w:pPr>
      <w:r w:rsidRPr="00E469CA">
        <w:rPr>
          <w:i/>
          <w:iCs/>
        </w:rPr>
        <w:t>Cálculo de Tiempo (Ideal):</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(4.8W*0.85)</m:t>
            </m:r>
          </m:den>
        </m:f>
        <m:r>
          <w:rPr>
            <w:rFonts w:ascii="Cambria Math" w:hAnsi="Cambria Math"/>
          </w:rPr>
          <m:t>≈ 7.25Horas</m:t>
        </m:r>
      </m:oMath>
      <w:r w:rsidR="00136094" w:rsidRPr="00E469CA">
        <w:t xml:space="preserve"> </w:t>
      </w:r>
    </w:p>
    <w:p w14:paraId="53ACCC38" w14:textId="53C44E75" w:rsidR="00434DF8" w:rsidRPr="00E469CA" w:rsidRDefault="00434DF8" w:rsidP="005D6788">
      <w:pPr>
        <w:pStyle w:val="NormalWeb"/>
        <w:numPr>
          <w:ilvl w:val="0"/>
          <w:numId w:val="80"/>
        </w:numPr>
      </w:pPr>
      <w:r w:rsidRPr="00E469CA">
        <w:t>Saturación: Al igual que el Panel A, la corriente bajó a 0.2 A al estar las baterías casi cargadas.</w:t>
      </w:r>
    </w:p>
    <w:p w14:paraId="27235F0E" w14:textId="77777777" w:rsidR="00434DF8" w:rsidRPr="00E469CA" w:rsidRDefault="00434DF8" w:rsidP="005D6788">
      <w:pPr>
        <w:pStyle w:val="NormalWeb"/>
        <w:numPr>
          <w:ilvl w:val="0"/>
          <w:numId w:val="80"/>
        </w:numPr>
      </w:pPr>
      <w:r w:rsidRPr="00E469CA">
        <w:t>Obstrucción (40%): La corriente cayó a un rango de 0.2 A – 0.35 A (promedio 0.275 A).</w:t>
      </w:r>
    </w:p>
    <w:p w14:paraId="13026658" w14:textId="55BE6DBB" w:rsidR="00434DF8" w:rsidRPr="00E469CA" w:rsidRDefault="00434DF8" w:rsidP="005D6788">
      <w:pPr>
        <w:pStyle w:val="NormalWeb"/>
        <w:numPr>
          <w:ilvl w:val="1"/>
          <w:numId w:val="80"/>
        </w:numPr>
      </w:pPr>
      <w:r w:rsidRPr="00E469CA">
        <w:t xml:space="preserve">Potencia (Obstruido): </w:t>
      </w:r>
      <m:oMath>
        <m:r>
          <w:rPr>
            <w:rFonts w:ascii="Cambria Math" w:hAnsi="Cambria Math"/>
          </w:rPr>
          <m:t>6.0V*0.275A = 1.65 W</m:t>
        </m:r>
      </m:oMath>
    </w:p>
    <w:p w14:paraId="5E1CF1AB" w14:textId="50B7E2B5" w:rsidR="00434DF8" w:rsidRPr="00E469CA" w:rsidRDefault="00434DF8" w:rsidP="005D6788">
      <w:pPr>
        <w:pStyle w:val="NormalWeb"/>
        <w:numPr>
          <w:ilvl w:val="1"/>
          <w:numId w:val="80"/>
        </w:numPr>
      </w:pPr>
      <w:r w:rsidRPr="00E469CA">
        <w:rPr>
          <w:i/>
          <w:iCs/>
        </w:rPr>
        <w:t>Cálculo de Tiempo (Obstruido</w:t>
      </w:r>
      <w:r w:rsidR="00F44895" w:rsidRPr="00E469CA">
        <w:rPr>
          <w:i/>
          <w:iCs/>
        </w:rPr>
        <w:t xml:space="preserve">): </w:t>
      </w:r>
      <m:oMath>
        <m:f>
          <m:fPr>
            <m:ctrlPr>
              <w:rPr>
                <w:rFonts w:ascii="Cambria Math" w:hAnsi="Cambria Math"/>
                <w:i/>
                <w:iCs/>
              </w:rPr>
            </m:ctrlPr>
          </m:fPr>
          <m:num>
            <m:r>
              <w:rPr>
                <w:rFonts w:ascii="Cambria Math" w:hAnsi="Cambria Math"/>
              </w:rPr>
              <m:t>26.9Wh</m:t>
            </m:r>
          </m:num>
          <m:den>
            <m:r>
              <w:rPr>
                <w:rFonts w:ascii="Cambria Math" w:hAnsi="Cambria Math"/>
              </w:rPr>
              <m:t>(1.65W*0.85)</m:t>
            </m:r>
          </m:den>
        </m:f>
        <m:r>
          <w:rPr>
            <w:rFonts w:ascii="Cambria Math" w:hAnsi="Cambria Math"/>
          </w:rPr>
          <m:t>≈ 21.14 Horas</m:t>
        </m:r>
      </m:oMath>
    </w:p>
    <w:p w14:paraId="3C26BFED" w14:textId="77777777" w:rsidR="002146F6" w:rsidRPr="00E469CA" w:rsidRDefault="002146F6">
      <w:pPr>
        <w:rPr>
          <w:rFonts w:ascii="Times New Roman" w:eastAsia="Times New Roman" w:hAnsi="Times New Roman" w:cs="Times New Roman"/>
          <w:sz w:val="24"/>
          <w:szCs w:val="24"/>
          <w:lang w:eastAsia="es-MX"/>
        </w:rPr>
      </w:pPr>
      <w:r w:rsidRPr="00E469CA">
        <w:rPr>
          <w:rFonts w:ascii="Times New Roman" w:hAnsi="Times New Roman" w:cs="Times New Roman"/>
          <w:sz w:val="24"/>
          <w:szCs w:val="24"/>
        </w:rPr>
        <w:br w:type="page"/>
      </w:r>
    </w:p>
    <w:p w14:paraId="78F91867" w14:textId="5AE6BCF9" w:rsidR="00136094" w:rsidRPr="00E469CA" w:rsidRDefault="008F2EE4" w:rsidP="00136094">
      <w:pPr>
        <w:pStyle w:val="NormalWeb"/>
      </w:pPr>
      <w:r w:rsidRPr="00E469CA">
        <w:lastRenderedPageBreak/>
        <w:t xml:space="preserve">En la </w:t>
      </w:r>
      <w:r w:rsidR="003027E4" w:rsidRPr="00E469CA">
        <w:fldChar w:fldCharType="begin"/>
      </w:r>
      <w:r w:rsidR="003027E4" w:rsidRPr="00E469CA">
        <w:instrText xml:space="preserve"> REF _Ref212632163 \h </w:instrText>
      </w:r>
      <w:r w:rsidR="00E469CA" w:rsidRPr="00E469CA">
        <w:instrText xml:space="preserve"> \* MERGEFORMAT </w:instrText>
      </w:r>
      <w:r w:rsidR="003027E4" w:rsidRPr="00E469CA">
        <w:fldChar w:fldCharType="separate"/>
      </w:r>
      <w:r w:rsidR="003027E4" w:rsidRPr="00E469CA">
        <w:t xml:space="preserve">Tabla </w:t>
      </w:r>
      <w:r w:rsidR="003027E4" w:rsidRPr="00E469CA">
        <w:rPr>
          <w:noProof/>
        </w:rPr>
        <w:t>6</w:t>
      </w:r>
      <w:r w:rsidR="003027E4" w:rsidRPr="00E469CA">
        <w:t>. Comparación de paneles solares</w:t>
      </w:r>
      <w:r w:rsidR="003027E4" w:rsidRPr="00E469CA">
        <w:fldChar w:fldCharType="end"/>
      </w:r>
      <w:r w:rsidRPr="00E469CA">
        <w:t xml:space="preserve"> podemos observar la comparativa</w:t>
      </w:r>
      <w:r w:rsidR="003027E4" w:rsidRPr="00E469CA">
        <w:t xml:space="preserve"> de rendimiento</w:t>
      </w:r>
      <w:r w:rsidRPr="00E469CA">
        <w:t xml:space="preserve"> entre ambos paneles solares:</w:t>
      </w:r>
    </w:p>
    <w:tbl>
      <w:tblPr>
        <w:tblStyle w:val="Tablaconcuadrcula"/>
        <w:tblW w:w="0" w:type="auto"/>
        <w:tblLook w:val="04A0" w:firstRow="1" w:lastRow="0" w:firstColumn="1" w:lastColumn="0" w:noHBand="0" w:noVBand="1"/>
      </w:tblPr>
      <w:tblGrid>
        <w:gridCol w:w="3964"/>
        <w:gridCol w:w="2404"/>
        <w:gridCol w:w="2363"/>
      </w:tblGrid>
      <w:tr w:rsidR="00136094" w:rsidRPr="00E469CA" w14:paraId="0F5BE975" w14:textId="77777777" w:rsidTr="00136094">
        <w:tc>
          <w:tcPr>
            <w:tcW w:w="3964" w:type="dxa"/>
            <w:hideMark/>
          </w:tcPr>
          <w:p w14:paraId="6421FA7F" w14:textId="77777777" w:rsidR="00136094" w:rsidRPr="00E469CA" w:rsidRDefault="00136094" w:rsidP="00136094">
            <w:pPr>
              <w:pStyle w:val="NormalWeb"/>
            </w:pPr>
            <w:r w:rsidRPr="00E469CA">
              <w:t>Parámetro de Medición</w:t>
            </w:r>
          </w:p>
        </w:tc>
        <w:tc>
          <w:tcPr>
            <w:tcW w:w="2404" w:type="dxa"/>
            <w:hideMark/>
          </w:tcPr>
          <w:p w14:paraId="0693C4EA" w14:textId="77777777" w:rsidR="00136094" w:rsidRPr="00E469CA" w:rsidRDefault="00136094" w:rsidP="00136094">
            <w:pPr>
              <w:pStyle w:val="NormalWeb"/>
            </w:pPr>
            <w:r w:rsidRPr="00E469CA">
              <w:t>Panel A (PV-Rl-35)</w:t>
            </w:r>
          </w:p>
        </w:tc>
        <w:tc>
          <w:tcPr>
            <w:tcW w:w="0" w:type="auto"/>
            <w:hideMark/>
          </w:tcPr>
          <w:p w14:paraId="6DF5F243" w14:textId="77777777" w:rsidR="00136094" w:rsidRPr="00E469CA" w:rsidRDefault="00136094" w:rsidP="00136094">
            <w:pPr>
              <w:pStyle w:val="NormalWeb"/>
            </w:pPr>
            <w:r w:rsidRPr="00E469CA">
              <w:t>Panel B (cnc165x135)</w:t>
            </w:r>
          </w:p>
        </w:tc>
      </w:tr>
      <w:tr w:rsidR="00136094" w:rsidRPr="00E469CA" w14:paraId="36FAAEC5" w14:textId="77777777" w:rsidTr="00136094">
        <w:tc>
          <w:tcPr>
            <w:tcW w:w="3964" w:type="dxa"/>
            <w:hideMark/>
          </w:tcPr>
          <w:p w14:paraId="5417DD62" w14:textId="77777777" w:rsidR="00136094" w:rsidRPr="00E469CA" w:rsidRDefault="00136094" w:rsidP="00136094">
            <w:pPr>
              <w:pStyle w:val="NormalWeb"/>
            </w:pPr>
            <w:r w:rsidRPr="00E469CA">
              <w:t>Voltaje Nominal</w:t>
            </w:r>
          </w:p>
        </w:tc>
        <w:tc>
          <w:tcPr>
            <w:tcW w:w="2404" w:type="dxa"/>
            <w:hideMark/>
          </w:tcPr>
          <w:p w14:paraId="3294D510" w14:textId="77777777" w:rsidR="00136094" w:rsidRPr="00E469CA" w:rsidRDefault="00136094" w:rsidP="00136094">
            <w:pPr>
              <w:pStyle w:val="NormalWeb"/>
            </w:pPr>
            <w:r w:rsidRPr="00E469CA">
              <w:t>6.9 V</w:t>
            </w:r>
          </w:p>
        </w:tc>
        <w:tc>
          <w:tcPr>
            <w:tcW w:w="0" w:type="auto"/>
            <w:hideMark/>
          </w:tcPr>
          <w:p w14:paraId="12BEA633" w14:textId="77777777" w:rsidR="00136094" w:rsidRPr="00E469CA" w:rsidRDefault="00136094" w:rsidP="00136094">
            <w:pPr>
              <w:pStyle w:val="NormalWeb"/>
            </w:pPr>
            <w:r w:rsidRPr="00E469CA">
              <w:t>6.0 V</w:t>
            </w:r>
          </w:p>
        </w:tc>
      </w:tr>
      <w:tr w:rsidR="00136094" w:rsidRPr="00E469CA" w14:paraId="3BE2AAB0" w14:textId="77777777" w:rsidTr="00136094">
        <w:tc>
          <w:tcPr>
            <w:tcW w:w="3964" w:type="dxa"/>
            <w:hideMark/>
          </w:tcPr>
          <w:p w14:paraId="4A0F96E7" w14:textId="77777777" w:rsidR="00136094" w:rsidRPr="00E469CA" w:rsidRDefault="00136094" w:rsidP="00136094">
            <w:pPr>
              <w:pStyle w:val="NormalWeb"/>
            </w:pPr>
            <w:r w:rsidRPr="00E469CA">
              <w:t>Corriente Máxima (Batería Descargada)</w:t>
            </w:r>
          </w:p>
        </w:tc>
        <w:tc>
          <w:tcPr>
            <w:tcW w:w="2404" w:type="dxa"/>
            <w:hideMark/>
          </w:tcPr>
          <w:p w14:paraId="531D05DE" w14:textId="77777777" w:rsidR="00136094" w:rsidRPr="00E469CA" w:rsidRDefault="00136094" w:rsidP="00136094">
            <w:pPr>
              <w:pStyle w:val="NormalWeb"/>
            </w:pPr>
            <w:r w:rsidRPr="00E469CA">
              <w:t>1.4 A</w:t>
            </w:r>
          </w:p>
        </w:tc>
        <w:tc>
          <w:tcPr>
            <w:tcW w:w="0" w:type="auto"/>
            <w:hideMark/>
          </w:tcPr>
          <w:p w14:paraId="1B76E959" w14:textId="77777777" w:rsidR="00136094" w:rsidRPr="00E469CA" w:rsidRDefault="00136094" w:rsidP="00136094">
            <w:pPr>
              <w:pStyle w:val="NormalWeb"/>
            </w:pPr>
            <w:r w:rsidRPr="00E469CA">
              <w:t>0.8 A</w:t>
            </w:r>
          </w:p>
        </w:tc>
      </w:tr>
      <w:tr w:rsidR="00136094" w:rsidRPr="00E469CA" w14:paraId="758C2066" w14:textId="77777777" w:rsidTr="00136094">
        <w:tc>
          <w:tcPr>
            <w:tcW w:w="3964" w:type="dxa"/>
            <w:hideMark/>
          </w:tcPr>
          <w:p w14:paraId="01BAF3FD" w14:textId="77777777" w:rsidR="00136094" w:rsidRPr="00E469CA" w:rsidRDefault="00136094" w:rsidP="00136094">
            <w:pPr>
              <w:pStyle w:val="NormalWeb"/>
            </w:pPr>
            <w:r w:rsidRPr="00E469CA">
              <w:t>Potencia Máxima Teórica (P=VI)</w:t>
            </w:r>
          </w:p>
        </w:tc>
        <w:tc>
          <w:tcPr>
            <w:tcW w:w="2404" w:type="dxa"/>
            <w:hideMark/>
          </w:tcPr>
          <w:p w14:paraId="7C2EE069" w14:textId="77777777" w:rsidR="00136094" w:rsidRPr="00E469CA" w:rsidRDefault="00136094" w:rsidP="00136094">
            <w:pPr>
              <w:pStyle w:val="NormalWeb"/>
            </w:pPr>
            <w:r w:rsidRPr="00E469CA">
              <w:t>9.66 W</w:t>
            </w:r>
          </w:p>
        </w:tc>
        <w:tc>
          <w:tcPr>
            <w:tcW w:w="0" w:type="auto"/>
            <w:hideMark/>
          </w:tcPr>
          <w:p w14:paraId="2D64227F" w14:textId="77777777" w:rsidR="00136094" w:rsidRPr="00E469CA" w:rsidRDefault="00136094" w:rsidP="00136094">
            <w:pPr>
              <w:pStyle w:val="NormalWeb"/>
            </w:pPr>
            <w:r w:rsidRPr="00E469CA">
              <w:t>4.80 W</w:t>
            </w:r>
          </w:p>
        </w:tc>
      </w:tr>
      <w:tr w:rsidR="00136094" w:rsidRPr="00E469CA" w14:paraId="458A17CA" w14:textId="77777777" w:rsidTr="00136094">
        <w:tc>
          <w:tcPr>
            <w:tcW w:w="3964" w:type="dxa"/>
            <w:hideMark/>
          </w:tcPr>
          <w:p w14:paraId="1BC3E716" w14:textId="77777777" w:rsidR="00136094" w:rsidRPr="00E469CA" w:rsidRDefault="00136094" w:rsidP="00136094">
            <w:pPr>
              <w:pStyle w:val="NormalWeb"/>
            </w:pPr>
            <w:r w:rsidRPr="00E469CA">
              <w:t>Corriente (Batería Casi Cargada)</w:t>
            </w:r>
          </w:p>
        </w:tc>
        <w:tc>
          <w:tcPr>
            <w:tcW w:w="2404" w:type="dxa"/>
            <w:hideMark/>
          </w:tcPr>
          <w:p w14:paraId="4584FE8C" w14:textId="77777777" w:rsidR="00136094" w:rsidRPr="00E469CA" w:rsidRDefault="00136094" w:rsidP="00136094">
            <w:pPr>
              <w:pStyle w:val="NormalWeb"/>
            </w:pPr>
            <w:r w:rsidRPr="00E469CA">
              <w:t>0.2 A</w:t>
            </w:r>
          </w:p>
        </w:tc>
        <w:tc>
          <w:tcPr>
            <w:tcW w:w="0" w:type="auto"/>
            <w:hideMark/>
          </w:tcPr>
          <w:p w14:paraId="1A262C9C" w14:textId="77777777" w:rsidR="00136094" w:rsidRPr="00E469CA" w:rsidRDefault="00136094" w:rsidP="00136094">
            <w:pPr>
              <w:pStyle w:val="NormalWeb"/>
            </w:pPr>
            <w:r w:rsidRPr="00E469CA">
              <w:t>0.2 A</w:t>
            </w:r>
          </w:p>
        </w:tc>
      </w:tr>
      <w:tr w:rsidR="00136094" w:rsidRPr="00E469CA" w14:paraId="3E60975C" w14:textId="77777777" w:rsidTr="00136094">
        <w:tc>
          <w:tcPr>
            <w:tcW w:w="3964" w:type="dxa"/>
            <w:hideMark/>
          </w:tcPr>
          <w:p w14:paraId="5DBF8649" w14:textId="77777777" w:rsidR="00136094" w:rsidRPr="00E469CA" w:rsidRDefault="00136094" w:rsidP="00136094">
            <w:pPr>
              <w:pStyle w:val="NormalWeb"/>
            </w:pPr>
            <w:r w:rsidRPr="00E469CA">
              <w:t>Corriente (40% Obstruido)</w:t>
            </w:r>
          </w:p>
        </w:tc>
        <w:tc>
          <w:tcPr>
            <w:tcW w:w="2404" w:type="dxa"/>
            <w:hideMark/>
          </w:tcPr>
          <w:p w14:paraId="178F798F" w14:textId="77777777" w:rsidR="00136094" w:rsidRPr="00E469CA" w:rsidRDefault="00136094" w:rsidP="00136094">
            <w:pPr>
              <w:pStyle w:val="NormalWeb"/>
            </w:pPr>
            <w:r w:rsidRPr="00E469CA">
              <w:t>0.44 A – 0.56 A</w:t>
            </w:r>
          </w:p>
        </w:tc>
        <w:tc>
          <w:tcPr>
            <w:tcW w:w="0" w:type="auto"/>
            <w:hideMark/>
          </w:tcPr>
          <w:p w14:paraId="76373106" w14:textId="77777777" w:rsidR="00136094" w:rsidRPr="00E469CA" w:rsidRDefault="00136094" w:rsidP="00136094">
            <w:pPr>
              <w:pStyle w:val="NormalWeb"/>
            </w:pPr>
            <w:r w:rsidRPr="00E469CA">
              <w:t>0.2 A – 0.35 A</w:t>
            </w:r>
          </w:p>
        </w:tc>
      </w:tr>
      <w:tr w:rsidR="00136094" w:rsidRPr="00E469CA" w14:paraId="1704DBE8" w14:textId="77777777" w:rsidTr="00136094">
        <w:tc>
          <w:tcPr>
            <w:tcW w:w="3964" w:type="dxa"/>
            <w:hideMark/>
          </w:tcPr>
          <w:p w14:paraId="1A9B78B8" w14:textId="77777777" w:rsidR="00136094" w:rsidRPr="00E469CA" w:rsidRDefault="00136094" w:rsidP="00136094">
            <w:pPr>
              <w:pStyle w:val="NormalWeb"/>
            </w:pPr>
            <w:r w:rsidRPr="00E469CA">
              <w:t>Potencia (40% Obstruido)</w:t>
            </w:r>
          </w:p>
        </w:tc>
        <w:tc>
          <w:tcPr>
            <w:tcW w:w="2404" w:type="dxa"/>
            <w:hideMark/>
          </w:tcPr>
          <w:p w14:paraId="5972EB95" w14:textId="77777777" w:rsidR="00136094" w:rsidRPr="00E469CA" w:rsidRDefault="00136094" w:rsidP="00136094">
            <w:pPr>
              <w:pStyle w:val="NormalWeb"/>
            </w:pPr>
            <w:r w:rsidRPr="00E469CA">
              <w:t>3.45 W (promedio)</w:t>
            </w:r>
          </w:p>
        </w:tc>
        <w:tc>
          <w:tcPr>
            <w:tcW w:w="0" w:type="auto"/>
            <w:hideMark/>
          </w:tcPr>
          <w:p w14:paraId="28C48A92" w14:textId="77777777" w:rsidR="00136094" w:rsidRPr="00E469CA" w:rsidRDefault="00136094" w:rsidP="00136094">
            <w:pPr>
              <w:pStyle w:val="NormalWeb"/>
            </w:pPr>
            <w:r w:rsidRPr="00E469CA">
              <w:t>1.65 W (promedio)</w:t>
            </w:r>
          </w:p>
        </w:tc>
      </w:tr>
      <w:tr w:rsidR="00136094" w:rsidRPr="00E469CA" w14:paraId="2EA03998" w14:textId="77777777" w:rsidTr="00136094">
        <w:tc>
          <w:tcPr>
            <w:tcW w:w="3964" w:type="dxa"/>
            <w:hideMark/>
          </w:tcPr>
          <w:p w14:paraId="30751718" w14:textId="77777777" w:rsidR="00136094" w:rsidRPr="00E469CA" w:rsidRDefault="00136094" w:rsidP="00136094">
            <w:pPr>
              <w:pStyle w:val="NormalWeb"/>
            </w:pPr>
            <w:r w:rsidRPr="00E469CA">
              <w:t>Tiempo de Carga Teórico (Ideal)</w:t>
            </w:r>
          </w:p>
        </w:tc>
        <w:tc>
          <w:tcPr>
            <w:tcW w:w="2404" w:type="dxa"/>
            <w:hideMark/>
          </w:tcPr>
          <w:p w14:paraId="1703B5F5" w14:textId="77777777" w:rsidR="00136094" w:rsidRPr="00E469CA" w:rsidRDefault="00136094" w:rsidP="00136094">
            <w:pPr>
              <w:pStyle w:val="NormalWeb"/>
            </w:pPr>
            <w:r w:rsidRPr="00E469CA">
              <w:t>~3.60 horas</w:t>
            </w:r>
          </w:p>
        </w:tc>
        <w:tc>
          <w:tcPr>
            <w:tcW w:w="0" w:type="auto"/>
            <w:hideMark/>
          </w:tcPr>
          <w:p w14:paraId="0468415D" w14:textId="77777777" w:rsidR="00136094" w:rsidRPr="00E469CA" w:rsidRDefault="00136094" w:rsidP="00136094">
            <w:pPr>
              <w:pStyle w:val="NormalWeb"/>
            </w:pPr>
            <w:r w:rsidRPr="00E469CA">
              <w:t>~7.25 horas</w:t>
            </w:r>
          </w:p>
        </w:tc>
      </w:tr>
      <w:tr w:rsidR="00136094" w:rsidRPr="00E469CA" w14:paraId="4EF8DA8E" w14:textId="77777777" w:rsidTr="00136094">
        <w:tc>
          <w:tcPr>
            <w:tcW w:w="3964" w:type="dxa"/>
            <w:hideMark/>
          </w:tcPr>
          <w:p w14:paraId="53CE4785" w14:textId="77777777" w:rsidR="00136094" w:rsidRPr="00E469CA" w:rsidRDefault="00136094" w:rsidP="00136094">
            <w:pPr>
              <w:pStyle w:val="NormalWeb"/>
            </w:pPr>
            <w:r w:rsidRPr="00E469CA">
              <w:t>Tiempo de Carga Teórico (40% Obstruido)</w:t>
            </w:r>
          </w:p>
        </w:tc>
        <w:tc>
          <w:tcPr>
            <w:tcW w:w="2404" w:type="dxa"/>
            <w:hideMark/>
          </w:tcPr>
          <w:p w14:paraId="2B9AA836" w14:textId="77777777" w:rsidR="00136094" w:rsidRPr="00E469CA" w:rsidRDefault="00136094" w:rsidP="00136094">
            <w:pPr>
              <w:pStyle w:val="NormalWeb"/>
            </w:pPr>
            <w:r w:rsidRPr="00E469CA">
              <w:t>~10.10 horas</w:t>
            </w:r>
          </w:p>
        </w:tc>
        <w:tc>
          <w:tcPr>
            <w:tcW w:w="0" w:type="auto"/>
            <w:hideMark/>
          </w:tcPr>
          <w:p w14:paraId="6733F2DC" w14:textId="77777777" w:rsidR="00136094" w:rsidRPr="00E469CA" w:rsidRDefault="00136094" w:rsidP="00F44895">
            <w:pPr>
              <w:pStyle w:val="NormalWeb"/>
              <w:keepNext/>
            </w:pPr>
            <w:r w:rsidRPr="00E469CA">
              <w:t>~21.14 horas</w:t>
            </w:r>
          </w:p>
        </w:tc>
      </w:tr>
    </w:tbl>
    <w:p w14:paraId="70BD80B2" w14:textId="392D0B82" w:rsidR="00434DF8" w:rsidRDefault="00F44895" w:rsidP="00F44895">
      <w:pPr>
        <w:pStyle w:val="Descripcin"/>
        <w:jc w:val="center"/>
      </w:pPr>
      <w:bookmarkStart w:id="148" w:name="_Ref212632163"/>
      <w:bookmarkStart w:id="149" w:name="_Toc213764351"/>
      <w:r>
        <w:t xml:space="preserve">Tabla </w:t>
      </w:r>
      <w:r w:rsidR="000E76C4">
        <w:fldChar w:fldCharType="begin"/>
      </w:r>
      <w:r w:rsidR="000E76C4">
        <w:instrText xml:space="preserve"> SEQ Tabla \* ARABIC </w:instrText>
      </w:r>
      <w:r w:rsidR="000E76C4">
        <w:fldChar w:fldCharType="separate"/>
      </w:r>
      <w:r w:rsidR="00852358">
        <w:rPr>
          <w:noProof/>
        </w:rPr>
        <w:t>6</w:t>
      </w:r>
      <w:r w:rsidR="000E76C4">
        <w:rPr>
          <w:noProof/>
        </w:rPr>
        <w:fldChar w:fldCharType="end"/>
      </w:r>
      <w:r>
        <w:t>. Comparación de paneles solares</w:t>
      </w:r>
      <w:bookmarkEnd w:id="148"/>
      <w:bookmarkEnd w:id="149"/>
    </w:p>
    <w:p w14:paraId="101F46BB" w14:textId="085DC1D0" w:rsidR="00133DAC" w:rsidRPr="00133DAC" w:rsidRDefault="00133DAC" w:rsidP="00133DAC">
      <w:r>
        <w:t xml:space="preserve">También se puede apreciar </w:t>
      </w:r>
      <w:proofErr w:type="gramStart"/>
      <w:r>
        <w:t>en  la</w:t>
      </w:r>
      <w:proofErr w:type="gramEnd"/>
      <w:r>
        <w:t xml:space="preserve"> </w:t>
      </w:r>
      <w:r>
        <w:fldChar w:fldCharType="begin"/>
      </w:r>
      <w:r>
        <w:instrText xml:space="preserve"> REF _Ref213841307 \h </w:instrText>
      </w:r>
      <w:r>
        <w:fldChar w:fldCharType="separate"/>
      </w:r>
      <w:r>
        <w:t xml:space="preserve">Ilustración </w:t>
      </w:r>
      <w:r>
        <w:rPr>
          <w:noProof/>
        </w:rPr>
        <w:t>26</w:t>
      </w:r>
      <w:r>
        <w:fldChar w:fldCharType="end"/>
      </w:r>
      <w:r>
        <w:t xml:space="preserve"> y la  </w:t>
      </w:r>
      <w:r>
        <w:fldChar w:fldCharType="begin"/>
      </w:r>
      <w:r>
        <w:instrText xml:space="preserve"> REF _Ref213841152 \h </w:instrText>
      </w:r>
      <w:r>
        <w:fldChar w:fldCharType="separate"/>
      </w:r>
      <w:r>
        <w:t xml:space="preserve">Ilustración </w:t>
      </w:r>
      <w:r>
        <w:rPr>
          <w:noProof/>
        </w:rPr>
        <w:t>27</w:t>
      </w:r>
      <w:r>
        <w:fldChar w:fldCharType="end"/>
      </w:r>
      <w:r>
        <w:t xml:space="preserve"> como se realizaron las pruebas físicas reales con el multímetro pudiéndose ver el módulo UPS18650 que se ve con mayor detalle en la </w:t>
      </w:r>
      <w:r>
        <w:fldChar w:fldCharType="begin"/>
      </w:r>
      <w:r>
        <w:instrText xml:space="preserve"> REF _Ref213841381 \h </w:instrText>
      </w:r>
      <w:r>
        <w:fldChar w:fldCharType="separate"/>
      </w:r>
      <w:r>
        <w:t xml:space="preserve">Ilustración </w:t>
      </w:r>
      <w:r>
        <w:rPr>
          <w:noProof/>
        </w:rPr>
        <w:t>28</w:t>
      </w:r>
      <w:r>
        <w:fldChar w:fldCharType="end"/>
      </w:r>
    </w:p>
    <w:p w14:paraId="78348C9F" w14:textId="77777777" w:rsidR="00133DAC" w:rsidRDefault="00EA182C" w:rsidP="00133DAC">
      <w:pPr>
        <w:keepNext/>
        <w:jc w:val="center"/>
      </w:pPr>
      <w:r>
        <w:rPr>
          <w:noProof/>
        </w:rPr>
        <w:drawing>
          <wp:inline distT="0" distB="0" distL="0" distR="0" wp14:anchorId="6C8B1ECA" wp14:editId="51EF386B">
            <wp:extent cx="4022725" cy="301752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022725" cy="3017520"/>
                    </a:xfrm>
                    <a:prstGeom prst="rect">
                      <a:avLst/>
                    </a:prstGeom>
                    <a:noFill/>
                    <a:ln>
                      <a:noFill/>
                    </a:ln>
                  </pic:spPr>
                </pic:pic>
              </a:graphicData>
            </a:graphic>
          </wp:inline>
        </w:drawing>
      </w:r>
    </w:p>
    <w:p w14:paraId="1303AE3E" w14:textId="5A7B1476" w:rsidR="00133DAC" w:rsidRDefault="00133DAC" w:rsidP="00133DAC">
      <w:pPr>
        <w:pStyle w:val="Descripcin"/>
        <w:jc w:val="center"/>
      </w:pPr>
      <w:bookmarkStart w:id="150" w:name="_Ref213841307"/>
      <w:r>
        <w:t xml:space="preserve">Ilustración </w:t>
      </w:r>
      <w:r w:rsidR="000E76C4">
        <w:fldChar w:fldCharType="begin"/>
      </w:r>
      <w:r w:rsidR="000E76C4">
        <w:instrText xml:space="preserve"> SEQ Ilustración \* ARABIC </w:instrText>
      </w:r>
      <w:r w:rsidR="000E76C4">
        <w:fldChar w:fldCharType="separate"/>
      </w:r>
      <w:r w:rsidR="00000D72">
        <w:rPr>
          <w:noProof/>
        </w:rPr>
        <w:t>32</w:t>
      </w:r>
      <w:r w:rsidR="000E76C4">
        <w:rPr>
          <w:noProof/>
        </w:rPr>
        <w:fldChar w:fldCharType="end"/>
      </w:r>
      <w:bookmarkEnd w:id="150"/>
      <w:r>
        <w:t xml:space="preserve">. </w:t>
      </w:r>
      <w:r w:rsidRPr="005377B5">
        <w:t xml:space="preserve"> Medición de la generación del panel solar pv-rl-35</w:t>
      </w:r>
    </w:p>
    <w:p w14:paraId="7B19D008" w14:textId="0A158FA6" w:rsidR="00EA182C" w:rsidRDefault="00136094" w:rsidP="00EA182C">
      <w:pPr>
        <w:keepNext/>
        <w:jc w:val="center"/>
      </w:pPr>
      <w:r>
        <w:rPr>
          <w:rFonts w:ascii="Arial" w:hAnsi="Arial" w:cs="Arial"/>
          <w:b/>
          <w:bCs/>
        </w:rPr>
        <w:br w:type="page"/>
      </w:r>
      <w:r w:rsidR="00EA182C">
        <w:rPr>
          <w:noProof/>
        </w:rPr>
        <w:lastRenderedPageBreak/>
        <w:drawing>
          <wp:inline distT="0" distB="0" distL="0" distR="0" wp14:anchorId="30291D80" wp14:editId="3BA400F0">
            <wp:extent cx="4366260" cy="3274942"/>
            <wp:effectExtent l="0" t="0" r="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372851" cy="3279885"/>
                    </a:xfrm>
                    <a:prstGeom prst="rect">
                      <a:avLst/>
                    </a:prstGeom>
                    <a:noFill/>
                    <a:ln>
                      <a:noFill/>
                    </a:ln>
                  </pic:spPr>
                </pic:pic>
              </a:graphicData>
            </a:graphic>
          </wp:inline>
        </w:drawing>
      </w:r>
    </w:p>
    <w:p w14:paraId="275CCB2E" w14:textId="6E92D4A0" w:rsidR="00DE1A6A" w:rsidRDefault="00EA182C" w:rsidP="00DE1A6A">
      <w:pPr>
        <w:pStyle w:val="Descripcin"/>
        <w:jc w:val="center"/>
      </w:pPr>
      <w:bookmarkStart w:id="151" w:name="_Ref213841152"/>
      <w:bookmarkStart w:id="152" w:name="_Ref212631761"/>
      <w:bookmarkStart w:id="153" w:name="_Toc213834152"/>
      <w:r>
        <w:t xml:space="preserve">Ilustración </w:t>
      </w:r>
      <w:r w:rsidR="000E76C4">
        <w:fldChar w:fldCharType="begin"/>
      </w:r>
      <w:r w:rsidR="000E76C4">
        <w:instrText xml:space="preserve"> SEQ Ilustración \* ARABIC </w:instrText>
      </w:r>
      <w:r w:rsidR="000E76C4">
        <w:fldChar w:fldCharType="separate"/>
      </w:r>
      <w:r w:rsidR="00000D72">
        <w:rPr>
          <w:noProof/>
        </w:rPr>
        <w:t>33</w:t>
      </w:r>
      <w:r w:rsidR="000E76C4">
        <w:rPr>
          <w:noProof/>
        </w:rPr>
        <w:fldChar w:fldCharType="end"/>
      </w:r>
      <w:bookmarkEnd w:id="151"/>
      <w:r>
        <w:t xml:space="preserve">. </w:t>
      </w:r>
      <w:r w:rsidRPr="009464A9">
        <w:t>Medición de la generación del panel solar cnc165x13</w:t>
      </w:r>
      <w:r>
        <w:t>5</w:t>
      </w:r>
      <w:bookmarkEnd w:id="152"/>
      <w:bookmarkEnd w:id="153"/>
    </w:p>
    <w:p w14:paraId="5D4235AE" w14:textId="77777777" w:rsidR="00DE1A6A" w:rsidRDefault="00DE1A6A" w:rsidP="00DE1A6A">
      <w:pPr>
        <w:keepNext/>
        <w:jc w:val="center"/>
      </w:pPr>
      <w:r>
        <w:rPr>
          <w:noProof/>
        </w:rPr>
        <w:drawing>
          <wp:inline distT="0" distB="0" distL="0" distR="0" wp14:anchorId="77B78D58" wp14:editId="1ECF978F">
            <wp:extent cx="5048250" cy="2537460"/>
            <wp:effectExtent l="133350" t="114300" r="152400" b="16764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rotWithShape="1">
                    <a:blip r:embed="rId46">
                      <a:extLst>
                        <a:ext uri="{28A0092B-C50C-407E-A947-70E740481C1C}">
                          <a14:useLocalDpi xmlns:a14="http://schemas.microsoft.com/office/drawing/2010/main" val="0"/>
                        </a:ext>
                      </a:extLst>
                    </a:blip>
                    <a:srcRect l="5364" t="18465" r="4684" b="21256"/>
                    <a:stretch/>
                  </pic:blipFill>
                  <pic:spPr bwMode="auto">
                    <a:xfrm>
                      <a:off x="0" y="0"/>
                      <a:ext cx="5048250" cy="253746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4771183" w14:textId="1CBCD533" w:rsidR="00DE1A6A" w:rsidRPr="00DE1A6A" w:rsidRDefault="00DE1A6A" w:rsidP="00DE1A6A">
      <w:pPr>
        <w:pStyle w:val="Descripcin"/>
        <w:jc w:val="center"/>
      </w:pPr>
      <w:bookmarkStart w:id="154" w:name="_Ref213841381"/>
      <w:bookmarkStart w:id="155" w:name="_Ref212632210"/>
      <w:bookmarkStart w:id="156" w:name="_Toc213834153"/>
      <w:r>
        <w:t xml:space="preserve">Ilustración </w:t>
      </w:r>
      <w:r w:rsidR="000E76C4">
        <w:fldChar w:fldCharType="begin"/>
      </w:r>
      <w:r w:rsidR="000E76C4">
        <w:instrText xml:space="preserve"> SEQ Ilustración \* ARABIC </w:instrText>
      </w:r>
      <w:r w:rsidR="000E76C4">
        <w:fldChar w:fldCharType="separate"/>
      </w:r>
      <w:r w:rsidR="00000D72">
        <w:rPr>
          <w:noProof/>
        </w:rPr>
        <w:t>34</w:t>
      </w:r>
      <w:r w:rsidR="000E76C4">
        <w:rPr>
          <w:noProof/>
        </w:rPr>
        <w:fldChar w:fldCharType="end"/>
      </w:r>
      <w:bookmarkEnd w:id="154"/>
      <w:r>
        <w:t>. Módulo UPS18650</w:t>
      </w:r>
      <w:bookmarkEnd w:id="155"/>
      <w:bookmarkEnd w:id="156"/>
    </w:p>
    <w:p w14:paraId="487B5237" w14:textId="78D204DC" w:rsidR="00DE1A6A" w:rsidRPr="00DE1A6A" w:rsidRDefault="00DE1A6A" w:rsidP="00DE1A6A"/>
    <w:p w14:paraId="57DA5118" w14:textId="77777777" w:rsidR="002146F6" w:rsidRDefault="002146F6">
      <w:pPr>
        <w:rPr>
          <w:rFonts w:ascii="Times New Roman" w:eastAsia="Times New Roman" w:hAnsi="Times New Roman" w:cs="Times New Roman"/>
          <w:b/>
          <w:bCs/>
          <w:sz w:val="24"/>
          <w:szCs w:val="24"/>
          <w:lang w:eastAsia="es-MX"/>
        </w:rPr>
      </w:pPr>
      <w:r>
        <w:rPr>
          <w:b/>
          <w:bCs/>
        </w:rPr>
        <w:br w:type="page"/>
      </w:r>
    </w:p>
    <w:p w14:paraId="5695B5AB" w14:textId="1F1A87D9" w:rsidR="00136094" w:rsidRPr="00D07EF4" w:rsidRDefault="002146F6" w:rsidP="00136094">
      <w:pPr>
        <w:pStyle w:val="NormalWeb"/>
        <w:spacing w:before="0" w:beforeAutospacing="0"/>
      </w:pPr>
      <w:r w:rsidRPr="00D07EF4">
        <w:lastRenderedPageBreak/>
        <w:t>Conclusiones del análisis</w:t>
      </w:r>
      <w:r w:rsidR="00136094" w:rsidRPr="00D07EF4">
        <w:t>:</w:t>
      </w:r>
    </w:p>
    <w:p w14:paraId="4867557C" w14:textId="77777777" w:rsidR="00136094" w:rsidRPr="00D07EF4" w:rsidRDefault="00136094" w:rsidP="005D6788">
      <w:pPr>
        <w:pStyle w:val="NormalWeb"/>
        <w:numPr>
          <w:ilvl w:val="0"/>
          <w:numId w:val="81"/>
        </w:numPr>
        <w:spacing w:before="0" w:beforeAutospacing="0"/>
      </w:pPr>
      <w:r w:rsidRPr="00D07EF4">
        <w:t>Rendimiento Máximo: El panel PV-Rl-35 (Panel A) demostró una capacidad de generación de corriente y potencia significativamente superior (1.4 A / 9.66 W) en comparación con el panel cnc165x135 (Panel B) (0.8 A / 4.80 W), bajo condiciones de máxima demanda.</w:t>
      </w:r>
    </w:p>
    <w:p w14:paraId="10701DCF" w14:textId="3229B8D9" w:rsidR="00D63B63" w:rsidRPr="00702A8D" w:rsidRDefault="00136094" w:rsidP="005D6788">
      <w:pPr>
        <w:pStyle w:val="NormalWeb"/>
        <w:numPr>
          <w:ilvl w:val="0"/>
          <w:numId w:val="81"/>
        </w:numPr>
        <w:spacing w:before="0" w:beforeAutospacing="0"/>
        <w:rPr>
          <w:rFonts w:asciiTheme="majorHAnsi" w:eastAsiaTheme="majorEastAsia" w:hAnsiTheme="majorHAnsi" w:cstheme="majorBidi"/>
          <w:color w:val="2F5496" w:themeColor="accent1" w:themeShade="BF"/>
          <w:sz w:val="26"/>
          <w:szCs w:val="26"/>
        </w:rPr>
      </w:pPr>
      <w:r w:rsidRPr="00D07EF4">
        <w:t>Comportamiento del Módulo de Carga: Se observó un comportamiento importante del módulo de carga USP 1850. A medida que las baterías se acercaban a su carga completa, el módulo reducía activamente la corriente de entrada a 0.2 A en ambos casos. Esta es una característica de protección esencial de los controladores de carga de Li-ion (carga de voltaje constante), que previene la sobrecarga y mejora la salud y longevidad de las baterías.</w:t>
      </w:r>
    </w:p>
    <w:p w14:paraId="05A53759" w14:textId="2E4914FE" w:rsidR="00702A8D" w:rsidRDefault="00702A8D" w:rsidP="00702A8D">
      <w:pPr>
        <w:pStyle w:val="NormalWeb"/>
        <w:spacing w:before="0" w:beforeAutospacing="0"/>
      </w:pPr>
    </w:p>
    <w:p w14:paraId="44B72EF0" w14:textId="7FF5AD20" w:rsidR="00702A8D" w:rsidRPr="00D07EF4" w:rsidRDefault="00702A8D" w:rsidP="00702A8D">
      <w:pPr>
        <w:pStyle w:val="NormalWeb"/>
        <w:spacing w:before="0" w:beforeAutospacing="0"/>
        <w:rPr>
          <w:rFonts w:asciiTheme="majorHAnsi" w:eastAsiaTheme="majorEastAsia" w:hAnsiTheme="majorHAnsi" w:cstheme="majorBidi"/>
          <w:color w:val="2F5496" w:themeColor="accent1" w:themeShade="BF"/>
          <w:sz w:val="26"/>
          <w:szCs w:val="26"/>
        </w:rPr>
      </w:pPr>
      <w:r>
        <w:t>YA NO REVISAR DESDE AQUÍ, SON APUNTES QUE NOS SERVIRAN</w:t>
      </w:r>
    </w:p>
    <w:p w14:paraId="4F07A750" w14:textId="673D3511" w:rsidR="00FC22C5" w:rsidRDefault="00FC22C5" w:rsidP="00FC22C5">
      <w:pPr>
        <w:pStyle w:val="Ttulo3"/>
      </w:pPr>
      <w:bookmarkStart w:id="157" w:name="_Toc213834126"/>
      <w:r>
        <w:t>Cómo Presentar los Resultados</w:t>
      </w:r>
      <w:bookmarkEnd w:id="157"/>
    </w:p>
    <w:p w14:paraId="73AA9442" w14:textId="77777777" w:rsidR="00FC22C5" w:rsidRDefault="00FC22C5" w:rsidP="00FC22C5">
      <w:pPr>
        <w:pStyle w:val="NormalWeb"/>
      </w:pPr>
      <w:r>
        <w:t>La clave es contar una historia con tus datos.</w:t>
      </w:r>
    </w:p>
    <w:p w14:paraId="72068CE7" w14:textId="77777777" w:rsidR="00FC22C5" w:rsidRDefault="00FC22C5" w:rsidP="005D6788">
      <w:pPr>
        <w:pStyle w:val="NormalWeb"/>
        <w:numPr>
          <w:ilvl w:val="0"/>
          <w:numId w:val="56"/>
        </w:numPr>
      </w:pPr>
      <w:r>
        <w:rPr>
          <w:b/>
          <w:bCs/>
        </w:rPr>
        <w:t>Tablas:</w:t>
      </w:r>
      <w:r>
        <w:t xml:space="preserve"> Usa tablas para resumir la configuración de tu hardware y los parámetros clave de tus librerías (ej. los umbrales de voltaje de </w:t>
      </w:r>
      <w:proofErr w:type="spellStart"/>
      <w:r>
        <w:rPr>
          <w:rStyle w:val="CdigoHTML"/>
        </w:rPr>
        <w:t>AdaptiveTXWSN</w:t>
      </w:r>
      <w:proofErr w:type="spellEnd"/>
      <w:r>
        <w:t>).</w:t>
      </w:r>
    </w:p>
    <w:p w14:paraId="00586D89" w14:textId="77777777" w:rsidR="00FC22C5" w:rsidRDefault="00FC22C5" w:rsidP="005D6788">
      <w:pPr>
        <w:pStyle w:val="NormalWeb"/>
        <w:numPr>
          <w:ilvl w:val="0"/>
          <w:numId w:val="56"/>
        </w:numPr>
      </w:pPr>
      <w:r>
        <w:rPr>
          <w:b/>
          <w:bCs/>
        </w:rPr>
        <w:t>Gráficos Comparativos:</w:t>
      </w:r>
      <w:r>
        <w:t xml:space="preserve"> Para el Experimento 1, usa gráficos de barras o de líneas para comparar directamente la potencia generada por los paneles A y B.</w:t>
      </w:r>
    </w:p>
    <w:p w14:paraId="5B6EDEBC" w14:textId="77777777" w:rsidR="00FC22C5" w:rsidRDefault="00FC22C5" w:rsidP="005D6788">
      <w:pPr>
        <w:pStyle w:val="NormalWeb"/>
        <w:numPr>
          <w:ilvl w:val="0"/>
          <w:numId w:val="56"/>
        </w:numPr>
      </w:pPr>
      <w:r>
        <w:rPr>
          <w:b/>
          <w:bCs/>
        </w:rPr>
        <w:t>Gráficos de Series Temporales:</w:t>
      </w:r>
      <w:r>
        <w:t xml:space="preserve"> Como se describió en el Experimento 2, este es tu gráfico principal. Asegúrate de que esté bien etiquetado y sea fácil de leer. La correlación visual entre la luz solar y el aumento del voltaje de la batería es muy poderosa.</w:t>
      </w:r>
      <w:r>
        <w:rPr>
          <w:rStyle w:val="button-container"/>
        </w:rPr>
        <w:t xml:space="preserve">   </w:t>
      </w:r>
    </w:p>
    <w:p w14:paraId="4763B474" w14:textId="77777777" w:rsidR="00FC22C5" w:rsidRDefault="00FC22C5" w:rsidP="005D6788">
      <w:pPr>
        <w:pStyle w:val="NormalWeb"/>
        <w:numPr>
          <w:ilvl w:val="0"/>
          <w:numId w:val="56"/>
        </w:numPr>
      </w:pPr>
      <w:r>
        <w:rPr>
          <w:b/>
          <w:bCs/>
        </w:rPr>
        <w:t>Análisis de Consumo:</w:t>
      </w:r>
      <w:r>
        <w:t xml:space="preserve"> Crea gráficos de barras que comparen el consumo promedio del nodo en diferentes modos:</w:t>
      </w:r>
    </w:p>
    <w:p w14:paraId="570EAC6B" w14:textId="77777777" w:rsidR="00FC22C5" w:rsidRDefault="00FC22C5" w:rsidP="005D6788">
      <w:pPr>
        <w:pStyle w:val="NormalWeb"/>
        <w:numPr>
          <w:ilvl w:val="1"/>
          <w:numId w:val="56"/>
        </w:numPr>
      </w:pPr>
      <w:r>
        <w:t>Modo "Normal" (sin ahorro de energía).</w:t>
      </w:r>
    </w:p>
    <w:p w14:paraId="68F95C63" w14:textId="77777777" w:rsidR="00FC22C5" w:rsidRDefault="00FC22C5" w:rsidP="005D6788">
      <w:pPr>
        <w:pStyle w:val="NormalWeb"/>
        <w:numPr>
          <w:ilvl w:val="1"/>
          <w:numId w:val="56"/>
        </w:numPr>
      </w:pPr>
      <w:r>
        <w:t>Modo "Optimizado" (con todas tus mejoras activadas).</w:t>
      </w:r>
    </w:p>
    <w:p w14:paraId="415A21CC" w14:textId="77777777" w:rsidR="00FC22C5" w:rsidRDefault="00FC22C5" w:rsidP="005D6788">
      <w:pPr>
        <w:pStyle w:val="NormalWeb"/>
        <w:numPr>
          <w:ilvl w:val="1"/>
          <w:numId w:val="56"/>
        </w:numPr>
      </w:pPr>
      <w:r>
        <w:t>Esto cuantificará el impacto de tu trabajo de software. Por ejemplo: "La implementación del ciclo de sueño profundo y el control de alimentación de los sensores redujo el consumo energético en un 85%".</w:t>
      </w:r>
    </w:p>
    <w:p w14:paraId="39CF752A" w14:textId="77777777" w:rsidR="00FC22C5" w:rsidRDefault="00FC22C5" w:rsidP="00FC22C5">
      <w:pPr>
        <w:pStyle w:val="NormalWeb"/>
      </w:pPr>
      <w:r>
        <w:rPr>
          <w:b/>
          <w:bCs/>
        </w:rPr>
        <w:t>Un consejo adicional para darle más rigor científico:</w:t>
      </w:r>
      <w:r>
        <w:t xml:space="preserve"> Si tienes acceso a un multímetro de alta precisión, realiza una validación de tus sensores. Mide el consumo de corriente con el multímetro y compáralo con lo que reporta tu sensor INA219. Reportar el margen de error (ej. "nuestras mediciones a bordo tienen un error inferior al 5% comparado con un multímetro de laboratorio") </w:t>
      </w:r>
      <w:proofErr w:type="gramStart"/>
      <w:r>
        <w:t>le</w:t>
      </w:r>
      <w:proofErr w:type="gramEnd"/>
      <w:r>
        <w:t xml:space="preserve"> da una gran credibilidad a tus resultados.</w:t>
      </w:r>
      <w:r>
        <w:rPr>
          <w:rStyle w:val="button-container"/>
        </w:rPr>
        <w:t xml:space="preserve">   </w:t>
      </w:r>
    </w:p>
    <w:p w14:paraId="66CE8EDE" w14:textId="77777777" w:rsidR="00FC22C5" w:rsidRDefault="00FC22C5" w:rsidP="00FC22C5">
      <w:pPr>
        <w:pStyle w:val="NormalWeb"/>
      </w:pPr>
      <w:r>
        <w:t xml:space="preserve">En resumen: aprovecha tu limitación de paneles para hacer un análisis comparativo profundo, mide todo (entrada, salida y ambiente), y presenta tus resultados con gráficos </w:t>
      </w:r>
      <w:r>
        <w:lastRenderedPageBreak/>
        <w:t>claros que demuestren la relación causa-efecto entre el sol y la autonomía de tu nodo. ¡Tu proyecto está muy bien encaminado para producir resultados excelentes!</w:t>
      </w:r>
    </w:p>
    <w:p w14:paraId="1602CDB9" w14:textId="77777777" w:rsidR="00702A8D" w:rsidRDefault="00702A8D" w:rsidP="00702A8D">
      <w:pPr>
        <w:pStyle w:val="Ttulo2"/>
      </w:pPr>
      <w:r>
        <w:t>IMÁGENES A AÑADIR</w:t>
      </w:r>
    </w:p>
    <w:p w14:paraId="049B0010" w14:textId="77777777" w:rsidR="00702A8D" w:rsidRDefault="00702A8D" w:rsidP="00702A8D">
      <w:r w:rsidRPr="00E3112C">
        <w:rPr>
          <w:noProof/>
        </w:rPr>
        <w:drawing>
          <wp:inline distT="0" distB="0" distL="0" distR="0" wp14:anchorId="613D40CA" wp14:editId="05EB624C">
            <wp:extent cx="5020376" cy="2238687"/>
            <wp:effectExtent l="0" t="0" r="889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020376" cy="2238687"/>
                    </a:xfrm>
                    <a:prstGeom prst="rect">
                      <a:avLst/>
                    </a:prstGeom>
                  </pic:spPr>
                </pic:pic>
              </a:graphicData>
            </a:graphic>
          </wp:inline>
        </w:drawing>
      </w:r>
    </w:p>
    <w:p w14:paraId="495E0EB9" w14:textId="77777777" w:rsidR="00702A8D" w:rsidRDefault="00702A8D" w:rsidP="00702A8D">
      <w:r>
        <w:t xml:space="preserve"> </w:t>
      </w:r>
      <w:r w:rsidRPr="00812D4A">
        <w:rPr>
          <w:noProof/>
        </w:rPr>
        <w:drawing>
          <wp:inline distT="0" distB="0" distL="0" distR="0" wp14:anchorId="3226BA14" wp14:editId="12BD5B26">
            <wp:extent cx="5612130" cy="1692910"/>
            <wp:effectExtent l="0" t="0" r="762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692910"/>
                    </a:xfrm>
                    <a:prstGeom prst="rect">
                      <a:avLst/>
                    </a:prstGeom>
                  </pic:spPr>
                </pic:pic>
              </a:graphicData>
            </a:graphic>
          </wp:inline>
        </w:drawing>
      </w:r>
    </w:p>
    <w:p w14:paraId="3867AFCA" w14:textId="77777777" w:rsidR="00702A8D" w:rsidRDefault="00702A8D" w:rsidP="00702A8D"/>
    <w:p w14:paraId="7CCFB763" w14:textId="77777777" w:rsidR="00702A8D" w:rsidRDefault="00702A8D" w:rsidP="00702A8D">
      <w:pPr>
        <w:jc w:val="center"/>
      </w:pPr>
      <w:r w:rsidRPr="00905191">
        <w:rPr>
          <w:noProof/>
        </w:rPr>
        <w:drawing>
          <wp:inline distT="0" distB="0" distL="0" distR="0" wp14:anchorId="055E7808" wp14:editId="142F795D">
            <wp:extent cx="4391638" cy="2591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91638" cy="2591162"/>
                    </a:xfrm>
                    <a:prstGeom prst="rect">
                      <a:avLst/>
                    </a:prstGeom>
                  </pic:spPr>
                </pic:pic>
              </a:graphicData>
            </a:graphic>
          </wp:inline>
        </w:drawing>
      </w:r>
    </w:p>
    <w:p w14:paraId="47BB5D75" w14:textId="77777777" w:rsidR="00702A8D" w:rsidRDefault="00702A8D" w:rsidP="00702A8D">
      <w:pPr>
        <w:jc w:val="center"/>
      </w:pPr>
      <w:r>
        <w:lastRenderedPageBreak/>
        <w:t>CAMBIO EN LA FRECUENCIA DE 915 A 410 DEBIDO AL MODELO DEL MÓDULO DE RADIO</w:t>
      </w:r>
    </w:p>
    <w:p w14:paraId="79FD1B28" w14:textId="77777777" w:rsidR="00702A8D" w:rsidRDefault="00702A8D" w:rsidP="00702A8D">
      <w:pPr>
        <w:jc w:val="center"/>
      </w:pPr>
      <w:r>
        <w:t>AUMENTÓ LA POTENCIA DE LA SEÑAL</w:t>
      </w:r>
      <w:r>
        <w:rPr>
          <w:noProof/>
        </w:rPr>
        <w:drawing>
          <wp:inline distT="0" distB="0" distL="0" distR="0" wp14:anchorId="7C4FAFEF" wp14:editId="181D6B26">
            <wp:extent cx="4771429" cy="195238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71429" cy="1952381"/>
                    </a:xfrm>
                    <a:prstGeom prst="rect">
                      <a:avLst/>
                    </a:prstGeom>
                  </pic:spPr>
                </pic:pic>
              </a:graphicData>
            </a:graphic>
          </wp:inline>
        </w:drawing>
      </w:r>
      <w:r>
        <w:rPr>
          <w:noProof/>
        </w:rPr>
        <w:drawing>
          <wp:inline distT="0" distB="0" distL="0" distR="0" wp14:anchorId="3BA44614" wp14:editId="28214CBA">
            <wp:extent cx="4304762" cy="1219048"/>
            <wp:effectExtent l="0" t="0" r="635"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304762" cy="1219048"/>
                    </a:xfrm>
                    <a:prstGeom prst="rect">
                      <a:avLst/>
                    </a:prstGeom>
                  </pic:spPr>
                </pic:pic>
              </a:graphicData>
            </a:graphic>
          </wp:inline>
        </w:drawing>
      </w:r>
    </w:p>
    <w:p w14:paraId="7E07BC92" w14:textId="77777777" w:rsidR="00702A8D" w:rsidRDefault="00702A8D" w:rsidP="00702A8D">
      <w:pPr>
        <w:jc w:val="center"/>
      </w:pPr>
    </w:p>
    <w:p w14:paraId="09DA34BD" w14:textId="77777777" w:rsidR="00702A8D" w:rsidRDefault="00702A8D" w:rsidP="00702A8D">
      <w:pPr>
        <w:jc w:val="center"/>
      </w:pPr>
    </w:p>
    <w:p w14:paraId="1325E857" w14:textId="77777777" w:rsidR="00702A8D" w:rsidRDefault="00702A8D" w:rsidP="00702A8D">
      <w:pPr>
        <w:jc w:val="center"/>
      </w:pPr>
    </w:p>
    <w:p w14:paraId="304F157E" w14:textId="77777777" w:rsidR="00702A8D" w:rsidRDefault="00702A8D" w:rsidP="00702A8D">
      <w:pPr>
        <w:jc w:val="center"/>
      </w:pPr>
    </w:p>
    <w:p w14:paraId="64F84BFA" w14:textId="77777777" w:rsidR="00702A8D" w:rsidRDefault="00702A8D" w:rsidP="00702A8D">
      <w:pPr>
        <w:jc w:val="center"/>
      </w:pPr>
      <w:r>
        <w:t xml:space="preserve">PROBLEMAS AL IMPLEMENTAR LA LIBRERÍA EN EL CODIGO </w:t>
      </w:r>
      <w:proofErr w:type="gramStart"/>
      <w:r>
        <w:t>UNIVERSAL :</w:t>
      </w:r>
      <w:proofErr w:type="gramEnd"/>
      <w:r>
        <w:t xml:space="preserve"> CODEC:</w:t>
      </w:r>
    </w:p>
    <w:p w14:paraId="2487A16B" w14:textId="77777777" w:rsidR="00702A8D" w:rsidRDefault="00702A8D" w:rsidP="00702A8D">
      <w:pPr>
        <w:jc w:val="center"/>
      </w:pPr>
      <w:r w:rsidRPr="00354189">
        <w:rPr>
          <w:noProof/>
        </w:rPr>
        <w:drawing>
          <wp:inline distT="0" distB="0" distL="0" distR="0" wp14:anchorId="20893EC9" wp14:editId="4C3A55DF">
            <wp:extent cx="5612130" cy="1537970"/>
            <wp:effectExtent l="0" t="0" r="762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1537970"/>
                    </a:xfrm>
                    <a:prstGeom prst="rect">
                      <a:avLst/>
                    </a:prstGeom>
                  </pic:spPr>
                </pic:pic>
              </a:graphicData>
            </a:graphic>
          </wp:inline>
        </w:drawing>
      </w:r>
    </w:p>
    <w:p w14:paraId="0248596C" w14:textId="77777777" w:rsidR="00702A8D" w:rsidRDefault="00702A8D" w:rsidP="00702A8D">
      <w:pPr>
        <w:jc w:val="center"/>
      </w:pPr>
    </w:p>
    <w:p w14:paraId="2C9B25A7" w14:textId="77777777" w:rsidR="00702A8D" w:rsidRDefault="00702A8D" w:rsidP="00702A8D">
      <w:pPr>
        <w:jc w:val="center"/>
      </w:pPr>
      <w:r>
        <w:t>CAMBIOS EN LA LINEA DE RECEPCION</w:t>
      </w:r>
    </w:p>
    <w:p w14:paraId="570051F5" w14:textId="77777777" w:rsidR="00702A8D" w:rsidRDefault="00702A8D" w:rsidP="00702A8D">
      <w:pPr>
        <w:pStyle w:val="Prrafodelista"/>
        <w:ind w:left="1440"/>
      </w:pPr>
    </w:p>
    <w:p w14:paraId="42551020" w14:textId="77777777" w:rsidR="00702A8D" w:rsidRDefault="00702A8D" w:rsidP="00702A8D">
      <w:pPr>
        <w:rPr>
          <w:rFonts w:ascii="Calibri" w:eastAsia="Calibri" w:hAnsi="Calibri" w:cs="Calibri"/>
        </w:rPr>
      </w:pPr>
      <w:r>
        <w:rPr>
          <w:rFonts w:ascii="Calibri" w:eastAsia="Calibri" w:hAnsi="Calibri" w:cs="Calibri"/>
        </w:rPr>
        <w:br w:type="page"/>
      </w:r>
      <w:r w:rsidRPr="00B5200C">
        <w:rPr>
          <w:rFonts w:ascii="Calibri" w:eastAsia="Calibri" w:hAnsi="Calibri" w:cs="Calibri"/>
          <w:noProof/>
        </w:rPr>
        <w:lastRenderedPageBreak/>
        <w:drawing>
          <wp:inline distT="0" distB="0" distL="0" distR="0" wp14:anchorId="74FD3655" wp14:editId="311A516B">
            <wp:extent cx="5612130" cy="3446145"/>
            <wp:effectExtent l="0" t="0" r="7620"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446145"/>
                    </a:xfrm>
                    <a:prstGeom prst="rect">
                      <a:avLst/>
                    </a:prstGeom>
                  </pic:spPr>
                </pic:pic>
              </a:graphicData>
            </a:graphic>
          </wp:inline>
        </w:drawing>
      </w:r>
    </w:p>
    <w:p w14:paraId="54587996" w14:textId="77777777" w:rsidR="00702A8D" w:rsidRDefault="00702A8D" w:rsidP="00702A8D">
      <w:pPr>
        <w:rPr>
          <w:rFonts w:asciiTheme="majorHAnsi" w:eastAsia="Calibri" w:hAnsiTheme="majorHAnsi" w:cstheme="majorBidi"/>
          <w:color w:val="2F5496" w:themeColor="accent1" w:themeShade="BF"/>
          <w:sz w:val="32"/>
          <w:szCs w:val="32"/>
        </w:rPr>
      </w:pPr>
      <w:r>
        <w:rPr>
          <w:rFonts w:eastAsia="Calibri"/>
        </w:rPr>
        <w:br w:type="page"/>
      </w:r>
    </w:p>
    <w:p w14:paraId="6F2DB5BD" w14:textId="77777777" w:rsidR="00FC22C5" w:rsidRDefault="00FC22C5" w:rsidP="00467E80">
      <w:pPr>
        <w:rPr>
          <w:rFonts w:ascii="Calibri" w:eastAsia="Calibri" w:hAnsi="Calibri" w:cs="Calibri"/>
        </w:rPr>
      </w:pPr>
    </w:p>
    <w:p w14:paraId="556B96A4" w14:textId="39D9C6FE" w:rsidR="00467E80" w:rsidRPr="00702A8D" w:rsidRDefault="00702A8D" w:rsidP="00702A8D">
      <w:pPr>
        <w:pStyle w:val="Ttulo2"/>
      </w:pPr>
      <w:proofErr w:type="gramStart"/>
      <w:r w:rsidRPr="00702A8D">
        <w:t>Más imágenes pendiente</w:t>
      </w:r>
      <w:proofErr w:type="gramEnd"/>
      <w:r w:rsidRPr="00702A8D">
        <w:t>:</w:t>
      </w:r>
    </w:p>
    <w:p w14:paraId="426BE533" w14:textId="77777777" w:rsidR="00467E80" w:rsidRPr="00566ECE" w:rsidRDefault="00467E80" w:rsidP="00467E80"/>
    <w:p w14:paraId="4044B74F" w14:textId="77777777" w:rsidR="00467E80" w:rsidRPr="00566ECE" w:rsidRDefault="00467E80" w:rsidP="00467E80"/>
    <w:p w14:paraId="27392D1D" w14:textId="77777777" w:rsidR="00467E80" w:rsidRPr="00566ECE" w:rsidRDefault="00467E80" w:rsidP="00467E80">
      <w:pPr>
        <w:spacing w:before="100" w:beforeAutospacing="1" w:after="100" w:afterAutospacing="1" w:line="480" w:lineRule="auto"/>
      </w:pPr>
      <w:r>
        <w:rPr>
          <w:noProof/>
        </w:rPr>
        <w:drawing>
          <wp:inline distT="0" distB="0" distL="0" distR="0" wp14:anchorId="1F453A7F" wp14:editId="3DE1CD9D">
            <wp:extent cx="5619752" cy="4229100"/>
            <wp:effectExtent l="0" t="0" r="0" b="0"/>
            <wp:docPr id="713398984" name="Imagen 7133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p>
    <w:p w14:paraId="10994DEF" w14:textId="77777777" w:rsidR="00467E80" w:rsidRDefault="00467E80" w:rsidP="00467E80">
      <w:r>
        <w:br w:type="page"/>
      </w:r>
    </w:p>
    <w:p w14:paraId="644F798D" w14:textId="77777777" w:rsidR="00467E80" w:rsidRDefault="00467E80" w:rsidP="00467E80"/>
    <w:p w14:paraId="57F70B1C" w14:textId="77777777" w:rsidR="00467E80" w:rsidRDefault="00467E80" w:rsidP="00467E80"/>
    <w:p w14:paraId="3B7218CC" w14:textId="77777777" w:rsidR="00467E80" w:rsidRDefault="00467E80" w:rsidP="00467E80">
      <w:pPr>
        <w:jc w:val="center"/>
      </w:pPr>
      <w:r>
        <w:rPr>
          <w:noProof/>
        </w:rPr>
        <w:drawing>
          <wp:inline distT="0" distB="0" distL="0" distR="0" wp14:anchorId="1A99D1B6" wp14:editId="1A0EE625">
            <wp:extent cx="3162300" cy="5619752"/>
            <wp:effectExtent l="0" t="0" r="0" b="0"/>
            <wp:docPr id="2139821089" name="Imagen 213982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162300" cy="5619752"/>
                    </a:xfrm>
                    <a:prstGeom prst="rect">
                      <a:avLst/>
                    </a:prstGeom>
                  </pic:spPr>
                </pic:pic>
              </a:graphicData>
            </a:graphic>
          </wp:inline>
        </w:drawing>
      </w:r>
    </w:p>
    <w:p w14:paraId="232E2BF8" w14:textId="77777777" w:rsidR="00467E80" w:rsidRDefault="00467E80" w:rsidP="00467E80">
      <w:pPr>
        <w:jc w:val="center"/>
      </w:pPr>
      <w:r>
        <w:t>Imagen 2. Estructura Nodo Coordinador. Autor: Propio</w:t>
      </w:r>
    </w:p>
    <w:p w14:paraId="3D59851D" w14:textId="77777777" w:rsidR="00467E80" w:rsidRDefault="00467E80" w:rsidP="00467E80">
      <w:pPr>
        <w:jc w:val="center"/>
      </w:pPr>
    </w:p>
    <w:p w14:paraId="2E546FF8" w14:textId="77777777" w:rsidR="00467E80" w:rsidRDefault="00467E80" w:rsidP="00467E80">
      <w:pPr>
        <w:jc w:val="center"/>
      </w:pPr>
    </w:p>
    <w:p w14:paraId="78584D0A" w14:textId="77777777" w:rsidR="00467E80" w:rsidRDefault="00467E80" w:rsidP="00467E80">
      <w:pPr>
        <w:spacing w:line="480" w:lineRule="auto"/>
      </w:pPr>
    </w:p>
    <w:p w14:paraId="6E907191" w14:textId="77777777" w:rsidR="00467E80" w:rsidRDefault="00467E80" w:rsidP="00467E80">
      <w:pPr>
        <w:spacing w:line="480" w:lineRule="auto"/>
      </w:pPr>
    </w:p>
    <w:p w14:paraId="3661A81C" w14:textId="77777777" w:rsidR="00467E80" w:rsidRDefault="00467E80" w:rsidP="00467E80">
      <w:pPr>
        <w:spacing w:line="480" w:lineRule="auto"/>
      </w:pPr>
    </w:p>
    <w:p w14:paraId="5B7B0B51" w14:textId="77777777" w:rsidR="00467E80" w:rsidRDefault="00467E80" w:rsidP="00467E80">
      <w:pPr>
        <w:spacing w:line="480" w:lineRule="auto"/>
      </w:pPr>
    </w:p>
    <w:p w14:paraId="1A6E17C4" w14:textId="4B261B04" w:rsidR="00467E80" w:rsidRDefault="00467E80" w:rsidP="00467E80">
      <w:pPr>
        <w:spacing w:line="480" w:lineRule="auto"/>
      </w:pPr>
      <w:r>
        <w:rPr>
          <w:noProof/>
        </w:rPr>
        <w:drawing>
          <wp:inline distT="0" distB="0" distL="0" distR="0" wp14:anchorId="489FE7AB" wp14:editId="398756E0">
            <wp:extent cx="5619752" cy="4229100"/>
            <wp:effectExtent l="0" t="0" r="0" b="0"/>
            <wp:docPr id="777202754" name="Imagen 77720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r>
        <w:t xml:space="preserve">Imagen 3. Módulo de </w:t>
      </w:r>
      <w:proofErr w:type="spellStart"/>
      <w:r>
        <w:t>almacen</w:t>
      </w:r>
      <w:proofErr w:type="spellEnd"/>
      <w:r>
        <w:t xml:space="preserve"> de baterías. Autor: Propio </w:t>
      </w:r>
      <w:r>
        <w:br w:type="page"/>
      </w:r>
      <w:r>
        <w:rPr>
          <w:noProof/>
        </w:rPr>
        <w:lastRenderedPageBreak/>
        <w:drawing>
          <wp:inline distT="0" distB="0" distL="0" distR="0" wp14:anchorId="181C9B5B" wp14:editId="1C80AC95">
            <wp:extent cx="4229100" cy="5619752"/>
            <wp:effectExtent l="0" t="0" r="0" b="0"/>
            <wp:docPr id="1990142507" name="Imagen 199014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0C927EEA" w14:textId="77777777" w:rsidR="00467E80" w:rsidRDefault="00467E80" w:rsidP="00467E80">
      <w:pPr>
        <w:spacing w:line="480" w:lineRule="auto"/>
      </w:pPr>
      <w:r>
        <w:t xml:space="preserve">Imagen 4. Modulo para cargar </w:t>
      </w:r>
      <w:proofErr w:type="spellStart"/>
      <w:r>
        <w:t>baterias</w:t>
      </w:r>
      <w:proofErr w:type="spellEnd"/>
      <w:r>
        <w:t>. Autor: Propio</w:t>
      </w:r>
    </w:p>
    <w:p w14:paraId="6B1BA023" w14:textId="77777777" w:rsidR="00467E80" w:rsidRDefault="00467E80" w:rsidP="00467E80">
      <w:pPr>
        <w:spacing w:line="480" w:lineRule="auto"/>
        <w:rPr>
          <w:rFonts w:ascii="Times New Roman" w:eastAsia="Times New Roman" w:hAnsi="Times New Roman" w:cs="Times New Roman"/>
          <w:color w:val="000000" w:themeColor="text1"/>
          <w:sz w:val="24"/>
          <w:szCs w:val="24"/>
          <w:lang w:eastAsia="es-MX"/>
        </w:rPr>
      </w:pPr>
    </w:p>
    <w:p w14:paraId="1DDB4359" w14:textId="77777777" w:rsidR="00467E80" w:rsidRDefault="00467E80" w:rsidP="00467E80"/>
    <w:p w14:paraId="7FB35EB5" w14:textId="77777777" w:rsidR="00467E80" w:rsidRPr="00D377BB" w:rsidRDefault="00467E80" w:rsidP="00467E80">
      <w:pPr>
        <w:spacing w:line="480" w:lineRule="auto"/>
        <w:rPr>
          <w:rFonts w:ascii="Times New Roman" w:hAnsi="Times New Roman" w:cs="Times New Roman"/>
          <w:sz w:val="24"/>
          <w:szCs w:val="24"/>
          <w:lang w:val="es-ES"/>
        </w:rPr>
      </w:pPr>
    </w:p>
    <w:p w14:paraId="11EB3989" w14:textId="428B8171" w:rsidR="0085001A" w:rsidRDefault="0085001A">
      <w:pPr>
        <w:rPr>
          <w:rFonts w:ascii="Calibri" w:eastAsia="Calibri" w:hAnsi="Calibri" w:cs="Calibri"/>
        </w:rPr>
      </w:pPr>
      <w:r>
        <w:rPr>
          <w:rFonts w:ascii="Calibri" w:eastAsia="Calibri" w:hAnsi="Calibri" w:cs="Calibri"/>
        </w:rPr>
        <w:br w:type="page"/>
      </w:r>
    </w:p>
    <w:p w14:paraId="7CF1AFED" w14:textId="7EABA675" w:rsidR="001F563E" w:rsidRDefault="0085001A" w:rsidP="00702A8D">
      <w:pPr>
        <w:pStyle w:val="Ttulo1"/>
        <w:rPr>
          <w:rFonts w:eastAsia="Calibri"/>
        </w:rPr>
      </w:pPr>
      <w:r>
        <w:rPr>
          <w:rFonts w:eastAsia="Calibri"/>
        </w:rPr>
        <w:lastRenderedPageBreak/>
        <w:t>Referencias</w:t>
      </w:r>
    </w:p>
    <w:p w14:paraId="1A1DDDC1" w14:textId="4FB6AC3F" w:rsidR="008F535F" w:rsidRDefault="008F535F" w:rsidP="001F563E">
      <w:pPr>
        <w:rPr>
          <w:rFonts w:ascii="Calibri" w:eastAsia="Calibri" w:hAnsi="Calibri" w:cs="Calibri"/>
        </w:rPr>
      </w:pPr>
      <w:r>
        <w:rPr>
          <w:rFonts w:ascii="Calibri" w:eastAsia="Calibri" w:hAnsi="Calibri" w:cs="Calibri"/>
        </w:rPr>
        <w:t>//todavía falta formatear</w:t>
      </w:r>
    </w:p>
    <w:p w14:paraId="5F4F6027" w14:textId="484A27C3" w:rsidR="0085001A" w:rsidRDefault="0085001A" w:rsidP="001F563E">
      <w:pPr>
        <w:rPr>
          <w:rFonts w:ascii="Calibri" w:eastAsia="Calibri" w:hAnsi="Calibri" w:cs="Calibri"/>
        </w:rPr>
      </w:pPr>
      <w:r>
        <w:rPr>
          <w:rFonts w:ascii="Calibri" w:eastAsia="Calibri" w:hAnsi="Calibri" w:cs="Calibri"/>
        </w:rPr>
        <w:t xml:space="preserve">Aquí van las que van estáticas: </w:t>
      </w:r>
    </w:p>
    <w:p w14:paraId="5FE440F9" w14:textId="57EAB125" w:rsidR="0085001A" w:rsidRPr="001F563E" w:rsidRDefault="0085001A" w:rsidP="001F563E">
      <w:pPr>
        <w:rPr>
          <w:rFonts w:ascii="Calibri" w:eastAsia="Calibri" w:hAnsi="Calibri" w:cs="Calibri"/>
        </w:rPr>
      </w:pPr>
      <w:r>
        <w:rPr>
          <w:rFonts w:ascii="Georgia" w:hAnsi="Georgia"/>
          <w:color w:val="222222"/>
          <w:sz w:val="27"/>
          <w:szCs w:val="27"/>
          <w:shd w:val="clear" w:color="auto" w:fill="DCDCDC"/>
        </w:rPr>
        <w:t xml:space="preserve">Gordillo </w:t>
      </w:r>
      <w:proofErr w:type="spellStart"/>
      <w:r>
        <w:rPr>
          <w:rFonts w:ascii="Georgia" w:hAnsi="Georgia"/>
          <w:color w:val="222222"/>
          <w:sz w:val="27"/>
          <w:szCs w:val="27"/>
          <w:shd w:val="clear" w:color="auto" w:fill="DCDCDC"/>
        </w:rPr>
        <w:t>Gordillo</w:t>
      </w:r>
      <w:proofErr w:type="spellEnd"/>
      <w:r>
        <w:rPr>
          <w:rFonts w:ascii="Georgia" w:hAnsi="Georgia"/>
          <w:color w:val="222222"/>
          <w:sz w:val="27"/>
          <w:szCs w:val="27"/>
          <w:shd w:val="clear" w:color="auto" w:fill="DCDCDC"/>
        </w:rPr>
        <w:t>, C. A. (2022). </w:t>
      </w:r>
      <w:r>
        <w:rPr>
          <w:rFonts w:ascii="Georgia" w:hAnsi="Georgia"/>
          <w:i/>
          <w:iCs/>
          <w:color w:val="222222"/>
          <w:sz w:val="27"/>
          <w:szCs w:val="27"/>
          <w:shd w:val="clear" w:color="auto" w:fill="DCDCDC"/>
        </w:rPr>
        <w:t>Red de sensores inalámbricos bajo protocolo lora y gestión de procesos para la analítica de datos mediante meta sistema operativo para monitoreo ambiental en invernaderos</w:t>
      </w:r>
      <w:r>
        <w:rPr>
          <w:rFonts w:ascii="Georgia" w:hAnsi="Georgia"/>
          <w:color w:val="222222"/>
          <w:sz w:val="27"/>
          <w:szCs w:val="27"/>
          <w:shd w:val="clear" w:color="auto" w:fill="DCDCDC"/>
        </w:rPr>
        <w:t> [Tesis de pregrado, Universidad Técnica del Norte]. Recuperado de https://repositorio.utn.edu.ec/handle/123456789/11887</w:t>
      </w:r>
    </w:p>
    <w:p w14:paraId="3EA1B5DF" w14:textId="221DEFDF" w:rsidR="00AD500F" w:rsidRDefault="00AD500F" w:rsidP="00AD500F">
      <w:pPr>
        <w:rPr>
          <w:rFonts w:ascii="Calibri" w:eastAsia="Calibri" w:hAnsi="Calibri" w:cs="Calibri"/>
        </w:rPr>
      </w:pPr>
    </w:p>
    <w:p w14:paraId="0CB19BC0" w14:textId="77777777" w:rsidR="008F535F" w:rsidRPr="00D377BB" w:rsidRDefault="008F535F" w:rsidP="008F535F">
      <w:pPr>
        <w:pStyle w:val="NormalWeb"/>
        <w:spacing w:before="0" w:beforeAutospacing="0" w:after="0" w:afterAutospacing="0" w:line="480" w:lineRule="auto"/>
        <w:ind w:left="720" w:hanging="720"/>
        <w:rPr>
          <w:rStyle w:val="url"/>
        </w:rPr>
      </w:pPr>
      <w:r w:rsidRPr="00D377BB">
        <w:rPr>
          <w:rStyle w:val="url"/>
        </w:rPr>
        <w:t xml:space="preserve">Padilla, R., Quintero-Rosas, V., &amp; Díaz-Ramírez, A.  (2015). </w:t>
      </w:r>
      <w:r w:rsidRPr="00D377BB">
        <w:rPr>
          <w:rStyle w:val="url"/>
          <w:i/>
          <w:iCs/>
        </w:rPr>
        <w:t xml:space="preserve">Monitoreo y localización </w:t>
      </w:r>
      <w:proofErr w:type="spellStart"/>
      <w:r w:rsidRPr="00D377BB">
        <w:rPr>
          <w:rStyle w:val="url"/>
          <w:i/>
          <w:iCs/>
        </w:rPr>
        <w:t>depersonas</w:t>
      </w:r>
      <w:proofErr w:type="spellEnd"/>
      <w:r w:rsidRPr="00D377BB">
        <w:rPr>
          <w:rStyle w:val="url"/>
          <w:i/>
          <w:iCs/>
        </w:rPr>
        <w:t xml:space="preserve"> extraviadas utilizando Arduino y GSM/GPS</w:t>
      </w:r>
      <w:r w:rsidRPr="00D377BB">
        <w:rPr>
          <w:rStyle w:val="url"/>
        </w:rPr>
        <w:t>. Industrial Data, 18(1), 128-134.</w:t>
      </w:r>
    </w:p>
    <w:p w14:paraId="7188159A" w14:textId="77777777" w:rsidR="008F535F" w:rsidRDefault="008F535F" w:rsidP="00AD500F">
      <w:pPr>
        <w:rPr>
          <w:rFonts w:ascii="Calibri" w:eastAsia="Calibri" w:hAnsi="Calibri" w:cs="Calibri"/>
        </w:rPr>
      </w:pPr>
    </w:p>
    <w:p w14:paraId="53736982" w14:textId="77777777" w:rsidR="008F535F" w:rsidRPr="00D377BB" w:rsidRDefault="008F535F" w:rsidP="008F535F">
      <w:pPr>
        <w:pStyle w:val="NormalWeb"/>
        <w:spacing w:before="0" w:beforeAutospacing="0" w:after="0" w:afterAutospacing="0" w:line="480" w:lineRule="auto"/>
        <w:ind w:left="720" w:hanging="720"/>
        <w:rPr>
          <w:rStyle w:val="url"/>
        </w:rPr>
      </w:pPr>
      <w:r w:rsidRPr="00D377BB">
        <w:t xml:space="preserve">Luis, R. A. J., &amp; Luis, R. A. J. (2019). </w:t>
      </w:r>
      <w:r w:rsidRPr="00D377BB">
        <w:rPr>
          <w:i/>
          <w:iCs/>
        </w:rPr>
        <w:t>Diseño, desarrollo e implementación de una red de sensores inalámbricos (WSN) para el control, monitoreo y toma de decisiones aplicado en la agricultura de precisión basado en internet de las cosas (IOT). – Caso de estudio cultivo de frijol</w:t>
      </w:r>
      <w:r w:rsidRPr="00D377BB">
        <w:t xml:space="preserve">. </w:t>
      </w:r>
      <w:hyperlink r:id="rId56">
        <w:r w:rsidRPr="00D377BB">
          <w:rPr>
            <w:rStyle w:val="Hipervnculo"/>
          </w:rPr>
          <w:t>https://hdl.handle.net/20.500.14138/2294</w:t>
        </w:r>
      </w:hyperlink>
      <w:r w:rsidRPr="00D377BB">
        <w:t xml:space="preserve"> </w:t>
      </w:r>
    </w:p>
    <w:p w14:paraId="7BF0BFED" w14:textId="77777777" w:rsidR="0085001A" w:rsidRPr="00AD500F" w:rsidRDefault="0085001A" w:rsidP="00AD500F">
      <w:pPr>
        <w:rPr>
          <w:rFonts w:ascii="Calibri" w:eastAsia="Calibri" w:hAnsi="Calibri" w:cs="Calibri"/>
        </w:rPr>
      </w:pPr>
    </w:p>
    <w:sectPr w:rsidR="0085001A" w:rsidRPr="00AD500F" w:rsidSect="003F603F">
      <w:headerReference w:type="default" r:id="rId57"/>
      <w:footerReference w:type="default" r:id="rId58"/>
      <w:pgSz w:w="12240" w:h="15840" w:code="1"/>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220A64" w14:textId="77777777" w:rsidR="000E76C4" w:rsidRDefault="000E76C4">
      <w:pPr>
        <w:spacing w:after="0" w:line="240" w:lineRule="auto"/>
      </w:pPr>
      <w:r>
        <w:separator/>
      </w:r>
    </w:p>
  </w:endnote>
  <w:endnote w:type="continuationSeparator" w:id="0">
    <w:p w14:paraId="64219D0C" w14:textId="77777777" w:rsidR="000E76C4" w:rsidRDefault="000E76C4">
      <w:pPr>
        <w:spacing w:after="0" w:line="240" w:lineRule="auto"/>
      </w:pPr>
      <w:r>
        <w:continuationSeparator/>
      </w:r>
    </w:p>
  </w:endnote>
  <w:endnote w:type="continuationNotice" w:id="1">
    <w:p w14:paraId="2E7D6785" w14:textId="77777777" w:rsidR="000E76C4" w:rsidRDefault="000E76C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D7196A" w14:textId="77777777" w:rsidR="000E76C4" w:rsidRDefault="000E76C4">
      <w:pPr>
        <w:spacing w:after="0" w:line="240" w:lineRule="auto"/>
      </w:pPr>
      <w:r>
        <w:separator/>
      </w:r>
    </w:p>
  </w:footnote>
  <w:footnote w:type="continuationSeparator" w:id="0">
    <w:p w14:paraId="15C24EF2" w14:textId="77777777" w:rsidR="000E76C4" w:rsidRDefault="000E76C4">
      <w:pPr>
        <w:spacing w:after="0" w:line="240" w:lineRule="auto"/>
      </w:pPr>
      <w:r>
        <w:continuationSeparator/>
      </w:r>
    </w:p>
  </w:footnote>
  <w:footnote w:type="continuationNotice" w:id="1">
    <w:p w14:paraId="7C5B7F7F" w14:textId="77777777" w:rsidR="000E76C4" w:rsidRDefault="000E76C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40FC"/>
    <w:multiLevelType w:val="hybridMultilevel"/>
    <w:tmpl w:val="9642F6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3"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A13BD"/>
    <w:multiLevelType w:val="hybridMultilevel"/>
    <w:tmpl w:val="D9C4D2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766D3"/>
    <w:multiLevelType w:val="hybridMultilevel"/>
    <w:tmpl w:val="0E5E74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B3472DA"/>
    <w:multiLevelType w:val="multilevel"/>
    <w:tmpl w:val="B47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5"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273A4A"/>
    <w:multiLevelType w:val="hybridMultilevel"/>
    <w:tmpl w:val="E83267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13351087"/>
    <w:multiLevelType w:val="multilevel"/>
    <w:tmpl w:val="6D5C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20"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23"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3D00ED"/>
    <w:multiLevelType w:val="hybridMultilevel"/>
    <w:tmpl w:val="73F61E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5"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3C00D38"/>
    <w:multiLevelType w:val="multilevel"/>
    <w:tmpl w:val="8B8C0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41" w15:restartNumberingAfterBreak="0">
    <w:nsid w:val="378825C3"/>
    <w:multiLevelType w:val="multilevel"/>
    <w:tmpl w:val="CAEC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3CC6268B"/>
    <w:multiLevelType w:val="hybridMultilevel"/>
    <w:tmpl w:val="B590FF7A"/>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9"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2"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7E856FF"/>
    <w:multiLevelType w:val="hybridMultilevel"/>
    <w:tmpl w:val="843459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0"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3"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64"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9" w15:restartNumberingAfterBreak="0">
    <w:nsid w:val="55EE4460"/>
    <w:multiLevelType w:val="hybridMultilevel"/>
    <w:tmpl w:val="D5E0AA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0"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71"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3" w15:restartNumberingAfterBreak="0">
    <w:nsid w:val="5E4A151D"/>
    <w:multiLevelType w:val="multilevel"/>
    <w:tmpl w:val="6742D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1106D16"/>
    <w:multiLevelType w:val="multilevel"/>
    <w:tmpl w:val="66A42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80"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1"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86"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88"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FFD73CC"/>
    <w:multiLevelType w:val="multilevel"/>
    <w:tmpl w:val="3802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28"/>
  </w:num>
  <w:num w:numId="3">
    <w:abstractNumId w:val="4"/>
  </w:num>
  <w:num w:numId="4">
    <w:abstractNumId w:val="82"/>
  </w:num>
  <w:num w:numId="5">
    <w:abstractNumId w:val="10"/>
  </w:num>
  <w:num w:numId="6">
    <w:abstractNumId w:val="83"/>
  </w:num>
  <w:num w:numId="7">
    <w:abstractNumId w:val="43"/>
  </w:num>
  <w:num w:numId="8">
    <w:abstractNumId w:val="67"/>
  </w:num>
  <w:num w:numId="9">
    <w:abstractNumId w:val="78"/>
  </w:num>
  <w:num w:numId="10">
    <w:abstractNumId w:val="24"/>
  </w:num>
  <w:num w:numId="11">
    <w:abstractNumId w:val="18"/>
  </w:num>
  <w:num w:numId="12">
    <w:abstractNumId w:val="37"/>
  </w:num>
  <w:num w:numId="13">
    <w:abstractNumId w:val="35"/>
  </w:num>
  <w:num w:numId="14">
    <w:abstractNumId w:val="58"/>
  </w:num>
  <w:num w:numId="15">
    <w:abstractNumId w:val="65"/>
  </w:num>
  <w:num w:numId="16">
    <w:abstractNumId w:val="84"/>
  </w:num>
  <w:num w:numId="17">
    <w:abstractNumId w:val="53"/>
  </w:num>
  <w:num w:numId="18">
    <w:abstractNumId w:val="30"/>
  </w:num>
  <w:num w:numId="19">
    <w:abstractNumId w:val="23"/>
  </w:num>
  <w:num w:numId="20">
    <w:abstractNumId w:val="20"/>
  </w:num>
  <w:num w:numId="21">
    <w:abstractNumId w:val="13"/>
  </w:num>
  <w:num w:numId="22">
    <w:abstractNumId w:val="60"/>
  </w:num>
  <w:num w:numId="23">
    <w:abstractNumId w:val="46"/>
  </w:num>
  <w:num w:numId="24">
    <w:abstractNumId w:val="80"/>
  </w:num>
  <w:num w:numId="25">
    <w:abstractNumId w:val="42"/>
  </w:num>
  <w:num w:numId="26">
    <w:abstractNumId w:val="38"/>
  </w:num>
  <w:num w:numId="27">
    <w:abstractNumId w:val="34"/>
  </w:num>
  <w:num w:numId="28">
    <w:abstractNumId w:val="72"/>
  </w:num>
  <w:num w:numId="29">
    <w:abstractNumId w:val="57"/>
  </w:num>
  <w:num w:numId="30">
    <w:abstractNumId w:val="27"/>
  </w:num>
  <w:num w:numId="31">
    <w:abstractNumId w:val="47"/>
  </w:num>
  <w:num w:numId="32">
    <w:abstractNumId w:val="40"/>
  </w:num>
  <w:num w:numId="33">
    <w:abstractNumId w:val="68"/>
  </w:num>
  <w:num w:numId="34">
    <w:abstractNumId w:val="64"/>
  </w:num>
  <w:num w:numId="35">
    <w:abstractNumId w:val="61"/>
  </w:num>
  <w:num w:numId="36">
    <w:abstractNumId w:val="49"/>
  </w:num>
  <w:num w:numId="37">
    <w:abstractNumId w:val="52"/>
  </w:num>
  <w:num w:numId="38">
    <w:abstractNumId w:val="5"/>
  </w:num>
  <w:num w:numId="39">
    <w:abstractNumId w:val="26"/>
  </w:num>
  <w:num w:numId="40">
    <w:abstractNumId w:val="8"/>
  </w:num>
  <w:num w:numId="41">
    <w:abstractNumId w:val="1"/>
  </w:num>
  <w:num w:numId="42">
    <w:abstractNumId w:val="31"/>
  </w:num>
  <w:num w:numId="43">
    <w:abstractNumId w:val="39"/>
  </w:num>
  <w:num w:numId="44">
    <w:abstractNumId w:val="56"/>
  </w:num>
  <w:num w:numId="45">
    <w:abstractNumId w:val="89"/>
  </w:num>
  <w:num w:numId="46">
    <w:abstractNumId w:val="21"/>
  </w:num>
  <w:num w:numId="47">
    <w:abstractNumId w:val="44"/>
  </w:num>
  <w:num w:numId="48">
    <w:abstractNumId w:val="51"/>
  </w:num>
  <w:num w:numId="49">
    <w:abstractNumId w:val="62"/>
  </w:num>
  <w:num w:numId="50">
    <w:abstractNumId w:val="71"/>
  </w:num>
  <w:num w:numId="51">
    <w:abstractNumId w:val="86"/>
  </w:num>
  <w:num w:numId="52">
    <w:abstractNumId w:val="25"/>
  </w:num>
  <w:num w:numId="53">
    <w:abstractNumId w:val="77"/>
  </w:num>
  <w:num w:numId="54">
    <w:abstractNumId w:val="32"/>
  </w:num>
  <w:num w:numId="55">
    <w:abstractNumId w:val="29"/>
  </w:num>
  <w:num w:numId="56">
    <w:abstractNumId w:val="9"/>
  </w:num>
  <w:num w:numId="57">
    <w:abstractNumId w:val="3"/>
  </w:num>
  <w:num w:numId="58">
    <w:abstractNumId w:val="59"/>
  </w:num>
  <w:num w:numId="59">
    <w:abstractNumId w:val="66"/>
  </w:num>
  <w:num w:numId="60">
    <w:abstractNumId w:val="50"/>
  </w:num>
  <w:num w:numId="61">
    <w:abstractNumId w:val="15"/>
  </w:num>
  <w:num w:numId="62">
    <w:abstractNumId w:val="7"/>
  </w:num>
  <w:num w:numId="63">
    <w:abstractNumId w:val="54"/>
  </w:num>
  <w:num w:numId="64">
    <w:abstractNumId w:val="74"/>
  </w:num>
  <w:num w:numId="65">
    <w:abstractNumId w:val="45"/>
  </w:num>
  <w:num w:numId="66">
    <w:abstractNumId w:val="75"/>
  </w:num>
  <w:num w:numId="67">
    <w:abstractNumId w:val="81"/>
  </w:num>
  <w:num w:numId="68">
    <w:abstractNumId w:val="85"/>
  </w:num>
  <w:num w:numId="69">
    <w:abstractNumId w:val="88"/>
  </w:num>
  <w:num w:numId="70">
    <w:abstractNumId w:val="14"/>
  </w:num>
  <w:num w:numId="71">
    <w:abstractNumId w:val="63"/>
  </w:num>
  <w:num w:numId="72">
    <w:abstractNumId w:val="79"/>
  </w:num>
  <w:num w:numId="73">
    <w:abstractNumId w:val="2"/>
  </w:num>
  <w:num w:numId="74">
    <w:abstractNumId w:val="19"/>
  </w:num>
  <w:num w:numId="75">
    <w:abstractNumId w:val="87"/>
  </w:num>
  <w:num w:numId="76">
    <w:abstractNumId w:val="70"/>
  </w:num>
  <w:num w:numId="77">
    <w:abstractNumId w:val="76"/>
  </w:num>
  <w:num w:numId="78">
    <w:abstractNumId w:val="73"/>
  </w:num>
  <w:num w:numId="79">
    <w:abstractNumId w:val="41"/>
  </w:num>
  <w:num w:numId="80">
    <w:abstractNumId w:val="17"/>
  </w:num>
  <w:num w:numId="81">
    <w:abstractNumId w:val="12"/>
  </w:num>
  <w:num w:numId="82">
    <w:abstractNumId w:val="90"/>
  </w:num>
  <w:num w:numId="83">
    <w:abstractNumId w:val="55"/>
  </w:num>
  <w:num w:numId="84">
    <w:abstractNumId w:val="36"/>
  </w:num>
  <w:num w:numId="85">
    <w:abstractNumId w:val="33"/>
  </w:num>
  <w:num w:numId="86">
    <w:abstractNumId w:val="0"/>
  </w:num>
  <w:num w:numId="87">
    <w:abstractNumId w:val="6"/>
  </w:num>
  <w:num w:numId="88">
    <w:abstractNumId w:val="11"/>
  </w:num>
  <w:num w:numId="89">
    <w:abstractNumId w:val="69"/>
  </w:num>
  <w:num w:numId="90">
    <w:abstractNumId w:val="48"/>
  </w:num>
  <w:num w:numId="91">
    <w:abstractNumId w:val="16"/>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0D72"/>
    <w:rsid w:val="00002B84"/>
    <w:rsid w:val="000070C7"/>
    <w:rsid w:val="0001009E"/>
    <w:rsid w:val="00013457"/>
    <w:rsid w:val="00014401"/>
    <w:rsid w:val="00016F55"/>
    <w:rsid w:val="00025ADB"/>
    <w:rsid w:val="00044D06"/>
    <w:rsid w:val="0004587E"/>
    <w:rsid w:val="00050763"/>
    <w:rsid w:val="00060FEF"/>
    <w:rsid w:val="00065CED"/>
    <w:rsid w:val="00066356"/>
    <w:rsid w:val="00085390"/>
    <w:rsid w:val="00090061"/>
    <w:rsid w:val="000907A8"/>
    <w:rsid w:val="0009120B"/>
    <w:rsid w:val="00091C04"/>
    <w:rsid w:val="000927CD"/>
    <w:rsid w:val="00093394"/>
    <w:rsid w:val="000A084F"/>
    <w:rsid w:val="000A0FA2"/>
    <w:rsid w:val="000A13CD"/>
    <w:rsid w:val="000A7FDA"/>
    <w:rsid w:val="000C23C7"/>
    <w:rsid w:val="000C4801"/>
    <w:rsid w:val="000D2127"/>
    <w:rsid w:val="000D7C27"/>
    <w:rsid w:val="000E6FA2"/>
    <w:rsid w:val="000E76C4"/>
    <w:rsid w:val="000F40AD"/>
    <w:rsid w:val="000F5517"/>
    <w:rsid w:val="000F5729"/>
    <w:rsid w:val="00110226"/>
    <w:rsid w:val="00113469"/>
    <w:rsid w:val="00114384"/>
    <w:rsid w:val="0011698E"/>
    <w:rsid w:val="00131C88"/>
    <w:rsid w:val="001330A0"/>
    <w:rsid w:val="00133DAC"/>
    <w:rsid w:val="0013561F"/>
    <w:rsid w:val="00136094"/>
    <w:rsid w:val="00144789"/>
    <w:rsid w:val="00144E92"/>
    <w:rsid w:val="00146F0E"/>
    <w:rsid w:val="00151D67"/>
    <w:rsid w:val="00152C76"/>
    <w:rsid w:val="0015642B"/>
    <w:rsid w:val="00156615"/>
    <w:rsid w:val="00167400"/>
    <w:rsid w:val="00174428"/>
    <w:rsid w:val="00187DF5"/>
    <w:rsid w:val="001901AC"/>
    <w:rsid w:val="0019093A"/>
    <w:rsid w:val="00190BBF"/>
    <w:rsid w:val="001935C2"/>
    <w:rsid w:val="001A57D8"/>
    <w:rsid w:val="001A68AC"/>
    <w:rsid w:val="001B1F40"/>
    <w:rsid w:val="001C06F1"/>
    <w:rsid w:val="001C1CFD"/>
    <w:rsid w:val="001C61AE"/>
    <w:rsid w:val="001C620B"/>
    <w:rsid w:val="001C7FCA"/>
    <w:rsid w:val="001D2298"/>
    <w:rsid w:val="001D4F76"/>
    <w:rsid w:val="001D6A76"/>
    <w:rsid w:val="001E2B9D"/>
    <w:rsid w:val="001F1C6B"/>
    <w:rsid w:val="001F204F"/>
    <w:rsid w:val="001F563E"/>
    <w:rsid w:val="001F5C3B"/>
    <w:rsid w:val="002001A8"/>
    <w:rsid w:val="00203686"/>
    <w:rsid w:val="00203752"/>
    <w:rsid w:val="002125CD"/>
    <w:rsid w:val="002146F6"/>
    <w:rsid w:val="002147BB"/>
    <w:rsid w:val="00220FED"/>
    <w:rsid w:val="002276D0"/>
    <w:rsid w:val="002424D2"/>
    <w:rsid w:val="00246A43"/>
    <w:rsid w:val="002533E7"/>
    <w:rsid w:val="002571CD"/>
    <w:rsid w:val="00264D22"/>
    <w:rsid w:val="00267703"/>
    <w:rsid w:val="00267C78"/>
    <w:rsid w:val="0027696A"/>
    <w:rsid w:val="00283B58"/>
    <w:rsid w:val="00285D1F"/>
    <w:rsid w:val="002860F3"/>
    <w:rsid w:val="00291024"/>
    <w:rsid w:val="00294C33"/>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27E4"/>
    <w:rsid w:val="00303844"/>
    <w:rsid w:val="00307D79"/>
    <w:rsid w:val="00315731"/>
    <w:rsid w:val="00317189"/>
    <w:rsid w:val="00323596"/>
    <w:rsid w:val="00324537"/>
    <w:rsid w:val="0032522A"/>
    <w:rsid w:val="00325316"/>
    <w:rsid w:val="00327D14"/>
    <w:rsid w:val="00332332"/>
    <w:rsid w:val="00332540"/>
    <w:rsid w:val="00336B46"/>
    <w:rsid w:val="003403FC"/>
    <w:rsid w:val="00340412"/>
    <w:rsid w:val="00340DFA"/>
    <w:rsid w:val="00350851"/>
    <w:rsid w:val="00353F53"/>
    <w:rsid w:val="00354189"/>
    <w:rsid w:val="00357098"/>
    <w:rsid w:val="003609B4"/>
    <w:rsid w:val="00360A26"/>
    <w:rsid w:val="00370416"/>
    <w:rsid w:val="00374456"/>
    <w:rsid w:val="00383123"/>
    <w:rsid w:val="00387BEB"/>
    <w:rsid w:val="003A075A"/>
    <w:rsid w:val="003A453B"/>
    <w:rsid w:val="003A68F3"/>
    <w:rsid w:val="003B0C50"/>
    <w:rsid w:val="003B101D"/>
    <w:rsid w:val="003D0027"/>
    <w:rsid w:val="003D2FAA"/>
    <w:rsid w:val="003D4E7C"/>
    <w:rsid w:val="003D55DF"/>
    <w:rsid w:val="003D5E92"/>
    <w:rsid w:val="003E349E"/>
    <w:rsid w:val="003F1505"/>
    <w:rsid w:val="003F603F"/>
    <w:rsid w:val="00406739"/>
    <w:rsid w:val="004117BA"/>
    <w:rsid w:val="00415045"/>
    <w:rsid w:val="00420FD2"/>
    <w:rsid w:val="00422500"/>
    <w:rsid w:val="00424630"/>
    <w:rsid w:val="00424CC8"/>
    <w:rsid w:val="00434DF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444"/>
    <w:rsid w:val="00470EF5"/>
    <w:rsid w:val="004719CB"/>
    <w:rsid w:val="004738A7"/>
    <w:rsid w:val="004762D5"/>
    <w:rsid w:val="004770D7"/>
    <w:rsid w:val="00477AC9"/>
    <w:rsid w:val="00480502"/>
    <w:rsid w:val="00481CB2"/>
    <w:rsid w:val="00483BBE"/>
    <w:rsid w:val="00487C37"/>
    <w:rsid w:val="00492439"/>
    <w:rsid w:val="004956F2"/>
    <w:rsid w:val="004A2BF5"/>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0BD"/>
    <w:rsid w:val="00505ED8"/>
    <w:rsid w:val="00510F72"/>
    <w:rsid w:val="00511693"/>
    <w:rsid w:val="005158E6"/>
    <w:rsid w:val="00520DD3"/>
    <w:rsid w:val="00523B23"/>
    <w:rsid w:val="0052547F"/>
    <w:rsid w:val="00537891"/>
    <w:rsid w:val="0054689F"/>
    <w:rsid w:val="0054699A"/>
    <w:rsid w:val="00553C79"/>
    <w:rsid w:val="00555C6C"/>
    <w:rsid w:val="005575A3"/>
    <w:rsid w:val="00566897"/>
    <w:rsid w:val="00566ECE"/>
    <w:rsid w:val="00567771"/>
    <w:rsid w:val="00575F0E"/>
    <w:rsid w:val="00576AB1"/>
    <w:rsid w:val="005774DF"/>
    <w:rsid w:val="00585AB0"/>
    <w:rsid w:val="0058725F"/>
    <w:rsid w:val="0059252E"/>
    <w:rsid w:val="00592555"/>
    <w:rsid w:val="00593633"/>
    <w:rsid w:val="005936EF"/>
    <w:rsid w:val="00594F33"/>
    <w:rsid w:val="00595218"/>
    <w:rsid w:val="005A0410"/>
    <w:rsid w:val="005C19B6"/>
    <w:rsid w:val="005C41F2"/>
    <w:rsid w:val="005C798D"/>
    <w:rsid w:val="005D279F"/>
    <w:rsid w:val="005D63C2"/>
    <w:rsid w:val="005D6788"/>
    <w:rsid w:val="005E52A3"/>
    <w:rsid w:val="005E790B"/>
    <w:rsid w:val="005E79E9"/>
    <w:rsid w:val="00601861"/>
    <w:rsid w:val="00602420"/>
    <w:rsid w:val="006039D7"/>
    <w:rsid w:val="006040E5"/>
    <w:rsid w:val="0060436D"/>
    <w:rsid w:val="00607271"/>
    <w:rsid w:val="00611772"/>
    <w:rsid w:val="00611EB0"/>
    <w:rsid w:val="00612BFE"/>
    <w:rsid w:val="00614517"/>
    <w:rsid w:val="0061503D"/>
    <w:rsid w:val="00615CCB"/>
    <w:rsid w:val="0061656C"/>
    <w:rsid w:val="0062468F"/>
    <w:rsid w:val="006313D2"/>
    <w:rsid w:val="00641C12"/>
    <w:rsid w:val="00642C75"/>
    <w:rsid w:val="00643BB0"/>
    <w:rsid w:val="006528B6"/>
    <w:rsid w:val="00652980"/>
    <w:rsid w:val="00660881"/>
    <w:rsid w:val="00660EAD"/>
    <w:rsid w:val="00664565"/>
    <w:rsid w:val="006645F0"/>
    <w:rsid w:val="0067044E"/>
    <w:rsid w:val="00671B5A"/>
    <w:rsid w:val="00674FCA"/>
    <w:rsid w:val="00677E7F"/>
    <w:rsid w:val="00680855"/>
    <w:rsid w:val="00681003"/>
    <w:rsid w:val="00684B7D"/>
    <w:rsid w:val="00684FEA"/>
    <w:rsid w:val="00694730"/>
    <w:rsid w:val="006A11D6"/>
    <w:rsid w:val="006A6B7C"/>
    <w:rsid w:val="006B273B"/>
    <w:rsid w:val="006B5F36"/>
    <w:rsid w:val="006C04E3"/>
    <w:rsid w:val="006C1C98"/>
    <w:rsid w:val="006C22E6"/>
    <w:rsid w:val="006C2C42"/>
    <w:rsid w:val="006C5794"/>
    <w:rsid w:val="006D13A1"/>
    <w:rsid w:val="006D237B"/>
    <w:rsid w:val="006D755B"/>
    <w:rsid w:val="006E1535"/>
    <w:rsid w:val="006E1B53"/>
    <w:rsid w:val="006E1F40"/>
    <w:rsid w:val="006E5F43"/>
    <w:rsid w:val="006E71D1"/>
    <w:rsid w:val="006F27E5"/>
    <w:rsid w:val="006F4032"/>
    <w:rsid w:val="006F4986"/>
    <w:rsid w:val="00700DDF"/>
    <w:rsid w:val="00702A8D"/>
    <w:rsid w:val="007038EF"/>
    <w:rsid w:val="0070567A"/>
    <w:rsid w:val="00707CA9"/>
    <w:rsid w:val="00710DDF"/>
    <w:rsid w:val="007129FE"/>
    <w:rsid w:val="0071480D"/>
    <w:rsid w:val="00714A49"/>
    <w:rsid w:val="007167B2"/>
    <w:rsid w:val="00717EFD"/>
    <w:rsid w:val="007312B5"/>
    <w:rsid w:val="0073235F"/>
    <w:rsid w:val="007327B9"/>
    <w:rsid w:val="00733708"/>
    <w:rsid w:val="00735598"/>
    <w:rsid w:val="0073652A"/>
    <w:rsid w:val="00736F87"/>
    <w:rsid w:val="00750DE1"/>
    <w:rsid w:val="00753821"/>
    <w:rsid w:val="00754577"/>
    <w:rsid w:val="007570F8"/>
    <w:rsid w:val="007604B5"/>
    <w:rsid w:val="00763ECA"/>
    <w:rsid w:val="0079391F"/>
    <w:rsid w:val="0079528A"/>
    <w:rsid w:val="007974E0"/>
    <w:rsid w:val="00797F92"/>
    <w:rsid w:val="007A17EC"/>
    <w:rsid w:val="007A2282"/>
    <w:rsid w:val="007A3AFD"/>
    <w:rsid w:val="007B0347"/>
    <w:rsid w:val="007B17C6"/>
    <w:rsid w:val="007B36EA"/>
    <w:rsid w:val="007B5470"/>
    <w:rsid w:val="007B7810"/>
    <w:rsid w:val="007C0DF0"/>
    <w:rsid w:val="007C5711"/>
    <w:rsid w:val="007C66A0"/>
    <w:rsid w:val="007D2D8F"/>
    <w:rsid w:val="007D56F0"/>
    <w:rsid w:val="007E23E3"/>
    <w:rsid w:val="007E2EBD"/>
    <w:rsid w:val="007F1136"/>
    <w:rsid w:val="007F1900"/>
    <w:rsid w:val="007F6277"/>
    <w:rsid w:val="00801ED7"/>
    <w:rsid w:val="0080314B"/>
    <w:rsid w:val="00804024"/>
    <w:rsid w:val="00805584"/>
    <w:rsid w:val="00805CE3"/>
    <w:rsid w:val="008109B9"/>
    <w:rsid w:val="00810CDA"/>
    <w:rsid w:val="00812D4A"/>
    <w:rsid w:val="008135DF"/>
    <w:rsid w:val="008148E7"/>
    <w:rsid w:val="00816C3E"/>
    <w:rsid w:val="0081746F"/>
    <w:rsid w:val="0082464F"/>
    <w:rsid w:val="008265B2"/>
    <w:rsid w:val="00826F28"/>
    <w:rsid w:val="00827A41"/>
    <w:rsid w:val="00830E64"/>
    <w:rsid w:val="00836507"/>
    <w:rsid w:val="00840811"/>
    <w:rsid w:val="00842086"/>
    <w:rsid w:val="00844C0A"/>
    <w:rsid w:val="0085001A"/>
    <w:rsid w:val="00852358"/>
    <w:rsid w:val="00856734"/>
    <w:rsid w:val="00857C4D"/>
    <w:rsid w:val="00864194"/>
    <w:rsid w:val="008756B8"/>
    <w:rsid w:val="00875D9B"/>
    <w:rsid w:val="00880690"/>
    <w:rsid w:val="0088187E"/>
    <w:rsid w:val="00882E22"/>
    <w:rsid w:val="008830B1"/>
    <w:rsid w:val="00884FE2"/>
    <w:rsid w:val="008A2735"/>
    <w:rsid w:val="008B06B2"/>
    <w:rsid w:val="008B42D9"/>
    <w:rsid w:val="008B4513"/>
    <w:rsid w:val="008B68E0"/>
    <w:rsid w:val="008B7516"/>
    <w:rsid w:val="008C0B17"/>
    <w:rsid w:val="008C1517"/>
    <w:rsid w:val="008C773E"/>
    <w:rsid w:val="008D2373"/>
    <w:rsid w:val="008D5D80"/>
    <w:rsid w:val="008E35FC"/>
    <w:rsid w:val="008F2EE4"/>
    <w:rsid w:val="008F5005"/>
    <w:rsid w:val="008F535F"/>
    <w:rsid w:val="008F5D02"/>
    <w:rsid w:val="009022DF"/>
    <w:rsid w:val="009023A4"/>
    <w:rsid w:val="009024B5"/>
    <w:rsid w:val="00903BA6"/>
    <w:rsid w:val="00904E9E"/>
    <w:rsid w:val="00905191"/>
    <w:rsid w:val="0090696E"/>
    <w:rsid w:val="0090793E"/>
    <w:rsid w:val="00907D65"/>
    <w:rsid w:val="009108E5"/>
    <w:rsid w:val="00914645"/>
    <w:rsid w:val="00914E9B"/>
    <w:rsid w:val="0091689E"/>
    <w:rsid w:val="00925F10"/>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6E7C"/>
    <w:rsid w:val="009D72F0"/>
    <w:rsid w:val="009D7AE2"/>
    <w:rsid w:val="009E25E1"/>
    <w:rsid w:val="009E3DE3"/>
    <w:rsid w:val="009F0429"/>
    <w:rsid w:val="009F0548"/>
    <w:rsid w:val="009F3C69"/>
    <w:rsid w:val="00A00A9A"/>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83AE5"/>
    <w:rsid w:val="00A85680"/>
    <w:rsid w:val="00A86C48"/>
    <w:rsid w:val="00A875BA"/>
    <w:rsid w:val="00A9392E"/>
    <w:rsid w:val="00A97950"/>
    <w:rsid w:val="00AA2790"/>
    <w:rsid w:val="00AA3BD7"/>
    <w:rsid w:val="00AA6FA0"/>
    <w:rsid w:val="00AB3511"/>
    <w:rsid w:val="00AB52A8"/>
    <w:rsid w:val="00AB584B"/>
    <w:rsid w:val="00AD004F"/>
    <w:rsid w:val="00AD27C9"/>
    <w:rsid w:val="00AD4D03"/>
    <w:rsid w:val="00AD500F"/>
    <w:rsid w:val="00AD52A5"/>
    <w:rsid w:val="00AD5747"/>
    <w:rsid w:val="00AE25C5"/>
    <w:rsid w:val="00AE2BBF"/>
    <w:rsid w:val="00AE2DEF"/>
    <w:rsid w:val="00AF14B3"/>
    <w:rsid w:val="00AF4491"/>
    <w:rsid w:val="00AF74CD"/>
    <w:rsid w:val="00B007FE"/>
    <w:rsid w:val="00B02719"/>
    <w:rsid w:val="00B10540"/>
    <w:rsid w:val="00B129E1"/>
    <w:rsid w:val="00B1312E"/>
    <w:rsid w:val="00B15309"/>
    <w:rsid w:val="00B15802"/>
    <w:rsid w:val="00B22C86"/>
    <w:rsid w:val="00B25A25"/>
    <w:rsid w:val="00B27883"/>
    <w:rsid w:val="00B310BE"/>
    <w:rsid w:val="00B40C1D"/>
    <w:rsid w:val="00B43076"/>
    <w:rsid w:val="00B44C8F"/>
    <w:rsid w:val="00B46F29"/>
    <w:rsid w:val="00B47531"/>
    <w:rsid w:val="00B47E06"/>
    <w:rsid w:val="00B5200C"/>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571D"/>
    <w:rsid w:val="00BB6009"/>
    <w:rsid w:val="00BB67F0"/>
    <w:rsid w:val="00BC05FE"/>
    <w:rsid w:val="00BC0BE7"/>
    <w:rsid w:val="00BC7A38"/>
    <w:rsid w:val="00BD0A64"/>
    <w:rsid w:val="00BD0E01"/>
    <w:rsid w:val="00BD1EE7"/>
    <w:rsid w:val="00BD2A95"/>
    <w:rsid w:val="00BD48F6"/>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31E8"/>
    <w:rsid w:val="00C34D85"/>
    <w:rsid w:val="00C367E1"/>
    <w:rsid w:val="00C42963"/>
    <w:rsid w:val="00C438E1"/>
    <w:rsid w:val="00C50F86"/>
    <w:rsid w:val="00C52EED"/>
    <w:rsid w:val="00C562E8"/>
    <w:rsid w:val="00C579CE"/>
    <w:rsid w:val="00C57D53"/>
    <w:rsid w:val="00C63785"/>
    <w:rsid w:val="00C643AA"/>
    <w:rsid w:val="00C67FC7"/>
    <w:rsid w:val="00C738B3"/>
    <w:rsid w:val="00C73C79"/>
    <w:rsid w:val="00C80E67"/>
    <w:rsid w:val="00C815A4"/>
    <w:rsid w:val="00C85949"/>
    <w:rsid w:val="00C863D0"/>
    <w:rsid w:val="00C92205"/>
    <w:rsid w:val="00C929BF"/>
    <w:rsid w:val="00CA6176"/>
    <w:rsid w:val="00CB185D"/>
    <w:rsid w:val="00CB51B9"/>
    <w:rsid w:val="00CB7B5D"/>
    <w:rsid w:val="00CB7FCB"/>
    <w:rsid w:val="00CC1EDC"/>
    <w:rsid w:val="00CC2273"/>
    <w:rsid w:val="00CC322F"/>
    <w:rsid w:val="00CC6EBD"/>
    <w:rsid w:val="00CD458A"/>
    <w:rsid w:val="00CD4758"/>
    <w:rsid w:val="00CD7517"/>
    <w:rsid w:val="00CE0042"/>
    <w:rsid w:val="00CF284A"/>
    <w:rsid w:val="00CF6D05"/>
    <w:rsid w:val="00D0055F"/>
    <w:rsid w:val="00D02347"/>
    <w:rsid w:val="00D050AD"/>
    <w:rsid w:val="00D07EF4"/>
    <w:rsid w:val="00D10AC2"/>
    <w:rsid w:val="00D22654"/>
    <w:rsid w:val="00D23B8F"/>
    <w:rsid w:val="00D31CE1"/>
    <w:rsid w:val="00D377BB"/>
    <w:rsid w:val="00D453C7"/>
    <w:rsid w:val="00D505D2"/>
    <w:rsid w:val="00D5145E"/>
    <w:rsid w:val="00D52369"/>
    <w:rsid w:val="00D55176"/>
    <w:rsid w:val="00D55EA0"/>
    <w:rsid w:val="00D57280"/>
    <w:rsid w:val="00D620A7"/>
    <w:rsid w:val="00D62AC2"/>
    <w:rsid w:val="00D62B08"/>
    <w:rsid w:val="00D63B63"/>
    <w:rsid w:val="00D70045"/>
    <w:rsid w:val="00D70391"/>
    <w:rsid w:val="00D727BF"/>
    <w:rsid w:val="00D73A80"/>
    <w:rsid w:val="00D813DA"/>
    <w:rsid w:val="00D84DAB"/>
    <w:rsid w:val="00D87617"/>
    <w:rsid w:val="00D94E5C"/>
    <w:rsid w:val="00DA60B7"/>
    <w:rsid w:val="00DB3AE1"/>
    <w:rsid w:val="00DC67CA"/>
    <w:rsid w:val="00DD29BC"/>
    <w:rsid w:val="00DD3796"/>
    <w:rsid w:val="00DD5734"/>
    <w:rsid w:val="00DE00C7"/>
    <w:rsid w:val="00DE02E6"/>
    <w:rsid w:val="00DE1A6A"/>
    <w:rsid w:val="00DE2303"/>
    <w:rsid w:val="00DE3157"/>
    <w:rsid w:val="00DE5878"/>
    <w:rsid w:val="00DE70BC"/>
    <w:rsid w:val="00DF1E67"/>
    <w:rsid w:val="00DF67ED"/>
    <w:rsid w:val="00E023D0"/>
    <w:rsid w:val="00E0665D"/>
    <w:rsid w:val="00E21379"/>
    <w:rsid w:val="00E22C0F"/>
    <w:rsid w:val="00E24EF8"/>
    <w:rsid w:val="00E25762"/>
    <w:rsid w:val="00E267C1"/>
    <w:rsid w:val="00E27F4D"/>
    <w:rsid w:val="00E3112C"/>
    <w:rsid w:val="00E33494"/>
    <w:rsid w:val="00E4124E"/>
    <w:rsid w:val="00E412D9"/>
    <w:rsid w:val="00E42431"/>
    <w:rsid w:val="00E430AD"/>
    <w:rsid w:val="00E437EC"/>
    <w:rsid w:val="00E43D4E"/>
    <w:rsid w:val="00E44732"/>
    <w:rsid w:val="00E452E5"/>
    <w:rsid w:val="00E459AA"/>
    <w:rsid w:val="00E469CA"/>
    <w:rsid w:val="00E47DC4"/>
    <w:rsid w:val="00E522DE"/>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7C2F"/>
    <w:rsid w:val="00E77DB6"/>
    <w:rsid w:val="00E862BC"/>
    <w:rsid w:val="00E87DF6"/>
    <w:rsid w:val="00EA1576"/>
    <w:rsid w:val="00EA182C"/>
    <w:rsid w:val="00EA6078"/>
    <w:rsid w:val="00EB4215"/>
    <w:rsid w:val="00EB5D0F"/>
    <w:rsid w:val="00EB5E4F"/>
    <w:rsid w:val="00EC2969"/>
    <w:rsid w:val="00EC6531"/>
    <w:rsid w:val="00ED5B56"/>
    <w:rsid w:val="00ED6B54"/>
    <w:rsid w:val="00EE1AF3"/>
    <w:rsid w:val="00EE450A"/>
    <w:rsid w:val="00EE5F1D"/>
    <w:rsid w:val="00EF3E31"/>
    <w:rsid w:val="00F004D0"/>
    <w:rsid w:val="00F01388"/>
    <w:rsid w:val="00F03655"/>
    <w:rsid w:val="00F042CD"/>
    <w:rsid w:val="00F06FEE"/>
    <w:rsid w:val="00F1327A"/>
    <w:rsid w:val="00F22883"/>
    <w:rsid w:val="00F254B4"/>
    <w:rsid w:val="00F3299C"/>
    <w:rsid w:val="00F329D5"/>
    <w:rsid w:val="00F36A24"/>
    <w:rsid w:val="00F41A44"/>
    <w:rsid w:val="00F44895"/>
    <w:rsid w:val="00F465C6"/>
    <w:rsid w:val="00F5789E"/>
    <w:rsid w:val="00F6144B"/>
    <w:rsid w:val="00F618BA"/>
    <w:rsid w:val="00F657F9"/>
    <w:rsid w:val="00F67383"/>
    <w:rsid w:val="00F67DCC"/>
    <w:rsid w:val="00F724AD"/>
    <w:rsid w:val="00F813DC"/>
    <w:rsid w:val="00F81BE5"/>
    <w:rsid w:val="00F83B47"/>
    <w:rsid w:val="00F85477"/>
    <w:rsid w:val="00F96CDD"/>
    <w:rsid w:val="00FA2273"/>
    <w:rsid w:val="00FA4B58"/>
    <w:rsid w:val="00FB4E1D"/>
    <w:rsid w:val="00FC05CE"/>
    <w:rsid w:val="00FC22C5"/>
    <w:rsid w:val="00FD364B"/>
    <w:rsid w:val="00FD3923"/>
    <w:rsid w:val="00FE1F2F"/>
    <w:rsid w:val="00FE341A"/>
    <w:rsid w:val="00FE3B3C"/>
    <w:rsid w:val="00FE5CE5"/>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 w:type="character" w:customStyle="1" w:styleId="math-inline">
    <w:name w:val="math-inline"/>
    <w:basedOn w:val="Fuentedeprrafopredeter"/>
    <w:rsid w:val="00434D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5450128">
      <w:bodyDiv w:val="1"/>
      <w:marLeft w:val="0"/>
      <w:marRight w:val="0"/>
      <w:marTop w:val="0"/>
      <w:marBottom w:val="0"/>
      <w:divBdr>
        <w:top w:val="none" w:sz="0" w:space="0" w:color="auto"/>
        <w:left w:val="none" w:sz="0" w:space="0" w:color="auto"/>
        <w:bottom w:val="none" w:sz="0" w:space="0" w:color="auto"/>
        <w:right w:val="none" w:sz="0" w:space="0" w:color="auto"/>
      </w:divBdr>
    </w:div>
    <w:div w:id="7486009">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182383">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3118836">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6321667">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1829711">
      <w:bodyDiv w:val="1"/>
      <w:marLeft w:val="0"/>
      <w:marRight w:val="0"/>
      <w:marTop w:val="0"/>
      <w:marBottom w:val="0"/>
      <w:divBdr>
        <w:top w:val="none" w:sz="0" w:space="0" w:color="auto"/>
        <w:left w:val="none" w:sz="0" w:space="0" w:color="auto"/>
        <w:bottom w:val="none" w:sz="0" w:space="0" w:color="auto"/>
        <w:right w:val="none" w:sz="0" w:space="0" w:color="auto"/>
      </w:divBdr>
    </w:div>
    <w:div w:id="22290446">
      <w:bodyDiv w:val="1"/>
      <w:marLeft w:val="0"/>
      <w:marRight w:val="0"/>
      <w:marTop w:val="0"/>
      <w:marBottom w:val="0"/>
      <w:divBdr>
        <w:top w:val="none" w:sz="0" w:space="0" w:color="auto"/>
        <w:left w:val="none" w:sz="0" w:space="0" w:color="auto"/>
        <w:bottom w:val="none" w:sz="0" w:space="0" w:color="auto"/>
        <w:right w:val="none" w:sz="0" w:space="0" w:color="auto"/>
      </w:divBdr>
    </w:div>
    <w:div w:id="22748930">
      <w:bodyDiv w:val="1"/>
      <w:marLeft w:val="0"/>
      <w:marRight w:val="0"/>
      <w:marTop w:val="0"/>
      <w:marBottom w:val="0"/>
      <w:divBdr>
        <w:top w:val="none" w:sz="0" w:space="0" w:color="auto"/>
        <w:left w:val="none" w:sz="0" w:space="0" w:color="auto"/>
        <w:bottom w:val="none" w:sz="0" w:space="0" w:color="auto"/>
        <w:right w:val="none" w:sz="0" w:space="0" w:color="auto"/>
      </w:divBdr>
    </w:div>
    <w:div w:id="22949765">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4336304">
      <w:bodyDiv w:val="1"/>
      <w:marLeft w:val="0"/>
      <w:marRight w:val="0"/>
      <w:marTop w:val="0"/>
      <w:marBottom w:val="0"/>
      <w:divBdr>
        <w:top w:val="none" w:sz="0" w:space="0" w:color="auto"/>
        <w:left w:val="none" w:sz="0" w:space="0" w:color="auto"/>
        <w:bottom w:val="none" w:sz="0" w:space="0" w:color="auto"/>
        <w:right w:val="none" w:sz="0" w:space="0" w:color="auto"/>
      </w:divBdr>
    </w:div>
    <w:div w:id="24454691">
      <w:bodyDiv w:val="1"/>
      <w:marLeft w:val="0"/>
      <w:marRight w:val="0"/>
      <w:marTop w:val="0"/>
      <w:marBottom w:val="0"/>
      <w:divBdr>
        <w:top w:val="none" w:sz="0" w:space="0" w:color="auto"/>
        <w:left w:val="none" w:sz="0" w:space="0" w:color="auto"/>
        <w:bottom w:val="none" w:sz="0" w:space="0" w:color="auto"/>
        <w:right w:val="none" w:sz="0" w:space="0" w:color="auto"/>
      </w:divBdr>
    </w:div>
    <w:div w:id="25100507">
      <w:bodyDiv w:val="1"/>
      <w:marLeft w:val="0"/>
      <w:marRight w:val="0"/>
      <w:marTop w:val="0"/>
      <w:marBottom w:val="0"/>
      <w:divBdr>
        <w:top w:val="none" w:sz="0" w:space="0" w:color="auto"/>
        <w:left w:val="none" w:sz="0" w:space="0" w:color="auto"/>
        <w:bottom w:val="none" w:sz="0" w:space="0" w:color="auto"/>
        <w:right w:val="none" w:sz="0" w:space="0" w:color="auto"/>
      </w:divBdr>
    </w:div>
    <w:div w:id="27611142">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032850">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2392143">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4819547">
      <w:bodyDiv w:val="1"/>
      <w:marLeft w:val="0"/>
      <w:marRight w:val="0"/>
      <w:marTop w:val="0"/>
      <w:marBottom w:val="0"/>
      <w:divBdr>
        <w:top w:val="none" w:sz="0" w:space="0" w:color="auto"/>
        <w:left w:val="none" w:sz="0" w:space="0" w:color="auto"/>
        <w:bottom w:val="none" w:sz="0" w:space="0" w:color="auto"/>
        <w:right w:val="none" w:sz="0" w:space="0" w:color="auto"/>
      </w:divBdr>
    </w:div>
    <w:div w:id="35129266">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37094079">
      <w:bodyDiv w:val="1"/>
      <w:marLeft w:val="0"/>
      <w:marRight w:val="0"/>
      <w:marTop w:val="0"/>
      <w:marBottom w:val="0"/>
      <w:divBdr>
        <w:top w:val="none" w:sz="0" w:space="0" w:color="auto"/>
        <w:left w:val="none" w:sz="0" w:space="0" w:color="auto"/>
        <w:bottom w:val="none" w:sz="0" w:space="0" w:color="auto"/>
        <w:right w:val="none" w:sz="0" w:space="0" w:color="auto"/>
      </w:divBdr>
    </w:div>
    <w:div w:id="40176646">
      <w:bodyDiv w:val="1"/>
      <w:marLeft w:val="0"/>
      <w:marRight w:val="0"/>
      <w:marTop w:val="0"/>
      <w:marBottom w:val="0"/>
      <w:divBdr>
        <w:top w:val="none" w:sz="0" w:space="0" w:color="auto"/>
        <w:left w:val="none" w:sz="0" w:space="0" w:color="auto"/>
        <w:bottom w:val="none" w:sz="0" w:space="0" w:color="auto"/>
        <w:right w:val="none" w:sz="0" w:space="0" w:color="auto"/>
      </w:divBdr>
    </w:div>
    <w:div w:id="40986890">
      <w:bodyDiv w:val="1"/>
      <w:marLeft w:val="0"/>
      <w:marRight w:val="0"/>
      <w:marTop w:val="0"/>
      <w:marBottom w:val="0"/>
      <w:divBdr>
        <w:top w:val="none" w:sz="0" w:space="0" w:color="auto"/>
        <w:left w:val="none" w:sz="0" w:space="0" w:color="auto"/>
        <w:bottom w:val="none" w:sz="0" w:space="0" w:color="auto"/>
        <w:right w:val="none" w:sz="0" w:space="0" w:color="auto"/>
      </w:divBdr>
    </w:div>
    <w:div w:id="41638615">
      <w:bodyDiv w:val="1"/>
      <w:marLeft w:val="0"/>
      <w:marRight w:val="0"/>
      <w:marTop w:val="0"/>
      <w:marBottom w:val="0"/>
      <w:divBdr>
        <w:top w:val="none" w:sz="0" w:space="0" w:color="auto"/>
        <w:left w:val="none" w:sz="0" w:space="0" w:color="auto"/>
        <w:bottom w:val="none" w:sz="0" w:space="0" w:color="auto"/>
        <w:right w:val="none" w:sz="0" w:space="0" w:color="auto"/>
      </w:divBdr>
      <w:divsChild>
        <w:div w:id="1244148379">
          <w:marLeft w:val="0"/>
          <w:marRight w:val="0"/>
          <w:marTop w:val="0"/>
          <w:marBottom w:val="0"/>
          <w:divBdr>
            <w:top w:val="none" w:sz="0" w:space="0" w:color="auto"/>
            <w:left w:val="none" w:sz="0" w:space="0" w:color="auto"/>
            <w:bottom w:val="none" w:sz="0" w:space="0" w:color="auto"/>
            <w:right w:val="none" w:sz="0" w:space="0" w:color="auto"/>
          </w:divBdr>
        </w:div>
      </w:divsChild>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2027436">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49234686">
      <w:bodyDiv w:val="1"/>
      <w:marLeft w:val="0"/>
      <w:marRight w:val="0"/>
      <w:marTop w:val="0"/>
      <w:marBottom w:val="0"/>
      <w:divBdr>
        <w:top w:val="none" w:sz="0" w:space="0" w:color="auto"/>
        <w:left w:val="none" w:sz="0" w:space="0" w:color="auto"/>
        <w:bottom w:val="none" w:sz="0" w:space="0" w:color="auto"/>
        <w:right w:val="none" w:sz="0" w:space="0" w:color="auto"/>
      </w:divBdr>
    </w:div>
    <w:div w:id="50005317">
      <w:bodyDiv w:val="1"/>
      <w:marLeft w:val="0"/>
      <w:marRight w:val="0"/>
      <w:marTop w:val="0"/>
      <w:marBottom w:val="0"/>
      <w:divBdr>
        <w:top w:val="none" w:sz="0" w:space="0" w:color="auto"/>
        <w:left w:val="none" w:sz="0" w:space="0" w:color="auto"/>
        <w:bottom w:val="none" w:sz="0" w:space="0" w:color="auto"/>
        <w:right w:val="none" w:sz="0" w:space="0" w:color="auto"/>
      </w:divBdr>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6780508">
      <w:bodyDiv w:val="1"/>
      <w:marLeft w:val="0"/>
      <w:marRight w:val="0"/>
      <w:marTop w:val="0"/>
      <w:marBottom w:val="0"/>
      <w:divBdr>
        <w:top w:val="none" w:sz="0" w:space="0" w:color="auto"/>
        <w:left w:val="none" w:sz="0" w:space="0" w:color="auto"/>
        <w:bottom w:val="none" w:sz="0" w:space="0" w:color="auto"/>
        <w:right w:val="none" w:sz="0" w:space="0" w:color="auto"/>
      </w:divBdr>
    </w:div>
    <w:div w:id="57556885">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2720912">
      <w:bodyDiv w:val="1"/>
      <w:marLeft w:val="0"/>
      <w:marRight w:val="0"/>
      <w:marTop w:val="0"/>
      <w:marBottom w:val="0"/>
      <w:divBdr>
        <w:top w:val="none" w:sz="0" w:space="0" w:color="auto"/>
        <w:left w:val="none" w:sz="0" w:space="0" w:color="auto"/>
        <w:bottom w:val="none" w:sz="0" w:space="0" w:color="auto"/>
        <w:right w:val="none" w:sz="0" w:space="0" w:color="auto"/>
      </w:divBdr>
    </w:div>
    <w:div w:id="62874805">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4452860">
      <w:bodyDiv w:val="1"/>
      <w:marLeft w:val="0"/>
      <w:marRight w:val="0"/>
      <w:marTop w:val="0"/>
      <w:marBottom w:val="0"/>
      <w:divBdr>
        <w:top w:val="none" w:sz="0" w:space="0" w:color="auto"/>
        <w:left w:val="none" w:sz="0" w:space="0" w:color="auto"/>
        <w:bottom w:val="none" w:sz="0" w:space="0" w:color="auto"/>
        <w:right w:val="none" w:sz="0" w:space="0" w:color="auto"/>
      </w:divBdr>
    </w:div>
    <w:div w:id="65222971">
      <w:bodyDiv w:val="1"/>
      <w:marLeft w:val="0"/>
      <w:marRight w:val="0"/>
      <w:marTop w:val="0"/>
      <w:marBottom w:val="0"/>
      <w:divBdr>
        <w:top w:val="none" w:sz="0" w:space="0" w:color="auto"/>
        <w:left w:val="none" w:sz="0" w:space="0" w:color="auto"/>
        <w:bottom w:val="none" w:sz="0" w:space="0" w:color="auto"/>
        <w:right w:val="none" w:sz="0" w:space="0" w:color="auto"/>
      </w:divBdr>
    </w:div>
    <w:div w:id="65494853">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0305">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68619712">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1657872">
      <w:bodyDiv w:val="1"/>
      <w:marLeft w:val="0"/>
      <w:marRight w:val="0"/>
      <w:marTop w:val="0"/>
      <w:marBottom w:val="0"/>
      <w:divBdr>
        <w:top w:val="none" w:sz="0" w:space="0" w:color="auto"/>
        <w:left w:val="none" w:sz="0" w:space="0" w:color="auto"/>
        <w:bottom w:val="none" w:sz="0" w:space="0" w:color="auto"/>
        <w:right w:val="none" w:sz="0" w:space="0" w:color="auto"/>
      </w:divBdr>
    </w:div>
    <w:div w:id="72238024">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3672385">
      <w:bodyDiv w:val="1"/>
      <w:marLeft w:val="0"/>
      <w:marRight w:val="0"/>
      <w:marTop w:val="0"/>
      <w:marBottom w:val="0"/>
      <w:divBdr>
        <w:top w:val="none" w:sz="0" w:space="0" w:color="auto"/>
        <w:left w:val="none" w:sz="0" w:space="0" w:color="auto"/>
        <w:bottom w:val="none" w:sz="0" w:space="0" w:color="auto"/>
        <w:right w:val="none" w:sz="0" w:space="0" w:color="auto"/>
      </w:divBdr>
    </w:div>
    <w:div w:id="73673001">
      <w:bodyDiv w:val="1"/>
      <w:marLeft w:val="0"/>
      <w:marRight w:val="0"/>
      <w:marTop w:val="0"/>
      <w:marBottom w:val="0"/>
      <w:divBdr>
        <w:top w:val="none" w:sz="0" w:space="0" w:color="auto"/>
        <w:left w:val="none" w:sz="0" w:space="0" w:color="auto"/>
        <w:bottom w:val="none" w:sz="0" w:space="0" w:color="auto"/>
        <w:right w:val="none" w:sz="0" w:space="0" w:color="auto"/>
      </w:divBdr>
    </w:div>
    <w:div w:id="73825563">
      <w:bodyDiv w:val="1"/>
      <w:marLeft w:val="0"/>
      <w:marRight w:val="0"/>
      <w:marTop w:val="0"/>
      <w:marBottom w:val="0"/>
      <w:divBdr>
        <w:top w:val="none" w:sz="0" w:space="0" w:color="auto"/>
        <w:left w:val="none" w:sz="0" w:space="0" w:color="auto"/>
        <w:bottom w:val="none" w:sz="0" w:space="0" w:color="auto"/>
        <w:right w:val="none" w:sz="0" w:space="0" w:color="auto"/>
      </w:divBdr>
    </w:div>
    <w:div w:id="74132719">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79832853">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3383702">
      <w:bodyDiv w:val="1"/>
      <w:marLeft w:val="0"/>
      <w:marRight w:val="0"/>
      <w:marTop w:val="0"/>
      <w:marBottom w:val="0"/>
      <w:divBdr>
        <w:top w:val="none" w:sz="0" w:space="0" w:color="auto"/>
        <w:left w:val="none" w:sz="0" w:space="0" w:color="auto"/>
        <w:bottom w:val="none" w:sz="0" w:space="0" w:color="auto"/>
        <w:right w:val="none" w:sz="0" w:space="0" w:color="auto"/>
      </w:divBdr>
    </w:div>
    <w:div w:id="8422832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0590059">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3862124">
      <w:bodyDiv w:val="1"/>
      <w:marLeft w:val="0"/>
      <w:marRight w:val="0"/>
      <w:marTop w:val="0"/>
      <w:marBottom w:val="0"/>
      <w:divBdr>
        <w:top w:val="none" w:sz="0" w:space="0" w:color="auto"/>
        <w:left w:val="none" w:sz="0" w:space="0" w:color="auto"/>
        <w:bottom w:val="none" w:sz="0" w:space="0" w:color="auto"/>
        <w:right w:val="none" w:sz="0" w:space="0" w:color="auto"/>
      </w:divBdr>
    </w:div>
    <w:div w:id="95752973">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7651572">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99961603">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385245">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4927898">
      <w:bodyDiv w:val="1"/>
      <w:marLeft w:val="0"/>
      <w:marRight w:val="0"/>
      <w:marTop w:val="0"/>
      <w:marBottom w:val="0"/>
      <w:divBdr>
        <w:top w:val="none" w:sz="0" w:space="0" w:color="auto"/>
        <w:left w:val="none" w:sz="0" w:space="0" w:color="auto"/>
        <w:bottom w:val="none" w:sz="0" w:space="0" w:color="auto"/>
        <w:right w:val="none" w:sz="0" w:space="0" w:color="auto"/>
      </w:divBdr>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09858609">
      <w:bodyDiv w:val="1"/>
      <w:marLeft w:val="0"/>
      <w:marRight w:val="0"/>
      <w:marTop w:val="0"/>
      <w:marBottom w:val="0"/>
      <w:divBdr>
        <w:top w:val="none" w:sz="0" w:space="0" w:color="auto"/>
        <w:left w:val="none" w:sz="0" w:space="0" w:color="auto"/>
        <w:bottom w:val="none" w:sz="0" w:space="0" w:color="auto"/>
        <w:right w:val="none" w:sz="0" w:space="0" w:color="auto"/>
      </w:divBdr>
    </w:div>
    <w:div w:id="110365579">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14059934">
      <w:bodyDiv w:val="1"/>
      <w:marLeft w:val="0"/>
      <w:marRight w:val="0"/>
      <w:marTop w:val="0"/>
      <w:marBottom w:val="0"/>
      <w:divBdr>
        <w:top w:val="none" w:sz="0" w:space="0" w:color="auto"/>
        <w:left w:val="none" w:sz="0" w:space="0" w:color="auto"/>
        <w:bottom w:val="none" w:sz="0" w:space="0" w:color="auto"/>
        <w:right w:val="none" w:sz="0" w:space="0" w:color="auto"/>
      </w:divBdr>
    </w:div>
    <w:div w:id="115368930">
      <w:bodyDiv w:val="1"/>
      <w:marLeft w:val="0"/>
      <w:marRight w:val="0"/>
      <w:marTop w:val="0"/>
      <w:marBottom w:val="0"/>
      <w:divBdr>
        <w:top w:val="none" w:sz="0" w:space="0" w:color="auto"/>
        <w:left w:val="none" w:sz="0" w:space="0" w:color="auto"/>
        <w:bottom w:val="none" w:sz="0" w:space="0" w:color="auto"/>
        <w:right w:val="none" w:sz="0" w:space="0" w:color="auto"/>
      </w:divBdr>
    </w:div>
    <w:div w:id="119346349">
      <w:bodyDiv w:val="1"/>
      <w:marLeft w:val="0"/>
      <w:marRight w:val="0"/>
      <w:marTop w:val="0"/>
      <w:marBottom w:val="0"/>
      <w:divBdr>
        <w:top w:val="none" w:sz="0" w:space="0" w:color="auto"/>
        <w:left w:val="none" w:sz="0" w:space="0" w:color="auto"/>
        <w:bottom w:val="none" w:sz="0" w:space="0" w:color="auto"/>
        <w:right w:val="none" w:sz="0" w:space="0" w:color="auto"/>
      </w:divBdr>
    </w:div>
    <w:div w:id="121266590">
      <w:bodyDiv w:val="1"/>
      <w:marLeft w:val="0"/>
      <w:marRight w:val="0"/>
      <w:marTop w:val="0"/>
      <w:marBottom w:val="0"/>
      <w:divBdr>
        <w:top w:val="none" w:sz="0" w:space="0" w:color="auto"/>
        <w:left w:val="none" w:sz="0" w:space="0" w:color="auto"/>
        <w:bottom w:val="none" w:sz="0" w:space="0" w:color="auto"/>
        <w:right w:val="none" w:sz="0" w:space="0" w:color="auto"/>
      </w:divBdr>
    </w:div>
    <w:div w:id="121658258">
      <w:bodyDiv w:val="1"/>
      <w:marLeft w:val="0"/>
      <w:marRight w:val="0"/>
      <w:marTop w:val="0"/>
      <w:marBottom w:val="0"/>
      <w:divBdr>
        <w:top w:val="none" w:sz="0" w:space="0" w:color="auto"/>
        <w:left w:val="none" w:sz="0" w:space="0" w:color="auto"/>
        <w:bottom w:val="none" w:sz="0" w:space="0" w:color="auto"/>
        <w:right w:val="none" w:sz="0" w:space="0" w:color="auto"/>
      </w:divBdr>
    </w:div>
    <w:div w:id="123088367">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6974139">
      <w:bodyDiv w:val="1"/>
      <w:marLeft w:val="0"/>
      <w:marRight w:val="0"/>
      <w:marTop w:val="0"/>
      <w:marBottom w:val="0"/>
      <w:divBdr>
        <w:top w:val="none" w:sz="0" w:space="0" w:color="auto"/>
        <w:left w:val="none" w:sz="0" w:space="0" w:color="auto"/>
        <w:bottom w:val="none" w:sz="0" w:space="0" w:color="auto"/>
        <w:right w:val="none" w:sz="0" w:space="0" w:color="auto"/>
      </w:divBdr>
    </w:div>
    <w:div w:id="128671961">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2522907">
      <w:bodyDiv w:val="1"/>
      <w:marLeft w:val="0"/>
      <w:marRight w:val="0"/>
      <w:marTop w:val="0"/>
      <w:marBottom w:val="0"/>
      <w:divBdr>
        <w:top w:val="none" w:sz="0" w:space="0" w:color="auto"/>
        <w:left w:val="none" w:sz="0" w:space="0" w:color="auto"/>
        <w:bottom w:val="none" w:sz="0" w:space="0" w:color="auto"/>
        <w:right w:val="none" w:sz="0" w:space="0" w:color="auto"/>
      </w:divBdr>
    </w:div>
    <w:div w:id="134376074">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6846480">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39080372">
      <w:bodyDiv w:val="1"/>
      <w:marLeft w:val="0"/>
      <w:marRight w:val="0"/>
      <w:marTop w:val="0"/>
      <w:marBottom w:val="0"/>
      <w:divBdr>
        <w:top w:val="none" w:sz="0" w:space="0" w:color="auto"/>
        <w:left w:val="none" w:sz="0" w:space="0" w:color="auto"/>
        <w:bottom w:val="none" w:sz="0" w:space="0" w:color="auto"/>
        <w:right w:val="none" w:sz="0" w:space="0" w:color="auto"/>
      </w:divBdr>
    </w:div>
    <w:div w:id="140005150">
      <w:bodyDiv w:val="1"/>
      <w:marLeft w:val="0"/>
      <w:marRight w:val="0"/>
      <w:marTop w:val="0"/>
      <w:marBottom w:val="0"/>
      <w:divBdr>
        <w:top w:val="none" w:sz="0" w:space="0" w:color="auto"/>
        <w:left w:val="none" w:sz="0" w:space="0" w:color="auto"/>
        <w:bottom w:val="none" w:sz="0" w:space="0" w:color="auto"/>
        <w:right w:val="none" w:sz="0" w:space="0" w:color="auto"/>
      </w:divBdr>
    </w:div>
    <w:div w:id="140856162">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2645966">
      <w:bodyDiv w:val="1"/>
      <w:marLeft w:val="0"/>
      <w:marRight w:val="0"/>
      <w:marTop w:val="0"/>
      <w:marBottom w:val="0"/>
      <w:divBdr>
        <w:top w:val="none" w:sz="0" w:space="0" w:color="auto"/>
        <w:left w:val="none" w:sz="0" w:space="0" w:color="auto"/>
        <w:bottom w:val="none" w:sz="0" w:space="0" w:color="auto"/>
        <w:right w:val="none" w:sz="0" w:space="0" w:color="auto"/>
      </w:divBdr>
    </w:div>
    <w:div w:id="152766984">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3451864">
      <w:bodyDiv w:val="1"/>
      <w:marLeft w:val="0"/>
      <w:marRight w:val="0"/>
      <w:marTop w:val="0"/>
      <w:marBottom w:val="0"/>
      <w:divBdr>
        <w:top w:val="none" w:sz="0" w:space="0" w:color="auto"/>
        <w:left w:val="none" w:sz="0" w:space="0" w:color="auto"/>
        <w:bottom w:val="none" w:sz="0" w:space="0" w:color="auto"/>
        <w:right w:val="none" w:sz="0" w:space="0" w:color="auto"/>
      </w:divBdr>
    </w:div>
    <w:div w:id="15456648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6963650">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280551">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60003006">
      <w:bodyDiv w:val="1"/>
      <w:marLeft w:val="0"/>
      <w:marRight w:val="0"/>
      <w:marTop w:val="0"/>
      <w:marBottom w:val="0"/>
      <w:divBdr>
        <w:top w:val="none" w:sz="0" w:space="0" w:color="auto"/>
        <w:left w:val="none" w:sz="0" w:space="0" w:color="auto"/>
        <w:bottom w:val="none" w:sz="0" w:space="0" w:color="auto"/>
        <w:right w:val="none" w:sz="0" w:space="0" w:color="auto"/>
      </w:divBdr>
    </w:div>
    <w:div w:id="160198448">
      <w:bodyDiv w:val="1"/>
      <w:marLeft w:val="0"/>
      <w:marRight w:val="0"/>
      <w:marTop w:val="0"/>
      <w:marBottom w:val="0"/>
      <w:divBdr>
        <w:top w:val="none" w:sz="0" w:space="0" w:color="auto"/>
        <w:left w:val="none" w:sz="0" w:space="0" w:color="auto"/>
        <w:bottom w:val="none" w:sz="0" w:space="0" w:color="auto"/>
        <w:right w:val="none" w:sz="0" w:space="0" w:color="auto"/>
      </w:divBdr>
    </w:div>
    <w:div w:id="160237440">
      <w:bodyDiv w:val="1"/>
      <w:marLeft w:val="0"/>
      <w:marRight w:val="0"/>
      <w:marTop w:val="0"/>
      <w:marBottom w:val="0"/>
      <w:divBdr>
        <w:top w:val="none" w:sz="0" w:space="0" w:color="auto"/>
        <w:left w:val="none" w:sz="0" w:space="0" w:color="auto"/>
        <w:bottom w:val="none" w:sz="0" w:space="0" w:color="auto"/>
        <w:right w:val="none" w:sz="0" w:space="0" w:color="auto"/>
      </w:divBdr>
    </w:div>
    <w:div w:id="165021604">
      <w:bodyDiv w:val="1"/>
      <w:marLeft w:val="0"/>
      <w:marRight w:val="0"/>
      <w:marTop w:val="0"/>
      <w:marBottom w:val="0"/>
      <w:divBdr>
        <w:top w:val="none" w:sz="0" w:space="0" w:color="auto"/>
        <w:left w:val="none" w:sz="0" w:space="0" w:color="auto"/>
        <w:bottom w:val="none" w:sz="0" w:space="0" w:color="auto"/>
        <w:right w:val="none" w:sz="0" w:space="0" w:color="auto"/>
      </w:divBdr>
    </w:div>
    <w:div w:id="166362899">
      <w:bodyDiv w:val="1"/>
      <w:marLeft w:val="0"/>
      <w:marRight w:val="0"/>
      <w:marTop w:val="0"/>
      <w:marBottom w:val="0"/>
      <w:divBdr>
        <w:top w:val="none" w:sz="0" w:space="0" w:color="auto"/>
        <w:left w:val="none" w:sz="0" w:space="0" w:color="auto"/>
        <w:bottom w:val="none" w:sz="0" w:space="0" w:color="auto"/>
        <w:right w:val="none" w:sz="0" w:space="0" w:color="auto"/>
      </w:divBdr>
    </w:div>
    <w:div w:id="166947066">
      <w:bodyDiv w:val="1"/>
      <w:marLeft w:val="0"/>
      <w:marRight w:val="0"/>
      <w:marTop w:val="0"/>
      <w:marBottom w:val="0"/>
      <w:divBdr>
        <w:top w:val="none" w:sz="0" w:space="0" w:color="auto"/>
        <w:left w:val="none" w:sz="0" w:space="0" w:color="auto"/>
        <w:bottom w:val="none" w:sz="0" w:space="0" w:color="auto"/>
        <w:right w:val="none" w:sz="0" w:space="0" w:color="auto"/>
      </w:divBdr>
    </w:div>
    <w:div w:id="169222105">
      <w:bodyDiv w:val="1"/>
      <w:marLeft w:val="0"/>
      <w:marRight w:val="0"/>
      <w:marTop w:val="0"/>
      <w:marBottom w:val="0"/>
      <w:divBdr>
        <w:top w:val="none" w:sz="0" w:space="0" w:color="auto"/>
        <w:left w:val="none" w:sz="0" w:space="0" w:color="auto"/>
        <w:bottom w:val="none" w:sz="0" w:space="0" w:color="auto"/>
        <w:right w:val="none" w:sz="0" w:space="0" w:color="auto"/>
      </w:divBdr>
    </w:div>
    <w:div w:id="169223909">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380786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8204204">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859996">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400936">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00825">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4947642">
      <w:bodyDiv w:val="1"/>
      <w:marLeft w:val="0"/>
      <w:marRight w:val="0"/>
      <w:marTop w:val="0"/>
      <w:marBottom w:val="0"/>
      <w:divBdr>
        <w:top w:val="none" w:sz="0" w:space="0" w:color="auto"/>
        <w:left w:val="none" w:sz="0" w:space="0" w:color="auto"/>
        <w:bottom w:val="none" w:sz="0" w:space="0" w:color="auto"/>
        <w:right w:val="none" w:sz="0" w:space="0" w:color="auto"/>
      </w:divBdr>
    </w:div>
    <w:div w:id="185215928">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034820">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189158">
      <w:bodyDiv w:val="1"/>
      <w:marLeft w:val="0"/>
      <w:marRight w:val="0"/>
      <w:marTop w:val="0"/>
      <w:marBottom w:val="0"/>
      <w:divBdr>
        <w:top w:val="none" w:sz="0" w:space="0" w:color="auto"/>
        <w:left w:val="none" w:sz="0" w:space="0" w:color="auto"/>
        <w:bottom w:val="none" w:sz="0" w:space="0" w:color="auto"/>
        <w:right w:val="none" w:sz="0" w:space="0" w:color="auto"/>
      </w:divBdr>
    </w:div>
    <w:div w:id="190263686">
      <w:bodyDiv w:val="1"/>
      <w:marLeft w:val="0"/>
      <w:marRight w:val="0"/>
      <w:marTop w:val="0"/>
      <w:marBottom w:val="0"/>
      <w:divBdr>
        <w:top w:val="none" w:sz="0" w:space="0" w:color="auto"/>
        <w:left w:val="none" w:sz="0" w:space="0" w:color="auto"/>
        <w:bottom w:val="none" w:sz="0" w:space="0" w:color="auto"/>
        <w:right w:val="none" w:sz="0" w:space="0" w:color="auto"/>
      </w:divBdr>
    </w:div>
    <w:div w:id="190338573">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1697036">
      <w:bodyDiv w:val="1"/>
      <w:marLeft w:val="0"/>
      <w:marRight w:val="0"/>
      <w:marTop w:val="0"/>
      <w:marBottom w:val="0"/>
      <w:divBdr>
        <w:top w:val="none" w:sz="0" w:space="0" w:color="auto"/>
        <w:left w:val="none" w:sz="0" w:space="0" w:color="auto"/>
        <w:bottom w:val="none" w:sz="0" w:space="0" w:color="auto"/>
        <w:right w:val="none" w:sz="0" w:space="0" w:color="auto"/>
      </w:divBdr>
    </w:div>
    <w:div w:id="191767003">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5974426">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7739186">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8469279">
      <w:bodyDiv w:val="1"/>
      <w:marLeft w:val="0"/>
      <w:marRight w:val="0"/>
      <w:marTop w:val="0"/>
      <w:marBottom w:val="0"/>
      <w:divBdr>
        <w:top w:val="none" w:sz="0" w:space="0" w:color="auto"/>
        <w:left w:val="none" w:sz="0" w:space="0" w:color="auto"/>
        <w:bottom w:val="none" w:sz="0" w:space="0" w:color="auto"/>
        <w:right w:val="none" w:sz="0" w:space="0" w:color="auto"/>
      </w:divBdr>
    </w:div>
    <w:div w:id="198668516">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259951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6987724">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14439400">
      <w:bodyDiv w:val="1"/>
      <w:marLeft w:val="0"/>
      <w:marRight w:val="0"/>
      <w:marTop w:val="0"/>
      <w:marBottom w:val="0"/>
      <w:divBdr>
        <w:top w:val="none" w:sz="0" w:space="0" w:color="auto"/>
        <w:left w:val="none" w:sz="0" w:space="0" w:color="auto"/>
        <w:bottom w:val="none" w:sz="0" w:space="0" w:color="auto"/>
        <w:right w:val="none" w:sz="0" w:space="0" w:color="auto"/>
      </w:divBdr>
    </w:div>
    <w:div w:id="216404388">
      <w:bodyDiv w:val="1"/>
      <w:marLeft w:val="0"/>
      <w:marRight w:val="0"/>
      <w:marTop w:val="0"/>
      <w:marBottom w:val="0"/>
      <w:divBdr>
        <w:top w:val="none" w:sz="0" w:space="0" w:color="auto"/>
        <w:left w:val="none" w:sz="0" w:space="0" w:color="auto"/>
        <w:bottom w:val="none" w:sz="0" w:space="0" w:color="auto"/>
        <w:right w:val="none" w:sz="0" w:space="0" w:color="auto"/>
      </w:divBdr>
    </w:div>
    <w:div w:id="219708792">
      <w:bodyDiv w:val="1"/>
      <w:marLeft w:val="0"/>
      <w:marRight w:val="0"/>
      <w:marTop w:val="0"/>
      <w:marBottom w:val="0"/>
      <w:divBdr>
        <w:top w:val="none" w:sz="0" w:space="0" w:color="auto"/>
        <w:left w:val="none" w:sz="0" w:space="0" w:color="auto"/>
        <w:bottom w:val="none" w:sz="0" w:space="0" w:color="auto"/>
        <w:right w:val="none" w:sz="0" w:space="0" w:color="auto"/>
      </w:divBdr>
    </w:div>
    <w:div w:id="220681461">
      <w:bodyDiv w:val="1"/>
      <w:marLeft w:val="0"/>
      <w:marRight w:val="0"/>
      <w:marTop w:val="0"/>
      <w:marBottom w:val="0"/>
      <w:divBdr>
        <w:top w:val="none" w:sz="0" w:space="0" w:color="auto"/>
        <w:left w:val="none" w:sz="0" w:space="0" w:color="auto"/>
        <w:bottom w:val="none" w:sz="0" w:space="0" w:color="auto"/>
        <w:right w:val="none" w:sz="0" w:space="0" w:color="auto"/>
      </w:divBdr>
    </w:div>
    <w:div w:id="221019800">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2985077">
      <w:bodyDiv w:val="1"/>
      <w:marLeft w:val="0"/>
      <w:marRight w:val="0"/>
      <w:marTop w:val="0"/>
      <w:marBottom w:val="0"/>
      <w:divBdr>
        <w:top w:val="none" w:sz="0" w:space="0" w:color="auto"/>
        <w:left w:val="none" w:sz="0" w:space="0" w:color="auto"/>
        <w:bottom w:val="none" w:sz="0" w:space="0" w:color="auto"/>
        <w:right w:val="none" w:sz="0" w:space="0" w:color="auto"/>
      </w:divBdr>
    </w:div>
    <w:div w:id="224217115">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29969469">
      <w:bodyDiv w:val="1"/>
      <w:marLeft w:val="0"/>
      <w:marRight w:val="0"/>
      <w:marTop w:val="0"/>
      <w:marBottom w:val="0"/>
      <w:divBdr>
        <w:top w:val="none" w:sz="0" w:space="0" w:color="auto"/>
        <w:left w:val="none" w:sz="0" w:space="0" w:color="auto"/>
        <w:bottom w:val="none" w:sz="0" w:space="0" w:color="auto"/>
        <w:right w:val="none" w:sz="0" w:space="0" w:color="auto"/>
      </w:divBdr>
    </w:div>
    <w:div w:id="231046181">
      <w:bodyDiv w:val="1"/>
      <w:marLeft w:val="0"/>
      <w:marRight w:val="0"/>
      <w:marTop w:val="0"/>
      <w:marBottom w:val="0"/>
      <w:divBdr>
        <w:top w:val="none" w:sz="0" w:space="0" w:color="auto"/>
        <w:left w:val="none" w:sz="0" w:space="0" w:color="auto"/>
        <w:bottom w:val="none" w:sz="0" w:space="0" w:color="auto"/>
        <w:right w:val="none" w:sz="0" w:space="0" w:color="auto"/>
      </w:divBdr>
    </w:div>
    <w:div w:id="233663692">
      <w:bodyDiv w:val="1"/>
      <w:marLeft w:val="0"/>
      <w:marRight w:val="0"/>
      <w:marTop w:val="0"/>
      <w:marBottom w:val="0"/>
      <w:divBdr>
        <w:top w:val="none" w:sz="0" w:space="0" w:color="auto"/>
        <w:left w:val="none" w:sz="0" w:space="0" w:color="auto"/>
        <w:bottom w:val="none" w:sz="0" w:space="0" w:color="auto"/>
        <w:right w:val="none" w:sz="0" w:space="0" w:color="auto"/>
      </w:divBdr>
    </w:div>
    <w:div w:id="234632858">
      <w:bodyDiv w:val="1"/>
      <w:marLeft w:val="0"/>
      <w:marRight w:val="0"/>
      <w:marTop w:val="0"/>
      <w:marBottom w:val="0"/>
      <w:divBdr>
        <w:top w:val="none" w:sz="0" w:space="0" w:color="auto"/>
        <w:left w:val="none" w:sz="0" w:space="0" w:color="auto"/>
        <w:bottom w:val="none" w:sz="0" w:space="0" w:color="auto"/>
        <w:right w:val="none" w:sz="0" w:space="0" w:color="auto"/>
      </w:divBdr>
    </w:div>
    <w:div w:id="235021112">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4847306">
      <w:bodyDiv w:val="1"/>
      <w:marLeft w:val="0"/>
      <w:marRight w:val="0"/>
      <w:marTop w:val="0"/>
      <w:marBottom w:val="0"/>
      <w:divBdr>
        <w:top w:val="none" w:sz="0" w:space="0" w:color="auto"/>
        <w:left w:val="none" w:sz="0" w:space="0" w:color="auto"/>
        <w:bottom w:val="none" w:sz="0" w:space="0" w:color="auto"/>
        <w:right w:val="none" w:sz="0" w:space="0" w:color="auto"/>
      </w:divBdr>
    </w:div>
    <w:div w:id="244847694">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0699180">
      <w:bodyDiv w:val="1"/>
      <w:marLeft w:val="0"/>
      <w:marRight w:val="0"/>
      <w:marTop w:val="0"/>
      <w:marBottom w:val="0"/>
      <w:divBdr>
        <w:top w:val="none" w:sz="0" w:space="0" w:color="auto"/>
        <w:left w:val="none" w:sz="0" w:space="0" w:color="auto"/>
        <w:bottom w:val="none" w:sz="0" w:space="0" w:color="auto"/>
        <w:right w:val="none" w:sz="0" w:space="0" w:color="auto"/>
      </w:divBdr>
    </w:div>
    <w:div w:id="250895905">
      <w:bodyDiv w:val="1"/>
      <w:marLeft w:val="0"/>
      <w:marRight w:val="0"/>
      <w:marTop w:val="0"/>
      <w:marBottom w:val="0"/>
      <w:divBdr>
        <w:top w:val="none" w:sz="0" w:space="0" w:color="auto"/>
        <w:left w:val="none" w:sz="0" w:space="0" w:color="auto"/>
        <w:bottom w:val="none" w:sz="0" w:space="0" w:color="auto"/>
        <w:right w:val="none" w:sz="0" w:space="0" w:color="auto"/>
      </w:divBdr>
    </w:div>
    <w:div w:id="251865896">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4943279">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5677221">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7761944">
      <w:bodyDiv w:val="1"/>
      <w:marLeft w:val="0"/>
      <w:marRight w:val="0"/>
      <w:marTop w:val="0"/>
      <w:marBottom w:val="0"/>
      <w:divBdr>
        <w:top w:val="none" w:sz="0" w:space="0" w:color="auto"/>
        <w:left w:val="none" w:sz="0" w:space="0" w:color="auto"/>
        <w:bottom w:val="none" w:sz="0" w:space="0" w:color="auto"/>
        <w:right w:val="none" w:sz="0" w:space="0" w:color="auto"/>
      </w:divBdr>
    </w:div>
    <w:div w:id="259215827">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1690855">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3537587">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5817744">
      <w:bodyDiv w:val="1"/>
      <w:marLeft w:val="0"/>
      <w:marRight w:val="0"/>
      <w:marTop w:val="0"/>
      <w:marBottom w:val="0"/>
      <w:divBdr>
        <w:top w:val="none" w:sz="0" w:space="0" w:color="auto"/>
        <w:left w:val="none" w:sz="0" w:space="0" w:color="auto"/>
        <w:bottom w:val="none" w:sz="0" w:space="0" w:color="auto"/>
        <w:right w:val="none" w:sz="0" w:space="0" w:color="auto"/>
      </w:divBdr>
    </w:div>
    <w:div w:id="267199265">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2053264">
      <w:bodyDiv w:val="1"/>
      <w:marLeft w:val="0"/>
      <w:marRight w:val="0"/>
      <w:marTop w:val="0"/>
      <w:marBottom w:val="0"/>
      <w:divBdr>
        <w:top w:val="none" w:sz="0" w:space="0" w:color="auto"/>
        <w:left w:val="none" w:sz="0" w:space="0" w:color="auto"/>
        <w:bottom w:val="none" w:sz="0" w:space="0" w:color="auto"/>
        <w:right w:val="none" w:sz="0" w:space="0" w:color="auto"/>
      </w:divBdr>
    </w:div>
    <w:div w:id="272447211">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7832869">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79000483">
      <w:bodyDiv w:val="1"/>
      <w:marLeft w:val="0"/>
      <w:marRight w:val="0"/>
      <w:marTop w:val="0"/>
      <w:marBottom w:val="0"/>
      <w:divBdr>
        <w:top w:val="none" w:sz="0" w:space="0" w:color="auto"/>
        <w:left w:val="none" w:sz="0" w:space="0" w:color="auto"/>
        <w:bottom w:val="none" w:sz="0" w:space="0" w:color="auto"/>
        <w:right w:val="none" w:sz="0" w:space="0" w:color="auto"/>
      </w:divBdr>
    </w:div>
    <w:div w:id="28674515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316633">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88829458">
      <w:bodyDiv w:val="1"/>
      <w:marLeft w:val="0"/>
      <w:marRight w:val="0"/>
      <w:marTop w:val="0"/>
      <w:marBottom w:val="0"/>
      <w:divBdr>
        <w:top w:val="none" w:sz="0" w:space="0" w:color="auto"/>
        <w:left w:val="none" w:sz="0" w:space="0" w:color="auto"/>
        <w:bottom w:val="none" w:sz="0" w:space="0" w:color="auto"/>
        <w:right w:val="none" w:sz="0" w:space="0" w:color="auto"/>
      </w:divBdr>
    </w:div>
    <w:div w:id="291399404">
      <w:bodyDiv w:val="1"/>
      <w:marLeft w:val="0"/>
      <w:marRight w:val="0"/>
      <w:marTop w:val="0"/>
      <w:marBottom w:val="0"/>
      <w:divBdr>
        <w:top w:val="none" w:sz="0" w:space="0" w:color="auto"/>
        <w:left w:val="none" w:sz="0" w:space="0" w:color="auto"/>
        <w:bottom w:val="none" w:sz="0" w:space="0" w:color="auto"/>
        <w:right w:val="none" w:sz="0" w:space="0" w:color="auto"/>
      </w:divBdr>
    </w:div>
    <w:div w:id="291636265">
      <w:bodyDiv w:val="1"/>
      <w:marLeft w:val="0"/>
      <w:marRight w:val="0"/>
      <w:marTop w:val="0"/>
      <w:marBottom w:val="0"/>
      <w:divBdr>
        <w:top w:val="none" w:sz="0" w:space="0" w:color="auto"/>
        <w:left w:val="none" w:sz="0" w:space="0" w:color="auto"/>
        <w:bottom w:val="none" w:sz="0" w:space="0" w:color="auto"/>
        <w:right w:val="none" w:sz="0" w:space="0" w:color="auto"/>
      </w:divBdr>
    </w:div>
    <w:div w:id="291983922">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4046945">
      <w:bodyDiv w:val="1"/>
      <w:marLeft w:val="0"/>
      <w:marRight w:val="0"/>
      <w:marTop w:val="0"/>
      <w:marBottom w:val="0"/>
      <w:divBdr>
        <w:top w:val="none" w:sz="0" w:space="0" w:color="auto"/>
        <w:left w:val="none" w:sz="0" w:space="0" w:color="auto"/>
        <w:bottom w:val="none" w:sz="0" w:space="0" w:color="auto"/>
        <w:right w:val="none" w:sz="0" w:space="0" w:color="auto"/>
      </w:divBdr>
    </w:div>
    <w:div w:id="305664041">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7176769">
      <w:bodyDiv w:val="1"/>
      <w:marLeft w:val="0"/>
      <w:marRight w:val="0"/>
      <w:marTop w:val="0"/>
      <w:marBottom w:val="0"/>
      <w:divBdr>
        <w:top w:val="none" w:sz="0" w:space="0" w:color="auto"/>
        <w:left w:val="none" w:sz="0" w:space="0" w:color="auto"/>
        <w:bottom w:val="none" w:sz="0" w:space="0" w:color="auto"/>
        <w:right w:val="none" w:sz="0" w:space="0" w:color="auto"/>
      </w:divBdr>
    </w:div>
    <w:div w:id="308444928">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09678367">
      <w:bodyDiv w:val="1"/>
      <w:marLeft w:val="0"/>
      <w:marRight w:val="0"/>
      <w:marTop w:val="0"/>
      <w:marBottom w:val="0"/>
      <w:divBdr>
        <w:top w:val="none" w:sz="0" w:space="0" w:color="auto"/>
        <w:left w:val="none" w:sz="0" w:space="0" w:color="auto"/>
        <w:bottom w:val="none" w:sz="0" w:space="0" w:color="auto"/>
        <w:right w:val="none" w:sz="0" w:space="0" w:color="auto"/>
      </w:divBdr>
    </w:div>
    <w:div w:id="313529177">
      <w:bodyDiv w:val="1"/>
      <w:marLeft w:val="0"/>
      <w:marRight w:val="0"/>
      <w:marTop w:val="0"/>
      <w:marBottom w:val="0"/>
      <w:divBdr>
        <w:top w:val="none" w:sz="0" w:space="0" w:color="auto"/>
        <w:left w:val="none" w:sz="0" w:space="0" w:color="auto"/>
        <w:bottom w:val="none" w:sz="0" w:space="0" w:color="auto"/>
        <w:right w:val="none" w:sz="0" w:space="0" w:color="auto"/>
      </w:divBdr>
    </w:div>
    <w:div w:id="313531286">
      <w:bodyDiv w:val="1"/>
      <w:marLeft w:val="0"/>
      <w:marRight w:val="0"/>
      <w:marTop w:val="0"/>
      <w:marBottom w:val="0"/>
      <w:divBdr>
        <w:top w:val="none" w:sz="0" w:space="0" w:color="auto"/>
        <w:left w:val="none" w:sz="0" w:space="0" w:color="auto"/>
        <w:bottom w:val="none" w:sz="0" w:space="0" w:color="auto"/>
        <w:right w:val="none" w:sz="0" w:space="0" w:color="auto"/>
      </w:divBdr>
    </w:div>
    <w:div w:id="314915935">
      <w:bodyDiv w:val="1"/>
      <w:marLeft w:val="0"/>
      <w:marRight w:val="0"/>
      <w:marTop w:val="0"/>
      <w:marBottom w:val="0"/>
      <w:divBdr>
        <w:top w:val="none" w:sz="0" w:space="0" w:color="auto"/>
        <w:left w:val="none" w:sz="0" w:space="0" w:color="auto"/>
        <w:bottom w:val="none" w:sz="0" w:space="0" w:color="auto"/>
        <w:right w:val="none" w:sz="0" w:space="0" w:color="auto"/>
      </w:divBdr>
    </w:div>
    <w:div w:id="314997099">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6424034">
      <w:bodyDiv w:val="1"/>
      <w:marLeft w:val="0"/>
      <w:marRight w:val="0"/>
      <w:marTop w:val="0"/>
      <w:marBottom w:val="0"/>
      <w:divBdr>
        <w:top w:val="none" w:sz="0" w:space="0" w:color="auto"/>
        <w:left w:val="none" w:sz="0" w:space="0" w:color="auto"/>
        <w:bottom w:val="none" w:sz="0" w:space="0" w:color="auto"/>
        <w:right w:val="none" w:sz="0" w:space="0" w:color="auto"/>
      </w:divBdr>
    </w:div>
    <w:div w:id="317731199">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071328">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119259">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1935949">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6830229">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28950380">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2954622">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23594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5108843">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37972531">
      <w:bodyDiv w:val="1"/>
      <w:marLeft w:val="0"/>
      <w:marRight w:val="0"/>
      <w:marTop w:val="0"/>
      <w:marBottom w:val="0"/>
      <w:divBdr>
        <w:top w:val="none" w:sz="0" w:space="0" w:color="auto"/>
        <w:left w:val="none" w:sz="0" w:space="0" w:color="auto"/>
        <w:bottom w:val="none" w:sz="0" w:space="0" w:color="auto"/>
        <w:right w:val="none" w:sz="0" w:space="0" w:color="auto"/>
      </w:divBdr>
    </w:div>
    <w:div w:id="339084639">
      <w:bodyDiv w:val="1"/>
      <w:marLeft w:val="0"/>
      <w:marRight w:val="0"/>
      <w:marTop w:val="0"/>
      <w:marBottom w:val="0"/>
      <w:divBdr>
        <w:top w:val="none" w:sz="0" w:space="0" w:color="auto"/>
        <w:left w:val="none" w:sz="0" w:space="0" w:color="auto"/>
        <w:bottom w:val="none" w:sz="0" w:space="0" w:color="auto"/>
        <w:right w:val="none" w:sz="0" w:space="0" w:color="auto"/>
      </w:divBdr>
    </w:div>
    <w:div w:id="339241198">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2127917">
      <w:bodyDiv w:val="1"/>
      <w:marLeft w:val="0"/>
      <w:marRight w:val="0"/>
      <w:marTop w:val="0"/>
      <w:marBottom w:val="0"/>
      <w:divBdr>
        <w:top w:val="none" w:sz="0" w:space="0" w:color="auto"/>
        <w:left w:val="none" w:sz="0" w:space="0" w:color="auto"/>
        <w:bottom w:val="none" w:sz="0" w:space="0" w:color="auto"/>
        <w:right w:val="none" w:sz="0" w:space="0" w:color="auto"/>
      </w:divBdr>
    </w:div>
    <w:div w:id="342365375">
      <w:bodyDiv w:val="1"/>
      <w:marLeft w:val="0"/>
      <w:marRight w:val="0"/>
      <w:marTop w:val="0"/>
      <w:marBottom w:val="0"/>
      <w:divBdr>
        <w:top w:val="none" w:sz="0" w:space="0" w:color="auto"/>
        <w:left w:val="none" w:sz="0" w:space="0" w:color="auto"/>
        <w:bottom w:val="none" w:sz="0" w:space="0" w:color="auto"/>
        <w:right w:val="none" w:sz="0" w:space="0" w:color="auto"/>
      </w:divBdr>
    </w:div>
    <w:div w:id="343678372">
      <w:bodyDiv w:val="1"/>
      <w:marLeft w:val="0"/>
      <w:marRight w:val="0"/>
      <w:marTop w:val="0"/>
      <w:marBottom w:val="0"/>
      <w:divBdr>
        <w:top w:val="none" w:sz="0" w:space="0" w:color="auto"/>
        <w:left w:val="none" w:sz="0" w:space="0" w:color="auto"/>
        <w:bottom w:val="none" w:sz="0" w:space="0" w:color="auto"/>
        <w:right w:val="none" w:sz="0" w:space="0" w:color="auto"/>
      </w:divBdr>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1222276">
      <w:bodyDiv w:val="1"/>
      <w:marLeft w:val="0"/>
      <w:marRight w:val="0"/>
      <w:marTop w:val="0"/>
      <w:marBottom w:val="0"/>
      <w:divBdr>
        <w:top w:val="none" w:sz="0" w:space="0" w:color="auto"/>
        <w:left w:val="none" w:sz="0" w:space="0" w:color="auto"/>
        <w:bottom w:val="none" w:sz="0" w:space="0" w:color="auto"/>
        <w:right w:val="none" w:sz="0" w:space="0" w:color="auto"/>
      </w:divBdr>
    </w:div>
    <w:div w:id="352073601">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048450">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1170904">
      <w:bodyDiv w:val="1"/>
      <w:marLeft w:val="0"/>
      <w:marRight w:val="0"/>
      <w:marTop w:val="0"/>
      <w:marBottom w:val="0"/>
      <w:divBdr>
        <w:top w:val="none" w:sz="0" w:space="0" w:color="auto"/>
        <w:left w:val="none" w:sz="0" w:space="0" w:color="auto"/>
        <w:bottom w:val="none" w:sz="0" w:space="0" w:color="auto"/>
        <w:right w:val="none" w:sz="0" w:space="0" w:color="auto"/>
      </w:divBdr>
    </w:div>
    <w:div w:id="361371118">
      <w:bodyDiv w:val="1"/>
      <w:marLeft w:val="0"/>
      <w:marRight w:val="0"/>
      <w:marTop w:val="0"/>
      <w:marBottom w:val="0"/>
      <w:divBdr>
        <w:top w:val="none" w:sz="0" w:space="0" w:color="auto"/>
        <w:left w:val="none" w:sz="0" w:space="0" w:color="auto"/>
        <w:bottom w:val="none" w:sz="0" w:space="0" w:color="auto"/>
        <w:right w:val="none" w:sz="0" w:space="0" w:color="auto"/>
      </w:divBdr>
    </w:div>
    <w:div w:id="362026354">
      <w:bodyDiv w:val="1"/>
      <w:marLeft w:val="0"/>
      <w:marRight w:val="0"/>
      <w:marTop w:val="0"/>
      <w:marBottom w:val="0"/>
      <w:divBdr>
        <w:top w:val="none" w:sz="0" w:space="0" w:color="auto"/>
        <w:left w:val="none" w:sz="0" w:space="0" w:color="auto"/>
        <w:bottom w:val="none" w:sz="0" w:space="0" w:color="auto"/>
        <w:right w:val="none" w:sz="0" w:space="0" w:color="auto"/>
      </w:divBdr>
    </w:div>
    <w:div w:id="362905415">
      <w:bodyDiv w:val="1"/>
      <w:marLeft w:val="0"/>
      <w:marRight w:val="0"/>
      <w:marTop w:val="0"/>
      <w:marBottom w:val="0"/>
      <w:divBdr>
        <w:top w:val="none" w:sz="0" w:space="0" w:color="auto"/>
        <w:left w:val="none" w:sz="0" w:space="0" w:color="auto"/>
        <w:bottom w:val="none" w:sz="0" w:space="0" w:color="auto"/>
        <w:right w:val="none" w:sz="0" w:space="0" w:color="auto"/>
      </w:divBdr>
    </w:div>
    <w:div w:id="363409153">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4409546">
      <w:bodyDiv w:val="1"/>
      <w:marLeft w:val="0"/>
      <w:marRight w:val="0"/>
      <w:marTop w:val="0"/>
      <w:marBottom w:val="0"/>
      <w:divBdr>
        <w:top w:val="none" w:sz="0" w:space="0" w:color="auto"/>
        <w:left w:val="none" w:sz="0" w:space="0" w:color="auto"/>
        <w:bottom w:val="none" w:sz="0" w:space="0" w:color="auto"/>
        <w:right w:val="none" w:sz="0" w:space="0" w:color="auto"/>
      </w:divBdr>
    </w:div>
    <w:div w:id="364450767">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67998630">
      <w:bodyDiv w:val="1"/>
      <w:marLeft w:val="0"/>
      <w:marRight w:val="0"/>
      <w:marTop w:val="0"/>
      <w:marBottom w:val="0"/>
      <w:divBdr>
        <w:top w:val="none" w:sz="0" w:space="0" w:color="auto"/>
        <w:left w:val="none" w:sz="0" w:space="0" w:color="auto"/>
        <w:bottom w:val="none" w:sz="0" w:space="0" w:color="auto"/>
        <w:right w:val="none" w:sz="0" w:space="0" w:color="auto"/>
      </w:divBdr>
    </w:div>
    <w:div w:id="368381501">
      <w:bodyDiv w:val="1"/>
      <w:marLeft w:val="0"/>
      <w:marRight w:val="0"/>
      <w:marTop w:val="0"/>
      <w:marBottom w:val="0"/>
      <w:divBdr>
        <w:top w:val="none" w:sz="0" w:space="0" w:color="auto"/>
        <w:left w:val="none" w:sz="0" w:space="0" w:color="auto"/>
        <w:bottom w:val="none" w:sz="0" w:space="0" w:color="auto"/>
        <w:right w:val="none" w:sz="0" w:space="0" w:color="auto"/>
      </w:divBdr>
    </w:div>
    <w:div w:id="368651324">
      <w:bodyDiv w:val="1"/>
      <w:marLeft w:val="0"/>
      <w:marRight w:val="0"/>
      <w:marTop w:val="0"/>
      <w:marBottom w:val="0"/>
      <w:divBdr>
        <w:top w:val="none" w:sz="0" w:space="0" w:color="auto"/>
        <w:left w:val="none" w:sz="0" w:space="0" w:color="auto"/>
        <w:bottom w:val="none" w:sz="0" w:space="0" w:color="auto"/>
        <w:right w:val="none" w:sz="0" w:space="0" w:color="auto"/>
      </w:divBdr>
    </w:div>
    <w:div w:id="369644795">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1808186">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4433000">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203360">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77096915">
      <w:bodyDiv w:val="1"/>
      <w:marLeft w:val="0"/>
      <w:marRight w:val="0"/>
      <w:marTop w:val="0"/>
      <w:marBottom w:val="0"/>
      <w:divBdr>
        <w:top w:val="none" w:sz="0" w:space="0" w:color="auto"/>
        <w:left w:val="none" w:sz="0" w:space="0" w:color="auto"/>
        <w:bottom w:val="none" w:sz="0" w:space="0" w:color="auto"/>
        <w:right w:val="none" w:sz="0" w:space="0" w:color="auto"/>
      </w:divBdr>
    </w:div>
    <w:div w:id="37843530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0786711">
      <w:bodyDiv w:val="1"/>
      <w:marLeft w:val="0"/>
      <w:marRight w:val="0"/>
      <w:marTop w:val="0"/>
      <w:marBottom w:val="0"/>
      <w:divBdr>
        <w:top w:val="none" w:sz="0" w:space="0" w:color="auto"/>
        <w:left w:val="none" w:sz="0" w:space="0" w:color="auto"/>
        <w:bottom w:val="none" w:sz="0" w:space="0" w:color="auto"/>
        <w:right w:val="none" w:sz="0" w:space="0" w:color="auto"/>
      </w:divBdr>
    </w:div>
    <w:div w:id="380910034">
      <w:bodyDiv w:val="1"/>
      <w:marLeft w:val="0"/>
      <w:marRight w:val="0"/>
      <w:marTop w:val="0"/>
      <w:marBottom w:val="0"/>
      <w:divBdr>
        <w:top w:val="none" w:sz="0" w:space="0" w:color="auto"/>
        <w:left w:val="none" w:sz="0" w:space="0" w:color="auto"/>
        <w:bottom w:val="none" w:sz="0" w:space="0" w:color="auto"/>
        <w:right w:val="none" w:sz="0" w:space="0" w:color="auto"/>
      </w:divBdr>
    </w:div>
    <w:div w:id="381560096">
      <w:bodyDiv w:val="1"/>
      <w:marLeft w:val="0"/>
      <w:marRight w:val="0"/>
      <w:marTop w:val="0"/>
      <w:marBottom w:val="0"/>
      <w:divBdr>
        <w:top w:val="none" w:sz="0" w:space="0" w:color="auto"/>
        <w:left w:val="none" w:sz="0" w:space="0" w:color="auto"/>
        <w:bottom w:val="none" w:sz="0" w:space="0" w:color="auto"/>
        <w:right w:val="none" w:sz="0" w:space="0" w:color="auto"/>
      </w:divBdr>
    </w:div>
    <w:div w:id="382867904">
      <w:bodyDiv w:val="1"/>
      <w:marLeft w:val="0"/>
      <w:marRight w:val="0"/>
      <w:marTop w:val="0"/>
      <w:marBottom w:val="0"/>
      <w:divBdr>
        <w:top w:val="none" w:sz="0" w:space="0" w:color="auto"/>
        <w:left w:val="none" w:sz="0" w:space="0" w:color="auto"/>
        <w:bottom w:val="none" w:sz="0" w:space="0" w:color="auto"/>
        <w:right w:val="none" w:sz="0" w:space="0" w:color="auto"/>
      </w:divBdr>
    </w:div>
    <w:div w:id="384178817">
      <w:bodyDiv w:val="1"/>
      <w:marLeft w:val="0"/>
      <w:marRight w:val="0"/>
      <w:marTop w:val="0"/>
      <w:marBottom w:val="0"/>
      <w:divBdr>
        <w:top w:val="none" w:sz="0" w:space="0" w:color="auto"/>
        <w:left w:val="none" w:sz="0" w:space="0" w:color="auto"/>
        <w:bottom w:val="none" w:sz="0" w:space="0" w:color="auto"/>
        <w:right w:val="none" w:sz="0" w:space="0" w:color="auto"/>
      </w:divBdr>
    </w:div>
    <w:div w:id="384569339">
      <w:bodyDiv w:val="1"/>
      <w:marLeft w:val="0"/>
      <w:marRight w:val="0"/>
      <w:marTop w:val="0"/>
      <w:marBottom w:val="0"/>
      <w:divBdr>
        <w:top w:val="none" w:sz="0" w:space="0" w:color="auto"/>
        <w:left w:val="none" w:sz="0" w:space="0" w:color="auto"/>
        <w:bottom w:val="none" w:sz="0" w:space="0" w:color="auto"/>
        <w:right w:val="none" w:sz="0" w:space="0" w:color="auto"/>
      </w:divBdr>
    </w:div>
    <w:div w:id="385836917">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380878">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2898959">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511315">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57228">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2727362">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4883617">
      <w:bodyDiv w:val="1"/>
      <w:marLeft w:val="0"/>
      <w:marRight w:val="0"/>
      <w:marTop w:val="0"/>
      <w:marBottom w:val="0"/>
      <w:divBdr>
        <w:top w:val="none" w:sz="0" w:space="0" w:color="auto"/>
        <w:left w:val="none" w:sz="0" w:space="0" w:color="auto"/>
        <w:bottom w:val="none" w:sz="0" w:space="0" w:color="auto"/>
        <w:right w:val="none" w:sz="0" w:space="0" w:color="auto"/>
      </w:divBdr>
    </w:div>
    <w:div w:id="405108452">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05955959">
      <w:bodyDiv w:val="1"/>
      <w:marLeft w:val="0"/>
      <w:marRight w:val="0"/>
      <w:marTop w:val="0"/>
      <w:marBottom w:val="0"/>
      <w:divBdr>
        <w:top w:val="none" w:sz="0" w:space="0" w:color="auto"/>
        <w:left w:val="none" w:sz="0" w:space="0" w:color="auto"/>
        <w:bottom w:val="none" w:sz="0" w:space="0" w:color="auto"/>
        <w:right w:val="none" w:sz="0" w:space="0" w:color="auto"/>
      </w:divBdr>
    </w:div>
    <w:div w:id="406850682">
      <w:bodyDiv w:val="1"/>
      <w:marLeft w:val="0"/>
      <w:marRight w:val="0"/>
      <w:marTop w:val="0"/>
      <w:marBottom w:val="0"/>
      <w:divBdr>
        <w:top w:val="none" w:sz="0" w:space="0" w:color="auto"/>
        <w:left w:val="none" w:sz="0" w:space="0" w:color="auto"/>
        <w:bottom w:val="none" w:sz="0" w:space="0" w:color="auto"/>
        <w:right w:val="none" w:sz="0" w:space="0" w:color="auto"/>
      </w:divBdr>
    </w:div>
    <w:div w:id="408819033">
      <w:bodyDiv w:val="1"/>
      <w:marLeft w:val="0"/>
      <w:marRight w:val="0"/>
      <w:marTop w:val="0"/>
      <w:marBottom w:val="0"/>
      <w:divBdr>
        <w:top w:val="none" w:sz="0" w:space="0" w:color="auto"/>
        <w:left w:val="none" w:sz="0" w:space="0" w:color="auto"/>
        <w:bottom w:val="none" w:sz="0" w:space="0" w:color="auto"/>
        <w:right w:val="none" w:sz="0" w:space="0" w:color="auto"/>
      </w:divBdr>
    </w:div>
    <w:div w:id="410080421">
      <w:bodyDiv w:val="1"/>
      <w:marLeft w:val="0"/>
      <w:marRight w:val="0"/>
      <w:marTop w:val="0"/>
      <w:marBottom w:val="0"/>
      <w:divBdr>
        <w:top w:val="none" w:sz="0" w:space="0" w:color="auto"/>
        <w:left w:val="none" w:sz="0" w:space="0" w:color="auto"/>
        <w:bottom w:val="none" w:sz="0" w:space="0" w:color="auto"/>
        <w:right w:val="none" w:sz="0" w:space="0" w:color="auto"/>
      </w:divBdr>
    </w:div>
    <w:div w:id="410934539">
      <w:bodyDiv w:val="1"/>
      <w:marLeft w:val="0"/>
      <w:marRight w:val="0"/>
      <w:marTop w:val="0"/>
      <w:marBottom w:val="0"/>
      <w:divBdr>
        <w:top w:val="none" w:sz="0" w:space="0" w:color="auto"/>
        <w:left w:val="none" w:sz="0" w:space="0" w:color="auto"/>
        <w:bottom w:val="none" w:sz="0" w:space="0" w:color="auto"/>
        <w:right w:val="none" w:sz="0" w:space="0" w:color="auto"/>
      </w:divBdr>
    </w:div>
    <w:div w:id="412312975">
      <w:bodyDiv w:val="1"/>
      <w:marLeft w:val="0"/>
      <w:marRight w:val="0"/>
      <w:marTop w:val="0"/>
      <w:marBottom w:val="0"/>
      <w:divBdr>
        <w:top w:val="none" w:sz="0" w:space="0" w:color="auto"/>
        <w:left w:val="none" w:sz="0" w:space="0" w:color="auto"/>
        <w:bottom w:val="none" w:sz="0" w:space="0" w:color="auto"/>
        <w:right w:val="none" w:sz="0" w:space="0" w:color="auto"/>
      </w:divBdr>
    </w:div>
    <w:div w:id="413087917">
      <w:bodyDiv w:val="1"/>
      <w:marLeft w:val="0"/>
      <w:marRight w:val="0"/>
      <w:marTop w:val="0"/>
      <w:marBottom w:val="0"/>
      <w:divBdr>
        <w:top w:val="none" w:sz="0" w:space="0" w:color="auto"/>
        <w:left w:val="none" w:sz="0" w:space="0" w:color="auto"/>
        <w:bottom w:val="none" w:sz="0" w:space="0" w:color="auto"/>
        <w:right w:val="none" w:sz="0" w:space="0" w:color="auto"/>
      </w:divBdr>
    </w:div>
    <w:div w:id="41590312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21158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377441">
      <w:bodyDiv w:val="1"/>
      <w:marLeft w:val="0"/>
      <w:marRight w:val="0"/>
      <w:marTop w:val="0"/>
      <w:marBottom w:val="0"/>
      <w:divBdr>
        <w:top w:val="none" w:sz="0" w:space="0" w:color="auto"/>
        <w:left w:val="none" w:sz="0" w:space="0" w:color="auto"/>
        <w:bottom w:val="none" w:sz="0" w:space="0" w:color="auto"/>
        <w:right w:val="none" w:sz="0" w:space="0" w:color="auto"/>
      </w:divBdr>
    </w:div>
    <w:div w:id="420570712">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1487564">
      <w:bodyDiv w:val="1"/>
      <w:marLeft w:val="0"/>
      <w:marRight w:val="0"/>
      <w:marTop w:val="0"/>
      <w:marBottom w:val="0"/>
      <w:divBdr>
        <w:top w:val="none" w:sz="0" w:space="0" w:color="auto"/>
        <w:left w:val="none" w:sz="0" w:space="0" w:color="auto"/>
        <w:bottom w:val="none" w:sz="0" w:space="0" w:color="auto"/>
        <w:right w:val="none" w:sz="0" w:space="0" w:color="auto"/>
      </w:divBdr>
    </w:div>
    <w:div w:id="424231523">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5806934">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596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301739">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1582078">
      <w:bodyDiv w:val="1"/>
      <w:marLeft w:val="0"/>
      <w:marRight w:val="0"/>
      <w:marTop w:val="0"/>
      <w:marBottom w:val="0"/>
      <w:divBdr>
        <w:top w:val="none" w:sz="0" w:space="0" w:color="auto"/>
        <w:left w:val="none" w:sz="0" w:space="0" w:color="auto"/>
        <w:bottom w:val="none" w:sz="0" w:space="0" w:color="auto"/>
        <w:right w:val="none" w:sz="0" w:space="0" w:color="auto"/>
      </w:divBdr>
    </w:div>
    <w:div w:id="442306309">
      <w:bodyDiv w:val="1"/>
      <w:marLeft w:val="0"/>
      <w:marRight w:val="0"/>
      <w:marTop w:val="0"/>
      <w:marBottom w:val="0"/>
      <w:divBdr>
        <w:top w:val="none" w:sz="0" w:space="0" w:color="auto"/>
        <w:left w:val="none" w:sz="0" w:space="0" w:color="auto"/>
        <w:bottom w:val="none" w:sz="0" w:space="0" w:color="auto"/>
        <w:right w:val="none" w:sz="0" w:space="0" w:color="auto"/>
      </w:divBdr>
    </w:div>
    <w:div w:id="443111204">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4085660">
      <w:bodyDiv w:val="1"/>
      <w:marLeft w:val="0"/>
      <w:marRight w:val="0"/>
      <w:marTop w:val="0"/>
      <w:marBottom w:val="0"/>
      <w:divBdr>
        <w:top w:val="none" w:sz="0" w:space="0" w:color="auto"/>
        <w:left w:val="none" w:sz="0" w:space="0" w:color="auto"/>
        <w:bottom w:val="none" w:sz="0" w:space="0" w:color="auto"/>
        <w:right w:val="none" w:sz="0" w:space="0" w:color="auto"/>
      </w:divBdr>
    </w:div>
    <w:div w:id="444231346">
      <w:bodyDiv w:val="1"/>
      <w:marLeft w:val="0"/>
      <w:marRight w:val="0"/>
      <w:marTop w:val="0"/>
      <w:marBottom w:val="0"/>
      <w:divBdr>
        <w:top w:val="none" w:sz="0" w:space="0" w:color="auto"/>
        <w:left w:val="none" w:sz="0" w:space="0" w:color="auto"/>
        <w:bottom w:val="none" w:sz="0" w:space="0" w:color="auto"/>
        <w:right w:val="none" w:sz="0" w:space="0" w:color="auto"/>
      </w:divBdr>
    </w:div>
    <w:div w:id="444884503">
      <w:bodyDiv w:val="1"/>
      <w:marLeft w:val="0"/>
      <w:marRight w:val="0"/>
      <w:marTop w:val="0"/>
      <w:marBottom w:val="0"/>
      <w:divBdr>
        <w:top w:val="none" w:sz="0" w:space="0" w:color="auto"/>
        <w:left w:val="none" w:sz="0" w:space="0" w:color="auto"/>
        <w:bottom w:val="none" w:sz="0" w:space="0" w:color="auto"/>
        <w:right w:val="none" w:sz="0" w:space="0" w:color="auto"/>
      </w:divBdr>
    </w:div>
    <w:div w:id="446394020">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47819183">
      <w:bodyDiv w:val="1"/>
      <w:marLeft w:val="0"/>
      <w:marRight w:val="0"/>
      <w:marTop w:val="0"/>
      <w:marBottom w:val="0"/>
      <w:divBdr>
        <w:top w:val="none" w:sz="0" w:space="0" w:color="auto"/>
        <w:left w:val="none" w:sz="0" w:space="0" w:color="auto"/>
        <w:bottom w:val="none" w:sz="0" w:space="0" w:color="auto"/>
        <w:right w:val="none" w:sz="0" w:space="0" w:color="auto"/>
      </w:divBdr>
    </w:div>
    <w:div w:id="447894811">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3182529">
      <w:bodyDiv w:val="1"/>
      <w:marLeft w:val="0"/>
      <w:marRight w:val="0"/>
      <w:marTop w:val="0"/>
      <w:marBottom w:val="0"/>
      <w:divBdr>
        <w:top w:val="none" w:sz="0" w:space="0" w:color="auto"/>
        <w:left w:val="none" w:sz="0" w:space="0" w:color="auto"/>
        <w:bottom w:val="none" w:sz="0" w:space="0" w:color="auto"/>
        <w:right w:val="none" w:sz="0" w:space="0" w:color="auto"/>
      </w:divBdr>
    </w:div>
    <w:div w:id="455291293">
      <w:bodyDiv w:val="1"/>
      <w:marLeft w:val="0"/>
      <w:marRight w:val="0"/>
      <w:marTop w:val="0"/>
      <w:marBottom w:val="0"/>
      <w:divBdr>
        <w:top w:val="none" w:sz="0" w:space="0" w:color="auto"/>
        <w:left w:val="none" w:sz="0" w:space="0" w:color="auto"/>
        <w:bottom w:val="none" w:sz="0" w:space="0" w:color="auto"/>
        <w:right w:val="none" w:sz="0" w:space="0" w:color="auto"/>
      </w:divBdr>
    </w:div>
    <w:div w:id="455418123">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5804325">
      <w:bodyDiv w:val="1"/>
      <w:marLeft w:val="0"/>
      <w:marRight w:val="0"/>
      <w:marTop w:val="0"/>
      <w:marBottom w:val="0"/>
      <w:divBdr>
        <w:top w:val="none" w:sz="0" w:space="0" w:color="auto"/>
        <w:left w:val="none" w:sz="0" w:space="0" w:color="auto"/>
        <w:bottom w:val="none" w:sz="0" w:space="0" w:color="auto"/>
        <w:right w:val="none" w:sz="0" w:space="0" w:color="auto"/>
      </w:divBdr>
    </w:div>
    <w:div w:id="456097201">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1768726">
      <w:bodyDiv w:val="1"/>
      <w:marLeft w:val="0"/>
      <w:marRight w:val="0"/>
      <w:marTop w:val="0"/>
      <w:marBottom w:val="0"/>
      <w:divBdr>
        <w:top w:val="none" w:sz="0" w:space="0" w:color="auto"/>
        <w:left w:val="none" w:sz="0" w:space="0" w:color="auto"/>
        <w:bottom w:val="none" w:sz="0" w:space="0" w:color="auto"/>
        <w:right w:val="none" w:sz="0" w:space="0" w:color="auto"/>
      </w:divBdr>
    </w:div>
    <w:div w:id="46327500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3961056">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6243276">
      <w:bodyDiv w:val="1"/>
      <w:marLeft w:val="0"/>
      <w:marRight w:val="0"/>
      <w:marTop w:val="0"/>
      <w:marBottom w:val="0"/>
      <w:divBdr>
        <w:top w:val="none" w:sz="0" w:space="0" w:color="auto"/>
        <w:left w:val="none" w:sz="0" w:space="0" w:color="auto"/>
        <w:bottom w:val="none" w:sz="0" w:space="0" w:color="auto"/>
        <w:right w:val="none" w:sz="0" w:space="0" w:color="auto"/>
      </w:divBdr>
    </w:div>
    <w:div w:id="466551248">
      <w:bodyDiv w:val="1"/>
      <w:marLeft w:val="0"/>
      <w:marRight w:val="0"/>
      <w:marTop w:val="0"/>
      <w:marBottom w:val="0"/>
      <w:divBdr>
        <w:top w:val="none" w:sz="0" w:space="0" w:color="auto"/>
        <w:left w:val="none" w:sz="0" w:space="0" w:color="auto"/>
        <w:bottom w:val="none" w:sz="0" w:space="0" w:color="auto"/>
        <w:right w:val="none" w:sz="0" w:space="0" w:color="auto"/>
      </w:divBdr>
    </w:div>
    <w:div w:id="468472346">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1875488">
      <w:bodyDiv w:val="1"/>
      <w:marLeft w:val="0"/>
      <w:marRight w:val="0"/>
      <w:marTop w:val="0"/>
      <w:marBottom w:val="0"/>
      <w:divBdr>
        <w:top w:val="none" w:sz="0" w:space="0" w:color="auto"/>
        <w:left w:val="none" w:sz="0" w:space="0" w:color="auto"/>
        <w:bottom w:val="none" w:sz="0" w:space="0" w:color="auto"/>
        <w:right w:val="none" w:sz="0" w:space="0" w:color="auto"/>
      </w:divBdr>
      <w:divsChild>
        <w:div w:id="25525104">
          <w:marLeft w:val="0"/>
          <w:marRight w:val="0"/>
          <w:marTop w:val="0"/>
          <w:marBottom w:val="0"/>
          <w:divBdr>
            <w:top w:val="none" w:sz="0" w:space="0" w:color="auto"/>
            <w:left w:val="none" w:sz="0" w:space="0" w:color="auto"/>
            <w:bottom w:val="none" w:sz="0" w:space="0" w:color="auto"/>
            <w:right w:val="none" w:sz="0" w:space="0" w:color="auto"/>
          </w:divBdr>
        </w:div>
      </w:divsChild>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226614">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6650421">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2502359">
      <w:bodyDiv w:val="1"/>
      <w:marLeft w:val="0"/>
      <w:marRight w:val="0"/>
      <w:marTop w:val="0"/>
      <w:marBottom w:val="0"/>
      <w:divBdr>
        <w:top w:val="none" w:sz="0" w:space="0" w:color="auto"/>
        <w:left w:val="none" w:sz="0" w:space="0" w:color="auto"/>
        <w:bottom w:val="none" w:sz="0" w:space="0" w:color="auto"/>
        <w:right w:val="none" w:sz="0" w:space="0" w:color="auto"/>
      </w:divBdr>
    </w:div>
    <w:div w:id="482740137">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7407187">
      <w:bodyDiv w:val="1"/>
      <w:marLeft w:val="0"/>
      <w:marRight w:val="0"/>
      <w:marTop w:val="0"/>
      <w:marBottom w:val="0"/>
      <w:divBdr>
        <w:top w:val="none" w:sz="0" w:space="0" w:color="auto"/>
        <w:left w:val="none" w:sz="0" w:space="0" w:color="auto"/>
        <w:bottom w:val="none" w:sz="0" w:space="0" w:color="auto"/>
        <w:right w:val="none" w:sz="0" w:space="0" w:color="auto"/>
      </w:divBdr>
    </w:div>
    <w:div w:id="487869093">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2183457">
      <w:bodyDiv w:val="1"/>
      <w:marLeft w:val="0"/>
      <w:marRight w:val="0"/>
      <w:marTop w:val="0"/>
      <w:marBottom w:val="0"/>
      <w:divBdr>
        <w:top w:val="none" w:sz="0" w:space="0" w:color="auto"/>
        <w:left w:val="none" w:sz="0" w:space="0" w:color="auto"/>
        <w:bottom w:val="none" w:sz="0" w:space="0" w:color="auto"/>
        <w:right w:val="none" w:sz="0" w:space="0" w:color="auto"/>
      </w:divBdr>
    </w:div>
    <w:div w:id="496191316">
      <w:bodyDiv w:val="1"/>
      <w:marLeft w:val="0"/>
      <w:marRight w:val="0"/>
      <w:marTop w:val="0"/>
      <w:marBottom w:val="0"/>
      <w:divBdr>
        <w:top w:val="none" w:sz="0" w:space="0" w:color="auto"/>
        <w:left w:val="none" w:sz="0" w:space="0" w:color="auto"/>
        <w:bottom w:val="none" w:sz="0" w:space="0" w:color="auto"/>
        <w:right w:val="none" w:sz="0" w:space="0" w:color="auto"/>
      </w:divBdr>
    </w:div>
    <w:div w:id="496582287">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3933827">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7986056">
      <w:bodyDiv w:val="1"/>
      <w:marLeft w:val="0"/>
      <w:marRight w:val="0"/>
      <w:marTop w:val="0"/>
      <w:marBottom w:val="0"/>
      <w:divBdr>
        <w:top w:val="none" w:sz="0" w:space="0" w:color="auto"/>
        <w:left w:val="none" w:sz="0" w:space="0" w:color="auto"/>
        <w:bottom w:val="none" w:sz="0" w:space="0" w:color="auto"/>
        <w:right w:val="none" w:sz="0" w:space="0" w:color="auto"/>
      </w:divBdr>
    </w:div>
    <w:div w:id="509685642">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48054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2324082">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27110053">
      <w:bodyDiv w:val="1"/>
      <w:marLeft w:val="0"/>
      <w:marRight w:val="0"/>
      <w:marTop w:val="0"/>
      <w:marBottom w:val="0"/>
      <w:divBdr>
        <w:top w:val="none" w:sz="0" w:space="0" w:color="auto"/>
        <w:left w:val="none" w:sz="0" w:space="0" w:color="auto"/>
        <w:bottom w:val="none" w:sz="0" w:space="0" w:color="auto"/>
        <w:right w:val="none" w:sz="0" w:space="0" w:color="auto"/>
      </w:divBdr>
    </w:div>
    <w:div w:id="529996038">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0991753">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421332">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1477325">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47255837">
      <w:bodyDiv w:val="1"/>
      <w:marLeft w:val="0"/>
      <w:marRight w:val="0"/>
      <w:marTop w:val="0"/>
      <w:marBottom w:val="0"/>
      <w:divBdr>
        <w:top w:val="none" w:sz="0" w:space="0" w:color="auto"/>
        <w:left w:val="none" w:sz="0" w:space="0" w:color="auto"/>
        <w:bottom w:val="none" w:sz="0" w:space="0" w:color="auto"/>
        <w:right w:val="none" w:sz="0" w:space="0" w:color="auto"/>
      </w:divBdr>
    </w:div>
    <w:div w:id="549074358">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1617911">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119264">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511808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59483673">
      <w:bodyDiv w:val="1"/>
      <w:marLeft w:val="0"/>
      <w:marRight w:val="0"/>
      <w:marTop w:val="0"/>
      <w:marBottom w:val="0"/>
      <w:divBdr>
        <w:top w:val="none" w:sz="0" w:space="0" w:color="auto"/>
        <w:left w:val="none" w:sz="0" w:space="0" w:color="auto"/>
        <w:bottom w:val="none" w:sz="0" w:space="0" w:color="auto"/>
        <w:right w:val="none" w:sz="0" w:space="0" w:color="auto"/>
      </w:divBdr>
    </w:div>
    <w:div w:id="562181214">
      <w:bodyDiv w:val="1"/>
      <w:marLeft w:val="0"/>
      <w:marRight w:val="0"/>
      <w:marTop w:val="0"/>
      <w:marBottom w:val="0"/>
      <w:divBdr>
        <w:top w:val="none" w:sz="0" w:space="0" w:color="auto"/>
        <w:left w:val="none" w:sz="0" w:space="0" w:color="auto"/>
        <w:bottom w:val="none" w:sz="0" w:space="0" w:color="auto"/>
        <w:right w:val="none" w:sz="0" w:space="0" w:color="auto"/>
      </w:divBdr>
    </w:div>
    <w:div w:id="562326348">
      <w:bodyDiv w:val="1"/>
      <w:marLeft w:val="0"/>
      <w:marRight w:val="0"/>
      <w:marTop w:val="0"/>
      <w:marBottom w:val="0"/>
      <w:divBdr>
        <w:top w:val="none" w:sz="0" w:space="0" w:color="auto"/>
        <w:left w:val="none" w:sz="0" w:space="0" w:color="auto"/>
        <w:bottom w:val="none" w:sz="0" w:space="0" w:color="auto"/>
        <w:right w:val="none" w:sz="0" w:space="0" w:color="auto"/>
      </w:divBdr>
    </w:div>
    <w:div w:id="562716491">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7329878">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78442599">
      <w:bodyDiv w:val="1"/>
      <w:marLeft w:val="0"/>
      <w:marRight w:val="0"/>
      <w:marTop w:val="0"/>
      <w:marBottom w:val="0"/>
      <w:divBdr>
        <w:top w:val="none" w:sz="0" w:space="0" w:color="auto"/>
        <w:left w:val="none" w:sz="0" w:space="0" w:color="auto"/>
        <w:bottom w:val="none" w:sz="0" w:space="0" w:color="auto"/>
        <w:right w:val="none" w:sz="0" w:space="0" w:color="auto"/>
      </w:divBdr>
    </w:div>
    <w:div w:id="579753018">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1260701">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2683112">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4649189">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7083237">
      <w:bodyDiv w:val="1"/>
      <w:marLeft w:val="0"/>
      <w:marRight w:val="0"/>
      <w:marTop w:val="0"/>
      <w:marBottom w:val="0"/>
      <w:divBdr>
        <w:top w:val="none" w:sz="0" w:space="0" w:color="auto"/>
        <w:left w:val="none" w:sz="0" w:space="0" w:color="auto"/>
        <w:bottom w:val="none" w:sz="0" w:space="0" w:color="auto"/>
        <w:right w:val="none" w:sz="0" w:space="0" w:color="auto"/>
      </w:divBdr>
    </w:div>
    <w:div w:id="587542755">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317953">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360614">
      <w:bodyDiv w:val="1"/>
      <w:marLeft w:val="0"/>
      <w:marRight w:val="0"/>
      <w:marTop w:val="0"/>
      <w:marBottom w:val="0"/>
      <w:divBdr>
        <w:top w:val="none" w:sz="0" w:space="0" w:color="auto"/>
        <w:left w:val="none" w:sz="0" w:space="0" w:color="auto"/>
        <w:bottom w:val="none" w:sz="0" w:space="0" w:color="auto"/>
        <w:right w:val="none" w:sz="0" w:space="0" w:color="auto"/>
      </w:divBdr>
    </w:div>
    <w:div w:id="594440490">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7181763">
      <w:bodyDiv w:val="1"/>
      <w:marLeft w:val="0"/>
      <w:marRight w:val="0"/>
      <w:marTop w:val="0"/>
      <w:marBottom w:val="0"/>
      <w:divBdr>
        <w:top w:val="none" w:sz="0" w:space="0" w:color="auto"/>
        <w:left w:val="none" w:sz="0" w:space="0" w:color="auto"/>
        <w:bottom w:val="none" w:sz="0" w:space="0" w:color="auto"/>
        <w:right w:val="none" w:sz="0" w:space="0" w:color="auto"/>
      </w:divBdr>
    </w:div>
    <w:div w:id="598373503">
      <w:bodyDiv w:val="1"/>
      <w:marLeft w:val="0"/>
      <w:marRight w:val="0"/>
      <w:marTop w:val="0"/>
      <w:marBottom w:val="0"/>
      <w:divBdr>
        <w:top w:val="none" w:sz="0" w:space="0" w:color="auto"/>
        <w:left w:val="none" w:sz="0" w:space="0" w:color="auto"/>
        <w:bottom w:val="none" w:sz="0" w:space="0" w:color="auto"/>
        <w:right w:val="none" w:sz="0" w:space="0" w:color="auto"/>
      </w:divBdr>
    </w:div>
    <w:div w:id="599459161">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00404">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3462894">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7398672">
      <w:bodyDiv w:val="1"/>
      <w:marLeft w:val="0"/>
      <w:marRight w:val="0"/>
      <w:marTop w:val="0"/>
      <w:marBottom w:val="0"/>
      <w:divBdr>
        <w:top w:val="none" w:sz="0" w:space="0" w:color="auto"/>
        <w:left w:val="none" w:sz="0" w:space="0" w:color="auto"/>
        <w:bottom w:val="none" w:sz="0" w:space="0" w:color="auto"/>
        <w:right w:val="none" w:sz="0" w:space="0" w:color="auto"/>
      </w:divBdr>
    </w:div>
    <w:div w:id="607466639">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0989810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09404">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1963525">
      <w:bodyDiv w:val="1"/>
      <w:marLeft w:val="0"/>
      <w:marRight w:val="0"/>
      <w:marTop w:val="0"/>
      <w:marBottom w:val="0"/>
      <w:divBdr>
        <w:top w:val="none" w:sz="0" w:space="0" w:color="auto"/>
        <w:left w:val="none" w:sz="0" w:space="0" w:color="auto"/>
        <w:bottom w:val="none" w:sz="0" w:space="0" w:color="auto"/>
        <w:right w:val="none" w:sz="0" w:space="0" w:color="auto"/>
      </w:divBdr>
    </w:div>
    <w:div w:id="623393424">
      <w:bodyDiv w:val="1"/>
      <w:marLeft w:val="0"/>
      <w:marRight w:val="0"/>
      <w:marTop w:val="0"/>
      <w:marBottom w:val="0"/>
      <w:divBdr>
        <w:top w:val="none" w:sz="0" w:space="0" w:color="auto"/>
        <w:left w:val="none" w:sz="0" w:space="0" w:color="auto"/>
        <w:bottom w:val="none" w:sz="0" w:space="0" w:color="auto"/>
        <w:right w:val="none" w:sz="0" w:space="0" w:color="auto"/>
      </w:divBdr>
    </w:div>
    <w:div w:id="623779953">
      <w:bodyDiv w:val="1"/>
      <w:marLeft w:val="0"/>
      <w:marRight w:val="0"/>
      <w:marTop w:val="0"/>
      <w:marBottom w:val="0"/>
      <w:divBdr>
        <w:top w:val="none" w:sz="0" w:space="0" w:color="auto"/>
        <w:left w:val="none" w:sz="0" w:space="0" w:color="auto"/>
        <w:bottom w:val="none" w:sz="0" w:space="0" w:color="auto"/>
        <w:right w:val="none" w:sz="0" w:space="0" w:color="auto"/>
      </w:divBdr>
    </w:div>
    <w:div w:id="623804233">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4313618">
      <w:bodyDiv w:val="1"/>
      <w:marLeft w:val="0"/>
      <w:marRight w:val="0"/>
      <w:marTop w:val="0"/>
      <w:marBottom w:val="0"/>
      <w:divBdr>
        <w:top w:val="none" w:sz="0" w:space="0" w:color="auto"/>
        <w:left w:val="none" w:sz="0" w:space="0" w:color="auto"/>
        <w:bottom w:val="none" w:sz="0" w:space="0" w:color="auto"/>
        <w:right w:val="none" w:sz="0" w:space="0" w:color="auto"/>
      </w:divBdr>
    </w:div>
    <w:div w:id="625427307">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028352">
      <w:bodyDiv w:val="1"/>
      <w:marLeft w:val="0"/>
      <w:marRight w:val="0"/>
      <w:marTop w:val="0"/>
      <w:marBottom w:val="0"/>
      <w:divBdr>
        <w:top w:val="none" w:sz="0" w:space="0" w:color="auto"/>
        <w:left w:val="none" w:sz="0" w:space="0" w:color="auto"/>
        <w:bottom w:val="none" w:sz="0" w:space="0" w:color="auto"/>
        <w:right w:val="none" w:sz="0" w:space="0" w:color="auto"/>
      </w:divBdr>
    </w:div>
    <w:div w:id="633222374">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3875851">
      <w:bodyDiv w:val="1"/>
      <w:marLeft w:val="0"/>
      <w:marRight w:val="0"/>
      <w:marTop w:val="0"/>
      <w:marBottom w:val="0"/>
      <w:divBdr>
        <w:top w:val="none" w:sz="0" w:space="0" w:color="auto"/>
        <w:left w:val="none" w:sz="0" w:space="0" w:color="auto"/>
        <w:bottom w:val="none" w:sz="0" w:space="0" w:color="auto"/>
        <w:right w:val="none" w:sz="0" w:space="0" w:color="auto"/>
      </w:divBdr>
    </w:div>
    <w:div w:id="634602117">
      <w:bodyDiv w:val="1"/>
      <w:marLeft w:val="0"/>
      <w:marRight w:val="0"/>
      <w:marTop w:val="0"/>
      <w:marBottom w:val="0"/>
      <w:divBdr>
        <w:top w:val="none" w:sz="0" w:space="0" w:color="auto"/>
        <w:left w:val="none" w:sz="0" w:space="0" w:color="auto"/>
        <w:bottom w:val="none" w:sz="0" w:space="0" w:color="auto"/>
        <w:right w:val="none" w:sz="0" w:space="0" w:color="auto"/>
      </w:divBdr>
    </w:div>
    <w:div w:id="635448491">
      <w:bodyDiv w:val="1"/>
      <w:marLeft w:val="0"/>
      <w:marRight w:val="0"/>
      <w:marTop w:val="0"/>
      <w:marBottom w:val="0"/>
      <w:divBdr>
        <w:top w:val="none" w:sz="0" w:space="0" w:color="auto"/>
        <w:left w:val="none" w:sz="0" w:space="0" w:color="auto"/>
        <w:bottom w:val="none" w:sz="0" w:space="0" w:color="auto"/>
        <w:right w:val="none" w:sz="0" w:space="0" w:color="auto"/>
      </w:divBdr>
      <w:divsChild>
        <w:div w:id="911428304">
          <w:marLeft w:val="0"/>
          <w:marRight w:val="0"/>
          <w:marTop w:val="0"/>
          <w:marBottom w:val="0"/>
          <w:divBdr>
            <w:top w:val="none" w:sz="0" w:space="0" w:color="auto"/>
            <w:left w:val="none" w:sz="0" w:space="0" w:color="auto"/>
            <w:bottom w:val="none" w:sz="0" w:space="0" w:color="auto"/>
            <w:right w:val="none" w:sz="0" w:space="0" w:color="auto"/>
          </w:divBdr>
        </w:div>
      </w:divsChild>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8925197">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39729033">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2546445">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8486978">
      <w:bodyDiv w:val="1"/>
      <w:marLeft w:val="0"/>
      <w:marRight w:val="0"/>
      <w:marTop w:val="0"/>
      <w:marBottom w:val="0"/>
      <w:divBdr>
        <w:top w:val="none" w:sz="0" w:space="0" w:color="auto"/>
        <w:left w:val="none" w:sz="0" w:space="0" w:color="auto"/>
        <w:bottom w:val="none" w:sz="0" w:space="0" w:color="auto"/>
        <w:right w:val="none" w:sz="0" w:space="0" w:color="auto"/>
      </w:divBdr>
    </w:div>
    <w:div w:id="648556836">
      <w:bodyDiv w:val="1"/>
      <w:marLeft w:val="0"/>
      <w:marRight w:val="0"/>
      <w:marTop w:val="0"/>
      <w:marBottom w:val="0"/>
      <w:divBdr>
        <w:top w:val="none" w:sz="0" w:space="0" w:color="auto"/>
        <w:left w:val="none" w:sz="0" w:space="0" w:color="auto"/>
        <w:bottom w:val="none" w:sz="0" w:space="0" w:color="auto"/>
        <w:right w:val="none" w:sz="0" w:space="0" w:color="auto"/>
      </w:divBdr>
    </w:div>
    <w:div w:id="649406534">
      <w:bodyDiv w:val="1"/>
      <w:marLeft w:val="0"/>
      <w:marRight w:val="0"/>
      <w:marTop w:val="0"/>
      <w:marBottom w:val="0"/>
      <w:divBdr>
        <w:top w:val="none" w:sz="0" w:space="0" w:color="auto"/>
        <w:left w:val="none" w:sz="0" w:space="0" w:color="auto"/>
        <w:bottom w:val="none" w:sz="0" w:space="0" w:color="auto"/>
        <w:right w:val="none" w:sz="0" w:space="0" w:color="auto"/>
      </w:divBdr>
    </w:div>
    <w:div w:id="64960131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377038">
      <w:bodyDiv w:val="1"/>
      <w:marLeft w:val="0"/>
      <w:marRight w:val="0"/>
      <w:marTop w:val="0"/>
      <w:marBottom w:val="0"/>
      <w:divBdr>
        <w:top w:val="none" w:sz="0" w:space="0" w:color="auto"/>
        <w:left w:val="none" w:sz="0" w:space="0" w:color="auto"/>
        <w:bottom w:val="none" w:sz="0" w:space="0" w:color="auto"/>
        <w:right w:val="none" w:sz="0" w:space="0" w:color="auto"/>
      </w:divBdr>
    </w:div>
    <w:div w:id="651450045">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57272947">
      <w:bodyDiv w:val="1"/>
      <w:marLeft w:val="0"/>
      <w:marRight w:val="0"/>
      <w:marTop w:val="0"/>
      <w:marBottom w:val="0"/>
      <w:divBdr>
        <w:top w:val="none" w:sz="0" w:space="0" w:color="auto"/>
        <w:left w:val="none" w:sz="0" w:space="0" w:color="auto"/>
        <w:bottom w:val="none" w:sz="0" w:space="0" w:color="auto"/>
        <w:right w:val="none" w:sz="0" w:space="0" w:color="auto"/>
      </w:divBdr>
    </w:div>
    <w:div w:id="657616697">
      <w:bodyDiv w:val="1"/>
      <w:marLeft w:val="0"/>
      <w:marRight w:val="0"/>
      <w:marTop w:val="0"/>
      <w:marBottom w:val="0"/>
      <w:divBdr>
        <w:top w:val="none" w:sz="0" w:space="0" w:color="auto"/>
        <w:left w:val="none" w:sz="0" w:space="0" w:color="auto"/>
        <w:bottom w:val="none" w:sz="0" w:space="0" w:color="auto"/>
        <w:right w:val="none" w:sz="0" w:space="0" w:color="auto"/>
      </w:divBdr>
    </w:div>
    <w:div w:id="657997416">
      <w:bodyDiv w:val="1"/>
      <w:marLeft w:val="0"/>
      <w:marRight w:val="0"/>
      <w:marTop w:val="0"/>
      <w:marBottom w:val="0"/>
      <w:divBdr>
        <w:top w:val="none" w:sz="0" w:space="0" w:color="auto"/>
        <w:left w:val="none" w:sz="0" w:space="0" w:color="auto"/>
        <w:bottom w:val="none" w:sz="0" w:space="0" w:color="auto"/>
        <w:right w:val="none" w:sz="0" w:space="0" w:color="auto"/>
      </w:divBdr>
    </w:div>
    <w:div w:id="659427094">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2977978">
      <w:bodyDiv w:val="1"/>
      <w:marLeft w:val="0"/>
      <w:marRight w:val="0"/>
      <w:marTop w:val="0"/>
      <w:marBottom w:val="0"/>
      <w:divBdr>
        <w:top w:val="none" w:sz="0" w:space="0" w:color="auto"/>
        <w:left w:val="none" w:sz="0" w:space="0" w:color="auto"/>
        <w:bottom w:val="none" w:sz="0" w:space="0" w:color="auto"/>
        <w:right w:val="none" w:sz="0" w:space="0" w:color="auto"/>
      </w:divBdr>
    </w:div>
    <w:div w:id="66316824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67558365">
      <w:bodyDiv w:val="1"/>
      <w:marLeft w:val="0"/>
      <w:marRight w:val="0"/>
      <w:marTop w:val="0"/>
      <w:marBottom w:val="0"/>
      <w:divBdr>
        <w:top w:val="none" w:sz="0" w:space="0" w:color="auto"/>
        <w:left w:val="none" w:sz="0" w:space="0" w:color="auto"/>
        <w:bottom w:val="none" w:sz="0" w:space="0" w:color="auto"/>
        <w:right w:val="none" w:sz="0" w:space="0" w:color="auto"/>
      </w:divBdr>
    </w:div>
    <w:div w:id="667713466">
      <w:bodyDiv w:val="1"/>
      <w:marLeft w:val="0"/>
      <w:marRight w:val="0"/>
      <w:marTop w:val="0"/>
      <w:marBottom w:val="0"/>
      <w:divBdr>
        <w:top w:val="none" w:sz="0" w:space="0" w:color="auto"/>
        <w:left w:val="none" w:sz="0" w:space="0" w:color="auto"/>
        <w:bottom w:val="none" w:sz="0" w:space="0" w:color="auto"/>
        <w:right w:val="none" w:sz="0" w:space="0" w:color="auto"/>
      </w:divBdr>
    </w:div>
    <w:div w:id="669409276">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1958856">
      <w:bodyDiv w:val="1"/>
      <w:marLeft w:val="0"/>
      <w:marRight w:val="0"/>
      <w:marTop w:val="0"/>
      <w:marBottom w:val="0"/>
      <w:divBdr>
        <w:top w:val="none" w:sz="0" w:space="0" w:color="auto"/>
        <w:left w:val="none" w:sz="0" w:space="0" w:color="auto"/>
        <w:bottom w:val="none" w:sz="0" w:space="0" w:color="auto"/>
        <w:right w:val="none" w:sz="0" w:space="0" w:color="auto"/>
      </w:divBdr>
    </w:div>
    <w:div w:id="673841246">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7005645">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79897221">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2706530">
      <w:bodyDiv w:val="1"/>
      <w:marLeft w:val="0"/>
      <w:marRight w:val="0"/>
      <w:marTop w:val="0"/>
      <w:marBottom w:val="0"/>
      <w:divBdr>
        <w:top w:val="none" w:sz="0" w:space="0" w:color="auto"/>
        <w:left w:val="none" w:sz="0" w:space="0" w:color="auto"/>
        <w:bottom w:val="none" w:sz="0" w:space="0" w:color="auto"/>
        <w:right w:val="none" w:sz="0" w:space="0" w:color="auto"/>
      </w:divBdr>
    </w:div>
    <w:div w:id="683365894">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85979712">
      <w:bodyDiv w:val="1"/>
      <w:marLeft w:val="0"/>
      <w:marRight w:val="0"/>
      <w:marTop w:val="0"/>
      <w:marBottom w:val="0"/>
      <w:divBdr>
        <w:top w:val="none" w:sz="0" w:space="0" w:color="auto"/>
        <w:left w:val="none" w:sz="0" w:space="0" w:color="auto"/>
        <w:bottom w:val="none" w:sz="0" w:space="0" w:color="auto"/>
        <w:right w:val="none" w:sz="0" w:space="0" w:color="auto"/>
      </w:divBdr>
    </w:div>
    <w:div w:id="689840938">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362931">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698774732">
      <w:bodyDiv w:val="1"/>
      <w:marLeft w:val="0"/>
      <w:marRight w:val="0"/>
      <w:marTop w:val="0"/>
      <w:marBottom w:val="0"/>
      <w:divBdr>
        <w:top w:val="none" w:sz="0" w:space="0" w:color="auto"/>
        <w:left w:val="none" w:sz="0" w:space="0" w:color="auto"/>
        <w:bottom w:val="none" w:sz="0" w:space="0" w:color="auto"/>
        <w:right w:val="none" w:sz="0" w:space="0" w:color="auto"/>
      </w:divBdr>
    </w:div>
    <w:div w:id="699162667">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0205817">
      <w:bodyDiv w:val="1"/>
      <w:marLeft w:val="0"/>
      <w:marRight w:val="0"/>
      <w:marTop w:val="0"/>
      <w:marBottom w:val="0"/>
      <w:divBdr>
        <w:top w:val="none" w:sz="0" w:space="0" w:color="auto"/>
        <w:left w:val="none" w:sz="0" w:space="0" w:color="auto"/>
        <w:bottom w:val="none" w:sz="0" w:space="0" w:color="auto"/>
        <w:right w:val="none" w:sz="0" w:space="0" w:color="auto"/>
      </w:divBdr>
    </w:div>
    <w:div w:id="700277067">
      <w:bodyDiv w:val="1"/>
      <w:marLeft w:val="0"/>
      <w:marRight w:val="0"/>
      <w:marTop w:val="0"/>
      <w:marBottom w:val="0"/>
      <w:divBdr>
        <w:top w:val="none" w:sz="0" w:space="0" w:color="auto"/>
        <w:left w:val="none" w:sz="0" w:space="0" w:color="auto"/>
        <w:bottom w:val="none" w:sz="0" w:space="0" w:color="auto"/>
        <w:right w:val="none" w:sz="0" w:space="0" w:color="auto"/>
      </w:divBdr>
    </w:div>
    <w:div w:id="700978516">
      <w:bodyDiv w:val="1"/>
      <w:marLeft w:val="0"/>
      <w:marRight w:val="0"/>
      <w:marTop w:val="0"/>
      <w:marBottom w:val="0"/>
      <w:divBdr>
        <w:top w:val="none" w:sz="0" w:space="0" w:color="auto"/>
        <w:left w:val="none" w:sz="0" w:space="0" w:color="auto"/>
        <w:bottom w:val="none" w:sz="0" w:space="0" w:color="auto"/>
        <w:right w:val="none" w:sz="0" w:space="0" w:color="auto"/>
      </w:divBdr>
    </w:div>
    <w:div w:id="702172892">
      <w:bodyDiv w:val="1"/>
      <w:marLeft w:val="0"/>
      <w:marRight w:val="0"/>
      <w:marTop w:val="0"/>
      <w:marBottom w:val="0"/>
      <w:divBdr>
        <w:top w:val="none" w:sz="0" w:space="0" w:color="auto"/>
        <w:left w:val="none" w:sz="0" w:space="0" w:color="auto"/>
        <w:bottom w:val="none" w:sz="0" w:space="0" w:color="auto"/>
        <w:right w:val="none" w:sz="0" w:space="0" w:color="auto"/>
      </w:divBdr>
    </w:div>
    <w:div w:id="705522640">
      <w:bodyDiv w:val="1"/>
      <w:marLeft w:val="0"/>
      <w:marRight w:val="0"/>
      <w:marTop w:val="0"/>
      <w:marBottom w:val="0"/>
      <w:divBdr>
        <w:top w:val="none" w:sz="0" w:space="0" w:color="auto"/>
        <w:left w:val="none" w:sz="0" w:space="0" w:color="auto"/>
        <w:bottom w:val="none" w:sz="0" w:space="0" w:color="auto"/>
        <w:right w:val="none" w:sz="0" w:space="0" w:color="auto"/>
      </w:divBdr>
    </w:div>
    <w:div w:id="705525182">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08992922">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0693913">
      <w:bodyDiv w:val="1"/>
      <w:marLeft w:val="0"/>
      <w:marRight w:val="0"/>
      <w:marTop w:val="0"/>
      <w:marBottom w:val="0"/>
      <w:divBdr>
        <w:top w:val="none" w:sz="0" w:space="0" w:color="auto"/>
        <w:left w:val="none" w:sz="0" w:space="0" w:color="auto"/>
        <w:bottom w:val="none" w:sz="0" w:space="0" w:color="auto"/>
        <w:right w:val="none" w:sz="0" w:space="0" w:color="auto"/>
      </w:divBdr>
    </w:div>
    <w:div w:id="711730237">
      <w:bodyDiv w:val="1"/>
      <w:marLeft w:val="0"/>
      <w:marRight w:val="0"/>
      <w:marTop w:val="0"/>
      <w:marBottom w:val="0"/>
      <w:divBdr>
        <w:top w:val="none" w:sz="0" w:space="0" w:color="auto"/>
        <w:left w:val="none" w:sz="0" w:space="0" w:color="auto"/>
        <w:bottom w:val="none" w:sz="0" w:space="0" w:color="auto"/>
        <w:right w:val="none" w:sz="0" w:space="0" w:color="auto"/>
      </w:divBdr>
    </w:div>
    <w:div w:id="714888045">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5861173">
      <w:bodyDiv w:val="1"/>
      <w:marLeft w:val="0"/>
      <w:marRight w:val="0"/>
      <w:marTop w:val="0"/>
      <w:marBottom w:val="0"/>
      <w:divBdr>
        <w:top w:val="none" w:sz="0" w:space="0" w:color="auto"/>
        <w:left w:val="none" w:sz="0" w:space="0" w:color="auto"/>
        <w:bottom w:val="none" w:sz="0" w:space="0" w:color="auto"/>
        <w:right w:val="none" w:sz="0" w:space="0" w:color="auto"/>
      </w:divBdr>
    </w:div>
    <w:div w:id="715931670">
      <w:bodyDiv w:val="1"/>
      <w:marLeft w:val="0"/>
      <w:marRight w:val="0"/>
      <w:marTop w:val="0"/>
      <w:marBottom w:val="0"/>
      <w:divBdr>
        <w:top w:val="none" w:sz="0" w:space="0" w:color="auto"/>
        <w:left w:val="none" w:sz="0" w:space="0" w:color="auto"/>
        <w:bottom w:val="none" w:sz="0" w:space="0" w:color="auto"/>
        <w:right w:val="none" w:sz="0" w:space="0" w:color="auto"/>
      </w:divBdr>
    </w:div>
    <w:div w:id="717436223">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8089825">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3914730">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5299063">
      <w:bodyDiv w:val="1"/>
      <w:marLeft w:val="0"/>
      <w:marRight w:val="0"/>
      <w:marTop w:val="0"/>
      <w:marBottom w:val="0"/>
      <w:divBdr>
        <w:top w:val="none" w:sz="0" w:space="0" w:color="auto"/>
        <w:left w:val="none" w:sz="0" w:space="0" w:color="auto"/>
        <w:bottom w:val="none" w:sz="0" w:space="0" w:color="auto"/>
        <w:right w:val="none" w:sz="0" w:space="0" w:color="auto"/>
      </w:divBdr>
    </w:div>
    <w:div w:id="725878016">
      <w:bodyDiv w:val="1"/>
      <w:marLeft w:val="0"/>
      <w:marRight w:val="0"/>
      <w:marTop w:val="0"/>
      <w:marBottom w:val="0"/>
      <w:divBdr>
        <w:top w:val="none" w:sz="0" w:space="0" w:color="auto"/>
        <w:left w:val="none" w:sz="0" w:space="0" w:color="auto"/>
        <w:bottom w:val="none" w:sz="0" w:space="0" w:color="auto"/>
        <w:right w:val="none" w:sz="0" w:space="0" w:color="auto"/>
      </w:divBdr>
    </w:div>
    <w:div w:id="726417966">
      <w:bodyDiv w:val="1"/>
      <w:marLeft w:val="0"/>
      <w:marRight w:val="0"/>
      <w:marTop w:val="0"/>
      <w:marBottom w:val="0"/>
      <w:divBdr>
        <w:top w:val="none" w:sz="0" w:space="0" w:color="auto"/>
        <w:left w:val="none" w:sz="0" w:space="0" w:color="auto"/>
        <w:bottom w:val="none" w:sz="0" w:space="0" w:color="auto"/>
        <w:right w:val="none" w:sz="0" w:space="0" w:color="auto"/>
      </w:divBdr>
    </w:div>
    <w:div w:id="728653353">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114014">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0617961">
      <w:bodyDiv w:val="1"/>
      <w:marLeft w:val="0"/>
      <w:marRight w:val="0"/>
      <w:marTop w:val="0"/>
      <w:marBottom w:val="0"/>
      <w:divBdr>
        <w:top w:val="none" w:sz="0" w:space="0" w:color="auto"/>
        <w:left w:val="none" w:sz="0" w:space="0" w:color="auto"/>
        <w:bottom w:val="none" w:sz="0" w:space="0" w:color="auto"/>
        <w:right w:val="none" w:sz="0" w:space="0" w:color="auto"/>
      </w:divBdr>
      <w:divsChild>
        <w:div w:id="1546212596">
          <w:marLeft w:val="0"/>
          <w:marRight w:val="0"/>
          <w:marTop w:val="0"/>
          <w:marBottom w:val="0"/>
          <w:divBdr>
            <w:top w:val="none" w:sz="0" w:space="0" w:color="auto"/>
            <w:left w:val="none" w:sz="0" w:space="0" w:color="auto"/>
            <w:bottom w:val="none" w:sz="0" w:space="0" w:color="auto"/>
            <w:right w:val="none" w:sz="0" w:space="0" w:color="auto"/>
          </w:divBdr>
        </w:div>
      </w:divsChild>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3359409">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559018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435535">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8669298">
      <w:bodyDiv w:val="1"/>
      <w:marLeft w:val="0"/>
      <w:marRight w:val="0"/>
      <w:marTop w:val="0"/>
      <w:marBottom w:val="0"/>
      <w:divBdr>
        <w:top w:val="none" w:sz="0" w:space="0" w:color="auto"/>
        <w:left w:val="none" w:sz="0" w:space="0" w:color="auto"/>
        <w:bottom w:val="none" w:sz="0" w:space="0" w:color="auto"/>
        <w:right w:val="none" w:sz="0" w:space="0" w:color="auto"/>
      </w:divBdr>
    </w:div>
    <w:div w:id="739210105">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452907">
      <w:bodyDiv w:val="1"/>
      <w:marLeft w:val="0"/>
      <w:marRight w:val="0"/>
      <w:marTop w:val="0"/>
      <w:marBottom w:val="0"/>
      <w:divBdr>
        <w:top w:val="none" w:sz="0" w:space="0" w:color="auto"/>
        <w:left w:val="none" w:sz="0" w:space="0" w:color="auto"/>
        <w:bottom w:val="none" w:sz="0" w:space="0" w:color="auto"/>
        <w:right w:val="none" w:sz="0" w:space="0" w:color="auto"/>
      </w:divBdr>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46002631">
      <w:bodyDiv w:val="1"/>
      <w:marLeft w:val="0"/>
      <w:marRight w:val="0"/>
      <w:marTop w:val="0"/>
      <w:marBottom w:val="0"/>
      <w:divBdr>
        <w:top w:val="none" w:sz="0" w:space="0" w:color="auto"/>
        <w:left w:val="none" w:sz="0" w:space="0" w:color="auto"/>
        <w:bottom w:val="none" w:sz="0" w:space="0" w:color="auto"/>
        <w:right w:val="none" w:sz="0" w:space="0" w:color="auto"/>
      </w:divBdr>
    </w:div>
    <w:div w:id="750010210">
      <w:bodyDiv w:val="1"/>
      <w:marLeft w:val="0"/>
      <w:marRight w:val="0"/>
      <w:marTop w:val="0"/>
      <w:marBottom w:val="0"/>
      <w:divBdr>
        <w:top w:val="none" w:sz="0" w:space="0" w:color="auto"/>
        <w:left w:val="none" w:sz="0" w:space="0" w:color="auto"/>
        <w:bottom w:val="none" w:sz="0" w:space="0" w:color="auto"/>
        <w:right w:val="none" w:sz="0" w:space="0" w:color="auto"/>
      </w:divBdr>
    </w:div>
    <w:div w:id="751052061">
      <w:bodyDiv w:val="1"/>
      <w:marLeft w:val="0"/>
      <w:marRight w:val="0"/>
      <w:marTop w:val="0"/>
      <w:marBottom w:val="0"/>
      <w:divBdr>
        <w:top w:val="none" w:sz="0" w:space="0" w:color="auto"/>
        <w:left w:val="none" w:sz="0" w:space="0" w:color="auto"/>
        <w:bottom w:val="none" w:sz="0" w:space="0" w:color="auto"/>
        <w:right w:val="none" w:sz="0" w:space="0" w:color="auto"/>
      </w:divBdr>
    </w:div>
    <w:div w:id="752748476">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4519413">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6513322">
      <w:bodyDiv w:val="1"/>
      <w:marLeft w:val="0"/>
      <w:marRight w:val="0"/>
      <w:marTop w:val="0"/>
      <w:marBottom w:val="0"/>
      <w:divBdr>
        <w:top w:val="none" w:sz="0" w:space="0" w:color="auto"/>
        <w:left w:val="none" w:sz="0" w:space="0" w:color="auto"/>
        <w:bottom w:val="none" w:sz="0" w:space="0" w:color="auto"/>
        <w:right w:val="none" w:sz="0" w:space="0" w:color="auto"/>
      </w:divBdr>
    </w:div>
    <w:div w:id="756754960">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1338855">
      <w:bodyDiv w:val="1"/>
      <w:marLeft w:val="0"/>
      <w:marRight w:val="0"/>
      <w:marTop w:val="0"/>
      <w:marBottom w:val="0"/>
      <w:divBdr>
        <w:top w:val="none" w:sz="0" w:space="0" w:color="auto"/>
        <w:left w:val="none" w:sz="0" w:space="0" w:color="auto"/>
        <w:bottom w:val="none" w:sz="0" w:space="0" w:color="auto"/>
        <w:right w:val="none" w:sz="0" w:space="0" w:color="auto"/>
      </w:divBdr>
    </w:div>
    <w:div w:id="762068284">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4376067">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6802824">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68281520">
      <w:bodyDiv w:val="1"/>
      <w:marLeft w:val="0"/>
      <w:marRight w:val="0"/>
      <w:marTop w:val="0"/>
      <w:marBottom w:val="0"/>
      <w:divBdr>
        <w:top w:val="none" w:sz="0" w:space="0" w:color="auto"/>
        <w:left w:val="none" w:sz="0" w:space="0" w:color="auto"/>
        <w:bottom w:val="none" w:sz="0" w:space="0" w:color="auto"/>
        <w:right w:val="none" w:sz="0" w:space="0" w:color="auto"/>
      </w:divBdr>
    </w:div>
    <w:div w:id="771242198">
      <w:bodyDiv w:val="1"/>
      <w:marLeft w:val="0"/>
      <w:marRight w:val="0"/>
      <w:marTop w:val="0"/>
      <w:marBottom w:val="0"/>
      <w:divBdr>
        <w:top w:val="none" w:sz="0" w:space="0" w:color="auto"/>
        <w:left w:val="none" w:sz="0" w:space="0" w:color="auto"/>
        <w:bottom w:val="none" w:sz="0" w:space="0" w:color="auto"/>
        <w:right w:val="none" w:sz="0" w:space="0" w:color="auto"/>
      </w:divBdr>
    </w:div>
    <w:div w:id="772820548">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3402080">
      <w:bodyDiv w:val="1"/>
      <w:marLeft w:val="0"/>
      <w:marRight w:val="0"/>
      <w:marTop w:val="0"/>
      <w:marBottom w:val="0"/>
      <w:divBdr>
        <w:top w:val="none" w:sz="0" w:space="0" w:color="auto"/>
        <w:left w:val="none" w:sz="0" w:space="0" w:color="auto"/>
        <w:bottom w:val="none" w:sz="0" w:space="0" w:color="auto"/>
        <w:right w:val="none" w:sz="0" w:space="0" w:color="auto"/>
      </w:divBdr>
    </w:div>
    <w:div w:id="774902064">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7289013">
      <w:bodyDiv w:val="1"/>
      <w:marLeft w:val="0"/>
      <w:marRight w:val="0"/>
      <w:marTop w:val="0"/>
      <w:marBottom w:val="0"/>
      <w:divBdr>
        <w:top w:val="none" w:sz="0" w:space="0" w:color="auto"/>
        <w:left w:val="none" w:sz="0" w:space="0" w:color="auto"/>
        <w:bottom w:val="none" w:sz="0" w:space="0" w:color="auto"/>
        <w:right w:val="none" w:sz="0" w:space="0" w:color="auto"/>
      </w:divBdr>
    </w:div>
    <w:div w:id="777527271">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79298513">
      <w:bodyDiv w:val="1"/>
      <w:marLeft w:val="0"/>
      <w:marRight w:val="0"/>
      <w:marTop w:val="0"/>
      <w:marBottom w:val="0"/>
      <w:divBdr>
        <w:top w:val="none" w:sz="0" w:space="0" w:color="auto"/>
        <w:left w:val="none" w:sz="0" w:space="0" w:color="auto"/>
        <w:bottom w:val="none" w:sz="0" w:space="0" w:color="auto"/>
        <w:right w:val="none" w:sz="0" w:space="0" w:color="auto"/>
      </w:divBdr>
    </w:div>
    <w:div w:id="783377770">
      <w:bodyDiv w:val="1"/>
      <w:marLeft w:val="0"/>
      <w:marRight w:val="0"/>
      <w:marTop w:val="0"/>
      <w:marBottom w:val="0"/>
      <w:divBdr>
        <w:top w:val="none" w:sz="0" w:space="0" w:color="auto"/>
        <w:left w:val="none" w:sz="0" w:space="0" w:color="auto"/>
        <w:bottom w:val="none" w:sz="0" w:space="0" w:color="auto"/>
        <w:right w:val="none" w:sz="0" w:space="0" w:color="auto"/>
      </w:divBdr>
    </w:div>
    <w:div w:id="783580124">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6317505">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0172803">
      <w:bodyDiv w:val="1"/>
      <w:marLeft w:val="0"/>
      <w:marRight w:val="0"/>
      <w:marTop w:val="0"/>
      <w:marBottom w:val="0"/>
      <w:divBdr>
        <w:top w:val="none" w:sz="0" w:space="0" w:color="auto"/>
        <w:left w:val="none" w:sz="0" w:space="0" w:color="auto"/>
        <w:bottom w:val="none" w:sz="0" w:space="0" w:color="auto"/>
        <w:right w:val="none" w:sz="0" w:space="0" w:color="auto"/>
      </w:divBdr>
    </w:div>
    <w:div w:id="790442746">
      <w:bodyDiv w:val="1"/>
      <w:marLeft w:val="0"/>
      <w:marRight w:val="0"/>
      <w:marTop w:val="0"/>
      <w:marBottom w:val="0"/>
      <w:divBdr>
        <w:top w:val="none" w:sz="0" w:space="0" w:color="auto"/>
        <w:left w:val="none" w:sz="0" w:space="0" w:color="auto"/>
        <w:bottom w:val="none" w:sz="0" w:space="0" w:color="auto"/>
        <w:right w:val="none" w:sz="0" w:space="0" w:color="auto"/>
      </w:divBdr>
    </w:div>
    <w:div w:id="791751516">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3135520">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4982911">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5953706">
      <w:bodyDiv w:val="1"/>
      <w:marLeft w:val="0"/>
      <w:marRight w:val="0"/>
      <w:marTop w:val="0"/>
      <w:marBottom w:val="0"/>
      <w:divBdr>
        <w:top w:val="none" w:sz="0" w:space="0" w:color="auto"/>
        <w:left w:val="none" w:sz="0" w:space="0" w:color="auto"/>
        <w:bottom w:val="none" w:sz="0" w:space="0" w:color="auto"/>
        <w:right w:val="none" w:sz="0" w:space="0" w:color="auto"/>
      </w:divBdr>
    </w:div>
    <w:div w:id="796068173">
      <w:bodyDiv w:val="1"/>
      <w:marLeft w:val="0"/>
      <w:marRight w:val="0"/>
      <w:marTop w:val="0"/>
      <w:marBottom w:val="0"/>
      <w:divBdr>
        <w:top w:val="none" w:sz="0" w:space="0" w:color="auto"/>
        <w:left w:val="none" w:sz="0" w:space="0" w:color="auto"/>
        <w:bottom w:val="none" w:sz="0" w:space="0" w:color="auto"/>
        <w:right w:val="none" w:sz="0" w:space="0" w:color="auto"/>
      </w:divBdr>
    </w:div>
    <w:div w:id="796223337">
      <w:bodyDiv w:val="1"/>
      <w:marLeft w:val="0"/>
      <w:marRight w:val="0"/>
      <w:marTop w:val="0"/>
      <w:marBottom w:val="0"/>
      <w:divBdr>
        <w:top w:val="none" w:sz="0" w:space="0" w:color="auto"/>
        <w:left w:val="none" w:sz="0" w:space="0" w:color="auto"/>
        <w:bottom w:val="none" w:sz="0" w:space="0" w:color="auto"/>
        <w:right w:val="none" w:sz="0" w:space="0" w:color="auto"/>
      </w:divBdr>
    </w:div>
    <w:div w:id="797534600">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85012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567665">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1145">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58850">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5007851">
      <w:bodyDiv w:val="1"/>
      <w:marLeft w:val="0"/>
      <w:marRight w:val="0"/>
      <w:marTop w:val="0"/>
      <w:marBottom w:val="0"/>
      <w:divBdr>
        <w:top w:val="none" w:sz="0" w:space="0" w:color="auto"/>
        <w:left w:val="none" w:sz="0" w:space="0" w:color="auto"/>
        <w:bottom w:val="none" w:sz="0" w:space="0" w:color="auto"/>
        <w:right w:val="none" w:sz="0" w:space="0" w:color="auto"/>
      </w:divBdr>
    </w:div>
    <w:div w:id="807823098">
      <w:bodyDiv w:val="1"/>
      <w:marLeft w:val="0"/>
      <w:marRight w:val="0"/>
      <w:marTop w:val="0"/>
      <w:marBottom w:val="0"/>
      <w:divBdr>
        <w:top w:val="none" w:sz="0" w:space="0" w:color="auto"/>
        <w:left w:val="none" w:sz="0" w:space="0" w:color="auto"/>
        <w:bottom w:val="none" w:sz="0" w:space="0" w:color="auto"/>
        <w:right w:val="none" w:sz="0" w:space="0" w:color="auto"/>
      </w:divBdr>
    </w:div>
    <w:div w:id="808009519">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8938254">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140129">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1411750">
      <w:bodyDiv w:val="1"/>
      <w:marLeft w:val="0"/>
      <w:marRight w:val="0"/>
      <w:marTop w:val="0"/>
      <w:marBottom w:val="0"/>
      <w:divBdr>
        <w:top w:val="none" w:sz="0" w:space="0" w:color="auto"/>
        <w:left w:val="none" w:sz="0" w:space="0" w:color="auto"/>
        <w:bottom w:val="none" w:sz="0" w:space="0" w:color="auto"/>
        <w:right w:val="none" w:sz="0" w:space="0" w:color="auto"/>
      </w:divBdr>
    </w:div>
    <w:div w:id="814839001">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18957380">
      <w:bodyDiv w:val="1"/>
      <w:marLeft w:val="0"/>
      <w:marRight w:val="0"/>
      <w:marTop w:val="0"/>
      <w:marBottom w:val="0"/>
      <w:divBdr>
        <w:top w:val="none" w:sz="0" w:space="0" w:color="auto"/>
        <w:left w:val="none" w:sz="0" w:space="0" w:color="auto"/>
        <w:bottom w:val="none" w:sz="0" w:space="0" w:color="auto"/>
        <w:right w:val="none" w:sz="0" w:space="0" w:color="auto"/>
      </w:divBdr>
    </w:div>
    <w:div w:id="819806788">
      <w:bodyDiv w:val="1"/>
      <w:marLeft w:val="0"/>
      <w:marRight w:val="0"/>
      <w:marTop w:val="0"/>
      <w:marBottom w:val="0"/>
      <w:divBdr>
        <w:top w:val="none" w:sz="0" w:space="0" w:color="auto"/>
        <w:left w:val="none" w:sz="0" w:space="0" w:color="auto"/>
        <w:bottom w:val="none" w:sz="0" w:space="0" w:color="auto"/>
        <w:right w:val="none" w:sz="0" w:space="0" w:color="auto"/>
      </w:divBdr>
    </w:div>
    <w:div w:id="822896409">
      <w:bodyDiv w:val="1"/>
      <w:marLeft w:val="0"/>
      <w:marRight w:val="0"/>
      <w:marTop w:val="0"/>
      <w:marBottom w:val="0"/>
      <w:divBdr>
        <w:top w:val="none" w:sz="0" w:space="0" w:color="auto"/>
        <w:left w:val="none" w:sz="0" w:space="0" w:color="auto"/>
        <w:bottom w:val="none" w:sz="0" w:space="0" w:color="auto"/>
        <w:right w:val="none" w:sz="0" w:space="0" w:color="auto"/>
      </w:divBdr>
    </w:div>
    <w:div w:id="825319094">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6626267">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861894">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29713912">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1413098">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3884735">
      <w:bodyDiv w:val="1"/>
      <w:marLeft w:val="0"/>
      <w:marRight w:val="0"/>
      <w:marTop w:val="0"/>
      <w:marBottom w:val="0"/>
      <w:divBdr>
        <w:top w:val="none" w:sz="0" w:space="0" w:color="auto"/>
        <w:left w:val="none" w:sz="0" w:space="0" w:color="auto"/>
        <w:bottom w:val="none" w:sz="0" w:space="0" w:color="auto"/>
        <w:right w:val="none" w:sz="0" w:space="0" w:color="auto"/>
      </w:divBdr>
    </w:div>
    <w:div w:id="836190124">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6462822">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006963">
      <w:bodyDiv w:val="1"/>
      <w:marLeft w:val="0"/>
      <w:marRight w:val="0"/>
      <w:marTop w:val="0"/>
      <w:marBottom w:val="0"/>
      <w:divBdr>
        <w:top w:val="none" w:sz="0" w:space="0" w:color="auto"/>
        <w:left w:val="none" w:sz="0" w:space="0" w:color="auto"/>
        <w:bottom w:val="none" w:sz="0" w:space="0" w:color="auto"/>
        <w:right w:val="none" w:sz="0" w:space="0" w:color="auto"/>
      </w:divBdr>
    </w:div>
    <w:div w:id="840311854">
      <w:bodyDiv w:val="1"/>
      <w:marLeft w:val="0"/>
      <w:marRight w:val="0"/>
      <w:marTop w:val="0"/>
      <w:marBottom w:val="0"/>
      <w:divBdr>
        <w:top w:val="none" w:sz="0" w:space="0" w:color="auto"/>
        <w:left w:val="none" w:sz="0" w:space="0" w:color="auto"/>
        <w:bottom w:val="none" w:sz="0" w:space="0" w:color="auto"/>
        <w:right w:val="none" w:sz="0" w:space="0" w:color="auto"/>
      </w:divBdr>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0704209">
      <w:bodyDiv w:val="1"/>
      <w:marLeft w:val="0"/>
      <w:marRight w:val="0"/>
      <w:marTop w:val="0"/>
      <w:marBottom w:val="0"/>
      <w:divBdr>
        <w:top w:val="none" w:sz="0" w:space="0" w:color="auto"/>
        <w:left w:val="none" w:sz="0" w:space="0" w:color="auto"/>
        <w:bottom w:val="none" w:sz="0" w:space="0" w:color="auto"/>
        <w:right w:val="none" w:sz="0" w:space="0" w:color="auto"/>
      </w:divBdr>
    </w:div>
    <w:div w:id="840849312">
      <w:bodyDiv w:val="1"/>
      <w:marLeft w:val="0"/>
      <w:marRight w:val="0"/>
      <w:marTop w:val="0"/>
      <w:marBottom w:val="0"/>
      <w:divBdr>
        <w:top w:val="none" w:sz="0" w:space="0" w:color="auto"/>
        <w:left w:val="none" w:sz="0" w:space="0" w:color="auto"/>
        <w:bottom w:val="none" w:sz="0" w:space="0" w:color="auto"/>
        <w:right w:val="none" w:sz="0" w:space="0" w:color="auto"/>
      </w:divBdr>
    </w:div>
    <w:div w:id="841429729">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47258879">
      <w:bodyDiv w:val="1"/>
      <w:marLeft w:val="0"/>
      <w:marRight w:val="0"/>
      <w:marTop w:val="0"/>
      <w:marBottom w:val="0"/>
      <w:divBdr>
        <w:top w:val="none" w:sz="0" w:space="0" w:color="auto"/>
        <w:left w:val="none" w:sz="0" w:space="0" w:color="auto"/>
        <w:bottom w:val="none" w:sz="0" w:space="0" w:color="auto"/>
        <w:right w:val="none" w:sz="0" w:space="0" w:color="auto"/>
      </w:divBdr>
    </w:div>
    <w:div w:id="847406929">
      <w:bodyDiv w:val="1"/>
      <w:marLeft w:val="0"/>
      <w:marRight w:val="0"/>
      <w:marTop w:val="0"/>
      <w:marBottom w:val="0"/>
      <w:divBdr>
        <w:top w:val="none" w:sz="0" w:space="0" w:color="auto"/>
        <w:left w:val="none" w:sz="0" w:space="0" w:color="auto"/>
        <w:bottom w:val="none" w:sz="0" w:space="0" w:color="auto"/>
        <w:right w:val="none" w:sz="0" w:space="0" w:color="auto"/>
      </w:divBdr>
    </w:div>
    <w:div w:id="847521040">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4001125">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161840">
      <w:bodyDiv w:val="1"/>
      <w:marLeft w:val="0"/>
      <w:marRight w:val="0"/>
      <w:marTop w:val="0"/>
      <w:marBottom w:val="0"/>
      <w:divBdr>
        <w:top w:val="none" w:sz="0" w:space="0" w:color="auto"/>
        <w:left w:val="none" w:sz="0" w:space="0" w:color="auto"/>
        <w:bottom w:val="none" w:sz="0" w:space="0" w:color="auto"/>
        <w:right w:val="none" w:sz="0" w:space="0" w:color="auto"/>
      </w:divBdr>
    </w:div>
    <w:div w:id="857740831">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58356456">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2859021">
      <w:bodyDiv w:val="1"/>
      <w:marLeft w:val="0"/>
      <w:marRight w:val="0"/>
      <w:marTop w:val="0"/>
      <w:marBottom w:val="0"/>
      <w:divBdr>
        <w:top w:val="none" w:sz="0" w:space="0" w:color="auto"/>
        <w:left w:val="none" w:sz="0" w:space="0" w:color="auto"/>
        <w:bottom w:val="none" w:sz="0" w:space="0" w:color="auto"/>
        <w:right w:val="none" w:sz="0" w:space="0" w:color="auto"/>
      </w:divBdr>
    </w:div>
    <w:div w:id="863056557">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0415441">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192439">
      <w:bodyDiv w:val="1"/>
      <w:marLeft w:val="0"/>
      <w:marRight w:val="0"/>
      <w:marTop w:val="0"/>
      <w:marBottom w:val="0"/>
      <w:divBdr>
        <w:top w:val="none" w:sz="0" w:space="0" w:color="auto"/>
        <w:left w:val="none" w:sz="0" w:space="0" w:color="auto"/>
        <w:bottom w:val="none" w:sz="0" w:space="0" w:color="auto"/>
        <w:right w:val="none" w:sz="0" w:space="0" w:color="auto"/>
      </w:divBdr>
    </w:div>
    <w:div w:id="875314519">
      <w:bodyDiv w:val="1"/>
      <w:marLeft w:val="0"/>
      <w:marRight w:val="0"/>
      <w:marTop w:val="0"/>
      <w:marBottom w:val="0"/>
      <w:divBdr>
        <w:top w:val="none" w:sz="0" w:space="0" w:color="auto"/>
        <w:left w:val="none" w:sz="0" w:space="0" w:color="auto"/>
        <w:bottom w:val="none" w:sz="0" w:space="0" w:color="auto"/>
        <w:right w:val="none" w:sz="0" w:space="0" w:color="auto"/>
      </w:divBdr>
    </w:div>
    <w:div w:id="875511328">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044764">
      <w:bodyDiv w:val="1"/>
      <w:marLeft w:val="0"/>
      <w:marRight w:val="0"/>
      <w:marTop w:val="0"/>
      <w:marBottom w:val="0"/>
      <w:divBdr>
        <w:top w:val="none" w:sz="0" w:space="0" w:color="auto"/>
        <w:left w:val="none" w:sz="0" w:space="0" w:color="auto"/>
        <w:bottom w:val="none" w:sz="0" w:space="0" w:color="auto"/>
        <w:right w:val="none" w:sz="0" w:space="0" w:color="auto"/>
      </w:divBdr>
    </w:div>
    <w:div w:id="876159690">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77086587">
      <w:bodyDiv w:val="1"/>
      <w:marLeft w:val="0"/>
      <w:marRight w:val="0"/>
      <w:marTop w:val="0"/>
      <w:marBottom w:val="0"/>
      <w:divBdr>
        <w:top w:val="none" w:sz="0" w:space="0" w:color="auto"/>
        <w:left w:val="none" w:sz="0" w:space="0" w:color="auto"/>
        <w:bottom w:val="none" w:sz="0" w:space="0" w:color="auto"/>
        <w:right w:val="none" w:sz="0" w:space="0" w:color="auto"/>
      </w:divBdr>
    </w:div>
    <w:div w:id="878470397">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3056765">
      <w:bodyDiv w:val="1"/>
      <w:marLeft w:val="0"/>
      <w:marRight w:val="0"/>
      <w:marTop w:val="0"/>
      <w:marBottom w:val="0"/>
      <w:divBdr>
        <w:top w:val="none" w:sz="0" w:space="0" w:color="auto"/>
        <w:left w:val="none" w:sz="0" w:space="0" w:color="auto"/>
        <w:bottom w:val="none" w:sz="0" w:space="0" w:color="auto"/>
        <w:right w:val="none" w:sz="0" w:space="0" w:color="auto"/>
      </w:divBdr>
    </w:div>
    <w:div w:id="883516568">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138776">
      <w:bodyDiv w:val="1"/>
      <w:marLeft w:val="0"/>
      <w:marRight w:val="0"/>
      <w:marTop w:val="0"/>
      <w:marBottom w:val="0"/>
      <w:divBdr>
        <w:top w:val="none" w:sz="0" w:space="0" w:color="auto"/>
        <w:left w:val="none" w:sz="0" w:space="0" w:color="auto"/>
        <w:bottom w:val="none" w:sz="0" w:space="0" w:color="auto"/>
        <w:right w:val="none" w:sz="0" w:space="0" w:color="auto"/>
      </w:divBdr>
    </w:div>
    <w:div w:id="88533860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464841">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1774865">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894657286">
      <w:bodyDiv w:val="1"/>
      <w:marLeft w:val="0"/>
      <w:marRight w:val="0"/>
      <w:marTop w:val="0"/>
      <w:marBottom w:val="0"/>
      <w:divBdr>
        <w:top w:val="none" w:sz="0" w:space="0" w:color="auto"/>
        <w:left w:val="none" w:sz="0" w:space="0" w:color="auto"/>
        <w:bottom w:val="none" w:sz="0" w:space="0" w:color="auto"/>
        <w:right w:val="none" w:sz="0" w:space="0" w:color="auto"/>
      </w:divBdr>
    </w:div>
    <w:div w:id="894970563">
      <w:bodyDiv w:val="1"/>
      <w:marLeft w:val="0"/>
      <w:marRight w:val="0"/>
      <w:marTop w:val="0"/>
      <w:marBottom w:val="0"/>
      <w:divBdr>
        <w:top w:val="none" w:sz="0" w:space="0" w:color="auto"/>
        <w:left w:val="none" w:sz="0" w:space="0" w:color="auto"/>
        <w:bottom w:val="none" w:sz="0" w:space="0" w:color="auto"/>
        <w:right w:val="none" w:sz="0" w:space="0" w:color="auto"/>
      </w:divBdr>
    </w:div>
    <w:div w:id="895507212">
      <w:bodyDiv w:val="1"/>
      <w:marLeft w:val="0"/>
      <w:marRight w:val="0"/>
      <w:marTop w:val="0"/>
      <w:marBottom w:val="0"/>
      <w:divBdr>
        <w:top w:val="none" w:sz="0" w:space="0" w:color="auto"/>
        <w:left w:val="none" w:sz="0" w:space="0" w:color="auto"/>
        <w:bottom w:val="none" w:sz="0" w:space="0" w:color="auto"/>
        <w:right w:val="none" w:sz="0" w:space="0" w:color="auto"/>
      </w:divBdr>
    </w:div>
    <w:div w:id="898901096">
      <w:bodyDiv w:val="1"/>
      <w:marLeft w:val="0"/>
      <w:marRight w:val="0"/>
      <w:marTop w:val="0"/>
      <w:marBottom w:val="0"/>
      <w:divBdr>
        <w:top w:val="none" w:sz="0" w:space="0" w:color="auto"/>
        <w:left w:val="none" w:sz="0" w:space="0" w:color="auto"/>
        <w:bottom w:val="none" w:sz="0" w:space="0" w:color="auto"/>
        <w:right w:val="none" w:sz="0" w:space="0" w:color="auto"/>
      </w:divBdr>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3028288">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04802649">
      <w:bodyDiv w:val="1"/>
      <w:marLeft w:val="0"/>
      <w:marRight w:val="0"/>
      <w:marTop w:val="0"/>
      <w:marBottom w:val="0"/>
      <w:divBdr>
        <w:top w:val="none" w:sz="0" w:space="0" w:color="auto"/>
        <w:left w:val="none" w:sz="0" w:space="0" w:color="auto"/>
        <w:bottom w:val="none" w:sz="0" w:space="0" w:color="auto"/>
        <w:right w:val="none" w:sz="0" w:space="0" w:color="auto"/>
      </w:divBdr>
    </w:div>
    <w:div w:id="908350385">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8442234">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494777">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5387198">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27546128">
      <w:bodyDiv w:val="1"/>
      <w:marLeft w:val="0"/>
      <w:marRight w:val="0"/>
      <w:marTop w:val="0"/>
      <w:marBottom w:val="0"/>
      <w:divBdr>
        <w:top w:val="none" w:sz="0" w:space="0" w:color="auto"/>
        <w:left w:val="none" w:sz="0" w:space="0" w:color="auto"/>
        <w:bottom w:val="none" w:sz="0" w:space="0" w:color="auto"/>
        <w:right w:val="none" w:sz="0" w:space="0" w:color="auto"/>
      </w:divBdr>
    </w:div>
    <w:div w:id="930696229">
      <w:bodyDiv w:val="1"/>
      <w:marLeft w:val="0"/>
      <w:marRight w:val="0"/>
      <w:marTop w:val="0"/>
      <w:marBottom w:val="0"/>
      <w:divBdr>
        <w:top w:val="none" w:sz="0" w:space="0" w:color="auto"/>
        <w:left w:val="none" w:sz="0" w:space="0" w:color="auto"/>
        <w:bottom w:val="none" w:sz="0" w:space="0" w:color="auto"/>
        <w:right w:val="none" w:sz="0" w:space="0" w:color="auto"/>
      </w:divBdr>
    </w:div>
    <w:div w:id="934485223">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36787478">
      <w:bodyDiv w:val="1"/>
      <w:marLeft w:val="0"/>
      <w:marRight w:val="0"/>
      <w:marTop w:val="0"/>
      <w:marBottom w:val="0"/>
      <w:divBdr>
        <w:top w:val="none" w:sz="0" w:space="0" w:color="auto"/>
        <w:left w:val="none" w:sz="0" w:space="0" w:color="auto"/>
        <w:bottom w:val="none" w:sz="0" w:space="0" w:color="auto"/>
        <w:right w:val="none" w:sz="0" w:space="0" w:color="auto"/>
      </w:divBdr>
    </w:div>
    <w:div w:id="937712108">
      <w:bodyDiv w:val="1"/>
      <w:marLeft w:val="0"/>
      <w:marRight w:val="0"/>
      <w:marTop w:val="0"/>
      <w:marBottom w:val="0"/>
      <w:divBdr>
        <w:top w:val="none" w:sz="0" w:space="0" w:color="auto"/>
        <w:left w:val="none" w:sz="0" w:space="0" w:color="auto"/>
        <w:bottom w:val="none" w:sz="0" w:space="0" w:color="auto"/>
        <w:right w:val="none" w:sz="0" w:space="0" w:color="auto"/>
      </w:divBdr>
    </w:div>
    <w:div w:id="937758298">
      <w:bodyDiv w:val="1"/>
      <w:marLeft w:val="0"/>
      <w:marRight w:val="0"/>
      <w:marTop w:val="0"/>
      <w:marBottom w:val="0"/>
      <w:divBdr>
        <w:top w:val="none" w:sz="0" w:space="0" w:color="auto"/>
        <w:left w:val="none" w:sz="0" w:space="0" w:color="auto"/>
        <w:bottom w:val="none" w:sz="0" w:space="0" w:color="auto"/>
        <w:right w:val="none" w:sz="0" w:space="0" w:color="auto"/>
      </w:divBdr>
    </w:div>
    <w:div w:id="938877949">
      <w:bodyDiv w:val="1"/>
      <w:marLeft w:val="0"/>
      <w:marRight w:val="0"/>
      <w:marTop w:val="0"/>
      <w:marBottom w:val="0"/>
      <w:divBdr>
        <w:top w:val="none" w:sz="0" w:space="0" w:color="auto"/>
        <w:left w:val="none" w:sz="0" w:space="0" w:color="auto"/>
        <w:bottom w:val="none" w:sz="0" w:space="0" w:color="auto"/>
        <w:right w:val="none" w:sz="0" w:space="0" w:color="auto"/>
      </w:divBdr>
    </w:div>
    <w:div w:id="939751742">
      <w:bodyDiv w:val="1"/>
      <w:marLeft w:val="0"/>
      <w:marRight w:val="0"/>
      <w:marTop w:val="0"/>
      <w:marBottom w:val="0"/>
      <w:divBdr>
        <w:top w:val="none" w:sz="0" w:space="0" w:color="auto"/>
        <w:left w:val="none" w:sz="0" w:space="0" w:color="auto"/>
        <w:bottom w:val="none" w:sz="0" w:space="0" w:color="auto"/>
        <w:right w:val="none" w:sz="0" w:space="0" w:color="auto"/>
      </w:divBdr>
    </w:div>
    <w:div w:id="944309055">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5037422">
      <w:bodyDiv w:val="1"/>
      <w:marLeft w:val="0"/>
      <w:marRight w:val="0"/>
      <w:marTop w:val="0"/>
      <w:marBottom w:val="0"/>
      <w:divBdr>
        <w:top w:val="none" w:sz="0" w:space="0" w:color="auto"/>
        <w:left w:val="none" w:sz="0" w:space="0" w:color="auto"/>
        <w:bottom w:val="none" w:sz="0" w:space="0" w:color="auto"/>
        <w:right w:val="none" w:sz="0" w:space="0" w:color="auto"/>
      </w:divBdr>
    </w:div>
    <w:div w:id="946233000">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46817074">
      <w:bodyDiv w:val="1"/>
      <w:marLeft w:val="0"/>
      <w:marRight w:val="0"/>
      <w:marTop w:val="0"/>
      <w:marBottom w:val="0"/>
      <w:divBdr>
        <w:top w:val="none" w:sz="0" w:space="0" w:color="auto"/>
        <w:left w:val="none" w:sz="0" w:space="0" w:color="auto"/>
        <w:bottom w:val="none" w:sz="0" w:space="0" w:color="auto"/>
        <w:right w:val="none" w:sz="0" w:space="0" w:color="auto"/>
      </w:divBdr>
    </w:div>
    <w:div w:id="947154768">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561730">
      <w:bodyDiv w:val="1"/>
      <w:marLeft w:val="0"/>
      <w:marRight w:val="0"/>
      <w:marTop w:val="0"/>
      <w:marBottom w:val="0"/>
      <w:divBdr>
        <w:top w:val="none" w:sz="0" w:space="0" w:color="auto"/>
        <w:left w:val="none" w:sz="0" w:space="0" w:color="auto"/>
        <w:bottom w:val="none" w:sz="0" w:space="0" w:color="auto"/>
        <w:right w:val="none" w:sz="0" w:space="0" w:color="auto"/>
      </w:divBdr>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59989315">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4850535">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8512323">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5255954">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7805284">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79992477">
      <w:bodyDiv w:val="1"/>
      <w:marLeft w:val="0"/>
      <w:marRight w:val="0"/>
      <w:marTop w:val="0"/>
      <w:marBottom w:val="0"/>
      <w:divBdr>
        <w:top w:val="none" w:sz="0" w:space="0" w:color="auto"/>
        <w:left w:val="none" w:sz="0" w:space="0" w:color="auto"/>
        <w:bottom w:val="none" w:sz="0" w:space="0" w:color="auto"/>
        <w:right w:val="none" w:sz="0" w:space="0" w:color="auto"/>
      </w:divBdr>
    </w:div>
    <w:div w:id="980890132">
      <w:bodyDiv w:val="1"/>
      <w:marLeft w:val="0"/>
      <w:marRight w:val="0"/>
      <w:marTop w:val="0"/>
      <w:marBottom w:val="0"/>
      <w:divBdr>
        <w:top w:val="none" w:sz="0" w:space="0" w:color="auto"/>
        <w:left w:val="none" w:sz="0" w:space="0" w:color="auto"/>
        <w:bottom w:val="none" w:sz="0" w:space="0" w:color="auto"/>
        <w:right w:val="none" w:sz="0" w:space="0" w:color="auto"/>
      </w:divBdr>
    </w:div>
    <w:div w:id="981735949">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2392694">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3852862">
      <w:bodyDiv w:val="1"/>
      <w:marLeft w:val="0"/>
      <w:marRight w:val="0"/>
      <w:marTop w:val="0"/>
      <w:marBottom w:val="0"/>
      <w:divBdr>
        <w:top w:val="none" w:sz="0" w:space="0" w:color="auto"/>
        <w:left w:val="none" w:sz="0" w:space="0" w:color="auto"/>
        <w:bottom w:val="none" w:sz="0" w:space="0" w:color="auto"/>
        <w:right w:val="none" w:sz="0" w:space="0" w:color="auto"/>
      </w:divBdr>
    </w:div>
    <w:div w:id="985359116">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48921">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8706600">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1760827">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4265891">
      <w:bodyDiv w:val="1"/>
      <w:marLeft w:val="0"/>
      <w:marRight w:val="0"/>
      <w:marTop w:val="0"/>
      <w:marBottom w:val="0"/>
      <w:divBdr>
        <w:top w:val="none" w:sz="0" w:space="0" w:color="auto"/>
        <w:left w:val="none" w:sz="0" w:space="0" w:color="auto"/>
        <w:bottom w:val="none" w:sz="0" w:space="0" w:color="auto"/>
        <w:right w:val="none" w:sz="0" w:space="0" w:color="auto"/>
      </w:divBdr>
    </w:div>
    <w:div w:id="99669371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999575229">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0498339">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4548805">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5473772">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7099948">
      <w:bodyDiv w:val="1"/>
      <w:marLeft w:val="0"/>
      <w:marRight w:val="0"/>
      <w:marTop w:val="0"/>
      <w:marBottom w:val="0"/>
      <w:divBdr>
        <w:top w:val="none" w:sz="0" w:space="0" w:color="auto"/>
        <w:left w:val="none" w:sz="0" w:space="0" w:color="auto"/>
        <w:bottom w:val="none" w:sz="0" w:space="0" w:color="auto"/>
        <w:right w:val="none" w:sz="0" w:space="0" w:color="auto"/>
      </w:divBdr>
    </w:div>
    <w:div w:id="1008292505">
      <w:bodyDiv w:val="1"/>
      <w:marLeft w:val="0"/>
      <w:marRight w:val="0"/>
      <w:marTop w:val="0"/>
      <w:marBottom w:val="0"/>
      <w:divBdr>
        <w:top w:val="none" w:sz="0" w:space="0" w:color="auto"/>
        <w:left w:val="none" w:sz="0" w:space="0" w:color="auto"/>
        <w:bottom w:val="none" w:sz="0" w:space="0" w:color="auto"/>
        <w:right w:val="none" w:sz="0" w:space="0" w:color="auto"/>
      </w:divBdr>
    </w:div>
    <w:div w:id="1008557433">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09940427">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2956681">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3606824">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495371">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17542813">
      <w:bodyDiv w:val="1"/>
      <w:marLeft w:val="0"/>
      <w:marRight w:val="0"/>
      <w:marTop w:val="0"/>
      <w:marBottom w:val="0"/>
      <w:divBdr>
        <w:top w:val="none" w:sz="0" w:space="0" w:color="auto"/>
        <w:left w:val="none" w:sz="0" w:space="0" w:color="auto"/>
        <w:bottom w:val="none" w:sz="0" w:space="0" w:color="auto"/>
        <w:right w:val="none" w:sz="0" w:space="0" w:color="auto"/>
      </w:divBdr>
    </w:div>
    <w:div w:id="101804763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9382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0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0301159">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044778">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045733">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39823463">
      <w:bodyDiv w:val="1"/>
      <w:marLeft w:val="0"/>
      <w:marRight w:val="0"/>
      <w:marTop w:val="0"/>
      <w:marBottom w:val="0"/>
      <w:divBdr>
        <w:top w:val="none" w:sz="0" w:space="0" w:color="auto"/>
        <w:left w:val="none" w:sz="0" w:space="0" w:color="auto"/>
        <w:bottom w:val="none" w:sz="0" w:space="0" w:color="auto"/>
        <w:right w:val="none" w:sz="0" w:space="0" w:color="auto"/>
      </w:divBdr>
    </w:div>
    <w:div w:id="1040787849">
      <w:bodyDiv w:val="1"/>
      <w:marLeft w:val="0"/>
      <w:marRight w:val="0"/>
      <w:marTop w:val="0"/>
      <w:marBottom w:val="0"/>
      <w:divBdr>
        <w:top w:val="none" w:sz="0" w:space="0" w:color="auto"/>
        <w:left w:val="none" w:sz="0" w:space="0" w:color="auto"/>
        <w:bottom w:val="none" w:sz="0" w:space="0" w:color="auto"/>
        <w:right w:val="none" w:sz="0" w:space="0" w:color="auto"/>
      </w:divBdr>
    </w:div>
    <w:div w:id="1041785316">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3480919">
      <w:bodyDiv w:val="1"/>
      <w:marLeft w:val="0"/>
      <w:marRight w:val="0"/>
      <w:marTop w:val="0"/>
      <w:marBottom w:val="0"/>
      <w:divBdr>
        <w:top w:val="none" w:sz="0" w:space="0" w:color="auto"/>
        <w:left w:val="none" w:sz="0" w:space="0" w:color="auto"/>
        <w:bottom w:val="none" w:sz="0" w:space="0" w:color="auto"/>
        <w:right w:val="none" w:sz="0" w:space="0" w:color="auto"/>
      </w:divBdr>
    </w:div>
    <w:div w:id="1043746111">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105026">
      <w:bodyDiv w:val="1"/>
      <w:marLeft w:val="0"/>
      <w:marRight w:val="0"/>
      <w:marTop w:val="0"/>
      <w:marBottom w:val="0"/>
      <w:divBdr>
        <w:top w:val="none" w:sz="0" w:space="0" w:color="auto"/>
        <w:left w:val="none" w:sz="0" w:space="0" w:color="auto"/>
        <w:bottom w:val="none" w:sz="0" w:space="0" w:color="auto"/>
        <w:right w:val="none" w:sz="0" w:space="0" w:color="auto"/>
      </w:divBdr>
    </w:div>
    <w:div w:id="1045178135">
      <w:bodyDiv w:val="1"/>
      <w:marLeft w:val="0"/>
      <w:marRight w:val="0"/>
      <w:marTop w:val="0"/>
      <w:marBottom w:val="0"/>
      <w:divBdr>
        <w:top w:val="none" w:sz="0" w:space="0" w:color="auto"/>
        <w:left w:val="none" w:sz="0" w:space="0" w:color="auto"/>
        <w:bottom w:val="none" w:sz="0" w:space="0" w:color="auto"/>
        <w:right w:val="none" w:sz="0" w:space="0" w:color="auto"/>
      </w:divBdr>
    </w:div>
    <w:div w:id="1045181057">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6953242">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49918810">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001425">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299642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6856142">
      <w:bodyDiv w:val="1"/>
      <w:marLeft w:val="0"/>
      <w:marRight w:val="0"/>
      <w:marTop w:val="0"/>
      <w:marBottom w:val="0"/>
      <w:divBdr>
        <w:top w:val="none" w:sz="0" w:space="0" w:color="auto"/>
        <w:left w:val="none" w:sz="0" w:space="0" w:color="auto"/>
        <w:bottom w:val="none" w:sz="0" w:space="0" w:color="auto"/>
        <w:right w:val="none" w:sz="0" w:space="0" w:color="auto"/>
      </w:divBdr>
    </w:div>
    <w:div w:id="1057126939">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019591">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0984720">
      <w:bodyDiv w:val="1"/>
      <w:marLeft w:val="0"/>
      <w:marRight w:val="0"/>
      <w:marTop w:val="0"/>
      <w:marBottom w:val="0"/>
      <w:divBdr>
        <w:top w:val="none" w:sz="0" w:space="0" w:color="auto"/>
        <w:left w:val="none" w:sz="0" w:space="0" w:color="auto"/>
        <w:bottom w:val="none" w:sz="0" w:space="0" w:color="auto"/>
        <w:right w:val="none" w:sz="0" w:space="0" w:color="auto"/>
      </w:divBdr>
    </w:div>
    <w:div w:id="1061833523">
      <w:bodyDiv w:val="1"/>
      <w:marLeft w:val="0"/>
      <w:marRight w:val="0"/>
      <w:marTop w:val="0"/>
      <w:marBottom w:val="0"/>
      <w:divBdr>
        <w:top w:val="none" w:sz="0" w:space="0" w:color="auto"/>
        <w:left w:val="none" w:sz="0" w:space="0" w:color="auto"/>
        <w:bottom w:val="none" w:sz="0" w:space="0" w:color="auto"/>
        <w:right w:val="none" w:sz="0" w:space="0" w:color="auto"/>
      </w:divBdr>
    </w:div>
    <w:div w:id="1062605888">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11057">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7918960">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245043">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7946942">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1216692">
      <w:bodyDiv w:val="1"/>
      <w:marLeft w:val="0"/>
      <w:marRight w:val="0"/>
      <w:marTop w:val="0"/>
      <w:marBottom w:val="0"/>
      <w:divBdr>
        <w:top w:val="none" w:sz="0" w:space="0" w:color="auto"/>
        <w:left w:val="none" w:sz="0" w:space="0" w:color="auto"/>
        <w:bottom w:val="none" w:sz="0" w:space="0" w:color="auto"/>
        <w:right w:val="none" w:sz="0" w:space="0" w:color="auto"/>
      </w:divBdr>
    </w:div>
    <w:div w:id="1082067161">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3795970">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373061">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87651307">
      <w:bodyDiv w:val="1"/>
      <w:marLeft w:val="0"/>
      <w:marRight w:val="0"/>
      <w:marTop w:val="0"/>
      <w:marBottom w:val="0"/>
      <w:divBdr>
        <w:top w:val="none" w:sz="0" w:space="0" w:color="auto"/>
        <w:left w:val="none" w:sz="0" w:space="0" w:color="auto"/>
        <w:bottom w:val="none" w:sz="0" w:space="0" w:color="auto"/>
        <w:right w:val="none" w:sz="0" w:space="0" w:color="auto"/>
      </w:divBdr>
    </w:div>
    <w:div w:id="1088959484">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1775291">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4938183">
      <w:bodyDiv w:val="1"/>
      <w:marLeft w:val="0"/>
      <w:marRight w:val="0"/>
      <w:marTop w:val="0"/>
      <w:marBottom w:val="0"/>
      <w:divBdr>
        <w:top w:val="none" w:sz="0" w:space="0" w:color="auto"/>
        <w:left w:val="none" w:sz="0" w:space="0" w:color="auto"/>
        <w:bottom w:val="none" w:sz="0" w:space="0" w:color="auto"/>
        <w:right w:val="none" w:sz="0" w:space="0" w:color="auto"/>
      </w:divBdr>
    </w:div>
    <w:div w:id="1095399162">
      <w:bodyDiv w:val="1"/>
      <w:marLeft w:val="0"/>
      <w:marRight w:val="0"/>
      <w:marTop w:val="0"/>
      <w:marBottom w:val="0"/>
      <w:divBdr>
        <w:top w:val="none" w:sz="0" w:space="0" w:color="auto"/>
        <w:left w:val="none" w:sz="0" w:space="0" w:color="auto"/>
        <w:bottom w:val="none" w:sz="0" w:space="0" w:color="auto"/>
        <w:right w:val="none" w:sz="0" w:space="0" w:color="auto"/>
      </w:divBdr>
    </w:div>
    <w:div w:id="1096437975">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404944">
      <w:bodyDiv w:val="1"/>
      <w:marLeft w:val="0"/>
      <w:marRight w:val="0"/>
      <w:marTop w:val="0"/>
      <w:marBottom w:val="0"/>
      <w:divBdr>
        <w:top w:val="none" w:sz="0" w:space="0" w:color="auto"/>
        <w:left w:val="none" w:sz="0" w:space="0" w:color="auto"/>
        <w:bottom w:val="none" w:sz="0" w:space="0" w:color="auto"/>
        <w:right w:val="none" w:sz="0" w:space="0" w:color="auto"/>
      </w:divBdr>
    </w:div>
    <w:div w:id="1098602304">
      <w:bodyDiv w:val="1"/>
      <w:marLeft w:val="0"/>
      <w:marRight w:val="0"/>
      <w:marTop w:val="0"/>
      <w:marBottom w:val="0"/>
      <w:divBdr>
        <w:top w:val="none" w:sz="0" w:space="0" w:color="auto"/>
        <w:left w:val="none" w:sz="0" w:space="0" w:color="auto"/>
        <w:bottom w:val="none" w:sz="0" w:space="0" w:color="auto"/>
        <w:right w:val="none" w:sz="0" w:space="0" w:color="auto"/>
      </w:divBdr>
    </w:div>
    <w:div w:id="109871652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099761178">
      <w:bodyDiv w:val="1"/>
      <w:marLeft w:val="0"/>
      <w:marRight w:val="0"/>
      <w:marTop w:val="0"/>
      <w:marBottom w:val="0"/>
      <w:divBdr>
        <w:top w:val="none" w:sz="0" w:space="0" w:color="auto"/>
        <w:left w:val="none" w:sz="0" w:space="0" w:color="auto"/>
        <w:bottom w:val="none" w:sz="0" w:space="0" w:color="auto"/>
        <w:right w:val="none" w:sz="0" w:space="0" w:color="auto"/>
      </w:divBdr>
    </w:div>
    <w:div w:id="1100028850">
      <w:bodyDiv w:val="1"/>
      <w:marLeft w:val="0"/>
      <w:marRight w:val="0"/>
      <w:marTop w:val="0"/>
      <w:marBottom w:val="0"/>
      <w:divBdr>
        <w:top w:val="none" w:sz="0" w:space="0" w:color="auto"/>
        <w:left w:val="none" w:sz="0" w:space="0" w:color="auto"/>
        <w:bottom w:val="none" w:sz="0" w:space="0" w:color="auto"/>
        <w:right w:val="none" w:sz="0" w:space="0" w:color="auto"/>
      </w:divBdr>
    </w:div>
    <w:div w:id="1100297570">
      <w:bodyDiv w:val="1"/>
      <w:marLeft w:val="0"/>
      <w:marRight w:val="0"/>
      <w:marTop w:val="0"/>
      <w:marBottom w:val="0"/>
      <w:divBdr>
        <w:top w:val="none" w:sz="0" w:space="0" w:color="auto"/>
        <w:left w:val="none" w:sz="0" w:space="0" w:color="auto"/>
        <w:bottom w:val="none" w:sz="0" w:space="0" w:color="auto"/>
        <w:right w:val="none" w:sz="0" w:space="0" w:color="auto"/>
      </w:divBdr>
    </w:div>
    <w:div w:id="1100370206">
      <w:bodyDiv w:val="1"/>
      <w:marLeft w:val="0"/>
      <w:marRight w:val="0"/>
      <w:marTop w:val="0"/>
      <w:marBottom w:val="0"/>
      <w:divBdr>
        <w:top w:val="none" w:sz="0" w:space="0" w:color="auto"/>
        <w:left w:val="none" w:sz="0" w:space="0" w:color="auto"/>
        <w:bottom w:val="none" w:sz="0" w:space="0" w:color="auto"/>
        <w:right w:val="none" w:sz="0" w:space="0" w:color="auto"/>
      </w:divBdr>
    </w:div>
    <w:div w:id="1100637825">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2802875">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08621812">
      <w:bodyDiv w:val="1"/>
      <w:marLeft w:val="0"/>
      <w:marRight w:val="0"/>
      <w:marTop w:val="0"/>
      <w:marBottom w:val="0"/>
      <w:divBdr>
        <w:top w:val="none" w:sz="0" w:space="0" w:color="auto"/>
        <w:left w:val="none" w:sz="0" w:space="0" w:color="auto"/>
        <w:bottom w:val="none" w:sz="0" w:space="0" w:color="auto"/>
        <w:right w:val="none" w:sz="0" w:space="0" w:color="auto"/>
      </w:divBdr>
    </w:div>
    <w:div w:id="1109083268">
      <w:bodyDiv w:val="1"/>
      <w:marLeft w:val="0"/>
      <w:marRight w:val="0"/>
      <w:marTop w:val="0"/>
      <w:marBottom w:val="0"/>
      <w:divBdr>
        <w:top w:val="none" w:sz="0" w:space="0" w:color="auto"/>
        <w:left w:val="none" w:sz="0" w:space="0" w:color="auto"/>
        <w:bottom w:val="none" w:sz="0" w:space="0" w:color="auto"/>
        <w:right w:val="none" w:sz="0" w:space="0" w:color="auto"/>
      </w:divBdr>
    </w:div>
    <w:div w:id="110927380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4909135">
      <w:bodyDiv w:val="1"/>
      <w:marLeft w:val="0"/>
      <w:marRight w:val="0"/>
      <w:marTop w:val="0"/>
      <w:marBottom w:val="0"/>
      <w:divBdr>
        <w:top w:val="none" w:sz="0" w:space="0" w:color="auto"/>
        <w:left w:val="none" w:sz="0" w:space="0" w:color="auto"/>
        <w:bottom w:val="none" w:sz="0" w:space="0" w:color="auto"/>
        <w:right w:val="none" w:sz="0" w:space="0" w:color="auto"/>
      </w:divBdr>
    </w:div>
    <w:div w:id="1115321390">
      <w:bodyDiv w:val="1"/>
      <w:marLeft w:val="0"/>
      <w:marRight w:val="0"/>
      <w:marTop w:val="0"/>
      <w:marBottom w:val="0"/>
      <w:divBdr>
        <w:top w:val="none" w:sz="0" w:space="0" w:color="auto"/>
        <w:left w:val="none" w:sz="0" w:space="0" w:color="auto"/>
        <w:bottom w:val="none" w:sz="0" w:space="0" w:color="auto"/>
        <w:right w:val="none" w:sz="0" w:space="0" w:color="auto"/>
      </w:divBdr>
    </w:div>
    <w:div w:id="1115905359">
      <w:bodyDiv w:val="1"/>
      <w:marLeft w:val="0"/>
      <w:marRight w:val="0"/>
      <w:marTop w:val="0"/>
      <w:marBottom w:val="0"/>
      <w:divBdr>
        <w:top w:val="none" w:sz="0" w:space="0" w:color="auto"/>
        <w:left w:val="none" w:sz="0" w:space="0" w:color="auto"/>
        <w:bottom w:val="none" w:sz="0" w:space="0" w:color="auto"/>
        <w:right w:val="none" w:sz="0" w:space="0" w:color="auto"/>
      </w:divBdr>
    </w:div>
    <w:div w:id="1116021567">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061734">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19106994">
      <w:bodyDiv w:val="1"/>
      <w:marLeft w:val="0"/>
      <w:marRight w:val="0"/>
      <w:marTop w:val="0"/>
      <w:marBottom w:val="0"/>
      <w:divBdr>
        <w:top w:val="none" w:sz="0" w:space="0" w:color="auto"/>
        <w:left w:val="none" w:sz="0" w:space="0" w:color="auto"/>
        <w:bottom w:val="none" w:sz="0" w:space="0" w:color="auto"/>
        <w:right w:val="none" w:sz="0" w:space="0" w:color="auto"/>
      </w:divBdr>
    </w:div>
    <w:div w:id="1119376583">
      <w:bodyDiv w:val="1"/>
      <w:marLeft w:val="0"/>
      <w:marRight w:val="0"/>
      <w:marTop w:val="0"/>
      <w:marBottom w:val="0"/>
      <w:divBdr>
        <w:top w:val="none" w:sz="0" w:space="0" w:color="auto"/>
        <w:left w:val="none" w:sz="0" w:space="0" w:color="auto"/>
        <w:bottom w:val="none" w:sz="0" w:space="0" w:color="auto"/>
        <w:right w:val="none" w:sz="0" w:space="0" w:color="auto"/>
      </w:divBdr>
    </w:div>
    <w:div w:id="1119642174">
      <w:bodyDiv w:val="1"/>
      <w:marLeft w:val="0"/>
      <w:marRight w:val="0"/>
      <w:marTop w:val="0"/>
      <w:marBottom w:val="0"/>
      <w:divBdr>
        <w:top w:val="none" w:sz="0" w:space="0" w:color="auto"/>
        <w:left w:val="none" w:sz="0" w:space="0" w:color="auto"/>
        <w:bottom w:val="none" w:sz="0" w:space="0" w:color="auto"/>
        <w:right w:val="none" w:sz="0" w:space="0" w:color="auto"/>
      </w:divBdr>
    </w:div>
    <w:div w:id="1120611777">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2000175">
      <w:bodyDiv w:val="1"/>
      <w:marLeft w:val="0"/>
      <w:marRight w:val="0"/>
      <w:marTop w:val="0"/>
      <w:marBottom w:val="0"/>
      <w:divBdr>
        <w:top w:val="none" w:sz="0" w:space="0" w:color="auto"/>
        <w:left w:val="none" w:sz="0" w:space="0" w:color="auto"/>
        <w:bottom w:val="none" w:sz="0" w:space="0" w:color="auto"/>
        <w:right w:val="none" w:sz="0" w:space="0" w:color="auto"/>
      </w:divBdr>
    </w:div>
    <w:div w:id="1122918398">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313283">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1754752">
      <w:bodyDiv w:val="1"/>
      <w:marLeft w:val="0"/>
      <w:marRight w:val="0"/>
      <w:marTop w:val="0"/>
      <w:marBottom w:val="0"/>
      <w:divBdr>
        <w:top w:val="none" w:sz="0" w:space="0" w:color="auto"/>
        <w:left w:val="none" w:sz="0" w:space="0" w:color="auto"/>
        <w:bottom w:val="none" w:sz="0" w:space="0" w:color="auto"/>
        <w:right w:val="none" w:sz="0" w:space="0" w:color="auto"/>
      </w:divBdr>
    </w:div>
    <w:div w:id="1132869829">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5416609">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184743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3700274">
      <w:bodyDiv w:val="1"/>
      <w:marLeft w:val="0"/>
      <w:marRight w:val="0"/>
      <w:marTop w:val="0"/>
      <w:marBottom w:val="0"/>
      <w:divBdr>
        <w:top w:val="none" w:sz="0" w:space="0" w:color="auto"/>
        <w:left w:val="none" w:sz="0" w:space="0" w:color="auto"/>
        <w:bottom w:val="none" w:sz="0" w:space="0" w:color="auto"/>
        <w:right w:val="none" w:sz="0" w:space="0" w:color="auto"/>
      </w:divBdr>
    </w:div>
    <w:div w:id="1144280128">
      <w:bodyDiv w:val="1"/>
      <w:marLeft w:val="0"/>
      <w:marRight w:val="0"/>
      <w:marTop w:val="0"/>
      <w:marBottom w:val="0"/>
      <w:divBdr>
        <w:top w:val="none" w:sz="0" w:space="0" w:color="auto"/>
        <w:left w:val="none" w:sz="0" w:space="0" w:color="auto"/>
        <w:bottom w:val="none" w:sz="0" w:space="0" w:color="auto"/>
        <w:right w:val="none" w:sz="0" w:space="0" w:color="auto"/>
      </w:divBdr>
    </w:div>
    <w:div w:id="1145199278">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326462">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371767">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488399">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7190889">
      <w:bodyDiv w:val="1"/>
      <w:marLeft w:val="0"/>
      <w:marRight w:val="0"/>
      <w:marTop w:val="0"/>
      <w:marBottom w:val="0"/>
      <w:divBdr>
        <w:top w:val="none" w:sz="0" w:space="0" w:color="auto"/>
        <w:left w:val="none" w:sz="0" w:space="0" w:color="auto"/>
        <w:bottom w:val="none" w:sz="0" w:space="0" w:color="auto"/>
        <w:right w:val="none" w:sz="0" w:space="0" w:color="auto"/>
      </w:divBdr>
    </w:div>
    <w:div w:id="1158889126">
      <w:bodyDiv w:val="1"/>
      <w:marLeft w:val="0"/>
      <w:marRight w:val="0"/>
      <w:marTop w:val="0"/>
      <w:marBottom w:val="0"/>
      <w:divBdr>
        <w:top w:val="none" w:sz="0" w:space="0" w:color="auto"/>
        <w:left w:val="none" w:sz="0" w:space="0" w:color="auto"/>
        <w:bottom w:val="none" w:sz="0" w:space="0" w:color="auto"/>
        <w:right w:val="none" w:sz="0" w:space="0" w:color="auto"/>
      </w:divBdr>
    </w:div>
    <w:div w:id="1159230954">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1233553">
      <w:bodyDiv w:val="1"/>
      <w:marLeft w:val="0"/>
      <w:marRight w:val="0"/>
      <w:marTop w:val="0"/>
      <w:marBottom w:val="0"/>
      <w:divBdr>
        <w:top w:val="none" w:sz="0" w:space="0" w:color="auto"/>
        <w:left w:val="none" w:sz="0" w:space="0" w:color="auto"/>
        <w:bottom w:val="none" w:sz="0" w:space="0" w:color="auto"/>
        <w:right w:val="none" w:sz="0" w:space="0" w:color="auto"/>
      </w:divBdr>
    </w:div>
    <w:div w:id="1162354414">
      <w:bodyDiv w:val="1"/>
      <w:marLeft w:val="0"/>
      <w:marRight w:val="0"/>
      <w:marTop w:val="0"/>
      <w:marBottom w:val="0"/>
      <w:divBdr>
        <w:top w:val="none" w:sz="0" w:space="0" w:color="auto"/>
        <w:left w:val="none" w:sz="0" w:space="0" w:color="auto"/>
        <w:bottom w:val="none" w:sz="0" w:space="0" w:color="auto"/>
        <w:right w:val="none" w:sz="0" w:space="0" w:color="auto"/>
      </w:divBdr>
    </w:div>
    <w:div w:id="1163206632">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476138">
      <w:bodyDiv w:val="1"/>
      <w:marLeft w:val="0"/>
      <w:marRight w:val="0"/>
      <w:marTop w:val="0"/>
      <w:marBottom w:val="0"/>
      <w:divBdr>
        <w:top w:val="none" w:sz="0" w:space="0" w:color="auto"/>
        <w:left w:val="none" w:sz="0" w:space="0" w:color="auto"/>
        <w:bottom w:val="none" w:sz="0" w:space="0" w:color="auto"/>
        <w:right w:val="none" w:sz="0" w:space="0" w:color="auto"/>
      </w:divBdr>
    </w:div>
    <w:div w:id="1166827882">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7786490">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69907994">
      <w:bodyDiv w:val="1"/>
      <w:marLeft w:val="0"/>
      <w:marRight w:val="0"/>
      <w:marTop w:val="0"/>
      <w:marBottom w:val="0"/>
      <w:divBdr>
        <w:top w:val="none" w:sz="0" w:space="0" w:color="auto"/>
        <w:left w:val="none" w:sz="0" w:space="0" w:color="auto"/>
        <w:bottom w:val="none" w:sz="0" w:space="0" w:color="auto"/>
        <w:right w:val="none" w:sz="0" w:space="0" w:color="auto"/>
      </w:divBdr>
    </w:div>
    <w:div w:id="1171944304">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222814">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6920172">
      <w:bodyDiv w:val="1"/>
      <w:marLeft w:val="0"/>
      <w:marRight w:val="0"/>
      <w:marTop w:val="0"/>
      <w:marBottom w:val="0"/>
      <w:divBdr>
        <w:top w:val="none" w:sz="0" w:space="0" w:color="auto"/>
        <w:left w:val="none" w:sz="0" w:space="0" w:color="auto"/>
        <w:bottom w:val="none" w:sz="0" w:space="0" w:color="auto"/>
        <w:right w:val="none" w:sz="0" w:space="0" w:color="auto"/>
      </w:divBdr>
    </w:div>
    <w:div w:id="1177228528">
      <w:bodyDiv w:val="1"/>
      <w:marLeft w:val="0"/>
      <w:marRight w:val="0"/>
      <w:marTop w:val="0"/>
      <w:marBottom w:val="0"/>
      <w:divBdr>
        <w:top w:val="none" w:sz="0" w:space="0" w:color="auto"/>
        <w:left w:val="none" w:sz="0" w:space="0" w:color="auto"/>
        <w:bottom w:val="none" w:sz="0" w:space="0" w:color="auto"/>
        <w:right w:val="none" w:sz="0" w:space="0" w:color="auto"/>
      </w:divBdr>
    </w:div>
    <w:div w:id="1177772593">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79848954">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1315714">
      <w:bodyDiv w:val="1"/>
      <w:marLeft w:val="0"/>
      <w:marRight w:val="0"/>
      <w:marTop w:val="0"/>
      <w:marBottom w:val="0"/>
      <w:divBdr>
        <w:top w:val="none" w:sz="0" w:space="0" w:color="auto"/>
        <w:left w:val="none" w:sz="0" w:space="0" w:color="auto"/>
        <w:bottom w:val="none" w:sz="0" w:space="0" w:color="auto"/>
        <w:right w:val="none" w:sz="0" w:space="0" w:color="auto"/>
      </w:divBdr>
    </w:div>
    <w:div w:id="1181891951">
      <w:bodyDiv w:val="1"/>
      <w:marLeft w:val="0"/>
      <w:marRight w:val="0"/>
      <w:marTop w:val="0"/>
      <w:marBottom w:val="0"/>
      <w:divBdr>
        <w:top w:val="none" w:sz="0" w:space="0" w:color="auto"/>
        <w:left w:val="none" w:sz="0" w:space="0" w:color="auto"/>
        <w:bottom w:val="none" w:sz="0" w:space="0" w:color="auto"/>
        <w:right w:val="none" w:sz="0" w:space="0" w:color="auto"/>
      </w:divBdr>
    </w:div>
    <w:div w:id="1182234354">
      <w:bodyDiv w:val="1"/>
      <w:marLeft w:val="0"/>
      <w:marRight w:val="0"/>
      <w:marTop w:val="0"/>
      <w:marBottom w:val="0"/>
      <w:divBdr>
        <w:top w:val="none" w:sz="0" w:space="0" w:color="auto"/>
        <w:left w:val="none" w:sz="0" w:space="0" w:color="auto"/>
        <w:bottom w:val="none" w:sz="0" w:space="0" w:color="auto"/>
        <w:right w:val="none" w:sz="0" w:space="0" w:color="auto"/>
      </w:divBdr>
    </w:div>
    <w:div w:id="1185093167">
      <w:bodyDiv w:val="1"/>
      <w:marLeft w:val="0"/>
      <w:marRight w:val="0"/>
      <w:marTop w:val="0"/>
      <w:marBottom w:val="0"/>
      <w:divBdr>
        <w:top w:val="none" w:sz="0" w:space="0" w:color="auto"/>
        <w:left w:val="none" w:sz="0" w:space="0" w:color="auto"/>
        <w:bottom w:val="none" w:sz="0" w:space="0" w:color="auto"/>
        <w:right w:val="none" w:sz="0" w:space="0" w:color="auto"/>
      </w:divBdr>
    </w:div>
    <w:div w:id="1185943103">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88787651">
      <w:bodyDiv w:val="1"/>
      <w:marLeft w:val="0"/>
      <w:marRight w:val="0"/>
      <w:marTop w:val="0"/>
      <w:marBottom w:val="0"/>
      <w:divBdr>
        <w:top w:val="none" w:sz="0" w:space="0" w:color="auto"/>
        <w:left w:val="none" w:sz="0" w:space="0" w:color="auto"/>
        <w:bottom w:val="none" w:sz="0" w:space="0" w:color="auto"/>
        <w:right w:val="none" w:sz="0" w:space="0" w:color="auto"/>
      </w:divBdr>
    </w:div>
    <w:div w:id="1188985854">
      <w:bodyDiv w:val="1"/>
      <w:marLeft w:val="0"/>
      <w:marRight w:val="0"/>
      <w:marTop w:val="0"/>
      <w:marBottom w:val="0"/>
      <w:divBdr>
        <w:top w:val="none" w:sz="0" w:space="0" w:color="auto"/>
        <w:left w:val="none" w:sz="0" w:space="0" w:color="auto"/>
        <w:bottom w:val="none" w:sz="0" w:space="0" w:color="auto"/>
        <w:right w:val="none" w:sz="0" w:space="0" w:color="auto"/>
      </w:divBdr>
    </w:div>
    <w:div w:id="1189567956">
      <w:bodyDiv w:val="1"/>
      <w:marLeft w:val="0"/>
      <w:marRight w:val="0"/>
      <w:marTop w:val="0"/>
      <w:marBottom w:val="0"/>
      <w:divBdr>
        <w:top w:val="none" w:sz="0" w:space="0" w:color="auto"/>
        <w:left w:val="none" w:sz="0" w:space="0" w:color="auto"/>
        <w:bottom w:val="none" w:sz="0" w:space="0" w:color="auto"/>
        <w:right w:val="none" w:sz="0" w:space="0" w:color="auto"/>
      </w:divBdr>
    </w:div>
    <w:div w:id="1189833888">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381527">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155122">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4491780">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5268665">
      <w:bodyDiv w:val="1"/>
      <w:marLeft w:val="0"/>
      <w:marRight w:val="0"/>
      <w:marTop w:val="0"/>
      <w:marBottom w:val="0"/>
      <w:divBdr>
        <w:top w:val="none" w:sz="0" w:space="0" w:color="auto"/>
        <w:left w:val="none" w:sz="0" w:space="0" w:color="auto"/>
        <w:bottom w:val="none" w:sz="0" w:space="0" w:color="auto"/>
        <w:right w:val="none" w:sz="0" w:space="0" w:color="auto"/>
      </w:divBdr>
    </w:div>
    <w:div w:id="1195390718">
      <w:bodyDiv w:val="1"/>
      <w:marLeft w:val="0"/>
      <w:marRight w:val="0"/>
      <w:marTop w:val="0"/>
      <w:marBottom w:val="0"/>
      <w:divBdr>
        <w:top w:val="none" w:sz="0" w:space="0" w:color="auto"/>
        <w:left w:val="none" w:sz="0" w:space="0" w:color="auto"/>
        <w:bottom w:val="none" w:sz="0" w:space="0" w:color="auto"/>
        <w:right w:val="none" w:sz="0" w:space="0" w:color="auto"/>
      </w:divBdr>
    </w:div>
    <w:div w:id="119708422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515953">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070770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2980826">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101362">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01839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7062615">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sChild>
        <w:div w:id="1969167297">
          <w:marLeft w:val="0"/>
          <w:marRight w:val="0"/>
          <w:marTop w:val="0"/>
          <w:marBottom w:val="0"/>
          <w:divBdr>
            <w:top w:val="none" w:sz="0" w:space="0" w:color="auto"/>
            <w:left w:val="none" w:sz="0" w:space="0" w:color="auto"/>
            <w:bottom w:val="none" w:sz="0" w:space="0" w:color="auto"/>
            <w:right w:val="none" w:sz="0" w:space="0" w:color="auto"/>
          </w:divBdr>
        </w:div>
      </w:divsChild>
    </w:div>
    <w:div w:id="1207647210">
      <w:bodyDiv w:val="1"/>
      <w:marLeft w:val="0"/>
      <w:marRight w:val="0"/>
      <w:marTop w:val="0"/>
      <w:marBottom w:val="0"/>
      <w:divBdr>
        <w:top w:val="none" w:sz="0" w:space="0" w:color="auto"/>
        <w:left w:val="none" w:sz="0" w:space="0" w:color="auto"/>
        <w:bottom w:val="none" w:sz="0" w:space="0" w:color="auto"/>
        <w:right w:val="none" w:sz="0" w:space="0" w:color="auto"/>
      </w:divBdr>
    </w:div>
    <w:div w:id="1207720347">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045541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150530">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6233560">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17814990">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5946426">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640919">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344057">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2733727">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35815024">
      <w:bodyDiv w:val="1"/>
      <w:marLeft w:val="0"/>
      <w:marRight w:val="0"/>
      <w:marTop w:val="0"/>
      <w:marBottom w:val="0"/>
      <w:divBdr>
        <w:top w:val="none" w:sz="0" w:space="0" w:color="auto"/>
        <w:left w:val="none" w:sz="0" w:space="0" w:color="auto"/>
        <w:bottom w:val="none" w:sz="0" w:space="0" w:color="auto"/>
        <w:right w:val="none" w:sz="0" w:space="0" w:color="auto"/>
      </w:divBdr>
    </w:div>
    <w:div w:id="1237476367">
      <w:bodyDiv w:val="1"/>
      <w:marLeft w:val="0"/>
      <w:marRight w:val="0"/>
      <w:marTop w:val="0"/>
      <w:marBottom w:val="0"/>
      <w:divBdr>
        <w:top w:val="none" w:sz="0" w:space="0" w:color="auto"/>
        <w:left w:val="none" w:sz="0" w:space="0" w:color="auto"/>
        <w:bottom w:val="none" w:sz="0" w:space="0" w:color="auto"/>
        <w:right w:val="none" w:sz="0" w:space="0" w:color="auto"/>
      </w:divBdr>
    </w:div>
    <w:div w:id="1240095107">
      <w:bodyDiv w:val="1"/>
      <w:marLeft w:val="0"/>
      <w:marRight w:val="0"/>
      <w:marTop w:val="0"/>
      <w:marBottom w:val="0"/>
      <w:divBdr>
        <w:top w:val="none" w:sz="0" w:space="0" w:color="auto"/>
        <w:left w:val="none" w:sz="0" w:space="0" w:color="auto"/>
        <w:bottom w:val="none" w:sz="0" w:space="0" w:color="auto"/>
        <w:right w:val="none" w:sz="0" w:space="0" w:color="auto"/>
      </w:divBdr>
    </w:div>
    <w:div w:id="1240556780">
      <w:bodyDiv w:val="1"/>
      <w:marLeft w:val="0"/>
      <w:marRight w:val="0"/>
      <w:marTop w:val="0"/>
      <w:marBottom w:val="0"/>
      <w:divBdr>
        <w:top w:val="none" w:sz="0" w:space="0" w:color="auto"/>
        <w:left w:val="none" w:sz="0" w:space="0" w:color="auto"/>
        <w:bottom w:val="none" w:sz="0" w:space="0" w:color="auto"/>
        <w:right w:val="none" w:sz="0" w:space="0" w:color="auto"/>
      </w:divBdr>
    </w:div>
    <w:div w:id="1241598079">
      <w:bodyDiv w:val="1"/>
      <w:marLeft w:val="0"/>
      <w:marRight w:val="0"/>
      <w:marTop w:val="0"/>
      <w:marBottom w:val="0"/>
      <w:divBdr>
        <w:top w:val="none" w:sz="0" w:space="0" w:color="auto"/>
        <w:left w:val="none" w:sz="0" w:space="0" w:color="auto"/>
        <w:bottom w:val="none" w:sz="0" w:space="0" w:color="auto"/>
        <w:right w:val="none" w:sz="0" w:space="0" w:color="auto"/>
      </w:divBdr>
    </w:div>
    <w:div w:id="1244073073">
      <w:bodyDiv w:val="1"/>
      <w:marLeft w:val="0"/>
      <w:marRight w:val="0"/>
      <w:marTop w:val="0"/>
      <w:marBottom w:val="0"/>
      <w:divBdr>
        <w:top w:val="none" w:sz="0" w:space="0" w:color="auto"/>
        <w:left w:val="none" w:sz="0" w:space="0" w:color="auto"/>
        <w:bottom w:val="none" w:sz="0" w:space="0" w:color="auto"/>
        <w:right w:val="none" w:sz="0" w:space="0" w:color="auto"/>
      </w:divBdr>
    </w:div>
    <w:div w:id="1246457924">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48920798">
      <w:bodyDiv w:val="1"/>
      <w:marLeft w:val="0"/>
      <w:marRight w:val="0"/>
      <w:marTop w:val="0"/>
      <w:marBottom w:val="0"/>
      <w:divBdr>
        <w:top w:val="none" w:sz="0" w:space="0" w:color="auto"/>
        <w:left w:val="none" w:sz="0" w:space="0" w:color="auto"/>
        <w:bottom w:val="none" w:sz="0" w:space="0" w:color="auto"/>
        <w:right w:val="none" w:sz="0" w:space="0" w:color="auto"/>
      </w:divBdr>
    </w:div>
    <w:div w:id="1250045657">
      <w:bodyDiv w:val="1"/>
      <w:marLeft w:val="0"/>
      <w:marRight w:val="0"/>
      <w:marTop w:val="0"/>
      <w:marBottom w:val="0"/>
      <w:divBdr>
        <w:top w:val="none" w:sz="0" w:space="0" w:color="auto"/>
        <w:left w:val="none" w:sz="0" w:space="0" w:color="auto"/>
        <w:bottom w:val="none" w:sz="0" w:space="0" w:color="auto"/>
        <w:right w:val="none" w:sz="0" w:space="0" w:color="auto"/>
      </w:divBdr>
    </w:div>
    <w:div w:id="1250308724">
      <w:bodyDiv w:val="1"/>
      <w:marLeft w:val="0"/>
      <w:marRight w:val="0"/>
      <w:marTop w:val="0"/>
      <w:marBottom w:val="0"/>
      <w:divBdr>
        <w:top w:val="none" w:sz="0" w:space="0" w:color="auto"/>
        <w:left w:val="none" w:sz="0" w:space="0" w:color="auto"/>
        <w:bottom w:val="none" w:sz="0" w:space="0" w:color="auto"/>
        <w:right w:val="none" w:sz="0" w:space="0" w:color="auto"/>
      </w:divBdr>
    </w:div>
    <w:div w:id="1250430910">
      <w:bodyDiv w:val="1"/>
      <w:marLeft w:val="0"/>
      <w:marRight w:val="0"/>
      <w:marTop w:val="0"/>
      <w:marBottom w:val="0"/>
      <w:divBdr>
        <w:top w:val="none" w:sz="0" w:space="0" w:color="auto"/>
        <w:left w:val="none" w:sz="0" w:space="0" w:color="auto"/>
        <w:bottom w:val="none" w:sz="0" w:space="0" w:color="auto"/>
        <w:right w:val="none" w:sz="0" w:space="0" w:color="auto"/>
      </w:divBdr>
    </w:div>
    <w:div w:id="1250508951">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360007">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403424">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38370">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303892">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68318289">
      <w:bodyDiv w:val="1"/>
      <w:marLeft w:val="0"/>
      <w:marRight w:val="0"/>
      <w:marTop w:val="0"/>
      <w:marBottom w:val="0"/>
      <w:divBdr>
        <w:top w:val="none" w:sz="0" w:space="0" w:color="auto"/>
        <w:left w:val="none" w:sz="0" w:space="0" w:color="auto"/>
        <w:bottom w:val="none" w:sz="0" w:space="0" w:color="auto"/>
        <w:right w:val="none" w:sz="0" w:space="0" w:color="auto"/>
      </w:divBdr>
    </w:div>
    <w:div w:id="1268806893">
      <w:bodyDiv w:val="1"/>
      <w:marLeft w:val="0"/>
      <w:marRight w:val="0"/>
      <w:marTop w:val="0"/>
      <w:marBottom w:val="0"/>
      <w:divBdr>
        <w:top w:val="none" w:sz="0" w:space="0" w:color="auto"/>
        <w:left w:val="none" w:sz="0" w:space="0" w:color="auto"/>
        <w:bottom w:val="none" w:sz="0" w:space="0" w:color="auto"/>
        <w:right w:val="none" w:sz="0" w:space="0" w:color="auto"/>
      </w:divBdr>
    </w:div>
    <w:div w:id="1269653237">
      <w:bodyDiv w:val="1"/>
      <w:marLeft w:val="0"/>
      <w:marRight w:val="0"/>
      <w:marTop w:val="0"/>
      <w:marBottom w:val="0"/>
      <w:divBdr>
        <w:top w:val="none" w:sz="0" w:space="0" w:color="auto"/>
        <w:left w:val="none" w:sz="0" w:space="0" w:color="auto"/>
        <w:bottom w:val="none" w:sz="0" w:space="0" w:color="auto"/>
        <w:right w:val="none" w:sz="0" w:space="0" w:color="auto"/>
      </w:divBdr>
    </w:div>
    <w:div w:id="1270045810">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1737248">
      <w:bodyDiv w:val="1"/>
      <w:marLeft w:val="0"/>
      <w:marRight w:val="0"/>
      <w:marTop w:val="0"/>
      <w:marBottom w:val="0"/>
      <w:divBdr>
        <w:top w:val="none" w:sz="0" w:space="0" w:color="auto"/>
        <w:left w:val="none" w:sz="0" w:space="0" w:color="auto"/>
        <w:bottom w:val="none" w:sz="0" w:space="0" w:color="auto"/>
        <w:right w:val="none" w:sz="0" w:space="0" w:color="auto"/>
      </w:divBdr>
    </w:div>
    <w:div w:id="1271938403">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74900759">
      <w:bodyDiv w:val="1"/>
      <w:marLeft w:val="0"/>
      <w:marRight w:val="0"/>
      <w:marTop w:val="0"/>
      <w:marBottom w:val="0"/>
      <w:divBdr>
        <w:top w:val="none" w:sz="0" w:space="0" w:color="auto"/>
        <w:left w:val="none" w:sz="0" w:space="0" w:color="auto"/>
        <w:bottom w:val="none" w:sz="0" w:space="0" w:color="auto"/>
        <w:right w:val="none" w:sz="0" w:space="0" w:color="auto"/>
      </w:divBdr>
    </w:div>
    <w:div w:id="1274903191">
      <w:bodyDiv w:val="1"/>
      <w:marLeft w:val="0"/>
      <w:marRight w:val="0"/>
      <w:marTop w:val="0"/>
      <w:marBottom w:val="0"/>
      <w:divBdr>
        <w:top w:val="none" w:sz="0" w:space="0" w:color="auto"/>
        <w:left w:val="none" w:sz="0" w:space="0" w:color="auto"/>
        <w:bottom w:val="none" w:sz="0" w:space="0" w:color="auto"/>
        <w:right w:val="none" w:sz="0" w:space="0" w:color="auto"/>
      </w:divBdr>
    </w:div>
    <w:div w:id="1277714782">
      <w:bodyDiv w:val="1"/>
      <w:marLeft w:val="0"/>
      <w:marRight w:val="0"/>
      <w:marTop w:val="0"/>
      <w:marBottom w:val="0"/>
      <w:divBdr>
        <w:top w:val="none" w:sz="0" w:space="0" w:color="auto"/>
        <w:left w:val="none" w:sz="0" w:space="0" w:color="auto"/>
        <w:bottom w:val="none" w:sz="0" w:space="0" w:color="auto"/>
        <w:right w:val="none" w:sz="0" w:space="0" w:color="auto"/>
      </w:divBdr>
    </w:div>
    <w:div w:id="127837040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0843536">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1838279">
      <w:bodyDiv w:val="1"/>
      <w:marLeft w:val="0"/>
      <w:marRight w:val="0"/>
      <w:marTop w:val="0"/>
      <w:marBottom w:val="0"/>
      <w:divBdr>
        <w:top w:val="none" w:sz="0" w:space="0" w:color="auto"/>
        <w:left w:val="none" w:sz="0" w:space="0" w:color="auto"/>
        <w:bottom w:val="none" w:sz="0" w:space="0" w:color="auto"/>
        <w:right w:val="none" w:sz="0" w:space="0" w:color="auto"/>
      </w:divBdr>
    </w:div>
    <w:div w:id="1281842398">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3927466">
      <w:bodyDiv w:val="1"/>
      <w:marLeft w:val="0"/>
      <w:marRight w:val="0"/>
      <w:marTop w:val="0"/>
      <w:marBottom w:val="0"/>
      <w:divBdr>
        <w:top w:val="none" w:sz="0" w:space="0" w:color="auto"/>
        <w:left w:val="none" w:sz="0" w:space="0" w:color="auto"/>
        <w:bottom w:val="none" w:sz="0" w:space="0" w:color="auto"/>
        <w:right w:val="none" w:sz="0" w:space="0" w:color="auto"/>
      </w:divBdr>
    </w:div>
    <w:div w:id="1286740643">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0041820">
      <w:bodyDiv w:val="1"/>
      <w:marLeft w:val="0"/>
      <w:marRight w:val="0"/>
      <w:marTop w:val="0"/>
      <w:marBottom w:val="0"/>
      <w:divBdr>
        <w:top w:val="none" w:sz="0" w:space="0" w:color="auto"/>
        <w:left w:val="none" w:sz="0" w:space="0" w:color="auto"/>
        <w:bottom w:val="none" w:sz="0" w:space="0" w:color="auto"/>
        <w:right w:val="none" w:sz="0" w:space="0" w:color="auto"/>
      </w:divBdr>
    </w:div>
    <w:div w:id="1291324292">
      <w:bodyDiv w:val="1"/>
      <w:marLeft w:val="0"/>
      <w:marRight w:val="0"/>
      <w:marTop w:val="0"/>
      <w:marBottom w:val="0"/>
      <w:divBdr>
        <w:top w:val="none" w:sz="0" w:space="0" w:color="auto"/>
        <w:left w:val="none" w:sz="0" w:space="0" w:color="auto"/>
        <w:bottom w:val="none" w:sz="0" w:space="0" w:color="auto"/>
        <w:right w:val="none" w:sz="0" w:space="0" w:color="auto"/>
      </w:divBdr>
    </w:div>
    <w:div w:id="1295450733">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296905700">
      <w:bodyDiv w:val="1"/>
      <w:marLeft w:val="0"/>
      <w:marRight w:val="0"/>
      <w:marTop w:val="0"/>
      <w:marBottom w:val="0"/>
      <w:divBdr>
        <w:top w:val="none" w:sz="0" w:space="0" w:color="auto"/>
        <w:left w:val="none" w:sz="0" w:space="0" w:color="auto"/>
        <w:bottom w:val="none" w:sz="0" w:space="0" w:color="auto"/>
        <w:right w:val="none" w:sz="0" w:space="0" w:color="auto"/>
      </w:divBdr>
    </w:div>
    <w:div w:id="1297907526">
      <w:bodyDiv w:val="1"/>
      <w:marLeft w:val="0"/>
      <w:marRight w:val="0"/>
      <w:marTop w:val="0"/>
      <w:marBottom w:val="0"/>
      <w:divBdr>
        <w:top w:val="none" w:sz="0" w:space="0" w:color="auto"/>
        <w:left w:val="none" w:sz="0" w:space="0" w:color="auto"/>
        <w:bottom w:val="none" w:sz="0" w:space="0" w:color="auto"/>
        <w:right w:val="none" w:sz="0" w:space="0" w:color="auto"/>
      </w:divBdr>
    </w:div>
    <w:div w:id="1298804982">
      <w:bodyDiv w:val="1"/>
      <w:marLeft w:val="0"/>
      <w:marRight w:val="0"/>
      <w:marTop w:val="0"/>
      <w:marBottom w:val="0"/>
      <w:divBdr>
        <w:top w:val="none" w:sz="0" w:space="0" w:color="auto"/>
        <w:left w:val="none" w:sz="0" w:space="0" w:color="auto"/>
        <w:bottom w:val="none" w:sz="0" w:space="0" w:color="auto"/>
        <w:right w:val="none" w:sz="0" w:space="0" w:color="auto"/>
      </w:divBdr>
    </w:div>
    <w:div w:id="1299453271">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3927599">
      <w:bodyDiv w:val="1"/>
      <w:marLeft w:val="0"/>
      <w:marRight w:val="0"/>
      <w:marTop w:val="0"/>
      <w:marBottom w:val="0"/>
      <w:divBdr>
        <w:top w:val="none" w:sz="0" w:space="0" w:color="auto"/>
        <w:left w:val="none" w:sz="0" w:space="0" w:color="auto"/>
        <w:bottom w:val="none" w:sz="0" w:space="0" w:color="auto"/>
        <w:right w:val="none" w:sz="0" w:space="0" w:color="auto"/>
      </w:divBdr>
    </w:div>
    <w:div w:id="1304969785">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240934">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324925">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4874315">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7303501">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0886430">
      <w:bodyDiv w:val="1"/>
      <w:marLeft w:val="0"/>
      <w:marRight w:val="0"/>
      <w:marTop w:val="0"/>
      <w:marBottom w:val="0"/>
      <w:divBdr>
        <w:top w:val="none" w:sz="0" w:space="0" w:color="auto"/>
        <w:left w:val="none" w:sz="0" w:space="0" w:color="auto"/>
        <w:bottom w:val="none" w:sz="0" w:space="0" w:color="auto"/>
        <w:right w:val="none" w:sz="0" w:space="0" w:color="auto"/>
      </w:divBdr>
    </w:div>
    <w:div w:id="1321538391">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2393921">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4164976">
      <w:bodyDiv w:val="1"/>
      <w:marLeft w:val="0"/>
      <w:marRight w:val="0"/>
      <w:marTop w:val="0"/>
      <w:marBottom w:val="0"/>
      <w:divBdr>
        <w:top w:val="none" w:sz="0" w:space="0" w:color="auto"/>
        <w:left w:val="none" w:sz="0" w:space="0" w:color="auto"/>
        <w:bottom w:val="none" w:sz="0" w:space="0" w:color="auto"/>
        <w:right w:val="none" w:sz="0" w:space="0" w:color="auto"/>
      </w:divBdr>
    </w:div>
    <w:div w:id="1325890878">
      <w:bodyDiv w:val="1"/>
      <w:marLeft w:val="0"/>
      <w:marRight w:val="0"/>
      <w:marTop w:val="0"/>
      <w:marBottom w:val="0"/>
      <w:divBdr>
        <w:top w:val="none" w:sz="0" w:space="0" w:color="auto"/>
        <w:left w:val="none" w:sz="0" w:space="0" w:color="auto"/>
        <w:bottom w:val="none" w:sz="0" w:space="0" w:color="auto"/>
        <w:right w:val="none" w:sz="0" w:space="0" w:color="auto"/>
      </w:divBdr>
    </w:div>
    <w:div w:id="1326787697">
      <w:bodyDiv w:val="1"/>
      <w:marLeft w:val="0"/>
      <w:marRight w:val="0"/>
      <w:marTop w:val="0"/>
      <w:marBottom w:val="0"/>
      <w:divBdr>
        <w:top w:val="none" w:sz="0" w:space="0" w:color="auto"/>
        <w:left w:val="none" w:sz="0" w:space="0" w:color="auto"/>
        <w:bottom w:val="none" w:sz="0" w:space="0" w:color="auto"/>
        <w:right w:val="none" w:sz="0" w:space="0" w:color="auto"/>
      </w:divBdr>
    </w:div>
    <w:div w:id="1328091220">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29669970">
      <w:bodyDiv w:val="1"/>
      <w:marLeft w:val="0"/>
      <w:marRight w:val="0"/>
      <w:marTop w:val="0"/>
      <w:marBottom w:val="0"/>
      <w:divBdr>
        <w:top w:val="none" w:sz="0" w:space="0" w:color="auto"/>
        <w:left w:val="none" w:sz="0" w:space="0" w:color="auto"/>
        <w:bottom w:val="none" w:sz="0" w:space="0" w:color="auto"/>
        <w:right w:val="none" w:sz="0" w:space="0" w:color="auto"/>
      </w:divBdr>
    </w:div>
    <w:div w:id="1329938184">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2224146">
      <w:bodyDiv w:val="1"/>
      <w:marLeft w:val="0"/>
      <w:marRight w:val="0"/>
      <w:marTop w:val="0"/>
      <w:marBottom w:val="0"/>
      <w:divBdr>
        <w:top w:val="none" w:sz="0" w:space="0" w:color="auto"/>
        <w:left w:val="none" w:sz="0" w:space="0" w:color="auto"/>
        <w:bottom w:val="none" w:sz="0" w:space="0" w:color="auto"/>
        <w:right w:val="none" w:sz="0" w:space="0" w:color="auto"/>
      </w:divBdr>
    </w:div>
    <w:div w:id="1332441152">
      <w:bodyDiv w:val="1"/>
      <w:marLeft w:val="0"/>
      <w:marRight w:val="0"/>
      <w:marTop w:val="0"/>
      <w:marBottom w:val="0"/>
      <w:divBdr>
        <w:top w:val="none" w:sz="0" w:space="0" w:color="auto"/>
        <w:left w:val="none" w:sz="0" w:space="0" w:color="auto"/>
        <w:bottom w:val="none" w:sz="0" w:space="0" w:color="auto"/>
        <w:right w:val="none" w:sz="0" w:space="0" w:color="auto"/>
      </w:divBdr>
    </w:div>
    <w:div w:id="1333024970">
      <w:bodyDiv w:val="1"/>
      <w:marLeft w:val="0"/>
      <w:marRight w:val="0"/>
      <w:marTop w:val="0"/>
      <w:marBottom w:val="0"/>
      <w:divBdr>
        <w:top w:val="none" w:sz="0" w:space="0" w:color="auto"/>
        <w:left w:val="none" w:sz="0" w:space="0" w:color="auto"/>
        <w:bottom w:val="none" w:sz="0" w:space="0" w:color="auto"/>
        <w:right w:val="none" w:sz="0" w:space="0" w:color="auto"/>
      </w:divBdr>
    </w:div>
    <w:div w:id="1334455770">
      <w:bodyDiv w:val="1"/>
      <w:marLeft w:val="0"/>
      <w:marRight w:val="0"/>
      <w:marTop w:val="0"/>
      <w:marBottom w:val="0"/>
      <w:divBdr>
        <w:top w:val="none" w:sz="0" w:space="0" w:color="auto"/>
        <w:left w:val="none" w:sz="0" w:space="0" w:color="auto"/>
        <w:bottom w:val="none" w:sz="0" w:space="0" w:color="auto"/>
        <w:right w:val="none" w:sz="0" w:space="0" w:color="auto"/>
      </w:divBdr>
    </w:div>
    <w:div w:id="1337075952">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0911523">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2992179">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3605422">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6886223">
      <w:bodyDiv w:val="1"/>
      <w:marLeft w:val="0"/>
      <w:marRight w:val="0"/>
      <w:marTop w:val="0"/>
      <w:marBottom w:val="0"/>
      <w:divBdr>
        <w:top w:val="none" w:sz="0" w:space="0" w:color="auto"/>
        <w:left w:val="none" w:sz="0" w:space="0" w:color="auto"/>
        <w:bottom w:val="none" w:sz="0" w:space="0" w:color="auto"/>
        <w:right w:val="none" w:sz="0" w:space="0" w:color="auto"/>
      </w:divBdr>
    </w:div>
    <w:div w:id="1357196739">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59697943">
      <w:bodyDiv w:val="1"/>
      <w:marLeft w:val="0"/>
      <w:marRight w:val="0"/>
      <w:marTop w:val="0"/>
      <w:marBottom w:val="0"/>
      <w:divBdr>
        <w:top w:val="none" w:sz="0" w:space="0" w:color="auto"/>
        <w:left w:val="none" w:sz="0" w:space="0" w:color="auto"/>
        <w:bottom w:val="none" w:sz="0" w:space="0" w:color="auto"/>
        <w:right w:val="none" w:sz="0" w:space="0" w:color="auto"/>
      </w:divBdr>
    </w:div>
    <w:div w:id="1361083799">
      <w:bodyDiv w:val="1"/>
      <w:marLeft w:val="0"/>
      <w:marRight w:val="0"/>
      <w:marTop w:val="0"/>
      <w:marBottom w:val="0"/>
      <w:divBdr>
        <w:top w:val="none" w:sz="0" w:space="0" w:color="auto"/>
        <w:left w:val="none" w:sz="0" w:space="0" w:color="auto"/>
        <w:bottom w:val="none" w:sz="0" w:space="0" w:color="auto"/>
        <w:right w:val="none" w:sz="0" w:space="0" w:color="auto"/>
      </w:divBdr>
    </w:div>
    <w:div w:id="1361541340">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6784108">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67873781">
      <w:bodyDiv w:val="1"/>
      <w:marLeft w:val="0"/>
      <w:marRight w:val="0"/>
      <w:marTop w:val="0"/>
      <w:marBottom w:val="0"/>
      <w:divBdr>
        <w:top w:val="none" w:sz="0" w:space="0" w:color="auto"/>
        <w:left w:val="none" w:sz="0" w:space="0" w:color="auto"/>
        <w:bottom w:val="none" w:sz="0" w:space="0" w:color="auto"/>
        <w:right w:val="none" w:sz="0" w:space="0" w:color="auto"/>
      </w:divBdr>
    </w:div>
    <w:div w:id="136998648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45342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5929884">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79354035">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3403823">
      <w:bodyDiv w:val="1"/>
      <w:marLeft w:val="0"/>
      <w:marRight w:val="0"/>
      <w:marTop w:val="0"/>
      <w:marBottom w:val="0"/>
      <w:divBdr>
        <w:top w:val="none" w:sz="0" w:space="0" w:color="auto"/>
        <w:left w:val="none" w:sz="0" w:space="0" w:color="auto"/>
        <w:bottom w:val="none" w:sz="0" w:space="0" w:color="auto"/>
        <w:right w:val="none" w:sz="0" w:space="0" w:color="auto"/>
      </w:divBdr>
    </w:div>
    <w:div w:id="1384282939">
      <w:bodyDiv w:val="1"/>
      <w:marLeft w:val="0"/>
      <w:marRight w:val="0"/>
      <w:marTop w:val="0"/>
      <w:marBottom w:val="0"/>
      <w:divBdr>
        <w:top w:val="none" w:sz="0" w:space="0" w:color="auto"/>
        <w:left w:val="none" w:sz="0" w:space="0" w:color="auto"/>
        <w:bottom w:val="none" w:sz="0" w:space="0" w:color="auto"/>
        <w:right w:val="none" w:sz="0" w:space="0" w:color="auto"/>
      </w:divBdr>
    </w:div>
    <w:div w:id="1384476071">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6611003">
      <w:bodyDiv w:val="1"/>
      <w:marLeft w:val="0"/>
      <w:marRight w:val="0"/>
      <w:marTop w:val="0"/>
      <w:marBottom w:val="0"/>
      <w:divBdr>
        <w:top w:val="none" w:sz="0" w:space="0" w:color="auto"/>
        <w:left w:val="none" w:sz="0" w:space="0" w:color="auto"/>
        <w:bottom w:val="none" w:sz="0" w:space="0" w:color="auto"/>
        <w:right w:val="none" w:sz="0" w:space="0" w:color="auto"/>
      </w:divBdr>
    </w:div>
    <w:div w:id="1387029177">
      <w:bodyDiv w:val="1"/>
      <w:marLeft w:val="0"/>
      <w:marRight w:val="0"/>
      <w:marTop w:val="0"/>
      <w:marBottom w:val="0"/>
      <w:divBdr>
        <w:top w:val="none" w:sz="0" w:space="0" w:color="auto"/>
        <w:left w:val="none" w:sz="0" w:space="0" w:color="auto"/>
        <w:bottom w:val="none" w:sz="0" w:space="0" w:color="auto"/>
        <w:right w:val="none" w:sz="0" w:space="0" w:color="auto"/>
      </w:divBdr>
    </w:div>
    <w:div w:id="1387922111">
      <w:bodyDiv w:val="1"/>
      <w:marLeft w:val="0"/>
      <w:marRight w:val="0"/>
      <w:marTop w:val="0"/>
      <w:marBottom w:val="0"/>
      <w:divBdr>
        <w:top w:val="none" w:sz="0" w:space="0" w:color="auto"/>
        <w:left w:val="none" w:sz="0" w:space="0" w:color="auto"/>
        <w:bottom w:val="none" w:sz="0" w:space="0" w:color="auto"/>
        <w:right w:val="none" w:sz="0" w:space="0" w:color="auto"/>
      </w:divBdr>
    </w:div>
    <w:div w:id="1388187964">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0231778">
      <w:bodyDiv w:val="1"/>
      <w:marLeft w:val="0"/>
      <w:marRight w:val="0"/>
      <w:marTop w:val="0"/>
      <w:marBottom w:val="0"/>
      <w:divBdr>
        <w:top w:val="none" w:sz="0" w:space="0" w:color="auto"/>
        <w:left w:val="none" w:sz="0" w:space="0" w:color="auto"/>
        <w:bottom w:val="none" w:sz="0" w:space="0" w:color="auto"/>
        <w:right w:val="none" w:sz="0" w:space="0" w:color="auto"/>
      </w:divBdr>
    </w:div>
    <w:div w:id="1391033041">
      <w:bodyDiv w:val="1"/>
      <w:marLeft w:val="0"/>
      <w:marRight w:val="0"/>
      <w:marTop w:val="0"/>
      <w:marBottom w:val="0"/>
      <w:divBdr>
        <w:top w:val="none" w:sz="0" w:space="0" w:color="auto"/>
        <w:left w:val="none" w:sz="0" w:space="0" w:color="auto"/>
        <w:bottom w:val="none" w:sz="0" w:space="0" w:color="auto"/>
        <w:right w:val="none" w:sz="0" w:space="0" w:color="auto"/>
      </w:divBdr>
    </w:div>
    <w:div w:id="1391222585">
      <w:bodyDiv w:val="1"/>
      <w:marLeft w:val="0"/>
      <w:marRight w:val="0"/>
      <w:marTop w:val="0"/>
      <w:marBottom w:val="0"/>
      <w:divBdr>
        <w:top w:val="none" w:sz="0" w:space="0" w:color="auto"/>
        <w:left w:val="none" w:sz="0" w:space="0" w:color="auto"/>
        <w:bottom w:val="none" w:sz="0" w:space="0" w:color="auto"/>
        <w:right w:val="none" w:sz="0" w:space="0" w:color="auto"/>
      </w:divBdr>
    </w:div>
    <w:div w:id="1393112136">
      <w:bodyDiv w:val="1"/>
      <w:marLeft w:val="0"/>
      <w:marRight w:val="0"/>
      <w:marTop w:val="0"/>
      <w:marBottom w:val="0"/>
      <w:divBdr>
        <w:top w:val="none" w:sz="0" w:space="0" w:color="auto"/>
        <w:left w:val="none" w:sz="0" w:space="0" w:color="auto"/>
        <w:bottom w:val="none" w:sz="0" w:space="0" w:color="auto"/>
        <w:right w:val="none" w:sz="0" w:space="0" w:color="auto"/>
      </w:divBdr>
    </w:div>
    <w:div w:id="1393578524">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4425509">
      <w:bodyDiv w:val="1"/>
      <w:marLeft w:val="0"/>
      <w:marRight w:val="0"/>
      <w:marTop w:val="0"/>
      <w:marBottom w:val="0"/>
      <w:divBdr>
        <w:top w:val="none" w:sz="0" w:space="0" w:color="auto"/>
        <w:left w:val="none" w:sz="0" w:space="0" w:color="auto"/>
        <w:bottom w:val="none" w:sz="0" w:space="0" w:color="auto"/>
        <w:right w:val="none" w:sz="0" w:space="0" w:color="auto"/>
      </w:divBdr>
    </w:div>
    <w:div w:id="1395271629">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0324719">
      <w:bodyDiv w:val="1"/>
      <w:marLeft w:val="0"/>
      <w:marRight w:val="0"/>
      <w:marTop w:val="0"/>
      <w:marBottom w:val="0"/>
      <w:divBdr>
        <w:top w:val="none" w:sz="0" w:space="0" w:color="auto"/>
        <w:left w:val="none" w:sz="0" w:space="0" w:color="auto"/>
        <w:bottom w:val="none" w:sz="0" w:space="0" w:color="auto"/>
        <w:right w:val="none" w:sz="0" w:space="0" w:color="auto"/>
      </w:divBdr>
    </w:div>
    <w:div w:id="1400710945">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2026899">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604823">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115861">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0738370">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461480">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4084397">
      <w:bodyDiv w:val="1"/>
      <w:marLeft w:val="0"/>
      <w:marRight w:val="0"/>
      <w:marTop w:val="0"/>
      <w:marBottom w:val="0"/>
      <w:divBdr>
        <w:top w:val="none" w:sz="0" w:space="0" w:color="auto"/>
        <w:left w:val="none" w:sz="0" w:space="0" w:color="auto"/>
        <w:bottom w:val="none" w:sz="0" w:space="0" w:color="auto"/>
        <w:right w:val="none" w:sz="0" w:space="0" w:color="auto"/>
      </w:divBdr>
    </w:div>
    <w:div w:id="1414202994">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6902956">
      <w:bodyDiv w:val="1"/>
      <w:marLeft w:val="0"/>
      <w:marRight w:val="0"/>
      <w:marTop w:val="0"/>
      <w:marBottom w:val="0"/>
      <w:divBdr>
        <w:top w:val="none" w:sz="0" w:space="0" w:color="auto"/>
        <w:left w:val="none" w:sz="0" w:space="0" w:color="auto"/>
        <w:bottom w:val="none" w:sz="0" w:space="0" w:color="auto"/>
        <w:right w:val="none" w:sz="0" w:space="0" w:color="auto"/>
      </w:divBdr>
    </w:div>
    <w:div w:id="1417364609">
      <w:bodyDiv w:val="1"/>
      <w:marLeft w:val="0"/>
      <w:marRight w:val="0"/>
      <w:marTop w:val="0"/>
      <w:marBottom w:val="0"/>
      <w:divBdr>
        <w:top w:val="none" w:sz="0" w:space="0" w:color="auto"/>
        <w:left w:val="none" w:sz="0" w:space="0" w:color="auto"/>
        <w:bottom w:val="none" w:sz="0" w:space="0" w:color="auto"/>
        <w:right w:val="none" w:sz="0" w:space="0" w:color="auto"/>
      </w:divBdr>
    </w:div>
    <w:div w:id="1417438828">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0830166">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4494978">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5540238">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5857341">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68980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8254701">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42528482">
      <w:bodyDiv w:val="1"/>
      <w:marLeft w:val="0"/>
      <w:marRight w:val="0"/>
      <w:marTop w:val="0"/>
      <w:marBottom w:val="0"/>
      <w:divBdr>
        <w:top w:val="none" w:sz="0" w:space="0" w:color="auto"/>
        <w:left w:val="none" w:sz="0" w:space="0" w:color="auto"/>
        <w:bottom w:val="none" w:sz="0" w:space="0" w:color="auto"/>
        <w:right w:val="none" w:sz="0" w:space="0" w:color="auto"/>
      </w:divBdr>
    </w:div>
    <w:div w:id="1442719981">
      <w:bodyDiv w:val="1"/>
      <w:marLeft w:val="0"/>
      <w:marRight w:val="0"/>
      <w:marTop w:val="0"/>
      <w:marBottom w:val="0"/>
      <w:divBdr>
        <w:top w:val="none" w:sz="0" w:space="0" w:color="auto"/>
        <w:left w:val="none" w:sz="0" w:space="0" w:color="auto"/>
        <w:bottom w:val="none" w:sz="0" w:space="0" w:color="auto"/>
        <w:right w:val="none" w:sz="0" w:space="0" w:color="auto"/>
      </w:divBdr>
    </w:div>
    <w:div w:id="1444416762">
      <w:bodyDiv w:val="1"/>
      <w:marLeft w:val="0"/>
      <w:marRight w:val="0"/>
      <w:marTop w:val="0"/>
      <w:marBottom w:val="0"/>
      <w:divBdr>
        <w:top w:val="none" w:sz="0" w:space="0" w:color="auto"/>
        <w:left w:val="none" w:sz="0" w:space="0" w:color="auto"/>
        <w:bottom w:val="none" w:sz="0" w:space="0" w:color="auto"/>
        <w:right w:val="none" w:sz="0" w:space="0" w:color="auto"/>
      </w:divBdr>
    </w:div>
    <w:div w:id="1445802521">
      <w:bodyDiv w:val="1"/>
      <w:marLeft w:val="0"/>
      <w:marRight w:val="0"/>
      <w:marTop w:val="0"/>
      <w:marBottom w:val="0"/>
      <w:divBdr>
        <w:top w:val="none" w:sz="0" w:space="0" w:color="auto"/>
        <w:left w:val="none" w:sz="0" w:space="0" w:color="auto"/>
        <w:bottom w:val="none" w:sz="0" w:space="0" w:color="auto"/>
        <w:right w:val="none" w:sz="0" w:space="0" w:color="auto"/>
      </w:divBdr>
    </w:div>
    <w:div w:id="1451319915">
      <w:bodyDiv w:val="1"/>
      <w:marLeft w:val="0"/>
      <w:marRight w:val="0"/>
      <w:marTop w:val="0"/>
      <w:marBottom w:val="0"/>
      <w:divBdr>
        <w:top w:val="none" w:sz="0" w:space="0" w:color="auto"/>
        <w:left w:val="none" w:sz="0" w:space="0" w:color="auto"/>
        <w:bottom w:val="none" w:sz="0" w:space="0" w:color="auto"/>
        <w:right w:val="none" w:sz="0" w:space="0" w:color="auto"/>
      </w:divBdr>
    </w:div>
    <w:div w:id="1451824618">
      <w:bodyDiv w:val="1"/>
      <w:marLeft w:val="0"/>
      <w:marRight w:val="0"/>
      <w:marTop w:val="0"/>
      <w:marBottom w:val="0"/>
      <w:divBdr>
        <w:top w:val="none" w:sz="0" w:space="0" w:color="auto"/>
        <w:left w:val="none" w:sz="0" w:space="0" w:color="auto"/>
        <w:bottom w:val="none" w:sz="0" w:space="0" w:color="auto"/>
        <w:right w:val="none" w:sz="0" w:space="0" w:color="auto"/>
      </w:divBdr>
    </w:div>
    <w:div w:id="1457064576">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58134511">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3618514">
      <w:bodyDiv w:val="1"/>
      <w:marLeft w:val="0"/>
      <w:marRight w:val="0"/>
      <w:marTop w:val="0"/>
      <w:marBottom w:val="0"/>
      <w:divBdr>
        <w:top w:val="none" w:sz="0" w:space="0" w:color="auto"/>
        <w:left w:val="none" w:sz="0" w:space="0" w:color="auto"/>
        <w:bottom w:val="none" w:sz="0" w:space="0" w:color="auto"/>
        <w:right w:val="none" w:sz="0" w:space="0" w:color="auto"/>
      </w:divBdr>
    </w:div>
    <w:div w:id="1463770408">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08058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132534">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5753979">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182899">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78839618">
      <w:bodyDiv w:val="1"/>
      <w:marLeft w:val="0"/>
      <w:marRight w:val="0"/>
      <w:marTop w:val="0"/>
      <w:marBottom w:val="0"/>
      <w:divBdr>
        <w:top w:val="none" w:sz="0" w:space="0" w:color="auto"/>
        <w:left w:val="none" w:sz="0" w:space="0" w:color="auto"/>
        <w:bottom w:val="none" w:sz="0" w:space="0" w:color="auto"/>
        <w:right w:val="none" w:sz="0" w:space="0" w:color="auto"/>
      </w:divBdr>
    </w:div>
    <w:div w:id="1479614638">
      <w:bodyDiv w:val="1"/>
      <w:marLeft w:val="0"/>
      <w:marRight w:val="0"/>
      <w:marTop w:val="0"/>
      <w:marBottom w:val="0"/>
      <w:divBdr>
        <w:top w:val="none" w:sz="0" w:space="0" w:color="auto"/>
        <w:left w:val="none" w:sz="0" w:space="0" w:color="auto"/>
        <w:bottom w:val="none" w:sz="0" w:space="0" w:color="auto"/>
        <w:right w:val="none" w:sz="0" w:space="0" w:color="auto"/>
      </w:divBdr>
    </w:div>
    <w:div w:id="1481581526">
      <w:bodyDiv w:val="1"/>
      <w:marLeft w:val="0"/>
      <w:marRight w:val="0"/>
      <w:marTop w:val="0"/>
      <w:marBottom w:val="0"/>
      <w:divBdr>
        <w:top w:val="none" w:sz="0" w:space="0" w:color="auto"/>
        <w:left w:val="none" w:sz="0" w:space="0" w:color="auto"/>
        <w:bottom w:val="none" w:sz="0" w:space="0" w:color="auto"/>
        <w:right w:val="none" w:sz="0" w:space="0" w:color="auto"/>
      </w:divBdr>
    </w:div>
    <w:div w:id="1481921670">
      <w:bodyDiv w:val="1"/>
      <w:marLeft w:val="0"/>
      <w:marRight w:val="0"/>
      <w:marTop w:val="0"/>
      <w:marBottom w:val="0"/>
      <w:divBdr>
        <w:top w:val="none" w:sz="0" w:space="0" w:color="auto"/>
        <w:left w:val="none" w:sz="0" w:space="0" w:color="auto"/>
        <w:bottom w:val="none" w:sz="0" w:space="0" w:color="auto"/>
        <w:right w:val="none" w:sz="0" w:space="0" w:color="auto"/>
      </w:divBdr>
    </w:div>
    <w:div w:id="1483766192">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5581789">
      <w:bodyDiv w:val="1"/>
      <w:marLeft w:val="0"/>
      <w:marRight w:val="0"/>
      <w:marTop w:val="0"/>
      <w:marBottom w:val="0"/>
      <w:divBdr>
        <w:top w:val="none" w:sz="0" w:space="0" w:color="auto"/>
        <w:left w:val="none" w:sz="0" w:space="0" w:color="auto"/>
        <w:bottom w:val="none" w:sz="0" w:space="0" w:color="auto"/>
        <w:right w:val="none" w:sz="0" w:space="0" w:color="auto"/>
      </w:divBdr>
    </w:div>
    <w:div w:id="1485706880">
      <w:bodyDiv w:val="1"/>
      <w:marLeft w:val="0"/>
      <w:marRight w:val="0"/>
      <w:marTop w:val="0"/>
      <w:marBottom w:val="0"/>
      <w:divBdr>
        <w:top w:val="none" w:sz="0" w:space="0" w:color="auto"/>
        <w:left w:val="none" w:sz="0" w:space="0" w:color="auto"/>
        <w:bottom w:val="none" w:sz="0" w:space="0" w:color="auto"/>
        <w:right w:val="none" w:sz="0" w:space="0" w:color="auto"/>
      </w:divBdr>
    </w:div>
    <w:div w:id="1486050947">
      <w:bodyDiv w:val="1"/>
      <w:marLeft w:val="0"/>
      <w:marRight w:val="0"/>
      <w:marTop w:val="0"/>
      <w:marBottom w:val="0"/>
      <w:divBdr>
        <w:top w:val="none" w:sz="0" w:space="0" w:color="auto"/>
        <w:left w:val="none" w:sz="0" w:space="0" w:color="auto"/>
        <w:bottom w:val="none" w:sz="0" w:space="0" w:color="auto"/>
        <w:right w:val="none" w:sz="0" w:space="0" w:color="auto"/>
      </w:divBdr>
    </w:div>
    <w:div w:id="1486632063">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89589615">
      <w:bodyDiv w:val="1"/>
      <w:marLeft w:val="0"/>
      <w:marRight w:val="0"/>
      <w:marTop w:val="0"/>
      <w:marBottom w:val="0"/>
      <w:divBdr>
        <w:top w:val="none" w:sz="0" w:space="0" w:color="auto"/>
        <w:left w:val="none" w:sz="0" w:space="0" w:color="auto"/>
        <w:bottom w:val="none" w:sz="0" w:space="0" w:color="auto"/>
        <w:right w:val="none" w:sz="0" w:space="0" w:color="auto"/>
      </w:divBdr>
    </w:div>
    <w:div w:id="1490321039">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160088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4056697">
      <w:bodyDiv w:val="1"/>
      <w:marLeft w:val="0"/>
      <w:marRight w:val="0"/>
      <w:marTop w:val="0"/>
      <w:marBottom w:val="0"/>
      <w:divBdr>
        <w:top w:val="none" w:sz="0" w:space="0" w:color="auto"/>
        <w:left w:val="none" w:sz="0" w:space="0" w:color="auto"/>
        <w:bottom w:val="none" w:sz="0" w:space="0" w:color="auto"/>
        <w:right w:val="none" w:sz="0" w:space="0" w:color="auto"/>
      </w:divBdr>
    </w:div>
    <w:div w:id="1494763392">
      <w:bodyDiv w:val="1"/>
      <w:marLeft w:val="0"/>
      <w:marRight w:val="0"/>
      <w:marTop w:val="0"/>
      <w:marBottom w:val="0"/>
      <w:divBdr>
        <w:top w:val="none" w:sz="0" w:space="0" w:color="auto"/>
        <w:left w:val="none" w:sz="0" w:space="0" w:color="auto"/>
        <w:bottom w:val="none" w:sz="0" w:space="0" w:color="auto"/>
        <w:right w:val="none" w:sz="0" w:space="0" w:color="auto"/>
      </w:divBdr>
    </w:div>
    <w:div w:id="1494951271">
      <w:bodyDiv w:val="1"/>
      <w:marLeft w:val="0"/>
      <w:marRight w:val="0"/>
      <w:marTop w:val="0"/>
      <w:marBottom w:val="0"/>
      <w:divBdr>
        <w:top w:val="none" w:sz="0" w:space="0" w:color="auto"/>
        <w:left w:val="none" w:sz="0" w:space="0" w:color="auto"/>
        <w:bottom w:val="none" w:sz="0" w:space="0" w:color="auto"/>
        <w:right w:val="none" w:sz="0" w:space="0" w:color="auto"/>
      </w:divBdr>
    </w:div>
    <w:div w:id="1495563261">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7961022">
      <w:bodyDiv w:val="1"/>
      <w:marLeft w:val="0"/>
      <w:marRight w:val="0"/>
      <w:marTop w:val="0"/>
      <w:marBottom w:val="0"/>
      <w:divBdr>
        <w:top w:val="none" w:sz="0" w:space="0" w:color="auto"/>
        <w:left w:val="none" w:sz="0" w:space="0" w:color="auto"/>
        <w:bottom w:val="none" w:sz="0" w:space="0" w:color="auto"/>
        <w:right w:val="none" w:sz="0" w:space="0" w:color="auto"/>
      </w:divBdr>
    </w:div>
    <w:div w:id="1498185209">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2352669">
      <w:bodyDiv w:val="1"/>
      <w:marLeft w:val="0"/>
      <w:marRight w:val="0"/>
      <w:marTop w:val="0"/>
      <w:marBottom w:val="0"/>
      <w:divBdr>
        <w:top w:val="none" w:sz="0" w:space="0" w:color="auto"/>
        <w:left w:val="none" w:sz="0" w:space="0" w:color="auto"/>
        <w:bottom w:val="none" w:sz="0" w:space="0" w:color="auto"/>
        <w:right w:val="none" w:sz="0" w:space="0" w:color="auto"/>
      </w:divBdr>
    </w:div>
    <w:div w:id="1502964721">
      <w:bodyDiv w:val="1"/>
      <w:marLeft w:val="0"/>
      <w:marRight w:val="0"/>
      <w:marTop w:val="0"/>
      <w:marBottom w:val="0"/>
      <w:divBdr>
        <w:top w:val="none" w:sz="0" w:space="0" w:color="auto"/>
        <w:left w:val="none" w:sz="0" w:space="0" w:color="auto"/>
        <w:bottom w:val="none" w:sz="0" w:space="0" w:color="auto"/>
        <w:right w:val="none" w:sz="0" w:space="0" w:color="auto"/>
      </w:divBdr>
    </w:div>
    <w:div w:id="150346941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2793147">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4952256">
      <w:bodyDiv w:val="1"/>
      <w:marLeft w:val="0"/>
      <w:marRight w:val="0"/>
      <w:marTop w:val="0"/>
      <w:marBottom w:val="0"/>
      <w:divBdr>
        <w:top w:val="none" w:sz="0" w:space="0" w:color="auto"/>
        <w:left w:val="none" w:sz="0" w:space="0" w:color="auto"/>
        <w:bottom w:val="none" w:sz="0" w:space="0" w:color="auto"/>
        <w:right w:val="none" w:sz="0" w:space="0" w:color="auto"/>
      </w:divBdr>
    </w:div>
    <w:div w:id="1515461817">
      <w:bodyDiv w:val="1"/>
      <w:marLeft w:val="0"/>
      <w:marRight w:val="0"/>
      <w:marTop w:val="0"/>
      <w:marBottom w:val="0"/>
      <w:divBdr>
        <w:top w:val="none" w:sz="0" w:space="0" w:color="auto"/>
        <w:left w:val="none" w:sz="0" w:space="0" w:color="auto"/>
        <w:bottom w:val="none" w:sz="0" w:space="0" w:color="auto"/>
        <w:right w:val="none" w:sz="0" w:space="0" w:color="auto"/>
      </w:divBdr>
    </w:div>
    <w:div w:id="1516726374">
      <w:bodyDiv w:val="1"/>
      <w:marLeft w:val="0"/>
      <w:marRight w:val="0"/>
      <w:marTop w:val="0"/>
      <w:marBottom w:val="0"/>
      <w:divBdr>
        <w:top w:val="none" w:sz="0" w:space="0" w:color="auto"/>
        <w:left w:val="none" w:sz="0" w:space="0" w:color="auto"/>
        <w:bottom w:val="none" w:sz="0" w:space="0" w:color="auto"/>
        <w:right w:val="none" w:sz="0" w:space="0" w:color="auto"/>
      </w:divBdr>
    </w:div>
    <w:div w:id="151750327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18498083">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0774933">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098020">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26601026">
      <w:bodyDiv w:val="1"/>
      <w:marLeft w:val="0"/>
      <w:marRight w:val="0"/>
      <w:marTop w:val="0"/>
      <w:marBottom w:val="0"/>
      <w:divBdr>
        <w:top w:val="none" w:sz="0" w:space="0" w:color="auto"/>
        <w:left w:val="none" w:sz="0" w:space="0" w:color="auto"/>
        <w:bottom w:val="none" w:sz="0" w:space="0" w:color="auto"/>
        <w:right w:val="none" w:sz="0" w:space="0" w:color="auto"/>
      </w:divBdr>
    </w:div>
    <w:div w:id="1528517163">
      <w:bodyDiv w:val="1"/>
      <w:marLeft w:val="0"/>
      <w:marRight w:val="0"/>
      <w:marTop w:val="0"/>
      <w:marBottom w:val="0"/>
      <w:divBdr>
        <w:top w:val="none" w:sz="0" w:space="0" w:color="auto"/>
        <w:left w:val="none" w:sz="0" w:space="0" w:color="auto"/>
        <w:bottom w:val="none" w:sz="0" w:space="0" w:color="auto"/>
        <w:right w:val="none" w:sz="0" w:space="0" w:color="auto"/>
      </w:divBdr>
    </w:div>
    <w:div w:id="1528785623">
      <w:bodyDiv w:val="1"/>
      <w:marLeft w:val="0"/>
      <w:marRight w:val="0"/>
      <w:marTop w:val="0"/>
      <w:marBottom w:val="0"/>
      <w:divBdr>
        <w:top w:val="none" w:sz="0" w:space="0" w:color="auto"/>
        <w:left w:val="none" w:sz="0" w:space="0" w:color="auto"/>
        <w:bottom w:val="none" w:sz="0" w:space="0" w:color="auto"/>
        <w:right w:val="none" w:sz="0" w:space="0" w:color="auto"/>
      </w:divBdr>
    </w:div>
    <w:div w:id="1529610753">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1602358">
      <w:bodyDiv w:val="1"/>
      <w:marLeft w:val="0"/>
      <w:marRight w:val="0"/>
      <w:marTop w:val="0"/>
      <w:marBottom w:val="0"/>
      <w:divBdr>
        <w:top w:val="none" w:sz="0" w:space="0" w:color="auto"/>
        <w:left w:val="none" w:sz="0" w:space="0" w:color="auto"/>
        <w:bottom w:val="none" w:sz="0" w:space="0" w:color="auto"/>
        <w:right w:val="none" w:sz="0" w:space="0" w:color="auto"/>
      </w:divBdr>
    </w:div>
    <w:div w:id="1534343249">
      <w:bodyDiv w:val="1"/>
      <w:marLeft w:val="0"/>
      <w:marRight w:val="0"/>
      <w:marTop w:val="0"/>
      <w:marBottom w:val="0"/>
      <w:divBdr>
        <w:top w:val="none" w:sz="0" w:space="0" w:color="auto"/>
        <w:left w:val="none" w:sz="0" w:space="0" w:color="auto"/>
        <w:bottom w:val="none" w:sz="0" w:space="0" w:color="auto"/>
        <w:right w:val="none" w:sz="0" w:space="0" w:color="auto"/>
      </w:divBdr>
    </w:div>
    <w:div w:id="1534805033">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8397585">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669606">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4637929">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6288690">
      <w:bodyDiv w:val="1"/>
      <w:marLeft w:val="0"/>
      <w:marRight w:val="0"/>
      <w:marTop w:val="0"/>
      <w:marBottom w:val="0"/>
      <w:divBdr>
        <w:top w:val="none" w:sz="0" w:space="0" w:color="auto"/>
        <w:left w:val="none" w:sz="0" w:space="0" w:color="auto"/>
        <w:bottom w:val="none" w:sz="0" w:space="0" w:color="auto"/>
        <w:right w:val="none" w:sz="0" w:space="0" w:color="auto"/>
      </w:divBdr>
    </w:div>
    <w:div w:id="1546333700">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0341324">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256945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3883824">
      <w:bodyDiv w:val="1"/>
      <w:marLeft w:val="0"/>
      <w:marRight w:val="0"/>
      <w:marTop w:val="0"/>
      <w:marBottom w:val="0"/>
      <w:divBdr>
        <w:top w:val="none" w:sz="0" w:space="0" w:color="auto"/>
        <w:left w:val="none" w:sz="0" w:space="0" w:color="auto"/>
        <w:bottom w:val="none" w:sz="0" w:space="0" w:color="auto"/>
        <w:right w:val="none" w:sz="0" w:space="0" w:color="auto"/>
      </w:divBdr>
    </w:div>
    <w:div w:id="1556231894">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253751">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5531272">
      <w:bodyDiv w:val="1"/>
      <w:marLeft w:val="0"/>
      <w:marRight w:val="0"/>
      <w:marTop w:val="0"/>
      <w:marBottom w:val="0"/>
      <w:divBdr>
        <w:top w:val="none" w:sz="0" w:space="0" w:color="auto"/>
        <w:left w:val="none" w:sz="0" w:space="0" w:color="auto"/>
        <w:bottom w:val="none" w:sz="0" w:space="0" w:color="auto"/>
        <w:right w:val="none" w:sz="0" w:space="0" w:color="auto"/>
      </w:divBdr>
    </w:div>
    <w:div w:id="156598928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66338559">
      <w:bodyDiv w:val="1"/>
      <w:marLeft w:val="0"/>
      <w:marRight w:val="0"/>
      <w:marTop w:val="0"/>
      <w:marBottom w:val="0"/>
      <w:divBdr>
        <w:top w:val="none" w:sz="0" w:space="0" w:color="auto"/>
        <w:left w:val="none" w:sz="0" w:space="0" w:color="auto"/>
        <w:bottom w:val="none" w:sz="0" w:space="0" w:color="auto"/>
        <w:right w:val="none" w:sz="0" w:space="0" w:color="auto"/>
      </w:divBdr>
    </w:div>
    <w:div w:id="1566405292">
      <w:bodyDiv w:val="1"/>
      <w:marLeft w:val="0"/>
      <w:marRight w:val="0"/>
      <w:marTop w:val="0"/>
      <w:marBottom w:val="0"/>
      <w:divBdr>
        <w:top w:val="none" w:sz="0" w:space="0" w:color="auto"/>
        <w:left w:val="none" w:sz="0" w:space="0" w:color="auto"/>
        <w:bottom w:val="none" w:sz="0" w:space="0" w:color="auto"/>
        <w:right w:val="none" w:sz="0" w:space="0" w:color="auto"/>
      </w:divBdr>
    </w:div>
    <w:div w:id="1568301945">
      <w:bodyDiv w:val="1"/>
      <w:marLeft w:val="0"/>
      <w:marRight w:val="0"/>
      <w:marTop w:val="0"/>
      <w:marBottom w:val="0"/>
      <w:divBdr>
        <w:top w:val="none" w:sz="0" w:space="0" w:color="auto"/>
        <w:left w:val="none" w:sz="0" w:space="0" w:color="auto"/>
        <w:bottom w:val="none" w:sz="0" w:space="0" w:color="auto"/>
        <w:right w:val="none" w:sz="0" w:space="0" w:color="auto"/>
      </w:divBdr>
    </w:div>
    <w:div w:id="1569994602">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0991616">
      <w:bodyDiv w:val="1"/>
      <w:marLeft w:val="0"/>
      <w:marRight w:val="0"/>
      <w:marTop w:val="0"/>
      <w:marBottom w:val="0"/>
      <w:divBdr>
        <w:top w:val="none" w:sz="0" w:space="0" w:color="auto"/>
        <w:left w:val="none" w:sz="0" w:space="0" w:color="auto"/>
        <w:bottom w:val="none" w:sz="0" w:space="0" w:color="auto"/>
        <w:right w:val="none" w:sz="0" w:space="0" w:color="auto"/>
      </w:divBdr>
    </w:div>
    <w:div w:id="1572231255">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3157916">
      <w:bodyDiv w:val="1"/>
      <w:marLeft w:val="0"/>
      <w:marRight w:val="0"/>
      <w:marTop w:val="0"/>
      <w:marBottom w:val="0"/>
      <w:divBdr>
        <w:top w:val="none" w:sz="0" w:space="0" w:color="auto"/>
        <w:left w:val="none" w:sz="0" w:space="0" w:color="auto"/>
        <w:bottom w:val="none" w:sz="0" w:space="0" w:color="auto"/>
        <w:right w:val="none" w:sz="0" w:space="0" w:color="auto"/>
      </w:divBdr>
    </w:div>
    <w:div w:id="1573392643">
      <w:bodyDiv w:val="1"/>
      <w:marLeft w:val="0"/>
      <w:marRight w:val="0"/>
      <w:marTop w:val="0"/>
      <w:marBottom w:val="0"/>
      <w:divBdr>
        <w:top w:val="none" w:sz="0" w:space="0" w:color="auto"/>
        <w:left w:val="none" w:sz="0" w:space="0" w:color="auto"/>
        <w:bottom w:val="none" w:sz="0" w:space="0" w:color="auto"/>
        <w:right w:val="none" w:sz="0" w:space="0" w:color="auto"/>
      </w:divBdr>
    </w:div>
    <w:div w:id="1573662834">
      <w:bodyDiv w:val="1"/>
      <w:marLeft w:val="0"/>
      <w:marRight w:val="0"/>
      <w:marTop w:val="0"/>
      <w:marBottom w:val="0"/>
      <w:divBdr>
        <w:top w:val="none" w:sz="0" w:space="0" w:color="auto"/>
        <w:left w:val="none" w:sz="0" w:space="0" w:color="auto"/>
        <w:bottom w:val="none" w:sz="0" w:space="0" w:color="auto"/>
        <w:right w:val="none" w:sz="0" w:space="0" w:color="auto"/>
      </w:divBdr>
    </w:div>
    <w:div w:id="1574318820">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6282168">
      <w:bodyDiv w:val="1"/>
      <w:marLeft w:val="0"/>
      <w:marRight w:val="0"/>
      <w:marTop w:val="0"/>
      <w:marBottom w:val="0"/>
      <w:divBdr>
        <w:top w:val="none" w:sz="0" w:space="0" w:color="auto"/>
        <w:left w:val="none" w:sz="0" w:space="0" w:color="auto"/>
        <w:bottom w:val="none" w:sz="0" w:space="0" w:color="auto"/>
        <w:right w:val="none" w:sz="0" w:space="0" w:color="auto"/>
      </w:divBdr>
    </w:div>
    <w:div w:id="1576622610">
      <w:bodyDiv w:val="1"/>
      <w:marLeft w:val="0"/>
      <w:marRight w:val="0"/>
      <w:marTop w:val="0"/>
      <w:marBottom w:val="0"/>
      <w:divBdr>
        <w:top w:val="none" w:sz="0" w:space="0" w:color="auto"/>
        <w:left w:val="none" w:sz="0" w:space="0" w:color="auto"/>
        <w:bottom w:val="none" w:sz="0" w:space="0" w:color="auto"/>
        <w:right w:val="none" w:sz="0" w:space="0" w:color="auto"/>
      </w:divBdr>
    </w:div>
    <w:div w:id="1577128439">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1259298">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4753603">
      <w:bodyDiv w:val="1"/>
      <w:marLeft w:val="0"/>
      <w:marRight w:val="0"/>
      <w:marTop w:val="0"/>
      <w:marBottom w:val="0"/>
      <w:divBdr>
        <w:top w:val="none" w:sz="0" w:space="0" w:color="auto"/>
        <w:left w:val="none" w:sz="0" w:space="0" w:color="auto"/>
        <w:bottom w:val="none" w:sz="0" w:space="0" w:color="auto"/>
        <w:right w:val="none" w:sz="0" w:space="0" w:color="auto"/>
      </w:divBdr>
    </w:div>
    <w:div w:id="1584871313">
      <w:bodyDiv w:val="1"/>
      <w:marLeft w:val="0"/>
      <w:marRight w:val="0"/>
      <w:marTop w:val="0"/>
      <w:marBottom w:val="0"/>
      <w:divBdr>
        <w:top w:val="none" w:sz="0" w:space="0" w:color="auto"/>
        <w:left w:val="none" w:sz="0" w:space="0" w:color="auto"/>
        <w:bottom w:val="none" w:sz="0" w:space="0" w:color="auto"/>
        <w:right w:val="none" w:sz="0" w:space="0" w:color="auto"/>
      </w:divBdr>
    </w:div>
    <w:div w:id="1585187429">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88684822">
      <w:bodyDiv w:val="1"/>
      <w:marLeft w:val="0"/>
      <w:marRight w:val="0"/>
      <w:marTop w:val="0"/>
      <w:marBottom w:val="0"/>
      <w:divBdr>
        <w:top w:val="none" w:sz="0" w:space="0" w:color="auto"/>
        <w:left w:val="none" w:sz="0" w:space="0" w:color="auto"/>
        <w:bottom w:val="none" w:sz="0" w:space="0" w:color="auto"/>
        <w:right w:val="none" w:sz="0" w:space="0" w:color="auto"/>
      </w:divBdr>
    </w:div>
    <w:div w:id="1589197413">
      <w:bodyDiv w:val="1"/>
      <w:marLeft w:val="0"/>
      <w:marRight w:val="0"/>
      <w:marTop w:val="0"/>
      <w:marBottom w:val="0"/>
      <w:divBdr>
        <w:top w:val="none" w:sz="0" w:space="0" w:color="auto"/>
        <w:left w:val="none" w:sz="0" w:space="0" w:color="auto"/>
        <w:bottom w:val="none" w:sz="0" w:space="0" w:color="auto"/>
        <w:right w:val="none" w:sz="0" w:space="0" w:color="auto"/>
      </w:divBdr>
    </w:div>
    <w:div w:id="1589651685">
      <w:bodyDiv w:val="1"/>
      <w:marLeft w:val="0"/>
      <w:marRight w:val="0"/>
      <w:marTop w:val="0"/>
      <w:marBottom w:val="0"/>
      <w:divBdr>
        <w:top w:val="none" w:sz="0" w:space="0" w:color="auto"/>
        <w:left w:val="none" w:sz="0" w:space="0" w:color="auto"/>
        <w:bottom w:val="none" w:sz="0" w:space="0" w:color="auto"/>
        <w:right w:val="none" w:sz="0" w:space="0" w:color="auto"/>
      </w:divBdr>
    </w:div>
    <w:div w:id="1589731054">
      <w:bodyDiv w:val="1"/>
      <w:marLeft w:val="0"/>
      <w:marRight w:val="0"/>
      <w:marTop w:val="0"/>
      <w:marBottom w:val="0"/>
      <w:divBdr>
        <w:top w:val="none" w:sz="0" w:space="0" w:color="auto"/>
        <w:left w:val="none" w:sz="0" w:space="0" w:color="auto"/>
        <w:bottom w:val="none" w:sz="0" w:space="0" w:color="auto"/>
        <w:right w:val="none" w:sz="0" w:space="0" w:color="auto"/>
      </w:divBdr>
    </w:div>
    <w:div w:id="1590432877">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17437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3470176">
      <w:bodyDiv w:val="1"/>
      <w:marLeft w:val="0"/>
      <w:marRight w:val="0"/>
      <w:marTop w:val="0"/>
      <w:marBottom w:val="0"/>
      <w:divBdr>
        <w:top w:val="none" w:sz="0" w:space="0" w:color="auto"/>
        <w:left w:val="none" w:sz="0" w:space="0" w:color="auto"/>
        <w:bottom w:val="none" w:sz="0" w:space="0" w:color="auto"/>
        <w:right w:val="none" w:sz="0" w:space="0" w:color="auto"/>
      </w:divBdr>
    </w:div>
    <w:div w:id="1593852984">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5288004">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6936543">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598710808">
      <w:bodyDiv w:val="1"/>
      <w:marLeft w:val="0"/>
      <w:marRight w:val="0"/>
      <w:marTop w:val="0"/>
      <w:marBottom w:val="0"/>
      <w:divBdr>
        <w:top w:val="none" w:sz="0" w:space="0" w:color="auto"/>
        <w:left w:val="none" w:sz="0" w:space="0" w:color="auto"/>
        <w:bottom w:val="none" w:sz="0" w:space="0" w:color="auto"/>
        <w:right w:val="none" w:sz="0" w:space="0" w:color="auto"/>
      </w:divBdr>
    </w:div>
    <w:div w:id="1599170198">
      <w:bodyDiv w:val="1"/>
      <w:marLeft w:val="0"/>
      <w:marRight w:val="0"/>
      <w:marTop w:val="0"/>
      <w:marBottom w:val="0"/>
      <w:divBdr>
        <w:top w:val="none" w:sz="0" w:space="0" w:color="auto"/>
        <w:left w:val="none" w:sz="0" w:space="0" w:color="auto"/>
        <w:bottom w:val="none" w:sz="0" w:space="0" w:color="auto"/>
        <w:right w:val="none" w:sz="0" w:space="0" w:color="auto"/>
      </w:divBdr>
    </w:div>
    <w:div w:id="1600599873">
      <w:bodyDiv w:val="1"/>
      <w:marLeft w:val="0"/>
      <w:marRight w:val="0"/>
      <w:marTop w:val="0"/>
      <w:marBottom w:val="0"/>
      <w:divBdr>
        <w:top w:val="none" w:sz="0" w:space="0" w:color="auto"/>
        <w:left w:val="none" w:sz="0" w:space="0" w:color="auto"/>
        <w:bottom w:val="none" w:sz="0" w:space="0" w:color="auto"/>
        <w:right w:val="none" w:sz="0" w:space="0" w:color="auto"/>
      </w:divBdr>
    </w:div>
    <w:div w:id="1603536651">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09699513">
      <w:bodyDiv w:val="1"/>
      <w:marLeft w:val="0"/>
      <w:marRight w:val="0"/>
      <w:marTop w:val="0"/>
      <w:marBottom w:val="0"/>
      <w:divBdr>
        <w:top w:val="none" w:sz="0" w:space="0" w:color="auto"/>
        <w:left w:val="none" w:sz="0" w:space="0" w:color="auto"/>
        <w:bottom w:val="none" w:sz="0" w:space="0" w:color="auto"/>
        <w:right w:val="none" w:sz="0" w:space="0" w:color="auto"/>
      </w:divBdr>
    </w:div>
    <w:div w:id="1610114548">
      <w:bodyDiv w:val="1"/>
      <w:marLeft w:val="0"/>
      <w:marRight w:val="0"/>
      <w:marTop w:val="0"/>
      <w:marBottom w:val="0"/>
      <w:divBdr>
        <w:top w:val="none" w:sz="0" w:space="0" w:color="auto"/>
        <w:left w:val="none" w:sz="0" w:space="0" w:color="auto"/>
        <w:bottom w:val="none" w:sz="0" w:space="0" w:color="auto"/>
        <w:right w:val="none" w:sz="0" w:space="0" w:color="auto"/>
      </w:divBdr>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2515650">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061484">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186886">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5581711">
      <w:bodyDiv w:val="1"/>
      <w:marLeft w:val="0"/>
      <w:marRight w:val="0"/>
      <w:marTop w:val="0"/>
      <w:marBottom w:val="0"/>
      <w:divBdr>
        <w:top w:val="none" w:sz="0" w:space="0" w:color="auto"/>
        <w:left w:val="none" w:sz="0" w:space="0" w:color="auto"/>
        <w:bottom w:val="none" w:sz="0" w:space="0" w:color="auto"/>
        <w:right w:val="none" w:sz="0" w:space="0" w:color="auto"/>
      </w:divBdr>
    </w:div>
    <w:div w:id="1626427400">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8774611">
      <w:bodyDiv w:val="1"/>
      <w:marLeft w:val="0"/>
      <w:marRight w:val="0"/>
      <w:marTop w:val="0"/>
      <w:marBottom w:val="0"/>
      <w:divBdr>
        <w:top w:val="none" w:sz="0" w:space="0" w:color="auto"/>
        <w:left w:val="none" w:sz="0" w:space="0" w:color="auto"/>
        <w:bottom w:val="none" w:sz="0" w:space="0" w:color="auto"/>
        <w:right w:val="none" w:sz="0" w:space="0" w:color="auto"/>
      </w:divBdr>
    </w:div>
    <w:div w:id="1628898350">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0359833">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5717824">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8684739">
      <w:bodyDiv w:val="1"/>
      <w:marLeft w:val="0"/>
      <w:marRight w:val="0"/>
      <w:marTop w:val="0"/>
      <w:marBottom w:val="0"/>
      <w:divBdr>
        <w:top w:val="none" w:sz="0" w:space="0" w:color="auto"/>
        <w:left w:val="none" w:sz="0" w:space="0" w:color="auto"/>
        <w:bottom w:val="none" w:sz="0" w:space="0" w:color="auto"/>
        <w:right w:val="none" w:sz="0" w:space="0" w:color="auto"/>
      </w:divBdr>
    </w:div>
    <w:div w:id="1639797719">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0065712">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6815303">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48167234">
      <w:bodyDiv w:val="1"/>
      <w:marLeft w:val="0"/>
      <w:marRight w:val="0"/>
      <w:marTop w:val="0"/>
      <w:marBottom w:val="0"/>
      <w:divBdr>
        <w:top w:val="none" w:sz="0" w:space="0" w:color="auto"/>
        <w:left w:val="none" w:sz="0" w:space="0" w:color="auto"/>
        <w:bottom w:val="none" w:sz="0" w:space="0" w:color="auto"/>
        <w:right w:val="none" w:sz="0" w:space="0" w:color="auto"/>
      </w:divBdr>
    </w:div>
    <w:div w:id="1649941861">
      <w:bodyDiv w:val="1"/>
      <w:marLeft w:val="0"/>
      <w:marRight w:val="0"/>
      <w:marTop w:val="0"/>
      <w:marBottom w:val="0"/>
      <w:divBdr>
        <w:top w:val="none" w:sz="0" w:space="0" w:color="auto"/>
        <w:left w:val="none" w:sz="0" w:space="0" w:color="auto"/>
        <w:bottom w:val="none" w:sz="0" w:space="0" w:color="auto"/>
        <w:right w:val="none" w:sz="0" w:space="0" w:color="auto"/>
      </w:divBdr>
    </w:div>
    <w:div w:id="1651204705">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530841">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5838865">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143743">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1418786">
      <w:bodyDiv w:val="1"/>
      <w:marLeft w:val="0"/>
      <w:marRight w:val="0"/>
      <w:marTop w:val="0"/>
      <w:marBottom w:val="0"/>
      <w:divBdr>
        <w:top w:val="none" w:sz="0" w:space="0" w:color="auto"/>
        <w:left w:val="none" w:sz="0" w:space="0" w:color="auto"/>
        <w:bottom w:val="none" w:sz="0" w:space="0" w:color="auto"/>
        <w:right w:val="none" w:sz="0" w:space="0" w:color="auto"/>
      </w:divBdr>
    </w:div>
    <w:div w:id="1662276063">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405215">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69601034">
      <w:bodyDiv w:val="1"/>
      <w:marLeft w:val="0"/>
      <w:marRight w:val="0"/>
      <w:marTop w:val="0"/>
      <w:marBottom w:val="0"/>
      <w:divBdr>
        <w:top w:val="none" w:sz="0" w:space="0" w:color="auto"/>
        <w:left w:val="none" w:sz="0" w:space="0" w:color="auto"/>
        <w:bottom w:val="none" w:sz="0" w:space="0" w:color="auto"/>
        <w:right w:val="none" w:sz="0" w:space="0" w:color="auto"/>
      </w:divBdr>
    </w:div>
    <w:div w:id="1671373915">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6955196">
      <w:bodyDiv w:val="1"/>
      <w:marLeft w:val="0"/>
      <w:marRight w:val="0"/>
      <w:marTop w:val="0"/>
      <w:marBottom w:val="0"/>
      <w:divBdr>
        <w:top w:val="none" w:sz="0" w:space="0" w:color="auto"/>
        <w:left w:val="none" w:sz="0" w:space="0" w:color="auto"/>
        <w:bottom w:val="none" w:sz="0" w:space="0" w:color="auto"/>
        <w:right w:val="none" w:sz="0" w:space="0" w:color="auto"/>
      </w:divBdr>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8457789">
      <w:bodyDiv w:val="1"/>
      <w:marLeft w:val="0"/>
      <w:marRight w:val="0"/>
      <w:marTop w:val="0"/>
      <w:marBottom w:val="0"/>
      <w:divBdr>
        <w:top w:val="none" w:sz="0" w:space="0" w:color="auto"/>
        <w:left w:val="none" w:sz="0" w:space="0" w:color="auto"/>
        <w:bottom w:val="none" w:sz="0" w:space="0" w:color="auto"/>
        <w:right w:val="none" w:sz="0" w:space="0" w:color="auto"/>
      </w:divBdr>
    </w:div>
    <w:div w:id="1678657292">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092201">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6706958">
      <w:bodyDiv w:val="1"/>
      <w:marLeft w:val="0"/>
      <w:marRight w:val="0"/>
      <w:marTop w:val="0"/>
      <w:marBottom w:val="0"/>
      <w:divBdr>
        <w:top w:val="none" w:sz="0" w:space="0" w:color="auto"/>
        <w:left w:val="none" w:sz="0" w:space="0" w:color="auto"/>
        <w:bottom w:val="none" w:sz="0" w:space="0" w:color="auto"/>
        <w:right w:val="none" w:sz="0" w:space="0" w:color="auto"/>
      </w:divBdr>
    </w:div>
    <w:div w:id="1687100850">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632122">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0139064">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1708966">
      <w:bodyDiv w:val="1"/>
      <w:marLeft w:val="0"/>
      <w:marRight w:val="0"/>
      <w:marTop w:val="0"/>
      <w:marBottom w:val="0"/>
      <w:divBdr>
        <w:top w:val="none" w:sz="0" w:space="0" w:color="auto"/>
        <w:left w:val="none" w:sz="0" w:space="0" w:color="auto"/>
        <w:bottom w:val="none" w:sz="0" w:space="0" w:color="auto"/>
        <w:right w:val="none" w:sz="0" w:space="0" w:color="auto"/>
      </w:divBdr>
    </w:div>
    <w:div w:id="1705398549">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8942822">
      <w:bodyDiv w:val="1"/>
      <w:marLeft w:val="0"/>
      <w:marRight w:val="0"/>
      <w:marTop w:val="0"/>
      <w:marBottom w:val="0"/>
      <w:divBdr>
        <w:top w:val="none" w:sz="0" w:space="0" w:color="auto"/>
        <w:left w:val="none" w:sz="0" w:space="0" w:color="auto"/>
        <w:bottom w:val="none" w:sz="0" w:space="0" w:color="auto"/>
        <w:right w:val="none" w:sz="0" w:space="0" w:color="auto"/>
      </w:divBdr>
    </w:div>
    <w:div w:id="1709523333">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87260">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1026048">
      <w:bodyDiv w:val="1"/>
      <w:marLeft w:val="0"/>
      <w:marRight w:val="0"/>
      <w:marTop w:val="0"/>
      <w:marBottom w:val="0"/>
      <w:divBdr>
        <w:top w:val="none" w:sz="0" w:space="0" w:color="auto"/>
        <w:left w:val="none" w:sz="0" w:space="0" w:color="auto"/>
        <w:bottom w:val="none" w:sz="0" w:space="0" w:color="auto"/>
        <w:right w:val="none" w:sz="0" w:space="0" w:color="auto"/>
      </w:divBdr>
    </w:div>
    <w:div w:id="1711153358">
      <w:bodyDiv w:val="1"/>
      <w:marLeft w:val="0"/>
      <w:marRight w:val="0"/>
      <w:marTop w:val="0"/>
      <w:marBottom w:val="0"/>
      <w:divBdr>
        <w:top w:val="none" w:sz="0" w:space="0" w:color="auto"/>
        <w:left w:val="none" w:sz="0" w:space="0" w:color="auto"/>
        <w:bottom w:val="none" w:sz="0" w:space="0" w:color="auto"/>
        <w:right w:val="none" w:sz="0" w:space="0" w:color="auto"/>
      </w:divBdr>
    </w:div>
    <w:div w:id="1711494938">
      <w:bodyDiv w:val="1"/>
      <w:marLeft w:val="0"/>
      <w:marRight w:val="0"/>
      <w:marTop w:val="0"/>
      <w:marBottom w:val="0"/>
      <w:divBdr>
        <w:top w:val="none" w:sz="0" w:space="0" w:color="auto"/>
        <w:left w:val="none" w:sz="0" w:space="0" w:color="auto"/>
        <w:bottom w:val="none" w:sz="0" w:space="0" w:color="auto"/>
        <w:right w:val="none" w:sz="0" w:space="0" w:color="auto"/>
      </w:divBdr>
    </w:div>
    <w:div w:id="1711563195">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3773348">
      <w:bodyDiv w:val="1"/>
      <w:marLeft w:val="0"/>
      <w:marRight w:val="0"/>
      <w:marTop w:val="0"/>
      <w:marBottom w:val="0"/>
      <w:divBdr>
        <w:top w:val="none" w:sz="0" w:space="0" w:color="auto"/>
        <w:left w:val="none" w:sz="0" w:space="0" w:color="auto"/>
        <w:bottom w:val="none" w:sz="0" w:space="0" w:color="auto"/>
        <w:right w:val="none" w:sz="0" w:space="0" w:color="auto"/>
      </w:divBdr>
    </w:div>
    <w:div w:id="1715546067">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152302">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7503523">
      <w:bodyDiv w:val="1"/>
      <w:marLeft w:val="0"/>
      <w:marRight w:val="0"/>
      <w:marTop w:val="0"/>
      <w:marBottom w:val="0"/>
      <w:divBdr>
        <w:top w:val="none" w:sz="0" w:space="0" w:color="auto"/>
        <w:left w:val="none" w:sz="0" w:space="0" w:color="auto"/>
        <w:bottom w:val="none" w:sz="0" w:space="0" w:color="auto"/>
        <w:right w:val="none" w:sz="0" w:space="0" w:color="auto"/>
      </w:divBdr>
    </w:div>
    <w:div w:id="1717779838">
      <w:bodyDiv w:val="1"/>
      <w:marLeft w:val="0"/>
      <w:marRight w:val="0"/>
      <w:marTop w:val="0"/>
      <w:marBottom w:val="0"/>
      <w:divBdr>
        <w:top w:val="none" w:sz="0" w:space="0" w:color="auto"/>
        <w:left w:val="none" w:sz="0" w:space="0" w:color="auto"/>
        <w:bottom w:val="none" w:sz="0" w:space="0" w:color="auto"/>
        <w:right w:val="none" w:sz="0" w:space="0" w:color="auto"/>
      </w:divBdr>
    </w:div>
    <w:div w:id="1718622200">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4792429">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3650773">
      <w:bodyDiv w:val="1"/>
      <w:marLeft w:val="0"/>
      <w:marRight w:val="0"/>
      <w:marTop w:val="0"/>
      <w:marBottom w:val="0"/>
      <w:divBdr>
        <w:top w:val="none" w:sz="0" w:space="0" w:color="auto"/>
        <w:left w:val="none" w:sz="0" w:space="0" w:color="auto"/>
        <w:bottom w:val="none" w:sz="0" w:space="0" w:color="auto"/>
        <w:right w:val="none" w:sz="0" w:space="0" w:color="auto"/>
      </w:divBdr>
      <w:divsChild>
        <w:div w:id="861631896">
          <w:marLeft w:val="0"/>
          <w:marRight w:val="0"/>
          <w:marTop w:val="0"/>
          <w:marBottom w:val="0"/>
          <w:divBdr>
            <w:top w:val="none" w:sz="0" w:space="0" w:color="auto"/>
            <w:left w:val="none" w:sz="0" w:space="0" w:color="auto"/>
            <w:bottom w:val="none" w:sz="0" w:space="0" w:color="auto"/>
            <w:right w:val="none" w:sz="0" w:space="0" w:color="auto"/>
          </w:divBdr>
        </w:div>
      </w:divsChild>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5009317">
      <w:bodyDiv w:val="1"/>
      <w:marLeft w:val="0"/>
      <w:marRight w:val="0"/>
      <w:marTop w:val="0"/>
      <w:marBottom w:val="0"/>
      <w:divBdr>
        <w:top w:val="none" w:sz="0" w:space="0" w:color="auto"/>
        <w:left w:val="none" w:sz="0" w:space="0" w:color="auto"/>
        <w:bottom w:val="none" w:sz="0" w:space="0" w:color="auto"/>
        <w:right w:val="none" w:sz="0" w:space="0" w:color="auto"/>
      </w:divBdr>
    </w:div>
    <w:div w:id="1735155853">
      <w:bodyDiv w:val="1"/>
      <w:marLeft w:val="0"/>
      <w:marRight w:val="0"/>
      <w:marTop w:val="0"/>
      <w:marBottom w:val="0"/>
      <w:divBdr>
        <w:top w:val="none" w:sz="0" w:space="0" w:color="auto"/>
        <w:left w:val="none" w:sz="0" w:space="0" w:color="auto"/>
        <w:bottom w:val="none" w:sz="0" w:space="0" w:color="auto"/>
        <w:right w:val="none" w:sz="0" w:space="0" w:color="auto"/>
      </w:divBdr>
    </w:div>
    <w:div w:id="1735424719">
      <w:bodyDiv w:val="1"/>
      <w:marLeft w:val="0"/>
      <w:marRight w:val="0"/>
      <w:marTop w:val="0"/>
      <w:marBottom w:val="0"/>
      <w:divBdr>
        <w:top w:val="none" w:sz="0" w:space="0" w:color="auto"/>
        <w:left w:val="none" w:sz="0" w:space="0" w:color="auto"/>
        <w:bottom w:val="none" w:sz="0" w:space="0" w:color="auto"/>
        <w:right w:val="none" w:sz="0" w:space="0" w:color="auto"/>
      </w:divBdr>
    </w:div>
    <w:div w:id="1737170553">
      <w:bodyDiv w:val="1"/>
      <w:marLeft w:val="0"/>
      <w:marRight w:val="0"/>
      <w:marTop w:val="0"/>
      <w:marBottom w:val="0"/>
      <w:divBdr>
        <w:top w:val="none" w:sz="0" w:space="0" w:color="auto"/>
        <w:left w:val="none" w:sz="0" w:space="0" w:color="auto"/>
        <w:bottom w:val="none" w:sz="0" w:space="0" w:color="auto"/>
        <w:right w:val="none" w:sz="0" w:space="0" w:color="auto"/>
      </w:divBdr>
    </w:div>
    <w:div w:id="1737314975">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37825832">
      <w:bodyDiv w:val="1"/>
      <w:marLeft w:val="0"/>
      <w:marRight w:val="0"/>
      <w:marTop w:val="0"/>
      <w:marBottom w:val="0"/>
      <w:divBdr>
        <w:top w:val="none" w:sz="0" w:space="0" w:color="auto"/>
        <w:left w:val="none" w:sz="0" w:space="0" w:color="auto"/>
        <w:bottom w:val="none" w:sz="0" w:space="0" w:color="auto"/>
        <w:right w:val="none" w:sz="0" w:space="0" w:color="auto"/>
      </w:divBdr>
    </w:div>
    <w:div w:id="1738941199">
      <w:bodyDiv w:val="1"/>
      <w:marLeft w:val="0"/>
      <w:marRight w:val="0"/>
      <w:marTop w:val="0"/>
      <w:marBottom w:val="0"/>
      <w:divBdr>
        <w:top w:val="none" w:sz="0" w:space="0" w:color="auto"/>
        <w:left w:val="none" w:sz="0" w:space="0" w:color="auto"/>
        <w:bottom w:val="none" w:sz="0" w:space="0" w:color="auto"/>
        <w:right w:val="none" w:sz="0" w:space="0" w:color="auto"/>
      </w:divBdr>
    </w:div>
    <w:div w:id="1740126806">
      <w:bodyDiv w:val="1"/>
      <w:marLeft w:val="0"/>
      <w:marRight w:val="0"/>
      <w:marTop w:val="0"/>
      <w:marBottom w:val="0"/>
      <w:divBdr>
        <w:top w:val="none" w:sz="0" w:space="0" w:color="auto"/>
        <w:left w:val="none" w:sz="0" w:space="0" w:color="auto"/>
        <w:bottom w:val="none" w:sz="0" w:space="0" w:color="auto"/>
        <w:right w:val="none" w:sz="0" w:space="0" w:color="auto"/>
      </w:divBdr>
    </w:div>
    <w:div w:id="1740978295">
      <w:bodyDiv w:val="1"/>
      <w:marLeft w:val="0"/>
      <w:marRight w:val="0"/>
      <w:marTop w:val="0"/>
      <w:marBottom w:val="0"/>
      <w:divBdr>
        <w:top w:val="none" w:sz="0" w:space="0" w:color="auto"/>
        <w:left w:val="none" w:sz="0" w:space="0" w:color="auto"/>
        <w:bottom w:val="none" w:sz="0" w:space="0" w:color="auto"/>
        <w:right w:val="none" w:sz="0" w:space="0" w:color="auto"/>
      </w:divBdr>
    </w:div>
    <w:div w:id="1742680727">
      <w:bodyDiv w:val="1"/>
      <w:marLeft w:val="0"/>
      <w:marRight w:val="0"/>
      <w:marTop w:val="0"/>
      <w:marBottom w:val="0"/>
      <w:divBdr>
        <w:top w:val="none" w:sz="0" w:space="0" w:color="auto"/>
        <w:left w:val="none" w:sz="0" w:space="0" w:color="auto"/>
        <w:bottom w:val="none" w:sz="0" w:space="0" w:color="auto"/>
        <w:right w:val="none" w:sz="0" w:space="0" w:color="auto"/>
      </w:divBdr>
    </w:div>
    <w:div w:id="1743135172">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3527345">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48382424">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3566">
      <w:bodyDiv w:val="1"/>
      <w:marLeft w:val="0"/>
      <w:marRight w:val="0"/>
      <w:marTop w:val="0"/>
      <w:marBottom w:val="0"/>
      <w:divBdr>
        <w:top w:val="none" w:sz="0" w:space="0" w:color="auto"/>
        <w:left w:val="none" w:sz="0" w:space="0" w:color="auto"/>
        <w:bottom w:val="none" w:sz="0" w:space="0" w:color="auto"/>
        <w:right w:val="none" w:sz="0" w:space="0" w:color="auto"/>
      </w:divBdr>
    </w:div>
    <w:div w:id="1750349450">
      <w:bodyDiv w:val="1"/>
      <w:marLeft w:val="0"/>
      <w:marRight w:val="0"/>
      <w:marTop w:val="0"/>
      <w:marBottom w:val="0"/>
      <w:divBdr>
        <w:top w:val="none" w:sz="0" w:space="0" w:color="auto"/>
        <w:left w:val="none" w:sz="0" w:space="0" w:color="auto"/>
        <w:bottom w:val="none" w:sz="0" w:space="0" w:color="auto"/>
        <w:right w:val="none" w:sz="0" w:space="0" w:color="auto"/>
      </w:divBdr>
    </w:div>
    <w:div w:id="1750496151">
      <w:bodyDiv w:val="1"/>
      <w:marLeft w:val="0"/>
      <w:marRight w:val="0"/>
      <w:marTop w:val="0"/>
      <w:marBottom w:val="0"/>
      <w:divBdr>
        <w:top w:val="none" w:sz="0" w:space="0" w:color="auto"/>
        <w:left w:val="none" w:sz="0" w:space="0" w:color="auto"/>
        <w:bottom w:val="none" w:sz="0" w:space="0" w:color="auto"/>
        <w:right w:val="none" w:sz="0" w:space="0" w:color="auto"/>
      </w:divBdr>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1654451">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59907059">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1363536">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4520548">
      <w:bodyDiv w:val="1"/>
      <w:marLeft w:val="0"/>
      <w:marRight w:val="0"/>
      <w:marTop w:val="0"/>
      <w:marBottom w:val="0"/>
      <w:divBdr>
        <w:top w:val="none" w:sz="0" w:space="0" w:color="auto"/>
        <w:left w:val="none" w:sz="0" w:space="0" w:color="auto"/>
        <w:bottom w:val="none" w:sz="0" w:space="0" w:color="auto"/>
        <w:right w:val="none" w:sz="0" w:space="0" w:color="auto"/>
      </w:divBdr>
    </w:div>
    <w:div w:id="1774589243">
      <w:bodyDiv w:val="1"/>
      <w:marLeft w:val="0"/>
      <w:marRight w:val="0"/>
      <w:marTop w:val="0"/>
      <w:marBottom w:val="0"/>
      <w:divBdr>
        <w:top w:val="none" w:sz="0" w:space="0" w:color="auto"/>
        <w:left w:val="none" w:sz="0" w:space="0" w:color="auto"/>
        <w:bottom w:val="none" w:sz="0" w:space="0" w:color="auto"/>
        <w:right w:val="none" w:sz="0" w:space="0" w:color="auto"/>
      </w:divBdr>
    </w:div>
    <w:div w:id="1774669009">
      <w:bodyDiv w:val="1"/>
      <w:marLeft w:val="0"/>
      <w:marRight w:val="0"/>
      <w:marTop w:val="0"/>
      <w:marBottom w:val="0"/>
      <w:divBdr>
        <w:top w:val="none" w:sz="0" w:space="0" w:color="auto"/>
        <w:left w:val="none" w:sz="0" w:space="0" w:color="auto"/>
        <w:bottom w:val="none" w:sz="0" w:space="0" w:color="auto"/>
        <w:right w:val="none" w:sz="0" w:space="0" w:color="auto"/>
      </w:divBdr>
    </w:div>
    <w:div w:id="1776362431">
      <w:bodyDiv w:val="1"/>
      <w:marLeft w:val="0"/>
      <w:marRight w:val="0"/>
      <w:marTop w:val="0"/>
      <w:marBottom w:val="0"/>
      <w:divBdr>
        <w:top w:val="none" w:sz="0" w:space="0" w:color="auto"/>
        <w:left w:val="none" w:sz="0" w:space="0" w:color="auto"/>
        <w:bottom w:val="none" w:sz="0" w:space="0" w:color="auto"/>
        <w:right w:val="none" w:sz="0" w:space="0" w:color="auto"/>
      </w:divBdr>
    </w:div>
    <w:div w:id="1777171353">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1727237">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7773857">
      <w:bodyDiv w:val="1"/>
      <w:marLeft w:val="0"/>
      <w:marRight w:val="0"/>
      <w:marTop w:val="0"/>
      <w:marBottom w:val="0"/>
      <w:divBdr>
        <w:top w:val="none" w:sz="0" w:space="0" w:color="auto"/>
        <w:left w:val="none" w:sz="0" w:space="0" w:color="auto"/>
        <w:bottom w:val="none" w:sz="0" w:space="0" w:color="auto"/>
        <w:right w:val="none" w:sz="0" w:space="0" w:color="auto"/>
      </w:divBdr>
    </w:div>
    <w:div w:id="1787887718">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8908580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3242">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7747357">
      <w:bodyDiv w:val="1"/>
      <w:marLeft w:val="0"/>
      <w:marRight w:val="0"/>
      <w:marTop w:val="0"/>
      <w:marBottom w:val="0"/>
      <w:divBdr>
        <w:top w:val="none" w:sz="0" w:space="0" w:color="auto"/>
        <w:left w:val="none" w:sz="0" w:space="0" w:color="auto"/>
        <w:bottom w:val="none" w:sz="0" w:space="0" w:color="auto"/>
        <w:right w:val="none" w:sz="0" w:space="0" w:color="auto"/>
      </w:divBdr>
    </w:div>
    <w:div w:id="1798062334">
      <w:bodyDiv w:val="1"/>
      <w:marLeft w:val="0"/>
      <w:marRight w:val="0"/>
      <w:marTop w:val="0"/>
      <w:marBottom w:val="0"/>
      <w:divBdr>
        <w:top w:val="none" w:sz="0" w:space="0" w:color="auto"/>
        <w:left w:val="none" w:sz="0" w:space="0" w:color="auto"/>
        <w:bottom w:val="none" w:sz="0" w:space="0" w:color="auto"/>
        <w:right w:val="none" w:sz="0" w:space="0" w:color="auto"/>
      </w:divBdr>
    </w:div>
    <w:div w:id="1799756640">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799955682">
      <w:bodyDiv w:val="1"/>
      <w:marLeft w:val="0"/>
      <w:marRight w:val="0"/>
      <w:marTop w:val="0"/>
      <w:marBottom w:val="0"/>
      <w:divBdr>
        <w:top w:val="none" w:sz="0" w:space="0" w:color="auto"/>
        <w:left w:val="none" w:sz="0" w:space="0" w:color="auto"/>
        <w:bottom w:val="none" w:sz="0" w:space="0" w:color="auto"/>
        <w:right w:val="none" w:sz="0" w:space="0" w:color="auto"/>
      </w:divBdr>
    </w:div>
    <w:div w:id="1800298974">
      <w:bodyDiv w:val="1"/>
      <w:marLeft w:val="0"/>
      <w:marRight w:val="0"/>
      <w:marTop w:val="0"/>
      <w:marBottom w:val="0"/>
      <w:divBdr>
        <w:top w:val="none" w:sz="0" w:space="0" w:color="auto"/>
        <w:left w:val="none" w:sz="0" w:space="0" w:color="auto"/>
        <w:bottom w:val="none" w:sz="0" w:space="0" w:color="auto"/>
        <w:right w:val="none" w:sz="0" w:space="0" w:color="auto"/>
      </w:divBdr>
    </w:div>
    <w:div w:id="180114984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1460957">
      <w:bodyDiv w:val="1"/>
      <w:marLeft w:val="0"/>
      <w:marRight w:val="0"/>
      <w:marTop w:val="0"/>
      <w:marBottom w:val="0"/>
      <w:divBdr>
        <w:top w:val="none" w:sz="0" w:space="0" w:color="auto"/>
        <w:left w:val="none" w:sz="0" w:space="0" w:color="auto"/>
        <w:bottom w:val="none" w:sz="0" w:space="0" w:color="auto"/>
        <w:right w:val="none" w:sz="0" w:space="0" w:color="auto"/>
      </w:divBdr>
    </w:div>
    <w:div w:id="1803696776">
      <w:bodyDiv w:val="1"/>
      <w:marLeft w:val="0"/>
      <w:marRight w:val="0"/>
      <w:marTop w:val="0"/>
      <w:marBottom w:val="0"/>
      <w:divBdr>
        <w:top w:val="none" w:sz="0" w:space="0" w:color="auto"/>
        <w:left w:val="none" w:sz="0" w:space="0" w:color="auto"/>
        <w:bottom w:val="none" w:sz="0" w:space="0" w:color="auto"/>
        <w:right w:val="none" w:sz="0" w:space="0" w:color="auto"/>
      </w:divBdr>
    </w:div>
    <w:div w:id="1804615096">
      <w:bodyDiv w:val="1"/>
      <w:marLeft w:val="0"/>
      <w:marRight w:val="0"/>
      <w:marTop w:val="0"/>
      <w:marBottom w:val="0"/>
      <w:divBdr>
        <w:top w:val="none" w:sz="0" w:space="0" w:color="auto"/>
        <w:left w:val="none" w:sz="0" w:space="0" w:color="auto"/>
        <w:bottom w:val="none" w:sz="0" w:space="0" w:color="auto"/>
        <w:right w:val="none" w:sz="0" w:space="0" w:color="auto"/>
      </w:divBdr>
    </w:div>
    <w:div w:id="1804617066">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6847136">
      <w:bodyDiv w:val="1"/>
      <w:marLeft w:val="0"/>
      <w:marRight w:val="0"/>
      <w:marTop w:val="0"/>
      <w:marBottom w:val="0"/>
      <w:divBdr>
        <w:top w:val="none" w:sz="0" w:space="0" w:color="auto"/>
        <w:left w:val="none" w:sz="0" w:space="0" w:color="auto"/>
        <w:bottom w:val="none" w:sz="0" w:space="0" w:color="auto"/>
        <w:right w:val="none" w:sz="0" w:space="0" w:color="auto"/>
      </w:divBdr>
    </w:div>
    <w:div w:id="1807888813">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5924">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071266">
      <w:bodyDiv w:val="1"/>
      <w:marLeft w:val="0"/>
      <w:marRight w:val="0"/>
      <w:marTop w:val="0"/>
      <w:marBottom w:val="0"/>
      <w:divBdr>
        <w:top w:val="none" w:sz="0" w:space="0" w:color="auto"/>
        <w:left w:val="none" w:sz="0" w:space="0" w:color="auto"/>
        <w:bottom w:val="none" w:sz="0" w:space="0" w:color="auto"/>
        <w:right w:val="none" w:sz="0" w:space="0" w:color="auto"/>
      </w:divBdr>
    </w:div>
    <w:div w:id="1820271854">
      <w:bodyDiv w:val="1"/>
      <w:marLeft w:val="0"/>
      <w:marRight w:val="0"/>
      <w:marTop w:val="0"/>
      <w:marBottom w:val="0"/>
      <w:divBdr>
        <w:top w:val="none" w:sz="0" w:space="0" w:color="auto"/>
        <w:left w:val="none" w:sz="0" w:space="0" w:color="auto"/>
        <w:bottom w:val="none" w:sz="0" w:space="0" w:color="auto"/>
        <w:right w:val="none" w:sz="0" w:space="0" w:color="auto"/>
      </w:divBdr>
    </w:div>
    <w:div w:id="1820344574">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1921030">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26315422">
      <w:bodyDiv w:val="1"/>
      <w:marLeft w:val="0"/>
      <w:marRight w:val="0"/>
      <w:marTop w:val="0"/>
      <w:marBottom w:val="0"/>
      <w:divBdr>
        <w:top w:val="none" w:sz="0" w:space="0" w:color="auto"/>
        <w:left w:val="none" w:sz="0" w:space="0" w:color="auto"/>
        <w:bottom w:val="none" w:sz="0" w:space="0" w:color="auto"/>
        <w:right w:val="none" w:sz="0" w:space="0" w:color="auto"/>
      </w:divBdr>
    </w:div>
    <w:div w:id="1830637474">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796749">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1946750">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5147844">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138174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856748">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056913">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49901016">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5148179">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57689815">
      <w:bodyDiv w:val="1"/>
      <w:marLeft w:val="0"/>
      <w:marRight w:val="0"/>
      <w:marTop w:val="0"/>
      <w:marBottom w:val="0"/>
      <w:divBdr>
        <w:top w:val="none" w:sz="0" w:space="0" w:color="auto"/>
        <w:left w:val="none" w:sz="0" w:space="0" w:color="auto"/>
        <w:bottom w:val="none" w:sz="0" w:space="0" w:color="auto"/>
        <w:right w:val="none" w:sz="0" w:space="0" w:color="auto"/>
      </w:divBdr>
    </w:div>
    <w:div w:id="1858932602">
      <w:bodyDiv w:val="1"/>
      <w:marLeft w:val="0"/>
      <w:marRight w:val="0"/>
      <w:marTop w:val="0"/>
      <w:marBottom w:val="0"/>
      <w:divBdr>
        <w:top w:val="none" w:sz="0" w:space="0" w:color="auto"/>
        <w:left w:val="none" w:sz="0" w:space="0" w:color="auto"/>
        <w:bottom w:val="none" w:sz="0" w:space="0" w:color="auto"/>
        <w:right w:val="none" w:sz="0" w:space="0" w:color="auto"/>
      </w:divBdr>
    </w:div>
    <w:div w:id="1864049348">
      <w:bodyDiv w:val="1"/>
      <w:marLeft w:val="0"/>
      <w:marRight w:val="0"/>
      <w:marTop w:val="0"/>
      <w:marBottom w:val="0"/>
      <w:divBdr>
        <w:top w:val="none" w:sz="0" w:space="0" w:color="auto"/>
        <w:left w:val="none" w:sz="0" w:space="0" w:color="auto"/>
        <w:bottom w:val="none" w:sz="0" w:space="0" w:color="auto"/>
        <w:right w:val="none" w:sz="0" w:space="0" w:color="auto"/>
      </w:divBdr>
    </w:div>
    <w:div w:id="1864202658">
      <w:bodyDiv w:val="1"/>
      <w:marLeft w:val="0"/>
      <w:marRight w:val="0"/>
      <w:marTop w:val="0"/>
      <w:marBottom w:val="0"/>
      <w:divBdr>
        <w:top w:val="none" w:sz="0" w:space="0" w:color="auto"/>
        <w:left w:val="none" w:sz="0" w:space="0" w:color="auto"/>
        <w:bottom w:val="none" w:sz="0" w:space="0" w:color="auto"/>
        <w:right w:val="none" w:sz="0" w:space="0" w:color="auto"/>
      </w:divBdr>
    </w:div>
    <w:div w:id="1865051123">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5708909">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3375027">
      <w:bodyDiv w:val="1"/>
      <w:marLeft w:val="0"/>
      <w:marRight w:val="0"/>
      <w:marTop w:val="0"/>
      <w:marBottom w:val="0"/>
      <w:divBdr>
        <w:top w:val="none" w:sz="0" w:space="0" w:color="auto"/>
        <w:left w:val="none" w:sz="0" w:space="0" w:color="auto"/>
        <w:bottom w:val="none" w:sz="0" w:space="0" w:color="auto"/>
        <w:right w:val="none" w:sz="0" w:space="0" w:color="auto"/>
      </w:divBdr>
    </w:div>
    <w:div w:id="1874418572">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7501879">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2160291">
      <w:bodyDiv w:val="1"/>
      <w:marLeft w:val="0"/>
      <w:marRight w:val="0"/>
      <w:marTop w:val="0"/>
      <w:marBottom w:val="0"/>
      <w:divBdr>
        <w:top w:val="none" w:sz="0" w:space="0" w:color="auto"/>
        <w:left w:val="none" w:sz="0" w:space="0" w:color="auto"/>
        <w:bottom w:val="none" w:sz="0" w:space="0" w:color="auto"/>
        <w:right w:val="none" w:sz="0" w:space="0" w:color="auto"/>
      </w:divBdr>
    </w:div>
    <w:div w:id="1883398810">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4756161">
      <w:bodyDiv w:val="1"/>
      <w:marLeft w:val="0"/>
      <w:marRight w:val="0"/>
      <w:marTop w:val="0"/>
      <w:marBottom w:val="0"/>
      <w:divBdr>
        <w:top w:val="none" w:sz="0" w:space="0" w:color="auto"/>
        <w:left w:val="none" w:sz="0" w:space="0" w:color="auto"/>
        <w:bottom w:val="none" w:sz="0" w:space="0" w:color="auto"/>
        <w:right w:val="none" w:sz="0" w:space="0" w:color="auto"/>
      </w:divBdr>
    </w:div>
    <w:div w:id="1885171727">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7639062">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181739">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853722">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5119176">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7277981">
      <w:bodyDiv w:val="1"/>
      <w:marLeft w:val="0"/>
      <w:marRight w:val="0"/>
      <w:marTop w:val="0"/>
      <w:marBottom w:val="0"/>
      <w:divBdr>
        <w:top w:val="none" w:sz="0" w:space="0" w:color="auto"/>
        <w:left w:val="none" w:sz="0" w:space="0" w:color="auto"/>
        <w:bottom w:val="none" w:sz="0" w:space="0" w:color="auto"/>
        <w:right w:val="none" w:sz="0" w:space="0" w:color="auto"/>
      </w:divBdr>
    </w:div>
    <w:div w:id="1898316080">
      <w:bodyDiv w:val="1"/>
      <w:marLeft w:val="0"/>
      <w:marRight w:val="0"/>
      <w:marTop w:val="0"/>
      <w:marBottom w:val="0"/>
      <w:divBdr>
        <w:top w:val="none" w:sz="0" w:space="0" w:color="auto"/>
        <w:left w:val="none" w:sz="0" w:space="0" w:color="auto"/>
        <w:bottom w:val="none" w:sz="0" w:space="0" w:color="auto"/>
        <w:right w:val="none" w:sz="0" w:space="0" w:color="auto"/>
      </w:divBdr>
    </w:div>
    <w:div w:id="1898471503">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898858114">
      <w:bodyDiv w:val="1"/>
      <w:marLeft w:val="0"/>
      <w:marRight w:val="0"/>
      <w:marTop w:val="0"/>
      <w:marBottom w:val="0"/>
      <w:divBdr>
        <w:top w:val="none" w:sz="0" w:space="0" w:color="auto"/>
        <w:left w:val="none" w:sz="0" w:space="0" w:color="auto"/>
        <w:bottom w:val="none" w:sz="0" w:space="0" w:color="auto"/>
        <w:right w:val="none" w:sz="0" w:space="0" w:color="auto"/>
      </w:divBdr>
    </w:div>
    <w:div w:id="1900358886">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3982151">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5867190">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6722705">
      <w:bodyDiv w:val="1"/>
      <w:marLeft w:val="0"/>
      <w:marRight w:val="0"/>
      <w:marTop w:val="0"/>
      <w:marBottom w:val="0"/>
      <w:divBdr>
        <w:top w:val="none" w:sz="0" w:space="0" w:color="auto"/>
        <w:left w:val="none" w:sz="0" w:space="0" w:color="auto"/>
        <w:bottom w:val="none" w:sz="0" w:space="0" w:color="auto"/>
        <w:right w:val="none" w:sz="0" w:space="0" w:color="auto"/>
      </w:divBdr>
    </w:div>
    <w:div w:id="1907178277">
      <w:bodyDiv w:val="1"/>
      <w:marLeft w:val="0"/>
      <w:marRight w:val="0"/>
      <w:marTop w:val="0"/>
      <w:marBottom w:val="0"/>
      <w:divBdr>
        <w:top w:val="none" w:sz="0" w:space="0" w:color="auto"/>
        <w:left w:val="none" w:sz="0" w:space="0" w:color="auto"/>
        <w:bottom w:val="none" w:sz="0" w:space="0" w:color="auto"/>
        <w:right w:val="none" w:sz="0" w:space="0" w:color="auto"/>
      </w:divBdr>
    </w:div>
    <w:div w:id="1907451672">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09534552">
      <w:bodyDiv w:val="1"/>
      <w:marLeft w:val="0"/>
      <w:marRight w:val="0"/>
      <w:marTop w:val="0"/>
      <w:marBottom w:val="0"/>
      <w:divBdr>
        <w:top w:val="none" w:sz="0" w:space="0" w:color="auto"/>
        <w:left w:val="none" w:sz="0" w:space="0" w:color="auto"/>
        <w:bottom w:val="none" w:sz="0" w:space="0" w:color="auto"/>
        <w:right w:val="none" w:sz="0" w:space="0" w:color="auto"/>
      </w:divBdr>
    </w:div>
    <w:div w:id="1909801872">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1384276">
      <w:bodyDiv w:val="1"/>
      <w:marLeft w:val="0"/>
      <w:marRight w:val="0"/>
      <w:marTop w:val="0"/>
      <w:marBottom w:val="0"/>
      <w:divBdr>
        <w:top w:val="none" w:sz="0" w:space="0" w:color="auto"/>
        <w:left w:val="none" w:sz="0" w:space="0" w:color="auto"/>
        <w:bottom w:val="none" w:sz="0" w:space="0" w:color="auto"/>
        <w:right w:val="none" w:sz="0" w:space="0" w:color="auto"/>
      </w:divBdr>
    </w:div>
    <w:div w:id="1912038339">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2233065">
      <w:bodyDiv w:val="1"/>
      <w:marLeft w:val="0"/>
      <w:marRight w:val="0"/>
      <w:marTop w:val="0"/>
      <w:marBottom w:val="0"/>
      <w:divBdr>
        <w:top w:val="none" w:sz="0" w:space="0" w:color="auto"/>
        <w:left w:val="none" w:sz="0" w:space="0" w:color="auto"/>
        <w:bottom w:val="none" w:sz="0" w:space="0" w:color="auto"/>
        <w:right w:val="none" w:sz="0" w:space="0" w:color="auto"/>
      </w:divBdr>
    </w:div>
    <w:div w:id="1913923503">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17861032">
      <w:bodyDiv w:val="1"/>
      <w:marLeft w:val="0"/>
      <w:marRight w:val="0"/>
      <w:marTop w:val="0"/>
      <w:marBottom w:val="0"/>
      <w:divBdr>
        <w:top w:val="none" w:sz="0" w:space="0" w:color="auto"/>
        <w:left w:val="none" w:sz="0" w:space="0" w:color="auto"/>
        <w:bottom w:val="none" w:sz="0" w:space="0" w:color="auto"/>
        <w:right w:val="none" w:sz="0" w:space="0" w:color="auto"/>
      </w:divBdr>
    </w:div>
    <w:div w:id="1917979252">
      <w:bodyDiv w:val="1"/>
      <w:marLeft w:val="0"/>
      <w:marRight w:val="0"/>
      <w:marTop w:val="0"/>
      <w:marBottom w:val="0"/>
      <w:divBdr>
        <w:top w:val="none" w:sz="0" w:space="0" w:color="auto"/>
        <w:left w:val="none" w:sz="0" w:space="0" w:color="auto"/>
        <w:bottom w:val="none" w:sz="0" w:space="0" w:color="auto"/>
        <w:right w:val="none" w:sz="0" w:space="0" w:color="auto"/>
      </w:divBdr>
    </w:div>
    <w:div w:id="1919627954">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3953351">
      <w:bodyDiv w:val="1"/>
      <w:marLeft w:val="0"/>
      <w:marRight w:val="0"/>
      <w:marTop w:val="0"/>
      <w:marBottom w:val="0"/>
      <w:divBdr>
        <w:top w:val="none" w:sz="0" w:space="0" w:color="auto"/>
        <w:left w:val="none" w:sz="0" w:space="0" w:color="auto"/>
        <w:bottom w:val="none" w:sz="0" w:space="0" w:color="auto"/>
        <w:right w:val="none" w:sz="0" w:space="0" w:color="auto"/>
      </w:divBdr>
    </w:div>
    <w:div w:id="19241038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6837326">
      <w:bodyDiv w:val="1"/>
      <w:marLeft w:val="0"/>
      <w:marRight w:val="0"/>
      <w:marTop w:val="0"/>
      <w:marBottom w:val="0"/>
      <w:divBdr>
        <w:top w:val="none" w:sz="0" w:space="0" w:color="auto"/>
        <w:left w:val="none" w:sz="0" w:space="0" w:color="auto"/>
        <w:bottom w:val="none" w:sz="0" w:space="0" w:color="auto"/>
        <w:right w:val="none" w:sz="0" w:space="0" w:color="auto"/>
      </w:divBdr>
    </w:div>
    <w:div w:id="1927765900">
      <w:bodyDiv w:val="1"/>
      <w:marLeft w:val="0"/>
      <w:marRight w:val="0"/>
      <w:marTop w:val="0"/>
      <w:marBottom w:val="0"/>
      <w:divBdr>
        <w:top w:val="none" w:sz="0" w:space="0" w:color="auto"/>
        <w:left w:val="none" w:sz="0" w:space="0" w:color="auto"/>
        <w:bottom w:val="none" w:sz="0" w:space="0" w:color="auto"/>
        <w:right w:val="none" w:sz="0" w:space="0" w:color="auto"/>
      </w:divBdr>
    </w:div>
    <w:div w:id="1928036347">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732404">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5492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2395154">
      <w:bodyDiv w:val="1"/>
      <w:marLeft w:val="0"/>
      <w:marRight w:val="0"/>
      <w:marTop w:val="0"/>
      <w:marBottom w:val="0"/>
      <w:divBdr>
        <w:top w:val="none" w:sz="0" w:space="0" w:color="auto"/>
        <w:left w:val="none" w:sz="0" w:space="0" w:color="auto"/>
        <w:bottom w:val="none" w:sz="0" w:space="0" w:color="auto"/>
        <w:right w:val="none" w:sz="0" w:space="0" w:color="auto"/>
      </w:divBdr>
    </w:div>
    <w:div w:id="1933658655">
      <w:bodyDiv w:val="1"/>
      <w:marLeft w:val="0"/>
      <w:marRight w:val="0"/>
      <w:marTop w:val="0"/>
      <w:marBottom w:val="0"/>
      <w:divBdr>
        <w:top w:val="none" w:sz="0" w:space="0" w:color="auto"/>
        <w:left w:val="none" w:sz="0" w:space="0" w:color="auto"/>
        <w:bottom w:val="none" w:sz="0" w:space="0" w:color="auto"/>
        <w:right w:val="none" w:sz="0" w:space="0" w:color="auto"/>
      </w:divBdr>
    </w:div>
    <w:div w:id="1935936391">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744290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55927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39633928">
      <w:bodyDiv w:val="1"/>
      <w:marLeft w:val="0"/>
      <w:marRight w:val="0"/>
      <w:marTop w:val="0"/>
      <w:marBottom w:val="0"/>
      <w:divBdr>
        <w:top w:val="none" w:sz="0" w:space="0" w:color="auto"/>
        <w:left w:val="none" w:sz="0" w:space="0" w:color="auto"/>
        <w:bottom w:val="none" w:sz="0" w:space="0" w:color="auto"/>
        <w:right w:val="none" w:sz="0" w:space="0" w:color="auto"/>
      </w:divBdr>
    </w:div>
    <w:div w:id="1940217565">
      <w:bodyDiv w:val="1"/>
      <w:marLeft w:val="0"/>
      <w:marRight w:val="0"/>
      <w:marTop w:val="0"/>
      <w:marBottom w:val="0"/>
      <w:divBdr>
        <w:top w:val="none" w:sz="0" w:space="0" w:color="auto"/>
        <w:left w:val="none" w:sz="0" w:space="0" w:color="auto"/>
        <w:bottom w:val="none" w:sz="0" w:space="0" w:color="auto"/>
        <w:right w:val="none" w:sz="0" w:space="0" w:color="auto"/>
      </w:divBdr>
    </w:div>
    <w:div w:id="1941060909">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44067654">
      <w:bodyDiv w:val="1"/>
      <w:marLeft w:val="0"/>
      <w:marRight w:val="0"/>
      <w:marTop w:val="0"/>
      <w:marBottom w:val="0"/>
      <w:divBdr>
        <w:top w:val="none" w:sz="0" w:space="0" w:color="auto"/>
        <w:left w:val="none" w:sz="0" w:space="0" w:color="auto"/>
        <w:bottom w:val="none" w:sz="0" w:space="0" w:color="auto"/>
        <w:right w:val="none" w:sz="0" w:space="0" w:color="auto"/>
      </w:divBdr>
    </w:div>
    <w:div w:id="1948585719">
      <w:bodyDiv w:val="1"/>
      <w:marLeft w:val="0"/>
      <w:marRight w:val="0"/>
      <w:marTop w:val="0"/>
      <w:marBottom w:val="0"/>
      <w:divBdr>
        <w:top w:val="none" w:sz="0" w:space="0" w:color="auto"/>
        <w:left w:val="none" w:sz="0" w:space="0" w:color="auto"/>
        <w:bottom w:val="none" w:sz="0" w:space="0" w:color="auto"/>
        <w:right w:val="none" w:sz="0" w:space="0" w:color="auto"/>
      </w:divBdr>
    </w:div>
    <w:div w:id="1950776051">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670535">
      <w:bodyDiv w:val="1"/>
      <w:marLeft w:val="0"/>
      <w:marRight w:val="0"/>
      <w:marTop w:val="0"/>
      <w:marBottom w:val="0"/>
      <w:divBdr>
        <w:top w:val="none" w:sz="0" w:space="0" w:color="auto"/>
        <w:left w:val="none" w:sz="0" w:space="0" w:color="auto"/>
        <w:bottom w:val="none" w:sz="0" w:space="0" w:color="auto"/>
        <w:right w:val="none" w:sz="0" w:space="0" w:color="auto"/>
      </w:divBdr>
    </w:div>
    <w:div w:id="1956712126">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7640872">
      <w:bodyDiv w:val="1"/>
      <w:marLeft w:val="0"/>
      <w:marRight w:val="0"/>
      <w:marTop w:val="0"/>
      <w:marBottom w:val="0"/>
      <w:divBdr>
        <w:top w:val="none" w:sz="0" w:space="0" w:color="auto"/>
        <w:left w:val="none" w:sz="0" w:space="0" w:color="auto"/>
        <w:bottom w:val="none" w:sz="0" w:space="0" w:color="auto"/>
        <w:right w:val="none" w:sz="0" w:space="0" w:color="auto"/>
      </w:divBdr>
    </w:div>
    <w:div w:id="1957902058">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528059">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573315">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341259">
      <w:bodyDiv w:val="1"/>
      <w:marLeft w:val="0"/>
      <w:marRight w:val="0"/>
      <w:marTop w:val="0"/>
      <w:marBottom w:val="0"/>
      <w:divBdr>
        <w:top w:val="none" w:sz="0" w:space="0" w:color="auto"/>
        <w:left w:val="none" w:sz="0" w:space="0" w:color="auto"/>
        <w:bottom w:val="none" w:sz="0" w:space="0" w:color="auto"/>
        <w:right w:val="none" w:sz="0" w:space="0" w:color="auto"/>
      </w:divBdr>
    </w:div>
    <w:div w:id="1963420152">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7662328">
      <w:bodyDiv w:val="1"/>
      <w:marLeft w:val="0"/>
      <w:marRight w:val="0"/>
      <w:marTop w:val="0"/>
      <w:marBottom w:val="0"/>
      <w:divBdr>
        <w:top w:val="none" w:sz="0" w:space="0" w:color="auto"/>
        <w:left w:val="none" w:sz="0" w:space="0" w:color="auto"/>
        <w:bottom w:val="none" w:sz="0" w:space="0" w:color="auto"/>
        <w:right w:val="none" w:sz="0" w:space="0" w:color="auto"/>
      </w:divBdr>
    </w:div>
    <w:div w:id="1967881624">
      <w:bodyDiv w:val="1"/>
      <w:marLeft w:val="0"/>
      <w:marRight w:val="0"/>
      <w:marTop w:val="0"/>
      <w:marBottom w:val="0"/>
      <w:divBdr>
        <w:top w:val="none" w:sz="0" w:space="0" w:color="auto"/>
        <w:left w:val="none" w:sz="0" w:space="0" w:color="auto"/>
        <w:bottom w:val="none" w:sz="0" w:space="0" w:color="auto"/>
        <w:right w:val="none" w:sz="0" w:space="0" w:color="auto"/>
      </w:divBdr>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0017292">
      <w:bodyDiv w:val="1"/>
      <w:marLeft w:val="0"/>
      <w:marRight w:val="0"/>
      <w:marTop w:val="0"/>
      <w:marBottom w:val="0"/>
      <w:divBdr>
        <w:top w:val="none" w:sz="0" w:space="0" w:color="auto"/>
        <w:left w:val="none" w:sz="0" w:space="0" w:color="auto"/>
        <w:bottom w:val="none" w:sz="0" w:space="0" w:color="auto"/>
        <w:right w:val="none" w:sz="0" w:space="0" w:color="auto"/>
      </w:divBdr>
    </w:div>
    <w:div w:id="1970042891">
      <w:bodyDiv w:val="1"/>
      <w:marLeft w:val="0"/>
      <w:marRight w:val="0"/>
      <w:marTop w:val="0"/>
      <w:marBottom w:val="0"/>
      <w:divBdr>
        <w:top w:val="none" w:sz="0" w:space="0" w:color="auto"/>
        <w:left w:val="none" w:sz="0" w:space="0" w:color="auto"/>
        <w:bottom w:val="none" w:sz="0" w:space="0" w:color="auto"/>
        <w:right w:val="none" w:sz="0" w:space="0" w:color="auto"/>
      </w:divBdr>
    </w:div>
    <w:div w:id="1970696102">
      <w:bodyDiv w:val="1"/>
      <w:marLeft w:val="0"/>
      <w:marRight w:val="0"/>
      <w:marTop w:val="0"/>
      <w:marBottom w:val="0"/>
      <w:divBdr>
        <w:top w:val="none" w:sz="0" w:space="0" w:color="auto"/>
        <w:left w:val="none" w:sz="0" w:space="0" w:color="auto"/>
        <w:bottom w:val="none" w:sz="0" w:space="0" w:color="auto"/>
        <w:right w:val="none" w:sz="0" w:space="0" w:color="auto"/>
      </w:divBdr>
    </w:div>
    <w:div w:id="1970746323">
      <w:bodyDiv w:val="1"/>
      <w:marLeft w:val="0"/>
      <w:marRight w:val="0"/>
      <w:marTop w:val="0"/>
      <w:marBottom w:val="0"/>
      <w:divBdr>
        <w:top w:val="none" w:sz="0" w:space="0" w:color="auto"/>
        <w:left w:val="none" w:sz="0" w:space="0" w:color="auto"/>
        <w:bottom w:val="none" w:sz="0" w:space="0" w:color="auto"/>
        <w:right w:val="none" w:sz="0" w:space="0" w:color="auto"/>
      </w:divBdr>
    </w:div>
    <w:div w:id="1972249181">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318870">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75020511">
      <w:bodyDiv w:val="1"/>
      <w:marLeft w:val="0"/>
      <w:marRight w:val="0"/>
      <w:marTop w:val="0"/>
      <w:marBottom w:val="0"/>
      <w:divBdr>
        <w:top w:val="none" w:sz="0" w:space="0" w:color="auto"/>
        <w:left w:val="none" w:sz="0" w:space="0" w:color="auto"/>
        <w:bottom w:val="none" w:sz="0" w:space="0" w:color="auto"/>
        <w:right w:val="none" w:sz="0" w:space="0" w:color="auto"/>
      </w:divBdr>
    </w:div>
    <w:div w:id="1975669256">
      <w:bodyDiv w:val="1"/>
      <w:marLeft w:val="0"/>
      <w:marRight w:val="0"/>
      <w:marTop w:val="0"/>
      <w:marBottom w:val="0"/>
      <w:divBdr>
        <w:top w:val="none" w:sz="0" w:space="0" w:color="auto"/>
        <w:left w:val="none" w:sz="0" w:space="0" w:color="auto"/>
        <w:bottom w:val="none" w:sz="0" w:space="0" w:color="auto"/>
        <w:right w:val="none" w:sz="0" w:space="0" w:color="auto"/>
      </w:divBdr>
    </w:div>
    <w:div w:id="1975943156">
      <w:bodyDiv w:val="1"/>
      <w:marLeft w:val="0"/>
      <w:marRight w:val="0"/>
      <w:marTop w:val="0"/>
      <w:marBottom w:val="0"/>
      <w:divBdr>
        <w:top w:val="none" w:sz="0" w:space="0" w:color="auto"/>
        <w:left w:val="none" w:sz="0" w:space="0" w:color="auto"/>
        <w:bottom w:val="none" w:sz="0" w:space="0" w:color="auto"/>
        <w:right w:val="none" w:sz="0" w:space="0" w:color="auto"/>
      </w:divBdr>
    </w:div>
    <w:div w:id="1976988119">
      <w:bodyDiv w:val="1"/>
      <w:marLeft w:val="0"/>
      <w:marRight w:val="0"/>
      <w:marTop w:val="0"/>
      <w:marBottom w:val="0"/>
      <w:divBdr>
        <w:top w:val="none" w:sz="0" w:space="0" w:color="auto"/>
        <w:left w:val="none" w:sz="0" w:space="0" w:color="auto"/>
        <w:bottom w:val="none" w:sz="0" w:space="0" w:color="auto"/>
        <w:right w:val="none" w:sz="0" w:space="0" w:color="auto"/>
      </w:divBdr>
    </w:div>
    <w:div w:id="1980383631">
      <w:bodyDiv w:val="1"/>
      <w:marLeft w:val="0"/>
      <w:marRight w:val="0"/>
      <w:marTop w:val="0"/>
      <w:marBottom w:val="0"/>
      <w:divBdr>
        <w:top w:val="none" w:sz="0" w:space="0" w:color="auto"/>
        <w:left w:val="none" w:sz="0" w:space="0" w:color="auto"/>
        <w:bottom w:val="none" w:sz="0" w:space="0" w:color="auto"/>
        <w:right w:val="none" w:sz="0" w:space="0" w:color="auto"/>
      </w:divBdr>
    </w:div>
    <w:div w:id="1980644489">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1955766">
      <w:bodyDiv w:val="1"/>
      <w:marLeft w:val="0"/>
      <w:marRight w:val="0"/>
      <w:marTop w:val="0"/>
      <w:marBottom w:val="0"/>
      <w:divBdr>
        <w:top w:val="none" w:sz="0" w:space="0" w:color="auto"/>
        <w:left w:val="none" w:sz="0" w:space="0" w:color="auto"/>
        <w:bottom w:val="none" w:sz="0" w:space="0" w:color="auto"/>
        <w:right w:val="none" w:sz="0" w:space="0" w:color="auto"/>
      </w:divBdr>
    </w:div>
    <w:div w:id="1985234134">
      <w:bodyDiv w:val="1"/>
      <w:marLeft w:val="0"/>
      <w:marRight w:val="0"/>
      <w:marTop w:val="0"/>
      <w:marBottom w:val="0"/>
      <w:divBdr>
        <w:top w:val="none" w:sz="0" w:space="0" w:color="auto"/>
        <w:left w:val="none" w:sz="0" w:space="0" w:color="auto"/>
        <w:bottom w:val="none" w:sz="0" w:space="0" w:color="auto"/>
        <w:right w:val="none" w:sz="0" w:space="0" w:color="auto"/>
      </w:divBdr>
    </w:div>
    <w:div w:id="1987077546">
      <w:bodyDiv w:val="1"/>
      <w:marLeft w:val="0"/>
      <w:marRight w:val="0"/>
      <w:marTop w:val="0"/>
      <w:marBottom w:val="0"/>
      <w:divBdr>
        <w:top w:val="none" w:sz="0" w:space="0" w:color="auto"/>
        <w:left w:val="none" w:sz="0" w:space="0" w:color="auto"/>
        <w:bottom w:val="none" w:sz="0" w:space="0" w:color="auto"/>
        <w:right w:val="none" w:sz="0" w:space="0" w:color="auto"/>
      </w:divBdr>
    </w:div>
    <w:div w:id="198817126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89703697">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3829320">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08829">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4870670">
      <w:bodyDiv w:val="1"/>
      <w:marLeft w:val="0"/>
      <w:marRight w:val="0"/>
      <w:marTop w:val="0"/>
      <w:marBottom w:val="0"/>
      <w:divBdr>
        <w:top w:val="none" w:sz="0" w:space="0" w:color="auto"/>
        <w:left w:val="none" w:sz="0" w:space="0" w:color="auto"/>
        <w:bottom w:val="none" w:sz="0" w:space="0" w:color="auto"/>
        <w:right w:val="none" w:sz="0" w:space="0" w:color="auto"/>
      </w:divBdr>
    </w:div>
    <w:div w:id="1995332510">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7608888">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5812262">
      <w:bodyDiv w:val="1"/>
      <w:marLeft w:val="0"/>
      <w:marRight w:val="0"/>
      <w:marTop w:val="0"/>
      <w:marBottom w:val="0"/>
      <w:divBdr>
        <w:top w:val="none" w:sz="0" w:space="0" w:color="auto"/>
        <w:left w:val="none" w:sz="0" w:space="0" w:color="auto"/>
        <w:bottom w:val="none" w:sz="0" w:space="0" w:color="auto"/>
        <w:right w:val="none" w:sz="0" w:space="0" w:color="auto"/>
      </w:divBdr>
    </w:div>
    <w:div w:id="2005888859">
      <w:bodyDiv w:val="1"/>
      <w:marLeft w:val="0"/>
      <w:marRight w:val="0"/>
      <w:marTop w:val="0"/>
      <w:marBottom w:val="0"/>
      <w:divBdr>
        <w:top w:val="none" w:sz="0" w:space="0" w:color="auto"/>
        <w:left w:val="none" w:sz="0" w:space="0" w:color="auto"/>
        <w:bottom w:val="none" w:sz="0" w:space="0" w:color="auto"/>
        <w:right w:val="none" w:sz="0" w:space="0" w:color="auto"/>
      </w:divBdr>
    </w:div>
    <w:div w:id="2006586729">
      <w:bodyDiv w:val="1"/>
      <w:marLeft w:val="0"/>
      <w:marRight w:val="0"/>
      <w:marTop w:val="0"/>
      <w:marBottom w:val="0"/>
      <w:divBdr>
        <w:top w:val="none" w:sz="0" w:space="0" w:color="auto"/>
        <w:left w:val="none" w:sz="0" w:space="0" w:color="auto"/>
        <w:bottom w:val="none" w:sz="0" w:space="0" w:color="auto"/>
        <w:right w:val="none" w:sz="0" w:space="0" w:color="auto"/>
      </w:divBdr>
    </w:div>
    <w:div w:id="2006935105">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09555830">
      <w:bodyDiv w:val="1"/>
      <w:marLeft w:val="0"/>
      <w:marRight w:val="0"/>
      <w:marTop w:val="0"/>
      <w:marBottom w:val="0"/>
      <w:divBdr>
        <w:top w:val="none" w:sz="0" w:space="0" w:color="auto"/>
        <w:left w:val="none" w:sz="0" w:space="0" w:color="auto"/>
        <w:bottom w:val="none" w:sz="0" w:space="0" w:color="auto"/>
        <w:right w:val="none" w:sz="0" w:space="0" w:color="auto"/>
      </w:divBdr>
    </w:div>
    <w:div w:id="2017071769">
      <w:bodyDiv w:val="1"/>
      <w:marLeft w:val="0"/>
      <w:marRight w:val="0"/>
      <w:marTop w:val="0"/>
      <w:marBottom w:val="0"/>
      <w:divBdr>
        <w:top w:val="none" w:sz="0" w:space="0" w:color="auto"/>
        <w:left w:val="none" w:sz="0" w:space="0" w:color="auto"/>
        <w:bottom w:val="none" w:sz="0" w:space="0" w:color="auto"/>
        <w:right w:val="none" w:sz="0" w:space="0" w:color="auto"/>
      </w:divBdr>
    </w:div>
    <w:div w:id="2017607215">
      <w:bodyDiv w:val="1"/>
      <w:marLeft w:val="0"/>
      <w:marRight w:val="0"/>
      <w:marTop w:val="0"/>
      <w:marBottom w:val="0"/>
      <w:divBdr>
        <w:top w:val="none" w:sz="0" w:space="0" w:color="auto"/>
        <w:left w:val="none" w:sz="0" w:space="0" w:color="auto"/>
        <w:bottom w:val="none" w:sz="0" w:space="0" w:color="auto"/>
        <w:right w:val="none" w:sz="0" w:space="0" w:color="auto"/>
      </w:divBdr>
    </w:div>
    <w:div w:id="2018002536">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3583287">
      <w:bodyDiv w:val="1"/>
      <w:marLeft w:val="0"/>
      <w:marRight w:val="0"/>
      <w:marTop w:val="0"/>
      <w:marBottom w:val="0"/>
      <w:divBdr>
        <w:top w:val="none" w:sz="0" w:space="0" w:color="auto"/>
        <w:left w:val="none" w:sz="0" w:space="0" w:color="auto"/>
        <w:bottom w:val="none" w:sz="0" w:space="0" w:color="auto"/>
        <w:right w:val="none" w:sz="0" w:space="0" w:color="auto"/>
      </w:divBdr>
    </w:div>
    <w:div w:id="2025596846">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7250713">
      <w:bodyDiv w:val="1"/>
      <w:marLeft w:val="0"/>
      <w:marRight w:val="0"/>
      <w:marTop w:val="0"/>
      <w:marBottom w:val="0"/>
      <w:divBdr>
        <w:top w:val="none" w:sz="0" w:space="0" w:color="auto"/>
        <w:left w:val="none" w:sz="0" w:space="0" w:color="auto"/>
        <w:bottom w:val="none" w:sz="0" w:space="0" w:color="auto"/>
        <w:right w:val="none" w:sz="0" w:space="0" w:color="auto"/>
      </w:divBdr>
    </w:div>
    <w:div w:id="2027636366">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671150">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0789057">
      <w:bodyDiv w:val="1"/>
      <w:marLeft w:val="0"/>
      <w:marRight w:val="0"/>
      <w:marTop w:val="0"/>
      <w:marBottom w:val="0"/>
      <w:divBdr>
        <w:top w:val="none" w:sz="0" w:space="0" w:color="auto"/>
        <w:left w:val="none" w:sz="0" w:space="0" w:color="auto"/>
        <w:bottom w:val="none" w:sz="0" w:space="0" w:color="auto"/>
        <w:right w:val="none" w:sz="0" w:space="0" w:color="auto"/>
      </w:divBdr>
    </w:div>
    <w:div w:id="2031176457">
      <w:bodyDiv w:val="1"/>
      <w:marLeft w:val="0"/>
      <w:marRight w:val="0"/>
      <w:marTop w:val="0"/>
      <w:marBottom w:val="0"/>
      <w:divBdr>
        <w:top w:val="none" w:sz="0" w:space="0" w:color="auto"/>
        <w:left w:val="none" w:sz="0" w:space="0" w:color="auto"/>
        <w:bottom w:val="none" w:sz="0" w:space="0" w:color="auto"/>
        <w:right w:val="none" w:sz="0" w:space="0" w:color="auto"/>
      </w:divBdr>
    </w:div>
    <w:div w:id="2031447362">
      <w:bodyDiv w:val="1"/>
      <w:marLeft w:val="0"/>
      <w:marRight w:val="0"/>
      <w:marTop w:val="0"/>
      <w:marBottom w:val="0"/>
      <w:divBdr>
        <w:top w:val="none" w:sz="0" w:space="0" w:color="auto"/>
        <w:left w:val="none" w:sz="0" w:space="0" w:color="auto"/>
        <w:bottom w:val="none" w:sz="0" w:space="0" w:color="auto"/>
        <w:right w:val="none" w:sz="0" w:space="0" w:color="auto"/>
      </w:divBdr>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5111187">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0425519">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130523">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12491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3818269">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45980605">
      <w:bodyDiv w:val="1"/>
      <w:marLeft w:val="0"/>
      <w:marRight w:val="0"/>
      <w:marTop w:val="0"/>
      <w:marBottom w:val="0"/>
      <w:divBdr>
        <w:top w:val="none" w:sz="0" w:space="0" w:color="auto"/>
        <w:left w:val="none" w:sz="0" w:space="0" w:color="auto"/>
        <w:bottom w:val="none" w:sz="0" w:space="0" w:color="auto"/>
        <w:right w:val="none" w:sz="0" w:space="0" w:color="auto"/>
      </w:divBdr>
    </w:div>
    <w:div w:id="2048945143">
      <w:bodyDiv w:val="1"/>
      <w:marLeft w:val="0"/>
      <w:marRight w:val="0"/>
      <w:marTop w:val="0"/>
      <w:marBottom w:val="0"/>
      <w:divBdr>
        <w:top w:val="none" w:sz="0" w:space="0" w:color="auto"/>
        <w:left w:val="none" w:sz="0" w:space="0" w:color="auto"/>
        <w:bottom w:val="none" w:sz="0" w:space="0" w:color="auto"/>
        <w:right w:val="none" w:sz="0" w:space="0" w:color="auto"/>
      </w:divBdr>
    </w:div>
    <w:div w:id="2049063794">
      <w:bodyDiv w:val="1"/>
      <w:marLeft w:val="0"/>
      <w:marRight w:val="0"/>
      <w:marTop w:val="0"/>
      <w:marBottom w:val="0"/>
      <w:divBdr>
        <w:top w:val="none" w:sz="0" w:space="0" w:color="auto"/>
        <w:left w:val="none" w:sz="0" w:space="0" w:color="auto"/>
        <w:bottom w:val="none" w:sz="0" w:space="0" w:color="auto"/>
        <w:right w:val="none" w:sz="0" w:space="0" w:color="auto"/>
      </w:divBdr>
    </w:div>
    <w:div w:id="2051101393">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3142150">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4889626">
      <w:bodyDiv w:val="1"/>
      <w:marLeft w:val="0"/>
      <w:marRight w:val="0"/>
      <w:marTop w:val="0"/>
      <w:marBottom w:val="0"/>
      <w:divBdr>
        <w:top w:val="none" w:sz="0" w:space="0" w:color="auto"/>
        <w:left w:val="none" w:sz="0" w:space="0" w:color="auto"/>
        <w:bottom w:val="none" w:sz="0" w:space="0" w:color="auto"/>
        <w:right w:val="none" w:sz="0" w:space="0" w:color="auto"/>
      </w:divBdr>
    </w:div>
    <w:div w:id="2055734766">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7772911">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2828919">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4480653">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5178650">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1222763">
      <w:bodyDiv w:val="1"/>
      <w:marLeft w:val="0"/>
      <w:marRight w:val="0"/>
      <w:marTop w:val="0"/>
      <w:marBottom w:val="0"/>
      <w:divBdr>
        <w:top w:val="none" w:sz="0" w:space="0" w:color="auto"/>
        <w:left w:val="none" w:sz="0" w:space="0" w:color="auto"/>
        <w:bottom w:val="none" w:sz="0" w:space="0" w:color="auto"/>
        <w:right w:val="none" w:sz="0" w:space="0" w:color="auto"/>
      </w:divBdr>
    </w:div>
    <w:div w:id="2071806423">
      <w:bodyDiv w:val="1"/>
      <w:marLeft w:val="0"/>
      <w:marRight w:val="0"/>
      <w:marTop w:val="0"/>
      <w:marBottom w:val="0"/>
      <w:divBdr>
        <w:top w:val="none" w:sz="0" w:space="0" w:color="auto"/>
        <w:left w:val="none" w:sz="0" w:space="0" w:color="auto"/>
        <w:bottom w:val="none" w:sz="0" w:space="0" w:color="auto"/>
        <w:right w:val="none" w:sz="0" w:space="0" w:color="auto"/>
      </w:divBdr>
    </w:div>
    <w:div w:id="2071953261">
      <w:bodyDiv w:val="1"/>
      <w:marLeft w:val="0"/>
      <w:marRight w:val="0"/>
      <w:marTop w:val="0"/>
      <w:marBottom w:val="0"/>
      <w:divBdr>
        <w:top w:val="none" w:sz="0" w:space="0" w:color="auto"/>
        <w:left w:val="none" w:sz="0" w:space="0" w:color="auto"/>
        <w:bottom w:val="none" w:sz="0" w:space="0" w:color="auto"/>
        <w:right w:val="none" w:sz="0" w:space="0" w:color="auto"/>
      </w:divBdr>
    </w:div>
    <w:div w:id="2077972146">
      <w:bodyDiv w:val="1"/>
      <w:marLeft w:val="0"/>
      <w:marRight w:val="0"/>
      <w:marTop w:val="0"/>
      <w:marBottom w:val="0"/>
      <w:divBdr>
        <w:top w:val="none" w:sz="0" w:space="0" w:color="auto"/>
        <w:left w:val="none" w:sz="0" w:space="0" w:color="auto"/>
        <w:bottom w:val="none" w:sz="0" w:space="0" w:color="auto"/>
        <w:right w:val="none" w:sz="0" w:space="0" w:color="auto"/>
      </w:divBdr>
    </w:div>
    <w:div w:id="2079201847">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79475715">
      <w:bodyDiv w:val="1"/>
      <w:marLeft w:val="0"/>
      <w:marRight w:val="0"/>
      <w:marTop w:val="0"/>
      <w:marBottom w:val="0"/>
      <w:divBdr>
        <w:top w:val="none" w:sz="0" w:space="0" w:color="auto"/>
        <w:left w:val="none" w:sz="0" w:space="0" w:color="auto"/>
        <w:bottom w:val="none" w:sz="0" w:space="0" w:color="auto"/>
        <w:right w:val="none" w:sz="0" w:space="0" w:color="auto"/>
      </w:divBdr>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2481999">
      <w:bodyDiv w:val="1"/>
      <w:marLeft w:val="0"/>
      <w:marRight w:val="0"/>
      <w:marTop w:val="0"/>
      <w:marBottom w:val="0"/>
      <w:divBdr>
        <w:top w:val="none" w:sz="0" w:space="0" w:color="auto"/>
        <w:left w:val="none" w:sz="0" w:space="0" w:color="auto"/>
        <w:bottom w:val="none" w:sz="0" w:space="0" w:color="auto"/>
        <w:right w:val="none" w:sz="0" w:space="0" w:color="auto"/>
      </w:divBdr>
    </w:div>
    <w:div w:id="2084718382">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653708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88502946">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204874">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703284">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099281597">
      <w:bodyDiv w:val="1"/>
      <w:marLeft w:val="0"/>
      <w:marRight w:val="0"/>
      <w:marTop w:val="0"/>
      <w:marBottom w:val="0"/>
      <w:divBdr>
        <w:top w:val="none" w:sz="0" w:space="0" w:color="auto"/>
        <w:left w:val="none" w:sz="0" w:space="0" w:color="auto"/>
        <w:bottom w:val="none" w:sz="0" w:space="0" w:color="auto"/>
        <w:right w:val="none" w:sz="0" w:space="0" w:color="auto"/>
      </w:divBdr>
    </w:div>
    <w:div w:id="2099478078">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7724578">
      <w:bodyDiv w:val="1"/>
      <w:marLeft w:val="0"/>
      <w:marRight w:val="0"/>
      <w:marTop w:val="0"/>
      <w:marBottom w:val="0"/>
      <w:divBdr>
        <w:top w:val="none" w:sz="0" w:space="0" w:color="auto"/>
        <w:left w:val="none" w:sz="0" w:space="0" w:color="auto"/>
        <w:bottom w:val="none" w:sz="0" w:space="0" w:color="auto"/>
        <w:right w:val="none" w:sz="0" w:space="0" w:color="auto"/>
      </w:divBdr>
    </w:div>
    <w:div w:id="2107846512">
      <w:bodyDiv w:val="1"/>
      <w:marLeft w:val="0"/>
      <w:marRight w:val="0"/>
      <w:marTop w:val="0"/>
      <w:marBottom w:val="0"/>
      <w:divBdr>
        <w:top w:val="none" w:sz="0" w:space="0" w:color="auto"/>
        <w:left w:val="none" w:sz="0" w:space="0" w:color="auto"/>
        <w:bottom w:val="none" w:sz="0" w:space="0" w:color="auto"/>
        <w:right w:val="none" w:sz="0" w:space="0" w:color="auto"/>
      </w:divBdr>
    </w:div>
    <w:div w:id="2108578340">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8891538">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0540538">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1467843">
      <w:bodyDiv w:val="1"/>
      <w:marLeft w:val="0"/>
      <w:marRight w:val="0"/>
      <w:marTop w:val="0"/>
      <w:marBottom w:val="0"/>
      <w:divBdr>
        <w:top w:val="none" w:sz="0" w:space="0" w:color="auto"/>
        <w:left w:val="none" w:sz="0" w:space="0" w:color="auto"/>
        <w:bottom w:val="none" w:sz="0" w:space="0" w:color="auto"/>
        <w:right w:val="none" w:sz="0" w:space="0" w:color="auto"/>
      </w:divBdr>
    </w:div>
    <w:div w:id="2113623432">
      <w:bodyDiv w:val="1"/>
      <w:marLeft w:val="0"/>
      <w:marRight w:val="0"/>
      <w:marTop w:val="0"/>
      <w:marBottom w:val="0"/>
      <w:divBdr>
        <w:top w:val="none" w:sz="0" w:space="0" w:color="auto"/>
        <w:left w:val="none" w:sz="0" w:space="0" w:color="auto"/>
        <w:bottom w:val="none" w:sz="0" w:space="0" w:color="auto"/>
        <w:right w:val="none" w:sz="0" w:space="0" w:color="auto"/>
      </w:divBdr>
    </w:div>
    <w:div w:id="2113891526">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7214349">
      <w:bodyDiv w:val="1"/>
      <w:marLeft w:val="0"/>
      <w:marRight w:val="0"/>
      <w:marTop w:val="0"/>
      <w:marBottom w:val="0"/>
      <w:divBdr>
        <w:top w:val="none" w:sz="0" w:space="0" w:color="auto"/>
        <w:left w:val="none" w:sz="0" w:space="0" w:color="auto"/>
        <w:bottom w:val="none" w:sz="0" w:space="0" w:color="auto"/>
        <w:right w:val="none" w:sz="0" w:space="0" w:color="auto"/>
      </w:divBdr>
    </w:div>
    <w:div w:id="2117288424">
      <w:bodyDiv w:val="1"/>
      <w:marLeft w:val="0"/>
      <w:marRight w:val="0"/>
      <w:marTop w:val="0"/>
      <w:marBottom w:val="0"/>
      <w:divBdr>
        <w:top w:val="none" w:sz="0" w:space="0" w:color="auto"/>
        <w:left w:val="none" w:sz="0" w:space="0" w:color="auto"/>
        <w:bottom w:val="none" w:sz="0" w:space="0" w:color="auto"/>
        <w:right w:val="none" w:sz="0" w:space="0" w:color="auto"/>
      </w:divBdr>
    </w:div>
    <w:div w:id="2117407686">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0561177">
      <w:bodyDiv w:val="1"/>
      <w:marLeft w:val="0"/>
      <w:marRight w:val="0"/>
      <w:marTop w:val="0"/>
      <w:marBottom w:val="0"/>
      <w:divBdr>
        <w:top w:val="none" w:sz="0" w:space="0" w:color="auto"/>
        <w:left w:val="none" w:sz="0" w:space="0" w:color="auto"/>
        <w:bottom w:val="none" w:sz="0" w:space="0" w:color="auto"/>
        <w:right w:val="none" w:sz="0" w:space="0" w:color="auto"/>
      </w:divBdr>
    </w:div>
    <w:div w:id="2121609866">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2800581">
      <w:bodyDiv w:val="1"/>
      <w:marLeft w:val="0"/>
      <w:marRight w:val="0"/>
      <w:marTop w:val="0"/>
      <w:marBottom w:val="0"/>
      <w:divBdr>
        <w:top w:val="none" w:sz="0" w:space="0" w:color="auto"/>
        <w:left w:val="none" w:sz="0" w:space="0" w:color="auto"/>
        <w:bottom w:val="none" w:sz="0" w:space="0" w:color="auto"/>
        <w:right w:val="none" w:sz="0" w:space="0" w:color="auto"/>
      </w:divBdr>
    </w:div>
    <w:div w:id="2123112389">
      <w:bodyDiv w:val="1"/>
      <w:marLeft w:val="0"/>
      <w:marRight w:val="0"/>
      <w:marTop w:val="0"/>
      <w:marBottom w:val="0"/>
      <w:divBdr>
        <w:top w:val="none" w:sz="0" w:space="0" w:color="auto"/>
        <w:left w:val="none" w:sz="0" w:space="0" w:color="auto"/>
        <w:bottom w:val="none" w:sz="0" w:space="0" w:color="auto"/>
        <w:right w:val="none" w:sz="0" w:space="0" w:color="auto"/>
      </w:divBdr>
    </w:div>
    <w:div w:id="2123575941">
      <w:bodyDiv w:val="1"/>
      <w:marLeft w:val="0"/>
      <w:marRight w:val="0"/>
      <w:marTop w:val="0"/>
      <w:marBottom w:val="0"/>
      <w:divBdr>
        <w:top w:val="none" w:sz="0" w:space="0" w:color="auto"/>
        <w:left w:val="none" w:sz="0" w:space="0" w:color="auto"/>
        <w:bottom w:val="none" w:sz="0" w:space="0" w:color="auto"/>
        <w:right w:val="none" w:sz="0" w:space="0" w:color="auto"/>
      </w:divBdr>
    </w:div>
    <w:div w:id="2125952030">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0975351">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137911">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377766">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 w:id="2144107121">
      <w:bodyDiv w:val="1"/>
      <w:marLeft w:val="0"/>
      <w:marRight w:val="0"/>
      <w:marTop w:val="0"/>
      <w:marBottom w:val="0"/>
      <w:divBdr>
        <w:top w:val="none" w:sz="0" w:space="0" w:color="auto"/>
        <w:left w:val="none" w:sz="0" w:space="0" w:color="auto"/>
        <w:bottom w:val="none" w:sz="0" w:space="0" w:color="auto"/>
        <w:right w:val="none" w:sz="0" w:space="0" w:color="auto"/>
      </w:divBdr>
    </w:div>
    <w:div w:id="2144731899">
      <w:bodyDiv w:val="1"/>
      <w:marLeft w:val="0"/>
      <w:marRight w:val="0"/>
      <w:marTop w:val="0"/>
      <w:marBottom w:val="0"/>
      <w:divBdr>
        <w:top w:val="none" w:sz="0" w:space="0" w:color="auto"/>
        <w:left w:val="none" w:sz="0" w:space="0" w:color="auto"/>
        <w:bottom w:val="none" w:sz="0" w:space="0" w:color="auto"/>
        <w:right w:val="none" w:sz="0" w:space="0" w:color="auto"/>
      </w:divBdr>
    </w:div>
    <w:div w:id="214611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image" Target="media/image15.jpeg"/><Relationship Id="rId39" Type="http://schemas.openxmlformats.org/officeDocument/2006/relationships/image" Target="media/image27.png"/><Relationship Id="rId21" Type="http://schemas.openxmlformats.org/officeDocument/2006/relationships/image" Target="media/image10.jpe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jpe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jpeg"/><Relationship Id="rId11" Type="http://schemas.openxmlformats.org/officeDocument/2006/relationships/image" Target="media/image1.jpg"/><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jpeg"/><Relationship Id="rId40" Type="http://schemas.openxmlformats.org/officeDocument/2006/relationships/image" Target="media/image28.png"/><Relationship Id="rId45" Type="http://schemas.openxmlformats.org/officeDocument/2006/relationships/image" Target="media/image33.jpeg"/><Relationship Id="rId53" Type="http://schemas.openxmlformats.org/officeDocument/2006/relationships/image" Target="media/image41.jpeg"/><Relationship Id="rId58"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8.jpg"/><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3.png"/><Relationship Id="rId43" Type="http://schemas.openxmlformats.org/officeDocument/2006/relationships/image" Target="media/image31.jpeg"/><Relationship Id="rId48" Type="http://schemas.openxmlformats.org/officeDocument/2006/relationships/image" Target="media/image36.png"/><Relationship Id="rId56" Type="http://schemas.openxmlformats.org/officeDocument/2006/relationships/hyperlink" Target="https://hdl.handle.net/20.500.14138/2294" TargetMode="Externa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hyperlink" Target="file:///C:\Users\franc\OneDrive\Documentos\SolucionesEnergeticasParaWSN\INFORME%20T&#201;CNICO%20DE%20RESIDENCIA.docx" TargetMode="External"/><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jpeg"/><Relationship Id="rId46" Type="http://schemas.openxmlformats.org/officeDocument/2006/relationships/image" Target="media/image34.jpg"/><Relationship Id="rId59" Type="http://schemas.openxmlformats.org/officeDocument/2006/relationships/fontTable" Target="fontTable.xml"/><Relationship Id="rId20" Type="http://schemas.openxmlformats.org/officeDocument/2006/relationships/image" Target="media/image9.jpg"/><Relationship Id="rId41" Type="http://schemas.openxmlformats.org/officeDocument/2006/relationships/image" Target="media/image29.png"/><Relationship Id="rId54" Type="http://schemas.openxmlformats.org/officeDocument/2006/relationships/image" Target="media/image42.jpe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chart" Target="charts/chart1.xml"/><Relationship Id="rId44" Type="http://schemas.openxmlformats.org/officeDocument/2006/relationships/image" Target="media/image32.jpeg"/><Relationship Id="rId52" Type="http://schemas.openxmlformats.org/officeDocument/2006/relationships/image" Target="media/image40.png"/><Relationship Id="rId60"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franc\OneDrive\Documentos\SolucionesEnergeticasParaWSN\Anexo_A_Datos_Consumo.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Tiempo de </a:t>
            </a:r>
            <a:r>
              <a:rPr lang="es-MX" baseline="0"/>
              <a:t> trabajo por software  (ms)</a:t>
            </a:r>
          </a:p>
          <a:p>
            <a:pPr>
              <a:defRPr/>
            </a:pPr>
            <a:r>
              <a:rPr lang="es-MX" baseline="0">
                <a:solidFill>
                  <a:srgbClr val="FF0000"/>
                </a:solidFill>
              </a:rPr>
              <a:t>Sin optimizar </a:t>
            </a:r>
            <a:r>
              <a:rPr lang="es-MX" baseline="0"/>
              <a:t>| </a:t>
            </a:r>
            <a:r>
              <a:rPr lang="es-MX" baseline="0">
                <a:solidFill>
                  <a:srgbClr val="0070C0"/>
                </a:solidFill>
              </a:rPr>
              <a:t>Optimizado binario</a:t>
            </a:r>
            <a:r>
              <a:rPr lang="es-MX" baseline="0"/>
              <a:t> </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chemeClr val="accent3">
                  <a:lumMod val="20000"/>
                  <a:lumOff val="80000"/>
                </a:schemeClr>
              </a:solidFill>
              <a:ln>
                <a:solidFill>
                  <a:srgbClr val="FF0000"/>
                </a:solidFill>
              </a:ln>
              <a:effectLst/>
            </c:spPr>
            <c:extLst>
              <c:ext xmlns:c16="http://schemas.microsoft.com/office/drawing/2014/chart" uri="{C3380CC4-5D6E-409C-BE32-E72D297353CC}">
                <c16:uniqueId val="{00000001-6EF3-4662-903F-435E2DD6F7A9}"/>
              </c:ext>
            </c:extLst>
          </c:dPt>
          <c:dPt>
            <c:idx val="1"/>
            <c:invertIfNegative val="0"/>
            <c:bubble3D val="0"/>
            <c:spPr>
              <a:solidFill>
                <a:schemeClr val="accent3">
                  <a:lumMod val="20000"/>
                  <a:lumOff val="80000"/>
                </a:schemeClr>
              </a:solidFill>
              <a:ln>
                <a:solidFill>
                  <a:srgbClr val="0070C0"/>
                </a:solidFill>
              </a:ln>
              <a:effectLst/>
            </c:spPr>
            <c:extLst>
              <c:ext xmlns:c16="http://schemas.microsoft.com/office/drawing/2014/chart" uri="{C3380CC4-5D6E-409C-BE32-E72D297353CC}">
                <c16:uniqueId val="{00000003-6EF3-4662-903F-435E2DD6F7A9}"/>
              </c:ext>
            </c:extLst>
          </c:dPt>
          <c:dPt>
            <c:idx val="2"/>
            <c:invertIfNegative val="0"/>
            <c:bubble3D val="0"/>
            <c:spPr>
              <a:solidFill>
                <a:schemeClr val="accent1">
                  <a:lumMod val="20000"/>
                  <a:lumOff val="80000"/>
                </a:schemeClr>
              </a:solidFill>
              <a:ln>
                <a:solidFill>
                  <a:srgbClr val="FF0000"/>
                </a:solidFill>
              </a:ln>
              <a:effectLst/>
            </c:spPr>
            <c:extLst>
              <c:ext xmlns:c16="http://schemas.microsoft.com/office/drawing/2014/chart" uri="{C3380CC4-5D6E-409C-BE32-E72D297353CC}">
                <c16:uniqueId val="{00000005-6EF3-4662-903F-435E2DD6F7A9}"/>
              </c:ext>
            </c:extLst>
          </c:dPt>
          <c:dPt>
            <c:idx val="3"/>
            <c:invertIfNegative val="0"/>
            <c:bubble3D val="0"/>
            <c:spPr>
              <a:solidFill>
                <a:schemeClr val="accent1">
                  <a:lumMod val="20000"/>
                  <a:lumOff val="80000"/>
                </a:schemeClr>
              </a:solidFill>
              <a:ln>
                <a:solidFill>
                  <a:srgbClr val="0070C0"/>
                </a:solidFill>
              </a:ln>
              <a:effectLst/>
            </c:spPr>
            <c:extLst>
              <c:ext xmlns:c16="http://schemas.microsoft.com/office/drawing/2014/chart" uri="{C3380CC4-5D6E-409C-BE32-E72D297353CC}">
                <c16:uniqueId val="{00000007-6EF3-4662-903F-435E2DD6F7A9}"/>
              </c:ext>
            </c:extLst>
          </c:dPt>
          <c:dPt>
            <c:idx val="4"/>
            <c:invertIfNegative val="0"/>
            <c:bubble3D val="0"/>
            <c:spPr>
              <a:solidFill>
                <a:schemeClr val="accent5">
                  <a:lumMod val="20000"/>
                  <a:lumOff val="80000"/>
                </a:schemeClr>
              </a:solidFill>
              <a:ln>
                <a:solidFill>
                  <a:srgbClr val="FF0000"/>
                </a:solidFill>
              </a:ln>
              <a:effectLst/>
            </c:spPr>
            <c:extLst>
              <c:ext xmlns:c16="http://schemas.microsoft.com/office/drawing/2014/chart" uri="{C3380CC4-5D6E-409C-BE32-E72D297353CC}">
                <c16:uniqueId val="{00000009-6EF3-4662-903F-435E2DD6F7A9}"/>
              </c:ext>
            </c:extLst>
          </c:dPt>
          <c:dPt>
            <c:idx val="5"/>
            <c:invertIfNegative val="0"/>
            <c:bubble3D val="0"/>
            <c:spPr>
              <a:solidFill>
                <a:schemeClr val="accent5">
                  <a:lumMod val="20000"/>
                  <a:lumOff val="80000"/>
                </a:schemeClr>
              </a:solidFill>
              <a:ln>
                <a:solidFill>
                  <a:srgbClr val="0070C0"/>
                </a:solidFill>
              </a:ln>
              <a:effectLst/>
            </c:spPr>
            <c:extLst>
              <c:ext xmlns:c16="http://schemas.microsoft.com/office/drawing/2014/chart" uri="{C3380CC4-5D6E-409C-BE32-E72D297353CC}">
                <c16:uniqueId val="{0000000B-6EF3-4662-903F-435E2DD6F7A9}"/>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(Hoja1!$A$3,Hoja1!$A$11,Hoja1!$A$15,Hoja1!$A$23,Hoja1!$A$27,Hoja1!$A$35)</c:f>
              <c:strCache>
                <c:ptCount val="6"/>
                <c:pt idx="0">
                  <c:v>BASICO LoRa</c:v>
                </c:pt>
                <c:pt idx="1">
                  <c:v>CODEC LoRa</c:v>
                </c:pt>
                <c:pt idx="2">
                  <c:v>BASICO NRF24L01</c:v>
                </c:pt>
                <c:pt idx="3">
                  <c:v>CODEC NRF24L01</c:v>
                </c:pt>
                <c:pt idx="4">
                  <c:v>BASICO XBEE</c:v>
                </c:pt>
                <c:pt idx="5">
                  <c:v>CODEC XBEE</c:v>
                </c:pt>
              </c:strCache>
            </c:strRef>
          </c:cat>
          <c:val>
            <c:numRef>
              <c:f>(Hoja1!$I$3,Hoja1!$I$11,Hoja1!$I$15,Hoja1!$I$23,Hoja1!$I$27,Hoja1!$I$35)</c:f>
              <c:numCache>
                <c:formatCode>General</c:formatCode>
                <c:ptCount val="6"/>
                <c:pt idx="0">
                  <c:v>88</c:v>
                </c:pt>
                <c:pt idx="1">
                  <c:v>45.8</c:v>
                </c:pt>
                <c:pt idx="2">
                  <c:v>78</c:v>
                </c:pt>
                <c:pt idx="3">
                  <c:v>22.6</c:v>
                </c:pt>
                <c:pt idx="4">
                  <c:v>90</c:v>
                </c:pt>
                <c:pt idx="5">
                  <c:v>18.7</c:v>
                </c:pt>
              </c:numCache>
            </c:numRef>
          </c:val>
          <c:extLst>
            <c:ext xmlns:c16="http://schemas.microsoft.com/office/drawing/2014/chart" uri="{C3380CC4-5D6E-409C-BE32-E72D297353CC}">
              <c16:uniqueId val="{0000000C-6EF3-4662-903F-435E2DD6F7A9}"/>
            </c:ext>
          </c:extLst>
        </c:ser>
        <c:dLbls>
          <c:showLegendKey val="0"/>
          <c:showVal val="0"/>
          <c:showCatName val="0"/>
          <c:showSerName val="0"/>
          <c:showPercent val="0"/>
          <c:showBubbleSize val="0"/>
        </c:dLbls>
        <c:gapWidth val="219"/>
        <c:overlap val="-27"/>
        <c:axId val="373077600"/>
        <c:axId val="373078016"/>
      </c:barChart>
      <c:catAx>
        <c:axId val="3730776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8016"/>
        <c:crosses val="autoZero"/>
        <c:auto val="1"/>
        <c:lblAlgn val="ctr"/>
        <c:lblOffset val="100"/>
        <c:noMultiLvlLbl val="0"/>
      </c:catAx>
      <c:valAx>
        <c:axId val="373078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76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
      <w:docPartPr>
        <w:name w:val="D40B77E4E9D64081AE15733A19BE13B6"/>
        <w:category>
          <w:name w:val="General"/>
          <w:gallery w:val="placeholder"/>
        </w:category>
        <w:types>
          <w:type w:val="bbPlcHdr"/>
        </w:types>
        <w:behaviors>
          <w:behavior w:val="content"/>
        </w:behaviors>
        <w:guid w:val="{135988D1-A06F-472F-8A72-3EFEB8AB665D}"/>
      </w:docPartPr>
      <w:docPartBody>
        <w:p w:rsidR="0060384C" w:rsidRDefault="000131DD" w:rsidP="000131DD">
          <w:pPr>
            <w:pStyle w:val="D40B77E4E9D64081AE15733A19BE13B6"/>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131DD"/>
    <w:rsid w:val="00042CD1"/>
    <w:rsid w:val="00044A52"/>
    <w:rsid w:val="0005026D"/>
    <w:rsid w:val="00066F81"/>
    <w:rsid w:val="00077B2E"/>
    <w:rsid w:val="00090061"/>
    <w:rsid w:val="00113469"/>
    <w:rsid w:val="00142A4E"/>
    <w:rsid w:val="0015273B"/>
    <w:rsid w:val="00180AA6"/>
    <w:rsid w:val="001A45FD"/>
    <w:rsid w:val="001E721F"/>
    <w:rsid w:val="00235DEB"/>
    <w:rsid w:val="00253EB2"/>
    <w:rsid w:val="00350BDD"/>
    <w:rsid w:val="00356B8C"/>
    <w:rsid w:val="00357803"/>
    <w:rsid w:val="00377F72"/>
    <w:rsid w:val="00384C17"/>
    <w:rsid w:val="003B708F"/>
    <w:rsid w:val="003E4E5C"/>
    <w:rsid w:val="004A0414"/>
    <w:rsid w:val="004D3CC8"/>
    <w:rsid w:val="00512379"/>
    <w:rsid w:val="005321F2"/>
    <w:rsid w:val="00543B29"/>
    <w:rsid w:val="00553ABD"/>
    <w:rsid w:val="005724FF"/>
    <w:rsid w:val="005927AE"/>
    <w:rsid w:val="005B7AD3"/>
    <w:rsid w:val="005C7710"/>
    <w:rsid w:val="005E6C29"/>
    <w:rsid w:val="005F5B82"/>
    <w:rsid w:val="0060384C"/>
    <w:rsid w:val="00615CCB"/>
    <w:rsid w:val="00646072"/>
    <w:rsid w:val="00650420"/>
    <w:rsid w:val="00652B66"/>
    <w:rsid w:val="006B273B"/>
    <w:rsid w:val="0073652A"/>
    <w:rsid w:val="00793565"/>
    <w:rsid w:val="007E6FCE"/>
    <w:rsid w:val="00804DE6"/>
    <w:rsid w:val="00805F91"/>
    <w:rsid w:val="00841F81"/>
    <w:rsid w:val="00847F07"/>
    <w:rsid w:val="0085403B"/>
    <w:rsid w:val="008D2373"/>
    <w:rsid w:val="00933B46"/>
    <w:rsid w:val="00943C64"/>
    <w:rsid w:val="009870BB"/>
    <w:rsid w:val="009A4E2C"/>
    <w:rsid w:val="00A46487"/>
    <w:rsid w:val="00A632B8"/>
    <w:rsid w:val="00AB51C8"/>
    <w:rsid w:val="00AE03AE"/>
    <w:rsid w:val="00B10E12"/>
    <w:rsid w:val="00B11883"/>
    <w:rsid w:val="00B35A3A"/>
    <w:rsid w:val="00B82990"/>
    <w:rsid w:val="00BB1ADB"/>
    <w:rsid w:val="00BB5459"/>
    <w:rsid w:val="00BD0A64"/>
    <w:rsid w:val="00C153C1"/>
    <w:rsid w:val="00C23D37"/>
    <w:rsid w:val="00C2408D"/>
    <w:rsid w:val="00C538E8"/>
    <w:rsid w:val="00CC2D30"/>
    <w:rsid w:val="00D02347"/>
    <w:rsid w:val="00D520E3"/>
    <w:rsid w:val="00D55EA0"/>
    <w:rsid w:val="00DA5686"/>
    <w:rsid w:val="00DD29BC"/>
    <w:rsid w:val="00DF67ED"/>
    <w:rsid w:val="00E54845"/>
    <w:rsid w:val="00E83784"/>
    <w:rsid w:val="00E93B25"/>
    <w:rsid w:val="00EE4760"/>
    <w:rsid w:val="00F657F9"/>
    <w:rsid w:val="00F67383"/>
    <w:rsid w:val="00F757E4"/>
    <w:rsid w:val="00FA0D14"/>
    <w:rsid w:val="00FB0498"/>
    <w:rsid w:val="00FB1AC4"/>
    <w:rsid w:val="00FB4E1D"/>
    <w:rsid w:val="00FB5E1C"/>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131DD"/>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 w:type="paragraph" w:customStyle="1" w:styleId="D40B77E4E9D64081AE15733A19BE13B6">
    <w:name w:val="D40B77E4E9D64081AE15733A19BE13B6"/>
    <w:rsid w:val="000131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9afb2003-623f-4027-a309-6fb03c1e2ce2&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jb21wb3NpdGUiLCJzdXBwcmVzcy1hdXRob3IiOmZhbHNlLCJjb21wb3NpdGUiOnRydWUsImF1dGhvci1vbmx5IjpmYWxzZX1dfQ==&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composite&quot;,&quot;suppress-author&quot;:false,&quot;composite&quot;:true,&quot;author-only&quot;:false}]},{&quot;citationID&quot;:&quot;MENDELEY_CITATION_279625b9-b705-4e83-a54a-964246ffe3ae&quot;,&quot;properties&quot;:{&quot;noteIndex&quot;:0,&quot;mode&quot;:&quot;composite&quot;},&quot;isEdited&quot;:false,&quot;manualOverride&quot;:{&quot;isManuallyOverridden&quot;:false,&quot;citeprocText&quot;:&quot;Philco Asqui (2023)&quot;,&quot;manualOverrideText&quot;:&quot;&quot;},&quot;citationTag&quot;:&quot;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displayAs&quot;:&quot;composite&quot;,&quot;suppress-author&quot;:false,&quot;composite&quot;:true,&quot;author-only&quot;:false}]},{&quot;citationID&quot;:&quot;MENDELEY_CITATION_90672582-3ea0-4b46-b3e0-9cd1aacbbf4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37124dad-10ab-4cf7-816d-e2966bbd24bd&quot;,&quot;properties&quot;:{&quot;noteIndex&quot;:0,&quot;mode&quot;:&quot;composite&quot;},&quot;isEdited&quot;:false,&quot;manualOverride&quot;:{&quot;isManuallyOverridden&quot;:false,&quot;citeprocText&quot;:&quot;Guo &amp;#38; Healy (2014b)&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2a6bd182-bd0d-4e5a-b6af-bf3b0beef7c8&quot;,&quot;properties&quot;:{&quot;noteIndex&quot;:0,&quot;mode&quot;:&quot;composite&quot;},&quot;isEdited&quot;:false,&quot;manualOverride&quot;:{&quot;isManuallyOverridden&quot;:false,&quot;citeprocText&quot;:&quot;Vera Pico et al. (2022)&quot;,&quot;manualOverrideText&quot;:&quot;&quot;},&quot;citationTag&quot;:&quot;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quot;,&quot;citationItems&quot;:[{&quot;id&quot;:&quot;642754c9-1f1b-30ee-abe7-186b154e17c5&quot;,&quot;itemData&quot;:{&quot;type&quot;:&quot;article-journal&quot;,&quot;id&quot;:&quot;642754c9-1f1b-30ee-abe7-186b154e17c5&quot;,&quot;title&quot;:&quot;Análisis mediante simulación de la tecnología LoRa en WSN \npara la obtención de fuentes renovables de energía&quot;,&quot;author&quot;:[{&quot;family&quot;:&quot;Vera Pico&quot;,&quot;given&quot;:&quot;Leopoldo Andrés&quot;,&quot;parse-names&quot;:false,&quot;dropping-particle&quot;:&quot;&quot;,&quot;non-dropping-particle&quot;:&quot;&quot;},{&quot;family&quot;:&quot;Cruz Felipe&quot;,&quot;given&quot;:&quot;Marely del Rosario&quot;,&quot;parse-names&quot;:false,&quot;dropping-particle&quot;:&quot;&quot;,&quot;non-dropping-particle&quot;:&quot;&quot;},{&quot;family&quot;:&quot;Álava&quot;,&quot;given&quot;:&quot;Jorge Párraga&quot;,&quot;parse-names&quot;:false,&quot;dropping-particle&quot;:&quot;&quot;,&quot;non-dropping-particle&quot;:&quot;&quot;}],&quot;accessed&quot;:{&quot;date-parts&quot;:[[2024,10,24]]},&quot;ISSN&quot;:&quot;2306-2495&quot;,&quot;URL&quot;:&quot;https://dialnet.unirioja.es/servlet/articulo?codigo=8590669&quot;,&quot;issued&quot;:{&quot;date-parts&quot;:[[2022,2]]},&quot;page&quot;:&quot;153-163&quot;,&quot;language&quot;:&quot;Español&quot;,&quot;issue&quot;:&quot;2&quot;,&quot;volume&quot;:&quot;15&quot;,&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8e86f003-294a-4f40-af25-cbc5696e50e8&quot;,&quot;properties&quot;:{&quot;noteIndex&quot;:0,&quot;mode&quot;:&quot;composite&quot;},&quot;isEdited&quot;:false,&quot;manualOverride&quot;:{&quot;isManuallyOverridden&quot;:false,&quot;citeprocText&quot;:&quot;Rivera Lopez (2020b)&quot;,&quot;manualOverrideText&quot;:&quot;&quot;},&quot;citationTag&quot;:&quot;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J9LCJpc1RlbXBvcmFyeSI6ZmFsc2UsImRpc3BsYXlBcyI6ImNvbXBvc2l0ZSIsInN1cHByZXNzLWF1dGhvciI6ZmFsc2UsImNvbXBvc2l0ZSI6dHJ1ZSwiYXV0aG9yLW9ubHkiOmZhbHNlfV19&quot;,&quot;citationItems&quot;:[{&quot;id&quot;:&quot;1c16b6d5-3840-3b7e-8cf6-86f6ed23b415&quot;,&quot;itemData&quot;:{&quot;type&quot;:&quot;thesis&quot;,&quot;id&quot;:&quot;1c16b6d5-3840-3b7e-8cf6-86f6ed23b415&quot;,&quot;title&quot;:&quot;Diseño e implementación de una red de sensores auto-configurable utilizando transceptores NRF24L01&quot;,&quot;groupId&quot;:&quot;908b754f-26d8-3fad-bf25-17fd2784f3d7&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isTemporary&quot;:false,&quot;displayAs&quot;:&quot;composite&quot;,&quot;suppress-author&quot;:false,&quot;composite&quot;:true,&quot;author-only&quot;:false}]},{&quot;citationID&quot;:&quot;MENDELEY_CITATION_81572b36-3094-467d-9e46-ccd5bf8d85a2&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262690ac-7a0e-47b7-a0a6-1a6b536f3ca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05b5a8f1-c435-4612-be55-f4c1b0bfd50b&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a)&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0942EC-A40E-44AC-9920-726ADDB2DFE1}">
  <ds:schemaRefs>
    <ds:schemaRef ds:uri="http://schemas.microsoft.com/sharepoint/v3/contenttype/forms"/>
  </ds:schemaRefs>
</ds:datastoreItem>
</file>

<file path=customXml/itemProps3.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4.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1</Pages>
  <Words>29419</Words>
  <Characters>161805</Characters>
  <Application>Microsoft Office Word</Application>
  <DocSecurity>0</DocSecurity>
  <Lines>1348</Lines>
  <Paragraphs>381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Francisco Jareth Rosales Huey</cp:lastModifiedBy>
  <cp:revision>12</cp:revision>
  <cp:lastPrinted>2025-06-04T15:58:00Z</cp:lastPrinted>
  <dcterms:created xsi:type="dcterms:W3CDTF">2025-11-11T19:34:00Z</dcterms:created>
  <dcterms:modified xsi:type="dcterms:W3CDTF">2025-11-19T14:32:00Z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