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F6D38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478E420D" w14:textId="7DA02135" w:rsidR="00D34D31" w:rsidRPr="00326DD4" w:rsidRDefault="00810996" w:rsidP="00D34D31">
      <w:pPr>
        <w:spacing w:before="10"/>
        <w:ind w:left="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Francisco</w:t>
      </w:r>
      <w:r w:rsidR="00D34D31" w:rsidRPr="00326DD4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Segura Valencia</w:t>
      </w:r>
    </w:p>
    <w:p w14:paraId="55C64786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0E0DEEC9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17583AA4" w14:textId="32B2BD1E" w:rsidR="003B059A" w:rsidRPr="00326DD4" w:rsidRDefault="00000000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48FA65D6" w14:textId="77777777" w:rsidR="00D34D31" w:rsidRPr="00326DD4" w:rsidRDefault="00D34D31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6FB284FE" w:rsidR="003B059A" w:rsidRPr="00810996" w:rsidRDefault="00CB1439">
      <w:pPr>
        <w:pStyle w:val="BodyText"/>
        <w:spacing w:before="91"/>
        <w:ind w:right="1"/>
        <w:jc w:val="center"/>
        <w:rPr>
          <w:rFonts w:ascii="Calibri" w:hAnsi="Calibri" w:cs="Calibri"/>
          <w:lang w:val="es-MX"/>
        </w:rPr>
      </w:pPr>
      <w:r w:rsidRPr="00810996">
        <w:rPr>
          <w:rFonts w:ascii="Calibri" w:hAnsi="Calibri" w:cs="Calibri"/>
          <w:lang w:val="es-MX"/>
        </w:rPr>
        <w:t xml:space="preserve"> </w:t>
      </w:r>
      <w:r w:rsidR="00810996" w:rsidRPr="00810996">
        <w:rPr>
          <w:rFonts w:ascii="Calibri" w:hAnsi="Calibri" w:cs="Calibri"/>
          <w:lang w:val="es-MX"/>
        </w:rPr>
        <w:t>Tlaquepaque</w:t>
      </w:r>
      <w:r w:rsidRPr="00810996">
        <w:rPr>
          <w:rFonts w:ascii="Calibri" w:hAnsi="Calibri" w:cs="Calibri"/>
          <w:lang w:val="es-MX"/>
        </w:rPr>
        <w:t xml:space="preserve">, </w:t>
      </w:r>
      <w:r w:rsidR="00810996" w:rsidRPr="00810996">
        <w:rPr>
          <w:rFonts w:ascii="Calibri" w:hAnsi="Calibri" w:cs="Calibri"/>
          <w:lang w:val="es-MX"/>
        </w:rPr>
        <w:t xml:space="preserve">Jalisco 45601 </w:t>
      </w:r>
      <w:r w:rsidRPr="00810996">
        <w:rPr>
          <w:rFonts w:ascii="Calibri" w:hAnsi="Calibri" w:cs="Calibri"/>
          <w:lang w:val="es-MX"/>
        </w:rPr>
        <w:t xml:space="preserve">• </w:t>
      </w:r>
      <w:hyperlink r:id="rId11" w:history="1">
        <w:r w:rsidR="00810996" w:rsidRPr="00810996">
          <w:rPr>
            <w:rStyle w:val="Hyperlink"/>
            <w:rFonts w:ascii="Calibri" w:hAnsi="Calibri" w:cs="Calibri"/>
            <w:lang w:val="es-MX"/>
          </w:rPr>
          <w:t>franciscoseguravalencia@gmail.com</w:t>
        </w:r>
      </w:hyperlink>
      <w:r w:rsidRPr="00810996">
        <w:rPr>
          <w:rFonts w:ascii="Calibri" w:hAnsi="Calibri" w:cs="Calibri"/>
          <w:lang w:val="es-MX"/>
        </w:rPr>
        <w:t xml:space="preserve"> • </w:t>
      </w:r>
      <w:r w:rsidR="00810996" w:rsidRPr="00810996">
        <w:rPr>
          <w:rFonts w:ascii="Calibri" w:hAnsi="Calibri" w:cs="Calibri"/>
          <w:lang w:val="es-MX"/>
        </w:rPr>
        <w:t>3</w:t>
      </w:r>
      <w:r w:rsidR="00810996">
        <w:rPr>
          <w:rFonts w:ascii="Calibri" w:hAnsi="Calibri" w:cs="Calibri"/>
          <w:lang w:val="es-MX"/>
        </w:rPr>
        <w:t>337051866</w:t>
      </w:r>
    </w:p>
    <w:p w14:paraId="386C0ED4" w14:textId="77777777" w:rsidR="003B059A" w:rsidRPr="00810996" w:rsidRDefault="003B059A">
      <w:pPr>
        <w:pStyle w:val="BodyText"/>
        <w:spacing w:before="10"/>
        <w:rPr>
          <w:rFonts w:ascii="Calibri" w:hAnsi="Calibri" w:cs="Calibri"/>
          <w:sz w:val="23"/>
          <w:lang w:val="es-MX"/>
        </w:rPr>
      </w:pPr>
    </w:p>
    <w:p w14:paraId="24819A55" w14:textId="77777777" w:rsidR="003B059A" w:rsidRPr="00801250" w:rsidRDefault="00CB1439">
      <w:pPr>
        <w:pStyle w:val="Heading1"/>
        <w:jc w:val="center"/>
        <w:rPr>
          <w:rFonts w:ascii="Calibri" w:hAnsi="Calibri" w:cs="Calibri"/>
          <w:lang w:val="es-MX"/>
        </w:rPr>
      </w:pPr>
      <w:r w:rsidRPr="00801250">
        <w:rPr>
          <w:rFonts w:ascii="Calibri" w:hAnsi="Calibri" w:cs="Calibri"/>
          <w:lang w:val="es-MX"/>
        </w:rPr>
        <w:t>Education</w:t>
      </w:r>
    </w:p>
    <w:p w14:paraId="1B0A7504" w14:textId="161C1B31" w:rsidR="003B059A" w:rsidRPr="00810996" w:rsidRDefault="007B6CE0">
      <w:pPr>
        <w:tabs>
          <w:tab w:val="left" w:pos="9489"/>
        </w:tabs>
        <w:spacing w:before="11"/>
        <w:ind w:left="119"/>
        <w:rPr>
          <w:rFonts w:ascii="Calibri" w:hAnsi="Calibri" w:cs="Calibri"/>
          <w:lang w:val="es-MX"/>
        </w:rPr>
      </w:pPr>
      <w:r>
        <w:rPr>
          <w:rFonts w:ascii="Calibri" w:hAnsi="Calibri" w:cs="Calibri"/>
          <w:b/>
          <w:lang w:val="es-MX"/>
        </w:rPr>
        <w:t xml:space="preserve">UdeG - </w:t>
      </w:r>
      <w:r w:rsidR="00810996" w:rsidRPr="00810996">
        <w:rPr>
          <w:rFonts w:ascii="Calibri" w:hAnsi="Calibri" w:cs="Calibri"/>
          <w:b/>
          <w:lang w:val="es-MX"/>
        </w:rPr>
        <w:t>Centro Universitario de</w:t>
      </w:r>
      <w:r w:rsidR="00810996">
        <w:rPr>
          <w:rFonts w:ascii="Calibri" w:hAnsi="Calibri" w:cs="Calibri"/>
          <w:b/>
          <w:lang w:val="es-MX"/>
        </w:rPr>
        <w:t xml:space="preserve"> Tonalá</w:t>
      </w:r>
      <w:r w:rsidR="00CB1439" w:rsidRPr="00810996">
        <w:rPr>
          <w:rFonts w:ascii="Calibri" w:hAnsi="Calibri" w:cs="Calibri"/>
          <w:b/>
          <w:lang w:val="es-MX"/>
        </w:rPr>
        <w:tab/>
      </w:r>
      <w:r w:rsidR="00810996">
        <w:rPr>
          <w:rFonts w:ascii="Calibri" w:hAnsi="Calibri" w:cs="Calibri"/>
          <w:lang w:val="es-MX"/>
        </w:rPr>
        <w:t>Tonalá</w:t>
      </w:r>
      <w:r w:rsidR="00CB1439" w:rsidRPr="00810996">
        <w:rPr>
          <w:rFonts w:ascii="Calibri" w:hAnsi="Calibri" w:cs="Calibri"/>
          <w:lang w:val="es-MX"/>
        </w:rPr>
        <w:t>,</w:t>
      </w:r>
      <w:r w:rsidR="00CB1439" w:rsidRPr="00810996">
        <w:rPr>
          <w:rFonts w:ascii="Calibri" w:hAnsi="Calibri" w:cs="Calibri"/>
          <w:spacing w:val="-1"/>
          <w:lang w:val="es-MX"/>
        </w:rPr>
        <w:t xml:space="preserve"> </w:t>
      </w:r>
      <w:r w:rsidR="00810996">
        <w:rPr>
          <w:rFonts w:ascii="Calibri" w:hAnsi="Calibri" w:cs="Calibri"/>
          <w:lang w:val="es-MX"/>
        </w:rPr>
        <w:t>Jal</w:t>
      </w:r>
    </w:p>
    <w:p w14:paraId="26FAF41A" w14:textId="38A22BFA" w:rsidR="003B059A" w:rsidRPr="00326DD4" w:rsidRDefault="00810996" w:rsidP="00810996">
      <w:pPr>
        <w:pStyle w:val="BodyText"/>
        <w:tabs>
          <w:tab w:val="left" w:pos="9360"/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810996">
        <w:rPr>
          <w:rFonts w:ascii="Calibri" w:hAnsi="Calibri" w:cs="Calibri"/>
        </w:rPr>
        <w:t>Bachelor of Engineering in Computer Science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>Jan 23 – Present</w:t>
      </w:r>
    </w:p>
    <w:p w14:paraId="24B2C5CC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 w:rsidSect="00D34D31">
          <w:type w:val="continuous"/>
          <w:pgSz w:w="12240" w:h="15840"/>
          <w:pgMar w:top="720" w:right="605" w:bottom="274" w:left="605" w:header="1094" w:footer="720" w:gutter="0"/>
          <w:cols w:space="720"/>
        </w:sectPr>
      </w:pPr>
    </w:p>
    <w:p w14:paraId="30A43F1A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28158451" w14:textId="009C213A" w:rsidR="003B059A" w:rsidRPr="00326DD4" w:rsidRDefault="00801250">
      <w:pPr>
        <w:pStyle w:val="Heading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Universidad de Guadalajara</w:t>
      </w:r>
    </w:p>
    <w:p w14:paraId="5C81CFEC" w14:textId="77777777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326DD4">
        <w:rPr>
          <w:rFonts w:ascii="Calibri" w:hAnsi="Calibri" w:cs="Calibri"/>
          <w:b/>
        </w:rPr>
        <w:t>Experience</w:t>
      </w:r>
    </w:p>
    <w:p w14:paraId="7B1268EC" w14:textId="77777777" w:rsidR="003B059A" w:rsidRPr="00326DD4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7898A7B2" w14:textId="14BAF493" w:rsidR="003B059A" w:rsidRPr="00326DD4" w:rsidRDefault="00000000" w:rsidP="000673C4">
      <w:pPr>
        <w:pStyle w:val="BodyText"/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  <w:r>
        <w:pict w14:anchorId="06AC2765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530.25pt;margin-top:1.2pt;width:45.75pt;height:12.2pt;z-index:-1;mso-position-horizontal-relative:page" filled="f" stroked="f">
            <v:textbox style="mso-next-textbox:#_x0000_s2054" inset="0,0,0,0">
              <w:txbxContent>
                <w:p w14:paraId="468C0B7C" w14:textId="012C8425" w:rsidR="003B059A" w:rsidRDefault="000673C4">
                  <w:pPr>
                    <w:pStyle w:val="BodyText"/>
                    <w:spacing w:before="0" w:line="244" w:lineRule="exact"/>
                  </w:pPr>
                  <w:r>
                    <w:rPr>
                      <w:spacing w:val="-3"/>
                    </w:rPr>
                    <w:t>Remote</w:t>
                  </w:r>
                </w:p>
              </w:txbxContent>
            </v:textbox>
            <w10:wrap anchorx="page"/>
          </v:shape>
        </w:pict>
      </w:r>
    </w:p>
    <w:p w14:paraId="13664403" w14:textId="18631BBE" w:rsidR="003B059A" w:rsidRPr="00326DD4" w:rsidRDefault="00ED4F62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>
        <w:rPr>
          <w:rFonts w:ascii="Calibri" w:hAnsi="Calibri" w:cs="Calibri"/>
          <w:b/>
        </w:rPr>
        <w:t>Internship</w:t>
      </w:r>
      <w:r w:rsidR="00CB1439" w:rsidRPr="00326DD4">
        <w:rPr>
          <w:rFonts w:ascii="Calibri" w:hAnsi="Calibri" w:cs="Calibri"/>
          <w:b/>
        </w:rPr>
        <w:tab/>
      </w:r>
      <w:r w:rsidR="00801250">
        <w:rPr>
          <w:rFonts w:ascii="Calibri" w:hAnsi="Calibri" w:cs="Calibri"/>
        </w:rPr>
        <w:t xml:space="preserve">Sept </w:t>
      </w:r>
      <w:r w:rsidR="00C910ED">
        <w:rPr>
          <w:rFonts w:ascii="Calibri" w:hAnsi="Calibri" w:cs="Calibri"/>
        </w:rPr>
        <w:t>20</w:t>
      </w:r>
      <w:r w:rsidR="00801250">
        <w:rPr>
          <w:rFonts w:ascii="Calibri" w:hAnsi="Calibri" w:cs="Calibri"/>
        </w:rPr>
        <w:t>25</w:t>
      </w:r>
      <w:r w:rsidR="00CB1439" w:rsidRPr="00326DD4">
        <w:rPr>
          <w:rFonts w:ascii="Calibri" w:hAnsi="Calibri" w:cs="Calibri"/>
          <w:spacing w:val="-6"/>
        </w:rPr>
        <w:t xml:space="preserve"> </w:t>
      </w:r>
      <w:r w:rsidR="00CB1439" w:rsidRPr="00326DD4">
        <w:rPr>
          <w:rFonts w:ascii="Calibri" w:hAnsi="Calibri" w:cs="Calibri"/>
        </w:rPr>
        <w:t xml:space="preserve">– </w:t>
      </w:r>
      <w:r w:rsidR="00801250">
        <w:rPr>
          <w:rFonts w:ascii="Calibri" w:hAnsi="Calibri" w:cs="Calibri"/>
        </w:rPr>
        <w:t>Present</w:t>
      </w:r>
    </w:p>
    <w:p w14:paraId="554BF3BE" w14:textId="28B56BE8" w:rsidR="003B059A" w:rsidRPr="00326DD4" w:rsidRDefault="008012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>
        <w:rPr>
          <w:rFonts w:ascii="Calibri" w:hAnsi="Calibri" w:cs="Calibri"/>
        </w:rPr>
        <w:t>Gathering and definition of system requirements for project scope</w:t>
      </w:r>
    </w:p>
    <w:p w14:paraId="725A30FB" w14:textId="2886CD10" w:rsidR="003B059A" w:rsidRPr="00D34D31" w:rsidRDefault="00801250" w:rsidP="00D34D3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>
        <w:rPr>
          <w:rFonts w:ascii="Calibri" w:hAnsi="Calibri" w:cs="Calibri"/>
        </w:rPr>
        <w:t>Design of user interface views with React and backend architecture with Spring Boot</w:t>
      </w:r>
    </w:p>
    <w:p w14:paraId="09160C91" w14:textId="788EC314" w:rsidR="003B059A" w:rsidRPr="00326DD4" w:rsidRDefault="000673C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>
        <w:rPr>
          <w:rFonts w:ascii="Calibri" w:hAnsi="Calibri" w:cs="Calibri"/>
        </w:rPr>
        <w:t>Development and implementation of frontend components using React and Tailwind</w:t>
      </w:r>
    </w:p>
    <w:p w14:paraId="2DECC210" w14:textId="09E7E35A" w:rsidR="003B059A" w:rsidRDefault="000673C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Development and integration of backend services using </w:t>
      </w:r>
      <w:r w:rsidR="00C910ED">
        <w:rPr>
          <w:rFonts w:ascii="Calibri" w:hAnsi="Calibri" w:cs="Calibri"/>
        </w:rPr>
        <w:t>Java (Spring Boot)</w:t>
      </w:r>
    </w:p>
    <w:p w14:paraId="735EB08A" w14:textId="729A9AF7" w:rsidR="000673C4" w:rsidRDefault="000673C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>Implementations of an additional microservice with Node.js (Express)</w:t>
      </w:r>
    </w:p>
    <w:p w14:paraId="6598824F" w14:textId="67B8B0C2" w:rsidR="003B059A" w:rsidRDefault="000673C4" w:rsidP="000673C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>Collaboration in ensuring consistency between design, functionality, and microservices integration</w:t>
      </w:r>
    </w:p>
    <w:p w14:paraId="4DEBCE79" w14:textId="77777777" w:rsidR="000673C4" w:rsidRPr="000673C4" w:rsidRDefault="000673C4" w:rsidP="000673C4">
      <w:pPr>
        <w:pStyle w:val="ListParagraph"/>
        <w:tabs>
          <w:tab w:val="left" w:pos="839"/>
          <w:tab w:val="left" w:pos="840"/>
        </w:tabs>
        <w:spacing w:line="267" w:lineRule="exact"/>
        <w:ind w:left="479" w:firstLine="0"/>
        <w:rPr>
          <w:rFonts w:ascii="Calibri" w:hAnsi="Calibri" w:cs="Calibri"/>
        </w:rPr>
      </w:pPr>
    </w:p>
    <w:p w14:paraId="33F78133" w14:textId="39244AA8" w:rsidR="00C910ED" w:rsidRDefault="000673C4" w:rsidP="00C910ED">
      <w:pPr>
        <w:pStyle w:val="Heading1"/>
        <w:spacing w:before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Academic Projects</w:t>
      </w:r>
    </w:p>
    <w:p w14:paraId="1671362E" w14:textId="1810CAF5" w:rsidR="00C910ED" w:rsidRPr="00326DD4" w:rsidRDefault="00BB2D82" w:rsidP="00C910ED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>Ticketmeister</w:t>
      </w:r>
      <w:r w:rsidR="00C910ED" w:rsidRPr="00326DD4">
        <w:rPr>
          <w:rFonts w:ascii="Calibri" w:hAnsi="Calibri" w:cs="Calibri"/>
          <w:b/>
        </w:rPr>
        <w:tab/>
      </w:r>
      <w:r w:rsidR="00C910ED">
        <w:rPr>
          <w:rFonts w:ascii="Calibri" w:hAnsi="Calibri" w:cs="Calibri"/>
          <w:spacing w:val="-3"/>
        </w:rPr>
        <w:t>Remote</w:t>
      </w:r>
    </w:p>
    <w:p w14:paraId="1038391D" w14:textId="7D49D023" w:rsidR="00C910ED" w:rsidRPr="00326DD4" w:rsidRDefault="00C910ED" w:rsidP="00C910ED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Full-stack developer</w:t>
      </w:r>
      <w:r w:rsidRPr="00326DD4">
        <w:rPr>
          <w:rFonts w:ascii="Calibri" w:hAnsi="Calibri" w:cs="Calibri"/>
          <w:b/>
        </w:rPr>
        <w:tab/>
      </w:r>
      <w:r w:rsidRPr="00872502">
        <w:rPr>
          <w:rFonts w:ascii="Calibri" w:hAnsi="Calibri" w:cs="Calibri"/>
          <w:b/>
        </w:rPr>
        <w:t xml:space="preserve"> </w:t>
      </w:r>
      <w:r w:rsidR="0058373C">
        <w:rPr>
          <w:rFonts w:ascii="Calibri" w:hAnsi="Calibri" w:cs="Calibri"/>
        </w:rPr>
        <w:t>Feb</w:t>
      </w:r>
      <w:r w:rsidRPr="00326D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20</w:t>
      </w:r>
      <w:r>
        <w:rPr>
          <w:rFonts w:ascii="Calibri" w:hAnsi="Calibri" w:cs="Calibri"/>
          <w:spacing w:val="-6"/>
        </w:rPr>
        <w:t>2</w:t>
      </w:r>
      <w:r w:rsidR="0058373C">
        <w:rPr>
          <w:rFonts w:ascii="Calibri" w:hAnsi="Calibri" w:cs="Calibri"/>
          <w:spacing w:val="-6"/>
        </w:rPr>
        <w:t xml:space="preserve">5 </w:t>
      </w:r>
      <w:r w:rsidRPr="00326DD4">
        <w:rPr>
          <w:rFonts w:ascii="Calibri" w:hAnsi="Calibri" w:cs="Calibri"/>
        </w:rPr>
        <w:t xml:space="preserve">– </w:t>
      </w:r>
      <w:r w:rsidR="0058373C">
        <w:rPr>
          <w:rFonts w:ascii="Calibri" w:hAnsi="Calibri" w:cs="Calibri"/>
        </w:rPr>
        <w:t>Mar</w:t>
      </w:r>
      <w:r w:rsidRPr="00326DD4">
        <w:rPr>
          <w:rFonts w:ascii="Calibri" w:hAnsi="Calibri" w:cs="Calibri"/>
          <w:spacing w:val="-18"/>
        </w:rPr>
        <w:t xml:space="preserve"> </w:t>
      </w:r>
      <w:r>
        <w:rPr>
          <w:rFonts w:ascii="Calibri" w:hAnsi="Calibri" w:cs="Calibri"/>
          <w:spacing w:val="-18"/>
        </w:rPr>
        <w:t>20</w:t>
      </w:r>
      <w:r>
        <w:rPr>
          <w:rFonts w:ascii="Calibri" w:hAnsi="Calibri" w:cs="Calibri"/>
          <w:spacing w:val="-6"/>
        </w:rPr>
        <w:t>2</w:t>
      </w:r>
      <w:r w:rsidR="0058373C">
        <w:rPr>
          <w:rFonts w:ascii="Calibri" w:hAnsi="Calibri" w:cs="Calibri"/>
          <w:spacing w:val="-6"/>
        </w:rPr>
        <w:t>5</w:t>
      </w:r>
    </w:p>
    <w:p w14:paraId="57F3BC11" w14:textId="25A770C5" w:rsidR="00C910ED" w:rsidRPr="00326DD4" w:rsidRDefault="00BB2D82" w:rsidP="00C910E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>
        <w:rPr>
          <w:rFonts w:ascii="Calibri" w:hAnsi="Calibri" w:cs="Calibri"/>
        </w:rPr>
        <w:t>Developed microservices-based architecture with Python (Flask) for authentication and event management</w:t>
      </w:r>
    </w:p>
    <w:p w14:paraId="3C82AA4C" w14:textId="35A3100E" w:rsidR="00C910ED" w:rsidRDefault="00BB2D82" w:rsidP="00C910E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Implemented Node.js (Express) service for automated email delivery of purchased tickets</w:t>
      </w:r>
    </w:p>
    <w:p w14:paraId="7BCC0271" w14:textId="245CCDF3" w:rsidR="00C910ED" w:rsidRDefault="00BB2D82" w:rsidP="00C910E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Built frontend application with Angular for browsing and purchasing event tickets</w:t>
      </w:r>
    </w:p>
    <w:p w14:paraId="0C6CD1AB" w14:textId="54167917" w:rsidR="00BB2D82" w:rsidRDefault="00BB2D82" w:rsidP="00C910E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Integrated OpenStreetMap API to display event locations on an interactive map</w:t>
      </w:r>
    </w:p>
    <w:p w14:paraId="356590F2" w14:textId="4193450F" w:rsidR="00C910ED" w:rsidRPr="00326DD4" w:rsidRDefault="00BB2D82" w:rsidP="00C910E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Designed </w:t>
      </w:r>
      <w:r w:rsidR="0058373C">
        <w:rPr>
          <w:rFonts w:ascii="Calibri" w:hAnsi="Calibri" w:cs="Calibri"/>
        </w:rPr>
        <w:t>RESTful APIs to ensure modularity and service scalability</w:t>
      </w:r>
    </w:p>
    <w:p w14:paraId="1897E678" w14:textId="77777777" w:rsidR="00C910ED" w:rsidRPr="00326DD4" w:rsidRDefault="00C910ED" w:rsidP="00C910ED">
      <w:pPr>
        <w:pStyle w:val="Heading1"/>
        <w:spacing w:before="1"/>
        <w:jc w:val="center"/>
        <w:rPr>
          <w:rFonts w:ascii="Calibri" w:hAnsi="Calibri" w:cs="Calibri"/>
        </w:rPr>
      </w:pPr>
    </w:p>
    <w:p w14:paraId="7A55C641" w14:textId="35DD2249" w:rsidR="003B059A" w:rsidRPr="00326DD4" w:rsidRDefault="00C910ED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>Donactiva</w:t>
      </w:r>
      <w:r w:rsidR="00CB1439"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  <w:spacing w:val="-3"/>
        </w:rPr>
        <w:t>Remote</w:t>
      </w:r>
    </w:p>
    <w:p w14:paraId="47A3AFF0" w14:textId="0BEA9A8B" w:rsidR="003B059A" w:rsidRPr="00326DD4" w:rsidRDefault="00C910ED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Full-stack developer</w:t>
      </w:r>
      <w:r w:rsidR="00CB1439" w:rsidRPr="00326DD4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Oct</w:t>
      </w:r>
      <w:r w:rsidR="00CB1439" w:rsidRPr="00326D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20</w:t>
      </w:r>
      <w:r>
        <w:rPr>
          <w:rFonts w:ascii="Calibri" w:hAnsi="Calibri" w:cs="Calibri"/>
          <w:spacing w:val="-6"/>
        </w:rPr>
        <w:t>24</w:t>
      </w:r>
      <w:r w:rsidR="00CB1439" w:rsidRPr="00326DD4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Nov</w:t>
      </w:r>
      <w:r w:rsidR="00CB1439" w:rsidRPr="00326DD4">
        <w:rPr>
          <w:rFonts w:ascii="Calibri" w:hAnsi="Calibri" w:cs="Calibri"/>
          <w:spacing w:val="-18"/>
        </w:rPr>
        <w:t xml:space="preserve"> </w:t>
      </w:r>
      <w:r>
        <w:rPr>
          <w:rFonts w:ascii="Calibri" w:hAnsi="Calibri" w:cs="Calibri"/>
          <w:spacing w:val="-18"/>
        </w:rPr>
        <w:t>20</w:t>
      </w:r>
      <w:r>
        <w:rPr>
          <w:rFonts w:ascii="Calibri" w:hAnsi="Calibri" w:cs="Calibri"/>
          <w:spacing w:val="-6"/>
        </w:rPr>
        <w:t>24</w:t>
      </w:r>
    </w:p>
    <w:p w14:paraId="6DA15BA2" w14:textId="43CDB739" w:rsidR="003B059A" w:rsidRPr="00326DD4" w:rsidRDefault="00BB2D8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>
        <w:rPr>
          <w:rFonts w:ascii="Calibri" w:hAnsi="Calibri" w:cs="Calibri"/>
        </w:rPr>
        <w:t>Designed and developed backend logic using Java (Spring Boot) in a monolithic REST API</w:t>
      </w:r>
    </w:p>
    <w:p w14:paraId="624540B3" w14:textId="6576F2A5" w:rsidR="003B059A" w:rsidRDefault="00BB2D8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Implemented dynamic map integration with Google Maps API to display registered charity institutions</w:t>
      </w:r>
    </w:p>
    <w:p w14:paraId="500A6FB7" w14:textId="1147037F" w:rsidR="00BB2D82" w:rsidRDefault="00BB2D8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Developed donation flow with item selection and QR code generation for validation</w:t>
      </w:r>
    </w:p>
    <w:p w14:paraId="21DCA959" w14:textId="3374BFF3" w:rsidR="00C910ED" w:rsidRDefault="00BB2D8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frontend interface using HTML, CSS, and </w:t>
      </w:r>
      <w:r w:rsidR="0058373C">
        <w:rPr>
          <w:rFonts w:ascii="Calibri" w:hAnsi="Calibri" w:cs="Calibri"/>
        </w:rPr>
        <w:t>JavaScript</w:t>
      </w:r>
    </w:p>
    <w:p w14:paraId="55322DD8" w14:textId="40138DC0" w:rsidR="00C910ED" w:rsidRDefault="00BB2D8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Integrated token-based authentication with JWT for secure user sessions</w:t>
      </w:r>
    </w:p>
    <w:p w14:paraId="16B6BCE5" w14:textId="7BC3D20F" w:rsidR="00BB2D82" w:rsidRPr="00326DD4" w:rsidRDefault="00BB2D8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Enabled donation-to-rewards system granting loyalty points (OXXO) to users after validated donations</w:t>
      </w:r>
    </w:p>
    <w:p w14:paraId="15CFEDC5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64E150C4" w14:textId="77777777" w:rsidR="003B059A" w:rsidRPr="00326DD4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32E463DE" w14:textId="01772DEF" w:rsidR="003B059A" w:rsidRPr="00326DD4" w:rsidRDefault="00CB1439">
      <w:pPr>
        <w:ind w:left="3951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Skills &amp; Interests</w:t>
      </w:r>
    </w:p>
    <w:p w14:paraId="7ED80E5E" w14:textId="177DCF2F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Technical: </w:t>
      </w:r>
      <w:r w:rsidR="0058373C">
        <w:rPr>
          <w:rFonts w:ascii="Calibri" w:hAnsi="Calibri" w:cs="Calibri"/>
        </w:rPr>
        <w:t xml:space="preserve">Git, GitHub, Docker, Docker Compose, Python, Flask, Java, </w:t>
      </w:r>
      <w:r w:rsidR="00D8043A">
        <w:rPr>
          <w:rFonts w:ascii="Calibri" w:hAnsi="Calibri" w:cs="Calibri"/>
        </w:rPr>
        <w:t>Spring Boot</w:t>
      </w:r>
      <w:r w:rsidR="0058373C">
        <w:rPr>
          <w:rFonts w:ascii="Calibri" w:hAnsi="Calibri" w:cs="Calibri"/>
        </w:rPr>
        <w:t>, Angular, React, Tailwind CSS</w:t>
      </w:r>
    </w:p>
    <w:p w14:paraId="027C697C" w14:textId="5683BB37" w:rsidR="003B059A" w:rsidRPr="00326DD4" w:rsidRDefault="00CB1439" w:rsidP="0058373C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Language: </w:t>
      </w:r>
      <w:r w:rsidR="0058373C">
        <w:rPr>
          <w:rFonts w:ascii="Calibri" w:hAnsi="Calibri" w:cs="Calibri"/>
        </w:rPr>
        <w:t>English (fluent), Spanish (native), Portuguese (beginner)</w:t>
      </w:r>
    </w:p>
    <w:p w14:paraId="3E19A296" w14:textId="1FE5C4AA" w:rsidR="003B059A" w:rsidRPr="00326DD4" w:rsidRDefault="00CB1439" w:rsidP="00D8043A">
      <w:pPr>
        <w:pStyle w:val="BodyText"/>
        <w:ind w:left="120"/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  <w:r w:rsidRPr="00326DD4">
        <w:rPr>
          <w:rFonts w:ascii="Calibri" w:hAnsi="Calibri" w:cs="Calibri"/>
          <w:b/>
        </w:rPr>
        <w:t xml:space="preserve">Interests: </w:t>
      </w:r>
      <w:r w:rsidR="0058373C">
        <w:rPr>
          <w:rFonts w:ascii="Calibri" w:hAnsi="Calibri" w:cs="Calibri"/>
        </w:rPr>
        <w:t>Game development in C</w:t>
      </w:r>
      <w:r w:rsidR="00D8043A">
        <w:rPr>
          <w:rFonts w:ascii="Calibri" w:hAnsi="Calibri" w:cs="Calibri"/>
        </w:rPr>
        <w:t>++</w:t>
      </w:r>
      <w:r w:rsidR="0058373C">
        <w:rPr>
          <w:rFonts w:ascii="Calibri" w:hAnsi="Calibri" w:cs="Calibri"/>
        </w:rPr>
        <w:t xml:space="preserve"> </w:t>
      </w: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CA282" w14:textId="77777777" w:rsidR="003D0941" w:rsidRDefault="003D0941">
      <w:r>
        <w:separator/>
      </w:r>
    </w:p>
  </w:endnote>
  <w:endnote w:type="continuationSeparator" w:id="0">
    <w:p w14:paraId="41AD9838" w14:textId="77777777" w:rsidR="003D0941" w:rsidRDefault="003D0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A5DEC" w14:textId="77777777" w:rsidR="003D0941" w:rsidRDefault="003D0941">
      <w:r>
        <w:separator/>
      </w:r>
    </w:p>
  </w:footnote>
  <w:footnote w:type="continuationSeparator" w:id="0">
    <w:p w14:paraId="1563B8D6" w14:textId="77777777" w:rsidR="003D0941" w:rsidRDefault="003D0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673C4"/>
    <w:rsid w:val="001505D3"/>
    <w:rsid w:val="0026548F"/>
    <w:rsid w:val="00326DD4"/>
    <w:rsid w:val="003465BF"/>
    <w:rsid w:val="00354ECF"/>
    <w:rsid w:val="003B059A"/>
    <w:rsid w:val="003D0941"/>
    <w:rsid w:val="003D76DD"/>
    <w:rsid w:val="0048103F"/>
    <w:rsid w:val="0058373C"/>
    <w:rsid w:val="005868EB"/>
    <w:rsid w:val="005950EB"/>
    <w:rsid w:val="005D46E2"/>
    <w:rsid w:val="005E7CEC"/>
    <w:rsid w:val="0068235D"/>
    <w:rsid w:val="00703002"/>
    <w:rsid w:val="00767BEE"/>
    <w:rsid w:val="007965D6"/>
    <w:rsid w:val="007B6CE0"/>
    <w:rsid w:val="00801250"/>
    <w:rsid w:val="00810996"/>
    <w:rsid w:val="00872502"/>
    <w:rsid w:val="008B65A4"/>
    <w:rsid w:val="00943367"/>
    <w:rsid w:val="009B17A6"/>
    <w:rsid w:val="00BB2D82"/>
    <w:rsid w:val="00BD3D54"/>
    <w:rsid w:val="00C910ED"/>
    <w:rsid w:val="00CB1439"/>
    <w:rsid w:val="00D34D31"/>
    <w:rsid w:val="00D8043A"/>
    <w:rsid w:val="00EA55D2"/>
    <w:rsid w:val="00ED4F62"/>
    <w:rsid w:val="00F338AA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810996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81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ranciscoseguravalencia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2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SEGURA VALENCIA, FRANCISCO</cp:lastModifiedBy>
  <cp:revision>6</cp:revision>
  <cp:lastPrinted>2025-09-06T22:10:00Z</cp:lastPrinted>
  <dcterms:created xsi:type="dcterms:W3CDTF">2025-08-14T20:19:00Z</dcterms:created>
  <dcterms:modified xsi:type="dcterms:W3CDTF">2025-09-06T22:10:00Z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