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A477E"/>
            <w:spacing w:val="0"/>
            <w:sz w:val="24"/>
            <w:szCs w:val="24"/>
            <w:u w:val="single"/>
            <w:shd w:fill="FFFFFF" w:val="clear"/>
          </w:rPr>
          <w:t>TRABAJO PRACTICO GRUPAL N° 1 (TM B - 14/06/2023)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Francisco Sulé, </w:t>
      </w:r>
      <w:r>
        <w:rPr/>
        <w:t>Emanuel</w:t>
      </w:r>
      <w:r>
        <w:rPr/>
        <w:t xml:space="preserve"> Neme, Lautaro Aiello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BLACKJACK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jugador y la casa reciben dos cartas cada uno al comienzo.</w:t>
        <w:br/>
        <w:t>Las cartas se seleccionan al azar.</w:t>
        <w:br/>
        <w:t>El valor de las cartas numéricas del 2 al 10 es igual a su número. Las cartas J, Q y K tienen un valor de 10, y el As (A) puede valer 1 u 11 según la elección del jugador.</w:t>
        <w:br/>
        <w:t>El objetivo del jugador es obtener la mayor cantidad de puntos posible sin pasarse de 21.</w:t>
        <w:br/>
        <w:t>Después de recibir las dos cartas iniciales, el jugador tiene la opción de pedir una carta adicional ("S" o "s") o plantarse con su puntaje actual ("P" o "p").</w:t>
        <w:br/>
        <w:t>Si el jugador obtiene un puntaje de 21 con las dos cartas iniciales (Blackjack), gana automáticamente.</w:t>
        <w:br/>
        <w:t>Si el jugador elige pedir una carta adicional, se le mostrará la carta obtenida y se sumará su valor al puntaje total.</w:t>
        <w:br/>
        <w:t>Si el jugador alcanza un puntaje de 21 después de pedir una carta adicional, gana automáticamente.</w:t>
        <w:br/>
        <w:t>Si el jugador supera los 21 puntos, pierde automáticamente.</w:t>
        <w:br/>
        <w:t>Después de que el jugador se planta o supera los 21 puntos, es el turno de la casa.</w:t>
        <w:br/>
        <w:t>La casa toma cartas adicionales hasta que su puntaje sea igual o mayor a 17 o supere el puntaje del jugador.</w:t>
        <w:br/>
        <w:t>Si la casa supera los 21 puntos, el jugador gana.</w:t>
        <w:br/>
        <w:t>Si la casa tiene un puntaje mayor que el jugador pero no supera los 21 puntos, el jugador pierde.</w:t>
        <w:br/>
        <w:t>Si el puntaje de la casa es igual al puntaje del jugador, el juego termina en empate.</w:t>
        <w:br/>
        <w:t>Al final del juego, se muestra el puntaje de la casa.</w:t>
        <w:br/>
        <w:t>Estas son las reglas básicas del Blackjack implementadas en el código proporcionado. Pueden existir variaciones o reglas adicionales en diferentes versiones del juego, pero estas son las reglas específicas para el juego implementado en el código.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91.191.211.247/~moodles/moodies/mod/assign/view.php?id=3138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1</Pages>
  <Words>314</Words>
  <Characters>1418</Characters>
  <CharactersWithSpaces>1729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2023-06-11T23:24:02Z</dcterms:created>
  <dc:creator/>
  <dc:description/>
  <dc:language>es-AR</dc:language>
  <cp:lastModifiedBy/>
  <dcterms:modified xsi:type="dcterms:W3CDTF">2023-06-12T16:07:15Z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