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1D0" w:rsidRDefault="00902185" w:rsidP="00902185">
      <w:pPr>
        <w:jc w:val="center"/>
        <w:rPr>
          <w:sz w:val="40"/>
          <w:szCs w:val="40"/>
        </w:rPr>
      </w:pPr>
      <w:r>
        <w:rPr>
          <w:sz w:val="40"/>
          <w:szCs w:val="40"/>
        </w:rPr>
        <w:t>Diagrama de Casos de Uso</w:t>
      </w:r>
    </w:p>
    <w:p w:rsidR="00902185" w:rsidRDefault="00902185" w:rsidP="00902185">
      <w:pPr>
        <w:jc w:val="center"/>
        <w:rPr>
          <w:sz w:val="40"/>
          <w:szCs w:val="40"/>
        </w:rPr>
      </w:pPr>
    </w:p>
    <w:p w:rsidR="00902185" w:rsidRDefault="00902185" w:rsidP="00902185">
      <w:pPr>
        <w:jc w:val="center"/>
        <w:rPr>
          <w:sz w:val="40"/>
          <w:szCs w:val="40"/>
        </w:rPr>
      </w:pPr>
    </w:p>
    <w:p w:rsidR="00902185" w:rsidRPr="00902185" w:rsidRDefault="00902185" w:rsidP="00902185">
      <w:pPr>
        <w:jc w:val="center"/>
        <w:rPr>
          <w:sz w:val="40"/>
          <w:szCs w:val="40"/>
        </w:rPr>
      </w:pPr>
    </w:p>
    <w:p w:rsidR="008741D0" w:rsidRDefault="008741D0"/>
    <w:p w:rsidR="00924E4B" w:rsidRDefault="00B3629F"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64.95pt;margin-top:15.4pt;width:159.75pt;height:101.25pt;flip:y;z-index:251658240" o:connectortype="straight"/>
        </w:pict>
      </w:r>
      <w:r>
        <w:rPr>
          <w:noProof/>
          <w:lang w:eastAsia="pt-BR"/>
        </w:rPr>
        <w:pict>
          <v:oval id="_x0000_s1027" style="position:absolute;margin-left:224.7pt;margin-top:-28.1pt;width:277.5pt;height:73.5pt;z-index:251659264">
            <v:textbox style="mso-next-textbox:#_x0000_s1027">
              <w:txbxContent>
                <w:p w:rsidR="00924E4B" w:rsidRPr="00924E4B" w:rsidRDefault="00924E4B" w:rsidP="00924E4B">
                  <w:pPr>
                    <w:jc w:val="center"/>
                    <w:rPr>
                      <w:sz w:val="36"/>
                      <w:szCs w:val="36"/>
                    </w:rPr>
                  </w:pPr>
                  <w:r w:rsidRPr="00924E4B">
                    <w:rPr>
                      <w:sz w:val="36"/>
                      <w:szCs w:val="36"/>
                    </w:rPr>
                    <w:t xml:space="preserve">Entrar com número de </w:t>
                  </w:r>
                  <w:r>
                    <w:rPr>
                      <w:sz w:val="36"/>
                      <w:szCs w:val="36"/>
                    </w:rPr>
                    <w:t xml:space="preserve">           </w:t>
                  </w:r>
                  <w:r w:rsidRPr="00924E4B">
                    <w:rPr>
                      <w:sz w:val="36"/>
                      <w:szCs w:val="36"/>
                    </w:rPr>
                    <w:t>linhas/colunas</w:t>
                  </w:r>
                </w:p>
              </w:txbxContent>
            </v:textbox>
          </v:oval>
        </w:pict>
      </w:r>
    </w:p>
    <w:p w:rsidR="00924E4B" w:rsidRDefault="00924E4B"/>
    <w:p w:rsidR="00924E4B" w:rsidRDefault="00B3629F">
      <w:r>
        <w:rPr>
          <w:noProof/>
          <w:lang w:eastAsia="pt-BR"/>
        </w:rPr>
        <w:pict>
          <v:oval id="_x0000_s1031" style="position:absolute;margin-left:221.7pt;margin-top:21.5pt;width:277.5pt;height:73.5pt;z-index:251661312">
            <v:textbox style="mso-next-textbox:#_x0000_s1031">
              <w:txbxContent>
                <w:p w:rsidR="00924E4B" w:rsidRPr="00924E4B" w:rsidRDefault="00924E4B" w:rsidP="00924E4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noProof/>
                      <w:sz w:val="36"/>
                      <w:szCs w:val="36"/>
                      <w:lang w:eastAsia="pt-BR"/>
                    </w:rPr>
                    <w:t>Entrar com os elementos das matrizes</w:t>
                  </w:r>
                </w:p>
              </w:txbxContent>
            </v:textbox>
          </v:oval>
        </w:pict>
      </w:r>
    </w:p>
    <w:p w:rsidR="00924E4B" w:rsidRDefault="00924E4B"/>
    <w:p w:rsidR="002A5DC6" w:rsidRDefault="00B3629F">
      <w:r>
        <w:rPr>
          <w:noProof/>
          <w:lang w:eastAsia="pt-BR"/>
        </w:rPr>
        <w:pict>
          <v:shape id="_x0000_s1028" type="#_x0000_t32" style="position:absolute;margin-left:83.7pt;margin-top:9.65pt;width:138pt;height:34.5pt;flip:y;z-index:251660288" o:connectortype="straight"/>
        </w:pict>
      </w:r>
      <w:r>
        <w:rPr>
          <w:noProof/>
          <w:lang w:eastAsia="pt-BR"/>
        </w:rPr>
        <w:pict>
          <v:shape id="_x0000_s1033" type="#_x0000_t32" style="position:absolute;margin-left:83.7pt;margin-top:81.65pt;width:138pt;height:29.25pt;z-index:251663360" o:connectortype="straight"/>
        </w:pict>
      </w:r>
      <w:r>
        <w:rPr>
          <w:noProof/>
          <w:lang w:eastAsia="pt-BR"/>
        </w:rPr>
        <w:pict>
          <v:oval id="_x0000_s1032" style="position:absolute;margin-left:221.7pt;margin-top:76.4pt;width:277.5pt;height:73.5pt;z-index:251662336">
            <v:textbox style="mso-next-textbox:#_x0000_s1032">
              <w:txbxContent>
                <w:p w:rsidR="00924E4B" w:rsidRPr="00924E4B" w:rsidRDefault="00924E4B" w:rsidP="00924E4B">
                  <w:pPr>
                    <w:jc w:val="center"/>
                    <w:rPr>
                      <w:sz w:val="36"/>
                      <w:szCs w:val="36"/>
                    </w:rPr>
                  </w:pPr>
                  <w:r>
                    <w:rPr>
                      <w:sz w:val="36"/>
                      <w:szCs w:val="36"/>
                    </w:rPr>
                    <w:t>Verificar multiplicação das matrizes</w:t>
                  </w:r>
                </w:p>
              </w:txbxContent>
            </v:textbox>
          </v:oval>
        </w:pict>
      </w:r>
      <w:r w:rsidR="00924E4B">
        <w:rPr>
          <w:noProof/>
          <w:lang w:eastAsia="pt-BR"/>
        </w:rPr>
        <w:drawing>
          <wp:inline distT="0" distB="0" distL="0" distR="0">
            <wp:extent cx="1209600" cy="1512000"/>
            <wp:effectExtent l="19050" t="0" r="0" b="0"/>
            <wp:docPr id="1" name="Imagem 1" descr="http://wiki.softwarelivre.org/pub/OOPTQ/WebHome/Ato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oftwarelivre.org/pub/OOPTQ/WebHome/Ator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00" cy="151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E4B" w:rsidRDefault="00924E4B"/>
    <w:p w:rsidR="00924E4B" w:rsidRDefault="00924E4B"/>
    <w:p w:rsidR="00902185" w:rsidRDefault="00902185"/>
    <w:p w:rsidR="00902185" w:rsidRDefault="00902185"/>
    <w:p w:rsidR="00902185" w:rsidRDefault="00902185"/>
    <w:p w:rsidR="00902185" w:rsidRDefault="00902185"/>
    <w:p w:rsidR="00902185" w:rsidRDefault="00902185"/>
    <w:p w:rsidR="00AB051E" w:rsidRDefault="00AB051E"/>
    <w:p w:rsidR="00AB051E" w:rsidRDefault="00AB051E"/>
    <w:p w:rsidR="00AB051E" w:rsidRDefault="00AB051E"/>
    <w:p w:rsidR="00902185" w:rsidRDefault="00902185"/>
    <w:p w:rsidR="008741D0" w:rsidRDefault="008741D0" w:rsidP="00AB051E">
      <w:pPr>
        <w:spacing w:after="0" w:line="360" w:lineRule="auto"/>
        <w:jc w:val="center"/>
        <w:rPr>
          <w:sz w:val="40"/>
          <w:szCs w:val="40"/>
        </w:rPr>
      </w:pPr>
      <w:r w:rsidRPr="00902185">
        <w:rPr>
          <w:sz w:val="40"/>
          <w:szCs w:val="40"/>
        </w:rPr>
        <w:lastRenderedPageBreak/>
        <w:t>Diagrama de Casos de Uso Textual</w:t>
      </w:r>
    </w:p>
    <w:p w:rsidR="00AB051E" w:rsidRPr="00902185" w:rsidRDefault="00AB051E" w:rsidP="00AB051E">
      <w:pPr>
        <w:spacing w:after="0" w:line="360" w:lineRule="auto"/>
        <w:jc w:val="center"/>
        <w:rPr>
          <w:sz w:val="40"/>
          <w:szCs w:val="40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Identificador:</w:t>
      </w:r>
      <w:proofErr w:type="gramStart"/>
      <w:r w:rsidRPr="00902185">
        <w:rPr>
          <w:sz w:val="24"/>
          <w:szCs w:val="24"/>
        </w:rPr>
        <w:t xml:space="preserve">  </w:t>
      </w:r>
      <w:proofErr w:type="gramEnd"/>
      <w:r w:rsidRPr="00902185">
        <w:rPr>
          <w:sz w:val="24"/>
          <w:szCs w:val="24"/>
        </w:rPr>
        <w:t>1.0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Nome:</w:t>
      </w:r>
      <w:r w:rsidRPr="00902185">
        <w:rPr>
          <w:sz w:val="24"/>
          <w:szCs w:val="24"/>
        </w:rPr>
        <w:t xml:space="preserve"> Entrar com número de linhas/colunas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Autores:</w:t>
      </w:r>
      <w:r w:rsidRPr="00902185">
        <w:rPr>
          <w:sz w:val="24"/>
          <w:szCs w:val="24"/>
        </w:rPr>
        <w:t xml:space="preserve"> Gregory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Prioridade:</w:t>
      </w:r>
      <w:r w:rsidRPr="00902185">
        <w:rPr>
          <w:sz w:val="24"/>
          <w:szCs w:val="24"/>
        </w:rPr>
        <w:t xml:space="preserve"> </w:t>
      </w:r>
      <w:r w:rsidR="008A06AC" w:rsidRPr="00902185">
        <w:rPr>
          <w:sz w:val="24"/>
          <w:szCs w:val="24"/>
        </w:rPr>
        <w:t xml:space="preserve">Requisito consciente 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Fonte:</w:t>
      </w:r>
      <w:r w:rsidRPr="00902185">
        <w:rPr>
          <w:sz w:val="24"/>
          <w:szCs w:val="24"/>
        </w:rPr>
        <w:t xml:space="preserve"> Geovana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Responsável:</w:t>
      </w:r>
      <w:r w:rsidRPr="00902185">
        <w:rPr>
          <w:sz w:val="24"/>
          <w:szCs w:val="24"/>
        </w:rPr>
        <w:t xml:space="preserve"> Gregory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Descrição:</w:t>
      </w:r>
      <w:r w:rsidRPr="00902185">
        <w:rPr>
          <w:sz w:val="24"/>
          <w:szCs w:val="24"/>
        </w:rPr>
        <w:t xml:space="preserve"> É </w:t>
      </w:r>
      <w:proofErr w:type="gramStart"/>
      <w:r w:rsidRPr="00902185">
        <w:rPr>
          <w:sz w:val="24"/>
          <w:szCs w:val="24"/>
        </w:rPr>
        <w:t>solicitado</w:t>
      </w:r>
      <w:proofErr w:type="gramEnd"/>
      <w:r w:rsidRPr="00902185">
        <w:rPr>
          <w:sz w:val="24"/>
          <w:szCs w:val="24"/>
        </w:rPr>
        <w:t xml:space="preserve"> ao usuário a entrada dos respectivos números de linhas e colunas das duas matrizes.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Atores:</w:t>
      </w:r>
      <w:r w:rsidR="00AB051E">
        <w:rPr>
          <w:sz w:val="24"/>
          <w:szCs w:val="24"/>
        </w:rPr>
        <w:t xml:space="preserve"> Cliente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Resultado:</w:t>
      </w:r>
      <w:r w:rsidRPr="00902185">
        <w:rPr>
          <w:sz w:val="24"/>
          <w:szCs w:val="24"/>
        </w:rPr>
        <w:t xml:space="preserve"> É digitado o número de linhas e colunas da primeira matriz e posteriormente da segunda matriz.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1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Cenário principal:</w:t>
      </w:r>
      <w:r w:rsidRPr="00902185">
        <w:rPr>
          <w:sz w:val="24"/>
          <w:szCs w:val="24"/>
        </w:rPr>
        <w:t xml:space="preserve"> Entrada dos dados relacionados ao tamanho da matriz para verificação da possibilidade de multiplicação e posteriormente recepção dos elementos que as compõem. </w:t>
      </w:r>
    </w:p>
    <w:p w:rsidR="008741D0" w:rsidRDefault="008741D0" w:rsidP="00902185">
      <w:pPr>
        <w:spacing w:after="0" w:line="360" w:lineRule="auto"/>
        <w:jc w:val="both"/>
        <w:rPr>
          <w:sz w:val="24"/>
          <w:szCs w:val="24"/>
        </w:rPr>
      </w:pPr>
    </w:p>
    <w:p w:rsidR="00902185" w:rsidRDefault="00902185" w:rsidP="00902185">
      <w:pPr>
        <w:spacing w:after="0" w:line="360" w:lineRule="auto"/>
        <w:jc w:val="both"/>
        <w:rPr>
          <w:sz w:val="24"/>
          <w:szCs w:val="24"/>
        </w:rPr>
      </w:pPr>
    </w:p>
    <w:p w:rsidR="00902185" w:rsidRDefault="00902185" w:rsidP="00902185">
      <w:pPr>
        <w:spacing w:after="0" w:line="360" w:lineRule="auto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Identificador:</w:t>
      </w:r>
      <w:r w:rsidRPr="00902185">
        <w:rPr>
          <w:sz w:val="24"/>
          <w:szCs w:val="24"/>
        </w:rPr>
        <w:t xml:space="preserve"> 2.0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Nome:</w:t>
      </w:r>
      <w:r w:rsidRPr="00902185">
        <w:rPr>
          <w:sz w:val="24"/>
          <w:szCs w:val="24"/>
        </w:rPr>
        <w:t xml:space="preserve"> Entrar com os elementos das matrizes 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Autores:</w:t>
      </w:r>
      <w:r w:rsidRPr="00902185">
        <w:rPr>
          <w:sz w:val="24"/>
          <w:szCs w:val="24"/>
        </w:rPr>
        <w:t xml:space="preserve"> Gregory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Prioridade:</w:t>
      </w:r>
      <w:r w:rsidRPr="00902185">
        <w:rPr>
          <w:sz w:val="24"/>
          <w:szCs w:val="24"/>
        </w:rPr>
        <w:t xml:space="preserve"> </w:t>
      </w:r>
      <w:r w:rsidR="008A06AC" w:rsidRPr="00902185">
        <w:rPr>
          <w:sz w:val="24"/>
          <w:szCs w:val="24"/>
        </w:rPr>
        <w:t>Requisito consciente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Fonte:</w:t>
      </w:r>
      <w:r w:rsidRPr="00902185">
        <w:rPr>
          <w:sz w:val="24"/>
          <w:szCs w:val="24"/>
        </w:rPr>
        <w:t xml:space="preserve"> Geovana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Responsável:</w:t>
      </w:r>
      <w:r w:rsidRPr="00902185">
        <w:rPr>
          <w:sz w:val="24"/>
          <w:szCs w:val="24"/>
        </w:rPr>
        <w:t xml:space="preserve"> Gregory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Descrição:</w:t>
      </w:r>
      <w:r w:rsidR="008A06AC" w:rsidRPr="00902185">
        <w:rPr>
          <w:sz w:val="24"/>
          <w:szCs w:val="24"/>
        </w:rPr>
        <w:t xml:space="preserve"> É </w:t>
      </w:r>
      <w:proofErr w:type="gramStart"/>
      <w:r w:rsidR="008A06AC" w:rsidRPr="00902185">
        <w:rPr>
          <w:sz w:val="24"/>
          <w:szCs w:val="24"/>
        </w:rPr>
        <w:t>solicitado</w:t>
      </w:r>
      <w:proofErr w:type="gramEnd"/>
      <w:r w:rsidR="008A06AC" w:rsidRPr="00902185">
        <w:rPr>
          <w:sz w:val="24"/>
          <w:szCs w:val="24"/>
        </w:rPr>
        <w:t xml:space="preserve"> ao usuário a entrada dos elementos que compõem as matrizes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Atores:</w:t>
      </w:r>
      <w:r w:rsidR="00AB051E">
        <w:rPr>
          <w:sz w:val="24"/>
          <w:szCs w:val="24"/>
        </w:rPr>
        <w:t xml:space="preserve"> Cliente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8741D0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Resultado:</w:t>
      </w:r>
      <w:r w:rsidR="008A06AC" w:rsidRPr="00902185">
        <w:rPr>
          <w:sz w:val="24"/>
          <w:szCs w:val="24"/>
        </w:rPr>
        <w:t xml:space="preserve"> Recepção de cada elemento de acordo com a caracterização do mesmo (Matriz X [linha</w:t>
      </w:r>
      <w:proofErr w:type="gramStart"/>
      <w:r w:rsidR="008A06AC" w:rsidRPr="00902185">
        <w:rPr>
          <w:sz w:val="24"/>
          <w:szCs w:val="24"/>
        </w:rPr>
        <w:t>][</w:t>
      </w:r>
      <w:proofErr w:type="gramEnd"/>
      <w:r w:rsidR="008A06AC" w:rsidRPr="00902185">
        <w:rPr>
          <w:sz w:val="24"/>
          <w:szCs w:val="24"/>
        </w:rPr>
        <w:t>coluna]) para facilitar a inserção por parte do usuário.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8741D0" w:rsidP="00902185">
      <w:pPr>
        <w:pStyle w:val="PargrafodaLista"/>
        <w:numPr>
          <w:ilvl w:val="0"/>
          <w:numId w:val="2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Cenário principal:</w:t>
      </w:r>
      <w:r w:rsidRPr="00902185">
        <w:rPr>
          <w:sz w:val="24"/>
          <w:szCs w:val="24"/>
        </w:rPr>
        <w:t xml:space="preserve"> </w:t>
      </w:r>
      <w:r w:rsidR="008A06AC" w:rsidRPr="00902185">
        <w:rPr>
          <w:sz w:val="24"/>
          <w:szCs w:val="24"/>
        </w:rPr>
        <w:t>Após verificação das dimensões e limite de tamanho das matrizes o usuário irá entrar com os elementos que compõem as matrizes, para enfim ocorrer à multiplicação das duas matrizes.</w:t>
      </w: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lastRenderedPageBreak/>
        <w:t>Identificador:</w:t>
      </w:r>
      <w:r w:rsidRPr="00902185">
        <w:rPr>
          <w:sz w:val="24"/>
          <w:szCs w:val="24"/>
        </w:rPr>
        <w:t xml:space="preserve"> 3.0</w:t>
      </w:r>
    </w:p>
    <w:p w:rsidR="00AB051E" w:rsidRP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Nome:</w:t>
      </w:r>
      <w:r w:rsidRPr="00902185">
        <w:rPr>
          <w:sz w:val="24"/>
          <w:szCs w:val="24"/>
        </w:rPr>
        <w:t xml:space="preserve"> Verificar multiplicação das matrizes </w:t>
      </w:r>
    </w:p>
    <w:p w:rsidR="00AB051E" w:rsidRP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Autores:</w:t>
      </w:r>
      <w:r w:rsidRPr="00902185">
        <w:rPr>
          <w:sz w:val="24"/>
          <w:szCs w:val="24"/>
        </w:rPr>
        <w:t xml:space="preserve"> Gregory</w:t>
      </w:r>
    </w:p>
    <w:p w:rsidR="00AB051E" w:rsidRP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Prioridade:</w:t>
      </w:r>
      <w:r w:rsidRPr="00902185">
        <w:rPr>
          <w:sz w:val="24"/>
          <w:szCs w:val="24"/>
        </w:rPr>
        <w:t xml:space="preserve"> Requisito inconsciente</w:t>
      </w:r>
    </w:p>
    <w:p w:rsidR="00AB051E" w:rsidRP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Fonte:</w:t>
      </w:r>
      <w:r w:rsidRPr="00902185">
        <w:rPr>
          <w:sz w:val="24"/>
          <w:szCs w:val="24"/>
        </w:rPr>
        <w:t xml:space="preserve"> Geovana</w:t>
      </w:r>
    </w:p>
    <w:p w:rsidR="00AB051E" w:rsidRP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Responsável:</w:t>
      </w:r>
      <w:r w:rsidRPr="00902185">
        <w:rPr>
          <w:sz w:val="24"/>
          <w:szCs w:val="24"/>
        </w:rPr>
        <w:t xml:space="preserve"> Gregory</w:t>
      </w:r>
    </w:p>
    <w:p w:rsid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  <w:u w:val="single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  <w:u w:val="single"/>
        </w:rPr>
      </w:pPr>
      <w:r w:rsidRPr="00902185">
        <w:rPr>
          <w:sz w:val="24"/>
          <w:szCs w:val="24"/>
          <w:u w:val="single"/>
        </w:rPr>
        <w:t>Descrição:</w:t>
      </w:r>
      <w:r w:rsidR="00AB051E" w:rsidRPr="00AB051E">
        <w:rPr>
          <w:sz w:val="24"/>
          <w:szCs w:val="24"/>
        </w:rPr>
        <w:t xml:space="preserve"> </w:t>
      </w:r>
      <w:r w:rsidR="00AB051E">
        <w:rPr>
          <w:sz w:val="24"/>
          <w:szCs w:val="24"/>
        </w:rPr>
        <w:t xml:space="preserve">A partir de um </w:t>
      </w:r>
      <w:proofErr w:type="gramStart"/>
      <w:r w:rsidR="00AB051E">
        <w:rPr>
          <w:sz w:val="24"/>
          <w:szCs w:val="24"/>
        </w:rPr>
        <w:t>menu</w:t>
      </w:r>
      <w:proofErr w:type="gramEnd"/>
      <w:r w:rsidR="00AB051E">
        <w:rPr>
          <w:sz w:val="24"/>
          <w:szCs w:val="24"/>
        </w:rPr>
        <w:t xml:space="preserve"> de opções o usuário escolhe verificar a matriz resultante do procedimento de multiplicação</w:t>
      </w:r>
    </w:p>
    <w:p w:rsidR="00AB051E" w:rsidRP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</w:rPr>
      </w:pPr>
      <w:r w:rsidRPr="00902185">
        <w:rPr>
          <w:sz w:val="24"/>
          <w:szCs w:val="24"/>
          <w:u w:val="single"/>
        </w:rPr>
        <w:t>Atores:</w:t>
      </w:r>
      <w:r w:rsidR="00AB051E">
        <w:rPr>
          <w:sz w:val="24"/>
          <w:szCs w:val="24"/>
        </w:rPr>
        <w:t xml:space="preserve"> Cliente</w:t>
      </w:r>
    </w:p>
    <w:p w:rsid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  <w:u w:val="single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  <w:u w:val="single"/>
        </w:rPr>
      </w:pPr>
      <w:r w:rsidRPr="00902185">
        <w:rPr>
          <w:sz w:val="24"/>
          <w:szCs w:val="24"/>
          <w:u w:val="single"/>
        </w:rPr>
        <w:t xml:space="preserve">Resultado: </w:t>
      </w:r>
      <w:r w:rsidR="00AB051E">
        <w:rPr>
          <w:sz w:val="24"/>
          <w:szCs w:val="24"/>
        </w:rPr>
        <w:t>Matriz resultante da multiplicação das duas matrizes inseridas pelo usuário</w:t>
      </w:r>
    </w:p>
    <w:p w:rsidR="00AB051E" w:rsidRDefault="00AB051E" w:rsidP="00AB051E">
      <w:pPr>
        <w:pStyle w:val="PargrafodaLista"/>
        <w:spacing w:after="0" w:line="360" w:lineRule="auto"/>
        <w:ind w:left="0"/>
        <w:jc w:val="both"/>
        <w:rPr>
          <w:sz w:val="24"/>
          <w:szCs w:val="24"/>
          <w:u w:val="single"/>
        </w:rPr>
      </w:pPr>
    </w:p>
    <w:p w:rsidR="00902185" w:rsidRPr="00902185" w:rsidRDefault="00902185" w:rsidP="00902185">
      <w:pPr>
        <w:pStyle w:val="PargrafodaLista"/>
        <w:numPr>
          <w:ilvl w:val="0"/>
          <w:numId w:val="3"/>
        </w:numPr>
        <w:spacing w:after="0" w:line="360" w:lineRule="auto"/>
        <w:ind w:left="0" w:firstLine="0"/>
        <w:jc w:val="both"/>
        <w:rPr>
          <w:sz w:val="24"/>
          <w:szCs w:val="24"/>
          <w:u w:val="single"/>
        </w:rPr>
      </w:pPr>
      <w:r w:rsidRPr="00902185">
        <w:rPr>
          <w:sz w:val="24"/>
          <w:szCs w:val="24"/>
          <w:u w:val="single"/>
        </w:rPr>
        <w:t>Cenário principal:</w:t>
      </w:r>
      <w:r w:rsidR="00AB051E">
        <w:rPr>
          <w:sz w:val="24"/>
          <w:szCs w:val="24"/>
          <w:u w:val="single"/>
        </w:rPr>
        <w:t xml:space="preserve"> </w:t>
      </w:r>
      <w:r w:rsidR="00AB051E">
        <w:rPr>
          <w:sz w:val="24"/>
          <w:szCs w:val="24"/>
        </w:rPr>
        <w:t xml:space="preserve">Posterior a escolha de verificar a matriz resultante ocorre à impressão da matriz resultante para visualização do usuário. </w:t>
      </w:r>
    </w:p>
    <w:p w:rsidR="00924E4B" w:rsidRDefault="00924E4B" w:rsidP="00902185">
      <w:pPr>
        <w:spacing w:after="0" w:line="360" w:lineRule="auto"/>
        <w:jc w:val="both"/>
      </w:pPr>
    </w:p>
    <w:sectPr w:rsidR="00924E4B" w:rsidSect="002A5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25051"/>
    <w:multiLevelType w:val="hybridMultilevel"/>
    <w:tmpl w:val="F9863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774B23"/>
    <w:multiLevelType w:val="hybridMultilevel"/>
    <w:tmpl w:val="633A3B50"/>
    <w:lvl w:ilvl="0" w:tplc="D512B52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325B29"/>
    <w:multiLevelType w:val="hybridMultilevel"/>
    <w:tmpl w:val="F9863C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4E4B"/>
    <w:rsid w:val="002A5DC6"/>
    <w:rsid w:val="003A5BF9"/>
    <w:rsid w:val="00466B7D"/>
    <w:rsid w:val="008741D0"/>
    <w:rsid w:val="008A06AC"/>
    <w:rsid w:val="00902185"/>
    <w:rsid w:val="00924E4B"/>
    <w:rsid w:val="00AB051E"/>
    <w:rsid w:val="00B3629F"/>
    <w:rsid w:val="00EB6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8"/>
        <o:r id="V:Rule5" type="connector" idref="#_x0000_s1026"/>
        <o:r id="V:Rule6" type="connector" idref="#_x0000_s103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D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24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24E4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741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282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</dc:creator>
  <cp:lastModifiedBy>Wesley</cp:lastModifiedBy>
  <cp:revision>2</cp:revision>
  <dcterms:created xsi:type="dcterms:W3CDTF">2016-05-22T18:51:00Z</dcterms:created>
  <dcterms:modified xsi:type="dcterms:W3CDTF">2016-05-22T18:51:00Z</dcterms:modified>
</cp:coreProperties>
</file>