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88C93" w14:textId="45A12516" w:rsidR="0069630B" w:rsidRPr="0069630B" w:rsidRDefault="0027574A" w:rsidP="0069630B">
      <w:pPr>
        <w:rPr>
          <w:sz w:val="36"/>
          <w:szCs w:val="36"/>
        </w:rPr>
      </w:pPr>
      <w:r w:rsidRPr="0027574A">
        <w:rPr>
          <w:sz w:val="36"/>
          <w:szCs w:val="36"/>
        </w:rPr>
        <w:t xml:space="preserve">Evaluación Acumulativa </w:t>
      </w:r>
      <w:r w:rsidR="008F7181">
        <w:rPr>
          <w:sz w:val="36"/>
          <w:szCs w:val="36"/>
        </w:rPr>
        <w:t>2</w:t>
      </w:r>
      <w:r w:rsidR="004261E6" w:rsidRPr="004158F9">
        <w:rPr>
          <w:sz w:val="36"/>
          <w:szCs w:val="36"/>
        </w:rPr>
        <w:t xml:space="preserve">: </w:t>
      </w:r>
    </w:p>
    <w:p w14:paraId="03B5AB90" w14:textId="77777777" w:rsidR="0069630B" w:rsidRDefault="0069630B" w:rsidP="0069630B">
      <w:r>
        <w:t>Objetivo:</w:t>
      </w:r>
    </w:p>
    <w:p w14:paraId="6912869B" w14:textId="5499AB13" w:rsidR="008F7181" w:rsidRDefault="008F7181" w:rsidP="0069630B">
      <w:r w:rsidRPr="008F7181">
        <w:t xml:space="preserve">La aplicación </w:t>
      </w:r>
      <w:r w:rsidR="007A4E77">
        <w:t xml:space="preserve">debe </w:t>
      </w:r>
      <w:r w:rsidRPr="008F7181">
        <w:t>permitir</w:t>
      </w:r>
      <w:r w:rsidR="007A4E77">
        <w:t xml:space="preserve"> </w:t>
      </w:r>
      <w:r w:rsidRPr="008F7181">
        <w:t>registrar y buscar datos de personas. La interfaz contará con un formulario para ingresar los datos y una funcionalidad de búsqueda por RUT.</w:t>
      </w:r>
    </w:p>
    <w:p w14:paraId="6D4AE785" w14:textId="52AF13A1" w:rsidR="008F7181" w:rsidRDefault="008F7181" w:rsidP="008F7181">
      <w:r>
        <w:t>Formulario de Registro:</w:t>
      </w:r>
    </w:p>
    <w:p w14:paraId="6DA0D758" w14:textId="0EF5DF81" w:rsidR="008F7181" w:rsidRDefault="008F7181" w:rsidP="008F7181">
      <w:pPr>
        <w:pStyle w:val="Prrafodelista"/>
        <w:numPr>
          <w:ilvl w:val="0"/>
          <w:numId w:val="6"/>
        </w:numPr>
      </w:pPr>
      <w:r>
        <w:t>Debe contener los siguientes campos:</w:t>
      </w:r>
    </w:p>
    <w:p w14:paraId="4E7238BD" w14:textId="098BFF34" w:rsidR="008F7181" w:rsidRDefault="008F7181" w:rsidP="008F7181">
      <w:pPr>
        <w:pStyle w:val="Prrafodelista"/>
        <w:numPr>
          <w:ilvl w:val="0"/>
          <w:numId w:val="6"/>
        </w:numPr>
      </w:pPr>
      <w:r>
        <w:t>RUT (Textbox)</w:t>
      </w:r>
    </w:p>
    <w:p w14:paraId="0EF7888C" w14:textId="5ACA2F3A" w:rsidR="008F7181" w:rsidRDefault="008F7181" w:rsidP="008F7181">
      <w:pPr>
        <w:pStyle w:val="Prrafodelista"/>
        <w:numPr>
          <w:ilvl w:val="0"/>
          <w:numId w:val="6"/>
        </w:numPr>
      </w:pPr>
      <w:r>
        <w:t>Nombre (Textbox)</w:t>
      </w:r>
    </w:p>
    <w:p w14:paraId="493E2D30" w14:textId="1982ACE6" w:rsidR="008F7181" w:rsidRDefault="008F7181" w:rsidP="008F7181">
      <w:pPr>
        <w:pStyle w:val="Prrafodelista"/>
        <w:numPr>
          <w:ilvl w:val="0"/>
          <w:numId w:val="6"/>
        </w:numPr>
      </w:pPr>
      <w:r>
        <w:t>Apellido (Textbox)</w:t>
      </w:r>
    </w:p>
    <w:p w14:paraId="71586B78" w14:textId="452FAB74" w:rsidR="008F7181" w:rsidRDefault="008F7181" w:rsidP="008F7181">
      <w:pPr>
        <w:pStyle w:val="Prrafodelista"/>
        <w:numPr>
          <w:ilvl w:val="0"/>
          <w:numId w:val="6"/>
        </w:numPr>
      </w:pPr>
      <w:r>
        <w:t>Sexo (RadioButton: Masculino, Femenino, No especifica)</w:t>
      </w:r>
    </w:p>
    <w:p w14:paraId="681FBD0C" w14:textId="50D147F2" w:rsidR="008F7181" w:rsidRDefault="008F7181" w:rsidP="008F7181">
      <w:pPr>
        <w:pStyle w:val="Prrafodelista"/>
        <w:numPr>
          <w:ilvl w:val="0"/>
          <w:numId w:val="6"/>
        </w:numPr>
      </w:pPr>
      <w:r>
        <w:t>Comuna (ComboBox)</w:t>
      </w:r>
    </w:p>
    <w:p w14:paraId="24A46920" w14:textId="07C201B5" w:rsidR="008F7181" w:rsidRDefault="008F7181" w:rsidP="008F7181">
      <w:pPr>
        <w:pStyle w:val="Prrafodelista"/>
        <w:numPr>
          <w:ilvl w:val="0"/>
          <w:numId w:val="6"/>
        </w:numPr>
      </w:pPr>
      <w:r>
        <w:t>Ciudad (Textbox)</w:t>
      </w:r>
    </w:p>
    <w:p w14:paraId="5261BC74" w14:textId="38C83AB8" w:rsidR="008F7181" w:rsidRDefault="008F7181" w:rsidP="008F7181">
      <w:pPr>
        <w:pStyle w:val="Prrafodelista"/>
        <w:numPr>
          <w:ilvl w:val="0"/>
          <w:numId w:val="6"/>
        </w:numPr>
      </w:pPr>
      <w:r>
        <w:t>Observaciones (Textbox)</w:t>
      </w:r>
    </w:p>
    <w:p w14:paraId="0A878117" w14:textId="748186FF" w:rsidR="008F7181" w:rsidRDefault="008F7181" w:rsidP="008F7181">
      <w:pPr>
        <w:pStyle w:val="Prrafodelista"/>
        <w:numPr>
          <w:ilvl w:val="0"/>
          <w:numId w:val="6"/>
        </w:numPr>
      </w:pPr>
      <w:r>
        <w:t>Un botón Guardar que permita guardar los datos ingresados en la base de datos MySQL.</w:t>
      </w:r>
    </w:p>
    <w:p w14:paraId="0B7005C2" w14:textId="2824E2E5" w:rsidR="008F7181" w:rsidRDefault="008F7181" w:rsidP="008F7181">
      <w:pPr>
        <w:pStyle w:val="Prrafodelista"/>
        <w:numPr>
          <w:ilvl w:val="0"/>
          <w:numId w:val="6"/>
        </w:numPr>
      </w:pPr>
      <w:r>
        <w:t>Un botón Buscar que permita buscar un registro por RUT y mostrar los datos en los campos correspondientes.</w:t>
      </w:r>
    </w:p>
    <w:p w14:paraId="63999201" w14:textId="14BF6E44" w:rsidR="008F7181" w:rsidRDefault="008F7181" w:rsidP="008F7181">
      <w:r>
        <w:t>Conexión con Base de Datos MySQL:</w:t>
      </w:r>
    </w:p>
    <w:p w14:paraId="158328DA" w14:textId="5506B494" w:rsidR="008F7181" w:rsidRDefault="008F7181" w:rsidP="008F7181">
      <w:pPr>
        <w:pStyle w:val="Prrafodelista"/>
        <w:numPr>
          <w:ilvl w:val="0"/>
          <w:numId w:val="9"/>
        </w:numPr>
      </w:pPr>
      <w:r>
        <w:t>La base de datos debe contener una tabla Personas con las columnas: RUT, Nombre, Apellido, Sexo, Comuna, Ciudad, y Observaciones.</w:t>
      </w:r>
    </w:p>
    <w:p w14:paraId="63C2E9AB" w14:textId="24C74825" w:rsidR="008F7181" w:rsidRDefault="008F7181" w:rsidP="008F7181">
      <w:pPr>
        <w:pStyle w:val="Prrafodelista"/>
        <w:numPr>
          <w:ilvl w:val="0"/>
          <w:numId w:val="9"/>
        </w:numPr>
      </w:pPr>
      <w:r>
        <w:t>La tabla Comunas debe tener una lista de todas las comunas de Chile que serán importadas automáticamente al ComboBox.</w:t>
      </w:r>
    </w:p>
    <w:p w14:paraId="478B20FC" w14:textId="514900CD" w:rsidR="008F7181" w:rsidRDefault="008F7181" w:rsidP="008F7181">
      <w:r>
        <w:t>Validación:</w:t>
      </w:r>
    </w:p>
    <w:p w14:paraId="3F7D318C" w14:textId="756EE7F3" w:rsidR="008F7181" w:rsidRDefault="008F7181" w:rsidP="008F7181">
      <w:pPr>
        <w:pStyle w:val="Prrafodelista"/>
        <w:numPr>
          <w:ilvl w:val="0"/>
          <w:numId w:val="11"/>
        </w:numPr>
      </w:pPr>
      <w:r>
        <w:t>Se debe validar que todos los campos obligatorios estén completos.</w:t>
      </w:r>
    </w:p>
    <w:p w14:paraId="40E2A512" w14:textId="2A7C57D4" w:rsidR="008F7181" w:rsidRDefault="008F7181" w:rsidP="008F7181">
      <w:pPr>
        <w:pStyle w:val="Prrafodelista"/>
        <w:numPr>
          <w:ilvl w:val="0"/>
          <w:numId w:val="11"/>
        </w:numPr>
      </w:pPr>
      <w:r>
        <w:t>Debe mostrarse un mensaje de error si el RUT no es encontrado al realizar la búsqueda.</w:t>
      </w:r>
    </w:p>
    <w:p w14:paraId="51E37BE1" w14:textId="4A3D8B54" w:rsidR="008F7181" w:rsidRDefault="008F7181" w:rsidP="008F7181">
      <w:r>
        <w:t>Comportamiento:</w:t>
      </w:r>
    </w:p>
    <w:p w14:paraId="1F144680" w14:textId="440B1491" w:rsidR="008F7181" w:rsidRDefault="008F7181" w:rsidP="00DC52FE">
      <w:pPr>
        <w:pStyle w:val="Prrafodelista"/>
        <w:numPr>
          <w:ilvl w:val="0"/>
          <w:numId w:val="12"/>
        </w:numPr>
      </w:pPr>
      <w:r>
        <w:t>Después de guardar los datos exitosamente, el formulario debe limpiarse automáticamente y el cursor debe quedar en el campo RUT.</w:t>
      </w:r>
    </w:p>
    <w:p w14:paraId="599B9FD5" w14:textId="2452C3EF" w:rsidR="0027574A" w:rsidRDefault="008F7181" w:rsidP="00DC52FE">
      <w:pPr>
        <w:pStyle w:val="Prrafodelista"/>
        <w:numPr>
          <w:ilvl w:val="0"/>
          <w:numId w:val="12"/>
        </w:numPr>
      </w:pPr>
      <w:r>
        <w:t>Al buscar por RUT, los datos deben cargarse en el formulario para permitir la visualización.</w:t>
      </w:r>
    </w:p>
    <w:p w14:paraId="03C08053" w14:textId="283CF758" w:rsidR="007A4E77" w:rsidRDefault="005D7683" w:rsidP="005D7683">
      <w:pPr>
        <w:jc w:val="center"/>
      </w:pPr>
      <w:r>
        <w:rPr>
          <w:noProof/>
        </w:rPr>
        <w:drawing>
          <wp:inline distT="0" distB="0" distL="0" distR="0" wp14:anchorId="3C3B4B31" wp14:editId="65BD3F94">
            <wp:extent cx="1795110" cy="2476500"/>
            <wp:effectExtent l="0" t="0" r="0" b="0"/>
            <wp:docPr id="18444172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172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7665" cy="24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E9F69" w14:textId="115EFA99" w:rsidR="0069630B" w:rsidRDefault="0069630B" w:rsidP="0069630B">
      <w:r>
        <w:lastRenderedPageBreak/>
        <w:t>Evaluación:</w:t>
      </w:r>
    </w:p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5200"/>
        <w:gridCol w:w="1600"/>
      </w:tblGrid>
      <w:tr w:rsidR="007A4E77" w:rsidRPr="007A4E77" w14:paraId="175F94DE" w14:textId="77777777" w:rsidTr="007A4E77">
        <w:trPr>
          <w:trHeight w:val="300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4BCFA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Criterio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A4AE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Descripción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4633A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Puntaje Máximo</w:t>
            </w:r>
          </w:p>
        </w:tc>
      </w:tr>
      <w:tr w:rsidR="007A4E77" w:rsidRPr="007A4E77" w14:paraId="3926F547" w14:textId="77777777" w:rsidTr="007A4E77">
        <w:trPr>
          <w:trHeight w:val="64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D899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Interfaz de Usuario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83828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Diseño claro, todos los componentes visibles y bien posicionados.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1074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</w:tr>
      <w:tr w:rsidR="007A4E77" w:rsidRPr="007A4E77" w14:paraId="2B882AD0" w14:textId="77777777" w:rsidTr="007A4E77">
        <w:trPr>
          <w:trHeight w:val="64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750B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Funcionalidad de Guardar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2EF13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Implementación correcta de la funcionalidad de guardado en la base de datos.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AA211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</w:tr>
      <w:tr w:rsidR="007A4E77" w:rsidRPr="007A4E77" w14:paraId="0B04188B" w14:textId="77777777" w:rsidTr="007A4E77">
        <w:trPr>
          <w:trHeight w:val="64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2FBA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Funcionalidad de Buscar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B4F6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Implementación correcta de la funcionalidad de búsqueda por RUT.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F24B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</w:tr>
      <w:tr w:rsidR="007A4E77" w:rsidRPr="007A4E77" w14:paraId="13705E29" w14:textId="77777777" w:rsidTr="007A4E77">
        <w:trPr>
          <w:trHeight w:val="64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E3230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Conexión con la Base de Datos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81CEE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Conexión establecida correctamente con la base de datos MySQL.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807F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</w:tr>
      <w:tr w:rsidR="007A4E77" w:rsidRPr="007A4E77" w14:paraId="0539283C" w14:textId="77777777" w:rsidTr="007A4E77">
        <w:trPr>
          <w:trHeight w:val="64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90317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Validaciones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86C0A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Verificación de que todos los campos obligatorios estén completos y manejo de errores adecuado.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57794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</w:tr>
      <w:tr w:rsidR="007A4E77" w:rsidRPr="007A4E77" w14:paraId="799ACA39" w14:textId="77777777" w:rsidTr="007A4E77">
        <w:trPr>
          <w:trHeight w:val="64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93380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Manejo de ComboBox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9AE0F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Carga automática de las comunas desde la base de datos al ComboBox.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75954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5</w:t>
            </w:r>
          </w:p>
        </w:tc>
      </w:tr>
      <w:tr w:rsidR="007A4E77" w:rsidRPr="007A4E77" w14:paraId="2B1423DE" w14:textId="77777777" w:rsidTr="007A4E77">
        <w:trPr>
          <w:trHeight w:val="300"/>
        </w:trPr>
        <w:tc>
          <w:tcPr>
            <w:tcW w:w="2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DD53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Total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934B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6B6D" w14:textId="77777777" w:rsidR="007A4E77" w:rsidRPr="007A4E77" w:rsidRDefault="007A4E77" w:rsidP="007A4E7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7A4E7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MX"/>
                <w14:ligatures w14:val="none"/>
              </w:rPr>
              <w:t>30 puntos</w:t>
            </w:r>
          </w:p>
        </w:tc>
      </w:tr>
    </w:tbl>
    <w:p w14:paraId="552DF3CC" w14:textId="77777777" w:rsidR="00DC52FE" w:rsidRDefault="00DC52FE" w:rsidP="0069630B"/>
    <w:p w14:paraId="6E11112F" w14:textId="2B1C08E3" w:rsidR="0069630B" w:rsidRDefault="0069630B" w:rsidP="0069630B">
      <w:r>
        <w:t>Entrega:</w:t>
      </w:r>
    </w:p>
    <w:p w14:paraId="1FCD22D9" w14:textId="22148077" w:rsidR="0069630B" w:rsidRDefault="0069630B" w:rsidP="0069630B">
      <w:pPr>
        <w:rPr>
          <w:b/>
          <w:bCs/>
        </w:rPr>
      </w:pPr>
      <w:r>
        <w:t>Exporta el proyecto en un archivo comprimido (.</w:t>
      </w:r>
      <w:r w:rsidR="0027574A">
        <w:t>rar</w:t>
      </w:r>
      <w:r>
        <w:t xml:space="preserve">) y </w:t>
      </w:r>
      <w:r w:rsidR="0027574A">
        <w:t xml:space="preserve">subir a la plataforma educativa, </w:t>
      </w:r>
      <w:r w:rsidR="0027574A" w:rsidRPr="0027574A">
        <w:rPr>
          <w:b/>
          <w:bCs/>
        </w:rPr>
        <w:t>Evaluación Acumulativa de la unidad I</w:t>
      </w:r>
      <w:r w:rsidR="007A4E77">
        <w:rPr>
          <w:b/>
          <w:bCs/>
        </w:rPr>
        <w:t>I</w:t>
      </w:r>
      <w:r w:rsidR="0027574A" w:rsidRPr="0027574A">
        <w:rPr>
          <w:b/>
          <w:bCs/>
        </w:rPr>
        <w:t>.</w:t>
      </w:r>
    </w:p>
    <w:p w14:paraId="5C02ABB5" w14:textId="325DE0EF" w:rsidR="0027574A" w:rsidRDefault="0027574A" w:rsidP="0069630B">
      <w:r w:rsidRPr="0027574A">
        <w:t xml:space="preserve">Además, se solicita adjuntar el </w:t>
      </w:r>
      <w:r w:rsidR="00633342" w:rsidRPr="0027574A">
        <w:t>enlace</w:t>
      </w:r>
      <w:r w:rsidRPr="0027574A">
        <w:t xml:space="preserve"> del proyecto en GitHub</w:t>
      </w:r>
      <w:r w:rsidR="007A4E77">
        <w:t>(Publico)</w:t>
      </w:r>
      <w:r>
        <w:t xml:space="preserve"> en un block de nota junto con archivo comprimido</w:t>
      </w:r>
    </w:p>
    <w:p w14:paraId="4790FDC7" w14:textId="0FE22C82" w:rsidR="00C11CFC" w:rsidRPr="00C11CFC" w:rsidRDefault="00C11CFC" w:rsidP="0069630B">
      <w:pPr>
        <w:rPr>
          <w:b/>
          <w:bCs/>
          <w:sz w:val="40"/>
          <w:szCs w:val="40"/>
        </w:rPr>
      </w:pPr>
      <w:r w:rsidRPr="00C11CFC">
        <w:rPr>
          <w:b/>
          <w:bCs/>
          <w:sz w:val="40"/>
          <w:szCs w:val="40"/>
        </w:rPr>
        <w:t xml:space="preserve">Plazo: </w:t>
      </w:r>
      <w:r w:rsidR="007A4E77">
        <w:rPr>
          <w:b/>
          <w:bCs/>
          <w:sz w:val="40"/>
          <w:szCs w:val="40"/>
        </w:rPr>
        <w:t>01</w:t>
      </w:r>
      <w:r w:rsidRPr="00C11CFC">
        <w:rPr>
          <w:b/>
          <w:bCs/>
          <w:sz w:val="40"/>
          <w:szCs w:val="40"/>
        </w:rPr>
        <w:t>-</w:t>
      </w:r>
      <w:r w:rsidR="007A4E77">
        <w:rPr>
          <w:b/>
          <w:bCs/>
          <w:sz w:val="40"/>
          <w:szCs w:val="40"/>
        </w:rPr>
        <w:t>10</w:t>
      </w:r>
      <w:r w:rsidRPr="00C11CFC">
        <w:rPr>
          <w:b/>
          <w:bCs/>
          <w:sz w:val="40"/>
          <w:szCs w:val="40"/>
        </w:rPr>
        <w:t>-2024 hasta las 18.30</w:t>
      </w:r>
      <w:r>
        <w:rPr>
          <w:b/>
          <w:bCs/>
          <w:sz w:val="40"/>
          <w:szCs w:val="40"/>
        </w:rPr>
        <w:t xml:space="preserve"> hrs.</w:t>
      </w:r>
    </w:p>
    <w:p w14:paraId="6765386B" w14:textId="77777777" w:rsidR="00C11CFC" w:rsidRDefault="00C11CFC" w:rsidP="0069630B"/>
    <w:p w14:paraId="744FECBF" w14:textId="55659E42" w:rsidR="00C11CFC" w:rsidRPr="0027574A" w:rsidRDefault="00C11CFC" w:rsidP="00C11CFC">
      <w:pPr>
        <w:jc w:val="center"/>
      </w:pPr>
      <w:r>
        <w:rPr>
          <w:noProof/>
        </w:rPr>
        <w:drawing>
          <wp:inline distT="0" distB="0" distL="0" distR="0" wp14:anchorId="3675204B" wp14:editId="0819B654">
            <wp:extent cx="3289300" cy="790575"/>
            <wp:effectExtent l="0" t="0" r="0" b="0"/>
            <wp:docPr id="876267714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67714" name="Imagen 1" descr="Logotipo&#10;&#10;Descripción generada automáticamente"/>
                    <pic:cNvPicPr/>
                  </pic:nvPicPr>
                  <pic:blipFill rotWithShape="1">
                    <a:blip r:embed="rId6"/>
                    <a:srcRect r="18554"/>
                    <a:stretch/>
                  </pic:blipFill>
                  <pic:spPr bwMode="auto">
                    <a:xfrm>
                      <a:off x="0" y="0"/>
                      <a:ext cx="328930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2A159" w14:textId="77777777" w:rsidR="0027574A" w:rsidRDefault="0027574A" w:rsidP="0069630B"/>
    <w:p w14:paraId="125742DF" w14:textId="492BD50C" w:rsidR="0027574A" w:rsidRDefault="0027574A" w:rsidP="0027574A"/>
    <w:p w14:paraId="6351988A" w14:textId="77777777" w:rsidR="004261E6" w:rsidRDefault="004261E6"/>
    <w:p w14:paraId="77A98F78" w14:textId="264958BD" w:rsidR="004261E6" w:rsidRDefault="004261E6" w:rsidP="004261E6"/>
    <w:p w14:paraId="1583ADA7" w14:textId="77777777" w:rsidR="004261E6" w:rsidRDefault="004261E6"/>
    <w:sectPr w:rsidR="004261E6" w:rsidSect="0069630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524BF"/>
    <w:multiLevelType w:val="hybridMultilevel"/>
    <w:tmpl w:val="D2E4F6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6534"/>
    <w:multiLevelType w:val="hybridMultilevel"/>
    <w:tmpl w:val="98547D5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D6E3F"/>
    <w:multiLevelType w:val="hybridMultilevel"/>
    <w:tmpl w:val="495A59DA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8A03A9"/>
    <w:multiLevelType w:val="hybridMultilevel"/>
    <w:tmpl w:val="77D216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6395B"/>
    <w:multiLevelType w:val="hybridMultilevel"/>
    <w:tmpl w:val="4EDA75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461FC"/>
    <w:multiLevelType w:val="hybridMultilevel"/>
    <w:tmpl w:val="942262F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BE378D"/>
    <w:multiLevelType w:val="hybridMultilevel"/>
    <w:tmpl w:val="C8725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300BB"/>
    <w:multiLevelType w:val="hybridMultilevel"/>
    <w:tmpl w:val="48A681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6C6788"/>
    <w:multiLevelType w:val="hybridMultilevel"/>
    <w:tmpl w:val="2340CD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2D1F"/>
    <w:multiLevelType w:val="hybridMultilevel"/>
    <w:tmpl w:val="86B44804"/>
    <w:lvl w:ilvl="0" w:tplc="080A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652B5D87"/>
    <w:multiLevelType w:val="hybridMultilevel"/>
    <w:tmpl w:val="57523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20E74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56D2A"/>
    <w:multiLevelType w:val="hybridMultilevel"/>
    <w:tmpl w:val="726AB2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172961">
    <w:abstractNumId w:val="0"/>
  </w:num>
  <w:num w:numId="2" w16cid:durableId="1497844672">
    <w:abstractNumId w:val="5"/>
  </w:num>
  <w:num w:numId="3" w16cid:durableId="487596357">
    <w:abstractNumId w:val="1"/>
  </w:num>
  <w:num w:numId="4" w16cid:durableId="1472793844">
    <w:abstractNumId w:val="4"/>
  </w:num>
  <w:num w:numId="5" w16cid:durableId="1421028992">
    <w:abstractNumId w:val="3"/>
  </w:num>
  <w:num w:numId="6" w16cid:durableId="832524846">
    <w:abstractNumId w:val="10"/>
  </w:num>
  <w:num w:numId="7" w16cid:durableId="1910577595">
    <w:abstractNumId w:val="9"/>
  </w:num>
  <w:num w:numId="8" w16cid:durableId="1022781961">
    <w:abstractNumId w:val="2"/>
  </w:num>
  <w:num w:numId="9" w16cid:durableId="1638679899">
    <w:abstractNumId w:val="11"/>
  </w:num>
  <w:num w:numId="10" w16cid:durableId="874927221">
    <w:abstractNumId w:val="8"/>
  </w:num>
  <w:num w:numId="11" w16cid:durableId="545793884">
    <w:abstractNumId w:val="6"/>
  </w:num>
  <w:num w:numId="12" w16cid:durableId="392658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E6"/>
    <w:rsid w:val="000E3715"/>
    <w:rsid w:val="0027574A"/>
    <w:rsid w:val="003F563A"/>
    <w:rsid w:val="004158F9"/>
    <w:rsid w:val="004261E6"/>
    <w:rsid w:val="004D16C5"/>
    <w:rsid w:val="0058235A"/>
    <w:rsid w:val="005D7683"/>
    <w:rsid w:val="00633342"/>
    <w:rsid w:val="0069630B"/>
    <w:rsid w:val="007A4E77"/>
    <w:rsid w:val="0083528D"/>
    <w:rsid w:val="008F7181"/>
    <w:rsid w:val="009C4EED"/>
    <w:rsid w:val="00C11CFC"/>
    <w:rsid w:val="00D206E4"/>
    <w:rsid w:val="00D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C5E1"/>
  <w15:chartTrackingRefBased/>
  <w15:docId w15:val="{ED06C1F6-A61A-4CE6-8A59-3319C9E9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1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1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1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1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1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1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1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1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1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1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YAÑEZ CORRALES</dc:creator>
  <cp:keywords/>
  <dc:description/>
  <cp:lastModifiedBy>Francisco  Yañez Corrales</cp:lastModifiedBy>
  <cp:revision>11</cp:revision>
  <dcterms:created xsi:type="dcterms:W3CDTF">2024-04-14T21:08:00Z</dcterms:created>
  <dcterms:modified xsi:type="dcterms:W3CDTF">2024-09-23T22:10:00Z</dcterms:modified>
</cp:coreProperties>
</file>