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79A4F" w14:textId="77777777" w:rsidR="000B0D73" w:rsidRDefault="00DE6080">
      <w:pPr>
        <w:spacing w:before="24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43F79A50" w14:textId="77777777" w:rsidR="000B0D73" w:rsidRDefault="000B0D73">
      <w:pPr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0B0D73" w14:paraId="43F79A53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1" w14:textId="7CBF7C9C" w:rsidR="000B0D73" w:rsidRDefault="00DE6080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Acadêmico:</w:t>
            </w:r>
            <w:r w:rsidR="00A619D2">
              <w:rPr>
                <w:color w:val="FF0000"/>
              </w:rPr>
              <w:t xml:space="preserve"> </w:t>
            </w:r>
            <w:r w:rsidR="00644833" w:rsidRPr="007B4CB2">
              <w:t>Francisco Willians da Vera Cruz Silva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80B3B" w14:textId="77777777" w:rsidR="00E94EDC" w:rsidRPr="00E94EDC" w:rsidRDefault="00DE6080" w:rsidP="00E94EDC">
            <w:r w:rsidRPr="00E94EDC">
              <w:rPr>
                <w:b/>
              </w:rPr>
              <w:t>R.A.</w:t>
            </w:r>
            <w:r w:rsidR="00501244" w:rsidRPr="00E94EDC">
              <w:rPr>
                <w:b/>
              </w:rPr>
              <w:t>:</w:t>
            </w:r>
            <w:r w:rsidR="00A619D2" w:rsidRPr="00E94EDC">
              <w:t xml:space="preserve"> </w:t>
            </w:r>
            <w:r w:rsidR="00E94EDC" w:rsidRPr="00E94EDC">
              <w:t>23102201-5</w:t>
            </w:r>
          </w:p>
          <w:p w14:paraId="43F79A52" w14:textId="4253A449" w:rsidR="000B0D73" w:rsidRPr="00E94EDC" w:rsidRDefault="000B0D73" w:rsidP="00E94EDC"/>
        </w:tc>
      </w:tr>
      <w:tr w:rsidR="000B0D73" w14:paraId="43F79A55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4" w14:textId="51FCE978" w:rsidR="000B0D73" w:rsidRDefault="00DE6080" w:rsidP="00501244">
            <w:pPr>
              <w:spacing w:line="240" w:lineRule="auto"/>
              <w:ind w:left="100" w:right="100"/>
              <w:rPr>
                <w:b/>
              </w:rPr>
            </w:pPr>
            <w:r>
              <w:rPr>
                <w:b/>
              </w:rPr>
              <w:t>Curso:</w:t>
            </w:r>
            <w:r w:rsidR="008E7D27">
              <w:rPr>
                <w:b/>
              </w:rPr>
              <w:t xml:space="preserve"> </w:t>
            </w:r>
            <w:r w:rsidR="007B4CB2" w:rsidRPr="007B4CB2">
              <w:t>SUPERIOR DE TECNOLOGIA EM ANÁLISE E DESENVOLVIMENTO DE SISTEMAS</w:t>
            </w:r>
          </w:p>
        </w:tc>
      </w:tr>
      <w:tr w:rsidR="000B0D73" w14:paraId="43F79A57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BF3B0" w14:textId="3401F6D6" w:rsidR="007B4CB2" w:rsidRPr="007B4CB2" w:rsidRDefault="007B4CB2" w:rsidP="007B4CB2">
            <w:r>
              <w:rPr>
                <w:b/>
                <w:bCs/>
              </w:rPr>
              <w:t xml:space="preserve"> </w:t>
            </w:r>
            <w:r w:rsidR="00DE6080" w:rsidRPr="007B4CB2">
              <w:rPr>
                <w:b/>
                <w:bCs/>
              </w:rPr>
              <w:t>Disciplina</w:t>
            </w:r>
            <w:r w:rsidR="00DE6080" w:rsidRPr="007B4CB2">
              <w:t>:</w:t>
            </w:r>
            <w:r w:rsidR="008E7D27" w:rsidRPr="007B4CB2">
              <w:t xml:space="preserve"> </w:t>
            </w:r>
            <w:r w:rsidRPr="007B4CB2">
              <w:t>IMERSÃO PROFISSIONAL: PROJETO DE BANCO DE DADOS</w:t>
            </w:r>
          </w:p>
          <w:p w14:paraId="43F79A56" w14:textId="15F06A60" w:rsidR="000B0D73" w:rsidRDefault="000B0D73" w:rsidP="003A2297">
            <w:pPr>
              <w:spacing w:line="240" w:lineRule="auto"/>
              <w:ind w:left="100" w:right="100"/>
              <w:rPr>
                <w:b/>
              </w:rPr>
            </w:pPr>
          </w:p>
        </w:tc>
      </w:tr>
    </w:tbl>
    <w:p w14:paraId="43F79A5B" w14:textId="77777777" w:rsidR="000B0D73" w:rsidRDefault="000B0D73">
      <w:pPr>
        <w:spacing w:after="120" w:line="360" w:lineRule="auto"/>
        <w:rPr>
          <w:b/>
          <w:sz w:val="24"/>
          <w:szCs w:val="24"/>
        </w:rPr>
      </w:pPr>
    </w:p>
    <w:p w14:paraId="43F79A5C" w14:textId="77777777" w:rsidR="000B0D73" w:rsidRDefault="00DE6080">
      <w:pP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43F79A5D" w14:textId="77777777" w:rsidR="000B0D73" w:rsidRDefault="00DE6080" w:rsidP="00501244">
      <w:pPr>
        <w:numPr>
          <w:ilvl w:val="0"/>
          <w:numId w:val="1"/>
        </w:numPr>
        <w:jc w:val="both"/>
      </w:pPr>
      <w:r>
        <w:t>Todos os campos acima deverão ser devidamente preenchidos;</w:t>
      </w:r>
    </w:p>
    <w:p w14:paraId="43F79A5E" w14:textId="77777777" w:rsidR="000B0D73" w:rsidRDefault="00DE6080" w:rsidP="00501244">
      <w:pPr>
        <w:numPr>
          <w:ilvl w:val="0"/>
          <w:numId w:val="1"/>
        </w:numPr>
        <w:jc w:val="both"/>
      </w:pPr>
      <w:r>
        <w:t>É obrigatória a utilização deste formulário para a realização do MAPA;</w:t>
      </w:r>
    </w:p>
    <w:p w14:paraId="43F79A5F" w14:textId="19D3300D" w:rsidR="000B0D73" w:rsidRDefault="00DE6080" w:rsidP="00501244">
      <w:pPr>
        <w:numPr>
          <w:ilvl w:val="0"/>
          <w:numId w:val="1"/>
        </w:numPr>
        <w:jc w:val="both"/>
      </w:pPr>
      <w:r>
        <w:t xml:space="preserve">Esta é uma atividade </w:t>
      </w:r>
      <w:r w:rsidR="00501244">
        <w:t>INDIVIDUAL</w:t>
      </w:r>
      <w:r>
        <w:t>. Caso identificado cópia de colegas, o trabalho de ambos sofrerá decréscimo de nota;</w:t>
      </w:r>
    </w:p>
    <w:p w14:paraId="43F79A60" w14:textId="77777777" w:rsidR="000B0D73" w:rsidRDefault="00DE6080" w:rsidP="00501244">
      <w:pPr>
        <w:numPr>
          <w:ilvl w:val="0"/>
          <w:numId w:val="1"/>
        </w:numPr>
        <w:jc w:val="both"/>
      </w:pPr>
      <w:r>
        <w:t>Utilizando este formulário, realize sua atividade, salve em seu computador, renomeie e envie em forma de anexo;</w:t>
      </w:r>
    </w:p>
    <w:p w14:paraId="43F79A61" w14:textId="77777777" w:rsidR="000B0D73" w:rsidRDefault="00DE6080" w:rsidP="00501244">
      <w:pPr>
        <w:numPr>
          <w:ilvl w:val="0"/>
          <w:numId w:val="1"/>
        </w:numPr>
        <w:jc w:val="both"/>
      </w:pPr>
      <w:r>
        <w:t xml:space="preserve">Formatação exigida para esta atividade: documento Word, Fonte Arial ou Times New Roman tamanho 12, Espaçamento entre linhas 1,5, texto justificado; </w:t>
      </w:r>
    </w:p>
    <w:p w14:paraId="43F79A62" w14:textId="77777777" w:rsidR="000B0D73" w:rsidRDefault="00DE6080" w:rsidP="00501244">
      <w:pPr>
        <w:numPr>
          <w:ilvl w:val="0"/>
          <w:numId w:val="1"/>
        </w:numPr>
        <w:jc w:val="both"/>
      </w:pPr>
      <w:r>
        <w:t>Ao utilizar quaisquer materiais de pesquisa referencie conforme as normas da ABNT;</w:t>
      </w:r>
    </w:p>
    <w:p w14:paraId="43F79A64" w14:textId="7DFE1347" w:rsidR="000B0D73" w:rsidRDefault="00DE6080" w:rsidP="00501244">
      <w:pPr>
        <w:numPr>
          <w:ilvl w:val="0"/>
          <w:numId w:val="1"/>
        </w:numPr>
        <w:jc w:val="both"/>
      </w:pPr>
      <w:r>
        <w:t xml:space="preserve">Critérios de avaliação: Utilização do </w:t>
      </w:r>
      <w:r w:rsidR="001154F4">
        <w:t>Template</w:t>
      </w:r>
      <w:r>
        <w:t>; Atendimento ao Tema; Constituição dos argumentos e organização das Ideias; Correção Gramatic</w:t>
      </w:r>
      <w:r w:rsidR="00501244">
        <w:t>al e atendimento às normas ABNT;</w:t>
      </w:r>
    </w:p>
    <w:p w14:paraId="43F79A65" w14:textId="77777777" w:rsidR="000B0D73" w:rsidRDefault="00DE6080" w:rsidP="00501244">
      <w:pPr>
        <w:numPr>
          <w:ilvl w:val="0"/>
          <w:numId w:val="1"/>
        </w:numPr>
        <w:jc w:val="both"/>
      </w:pPr>
      <w:r>
        <w:t>Procure argumentar de forma clara e objetiva, de acordo com o conteúdo da disciplina.</w:t>
      </w:r>
    </w:p>
    <w:p w14:paraId="43F79A66" w14:textId="77777777" w:rsidR="000B0D73" w:rsidRDefault="000B0D73"/>
    <w:p w14:paraId="43F79A67" w14:textId="77777777" w:rsidR="000B0D73" w:rsidRDefault="000B0D73"/>
    <w:p w14:paraId="43F79A68" w14:textId="77777777" w:rsidR="000B0D73" w:rsidRDefault="00DE6080">
      <w:pPr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43F79A69" w14:textId="77777777" w:rsidR="000B0D73" w:rsidRDefault="000B0D73">
      <w:pPr>
        <w:jc w:val="center"/>
        <w:rPr>
          <w:b/>
          <w:color w:val="366091"/>
        </w:rPr>
      </w:pPr>
    </w:p>
    <w:p w14:paraId="43F79A6A" w14:textId="77777777" w:rsidR="000B0D73" w:rsidRDefault="00DE6080">
      <w:pPr>
        <w:jc w:val="center"/>
        <w:rPr>
          <w:b/>
          <w:color w:val="366091"/>
        </w:rPr>
      </w:pPr>
      <w:r>
        <w:rPr>
          <w:b/>
          <w:color w:val="366091"/>
        </w:rPr>
        <w:t>Bons estudos!</w:t>
      </w:r>
    </w:p>
    <w:p w14:paraId="43F79A6B" w14:textId="77777777" w:rsidR="000B0D73" w:rsidRDefault="000B0D73">
      <w:pPr>
        <w:jc w:val="center"/>
        <w:rPr>
          <w:b/>
        </w:rPr>
      </w:pPr>
    </w:p>
    <w:p w14:paraId="5D970DC9" w14:textId="7D7242EF" w:rsidR="00501078" w:rsidRDefault="00501078">
      <w:pPr>
        <w:rPr>
          <w:color w:val="FF0000"/>
          <w:sz w:val="24"/>
          <w:szCs w:val="24"/>
        </w:rPr>
      </w:pPr>
    </w:p>
    <w:p w14:paraId="70AF7338" w14:textId="77777777" w:rsidR="007122D3" w:rsidRDefault="00BB45E4" w:rsidP="00BB45E4">
      <w:pPr>
        <w:spacing w:line="360" w:lineRule="auto"/>
        <w:ind w:firstLine="851"/>
        <w:jc w:val="both"/>
        <w:rPr>
          <w:sz w:val="24"/>
          <w:szCs w:val="24"/>
        </w:rPr>
      </w:pPr>
      <w:r w:rsidRPr="00BB45E4">
        <w:rPr>
          <w:sz w:val="24"/>
          <w:szCs w:val="24"/>
        </w:rPr>
        <w:t>Um cliente novo, dono de uma locadora de jogos de tabuleiro, quer um sistema para gerenciar o aluguel de jogos da loja.</w:t>
      </w:r>
    </w:p>
    <w:p w14:paraId="539AB1F8" w14:textId="77777777" w:rsidR="003514EB" w:rsidRDefault="00BB45E4" w:rsidP="00C81D70">
      <w:pPr>
        <w:spacing w:line="360" w:lineRule="auto"/>
        <w:ind w:firstLine="851"/>
        <w:jc w:val="both"/>
        <w:rPr>
          <w:sz w:val="24"/>
          <w:szCs w:val="24"/>
        </w:rPr>
      </w:pPr>
      <w:r w:rsidRPr="00BB45E4">
        <w:rPr>
          <w:sz w:val="24"/>
          <w:szCs w:val="24"/>
        </w:rPr>
        <w:t>O cliente explicou como funcionam os p</w:t>
      </w:r>
      <w:r w:rsidR="007122D3">
        <w:rPr>
          <w:sz w:val="24"/>
          <w:szCs w:val="24"/>
        </w:rPr>
        <w:t>r</w:t>
      </w:r>
      <w:r w:rsidRPr="00BB45E4">
        <w:rPr>
          <w:sz w:val="24"/>
          <w:szCs w:val="24"/>
        </w:rPr>
        <w:t>ocessos de aluguel, cadastro de clientes e cadastro de jogos. Baseado nos requisitos apresentados pelo cliente, você fez as seguintes anotações, já confirmadas pelo cliente:</w:t>
      </w:r>
      <w:r w:rsidR="00C81D70">
        <w:rPr>
          <w:sz w:val="24"/>
          <w:szCs w:val="24"/>
        </w:rPr>
        <w:t xml:space="preserve"> </w:t>
      </w:r>
      <w:r w:rsidRPr="00BB45E4">
        <w:rPr>
          <w:sz w:val="24"/>
          <w:szCs w:val="24"/>
        </w:rPr>
        <w:t>Os clientes alugam um ou mais jogos por uma semana e pagam 10 Reais por jogo.</w:t>
      </w:r>
      <w:r w:rsidR="00C81D70">
        <w:rPr>
          <w:sz w:val="24"/>
          <w:szCs w:val="24"/>
        </w:rPr>
        <w:t xml:space="preserve"> </w:t>
      </w:r>
      <w:r w:rsidRPr="00BB45E4">
        <w:rPr>
          <w:sz w:val="24"/>
          <w:szCs w:val="24"/>
        </w:rPr>
        <w:t>No atendimento, o funcionário verifica se o cliente tem algum empréstimo atrasado.</w:t>
      </w:r>
      <w:r w:rsidR="00C81D70">
        <w:rPr>
          <w:sz w:val="24"/>
          <w:szCs w:val="24"/>
        </w:rPr>
        <w:t xml:space="preserve"> </w:t>
      </w:r>
      <w:r w:rsidRPr="00BB45E4">
        <w:rPr>
          <w:sz w:val="24"/>
          <w:szCs w:val="24"/>
        </w:rPr>
        <w:t xml:space="preserve">Se não tiver, o </w:t>
      </w:r>
      <w:r w:rsidRPr="00BB45E4">
        <w:rPr>
          <w:sz w:val="24"/>
          <w:szCs w:val="24"/>
        </w:rPr>
        <w:lastRenderedPageBreak/>
        <w:t>funcionário registra o código de cada jogo, a data do aluguel e o número do cliente em uma planilha. O cliente paga e leva os jogos. Cada jogo é registrado como um aluguel único na planilha.</w:t>
      </w:r>
    </w:p>
    <w:p w14:paraId="2002E2D1" w14:textId="77777777" w:rsidR="003514EB" w:rsidRDefault="00BB45E4" w:rsidP="00C81D70">
      <w:pPr>
        <w:spacing w:line="360" w:lineRule="auto"/>
        <w:ind w:firstLine="851"/>
        <w:jc w:val="both"/>
        <w:rPr>
          <w:sz w:val="24"/>
          <w:szCs w:val="24"/>
        </w:rPr>
      </w:pPr>
      <w:r w:rsidRPr="00BB45E4">
        <w:rPr>
          <w:sz w:val="24"/>
          <w:szCs w:val="24"/>
        </w:rPr>
        <w:t>Os atendentes também fazem o cadastro de novos jogos e novos clientes com frequência. Para cadastrar o Jogo, um atendente informa o código do jogo, o nome do jogo, o nome do fabricante, o número máximo de jogadores permitidos no jogo e o ano de publicação e o número de cópias do jogo.</w:t>
      </w:r>
    </w:p>
    <w:p w14:paraId="5B911F7B" w14:textId="4A44F361" w:rsidR="00C534A0" w:rsidRDefault="00BB45E4" w:rsidP="00C81D70">
      <w:pPr>
        <w:spacing w:line="360" w:lineRule="auto"/>
        <w:ind w:firstLine="851"/>
        <w:jc w:val="both"/>
        <w:rPr>
          <w:sz w:val="24"/>
          <w:szCs w:val="24"/>
        </w:rPr>
      </w:pPr>
      <w:r w:rsidRPr="00BB45E4">
        <w:rPr>
          <w:sz w:val="24"/>
          <w:szCs w:val="24"/>
        </w:rPr>
        <w:t>Para cadastrar clientes, o atendente registra o CPF, nome completo, telefone, endereço e E-mail.</w:t>
      </w:r>
      <w:r w:rsidR="008801F2">
        <w:rPr>
          <w:sz w:val="24"/>
          <w:szCs w:val="24"/>
        </w:rPr>
        <w:t xml:space="preserve"> </w:t>
      </w:r>
      <w:r w:rsidRPr="00BB45E4">
        <w:rPr>
          <w:sz w:val="24"/>
          <w:szCs w:val="24"/>
        </w:rPr>
        <w:t>É fundamental registrar qual atendente foi responsável pelo cadastro de cada cliente, de cada jogo e de cada aluguel. Para controle do sistema, o atendente será identificado pelo seu CPF e o banco também deve registar o nome completo do atendente.</w:t>
      </w:r>
    </w:p>
    <w:p w14:paraId="13F10384" w14:textId="77777777" w:rsidR="00C854BF" w:rsidRDefault="00C854BF" w:rsidP="00C854BF">
      <w:pPr>
        <w:spacing w:line="360" w:lineRule="auto"/>
        <w:jc w:val="both"/>
      </w:pPr>
    </w:p>
    <w:p w14:paraId="0A528687" w14:textId="0BB40358" w:rsidR="008801F2" w:rsidRPr="00C854BF" w:rsidRDefault="00C854BF" w:rsidP="00C854BF">
      <w:pPr>
        <w:spacing w:line="360" w:lineRule="auto"/>
        <w:jc w:val="both"/>
        <w:rPr>
          <w:b/>
          <w:bCs/>
          <w:sz w:val="28"/>
          <w:szCs w:val="28"/>
        </w:rPr>
      </w:pPr>
      <w:r w:rsidRPr="00C854BF">
        <w:rPr>
          <w:b/>
          <w:bCs/>
          <w:sz w:val="24"/>
          <w:szCs w:val="24"/>
        </w:rPr>
        <w:t>Modelo Conceitual</w:t>
      </w:r>
    </w:p>
    <w:p w14:paraId="486AEEA9" w14:textId="4C3F35B8" w:rsidR="002B22F7" w:rsidRPr="00196166" w:rsidRDefault="006E0213" w:rsidP="00C854BF">
      <w:pPr>
        <w:spacing w:line="360" w:lineRule="auto"/>
        <w:ind w:firstLine="851"/>
        <w:jc w:val="both"/>
        <w:rPr>
          <w:sz w:val="24"/>
          <w:szCs w:val="24"/>
        </w:rPr>
      </w:pPr>
      <w:r w:rsidRPr="00196166">
        <w:rPr>
          <w:sz w:val="24"/>
          <w:szCs w:val="24"/>
        </w:rPr>
        <w:t>Minha abordagem se concentrou em identificar as entidades, seus atributos e os relacionamentos entre elas.</w:t>
      </w:r>
    </w:p>
    <w:p w14:paraId="44756C7E" w14:textId="77777777" w:rsidR="00AB7AB1" w:rsidRDefault="00AB7AB1" w:rsidP="00196166">
      <w:pPr>
        <w:spacing w:line="360" w:lineRule="auto"/>
      </w:pPr>
    </w:p>
    <w:p w14:paraId="06B5EB60" w14:textId="02482C74" w:rsidR="00E618EA" w:rsidRDefault="00AB7AB1" w:rsidP="00196166">
      <w:pPr>
        <w:spacing w:line="360" w:lineRule="auto"/>
        <w:rPr>
          <w:b/>
          <w:bCs/>
          <w:sz w:val="24"/>
          <w:szCs w:val="24"/>
        </w:rPr>
      </w:pPr>
      <w:r w:rsidRPr="00AB7AB1">
        <w:rPr>
          <w:b/>
          <w:bCs/>
          <w:sz w:val="24"/>
          <w:szCs w:val="24"/>
        </w:rPr>
        <w:t>Entidades</w:t>
      </w:r>
      <w:r w:rsidR="00BC1E2B">
        <w:rPr>
          <w:b/>
          <w:bCs/>
          <w:sz w:val="24"/>
          <w:szCs w:val="24"/>
        </w:rPr>
        <w:t>.</w:t>
      </w:r>
    </w:p>
    <w:p w14:paraId="318EA5DF" w14:textId="77777777" w:rsidR="00AB7AB1" w:rsidRPr="00AB7AB1" w:rsidRDefault="00AB7AB1" w:rsidP="00196166">
      <w:pPr>
        <w:spacing w:line="360" w:lineRule="auto"/>
        <w:rPr>
          <w:b/>
          <w:bCs/>
          <w:sz w:val="24"/>
          <w:szCs w:val="24"/>
        </w:rPr>
      </w:pPr>
    </w:p>
    <w:p w14:paraId="1D17A19D" w14:textId="50E6E823" w:rsidR="00E618EA" w:rsidRPr="00196166" w:rsidRDefault="00E618EA" w:rsidP="00196166">
      <w:pPr>
        <w:pStyle w:val="PargrafodaLista"/>
        <w:numPr>
          <w:ilvl w:val="0"/>
          <w:numId w:val="5"/>
        </w:numPr>
        <w:spacing w:line="360" w:lineRule="auto"/>
        <w:rPr>
          <w:b/>
          <w:bCs/>
          <w:sz w:val="24"/>
          <w:szCs w:val="24"/>
        </w:rPr>
      </w:pPr>
      <w:r w:rsidRPr="00196166">
        <w:rPr>
          <w:b/>
          <w:bCs/>
          <w:sz w:val="24"/>
          <w:szCs w:val="24"/>
        </w:rPr>
        <w:t>Atendente</w:t>
      </w:r>
      <w:r w:rsidR="00BC1E2B" w:rsidRPr="00196166">
        <w:rPr>
          <w:b/>
          <w:bCs/>
          <w:sz w:val="24"/>
          <w:szCs w:val="24"/>
        </w:rPr>
        <w:t>:</w:t>
      </w:r>
    </w:p>
    <w:p w14:paraId="2E9FCC58" w14:textId="77777777" w:rsidR="00E618EA" w:rsidRPr="00E618EA" w:rsidRDefault="00E618EA" w:rsidP="00196166">
      <w:pPr>
        <w:spacing w:line="360" w:lineRule="auto"/>
        <w:ind w:firstLine="851"/>
        <w:jc w:val="both"/>
        <w:rPr>
          <w:sz w:val="24"/>
          <w:szCs w:val="24"/>
        </w:rPr>
      </w:pPr>
      <w:r w:rsidRPr="00E618EA">
        <w:rPr>
          <w:sz w:val="24"/>
          <w:szCs w:val="24"/>
        </w:rPr>
        <w:t>Esta entidade representa os funcionários da locadora que são responsáveis por cadastrar clientes e jogos, além de registrar os aluguéis.</w:t>
      </w:r>
    </w:p>
    <w:p w14:paraId="436F0A4F" w14:textId="77777777" w:rsidR="00E618EA" w:rsidRPr="00196166" w:rsidRDefault="00E618EA" w:rsidP="00196166">
      <w:pPr>
        <w:pStyle w:val="Pargrafoda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196166">
        <w:rPr>
          <w:b/>
          <w:bCs/>
          <w:sz w:val="24"/>
          <w:szCs w:val="24"/>
        </w:rPr>
        <w:t>Atributos</w:t>
      </w:r>
      <w:r w:rsidRPr="00196166">
        <w:rPr>
          <w:sz w:val="24"/>
          <w:szCs w:val="24"/>
        </w:rPr>
        <w:t>:</w:t>
      </w:r>
    </w:p>
    <w:p w14:paraId="15EB5756" w14:textId="77777777" w:rsidR="00E618EA" w:rsidRPr="00196166" w:rsidRDefault="00E618EA" w:rsidP="00196166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196166">
        <w:rPr>
          <w:sz w:val="24"/>
          <w:szCs w:val="24"/>
        </w:rPr>
        <w:t>CPF: É o identificador único do atendente.</w:t>
      </w:r>
    </w:p>
    <w:p w14:paraId="00824188" w14:textId="77777777" w:rsidR="00E618EA" w:rsidRPr="00196166" w:rsidRDefault="00E618EA" w:rsidP="00196166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196166">
        <w:rPr>
          <w:sz w:val="24"/>
          <w:szCs w:val="24"/>
        </w:rPr>
        <w:t>Nome Completo: O nome do atendente.</w:t>
      </w:r>
    </w:p>
    <w:p w14:paraId="2018B63B" w14:textId="77777777" w:rsidR="00E618EA" w:rsidRPr="00196166" w:rsidRDefault="00E618EA" w:rsidP="00196166">
      <w:pPr>
        <w:pStyle w:val="PargrafodaLista"/>
        <w:numPr>
          <w:ilvl w:val="0"/>
          <w:numId w:val="5"/>
        </w:numPr>
        <w:spacing w:line="360" w:lineRule="auto"/>
        <w:rPr>
          <w:b/>
          <w:bCs/>
          <w:sz w:val="24"/>
          <w:szCs w:val="24"/>
        </w:rPr>
      </w:pPr>
      <w:r w:rsidRPr="00196166">
        <w:rPr>
          <w:b/>
          <w:bCs/>
          <w:sz w:val="24"/>
          <w:szCs w:val="24"/>
        </w:rPr>
        <w:t>Cliente:</w:t>
      </w:r>
    </w:p>
    <w:p w14:paraId="6F13B545" w14:textId="77777777" w:rsidR="00E618EA" w:rsidRPr="003529A0" w:rsidRDefault="00E618EA" w:rsidP="003529A0">
      <w:pPr>
        <w:spacing w:line="360" w:lineRule="auto"/>
        <w:ind w:firstLine="851"/>
        <w:jc w:val="both"/>
        <w:rPr>
          <w:sz w:val="24"/>
          <w:szCs w:val="24"/>
        </w:rPr>
      </w:pPr>
      <w:r w:rsidRPr="00196166">
        <w:rPr>
          <w:sz w:val="24"/>
          <w:szCs w:val="24"/>
        </w:rPr>
        <w:t>Aqui, temos os clientes que alugam os jogos da locadora.</w:t>
      </w:r>
    </w:p>
    <w:p w14:paraId="621E1A7A" w14:textId="77777777" w:rsidR="00E618EA" w:rsidRPr="00196166" w:rsidRDefault="00E618EA" w:rsidP="00196166">
      <w:pPr>
        <w:pStyle w:val="PargrafodaLista"/>
        <w:numPr>
          <w:ilvl w:val="0"/>
          <w:numId w:val="8"/>
        </w:numPr>
        <w:spacing w:line="360" w:lineRule="auto"/>
        <w:rPr>
          <w:b/>
          <w:bCs/>
          <w:sz w:val="24"/>
          <w:szCs w:val="24"/>
        </w:rPr>
      </w:pPr>
      <w:r w:rsidRPr="00196166">
        <w:rPr>
          <w:b/>
          <w:bCs/>
          <w:sz w:val="24"/>
          <w:szCs w:val="24"/>
        </w:rPr>
        <w:t>Atributos:</w:t>
      </w:r>
    </w:p>
    <w:p w14:paraId="37EAAD09" w14:textId="77777777" w:rsidR="00E618EA" w:rsidRPr="00196166" w:rsidRDefault="00E618EA" w:rsidP="00196166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196166">
        <w:rPr>
          <w:sz w:val="24"/>
          <w:szCs w:val="24"/>
        </w:rPr>
        <w:t>CPF: Identificador único do cliente.</w:t>
      </w:r>
    </w:p>
    <w:p w14:paraId="40FD0FA1" w14:textId="77777777" w:rsidR="00E618EA" w:rsidRPr="00196166" w:rsidRDefault="00E618EA" w:rsidP="00196166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196166">
        <w:rPr>
          <w:sz w:val="24"/>
          <w:szCs w:val="24"/>
        </w:rPr>
        <w:t>Nome: Nome completo do cliente.</w:t>
      </w:r>
    </w:p>
    <w:p w14:paraId="474D79C4" w14:textId="77777777" w:rsidR="00E618EA" w:rsidRPr="00196166" w:rsidRDefault="00E618EA" w:rsidP="00196166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196166">
        <w:rPr>
          <w:sz w:val="24"/>
          <w:szCs w:val="24"/>
        </w:rPr>
        <w:t>Telefone: Para contato.</w:t>
      </w:r>
    </w:p>
    <w:p w14:paraId="02452BB9" w14:textId="77777777" w:rsidR="00E618EA" w:rsidRPr="00196166" w:rsidRDefault="00E618EA" w:rsidP="00196166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196166">
        <w:rPr>
          <w:sz w:val="24"/>
          <w:szCs w:val="24"/>
        </w:rPr>
        <w:t>Endereço: Onde o cliente reside.</w:t>
      </w:r>
    </w:p>
    <w:p w14:paraId="32AB11AE" w14:textId="77777777" w:rsidR="00E618EA" w:rsidRPr="00196166" w:rsidRDefault="00E618EA" w:rsidP="00196166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196166">
        <w:rPr>
          <w:sz w:val="24"/>
          <w:szCs w:val="24"/>
        </w:rPr>
        <w:lastRenderedPageBreak/>
        <w:t>Email: Para comunicação.</w:t>
      </w:r>
    </w:p>
    <w:p w14:paraId="67D1FFE6" w14:textId="77777777" w:rsidR="00E618EA" w:rsidRPr="003529A0" w:rsidRDefault="00E618EA" w:rsidP="003529A0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3529A0">
        <w:rPr>
          <w:sz w:val="24"/>
          <w:szCs w:val="24"/>
        </w:rPr>
        <w:t>Atendente_Responsavel: O CPF do atendente que cadastrou esse cliente.</w:t>
      </w:r>
    </w:p>
    <w:p w14:paraId="7E531A87" w14:textId="77777777" w:rsidR="00E618EA" w:rsidRPr="003529A0" w:rsidRDefault="00E618EA" w:rsidP="003529A0">
      <w:pPr>
        <w:pStyle w:val="PargrafodaLista"/>
        <w:numPr>
          <w:ilvl w:val="0"/>
          <w:numId w:val="5"/>
        </w:numPr>
        <w:spacing w:line="360" w:lineRule="auto"/>
        <w:rPr>
          <w:b/>
          <w:bCs/>
          <w:sz w:val="24"/>
          <w:szCs w:val="24"/>
        </w:rPr>
      </w:pPr>
      <w:r w:rsidRPr="003529A0">
        <w:rPr>
          <w:b/>
          <w:bCs/>
          <w:sz w:val="24"/>
          <w:szCs w:val="24"/>
        </w:rPr>
        <w:t>Jogo:</w:t>
      </w:r>
    </w:p>
    <w:p w14:paraId="552DB689" w14:textId="77777777" w:rsidR="00E618EA" w:rsidRPr="003529A0" w:rsidRDefault="00E618EA" w:rsidP="003529A0">
      <w:pPr>
        <w:spacing w:line="360" w:lineRule="auto"/>
        <w:ind w:firstLine="851"/>
        <w:jc w:val="both"/>
        <w:rPr>
          <w:sz w:val="24"/>
          <w:szCs w:val="24"/>
        </w:rPr>
      </w:pPr>
      <w:r w:rsidRPr="003529A0">
        <w:rPr>
          <w:sz w:val="24"/>
          <w:szCs w:val="24"/>
        </w:rPr>
        <w:t>Esta entidade representa os jogos que estão disponíveis para aluguel.</w:t>
      </w:r>
    </w:p>
    <w:p w14:paraId="55C08B99" w14:textId="77777777" w:rsidR="00E618EA" w:rsidRPr="003529A0" w:rsidRDefault="00E618EA" w:rsidP="003529A0">
      <w:pPr>
        <w:pStyle w:val="PargrafodaLista"/>
        <w:numPr>
          <w:ilvl w:val="0"/>
          <w:numId w:val="8"/>
        </w:numPr>
        <w:spacing w:line="360" w:lineRule="auto"/>
        <w:rPr>
          <w:b/>
          <w:bCs/>
          <w:sz w:val="24"/>
          <w:szCs w:val="24"/>
        </w:rPr>
      </w:pPr>
      <w:r w:rsidRPr="003529A0">
        <w:rPr>
          <w:b/>
          <w:bCs/>
          <w:sz w:val="24"/>
          <w:szCs w:val="24"/>
        </w:rPr>
        <w:t>Atributos:</w:t>
      </w:r>
    </w:p>
    <w:p w14:paraId="56B840A7" w14:textId="77777777" w:rsidR="00E618EA" w:rsidRPr="003529A0" w:rsidRDefault="00E618EA" w:rsidP="003529A0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3529A0">
        <w:rPr>
          <w:sz w:val="24"/>
          <w:szCs w:val="24"/>
        </w:rPr>
        <w:t>Codigo_Jogo: Identificador único do jogo.</w:t>
      </w:r>
    </w:p>
    <w:p w14:paraId="759518DD" w14:textId="77777777" w:rsidR="00E618EA" w:rsidRPr="003529A0" w:rsidRDefault="00E618EA" w:rsidP="003529A0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3529A0">
        <w:rPr>
          <w:sz w:val="24"/>
          <w:szCs w:val="24"/>
        </w:rPr>
        <w:t>Nome do Jogo: O título do jogo.</w:t>
      </w:r>
    </w:p>
    <w:p w14:paraId="73E7BA16" w14:textId="77777777" w:rsidR="00E618EA" w:rsidRPr="003529A0" w:rsidRDefault="00E618EA" w:rsidP="003529A0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3529A0">
        <w:rPr>
          <w:sz w:val="24"/>
          <w:szCs w:val="24"/>
        </w:rPr>
        <w:t>Nome do Fabricante: A empresa que produziu o jogo.</w:t>
      </w:r>
    </w:p>
    <w:p w14:paraId="1BDADC19" w14:textId="77777777" w:rsidR="00E618EA" w:rsidRPr="003529A0" w:rsidRDefault="00E618EA" w:rsidP="003529A0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3529A0">
        <w:rPr>
          <w:sz w:val="24"/>
          <w:szCs w:val="24"/>
        </w:rPr>
        <w:t>Máximo de Jogadores: Quantas pessoas podem jogar ao mesmo tempo.</w:t>
      </w:r>
    </w:p>
    <w:p w14:paraId="363A7988" w14:textId="77777777" w:rsidR="00E618EA" w:rsidRPr="003529A0" w:rsidRDefault="00E618EA" w:rsidP="003529A0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3529A0">
        <w:rPr>
          <w:sz w:val="24"/>
          <w:szCs w:val="24"/>
        </w:rPr>
        <w:t>Ano de Publicação: Quando o jogo foi lançado.</w:t>
      </w:r>
    </w:p>
    <w:p w14:paraId="7C55370F" w14:textId="77777777" w:rsidR="00E618EA" w:rsidRPr="003529A0" w:rsidRDefault="00E618EA" w:rsidP="003529A0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3529A0">
        <w:rPr>
          <w:sz w:val="24"/>
          <w:szCs w:val="24"/>
        </w:rPr>
        <w:t>Cópias Disponíveis: Quantas cópias estão disponíveis para aluguel.</w:t>
      </w:r>
    </w:p>
    <w:p w14:paraId="6C2E46CA" w14:textId="77777777" w:rsidR="00E618EA" w:rsidRPr="003529A0" w:rsidRDefault="00E618EA" w:rsidP="003529A0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3529A0">
        <w:rPr>
          <w:sz w:val="24"/>
          <w:szCs w:val="24"/>
        </w:rPr>
        <w:t>Atendente_Responsavel: O CPF do atendente que cadastrou o jogo.</w:t>
      </w:r>
    </w:p>
    <w:p w14:paraId="465E9577" w14:textId="77777777" w:rsidR="00E618EA" w:rsidRPr="003529A0" w:rsidRDefault="00E618EA" w:rsidP="003529A0">
      <w:pPr>
        <w:pStyle w:val="PargrafodaLista"/>
        <w:numPr>
          <w:ilvl w:val="0"/>
          <w:numId w:val="5"/>
        </w:numPr>
        <w:spacing w:line="360" w:lineRule="auto"/>
        <w:rPr>
          <w:b/>
          <w:bCs/>
          <w:sz w:val="24"/>
          <w:szCs w:val="24"/>
        </w:rPr>
      </w:pPr>
      <w:r w:rsidRPr="003529A0">
        <w:rPr>
          <w:b/>
          <w:bCs/>
          <w:sz w:val="24"/>
          <w:szCs w:val="24"/>
        </w:rPr>
        <w:t>Aluguel:</w:t>
      </w:r>
    </w:p>
    <w:p w14:paraId="3598C73B" w14:textId="77777777" w:rsidR="00E618EA" w:rsidRPr="003529A0" w:rsidRDefault="00E618EA" w:rsidP="003529A0">
      <w:pPr>
        <w:spacing w:line="360" w:lineRule="auto"/>
        <w:ind w:firstLine="851"/>
        <w:jc w:val="both"/>
        <w:rPr>
          <w:sz w:val="24"/>
          <w:szCs w:val="24"/>
        </w:rPr>
      </w:pPr>
      <w:r w:rsidRPr="003529A0">
        <w:rPr>
          <w:sz w:val="24"/>
          <w:szCs w:val="24"/>
        </w:rPr>
        <w:t>Representa os registros dos aluguéis realizados pelos clientes.</w:t>
      </w:r>
    </w:p>
    <w:p w14:paraId="411FE379" w14:textId="77777777" w:rsidR="00E618EA" w:rsidRPr="003529A0" w:rsidRDefault="00E618EA" w:rsidP="003529A0">
      <w:pPr>
        <w:pStyle w:val="PargrafodaLista"/>
        <w:numPr>
          <w:ilvl w:val="0"/>
          <w:numId w:val="8"/>
        </w:numPr>
        <w:spacing w:line="360" w:lineRule="auto"/>
        <w:rPr>
          <w:b/>
          <w:bCs/>
          <w:sz w:val="24"/>
          <w:szCs w:val="24"/>
        </w:rPr>
      </w:pPr>
      <w:r w:rsidRPr="003529A0">
        <w:rPr>
          <w:b/>
          <w:bCs/>
          <w:sz w:val="24"/>
          <w:szCs w:val="24"/>
        </w:rPr>
        <w:t>Atributos:</w:t>
      </w:r>
    </w:p>
    <w:p w14:paraId="7F6665E8" w14:textId="77777777" w:rsidR="00E618EA" w:rsidRPr="003529A0" w:rsidRDefault="00E618EA" w:rsidP="003529A0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3529A0">
        <w:rPr>
          <w:sz w:val="24"/>
          <w:szCs w:val="24"/>
        </w:rPr>
        <w:t>ID_Aluguel: Um identificador único para cada aluguel.</w:t>
      </w:r>
    </w:p>
    <w:p w14:paraId="16606407" w14:textId="77777777" w:rsidR="00E618EA" w:rsidRPr="003529A0" w:rsidRDefault="00E618EA" w:rsidP="003529A0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3529A0">
        <w:rPr>
          <w:sz w:val="24"/>
          <w:szCs w:val="24"/>
        </w:rPr>
        <w:t>Codigo_Jogo: O jogo que foi alugado (referência ao Jogo).</w:t>
      </w:r>
    </w:p>
    <w:p w14:paraId="0AEA2601" w14:textId="77777777" w:rsidR="00E618EA" w:rsidRPr="003529A0" w:rsidRDefault="00E618EA" w:rsidP="003529A0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3529A0">
        <w:rPr>
          <w:sz w:val="24"/>
          <w:szCs w:val="24"/>
        </w:rPr>
        <w:t>CPF_Cliente: O cliente que fez o aluguel (referência ao Cliente).</w:t>
      </w:r>
    </w:p>
    <w:p w14:paraId="53C0B673" w14:textId="77777777" w:rsidR="00E618EA" w:rsidRPr="003529A0" w:rsidRDefault="00E618EA" w:rsidP="003529A0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3529A0">
        <w:rPr>
          <w:sz w:val="24"/>
          <w:szCs w:val="24"/>
        </w:rPr>
        <w:t>Data do Aluguel: Quando o aluguel foi feito.</w:t>
      </w:r>
    </w:p>
    <w:p w14:paraId="23243B90" w14:textId="77777777" w:rsidR="00E618EA" w:rsidRPr="003529A0" w:rsidRDefault="00E618EA" w:rsidP="003529A0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3529A0">
        <w:rPr>
          <w:sz w:val="24"/>
          <w:szCs w:val="24"/>
        </w:rPr>
        <w:t>Atendente_Responsavel: O atendente que registrou o aluguel.</w:t>
      </w:r>
    </w:p>
    <w:p w14:paraId="400DB85D" w14:textId="77777777" w:rsidR="00E618EA" w:rsidRPr="003529A0" w:rsidRDefault="00E618EA" w:rsidP="003529A0">
      <w:pPr>
        <w:pStyle w:val="Pargrafoda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3529A0">
        <w:rPr>
          <w:sz w:val="24"/>
          <w:szCs w:val="24"/>
        </w:rPr>
        <w:t>Status de Empréstimo: Indica se o aluguel está "Atrasado" ou "Em Dia".</w:t>
      </w:r>
    </w:p>
    <w:p w14:paraId="3F139C12" w14:textId="77777777" w:rsidR="00036978" w:rsidRDefault="00036978" w:rsidP="003D4108">
      <w:pPr>
        <w:spacing w:line="360" w:lineRule="auto"/>
        <w:jc w:val="both"/>
        <w:rPr>
          <w:b/>
          <w:bCs/>
          <w:sz w:val="24"/>
          <w:szCs w:val="24"/>
        </w:rPr>
      </w:pPr>
    </w:p>
    <w:p w14:paraId="11A8EA1C" w14:textId="5C262984" w:rsidR="00501078" w:rsidRDefault="003D4108" w:rsidP="003D4108">
      <w:pPr>
        <w:spacing w:line="360" w:lineRule="auto"/>
        <w:jc w:val="both"/>
        <w:rPr>
          <w:b/>
          <w:bCs/>
          <w:sz w:val="24"/>
          <w:szCs w:val="24"/>
        </w:rPr>
      </w:pPr>
      <w:r w:rsidRPr="003D4108">
        <w:rPr>
          <w:b/>
          <w:bCs/>
          <w:sz w:val="24"/>
          <w:szCs w:val="24"/>
        </w:rPr>
        <w:t>Modelo Lógico</w:t>
      </w:r>
    </w:p>
    <w:p w14:paraId="2D4CDE8C" w14:textId="4F695EF2" w:rsidR="007B3D12" w:rsidRDefault="007B3D12" w:rsidP="007B3D12">
      <w:pPr>
        <w:spacing w:line="360" w:lineRule="auto"/>
        <w:ind w:firstLine="851"/>
        <w:jc w:val="both"/>
        <w:rPr>
          <w:sz w:val="24"/>
          <w:szCs w:val="24"/>
        </w:rPr>
      </w:pPr>
      <w:r>
        <w:rPr>
          <w:sz w:val="24"/>
          <w:szCs w:val="24"/>
        </w:rPr>
        <w:t>No</w:t>
      </w:r>
      <w:r w:rsidRPr="007B3D12">
        <w:rPr>
          <w:sz w:val="24"/>
          <w:szCs w:val="24"/>
        </w:rPr>
        <w:t xml:space="preserve"> modelo lógico </w:t>
      </w:r>
      <w:r>
        <w:rPr>
          <w:sz w:val="24"/>
          <w:szCs w:val="24"/>
        </w:rPr>
        <w:t>trouxe</w:t>
      </w:r>
      <w:r w:rsidRPr="007B3D12">
        <w:rPr>
          <w:sz w:val="24"/>
          <w:szCs w:val="24"/>
        </w:rPr>
        <w:t xml:space="preserve"> </w:t>
      </w:r>
      <w:r w:rsidR="00A8488A">
        <w:rPr>
          <w:sz w:val="24"/>
          <w:szCs w:val="24"/>
        </w:rPr>
        <w:t xml:space="preserve">a </w:t>
      </w:r>
      <w:r w:rsidRPr="007B3D12">
        <w:rPr>
          <w:sz w:val="24"/>
          <w:szCs w:val="24"/>
        </w:rPr>
        <w:t xml:space="preserve">representação mais detalhada do modelo conceitual, estruturando as entidades e relacionamentos em tabelas que serão utilizadas </w:t>
      </w:r>
      <w:r>
        <w:rPr>
          <w:sz w:val="24"/>
          <w:szCs w:val="24"/>
        </w:rPr>
        <w:t>no</w:t>
      </w:r>
      <w:r w:rsidRPr="007B3D12">
        <w:rPr>
          <w:sz w:val="24"/>
          <w:szCs w:val="24"/>
        </w:rPr>
        <w:t xml:space="preserve"> banco de dados relacional. Aqui está a descrição do modelo lógico que inclui as tabelas, seus atributos e as chaves primárias e estrangeiras.</w:t>
      </w:r>
    </w:p>
    <w:p w14:paraId="12D91E33" w14:textId="77777777" w:rsidR="005D1CF4" w:rsidRPr="007B3D12" w:rsidRDefault="005D1CF4" w:rsidP="007B3D12">
      <w:pPr>
        <w:spacing w:line="360" w:lineRule="auto"/>
        <w:ind w:firstLine="851"/>
        <w:jc w:val="both"/>
        <w:rPr>
          <w:sz w:val="24"/>
          <w:szCs w:val="24"/>
        </w:rPr>
      </w:pPr>
    </w:p>
    <w:p w14:paraId="1A4AC5DD" w14:textId="77777777" w:rsidR="005D1CF4" w:rsidRDefault="005D1CF4" w:rsidP="005D1CF4">
      <w:pPr>
        <w:rPr>
          <w:b/>
          <w:bCs/>
          <w:sz w:val="24"/>
          <w:szCs w:val="24"/>
        </w:rPr>
      </w:pPr>
      <w:r w:rsidRPr="005D1CF4">
        <w:rPr>
          <w:b/>
          <w:bCs/>
          <w:sz w:val="24"/>
          <w:szCs w:val="24"/>
        </w:rPr>
        <w:t>Tabelas e Atributos</w:t>
      </w:r>
    </w:p>
    <w:p w14:paraId="1B6566D5" w14:textId="77777777" w:rsidR="005D1CF4" w:rsidRPr="005D1CF4" w:rsidRDefault="005D1CF4" w:rsidP="005D1CF4">
      <w:pPr>
        <w:rPr>
          <w:b/>
          <w:bCs/>
          <w:sz w:val="24"/>
          <w:szCs w:val="24"/>
        </w:rPr>
      </w:pPr>
    </w:p>
    <w:p w14:paraId="41955F50" w14:textId="77777777" w:rsidR="005D1CF4" w:rsidRPr="005D1CF4" w:rsidRDefault="005D1CF4" w:rsidP="005D1CF4">
      <w:pPr>
        <w:pStyle w:val="PargrafodaLista"/>
        <w:numPr>
          <w:ilvl w:val="0"/>
          <w:numId w:val="10"/>
        </w:numPr>
        <w:spacing w:line="360" w:lineRule="auto"/>
        <w:rPr>
          <w:b/>
          <w:bCs/>
          <w:sz w:val="24"/>
          <w:szCs w:val="24"/>
        </w:rPr>
      </w:pPr>
      <w:r w:rsidRPr="005D1CF4">
        <w:rPr>
          <w:b/>
          <w:bCs/>
          <w:sz w:val="24"/>
          <w:szCs w:val="24"/>
        </w:rPr>
        <w:t>Tabela: Atendente</w:t>
      </w:r>
    </w:p>
    <w:p w14:paraId="1A766A77" w14:textId="025D5F68" w:rsidR="005D1CF4" w:rsidRPr="005D1CF4" w:rsidRDefault="005D1CF4" w:rsidP="005D1CF4">
      <w:pPr>
        <w:pStyle w:val="PargrafodaLista"/>
        <w:numPr>
          <w:ilvl w:val="1"/>
          <w:numId w:val="12"/>
        </w:numPr>
      </w:pPr>
      <w:r w:rsidRPr="005D1CF4">
        <w:t>CPF (VARCHAR(11), PK: Identificador único do atendente.</w:t>
      </w:r>
    </w:p>
    <w:p w14:paraId="4BDF0802" w14:textId="30D99025" w:rsidR="005D1CF4" w:rsidRPr="005D1CF4" w:rsidRDefault="005D1CF4" w:rsidP="005D1CF4">
      <w:pPr>
        <w:pStyle w:val="PargrafodaLista"/>
        <w:numPr>
          <w:ilvl w:val="1"/>
          <w:numId w:val="12"/>
        </w:numPr>
      </w:pPr>
      <w:r w:rsidRPr="005D1CF4">
        <w:t>Nome</w:t>
      </w:r>
      <w:r w:rsidR="00B70C76">
        <w:t>_</w:t>
      </w:r>
      <w:r w:rsidRPr="005D1CF4">
        <w:t>Completo (VARCHAR(100)): Nome completo do atendente.</w:t>
      </w:r>
    </w:p>
    <w:p w14:paraId="46431815" w14:textId="77777777" w:rsidR="005D1CF4" w:rsidRPr="005D1CF4" w:rsidRDefault="005D1CF4" w:rsidP="005D1CF4">
      <w:pPr>
        <w:pStyle w:val="PargrafodaLista"/>
        <w:numPr>
          <w:ilvl w:val="0"/>
          <w:numId w:val="10"/>
        </w:numPr>
        <w:spacing w:line="360" w:lineRule="auto"/>
        <w:rPr>
          <w:b/>
          <w:bCs/>
          <w:sz w:val="24"/>
          <w:szCs w:val="24"/>
        </w:rPr>
      </w:pPr>
      <w:r w:rsidRPr="005D1CF4">
        <w:rPr>
          <w:b/>
          <w:bCs/>
          <w:sz w:val="24"/>
          <w:szCs w:val="24"/>
        </w:rPr>
        <w:lastRenderedPageBreak/>
        <w:t>Tabela: Cliente</w:t>
      </w:r>
    </w:p>
    <w:p w14:paraId="16FFB1ED" w14:textId="5321C8CF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CPF (VARCHAR(11), PK: Identificador único do cliente.</w:t>
      </w:r>
    </w:p>
    <w:p w14:paraId="6A5991D5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Nome (VARCHAR(100)): Nome completo do cliente.</w:t>
      </w:r>
    </w:p>
    <w:p w14:paraId="093C9630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Telefone (VARCHAR(15)): Número de telefone do cliente.</w:t>
      </w:r>
    </w:p>
    <w:p w14:paraId="745A61F0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Endereco (VARCHAR(150)): Endereço do cliente.</w:t>
      </w:r>
    </w:p>
    <w:p w14:paraId="4A6C1E5C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Email (VARCHAR(100)): Endereço de email do cliente.</w:t>
      </w:r>
    </w:p>
    <w:p w14:paraId="30D59819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Atendente_Responsavel (VARCHAR(11), FK): CPF do atendente que cadastrou o cliente, referenciando Atendente(CPF).</w:t>
      </w:r>
    </w:p>
    <w:p w14:paraId="0D38C769" w14:textId="77777777" w:rsidR="005D1CF4" w:rsidRPr="00B70C76" w:rsidRDefault="005D1CF4" w:rsidP="00B70C76">
      <w:pPr>
        <w:pStyle w:val="PargrafodaLista"/>
        <w:numPr>
          <w:ilvl w:val="0"/>
          <w:numId w:val="10"/>
        </w:numPr>
        <w:spacing w:line="360" w:lineRule="auto"/>
        <w:rPr>
          <w:b/>
          <w:bCs/>
          <w:sz w:val="24"/>
          <w:szCs w:val="24"/>
        </w:rPr>
      </w:pPr>
      <w:r w:rsidRPr="00B70C76">
        <w:rPr>
          <w:b/>
          <w:bCs/>
          <w:sz w:val="24"/>
          <w:szCs w:val="24"/>
        </w:rPr>
        <w:t>Tabela: Jogo</w:t>
      </w:r>
    </w:p>
    <w:p w14:paraId="5646AFD4" w14:textId="6DC1B6B9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Codigo_Jogo INT, PK: Identificador único do jogo.</w:t>
      </w:r>
    </w:p>
    <w:p w14:paraId="70D44A0E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Nome_Jogo (VARCHAR(100)): Nome do jogo.</w:t>
      </w:r>
    </w:p>
    <w:p w14:paraId="1B29E676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Nome_Fabricante (VARCHAR(100)): Nome do fabricante do jogo.</w:t>
      </w:r>
    </w:p>
    <w:p w14:paraId="317AFB95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Max_Jogadores (INTEGER): Número máximo de jogadores.</w:t>
      </w:r>
    </w:p>
    <w:p w14:paraId="56125E3E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Ano_Publicacao (INTEGER): Ano de publicação do jogo.</w:t>
      </w:r>
    </w:p>
    <w:p w14:paraId="19B64592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Copias_Disponiveis (INTEGER): Número de cópias disponíveis para aluguel.</w:t>
      </w:r>
    </w:p>
    <w:p w14:paraId="0097ABBD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Atendente_Responsavel (VARCHAR(11), FK): CPF do atendente que cadastrou o jogo, referenciando Atendente(CPF).</w:t>
      </w:r>
    </w:p>
    <w:p w14:paraId="55A41FE4" w14:textId="77777777" w:rsidR="005D1CF4" w:rsidRPr="00B70C76" w:rsidRDefault="005D1CF4" w:rsidP="00B70C76">
      <w:pPr>
        <w:pStyle w:val="PargrafodaLista"/>
        <w:numPr>
          <w:ilvl w:val="0"/>
          <w:numId w:val="10"/>
        </w:numPr>
        <w:spacing w:line="360" w:lineRule="auto"/>
        <w:rPr>
          <w:b/>
          <w:bCs/>
          <w:sz w:val="24"/>
          <w:szCs w:val="24"/>
        </w:rPr>
      </w:pPr>
      <w:r w:rsidRPr="00B70C76">
        <w:rPr>
          <w:b/>
          <w:bCs/>
          <w:sz w:val="24"/>
          <w:szCs w:val="24"/>
        </w:rPr>
        <w:t>Tabela: Aluguel</w:t>
      </w:r>
    </w:p>
    <w:p w14:paraId="14684A72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ID_Aluguel (SERIAL, PK): Identificador único do aluguel (auto-incremento).</w:t>
      </w:r>
    </w:p>
    <w:p w14:paraId="7FFCA378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Codigo_Jogo (INT, FK): Código do jogo alugado, referenciando Jogo(Codigo_Jogo).</w:t>
      </w:r>
    </w:p>
    <w:p w14:paraId="1A182B4E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CPF_Cliente (VARCHAR(11), FK): CPF do cliente que alugou o jogo, referenciando Cliente(CPF).</w:t>
      </w:r>
    </w:p>
    <w:p w14:paraId="2C421ACA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Data_Aluguel (DATE): Data em que o aluguel foi realizado.</w:t>
      </w:r>
    </w:p>
    <w:p w14:paraId="7F0A8DD9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Atendente_Responsavel (VARCHAR(11), FK): CPF do atendente que registrou o aluguel, referenciando Atendente(CPF).</w:t>
      </w:r>
    </w:p>
    <w:p w14:paraId="52F0AF33" w14:textId="77777777" w:rsidR="005D1CF4" w:rsidRPr="005D1CF4" w:rsidRDefault="005D1CF4" w:rsidP="00B70C76">
      <w:pPr>
        <w:pStyle w:val="PargrafodaLista"/>
        <w:numPr>
          <w:ilvl w:val="1"/>
          <w:numId w:val="10"/>
        </w:numPr>
      </w:pPr>
      <w:r w:rsidRPr="005D1CF4">
        <w:t>Status_Emprestimo (VARCHAR(20)): Indica se o aluguel está "Atrasado" ou "Em Dia".</w:t>
      </w:r>
    </w:p>
    <w:p w14:paraId="5992DD8E" w14:textId="77777777" w:rsidR="00513338" w:rsidRDefault="00513338" w:rsidP="003D4108">
      <w:pPr>
        <w:spacing w:line="360" w:lineRule="auto"/>
        <w:jc w:val="both"/>
        <w:rPr>
          <w:b/>
          <w:bCs/>
          <w:sz w:val="24"/>
          <w:szCs w:val="24"/>
        </w:rPr>
      </w:pPr>
    </w:p>
    <w:p w14:paraId="38C5B8DD" w14:textId="0E473AD1" w:rsidR="00A8488A" w:rsidRPr="00A8488A" w:rsidRDefault="00A8488A" w:rsidP="00A8488A">
      <w:pPr>
        <w:spacing w:line="360" w:lineRule="auto"/>
        <w:ind w:firstLine="851"/>
        <w:jc w:val="both"/>
        <w:rPr>
          <w:sz w:val="24"/>
          <w:szCs w:val="24"/>
        </w:rPr>
      </w:pPr>
      <w:r w:rsidRPr="00A8488A">
        <w:rPr>
          <w:sz w:val="24"/>
          <w:szCs w:val="24"/>
        </w:rPr>
        <w:t>As chaves estrangeiras garantem que as referências entre as tabelas sejam válidas, mantendo a integridade dos dados.</w:t>
      </w:r>
    </w:p>
    <w:p w14:paraId="43F79A70" w14:textId="3F92B459" w:rsidR="000B0D73" w:rsidRDefault="0040642D">
      <w:pPr>
        <w:rPr>
          <w:sz w:val="24"/>
          <w:szCs w:val="24"/>
        </w:rPr>
      </w:pPr>
      <w:r w:rsidRPr="0040642D">
        <w:rPr>
          <w:sz w:val="24"/>
          <w:szCs w:val="24"/>
        </w:rPr>
        <w:lastRenderedPageBreak/>
        <w:drawing>
          <wp:inline distT="0" distB="0" distL="0" distR="0" wp14:anchorId="5D5FB88D" wp14:editId="79755681">
            <wp:extent cx="5733415" cy="4196715"/>
            <wp:effectExtent l="0" t="0" r="63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11C6" w14:textId="77777777" w:rsidR="00636F97" w:rsidRDefault="00636F97">
      <w:pPr>
        <w:jc w:val="both"/>
        <w:rPr>
          <w:sz w:val="24"/>
          <w:szCs w:val="24"/>
        </w:rPr>
      </w:pPr>
      <w:bookmarkStart w:id="0" w:name="_gjdgxs" w:colFirst="0" w:colLast="0"/>
      <w:bookmarkEnd w:id="0"/>
    </w:p>
    <w:p w14:paraId="6FB05D06" w14:textId="17B4FD5A" w:rsidR="00636F97" w:rsidRDefault="00081132" w:rsidP="00081132">
      <w:pPr>
        <w:rPr>
          <w:b/>
          <w:bCs/>
          <w:sz w:val="24"/>
          <w:szCs w:val="24"/>
        </w:rPr>
      </w:pPr>
      <w:r w:rsidRPr="00081132">
        <w:rPr>
          <w:b/>
          <w:bCs/>
          <w:sz w:val="24"/>
          <w:szCs w:val="24"/>
        </w:rPr>
        <w:t>Modelo Físico</w:t>
      </w:r>
    </w:p>
    <w:p w14:paraId="767DC18A" w14:textId="77777777" w:rsidR="00081132" w:rsidRPr="00081132" w:rsidRDefault="00081132" w:rsidP="00081132">
      <w:pPr>
        <w:rPr>
          <w:b/>
          <w:bCs/>
          <w:sz w:val="24"/>
          <w:szCs w:val="24"/>
        </w:rPr>
      </w:pPr>
    </w:p>
    <w:p w14:paraId="569D58FA" w14:textId="77777777" w:rsidR="00636F97" w:rsidRPr="00636F97" w:rsidRDefault="00636F97" w:rsidP="00636F97">
      <w:pPr>
        <w:spacing w:line="360" w:lineRule="auto"/>
        <w:ind w:firstLine="851"/>
        <w:jc w:val="both"/>
        <w:rPr>
          <w:sz w:val="24"/>
          <w:szCs w:val="24"/>
        </w:rPr>
      </w:pPr>
      <w:r w:rsidRPr="00636F97">
        <w:rPr>
          <w:sz w:val="24"/>
          <w:szCs w:val="24"/>
        </w:rPr>
        <w:t>O Modelo Físico de Dados é a fase em que o projeto de banco de dados é implementado diretamente no SGBD, com base no modelo lógico criado anteriormente. Ele tem o objetivo de estruturar como os dados serão armazenados, garantindo integridade e eficiência no acesso.</w:t>
      </w:r>
    </w:p>
    <w:p w14:paraId="6D6B5B9D" w14:textId="2D2B258B" w:rsidR="00636F97" w:rsidRPr="00636F97" w:rsidRDefault="00636F97" w:rsidP="00636F97">
      <w:pPr>
        <w:spacing w:line="360" w:lineRule="auto"/>
        <w:ind w:firstLine="851"/>
        <w:jc w:val="both"/>
        <w:rPr>
          <w:sz w:val="24"/>
          <w:szCs w:val="24"/>
        </w:rPr>
      </w:pPr>
      <w:r w:rsidRPr="00636F97">
        <w:rPr>
          <w:sz w:val="24"/>
          <w:szCs w:val="24"/>
        </w:rPr>
        <w:t xml:space="preserve">No caso do sistema </w:t>
      </w:r>
      <w:r w:rsidR="00081132">
        <w:rPr>
          <w:sz w:val="24"/>
          <w:szCs w:val="24"/>
        </w:rPr>
        <w:t xml:space="preserve">criado </w:t>
      </w:r>
      <w:r w:rsidRPr="00636F97">
        <w:rPr>
          <w:sz w:val="24"/>
          <w:szCs w:val="24"/>
        </w:rPr>
        <w:t xml:space="preserve">para </w:t>
      </w:r>
      <w:r w:rsidR="00081132">
        <w:rPr>
          <w:sz w:val="24"/>
          <w:szCs w:val="24"/>
        </w:rPr>
        <w:t>a</w:t>
      </w:r>
      <w:r w:rsidRPr="00636F97">
        <w:rPr>
          <w:sz w:val="24"/>
          <w:szCs w:val="24"/>
        </w:rPr>
        <w:t xml:space="preserve"> locadora de jogos de tabuleiro, o modelo físico foi construído com tabelas que refletem as entidades identificadas, como Cliente, Jogo, Atendente</w:t>
      </w:r>
      <w:r w:rsidR="00F841D0">
        <w:rPr>
          <w:sz w:val="24"/>
          <w:szCs w:val="24"/>
        </w:rPr>
        <w:t xml:space="preserve"> e</w:t>
      </w:r>
      <w:r w:rsidRPr="00636F97">
        <w:rPr>
          <w:sz w:val="24"/>
          <w:szCs w:val="24"/>
        </w:rPr>
        <w:t xml:space="preserve"> Aluguel. Cada tabela possui suas chaves primárias (PK) para garantir que os registros sejam únicos, como o CPF dos clientes ou o código dos jogos. Além disso, foram implementadas chaves estrangeiras (FK) para manter a relação entre essas tabelas, como o vínculo entre os aluguéis e os respectivos clientes e atendentes.</w:t>
      </w:r>
    </w:p>
    <w:p w14:paraId="726304FA" w14:textId="5B431536" w:rsidR="00636F97" w:rsidRPr="00636F97" w:rsidRDefault="00636F97" w:rsidP="00636F97">
      <w:pPr>
        <w:spacing w:line="360" w:lineRule="auto"/>
        <w:ind w:firstLine="851"/>
        <w:jc w:val="both"/>
        <w:rPr>
          <w:sz w:val="24"/>
          <w:szCs w:val="24"/>
        </w:rPr>
      </w:pPr>
      <w:r w:rsidRPr="00636F97">
        <w:rPr>
          <w:sz w:val="24"/>
          <w:szCs w:val="24"/>
        </w:rPr>
        <w:t>Os tipos de dados foram escolhidos de forma otimizada, como VARCHAR para textos e DATE para datas, visando um melhor desempenho do banco. Já as relações 1</w:t>
      </w:r>
      <w:r w:rsidR="00E370C3">
        <w:rPr>
          <w:sz w:val="24"/>
          <w:szCs w:val="24"/>
        </w:rPr>
        <w:t xml:space="preserve"> </w:t>
      </w:r>
      <w:r w:rsidRPr="00636F97">
        <w:rPr>
          <w:sz w:val="24"/>
          <w:szCs w:val="24"/>
        </w:rPr>
        <w:t xml:space="preserve">entre as tabelas, como a de Cliente para Aluguel (um cliente pode ter </w:t>
      </w:r>
      <w:r w:rsidRPr="00636F97">
        <w:rPr>
          <w:sz w:val="24"/>
          <w:szCs w:val="24"/>
        </w:rPr>
        <w:lastRenderedPageBreak/>
        <w:t>muitos aluguéis), foram estruturadas com chaves estrangeiras e asseguram que os dados fiquem corretamente relacionados.</w:t>
      </w:r>
    </w:p>
    <w:p w14:paraId="5BC2D212" w14:textId="77777777" w:rsidR="00636F97" w:rsidRPr="00636F97" w:rsidRDefault="00636F97" w:rsidP="00636F97">
      <w:pPr>
        <w:spacing w:line="360" w:lineRule="auto"/>
        <w:ind w:firstLine="851"/>
        <w:jc w:val="both"/>
        <w:rPr>
          <w:sz w:val="24"/>
          <w:szCs w:val="24"/>
        </w:rPr>
      </w:pPr>
      <w:r w:rsidRPr="00636F97">
        <w:rPr>
          <w:sz w:val="24"/>
          <w:szCs w:val="24"/>
        </w:rPr>
        <w:t>O modelo também garante performance através da criação de índices automáticos nas chaves primárias, o que acelera a busca e manipulação dos dados. Assim, o modelo físico se torna uma tradução direta do modelo lógico, focado em garantir que o banco de dados funcione de forma eficiente e escalável, mesmo com o crescimento do número de registros.</w:t>
      </w:r>
    </w:p>
    <w:p w14:paraId="45603786" w14:textId="77777777" w:rsidR="00636F97" w:rsidRDefault="00636F97">
      <w:pPr>
        <w:jc w:val="both"/>
        <w:rPr>
          <w:sz w:val="24"/>
          <w:szCs w:val="24"/>
        </w:rPr>
      </w:pPr>
    </w:p>
    <w:p w14:paraId="081D7776" w14:textId="176BD0A0" w:rsidR="000B7F5A" w:rsidRDefault="000B7F5A">
      <w:pPr>
        <w:jc w:val="both"/>
        <w:rPr>
          <w:b/>
          <w:bCs/>
          <w:sz w:val="24"/>
          <w:szCs w:val="24"/>
        </w:rPr>
      </w:pPr>
      <w:r w:rsidRPr="000B7F5A">
        <w:rPr>
          <w:b/>
          <w:bCs/>
          <w:sz w:val="24"/>
          <w:szCs w:val="24"/>
        </w:rPr>
        <w:t>Código SQL</w:t>
      </w:r>
    </w:p>
    <w:p w14:paraId="187A2AAB" w14:textId="77777777" w:rsidR="000B7F5A" w:rsidRDefault="000B7F5A">
      <w:pPr>
        <w:jc w:val="both"/>
        <w:rPr>
          <w:b/>
          <w:bCs/>
          <w:sz w:val="24"/>
          <w:szCs w:val="24"/>
        </w:rPr>
      </w:pPr>
    </w:p>
    <w:p w14:paraId="6806D7FA" w14:textId="328375A3" w:rsidR="000B7F5A" w:rsidRDefault="00451CF0">
      <w:pPr>
        <w:jc w:val="both"/>
        <w:rPr>
          <w:b/>
          <w:bCs/>
          <w:sz w:val="24"/>
          <w:szCs w:val="24"/>
        </w:rPr>
      </w:pPr>
      <w:r w:rsidRPr="00451CF0">
        <w:rPr>
          <w:b/>
          <w:bCs/>
          <w:sz w:val="24"/>
          <w:szCs w:val="24"/>
        </w:rPr>
        <w:drawing>
          <wp:inline distT="0" distB="0" distL="0" distR="0" wp14:anchorId="7844CA99" wp14:editId="3715F5AD">
            <wp:extent cx="5733415" cy="3350895"/>
            <wp:effectExtent l="0" t="0" r="635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93F6" w14:textId="0647E274" w:rsidR="00420A7B" w:rsidRPr="000B7F5A" w:rsidRDefault="00420A7B">
      <w:pPr>
        <w:jc w:val="both"/>
        <w:rPr>
          <w:b/>
          <w:bCs/>
          <w:sz w:val="24"/>
          <w:szCs w:val="24"/>
        </w:rPr>
      </w:pPr>
      <w:r w:rsidRPr="00420A7B">
        <w:rPr>
          <w:b/>
          <w:bCs/>
          <w:sz w:val="24"/>
          <w:szCs w:val="24"/>
        </w:rPr>
        <w:lastRenderedPageBreak/>
        <w:drawing>
          <wp:inline distT="0" distB="0" distL="0" distR="0" wp14:anchorId="0EC7341E" wp14:editId="758D3AD4">
            <wp:extent cx="5733415" cy="3213735"/>
            <wp:effectExtent l="0" t="0" r="635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A7B" w:rsidRPr="000B7F5A">
      <w:head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9C69F" w14:textId="77777777" w:rsidR="0065338D" w:rsidRDefault="0065338D">
      <w:pPr>
        <w:spacing w:line="240" w:lineRule="auto"/>
      </w:pPr>
      <w:r>
        <w:separator/>
      </w:r>
    </w:p>
  </w:endnote>
  <w:endnote w:type="continuationSeparator" w:id="0">
    <w:p w14:paraId="1A87CE15" w14:textId="77777777" w:rsidR="0065338D" w:rsidRDefault="006533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2B3CD" w14:textId="77777777" w:rsidR="0065338D" w:rsidRDefault="0065338D">
      <w:pPr>
        <w:spacing w:line="240" w:lineRule="auto"/>
      </w:pPr>
      <w:r>
        <w:separator/>
      </w:r>
    </w:p>
  </w:footnote>
  <w:footnote w:type="continuationSeparator" w:id="0">
    <w:p w14:paraId="6123B17F" w14:textId="77777777" w:rsidR="0065338D" w:rsidRDefault="006533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79A72" w14:textId="77777777" w:rsidR="000B0D73" w:rsidRDefault="000B0D73"/>
  <w:p w14:paraId="43F79A73" w14:textId="77777777" w:rsidR="000B0D73" w:rsidRDefault="00DE6080">
    <w:pPr>
      <w:jc w:val="center"/>
    </w:pPr>
    <w:r>
      <w:rPr>
        <w:noProof/>
      </w:rPr>
      <w:drawing>
        <wp:inline distT="0" distB="0" distL="0" distR="0" wp14:anchorId="43F79A74" wp14:editId="43F79A75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6C69"/>
    <w:multiLevelType w:val="multilevel"/>
    <w:tmpl w:val="E398C8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8F2679"/>
    <w:multiLevelType w:val="multilevel"/>
    <w:tmpl w:val="3D1E2E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CE72B7B"/>
    <w:multiLevelType w:val="multilevel"/>
    <w:tmpl w:val="9918C1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BAF0C9D"/>
    <w:multiLevelType w:val="hybridMultilevel"/>
    <w:tmpl w:val="137CD08C"/>
    <w:lvl w:ilvl="0" w:tplc="0416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931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39303714"/>
    <w:multiLevelType w:val="hybridMultilevel"/>
    <w:tmpl w:val="59B6ED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57661"/>
    <w:multiLevelType w:val="multilevel"/>
    <w:tmpl w:val="852E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835AB4"/>
    <w:multiLevelType w:val="hybridMultilevel"/>
    <w:tmpl w:val="D154147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1C7443"/>
    <w:multiLevelType w:val="multilevel"/>
    <w:tmpl w:val="EC229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AD121E"/>
    <w:multiLevelType w:val="multilevel"/>
    <w:tmpl w:val="9C0ACF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793581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91A7787"/>
    <w:multiLevelType w:val="multilevel"/>
    <w:tmpl w:val="283A84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4571C0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A334BEF"/>
    <w:multiLevelType w:val="hybridMultilevel"/>
    <w:tmpl w:val="A544959A"/>
    <w:lvl w:ilvl="0" w:tplc="0416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2"/>
  </w:num>
  <w:num w:numId="4">
    <w:abstractNumId w:val="3"/>
  </w:num>
  <w:num w:numId="5">
    <w:abstractNumId w:val="6"/>
  </w:num>
  <w:num w:numId="6">
    <w:abstractNumId w:val="4"/>
  </w:num>
  <w:num w:numId="7">
    <w:abstractNumId w:val="9"/>
  </w:num>
  <w:num w:numId="8">
    <w:abstractNumId w:val="0"/>
  </w:num>
  <w:num w:numId="9">
    <w:abstractNumId w:val="5"/>
  </w:num>
  <w:num w:numId="10">
    <w:abstractNumId w:val="1"/>
  </w:num>
  <w:num w:numId="11">
    <w:abstractNumId w:val="8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D73"/>
    <w:rsid w:val="00036978"/>
    <w:rsid w:val="00081132"/>
    <w:rsid w:val="000A11FB"/>
    <w:rsid w:val="000B0D73"/>
    <w:rsid w:val="000B7F5A"/>
    <w:rsid w:val="000C1E85"/>
    <w:rsid w:val="001154F4"/>
    <w:rsid w:val="00132EDB"/>
    <w:rsid w:val="00196166"/>
    <w:rsid w:val="002506F8"/>
    <w:rsid w:val="002A75FA"/>
    <w:rsid w:val="002B22F7"/>
    <w:rsid w:val="003019AF"/>
    <w:rsid w:val="003514EB"/>
    <w:rsid w:val="003529A0"/>
    <w:rsid w:val="003A2297"/>
    <w:rsid w:val="003D4108"/>
    <w:rsid w:val="0040642D"/>
    <w:rsid w:val="00420A7B"/>
    <w:rsid w:val="00451CF0"/>
    <w:rsid w:val="00501078"/>
    <w:rsid w:val="00501244"/>
    <w:rsid w:val="00513338"/>
    <w:rsid w:val="005C1DB2"/>
    <w:rsid w:val="005D1CF4"/>
    <w:rsid w:val="00636F97"/>
    <w:rsid w:val="00644833"/>
    <w:rsid w:val="0065338D"/>
    <w:rsid w:val="006E0213"/>
    <w:rsid w:val="007122D3"/>
    <w:rsid w:val="007127D6"/>
    <w:rsid w:val="00752F08"/>
    <w:rsid w:val="00757B14"/>
    <w:rsid w:val="007B3D12"/>
    <w:rsid w:val="007B4CB2"/>
    <w:rsid w:val="008801F2"/>
    <w:rsid w:val="008E7D27"/>
    <w:rsid w:val="00A619D2"/>
    <w:rsid w:val="00A8488A"/>
    <w:rsid w:val="00AB7AB1"/>
    <w:rsid w:val="00AF0A9E"/>
    <w:rsid w:val="00B70C76"/>
    <w:rsid w:val="00BA6D39"/>
    <w:rsid w:val="00BB45E4"/>
    <w:rsid w:val="00BC1E2B"/>
    <w:rsid w:val="00C534A0"/>
    <w:rsid w:val="00C81D70"/>
    <w:rsid w:val="00C854BF"/>
    <w:rsid w:val="00CB1292"/>
    <w:rsid w:val="00DA0205"/>
    <w:rsid w:val="00DB4866"/>
    <w:rsid w:val="00DE6080"/>
    <w:rsid w:val="00E370C3"/>
    <w:rsid w:val="00E44C4A"/>
    <w:rsid w:val="00E618EA"/>
    <w:rsid w:val="00E94EDC"/>
    <w:rsid w:val="00F463B9"/>
    <w:rsid w:val="00F841D0"/>
    <w:rsid w:val="00FA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79A4F"/>
  <w15:docId w15:val="{C9579B14-070E-497F-ADFF-77C5E3E5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2B22F7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752F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5D1C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3AC758B557104FBBD3F9E29FE11014" ma:contentTypeVersion="8" ma:contentTypeDescription="Crie um novo documento." ma:contentTypeScope="" ma:versionID="d4b531299aba764f49cd6788fec6648f">
  <xsd:schema xmlns:xsd="http://www.w3.org/2001/XMLSchema" xmlns:xs="http://www.w3.org/2001/XMLSchema" xmlns:p="http://schemas.microsoft.com/office/2006/metadata/properties" xmlns:ns2="57ed2b39-9478-47a4-85b4-5cc817b58121" xmlns:ns3="cafb012f-2087-40ab-b7b6-f20bd2ee1f09" targetNamespace="http://schemas.microsoft.com/office/2006/metadata/properties" ma:root="true" ma:fieldsID="828573594538d8ce4e3ac622b0d931a0" ns2:_="" ns3:_="">
    <xsd:import namespace="57ed2b39-9478-47a4-85b4-5cc817b58121"/>
    <xsd:import namespace="cafb012f-2087-40ab-b7b6-f20bd2ee1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ed2b39-9478-47a4-85b4-5cc817b581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d8764865-d232-445b-9849-b77c4e893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b012f-2087-40ab-b7b6-f20bd2ee1f0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1ba5fac-6e8e-47e8-a672-564329ad265d}" ma:internalName="TaxCatchAll" ma:showField="CatchAllData" ma:web="cafb012f-2087-40ab-b7b6-f20bd2ee1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fb012f-2087-40ab-b7b6-f20bd2ee1f09" xsi:nil="true"/>
    <lcf76f155ced4ddcb4097134ff3c332f xmlns="57ed2b39-9478-47a4-85b4-5cc817b5812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B29232-E75E-4C94-8794-3D83F5223E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826D7C-D427-4720-939A-09781B9CD5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ed2b39-9478-47a4-85b4-5cc817b58121"/>
    <ds:schemaRef ds:uri="cafb012f-2087-40ab-b7b6-f20bd2ee1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560B5C-012A-4BCD-BA60-649CD77AB479}">
  <ds:schemaRefs>
    <ds:schemaRef ds:uri="http://schemas.microsoft.com/office/2006/metadata/properties"/>
    <ds:schemaRef ds:uri="http://schemas.microsoft.com/office/infopath/2007/PartnerControls"/>
    <ds:schemaRef ds:uri="cafb012f-2087-40ab-b7b6-f20bd2ee1f09"/>
    <ds:schemaRef ds:uri="57ed2b39-9478-47a4-85b4-5cc817b5812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1181</Words>
  <Characters>6380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Frimmel</dc:creator>
  <cp:lastModifiedBy>francisco willian</cp:lastModifiedBy>
  <cp:revision>40</cp:revision>
  <dcterms:created xsi:type="dcterms:W3CDTF">2022-10-03T21:55:00Z</dcterms:created>
  <dcterms:modified xsi:type="dcterms:W3CDTF">2024-09-05T03:47:00Z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0x0101002A3AC758B557104FBBD3F9E29FE11014</vt:lpwstr>
  </property>
</Properties>
</file>