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1CBD" w14:textId="77777777" w:rsidR="00D032CA" w:rsidRDefault="00D032CA" w:rsidP="00D032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032CA">
        <w:rPr>
          <w:rFonts w:ascii="Lato" w:eastAsia="Times New Roman" w:hAnsi="Lato" w:cs="Times New Roman"/>
          <w:color w:val="273540"/>
          <w:kern w:val="0"/>
          <w14:ligatures w14:val="none"/>
        </w:rPr>
        <w:t>Instead of using static data members, why not use global variables?</w:t>
      </w:r>
    </w:p>
    <w:p w14:paraId="61FDB137" w14:textId="6C354B17" w:rsidR="003042B9" w:rsidRDefault="003042B9" w:rsidP="003042B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A static data member inside a class and is only used by the instances of that class. A global variable can be used by all the client code: the scope of the global variable is greater than the scope of the static data member.</w:t>
      </w:r>
    </w:p>
    <w:p w14:paraId="2362D849" w14:textId="02760AB9" w:rsidR="003042B9" w:rsidRDefault="003042B9" w:rsidP="003042B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By declaring a static data member instead of a global variable, we make sure that the variable is modified when we want to (is safer);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and,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it gives the developer more control of the scope of that data member</w:t>
      </w:r>
      <w:r w:rsidR="00AB41F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: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if the static data member is declared protected, public or private.</w:t>
      </w:r>
      <w:r w:rsidR="00AB41F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This tell </w:t>
      </w:r>
      <w:proofErr w:type="gramStart"/>
      <w:r w:rsidR="00AB41FE">
        <w:rPr>
          <w:rFonts w:ascii="Lato" w:eastAsia="Times New Roman" w:hAnsi="Lato" w:cs="Times New Roman"/>
          <w:color w:val="273540"/>
          <w:kern w:val="0"/>
          <w14:ligatures w14:val="none"/>
        </w:rPr>
        <w:t>us  how</w:t>
      </w:r>
      <w:proofErr w:type="gramEnd"/>
      <w:r w:rsidR="00AB41F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static data member is being modified  in the code ( easier to debug).</w:t>
      </w:r>
    </w:p>
    <w:p w14:paraId="043E721F" w14:textId="6564D491" w:rsidR="00AB41FE" w:rsidRDefault="00D032CA" w:rsidP="00AB41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032CA">
        <w:rPr>
          <w:rFonts w:ascii="Lato" w:eastAsia="Times New Roman" w:hAnsi="Lato" w:cs="Times New Roman"/>
          <w:color w:val="273540"/>
          <w:kern w:val="0"/>
          <w14:ligatures w14:val="none"/>
        </w:rPr>
        <w:t>Describe how it is often possible to avoid RTTI by better use of virtual functions.</w:t>
      </w:r>
    </w:p>
    <w:p w14:paraId="19B3682E" w14:textId="4182BB49" w:rsidR="00B276AC" w:rsidRDefault="00AB41FE" w:rsidP="00AB41F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By creating a virtual function in </w:t>
      </w:r>
      <w:r w:rsidR="000266D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Base class, we are allowing such function to be overridden by child classes.</w:t>
      </w:r>
      <w:r w:rsidR="00281FD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B276A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This means </w:t>
      </w:r>
      <w:r w:rsidR="006B482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</w:t>
      </w:r>
      <w:r w:rsidR="00B276A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same function name and </w:t>
      </w:r>
      <w:r w:rsidR="006B4822">
        <w:rPr>
          <w:rFonts w:ascii="Lato" w:eastAsia="Times New Roman" w:hAnsi="Lato" w:cs="Times New Roman"/>
          <w:color w:val="273540"/>
          <w:kern w:val="0"/>
          <w14:ligatures w14:val="none"/>
        </w:rPr>
        <w:t>formal parameters</w:t>
      </w:r>
      <w:r w:rsidR="00B276AC">
        <w:rPr>
          <w:rFonts w:ascii="Lato" w:eastAsia="Times New Roman" w:hAnsi="Lato" w:cs="Times New Roman"/>
          <w:color w:val="273540"/>
          <w:kern w:val="0"/>
          <w14:ligatures w14:val="none"/>
        </w:rPr>
        <w:t>, but different implementation</w:t>
      </w:r>
      <w:r w:rsidR="006F76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which depends</w:t>
      </w:r>
      <w:r w:rsidR="00B276A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on the class</w:t>
      </w:r>
      <w:r w:rsidR="006F76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instance that is calling the function</w:t>
      </w:r>
      <w:r w:rsidR="00B276AC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6D5D8771" w14:textId="3674985B" w:rsidR="00B276AC" w:rsidRDefault="00B276AC" w:rsidP="00AB41F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Depending on the class, by using a virtual function, the compiler will know which implementation of the virtual function to use</w:t>
      </w:r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thanks to the </w:t>
      </w:r>
      <w:proofErr w:type="spellStart"/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>vtable</w:t>
      </w:r>
      <w:proofErr w:type="spellEnd"/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associated with each class that contains a virtual function.</w:t>
      </w:r>
    </w:p>
    <w:p w14:paraId="42C7D05D" w14:textId="575112C3" w:rsidR="00B276AC" w:rsidRDefault="00B276AC" w:rsidP="00AB41F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In this way, instead of using RTTI, use virtual functions with different implementations and the compiler </w:t>
      </w:r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will identify which virtual function to use by using the </w:t>
      </w:r>
      <w:proofErr w:type="spellStart"/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>vtable</w:t>
      </w:r>
      <w:proofErr w:type="spellEnd"/>
      <w:r w:rsidR="001F52F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of the class.</w:t>
      </w:r>
    </w:p>
    <w:p w14:paraId="6EF3CFC3" w14:textId="77777777" w:rsidR="00D032CA" w:rsidRDefault="00D032CA" w:rsidP="00D032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032CA">
        <w:rPr>
          <w:rFonts w:ascii="Lato" w:eastAsia="Times New Roman" w:hAnsi="Lato" w:cs="Times New Roman"/>
          <w:color w:val="273540"/>
          <w:kern w:val="0"/>
          <w14:ligatures w14:val="none"/>
        </w:rPr>
        <w:t>Discuss the circumstances under which RTTI should be employed.</w:t>
      </w:r>
    </w:p>
    <w:p w14:paraId="29193F02" w14:textId="67DC7292" w:rsidR="006B4822" w:rsidRPr="00D032CA" w:rsidRDefault="006B4822" w:rsidP="006B4822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If the developer creates its own “symbol table”, RTTI can be employed.</w:t>
      </w:r>
    </w:p>
    <w:p w14:paraId="72913F34" w14:textId="77777777" w:rsidR="00F5552A" w:rsidRDefault="00F5552A"/>
    <w:sectPr w:rsidR="00F5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0CB6"/>
    <w:multiLevelType w:val="multilevel"/>
    <w:tmpl w:val="A2C8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73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CA"/>
    <w:rsid w:val="000266D6"/>
    <w:rsid w:val="001F2263"/>
    <w:rsid w:val="001F52F4"/>
    <w:rsid w:val="00281FD8"/>
    <w:rsid w:val="003042B9"/>
    <w:rsid w:val="006B4822"/>
    <w:rsid w:val="006F7621"/>
    <w:rsid w:val="008D4781"/>
    <w:rsid w:val="00A5188E"/>
    <w:rsid w:val="00AB41FE"/>
    <w:rsid w:val="00B276AC"/>
    <w:rsid w:val="00D032CA"/>
    <w:rsid w:val="00E74383"/>
    <w:rsid w:val="00F5073A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4305E"/>
  <w15:chartTrackingRefBased/>
  <w15:docId w15:val="{63824C00-7911-7A49-BCAD-76CAADFF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5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8</cp:revision>
  <dcterms:created xsi:type="dcterms:W3CDTF">2025-07-29T00:59:00Z</dcterms:created>
  <dcterms:modified xsi:type="dcterms:W3CDTF">2025-07-29T01:35:00Z</dcterms:modified>
</cp:coreProperties>
</file>