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6F725" w14:textId="77777777" w:rsidR="00707107" w:rsidRDefault="00707107" w:rsidP="007071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70710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Why are the C library routines </w:t>
      </w:r>
      <w:proofErr w:type="spellStart"/>
      <w:r w:rsidRPr="00707107">
        <w:rPr>
          <w:rFonts w:ascii="Lato" w:eastAsia="Times New Roman" w:hAnsi="Lato" w:cs="Times New Roman"/>
          <w:color w:val="273540"/>
          <w:kern w:val="0"/>
          <w14:ligatures w14:val="none"/>
        </w:rPr>
        <w:t>setjmp</w:t>
      </w:r>
      <w:proofErr w:type="spellEnd"/>
      <w:r w:rsidRPr="0070710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and </w:t>
      </w:r>
      <w:proofErr w:type="spellStart"/>
      <w:r w:rsidRPr="00707107">
        <w:rPr>
          <w:rFonts w:ascii="Lato" w:eastAsia="Times New Roman" w:hAnsi="Lato" w:cs="Times New Roman"/>
          <w:color w:val="273540"/>
          <w:kern w:val="0"/>
          <w14:ligatures w14:val="none"/>
        </w:rPr>
        <w:t>longjmp</w:t>
      </w:r>
      <w:proofErr w:type="spellEnd"/>
      <w:r w:rsidRPr="0070710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unsatisfactory for C++ programs?</w:t>
      </w:r>
    </w:p>
    <w:p w14:paraId="248FA57F" w14:textId="07501FA3" w:rsidR="00376EE5" w:rsidRPr="00707107" w:rsidRDefault="00376EE5" w:rsidP="00376EE5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C++ being an </w:t>
      </w:r>
      <w:r w:rsidR="00B2328D">
        <w:rPr>
          <w:rFonts w:ascii="Lato" w:eastAsia="Times New Roman" w:hAnsi="Lato" w:cs="Times New Roman"/>
          <w:color w:val="273540"/>
          <w:kern w:val="0"/>
          <w14:ligatures w14:val="none"/>
        </w:rPr>
        <w:t>object-oriented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program</w:t>
      </w:r>
      <w:r w:rsidR="00B2328D">
        <w:rPr>
          <w:rFonts w:ascii="Lato" w:eastAsia="Times New Roman" w:hAnsi="Lato" w:cs="Times New Roman"/>
          <w:color w:val="273540"/>
          <w:kern w:val="0"/>
          <w14:ligatures w14:val="none"/>
        </w:rPr>
        <w:t>;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  <w:proofErr w:type="spellStart"/>
      <w:r>
        <w:rPr>
          <w:rFonts w:ascii="Lato" w:eastAsia="Times New Roman" w:hAnsi="Lato" w:cs="Times New Roman"/>
          <w:color w:val="273540"/>
          <w:kern w:val="0"/>
          <w14:ligatures w14:val="none"/>
        </w:rPr>
        <w:t>setjmp</w:t>
      </w:r>
      <w:proofErr w:type="spell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and </w:t>
      </w:r>
      <w:proofErr w:type="spellStart"/>
      <w:r>
        <w:rPr>
          <w:rFonts w:ascii="Lato" w:eastAsia="Times New Roman" w:hAnsi="Lato" w:cs="Times New Roman"/>
          <w:color w:val="273540"/>
          <w:kern w:val="0"/>
          <w14:ligatures w14:val="none"/>
        </w:rPr>
        <w:t>longjmp</w:t>
      </w:r>
      <w:proofErr w:type="spell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do not automatically invoke destructors when they go out of scope. This can cause undefined </w:t>
      </w:r>
      <w:r w:rsidR="00F22102">
        <w:rPr>
          <w:rFonts w:ascii="Lato" w:eastAsia="Times New Roman" w:hAnsi="Lato" w:cs="Times New Roman"/>
          <w:color w:val="273540"/>
          <w:kern w:val="0"/>
          <w14:ligatures w14:val="none"/>
        </w:rPr>
        <w:t>behavior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and leaks of resources.</w:t>
      </w:r>
    </w:p>
    <w:p w14:paraId="5ED43569" w14:textId="77777777" w:rsidR="00707107" w:rsidRDefault="00707107" w:rsidP="007071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707107">
        <w:rPr>
          <w:rFonts w:ascii="Lato" w:eastAsia="Times New Roman" w:hAnsi="Lato" w:cs="Times New Roman"/>
          <w:color w:val="273540"/>
          <w:kern w:val="0"/>
          <w14:ligatures w14:val="none"/>
        </w:rPr>
        <w:t>Can one exception class be associated with many different types of objects?</w:t>
      </w:r>
    </w:p>
    <w:p w14:paraId="29E35308" w14:textId="0A335895" w:rsidR="001F2FFF" w:rsidRPr="00707107" w:rsidRDefault="001F2FFF" w:rsidP="001F2FFF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Yes, an</w:t>
      </w:r>
      <w:r w:rsidR="00FE782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user defined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exception can be associated with many different types of objects. </w:t>
      </w:r>
    </w:p>
    <w:p w14:paraId="0E11D770" w14:textId="77777777" w:rsidR="00707107" w:rsidRDefault="00707107" w:rsidP="007071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707107">
        <w:rPr>
          <w:rFonts w:ascii="Lato" w:eastAsia="Times New Roman" w:hAnsi="Lato" w:cs="Times New Roman"/>
          <w:color w:val="273540"/>
          <w:kern w:val="0"/>
          <w14:ligatures w14:val="none"/>
        </w:rPr>
        <w:t>Describe the aspects of error handling that make it a hard problem.</w:t>
      </w:r>
    </w:p>
    <w:p w14:paraId="16CBD54D" w14:textId="77777777" w:rsidR="00B2328D" w:rsidRDefault="00B2328D" w:rsidP="00857A1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Error handling is a tool to make code more powerful. </w:t>
      </w:r>
    </w:p>
    <w:p w14:paraId="01299A12" w14:textId="7BFF074E" w:rsidR="00B2328D" w:rsidRDefault="004C7630" w:rsidP="00857A1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It can be a hard problem since the developer needs to identify where an error</w:t>
      </w:r>
      <w:r w:rsidR="00857A1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is </w:t>
      </w:r>
      <w:r w:rsidR="00B2328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happening and </w:t>
      </w:r>
      <w:r w:rsidR="00857A1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try to catch and manage the error.  This requires experience from the developer </w:t>
      </w:r>
      <w:r w:rsidR="00B2328D">
        <w:rPr>
          <w:rFonts w:ascii="Lato" w:eastAsia="Times New Roman" w:hAnsi="Lato" w:cs="Times New Roman"/>
          <w:color w:val="273540"/>
          <w:kern w:val="0"/>
          <w14:ligatures w14:val="none"/>
        </w:rPr>
        <w:t>side to identify which exceptions to throw, catch, or manage.</w:t>
      </w:r>
      <w:r w:rsidR="00857A1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  <w:r w:rsidR="00B2328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The developer also </w:t>
      </w:r>
      <w:proofErr w:type="gramStart"/>
      <w:r w:rsidR="00B2328D">
        <w:rPr>
          <w:rFonts w:ascii="Lato" w:eastAsia="Times New Roman" w:hAnsi="Lato" w:cs="Times New Roman"/>
          <w:color w:val="273540"/>
          <w:kern w:val="0"/>
          <w14:ligatures w14:val="none"/>
        </w:rPr>
        <w:t>need</w:t>
      </w:r>
      <w:proofErr w:type="gramEnd"/>
      <w:r w:rsidR="00B2328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to be mindful about computational resources when error handling (</w:t>
      </w:r>
      <w:r w:rsidR="00857A1D">
        <w:rPr>
          <w:rFonts w:ascii="Lato" w:eastAsia="Times New Roman" w:hAnsi="Lato" w:cs="Times New Roman"/>
          <w:color w:val="273540"/>
          <w:kern w:val="0"/>
          <w14:ligatures w14:val="none"/>
        </w:rPr>
        <w:t>i.e. runtime memory)</w:t>
      </w:r>
      <w:r w:rsidR="00B2328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. </w:t>
      </w:r>
    </w:p>
    <w:p w14:paraId="0F51535C" w14:textId="524A36E0" w:rsidR="00857A1D" w:rsidRDefault="00B2328D" w:rsidP="00857A1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It can also make a developer lazy, for example, doing something that every other time will throw an exception, but since the exception is managed within a try-catch block, the code will continue executing. </w:t>
      </w:r>
    </w:p>
    <w:p w14:paraId="5D829271" w14:textId="77777777" w:rsidR="00707107" w:rsidRDefault="00707107" w:rsidP="007071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707107">
        <w:rPr>
          <w:rFonts w:ascii="Lato" w:eastAsia="Times New Roman" w:hAnsi="Lato" w:cs="Times New Roman"/>
          <w:color w:val="273540"/>
          <w:kern w:val="0"/>
          <w14:ligatures w14:val="none"/>
        </w:rPr>
        <w:t>Can you have a catch block with no preceding try block?</w:t>
      </w:r>
    </w:p>
    <w:p w14:paraId="7B2C2ED5" w14:textId="39D85C12" w:rsidR="00F22102" w:rsidRPr="00707107" w:rsidRDefault="00F22102" w:rsidP="00F22102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No.</w:t>
      </w:r>
    </w:p>
    <w:p w14:paraId="3F6579BA" w14:textId="1DFC10DF" w:rsidR="00F5552A" w:rsidRDefault="00707107" w:rsidP="007071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70710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For the </w:t>
      </w:r>
      <w:proofErr w:type="spellStart"/>
      <w:r w:rsidRPr="00707107">
        <w:rPr>
          <w:rFonts w:ascii="Lato" w:eastAsia="Times New Roman" w:hAnsi="Lato" w:cs="Times New Roman"/>
          <w:color w:val="273540"/>
          <w:kern w:val="0"/>
          <w14:ligatures w14:val="none"/>
        </w:rPr>
        <w:t>EnglishWeight</w:t>
      </w:r>
      <w:proofErr w:type="spellEnd"/>
      <w:r w:rsidRPr="0070710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class, what exceptions might you want to define?</w:t>
      </w:r>
    </w:p>
    <w:p w14:paraId="365684F8" w14:textId="0F5776E2" w:rsidR="00867FAE" w:rsidRPr="00707107" w:rsidRDefault="00867FAE" w:rsidP="00867FAE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Define exceptions for the operator overloading of multiplication and division. If multiplying or dividing an </w:t>
      </w:r>
      <w:proofErr w:type="spellStart"/>
      <w:r>
        <w:rPr>
          <w:rFonts w:ascii="Lato" w:eastAsia="Times New Roman" w:hAnsi="Lato" w:cs="Times New Roman"/>
          <w:color w:val="273540"/>
          <w:kern w:val="0"/>
          <w14:ligatures w14:val="none"/>
        </w:rPr>
        <w:t>EnglishWeight</w:t>
      </w:r>
      <w:proofErr w:type="spell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object by an incompatible data type (i.e. char or string), then throw the corresponding exception. </w:t>
      </w:r>
    </w:p>
    <w:p w14:paraId="2C38CDC8" w14:textId="16EB7532" w:rsidR="00867FAE" w:rsidRPr="00707107" w:rsidRDefault="00867FAE" w:rsidP="00867FAE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sectPr w:rsidR="00867FAE" w:rsidRPr="00707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12987"/>
    <w:multiLevelType w:val="multilevel"/>
    <w:tmpl w:val="ACA0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72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07"/>
    <w:rsid w:val="001845AA"/>
    <w:rsid w:val="001F2263"/>
    <w:rsid w:val="001F2FFF"/>
    <w:rsid w:val="002C5CB2"/>
    <w:rsid w:val="00376EE5"/>
    <w:rsid w:val="004C7630"/>
    <w:rsid w:val="00707107"/>
    <w:rsid w:val="00857A1D"/>
    <w:rsid w:val="00867FAE"/>
    <w:rsid w:val="00877F9F"/>
    <w:rsid w:val="00B2328D"/>
    <w:rsid w:val="00B75AB3"/>
    <w:rsid w:val="00E74383"/>
    <w:rsid w:val="00F22102"/>
    <w:rsid w:val="00F5552A"/>
    <w:rsid w:val="00FE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F3CF13"/>
  <w15:chartTrackingRefBased/>
  <w15:docId w15:val="{751FD6C7-F162-8C43-ADFA-CD146C7E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Moyet Vargas</dc:creator>
  <cp:keywords/>
  <dc:description/>
  <cp:lastModifiedBy>Francisco Moyet Vargas</cp:lastModifiedBy>
  <cp:revision>12</cp:revision>
  <dcterms:created xsi:type="dcterms:W3CDTF">2025-07-23T22:26:00Z</dcterms:created>
  <dcterms:modified xsi:type="dcterms:W3CDTF">2025-07-25T01:31:00Z</dcterms:modified>
</cp:coreProperties>
</file>