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B25C" w14:textId="28C1AB23" w:rsidR="004F392D" w:rsidRDefault="00814FA3">
      <w:pPr>
        <w:rPr>
          <w:rFonts w:ascii="Helvetica" w:hAnsi="Helvetica"/>
          <w:b/>
          <w:bCs/>
          <w:sz w:val="24"/>
          <w:szCs w:val="24"/>
          <w:lang w:val="en-US"/>
        </w:rPr>
      </w:pPr>
      <w:r>
        <w:rPr>
          <w:rFonts w:ascii="Helvetica" w:hAnsi="Helvetica"/>
          <w:b/>
          <w:bCs/>
          <w:sz w:val="24"/>
          <w:szCs w:val="24"/>
          <w:lang w:val="en-US"/>
        </w:rPr>
        <w:t>Exercise 2:</w:t>
      </w:r>
    </w:p>
    <w:p w14:paraId="28CF1790" w14:textId="77607ACA" w:rsidR="00814FA3" w:rsidRDefault="00814FA3">
      <w:pPr>
        <w:rPr>
          <w:rFonts w:ascii="Helvetica" w:hAnsi="Helvetica"/>
          <w:b/>
          <w:bCs/>
          <w:sz w:val="24"/>
          <w:szCs w:val="24"/>
          <w:lang w:val="en-US"/>
        </w:rPr>
      </w:pPr>
    </w:p>
    <w:p w14:paraId="4B539111" w14:textId="33797DD9" w:rsidR="00814FA3" w:rsidRDefault="00814FA3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Plotting the solutions:</w:t>
      </w:r>
    </w:p>
    <w:p w14:paraId="56DDBE01" w14:textId="2138DEB6" w:rsidR="00814FA3" w:rsidRDefault="00814FA3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For</w:t>
      </w:r>
      <w:r w:rsidR="00AA65DE">
        <w:rPr>
          <w:rFonts w:ascii="Helvetica" w:hAnsi="Helvetica"/>
          <w:sz w:val="24"/>
          <w:szCs w:val="24"/>
          <w:lang w:val="en-US"/>
        </w:rPr>
        <w:t xml:space="preserve"> alpha1=alpha2=alpha3=2.6:</w:t>
      </w:r>
    </w:p>
    <w:p w14:paraId="468AC357" w14:textId="1F7BC1E4" w:rsidR="00814FA3" w:rsidRDefault="00AA65DE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28717F3B" wp14:editId="64702563">
            <wp:extent cx="2959567" cy="2217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403" cy="222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FA3"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0BD3E4CC" wp14:editId="740F31FF">
            <wp:extent cx="2453764" cy="233113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771" cy="236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4FB5" w14:textId="77777777" w:rsidR="00387455" w:rsidRDefault="00387455">
      <w:pPr>
        <w:rPr>
          <w:rFonts w:ascii="Helvetica" w:hAnsi="Helvetica"/>
          <w:sz w:val="24"/>
          <w:szCs w:val="24"/>
          <w:lang w:val="en-US"/>
        </w:rPr>
      </w:pPr>
    </w:p>
    <w:p w14:paraId="7517BA90" w14:textId="3C56BF40" w:rsidR="00AA65DE" w:rsidRDefault="00AA65DE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Superimposed result:</w:t>
      </w:r>
    </w:p>
    <w:p w14:paraId="66F3D4B0" w14:textId="4BC02195" w:rsidR="00387455" w:rsidRDefault="00387455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328E6FBA" wp14:editId="32873382">
            <wp:extent cx="3469569" cy="2599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704" cy="260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C1D9" w14:textId="07CFDFBE" w:rsidR="00814FA3" w:rsidRDefault="00814FA3">
      <w:pPr>
        <w:rPr>
          <w:rFonts w:ascii="Helvetica" w:hAnsi="Helvetica"/>
          <w:sz w:val="24"/>
          <w:szCs w:val="24"/>
          <w:lang w:val="en-US"/>
        </w:rPr>
      </w:pPr>
    </w:p>
    <w:p w14:paraId="4CC72383" w14:textId="7EB87DE0" w:rsidR="00387455" w:rsidRDefault="00387455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Both methods, </w:t>
      </w:r>
      <w:proofErr w:type="spellStart"/>
      <w:r>
        <w:rPr>
          <w:rFonts w:ascii="Helvetica" w:hAnsi="Helvetica"/>
          <w:sz w:val="24"/>
          <w:szCs w:val="24"/>
          <w:lang w:val="en-US"/>
        </w:rPr>
        <w:t>runge</w:t>
      </w:r>
      <w:proofErr w:type="spellEnd"/>
      <w:r>
        <w:rPr>
          <w:rFonts w:ascii="Helvetica" w:hAnsi="Helvetica"/>
          <w:sz w:val="24"/>
          <w:szCs w:val="24"/>
          <w:lang w:val="en-US"/>
        </w:rPr>
        <w:t xml:space="preserve"> </w:t>
      </w:r>
      <w:proofErr w:type="spellStart"/>
      <w:r>
        <w:rPr>
          <w:rFonts w:ascii="Helvetica" w:hAnsi="Helvetica"/>
          <w:sz w:val="24"/>
          <w:szCs w:val="24"/>
          <w:lang w:val="en-US"/>
        </w:rPr>
        <w:t>kutta</w:t>
      </w:r>
      <w:proofErr w:type="spellEnd"/>
      <w:r>
        <w:rPr>
          <w:rFonts w:ascii="Helvetica" w:hAnsi="Helvetica"/>
          <w:sz w:val="24"/>
          <w:szCs w:val="24"/>
          <w:lang w:val="en-US"/>
        </w:rPr>
        <w:t xml:space="preserve"> and ode 45, give the same result.</w:t>
      </w:r>
    </w:p>
    <w:p w14:paraId="06C1F1AA" w14:textId="5960C0D3" w:rsidR="00387455" w:rsidRDefault="00387455">
      <w:pPr>
        <w:rPr>
          <w:rFonts w:ascii="Helvetica" w:hAnsi="Helvetica"/>
          <w:sz w:val="24"/>
          <w:szCs w:val="24"/>
          <w:lang w:val="en-US"/>
        </w:rPr>
      </w:pPr>
    </w:p>
    <w:p w14:paraId="3FDFAFC7" w14:textId="77777777" w:rsidR="00D4727C" w:rsidRDefault="00D4727C">
      <w:pPr>
        <w:rPr>
          <w:rFonts w:ascii="Helvetica" w:hAnsi="Helvetica"/>
          <w:sz w:val="24"/>
          <w:szCs w:val="24"/>
          <w:lang w:val="en-US"/>
        </w:rPr>
      </w:pPr>
    </w:p>
    <w:p w14:paraId="6FD25616" w14:textId="3FE7EF9A" w:rsidR="00387455" w:rsidRDefault="00387455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lastRenderedPageBreak/>
        <w:t>Plotting for values of alpha1=</w:t>
      </w:r>
      <w:r w:rsidRPr="00387455">
        <w:rPr>
          <w:rFonts w:ascii="Helvetica" w:hAnsi="Helvetica"/>
          <w:sz w:val="24"/>
          <w:szCs w:val="24"/>
          <w:lang w:val="en-US"/>
        </w:rPr>
        <w:t>100000</w:t>
      </w:r>
      <w:r>
        <w:rPr>
          <w:rFonts w:ascii="Helvetica" w:hAnsi="Helvetica"/>
          <w:sz w:val="24"/>
          <w:szCs w:val="24"/>
          <w:lang w:val="en-US"/>
        </w:rPr>
        <w:t>, alpha2=1, alpha3=10</w:t>
      </w:r>
      <w:r w:rsidR="00457E98">
        <w:rPr>
          <w:rFonts w:ascii="Helvetica" w:hAnsi="Helvetica"/>
          <w:sz w:val="24"/>
          <w:szCs w:val="24"/>
          <w:lang w:val="en-US"/>
        </w:rPr>
        <w:t>:</w:t>
      </w:r>
    </w:p>
    <w:p w14:paraId="57BA9198" w14:textId="03672E0D" w:rsidR="00D4727C" w:rsidRDefault="00D4727C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6A2670FD" wp14:editId="58B6F7F1">
            <wp:extent cx="2522178" cy="18898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12" cy="190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30CD775C" wp14:editId="414DC7E4">
            <wp:extent cx="2540406" cy="190349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350" cy="192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4EF676BA" wp14:editId="0B831C78">
            <wp:extent cx="2467411" cy="184879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281" cy="186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6A83" w14:textId="5A26A738" w:rsidR="00D4727C" w:rsidRDefault="00D4727C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For a Runge </w:t>
      </w:r>
      <w:proofErr w:type="spellStart"/>
      <w:r>
        <w:rPr>
          <w:rFonts w:ascii="Helvetica" w:hAnsi="Helvetica"/>
          <w:sz w:val="24"/>
          <w:szCs w:val="24"/>
          <w:lang w:val="en-US"/>
        </w:rPr>
        <w:t>Kutta</w:t>
      </w:r>
      <w:proofErr w:type="spellEnd"/>
      <w:r>
        <w:rPr>
          <w:rFonts w:ascii="Helvetica" w:hAnsi="Helvetica"/>
          <w:sz w:val="24"/>
          <w:szCs w:val="24"/>
          <w:lang w:val="en-US"/>
        </w:rPr>
        <w:t xml:space="preserve"> with n=100 we still won’t be able to solve this ode system. </w:t>
      </w:r>
      <w:r w:rsidR="00492E40">
        <w:rPr>
          <w:rFonts w:ascii="Helvetica" w:hAnsi="Helvetica"/>
          <w:sz w:val="24"/>
          <w:szCs w:val="24"/>
          <w:lang w:val="en-US"/>
        </w:rPr>
        <w:t xml:space="preserve">This is because we have a stiff system. </w:t>
      </w:r>
    </w:p>
    <w:p w14:paraId="25C62A35" w14:textId="77777777" w:rsidR="00455DF0" w:rsidRPr="00814FA3" w:rsidRDefault="00455DF0">
      <w:pPr>
        <w:rPr>
          <w:rFonts w:ascii="Helvetica" w:hAnsi="Helvetica"/>
          <w:sz w:val="24"/>
          <w:szCs w:val="24"/>
          <w:lang w:val="en-US"/>
        </w:rPr>
      </w:pPr>
    </w:p>
    <w:sectPr w:rsidR="00455DF0" w:rsidRPr="00814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A3"/>
    <w:rsid w:val="00147FEE"/>
    <w:rsid w:val="00387455"/>
    <w:rsid w:val="00455DF0"/>
    <w:rsid w:val="00457E98"/>
    <w:rsid w:val="00492E40"/>
    <w:rsid w:val="004F392D"/>
    <w:rsid w:val="005D1910"/>
    <w:rsid w:val="00814FA3"/>
    <w:rsid w:val="00A07951"/>
    <w:rsid w:val="00AA65DE"/>
    <w:rsid w:val="00D4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F313"/>
  <w15:chartTrackingRefBased/>
  <w15:docId w15:val="{7B52F5FB-7C26-4D79-9A62-C3A57067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F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9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6</cp:revision>
  <dcterms:created xsi:type="dcterms:W3CDTF">2022-03-19T19:42:00Z</dcterms:created>
  <dcterms:modified xsi:type="dcterms:W3CDTF">2022-03-20T00:01:00Z</dcterms:modified>
</cp:coreProperties>
</file>