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3DFB8A4D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871B3D">
            <w:rPr>
              <w:noProof/>
            </w:rPr>
            <w:t xml:space="preserve"> </w:t>
          </w:r>
          <w:r w:rsidR="00871B3D" w:rsidRPr="00871B3D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413C5E2B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3A1B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Pr="006200C9" w:rsidRDefault="00E50E37" w:rsidP="00E50E37">
      <w:pPr>
        <w:rPr>
          <w:u w:val="single"/>
        </w:rPr>
      </w:pPr>
    </w:p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56DE6416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Pr="0084056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01ED53E6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52FC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="00083104" w:rsidRPr="00167679">
              <w:rPr>
                <w:rStyle w:val="Hiperligao"/>
                <w:noProof/>
              </w:rPr>
              <w:t>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Objetivos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_Toc478306294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="00083104" w:rsidRPr="00167679">
              <w:rPr>
                <w:rStyle w:val="Hiperligao"/>
                <w:noProof/>
              </w:rPr>
              <w:t>1.2.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Contexto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_Toc478306295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="00083104" w:rsidRPr="00167679">
              <w:rPr>
                <w:rStyle w:val="Hiperligao"/>
                <w:noProof/>
              </w:rPr>
              <w:t>1.3.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Estrutura do documento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_Toc478306296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="00083104" w:rsidRPr="00167679">
              <w:rPr>
                <w:rStyle w:val="Hiperligao"/>
                <w:noProof/>
              </w:rPr>
              <w:t>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Inclusão de Figuras e Tabelas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_Toc478306297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3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="00083104" w:rsidRPr="00167679">
              <w:rPr>
                <w:rStyle w:val="Hiperligao"/>
                <w:noProof/>
              </w:rPr>
              <w:t>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Outros títulos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_Toc478306298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="00083104" w:rsidRPr="00167679">
              <w:rPr>
                <w:rStyle w:val="Hiperligao"/>
                <w:noProof/>
              </w:rPr>
              <w:t>3.1.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2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_Toc478306299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="00083104" w:rsidRPr="00167679">
              <w:rPr>
                <w:rStyle w:val="Hiperligao"/>
                <w:noProof/>
              </w:rPr>
              <w:t>3.1.1.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3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_Toc478306300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00000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="00083104" w:rsidRPr="00167679">
              <w:rPr>
                <w:rStyle w:val="Hiperligao"/>
                <w:noProof/>
              </w:rPr>
              <w:t>3.1.1.1.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4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_Toc478306301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00000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="00083104" w:rsidRPr="00167679">
              <w:rPr>
                <w:rStyle w:val="Hiperligao"/>
                <w:noProof/>
              </w:rPr>
              <w:t>3.1.1.1.1.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5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_Toc478306302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="00083104" w:rsidRPr="00167679">
              <w:rPr>
                <w:rStyle w:val="Hiperligao"/>
                <w:noProof/>
              </w:rPr>
              <w:t>4.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Impressão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7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3FC86FA5" w14:textId="6D58DF64" w:rsidR="005A1459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1083396" w:history="1">
        <w:r w:rsidR="005A1459" w:rsidRPr="00871881">
          <w:rPr>
            <w:rStyle w:val="Hiperligao"/>
            <w:noProof/>
          </w:rPr>
          <w:t>Figura 1 - Logo PHP [3]</w:t>
        </w:r>
        <w:r w:rsidR="005A1459">
          <w:rPr>
            <w:noProof/>
            <w:webHidden/>
          </w:rPr>
          <w:tab/>
        </w:r>
        <w:r w:rsidR="005A1459">
          <w:rPr>
            <w:noProof/>
            <w:webHidden/>
          </w:rPr>
          <w:fldChar w:fldCharType="begin"/>
        </w:r>
        <w:r w:rsidR="005A1459">
          <w:rPr>
            <w:noProof/>
            <w:webHidden/>
          </w:rPr>
          <w:instrText xml:space="preserve"> PAGEREF _Toc141083396 \h </w:instrText>
        </w:r>
        <w:r w:rsidR="005A1459">
          <w:rPr>
            <w:noProof/>
            <w:webHidden/>
          </w:rPr>
        </w:r>
        <w:r w:rsidR="005A1459">
          <w:rPr>
            <w:noProof/>
            <w:webHidden/>
          </w:rPr>
          <w:fldChar w:fldCharType="separate"/>
        </w:r>
        <w:r w:rsidR="005A1459">
          <w:rPr>
            <w:noProof/>
            <w:webHidden/>
          </w:rPr>
          <w:t>3</w:t>
        </w:r>
        <w:r w:rsidR="005A1459">
          <w:rPr>
            <w:noProof/>
            <w:webHidden/>
          </w:rPr>
          <w:fldChar w:fldCharType="end"/>
        </w:r>
      </w:hyperlink>
    </w:p>
    <w:p w14:paraId="076FDD45" w14:textId="418A624C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397" w:history="1">
        <w:r w:rsidRPr="00871881">
          <w:rPr>
            <w:rStyle w:val="Hiperligao"/>
            <w:noProof/>
          </w:rPr>
          <w:t>Figura 2 - Logo Docker [4]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8848C0" w14:textId="0C954E40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398" w:history="1">
        <w:r w:rsidRPr="00871881">
          <w:rPr>
            <w:rStyle w:val="Hiperligao"/>
            <w:noProof/>
          </w:rPr>
          <w:t>Figura 3 - Github logo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5BDFCB" w14:textId="02BFE836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399" w:history="1">
        <w:r w:rsidRPr="00871881">
          <w:rPr>
            <w:rStyle w:val="Hiperligao"/>
            <w:noProof/>
          </w:rPr>
          <w:t>Figura 4 - Jetbrains PHP Storm IDE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A533C1" w14:textId="5A4C3927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0" w:history="1">
        <w:r w:rsidRPr="00871881">
          <w:rPr>
            <w:rStyle w:val="Hiperligao"/>
            <w:noProof/>
          </w:rPr>
          <w:t>Figura 5 - Framework Symfony [7]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BF581D" w14:textId="49A9AAD6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1" w:history="1">
        <w:r w:rsidRPr="00871881">
          <w:rPr>
            <w:rStyle w:val="Hiperligao"/>
            <w:noProof/>
          </w:rPr>
          <w:t>Figura 6 - Postman logo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A44B0B" w14:textId="55C2D593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2" w:history="1">
        <w:r w:rsidRPr="00871881">
          <w:rPr>
            <w:rStyle w:val="Hiperligao"/>
            <w:noProof/>
          </w:rPr>
          <w:t>Figura 7 - XAMP logo 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DFBE3D" w14:textId="0434BD1B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3" w:history="1">
        <w:r w:rsidRPr="00871881">
          <w:rPr>
            <w:rStyle w:val="Hiperligao"/>
            <w:noProof/>
          </w:rPr>
          <w:t>Figura 8 - Modelo de desenvolvimento de Software em Cascata 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91EA73" w14:textId="75DC3C08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4" w:history="1">
        <w:r w:rsidRPr="00871881">
          <w:rPr>
            <w:rStyle w:val="Hiperligao"/>
            <w:noProof/>
          </w:rPr>
          <w:t>Figura 9 - Diagrama de caso de uso da solução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DC11C5" w14:textId="573613A2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5" w:history="1">
        <w:r w:rsidRPr="00871881">
          <w:rPr>
            <w:rStyle w:val="Hiperligao"/>
            <w:noProof/>
          </w:rPr>
          <w:t>Figura 10 - Anexo, Tarefa PMIR-1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</w:t>
        </w:r>
        <w:r>
          <w:rPr>
            <w:noProof/>
            <w:webHidden/>
          </w:rPr>
          <w:fldChar w:fldCharType="end"/>
        </w:r>
      </w:hyperlink>
    </w:p>
    <w:p w14:paraId="02A2A429" w14:textId="5C17A0DB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6" w:history="1">
        <w:r w:rsidRPr="00871881">
          <w:rPr>
            <w:rStyle w:val="Hiperligao"/>
            <w:noProof/>
          </w:rPr>
          <w:t>Figura 11 - Anexo, Tarefa PMIR-2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</w:t>
        </w:r>
        <w:r>
          <w:rPr>
            <w:noProof/>
            <w:webHidden/>
          </w:rPr>
          <w:fldChar w:fldCharType="end"/>
        </w:r>
      </w:hyperlink>
    </w:p>
    <w:p w14:paraId="34807A75" w14:textId="3E96B1EE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7" w:history="1">
        <w:r w:rsidRPr="00871881">
          <w:rPr>
            <w:rStyle w:val="Hiperligao"/>
            <w:noProof/>
          </w:rPr>
          <w:t>Figura 12 - Anexo, Tarefa PMIR-3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XVIII</w:t>
        </w:r>
        <w:r>
          <w:rPr>
            <w:noProof/>
            <w:webHidden/>
          </w:rPr>
          <w:fldChar w:fldCharType="end"/>
        </w:r>
      </w:hyperlink>
    </w:p>
    <w:p w14:paraId="3FE6B1DF" w14:textId="5651320B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8" w:history="1">
        <w:r w:rsidRPr="00871881">
          <w:rPr>
            <w:rStyle w:val="Hiperligao"/>
            <w:noProof/>
          </w:rPr>
          <w:t>Figura 13 - Anexo, Tarefa PMIR-4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XVIII</w:t>
        </w:r>
        <w:r>
          <w:rPr>
            <w:noProof/>
            <w:webHidden/>
          </w:rPr>
          <w:fldChar w:fldCharType="end"/>
        </w:r>
      </w:hyperlink>
    </w:p>
    <w:p w14:paraId="1042A0EA" w14:textId="6E26A875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09" w:history="1">
        <w:r w:rsidRPr="00871881">
          <w:rPr>
            <w:rStyle w:val="Hiperligao"/>
            <w:noProof/>
          </w:rPr>
          <w:t>Figura 14- Anexo, Tarefa PMIR-5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XIX</w:t>
        </w:r>
        <w:r>
          <w:rPr>
            <w:noProof/>
            <w:webHidden/>
          </w:rPr>
          <w:fldChar w:fldCharType="end"/>
        </w:r>
      </w:hyperlink>
    </w:p>
    <w:p w14:paraId="6723EFDF" w14:textId="59134588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10" w:history="1">
        <w:r w:rsidRPr="00871881">
          <w:rPr>
            <w:rStyle w:val="Hiperligao"/>
            <w:noProof/>
          </w:rPr>
          <w:t>Figura 15- Anexo, Tarefa PMIR-6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XIX</w:t>
        </w:r>
        <w:r>
          <w:rPr>
            <w:noProof/>
            <w:webHidden/>
          </w:rPr>
          <w:fldChar w:fldCharType="end"/>
        </w:r>
      </w:hyperlink>
    </w:p>
    <w:p w14:paraId="68B6270F" w14:textId="22EA30C2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11" w:history="1">
        <w:r w:rsidRPr="00871881">
          <w:rPr>
            <w:rStyle w:val="Hiperligao"/>
            <w:noProof/>
          </w:rPr>
          <w:t>Figura 16- Anexo, Tarefa PMIR-7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</w:t>
        </w:r>
        <w:r>
          <w:rPr>
            <w:noProof/>
            <w:webHidden/>
          </w:rPr>
          <w:fldChar w:fldCharType="end"/>
        </w:r>
      </w:hyperlink>
    </w:p>
    <w:p w14:paraId="2F055D9E" w14:textId="216FB173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12" w:history="1">
        <w:r w:rsidRPr="00871881">
          <w:rPr>
            <w:rStyle w:val="Hiperligao"/>
            <w:noProof/>
          </w:rPr>
          <w:t>Figura 17- Anexo, Tarefa PMIR-8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</w:t>
        </w:r>
        <w:r>
          <w:rPr>
            <w:noProof/>
            <w:webHidden/>
          </w:rPr>
          <w:fldChar w:fldCharType="end"/>
        </w:r>
      </w:hyperlink>
    </w:p>
    <w:p w14:paraId="7BE530D7" w14:textId="44595FCC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13" w:history="1">
        <w:r w:rsidRPr="00871881">
          <w:rPr>
            <w:rStyle w:val="Hiperligao"/>
            <w:noProof/>
          </w:rPr>
          <w:t>Figura 18- Anexo, Tarefa PMIR-9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</w:t>
        </w:r>
        <w:r>
          <w:rPr>
            <w:noProof/>
            <w:webHidden/>
          </w:rPr>
          <w:fldChar w:fldCharType="end"/>
        </w:r>
      </w:hyperlink>
    </w:p>
    <w:p w14:paraId="228F9C06" w14:textId="61DEBE00" w:rsidR="005A1459" w:rsidRDefault="005A14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083414" w:history="1">
        <w:r w:rsidRPr="00871881">
          <w:rPr>
            <w:rStyle w:val="Hiperligao"/>
            <w:noProof/>
          </w:rPr>
          <w:t>Figura 19- Anexo, Tarefa PMIR-10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_Toc141083414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1B3E5676" w14:textId="7A6145A7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02C4099A" w14:textId="6FDD3C63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18DDF2A0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E2296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Docker de forma a garantir a modularidade e portabilidade da solução </w:t>
      </w:r>
    </w:p>
    <w:p w14:paraId="77550931" w14:textId="621A9A11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644111C9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91E7A"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2DDB4308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conteinerização</w:t>
      </w:r>
      <w:r>
        <w:t xml:space="preserve"> </w:t>
      </w:r>
      <w:r w:rsidRPr="00191E7A"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63F6BDC5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191E7A"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260B36">
            <w:rPr>
              <w:i/>
              <w:iCs/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478306296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54C988CB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70050D3F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22605648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02C388B6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r>
        <w:t>Tecnologias Utilizadas</w:t>
      </w:r>
      <w:bookmarkEnd w:id="3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r>
        <w:t>PHP</w:t>
      </w:r>
    </w:p>
    <w:p w14:paraId="058E1CD0" w14:textId="71ABBCE0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60B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E833C1">
            <w:rPr>
              <w:noProof/>
            </w:rPr>
            <w:t xml:space="preserve"> </w:t>
          </w:r>
          <w:r w:rsidR="00E833C1" w:rsidRPr="00E833C1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2F6E8A65">
            <wp:extent cx="2272897" cy="1190196"/>
            <wp:effectExtent l="0" t="0" r="0" b="0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93" cy="12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7EB00B71" w:rsidR="006077DC" w:rsidRPr="00804760" w:rsidRDefault="00966C6D" w:rsidP="00966C6D">
      <w:pPr>
        <w:pStyle w:val="Legenda"/>
        <w:jc w:val="center"/>
      </w:pPr>
      <w:bookmarkStart w:id="4" w:name="_Toc141083396"/>
      <w:r>
        <w:t xml:space="preserve">Figura </w:t>
      </w:r>
      <w:fldSimple w:instr=" SEQ Figura \* ARABIC ">
        <w:r w:rsidR="005A1459">
          <w:rPr>
            <w:noProof/>
          </w:rPr>
          <w:t>1</w:t>
        </w:r>
      </w:fldSimple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[3]</w:t>
          </w:r>
          <w:r>
            <w:fldChar w:fldCharType="end"/>
          </w:r>
        </w:sdtContent>
      </w:sdt>
      <w:bookmarkEnd w:id="4"/>
    </w:p>
    <w:p w14:paraId="3AA5BE27" w14:textId="012B4C60" w:rsidR="006077DC" w:rsidRDefault="008A1D1C" w:rsidP="008A1D1C">
      <w:pPr>
        <w:pStyle w:val="Ttulo2"/>
      </w:pPr>
      <w:r>
        <w:t>Docker</w:t>
      </w:r>
    </w:p>
    <w:p w14:paraId="2ED7EF50" w14:textId="43DAE56D" w:rsidR="00E833C1" w:rsidRDefault="00E833C1" w:rsidP="00E833C1">
      <w:r>
        <w:t xml:space="preserve">O </w:t>
      </w:r>
      <w:r w:rsidRPr="00191E7A"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191E7A"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191E7A"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</w:t>
      </w:r>
      <w:r>
        <w:lastRenderedPageBreak/>
        <w:t xml:space="preserve">entre si. Assim, perde-se a dependência da máquina e permite de forma customizável migrar funcionalidades entre diferentes sistemas de forma simples, rápida e segura. Acerca da performance, o </w:t>
      </w:r>
      <w:r w:rsidRPr="00191E7A"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62C58C75" w:rsidR="006077DC" w:rsidRPr="00804760" w:rsidRDefault="00966C6D" w:rsidP="00966C6D">
      <w:pPr>
        <w:pStyle w:val="Legenda"/>
        <w:jc w:val="center"/>
      </w:pPr>
      <w:bookmarkStart w:id="5" w:name="_Toc141083397"/>
      <w:r>
        <w:t xml:space="preserve">Figura </w:t>
      </w:r>
      <w:fldSimple w:instr=" SEQ Figura \* ARABIC ">
        <w:r w:rsidR="005A1459">
          <w:rPr>
            <w:noProof/>
          </w:rPr>
          <w:t>2</w:t>
        </w:r>
      </w:fldSimple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[4]</w:t>
          </w:r>
          <w:r>
            <w:fldChar w:fldCharType="end"/>
          </w:r>
        </w:sdtContent>
      </w:sdt>
      <w:bookmarkEnd w:id="5"/>
    </w:p>
    <w:p w14:paraId="6178643C" w14:textId="5D481DEB" w:rsidR="006077DC" w:rsidRDefault="008A1D1C" w:rsidP="008A1D1C">
      <w:pPr>
        <w:pStyle w:val="Ttulo2"/>
      </w:pPr>
      <w:proofErr w:type="spellStart"/>
      <w:r>
        <w:t>Github</w:t>
      </w:r>
      <w:proofErr w:type="spellEnd"/>
    </w:p>
    <w:p w14:paraId="0F6348B6" w14:textId="6FAF2758" w:rsidR="00E833C1" w:rsidRPr="00E833C1" w:rsidRDefault="00E833C1" w:rsidP="00E833C1">
      <w:r>
        <w:t xml:space="preserve">O </w:t>
      </w:r>
      <w:proofErr w:type="spellStart"/>
      <w:r w:rsidRPr="00191E7A"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191E7A"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191E7A">
            <w:rPr>
              <w:noProof/>
            </w:rPr>
            <w:t xml:space="preserve"> </w:t>
          </w:r>
          <w:r w:rsidR="00191E7A" w:rsidRPr="00191E7A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66A5F9A0">
            <wp:extent cx="1495425" cy="1495425"/>
            <wp:effectExtent l="0" t="0" r="9525" b="9525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72E293BD" w:rsidR="006077DC" w:rsidRPr="00804760" w:rsidRDefault="002F25AF" w:rsidP="002F25AF">
      <w:pPr>
        <w:pStyle w:val="Legenda"/>
        <w:jc w:val="center"/>
      </w:pPr>
      <w:bookmarkStart w:id="6" w:name="_Toc141083398"/>
      <w:r>
        <w:t xml:space="preserve">Figura </w:t>
      </w:r>
      <w:fldSimple w:instr=" SEQ Figura \* ARABIC ">
        <w:r w:rsidR="005A1459">
          <w:rPr>
            <w:noProof/>
          </w:rPr>
          <w:t>3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[5]</w:t>
          </w:r>
          <w:r>
            <w:fldChar w:fldCharType="end"/>
          </w:r>
        </w:sdtContent>
      </w:sdt>
      <w:bookmarkEnd w:id="6"/>
    </w:p>
    <w:p w14:paraId="381EDDF2" w14:textId="5C12DBB1" w:rsidR="006077DC" w:rsidRDefault="002F25AF" w:rsidP="006077DC">
      <w:pPr>
        <w:pStyle w:val="Ttulo2"/>
      </w:pPr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proofErr w:type="spellEnd"/>
    </w:p>
    <w:p w14:paraId="6DC5B2CC" w14:textId="00624FA2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91E7A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001EB20B">
            <wp:extent cx="1885950" cy="1885950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701D0944" w:rsidR="006077DC" w:rsidRDefault="002F25AF" w:rsidP="002F25AF">
      <w:pPr>
        <w:pStyle w:val="Legenda"/>
        <w:jc w:val="center"/>
      </w:pPr>
      <w:bookmarkStart w:id="7" w:name="_Toc141083399"/>
      <w:r>
        <w:t xml:space="preserve">Figura </w:t>
      </w:r>
      <w:fldSimple w:instr=" SEQ Figura \* ARABIC ">
        <w:r w:rsidR="005A1459">
          <w:rPr>
            <w:noProof/>
          </w:rPr>
          <w:t>4</w:t>
        </w:r>
      </w:fldSimple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[6]</w:t>
          </w:r>
          <w:r>
            <w:fldChar w:fldCharType="end"/>
          </w:r>
        </w:sdtContent>
      </w:sdt>
      <w:bookmarkEnd w:id="7"/>
    </w:p>
    <w:p w14:paraId="7F91CFDD" w14:textId="2E40C824" w:rsidR="006077DC" w:rsidRDefault="008A1D1C" w:rsidP="006077DC">
      <w:pPr>
        <w:pStyle w:val="Ttulo2"/>
      </w:pPr>
      <w:r>
        <w:t xml:space="preserve">Framework </w:t>
      </w:r>
      <w:proofErr w:type="spellStart"/>
      <w:r>
        <w:t>Symfony</w:t>
      </w:r>
      <w:proofErr w:type="spellEnd"/>
    </w:p>
    <w:p w14:paraId="486932B4" w14:textId="722F32B7" w:rsidR="00EC5F7E" w:rsidRPr="00EC5F7E" w:rsidRDefault="00EC5F7E" w:rsidP="00EC5F7E">
      <w:r>
        <w:t xml:space="preserve">A Framework </w:t>
      </w:r>
      <w:proofErr w:type="spellStart"/>
      <w: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C5F7E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371274B4">
            <wp:extent cx="1571625" cy="1571625"/>
            <wp:effectExtent l="0" t="0" r="9525" b="9525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03C88592" w:rsidR="006077DC" w:rsidRDefault="002F25AF" w:rsidP="002F25AF">
      <w:pPr>
        <w:pStyle w:val="Legenda"/>
        <w:jc w:val="center"/>
      </w:pPr>
      <w:bookmarkStart w:id="8" w:name="_Toc141083400"/>
      <w:r>
        <w:t xml:space="preserve">Figura </w:t>
      </w:r>
      <w:fldSimple w:instr=" SEQ Figura \* ARABIC ">
        <w:r w:rsidR="005A1459">
          <w:rPr>
            <w:noProof/>
          </w:rPr>
          <w:t>5</w:t>
        </w:r>
      </w:fldSimple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[7]</w:t>
          </w:r>
          <w:r>
            <w:fldChar w:fldCharType="end"/>
          </w:r>
        </w:sdtContent>
      </w:sdt>
      <w:bookmarkEnd w:id="8"/>
    </w:p>
    <w:p w14:paraId="2A89BA91" w14:textId="71B96C13" w:rsidR="006077DC" w:rsidRDefault="008A1D1C" w:rsidP="006077DC">
      <w:pPr>
        <w:pStyle w:val="Ttulo2"/>
      </w:pPr>
      <w:proofErr w:type="spellStart"/>
      <w:r>
        <w:t>PostMan</w:t>
      </w:r>
      <w:proofErr w:type="spellEnd"/>
    </w:p>
    <w:p w14:paraId="12E06405" w14:textId="40787B8F" w:rsidR="006E60AC" w:rsidRPr="006E60AC" w:rsidRDefault="006E60AC" w:rsidP="006E60AC">
      <w:r>
        <w:t xml:space="preserve">O </w:t>
      </w:r>
      <w:proofErr w:type="spellStart"/>
      <w:r>
        <w:t>Postman</w:t>
      </w:r>
      <w:proofErr w:type="spellEnd"/>
      <w:sdt>
        <w:sdtPr>
          <w:id w:val="989758901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E60AC">
            <w:rPr>
              <w:noProof/>
            </w:rPr>
            <w:t>[6]</w:t>
          </w:r>
          <w:r>
            <w:fldChar w:fldCharType="end"/>
          </w:r>
        </w:sdtContent>
      </w:sdt>
      <w:r>
        <w:t xml:space="preserve"> é uma ferramenta que permite testar e gerir serviços web (HTTP/HTTPS), providenciando uma interface simples e intuitiva. A missão do </w:t>
      </w:r>
      <w:proofErr w:type="spellStart"/>
      <w:r>
        <w:t>Postman</w:t>
      </w:r>
      <w:proofErr w:type="spellEnd"/>
      <w:r>
        <w:t xml:space="preserve"> é de simplificar os testes de </w:t>
      </w:r>
      <w:proofErr w:type="spellStart"/>
      <w:r>
        <w:t>API</w:t>
      </w:r>
      <w:r w:rsidR="00067833">
        <w:t>s</w:t>
      </w:r>
      <w:proofErr w:type="spellEnd"/>
      <w:r w:rsidR="00067833">
        <w:t>.</w:t>
      </w:r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7FF22446">
            <wp:extent cx="1362075" cy="1362075"/>
            <wp:effectExtent l="0" t="0" r="9525" b="9525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76C6792A" w:rsidR="002F25AF" w:rsidRDefault="002F25AF" w:rsidP="002F25AF">
      <w:pPr>
        <w:pStyle w:val="Legenda"/>
        <w:jc w:val="center"/>
      </w:pPr>
      <w:bookmarkStart w:id="9" w:name="_Toc141083401"/>
      <w:r>
        <w:t xml:space="preserve">Figura </w:t>
      </w:r>
      <w:fldSimple w:instr=" SEQ Figura \* ARABIC ">
        <w:r w:rsidR="005A1459">
          <w:rPr>
            <w:noProof/>
          </w:rPr>
          <w:t>6</w:t>
        </w:r>
      </w:fldSimple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Pr="002F25AF">
            <w:rPr>
              <w:noProof/>
            </w:rPr>
            <w:t>[8]</w:t>
          </w:r>
          <w:r>
            <w:fldChar w:fldCharType="end"/>
          </w:r>
        </w:sdtContent>
      </w:sdt>
      <w:bookmarkEnd w:id="9"/>
    </w:p>
    <w:p w14:paraId="41AB3989" w14:textId="0FE58B8C" w:rsidR="00745D7F" w:rsidRDefault="00745D7F" w:rsidP="00745D7F">
      <w:pPr>
        <w:pStyle w:val="Ttulo2"/>
      </w:pPr>
      <w:r>
        <w:lastRenderedPageBreak/>
        <w:t>XAMPP</w:t>
      </w:r>
    </w:p>
    <w:p w14:paraId="4D3479CE" w14:textId="601E1D29" w:rsidR="00067833" w:rsidRDefault="00067833" w:rsidP="00067833">
      <w:r>
        <w:t>O XAMPP</w:t>
      </w:r>
      <w:sdt>
        <w:sdtPr>
          <w:id w:val="-53244433"/>
          <w:citation/>
        </w:sdtPr>
        <w:sdtContent>
          <w:r>
            <w:fldChar w:fldCharType="begin"/>
          </w:r>
          <w:r>
            <w:instrText xml:space="preserve"> CITATION XAM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6783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é um pacote que contém os principais servidores de código aberto. O nome XAMP, é um acrónimo com o seguinte significado: X – Qualquer sistema Operativo, A – Apache, M – </w:t>
      </w:r>
      <w:proofErr w:type="spellStart"/>
      <w:r>
        <w:t>MariaDb</w:t>
      </w:r>
      <w:proofErr w:type="spellEnd"/>
      <w:r>
        <w:t xml:space="preserve">, P – PHP e por último P – Perl. </w:t>
      </w:r>
    </w:p>
    <w:p w14:paraId="62A1DFC9" w14:textId="7C8FE472" w:rsidR="00067833" w:rsidRPr="00067833" w:rsidRDefault="00067833" w:rsidP="00067833">
      <w:r>
        <w:t xml:space="preserve">O XAMPP, além das funções mencionadas anteriormente, dispõe ainda de um servidor FTP e inclui outros módulos como o </w:t>
      </w:r>
      <w:proofErr w:type="spellStart"/>
      <w:r>
        <w:t>OpenSSL</w:t>
      </w:r>
      <w:proofErr w:type="spellEnd"/>
      <w:r>
        <w:t xml:space="preserve"> e o </w:t>
      </w:r>
      <w:proofErr w:type="spellStart"/>
      <w:r>
        <w:t>PHPMyAdmin</w:t>
      </w:r>
      <w:proofErr w:type="spellEnd"/>
      <w:r>
        <w:t>.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0C902" wp14:editId="0C1B7EDC">
            <wp:extent cx="1690459" cy="1714500"/>
            <wp:effectExtent l="0" t="0" r="508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48" cy="1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7D252E80" w:rsidR="00745D7F" w:rsidRPr="00745D7F" w:rsidRDefault="00745D7F" w:rsidP="00745D7F">
      <w:pPr>
        <w:pStyle w:val="Legenda"/>
        <w:jc w:val="center"/>
      </w:pPr>
      <w:bookmarkStart w:id="10" w:name="_Toc141083402"/>
      <w:r>
        <w:t xml:space="preserve">Figura </w:t>
      </w:r>
      <w:fldSimple w:instr=" SEQ Figura \* ARABIC ">
        <w:r w:rsidR="005A1459">
          <w:rPr>
            <w:noProof/>
          </w:rPr>
          <w:t>7</w:t>
        </w:r>
      </w:fldSimple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45D7F">
            <w:rPr>
              <w:noProof/>
            </w:rPr>
            <w:t>[9]</w:t>
          </w:r>
          <w:r>
            <w:fldChar w:fldCharType="end"/>
          </w:r>
        </w:sdtContent>
      </w:sdt>
      <w:bookmarkEnd w:id="10"/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11" w:name="_Ref137444835"/>
      <w:r>
        <w:t>Análise e Modelação do Sistema</w:t>
      </w:r>
      <w:bookmarkEnd w:id="11"/>
    </w:p>
    <w:p w14:paraId="1199E5AF" w14:textId="77777777" w:rsidR="006C0925" w:rsidRDefault="00067833" w:rsidP="006C0925">
      <w:r>
        <w:t>Neste capítulo é descrito todo o trabalho de análise, modelação e levantamento de requisitos. O objetivo é facilitar a compreensão do sistema permitindo estruturar a informação de forma simples e metódica. A estrutura utilizada será muito aproximada ao descrito no modelo de desenvolvimento de Software</w:t>
      </w:r>
      <w:r w:rsidR="006C0925">
        <w:t xml:space="preserve"> em cascata</w:t>
      </w:r>
      <w:sdt>
        <w:sdtPr>
          <w:id w:val="629830307"/>
          <w:citation/>
        </w:sdtPr>
        <w:sdtContent>
          <w:r w:rsidR="006C0925">
            <w:fldChar w:fldCharType="begin"/>
          </w:r>
          <w:r w:rsidR="006C0925">
            <w:instrText xml:space="preserve">CITATION Tut \l 2070 </w:instrText>
          </w:r>
          <w:r w:rsidR="006C0925">
            <w:fldChar w:fldCharType="separate"/>
          </w:r>
          <w:r w:rsidR="006C0925">
            <w:rPr>
              <w:noProof/>
            </w:rPr>
            <w:t xml:space="preserve"> </w:t>
          </w:r>
          <w:r w:rsidR="006C0925" w:rsidRPr="006C0925">
            <w:rPr>
              <w:noProof/>
            </w:rPr>
            <w:t>[14]</w:t>
          </w:r>
          <w:r w:rsidR="006C0925">
            <w:fldChar w:fldCharType="end"/>
          </w:r>
        </w:sdtContent>
      </w:sdt>
      <w:r w:rsidR="006C0925">
        <w:t>.</w:t>
      </w:r>
    </w:p>
    <w:p w14:paraId="0CF5AB7D" w14:textId="47C099F3" w:rsidR="006C0925" w:rsidRDefault="006C0925" w:rsidP="006C0925">
      <w:pPr>
        <w:jc w:val="center"/>
      </w:pPr>
      <w:r>
        <w:rPr>
          <w:noProof/>
        </w:rPr>
        <w:drawing>
          <wp:inline distT="0" distB="0" distL="0" distR="0" wp14:anchorId="4F46F994" wp14:editId="33805BA5">
            <wp:extent cx="4431630" cy="1362075"/>
            <wp:effectExtent l="0" t="0" r="7620" b="0"/>
            <wp:docPr id="2086495953" name="Imagem 1" descr="Uma imagem com Gráficos, círculo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953" name="Imagem 1" descr="Uma imagem com Gráficos, círculo, captura de ecrã, design 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D5F" w14:textId="33A948A1" w:rsidR="006C0925" w:rsidRPr="00804760" w:rsidRDefault="006C0925" w:rsidP="006C0925">
      <w:pPr>
        <w:pStyle w:val="Legenda"/>
        <w:jc w:val="center"/>
      </w:pPr>
      <w:bookmarkStart w:id="12" w:name="_Toc141083403"/>
      <w:r>
        <w:t xml:space="preserve">Figura </w:t>
      </w:r>
      <w:fldSimple w:instr=" SEQ Figura \* ARABIC ">
        <w:r w:rsidR="005A1459">
          <w:rPr>
            <w:noProof/>
          </w:rPr>
          <w:t>8</w:t>
        </w:r>
      </w:fldSimple>
      <w:r>
        <w:t xml:space="preserve"> - Modelo de desenvolvimento de Software em Cascata</w:t>
      </w:r>
      <w:sdt>
        <w:sdtPr>
          <w:id w:val="-90319903"/>
          <w:citation/>
        </w:sdtPr>
        <w:sdtContent>
          <w:r>
            <w:fldChar w:fldCharType="begin"/>
          </w:r>
          <w:r>
            <w:instrText xml:space="preserve"> CITATION Tut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C0925">
            <w:rPr>
              <w:noProof/>
            </w:rPr>
            <w:t>[14]</w:t>
          </w:r>
          <w:r>
            <w:fldChar w:fldCharType="end"/>
          </w:r>
        </w:sdtContent>
      </w:sdt>
      <w:bookmarkEnd w:id="12"/>
    </w:p>
    <w:p w14:paraId="6A3C9C80" w14:textId="09D06A48" w:rsidR="00804760" w:rsidRDefault="006077DC" w:rsidP="006D40B4">
      <w:pPr>
        <w:pStyle w:val="Ttulo2"/>
      </w:pPr>
      <w:r>
        <w:t>Levantamento de Requisitos</w:t>
      </w:r>
    </w:p>
    <w:p w14:paraId="324CCEF1" w14:textId="550CB813" w:rsidR="00804760" w:rsidRDefault="006C0925" w:rsidP="00E50E37">
      <w:r>
        <w:t>O levantamento de requisitos é o primeiro passo no processo de planeamento e desenvolvimento de uma aplicação de Software. Este passo é importante pois permite detalhar e esquematizar detalhadamente as funcionalidades do sistema.</w:t>
      </w:r>
    </w:p>
    <w:p w14:paraId="3AA12438" w14:textId="5309B128" w:rsidR="006C0925" w:rsidRPr="00804760" w:rsidRDefault="006C0925" w:rsidP="00E50E37">
      <w:r>
        <w:t xml:space="preserve">Este processo foi desenvolvido de forma iterativa com os </w:t>
      </w:r>
      <w:proofErr w:type="spellStart"/>
      <w:r w:rsidRPr="006C0925">
        <w:rPr>
          <w:i/>
          <w:iCs/>
        </w:rPr>
        <w:t>stakeholders</w:t>
      </w:r>
      <w:proofErr w:type="spellEnd"/>
      <w:r>
        <w:t xml:space="preserve"> do projeto (Fiducial), e o resultado desta análise foi a definição das tarefas em anexo (</w:t>
      </w:r>
      <w:r w:rsidR="001B4729">
        <w:fldChar w:fldCharType="begin"/>
      </w:r>
      <w:r w:rsidR="001B4729">
        <w:instrText xml:space="preserve"> REF _Ref137530644 \h </w:instrText>
      </w:r>
      <w:r w:rsidR="001B4729">
        <w:fldChar w:fldCharType="separate"/>
      </w:r>
      <w:r w:rsidR="001B4729">
        <w:t xml:space="preserve">Figura </w:t>
      </w:r>
      <w:r w:rsidR="001B4729">
        <w:rPr>
          <w:noProof/>
        </w:rPr>
        <w:t>9</w:t>
      </w:r>
      <w:r w:rsidR="001B4729">
        <w:fldChar w:fldCharType="end"/>
      </w:r>
      <w:r w:rsidR="001B4729">
        <w:t xml:space="preserve"> - </w:t>
      </w:r>
      <w:r w:rsidR="001B4729">
        <w:fldChar w:fldCharType="begin"/>
      </w:r>
      <w:r w:rsidR="001B4729">
        <w:instrText xml:space="preserve"> REF _Ref137530649 \h </w:instrText>
      </w:r>
      <w:r w:rsidR="001B4729">
        <w:fldChar w:fldCharType="separate"/>
      </w:r>
      <w:r w:rsidR="001B4729">
        <w:t xml:space="preserve">Figura </w:t>
      </w:r>
      <w:r w:rsidR="001B4729">
        <w:rPr>
          <w:noProof/>
        </w:rPr>
        <w:t>18</w:t>
      </w:r>
      <w:r w:rsidR="001B4729">
        <w:fldChar w:fldCharType="end"/>
      </w:r>
      <w:r>
        <w:t>).</w:t>
      </w:r>
    </w:p>
    <w:p w14:paraId="47ABB15E" w14:textId="07655155" w:rsidR="00804760" w:rsidRDefault="006077DC" w:rsidP="00E50E37">
      <w:pPr>
        <w:pStyle w:val="Ttulo3"/>
      </w:pPr>
      <w:r>
        <w:t>Requisitos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1"/>
        <w:gridCol w:w="1417"/>
        <w:gridCol w:w="1217"/>
        <w:gridCol w:w="3998"/>
        <w:gridCol w:w="917"/>
        <w:gridCol w:w="961"/>
      </w:tblGrid>
      <w:tr w:rsidR="00CB27FA" w14:paraId="08312870" w14:textId="77777777" w:rsidTr="000E54A8">
        <w:trPr>
          <w:cantSplit/>
        </w:trPr>
        <w:tc>
          <w:tcPr>
            <w:tcW w:w="551" w:type="dxa"/>
            <w:shd w:val="clear" w:color="auto" w:fill="D9D9D9" w:themeFill="background1" w:themeFillShade="D9"/>
          </w:tcPr>
          <w:p w14:paraId="6D65D99D" w14:textId="6457A7B0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5A3CFD" w14:textId="7AE98A0A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BE2B7E9" w14:textId="0BF438D2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998" w:type="dxa"/>
            <w:shd w:val="clear" w:color="auto" w:fill="D9D9D9" w:themeFill="background1" w:themeFillShade="D9"/>
          </w:tcPr>
          <w:p w14:paraId="23B6452E" w14:textId="6399733D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88BFE4" w14:textId="75299F37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="00CB27FA" w:rsidRPr="000E54A8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33660EC" w14:textId="2C63611C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8D53B7" w14:paraId="730CCF5C" w14:textId="77777777" w:rsidTr="00CB27FA">
        <w:trPr>
          <w:cantSplit/>
        </w:trPr>
        <w:tc>
          <w:tcPr>
            <w:tcW w:w="551" w:type="dxa"/>
          </w:tcPr>
          <w:p w14:paraId="36AFD85C" w14:textId="5B870159" w:rsidR="001B4729" w:rsidRPr="008D53B7" w:rsidRDefault="001B4729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</w:t>
            </w:r>
            <w:r w:rsidR="008D53B7" w:rsidRPr="008D53B7">
              <w:rPr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14:paraId="130C0A2E" w14:textId="2B11091A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Sistema “Project monitor”</w:t>
            </w:r>
          </w:p>
        </w:tc>
        <w:tc>
          <w:tcPr>
            <w:tcW w:w="1217" w:type="dxa"/>
            <w:vAlign w:val="center"/>
          </w:tcPr>
          <w:p w14:paraId="4FEF487F" w14:textId="2F9776B0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Recolha de Projetos</w:t>
            </w:r>
          </w:p>
        </w:tc>
        <w:tc>
          <w:tcPr>
            <w:tcW w:w="3998" w:type="dxa"/>
          </w:tcPr>
          <w:p w14:paraId="29BD1C69" w14:textId="39060926" w:rsidR="001B4729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conectar-se com o </w:t>
            </w:r>
            <w:r w:rsidR="00CB27FA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“Proje</w:t>
            </w:r>
            <w:r w:rsidR="00CB27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 Monitor” através do protocolo HTTP</w:t>
            </w:r>
            <w:r w:rsidR="00CB27FA">
              <w:rPr>
                <w:sz w:val="20"/>
                <w:szCs w:val="20"/>
              </w:rPr>
              <w:t xml:space="preserve"> GET. O “Project Monitor” devolve a lista de projetos ativos. Cada projeto tem os seguintes campos: id (inteiro), nome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 xml:space="preserve">), </w:t>
            </w:r>
            <w:r w:rsidR="00B0229E">
              <w:rPr>
                <w:sz w:val="20"/>
                <w:szCs w:val="20"/>
              </w:rPr>
              <w:t>ativo</w:t>
            </w:r>
            <w:r w:rsidR="00CB27FA">
              <w:rPr>
                <w:sz w:val="20"/>
                <w:szCs w:val="20"/>
              </w:rPr>
              <w:t xml:space="preserve"> (</w:t>
            </w:r>
            <w:proofErr w:type="spellStart"/>
            <w:r w:rsidR="00CB27FA">
              <w:rPr>
                <w:sz w:val="20"/>
                <w:szCs w:val="20"/>
              </w:rPr>
              <w:t>boolean</w:t>
            </w:r>
            <w:proofErr w:type="spellEnd"/>
            <w:r w:rsidR="00CB27FA">
              <w:rPr>
                <w:sz w:val="20"/>
                <w:szCs w:val="20"/>
              </w:rPr>
              <w:t>), descrição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 e chave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56F7ADAD" w14:textId="16DDA31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76CEB543" w14:textId="73DB904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RF01</w:t>
            </w:r>
          </w:p>
        </w:tc>
      </w:tr>
      <w:tr w:rsidR="00CB27FA" w14:paraId="5330C764" w14:textId="77777777" w:rsidTr="00CB27FA">
        <w:trPr>
          <w:cantSplit/>
        </w:trPr>
        <w:tc>
          <w:tcPr>
            <w:tcW w:w="551" w:type="dxa"/>
          </w:tcPr>
          <w:p w14:paraId="5B777E96" w14:textId="1A1C429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2.1</w:t>
            </w:r>
          </w:p>
        </w:tc>
        <w:tc>
          <w:tcPr>
            <w:tcW w:w="1417" w:type="dxa"/>
            <w:vMerge w:val="restart"/>
            <w:vAlign w:val="center"/>
          </w:tcPr>
          <w:p w14:paraId="12401DC8" w14:textId="46DB1E40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“Redmine”</w:t>
            </w:r>
          </w:p>
        </w:tc>
        <w:tc>
          <w:tcPr>
            <w:tcW w:w="1217" w:type="dxa"/>
            <w:vAlign w:val="center"/>
          </w:tcPr>
          <w:p w14:paraId="40C33A9A" w14:textId="2ADBC0EE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Criação de Projetos</w:t>
            </w:r>
          </w:p>
        </w:tc>
        <w:tc>
          <w:tcPr>
            <w:tcW w:w="3998" w:type="dxa"/>
          </w:tcPr>
          <w:p w14:paraId="1CAC0196" w14:textId="5BB42D25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criar projetos no sistema “Redmine” através do protocolo HTTP POST e envio dos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7" w:type="dxa"/>
            <w:vAlign w:val="center"/>
          </w:tcPr>
          <w:p w14:paraId="0DC59097" w14:textId="4E0918E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6F48B410" w14:textId="46C79B22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RF02</w:t>
            </w:r>
          </w:p>
        </w:tc>
      </w:tr>
      <w:tr w:rsidR="00CB27FA" w14:paraId="6D4705FA" w14:textId="77777777" w:rsidTr="00CB27FA">
        <w:trPr>
          <w:cantSplit/>
        </w:trPr>
        <w:tc>
          <w:tcPr>
            <w:tcW w:w="551" w:type="dxa"/>
          </w:tcPr>
          <w:p w14:paraId="524C01AC" w14:textId="1F35EDC5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2.2.</w:t>
            </w:r>
          </w:p>
        </w:tc>
        <w:tc>
          <w:tcPr>
            <w:tcW w:w="1417" w:type="dxa"/>
            <w:vMerge/>
          </w:tcPr>
          <w:p w14:paraId="48E90138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DE0A41A" w14:textId="2EB8F4A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Consultar Projetos</w:t>
            </w:r>
          </w:p>
        </w:tc>
        <w:tc>
          <w:tcPr>
            <w:tcW w:w="3998" w:type="dxa"/>
          </w:tcPr>
          <w:p w14:paraId="1E043C5C" w14:textId="31BB3EA9" w:rsidR="008D53B7" w:rsidRPr="008D53B7" w:rsidRDefault="00CB27FA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conectar-se com o sistema “Redmine” através do protocolo HTTP GET. O “Redmine” devolve a lista de projetos ativos. Cada projeto tem 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238C50C4" w14:textId="16CE9AF6" w:rsidR="008D53B7" w:rsidRPr="008D53B7" w:rsidRDefault="00A51F90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590343A5" w14:textId="619BA3B7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RF03</w:t>
            </w:r>
          </w:p>
        </w:tc>
      </w:tr>
      <w:tr w:rsidR="00CB27FA" w14:paraId="0725BCED" w14:textId="77777777" w:rsidTr="00CB27FA">
        <w:trPr>
          <w:cantSplit/>
        </w:trPr>
        <w:tc>
          <w:tcPr>
            <w:tcW w:w="551" w:type="dxa"/>
          </w:tcPr>
          <w:p w14:paraId="78B93332" w14:textId="2239F1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2.3</w:t>
            </w:r>
          </w:p>
        </w:tc>
        <w:tc>
          <w:tcPr>
            <w:tcW w:w="1417" w:type="dxa"/>
            <w:vMerge/>
          </w:tcPr>
          <w:p w14:paraId="73EDFEFF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C5C63F7" w14:textId="54FF093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Apagar projetos</w:t>
            </w:r>
          </w:p>
        </w:tc>
        <w:tc>
          <w:tcPr>
            <w:tcW w:w="3998" w:type="dxa"/>
          </w:tcPr>
          <w:p w14:paraId="4F73C0CA" w14:textId="3D9158C5" w:rsidR="008D53B7" w:rsidRPr="008D53B7" w:rsidRDefault="00A51F90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apagar projetos do “Redmine” através do </w:t>
            </w:r>
            <w:r w:rsidR="000E54A8">
              <w:rPr>
                <w:sz w:val="20"/>
                <w:szCs w:val="20"/>
              </w:rPr>
              <w:t>protocolo</w:t>
            </w:r>
            <w:r>
              <w:rPr>
                <w:sz w:val="20"/>
                <w:szCs w:val="20"/>
              </w:rPr>
              <w:t xml:space="preserve"> HTTP </w:t>
            </w:r>
            <w:r w:rsidR="000E54A8">
              <w:rPr>
                <w:sz w:val="20"/>
                <w:szCs w:val="20"/>
              </w:rPr>
              <w:t>DELETE e envio do id do projeto.</w:t>
            </w:r>
          </w:p>
        </w:tc>
        <w:tc>
          <w:tcPr>
            <w:tcW w:w="917" w:type="dxa"/>
            <w:vAlign w:val="center"/>
          </w:tcPr>
          <w:p w14:paraId="26B7D8DB" w14:textId="53546DDF" w:rsidR="008D53B7" w:rsidRPr="008D53B7" w:rsidRDefault="00CB27FA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76070A5E" w14:textId="4A32AC7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RF04</w:t>
            </w:r>
          </w:p>
        </w:tc>
      </w:tr>
      <w:tr w:rsidR="00CB27FA" w14:paraId="146D6705" w14:textId="77777777" w:rsidTr="00CB27FA">
        <w:trPr>
          <w:cantSplit/>
        </w:trPr>
        <w:tc>
          <w:tcPr>
            <w:tcW w:w="551" w:type="dxa"/>
          </w:tcPr>
          <w:p w14:paraId="690A97CD" w14:textId="7C2CD0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  <w:vMerge/>
          </w:tcPr>
          <w:p w14:paraId="566E8AFB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9D6B485" w14:textId="13A2E7D1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Login na plataforma “Redmine”</w:t>
            </w:r>
          </w:p>
        </w:tc>
        <w:tc>
          <w:tcPr>
            <w:tcW w:w="3998" w:type="dxa"/>
          </w:tcPr>
          <w:p w14:paraId="6CD83D63" w14:textId="25285DF0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fazer login no sistema “Redmine”. Após o login será devolvido um </w:t>
            </w:r>
            <w:proofErr w:type="spellStart"/>
            <w:r w:rsidRPr="000E54A8">
              <w:rPr>
                <w:i/>
                <w:iCs/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sessão que terá de ser usado no RF02, RF03 e RF04.</w:t>
            </w:r>
          </w:p>
        </w:tc>
        <w:tc>
          <w:tcPr>
            <w:tcW w:w="917" w:type="dxa"/>
            <w:vAlign w:val="center"/>
          </w:tcPr>
          <w:p w14:paraId="3EB7EE75" w14:textId="4D00CC9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3143E322" w14:textId="59FD7F73" w:rsidR="008D53B7" w:rsidRPr="008D53B7" w:rsidRDefault="008D53B7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RF05</w:t>
            </w:r>
          </w:p>
        </w:tc>
      </w:tr>
    </w:tbl>
    <w:p w14:paraId="48965386" w14:textId="37BF181D" w:rsidR="00813350" w:rsidRDefault="0081335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</w:t>
      </w:r>
      <w:r w:rsidRPr="004002F4">
        <w:t>equisitos Funcionais</w:t>
      </w:r>
    </w:p>
    <w:p w14:paraId="0918F149" w14:textId="4484EDBD" w:rsidR="00804760" w:rsidRDefault="006077DC" w:rsidP="006077DC">
      <w:pPr>
        <w:pStyle w:val="Ttulo3"/>
      </w:pPr>
      <w:r>
        <w:t>Requisitos Não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5"/>
        <w:gridCol w:w="1651"/>
        <w:gridCol w:w="1818"/>
        <w:gridCol w:w="3289"/>
        <w:gridCol w:w="879"/>
        <w:gridCol w:w="889"/>
      </w:tblGrid>
      <w:tr w:rsidR="007C7643" w:rsidRPr="000E54A8" w14:paraId="31F68968" w14:textId="77777777" w:rsidTr="007C7643">
        <w:trPr>
          <w:cantSplit/>
        </w:trPr>
        <w:tc>
          <w:tcPr>
            <w:tcW w:w="535" w:type="dxa"/>
            <w:shd w:val="clear" w:color="auto" w:fill="D9D9D9" w:themeFill="background1" w:themeFillShade="D9"/>
          </w:tcPr>
          <w:p w14:paraId="1E618DAD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F84D8E0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680D79A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57DBFAB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2D2D710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Pr="000E54A8">
              <w:rPr>
                <w:sz w:val="20"/>
                <w:szCs w:val="20"/>
              </w:rPr>
              <w:t>.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355143F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7C7643" w:rsidRPr="008D53B7" w14:paraId="5EDF32FE" w14:textId="77777777" w:rsidTr="007C7643">
        <w:trPr>
          <w:cantSplit/>
        </w:trPr>
        <w:tc>
          <w:tcPr>
            <w:tcW w:w="535" w:type="dxa"/>
          </w:tcPr>
          <w:p w14:paraId="5A02306C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1.1</w:t>
            </w:r>
          </w:p>
        </w:tc>
        <w:tc>
          <w:tcPr>
            <w:tcW w:w="1651" w:type="dxa"/>
            <w:vMerge w:val="restart"/>
            <w:vAlign w:val="center"/>
          </w:tcPr>
          <w:p w14:paraId="210890AE" w14:textId="5AD5E40D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  <w:r w:rsidRPr="008D53B7">
              <w:rPr>
                <w:sz w:val="20"/>
                <w:szCs w:val="20"/>
              </w:rPr>
              <w:t>”</w:t>
            </w:r>
          </w:p>
        </w:tc>
        <w:tc>
          <w:tcPr>
            <w:tcW w:w="1818" w:type="dxa"/>
            <w:vAlign w:val="center"/>
          </w:tcPr>
          <w:p w14:paraId="60A316D6" w14:textId="598B9B15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3289" w:type="dxa"/>
          </w:tcPr>
          <w:p w14:paraId="6BAFEF59" w14:textId="355B58D8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funcionar em sistemas operativos Windows e Linux.</w:t>
            </w:r>
          </w:p>
        </w:tc>
        <w:tc>
          <w:tcPr>
            <w:tcW w:w="879" w:type="dxa"/>
            <w:vAlign w:val="center"/>
          </w:tcPr>
          <w:p w14:paraId="577E20D7" w14:textId="77777777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1CBECD85" w14:textId="428EC58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 w:rsidR="00813350"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F01</w:t>
            </w:r>
          </w:p>
        </w:tc>
      </w:tr>
      <w:tr w:rsidR="007C7643" w:rsidRPr="008D53B7" w14:paraId="3B0F5A71" w14:textId="77777777" w:rsidTr="007C7643">
        <w:trPr>
          <w:cantSplit/>
        </w:trPr>
        <w:tc>
          <w:tcPr>
            <w:tcW w:w="535" w:type="dxa"/>
          </w:tcPr>
          <w:p w14:paraId="6A5BEF57" w14:textId="52074DC2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651" w:type="dxa"/>
            <w:vMerge/>
            <w:vAlign w:val="center"/>
          </w:tcPr>
          <w:p w14:paraId="63F9D131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1DB36EC" w14:textId="441BE2B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3289" w:type="dxa"/>
          </w:tcPr>
          <w:p w14:paraId="51D6A159" w14:textId="13A6FEA5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capaz de processar vários pedidos em paralelo</w:t>
            </w:r>
          </w:p>
        </w:tc>
        <w:tc>
          <w:tcPr>
            <w:tcW w:w="879" w:type="dxa"/>
            <w:vAlign w:val="center"/>
          </w:tcPr>
          <w:p w14:paraId="31F8B438" w14:textId="7A8E5D7E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D268D81" w14:textId="7635895B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2</w:t>
            </w:r>
          </w:p>
        </w:tc>
      </w:tr>
      <w:tr w:rsidR="007C7643" w:rsidRPr="008D53B7" w14:paraId="4A770ED9" w14:textId="77777777" w:rsidTr="007C7643">
        <w:trPr>
          <w:cantSplit/>
        </w:trPr>
        <w:tc>
          <w:tcPr>
            <w:tcW w:w="535" w:type="dxa"/>
          </w:tcPr>
          <w:p w14:paraId="61736A5F" w14:textId="59EA36DE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651" w:type="dxa"/>
            <w:vMerge/>
            <w:vAlign w:val="center"/>
          </w:tcPr>
          <w:p w14:paraId="23C4AD8F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4B4301C4" w14:textId="7197017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3289" w:type="dxa"/>
          </w:tcPr>
          <w:p w14:paraId="64A7AC98" w14:textId="3A51ACC4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sem problemas indefinidamente.</w:t>
            </w:r>
          </w:p>
        </w:tc>
        <w:tc>
          <w:tcPr>
            <w:tcW w:w="879" w:type="dxa"/>
            <w:vAlign w:val="center"/>
          </w:tcPr>
          <w:p w14:paraId="0F952EBE" w14:textId="6A40CD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92EFB99" w14:textId="755761C1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3</w:t>
            </w:r>
          </w:p>
        </w:tc>
      </w:tr>
      <w:tr w:rsidR="007C7643" w:rsidRPr="008D53B7" w14:paraId="6EEF9A7D" w14:textId="77777777" w:rsidTr="007C7643">
        <w:trPr>
          <w:cantSplit/>
        </w:trPr>
        <w:tc>
          <w:tcPr>
            <w:tcW w:w="535" w:type="dxa"/>
          </w:tcPr>
          <w:p w14:paraId="50D97BD8" w14:textId="544A3A57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651" w:type="dxa"/>
            <w:vMerge w:val="restart"/>
            <w:vAlign w:val="center"/>
          </w:tcPr>
          <w:p w14:paraId="4270ECB4" w14:textId="2054865B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Organizacionais</w:t>
            </w:r>
          </w:p>
        </w:tc>
        <w:tc>
          <w:tcPr>
            <w:tcW w:w="1818" w:type="dxa"/>
            <w:vAlign w:val="center"/>
          </w:tcPr>
          <w:p w14:paraId="01358A10" w14:textId="24ED6B9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</w:t>
            </w:r>
          </w:p>
        </w:tc>
        <w:tc>
          <w:tcPr>
            <w:tcW w:w="3289" w:type="dxa"/>
          </w:tcPr>
          <w:p w14:paraId="7DFE4507" w14:textId="736F6F32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plataforma deverá ser desenvolvida em PHP utilizando a Framework </w:t>
            </w:r>
            <w:proofErr w:type="spellStart"/>
            <w:r w:rsidRPr="007C7643">
              <w:rPr>
                <w:i/>
                <w:iCs/>
                <w:sz w:val="20"/>
                <w:szCs w:val="20"/>
              </w:rPr>
              <w:t>Symphony</w:t>
            </w:r>
            <w:proofErr w:type="spellEnd"/>
          </w:p>
        </w:tc>
        <w:tc>
          <w:tcPr>
            <w:tcW w:w="879" w:type="dxa"/>
            <w:vAlign w:val="center"/>
          </w:tcPr>
          <w:p w14:paraId="1EAB06BF" w14:textId="4E61817D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22E8D4D" w14:textId="36F28A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4</w:t>
            </w:r>
          </w:p>
        </w:tc>
      </w:tr>
      <w:tr w:rsidR="007C7643" w:rsidRPr="008D53B7" w14:paraId="39D9A5F1" w14:textId="77777777" w:rsidTr="007C7643">
        <w:trPr>
          <w:cantSplit/>
        </w:trPr>
        <w:tc>
          <w:tcPr>
            <w:tcW w:w="535" w:type="dxa"/>
          </w:tcPr>
          <w:p w14:paraId="6437D1C0" w14:textId="182FBFEA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651" w:type="dxa"/>
            <w:vMerge/>
            <w:vAlign w:val="center"/>
          </w:tcPr>
          <w:p w14:paraId="4C769FB2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DD94D8C" w14:textId="69F06D54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Padrões</w:t>
            </w:r>
          </w:p>
        </w:tc>
        <w:tc>
          <w:tcPr>
            <w:tcW w:w="3289" w:type="dxa"/>
          </w:tcPr>
          <w:p w14:paraId="1480E48E" w14:textId="327C2287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plataforma deverá utilizar programação orientada a objetos e no formato MVC (</w:t>
            </w:r>
            <w:proofErr w:type="spellStart"/>
            <w:r>
              <w:rPr>
                <w:sz w:val="20"/>
                <w:szCs w:val="20"/>
              </w:rPr>
              <w:t>Model-View-Controller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79" w:type="dxa"/>
            <w:vAlign w:val="center"/>
          </w:tcPr>
          <w:p w14:paraId="2FCCD642" w14:textId="25E90B1C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0445E11" w14:textId="4662F4CF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5</w:t>
            </w:r>
          </w:p>
        </w:tc>
      </w:tr>
      <w:tr w:rsidR="00813350" w:rsidRPr="008D53B7" w14:paraId="0596B959" w14:textId="77777777" w:rsidTr="007C7643">
        <w:trPr>
          <w:cantSplit/>
        </w:trPr>
        <w:tc>
          <w:tcPr>
            <w:tcW w:w="535" w:type="dxa"/>
          </w:tcPr>
          <w:p w14:paraId="5EAF75D7" w14:textId="456B40C5" w:rsidR="00813350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1651" w:type="dxa"/>
            <w:vMerge w:val="restart"/>
            <w:vAlign w:val="center"/>
          </w:tcPr>
          <w:p w14:paraId="0C48A874" w14:textId="6CD0E2DF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Externos</w:t>
            </w:r>
          </w:p>
        </w:tc>
        <w:tc>
          <w:tcPr>
            <w:tcW w:w="1818" w:type="dxa"/>
            <w:vAlign w:val="center"/>
          </w:tcPr>
          <w:p w14:paraId="5A731A78" w14:textId="4CE108C1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0CCB4D81" w14:textId="66B1EB65" w:rsidR="00813350" w:rsidRDefault="00813350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obter projetos do sistema Project Monitor</w:t>
            </w:r>
          </w:p>
        </w:tc>
        <w:tc>
          <w:tcPr>
            <w:tcW w:w="879" w:type="dxa"/>
            <w:vAlign w:val="center"/>
          </w:tcPr>
          <w:p w14:paraId="6E691485" w14:textId="032FFA47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5045172B" w14:textId="5D7A6AF2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6</w:t>
            </w:r>
          </w:p>
        </w:tc>
      </w:tr>
      <w:tr w:rsidR="00813350" w:rsidRPr="008D53B7" w14:paraId="24EB9670" w14:textId="77777777" w:rsidTr="007C7643">
        <w:trPr>
          <w:cantSplit/>
        </w:trPr>
        <w:tc>
          <w:tcPr>
            <w:tcW w:w="535" w:type="dxa"/>
          </w:tcPr>
          <w:p w14:paraId="42A453B0" w14:textId="458B5E23" w:rsidR="00813350" w:rsidRPr="008D53B7" w:rsidRDefault="001E5257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651" w:type="dxa"/>
            <w:vMerge/>
            <w:vAlign w:val="center"/>
          </w:tcPr>
          <w:p w14:paraId="352B723C" w14:textId="77777777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ECA45D5" w14:textId="0F5EC8B1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10E5D4A6" w14:textId="62EF3917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criar projetos no sistema Redmine</w:t>
            </w:r>
          </w:p>
        </w:tc>
        <w:tc>
          <w:tcPr>
            <w:tcW w:w="879" w:type="dxa"/>
            <w:vAlign w:val="center"/>
          </w:tcPr>
          <w:p w14:paraId="5C1B96BB" w14:textId="755D9D8B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9726724" w14:textId="2526B8D3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7</w:t>
            </w:r>
          </w:p>
        </w:tc>
      </w:tr>
      <w:tr w:rsidR="00813350" w:rsidRPr="008D53B7" w14:paraId="4B6E7016" w14:textId="77777777" w:rsidTr="007C7643">
        <w:trPr>
          <w:cantSplit/>
        </w:trPr>
        <w:tc>
          <w:tcPr>
            <w:tcW w:w="535" w:type="dxa"/>
          </w:tcPr>
          <w:p w14:paraId="4A01A78E" w14:textId="1F108E5D" w:rsidR="00813350" w:rsidRPr="008D53B7" w:rsidRDefault="001E5257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651" w:type="dxa"/>
            <w:vMerge/>
            <w:vAlign w:val="center"/>
          </w:tcPr>
          <w:p w14:paraId="3C85C682" w14:textId="51930D33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31D2D7C" w14:textId="116E5052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Éticos</w:t>
            </w:r>
          </w:p>
        </w:tc>
        <w:tc>
          <w:tcPr>
            <w:tcW w:w="3289" w:type="dxa"/>
          </w:tcPr>
          <w:p w14:paraId="4166DA18" w14:textId="7EDD61D1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deverá permitir aceder a informação sensível da empresa a utilizadores não credenciados</w:t>
            </w:r>
          </w:p>
        </w:tc>
        <w:tc>
          <w:tcPr>
            <w:tcW w:w="879" w:type="dxa"/>
            <w:vAlign w:val="center"/>
          </w:tcPr>
          <w:p w14:paraId="21C9A1DD" w14:textId="73779B9C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4F535847" w14:textId="1C27F107" w:rsidR="00813350" w:rsidRPr="008D53B7" w:rsidRDefault="00813350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</w:p>
        </w:tc>
      </w:tr>
    </w:tbl>
    <w:p w14:paraId="1CED32B9" w14:textId="01CE9515" w:rsidR="00804760" w:rsidRPr="00804760" w:rsidRDefault="00813350" w:rsidP="0081335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R</w:t>
      </w:r>
      <w:r w:rsidRPr="00456283">
        <w:t xml:space="preserve">equisitos </w:t>
      </w:r>
      <w:r>
        <w:t>Não f</w:t>
      </w:r>
      <w:r w:rsidRPr="00456283">
        <w:t>uncionais</w:t>
      </w:r>
    </w:p>
    <w:p w14:paraId="52BF9555" w14:textId="585BC8C1" w:rsidR="00804760" w:rsidRPr="003B53FF" w:rsidRDefault="006077DC" w:rsidP="006077DC">
      <w:pPr>
        <w:pStyle w:val="Ttulo2"/>
      </w:pPr>
      <w:r>
        <w:t>Metodologias Aplicadas</w:t>
      </w:r>
    </w:p>
    <w:p w14:paraId="788ABE4F" w14:textId="6C56B9A6" w:rsidR="00CA1431" w:rsidRDefault="00B0229E" w:rsidP="00CA1431">
      <w:r>
        <w:t xml:space="preserve">O desenvolvimento do projeto foi feito através da definição de reuniões semanais com a equipa onde era avaliado o ponto de situação e definidas as próximas tarefas. Como resultado destas reuniões, eram criadas tarefas no </w:t>
      </w:r>
      <w:proofErr w:type="spellStart"/>
      <w:r w:rsidR="00CA1431">
        <w:t>Jira</w:t>
      </w:r>
      <w:proofErr w:type="spellEnd"/>
      <w:r w:rsidR="00CA1431">
        <w:t xml:space="preserve"> onde seria feita a monitorização do estado e os resultados. Neste caso a monitorização das tarefas era feito por um engenheiro da empresa que respondia ao orientador deste estágio.</w:t>
      </w:r>
    </w:p>
    <w:p w14:paraId="30D55BC2" w14:textId="6E522E84" w:rsidR="00CA1431" w:rsidRDefault="00CA1431" w:rsidP="00CA1431">
      <w:r>
        <w:lastRenderedPageBreak/>
        <w:t xml:space="preserve">O código foi desenvolvido utilizando o git, sendo que as entregas eram feitas utilizando o método de </w:t>
      </w:r>
      <w:r w:rsidRPr="00CA1431">
        <w:rPr>
          <w:i/>
          <w:iCs/>
        </w:rPr>
        <w:t>Pull-</w:t>
      </w:r>
      <w:proofErr w:type="spellStart"/>
      <w:r w:rsidRPr="00CA1431">
        <w:rPr>
          <w:i/>
          <w:iCs/>
        </w:rPr>
        <w:t>Request</w:t>
      </w:r>
      <w:proofErr w:type="spellEnd"/>
      <w:r>
        <w:t xml:space="preserve">, onde o engenheiro que monitorizava a execução das tarefas fazia </w:t>
      </w:r>
      <w:proofErr w:type="spellStart"/>
      <w:r w:rsidRPr="00CA1431">
        <w:rPr>
          <w:i/>
          <w:iCs/>
        </w:rPr>
        <w:t>review</w:t>
      </w:r>
      <w:proofErr w:type="spellEnd"/>
      <w:r>
        <w:t xml:space="preserve"> do código e aprova as alterações sugeridas.</w:t>
      </w:r>
    </w:p>
    <w:p w14:paraId="4E6C605A" w14:textId="3B47255C" w:rsidR="006077DC" w:rsidRDefault="006077DC" w:rsidP="006077DC">
      <w:pPr>
        <w:pStyle w:val="Ttulo2"/>
      </w:pPr>
      <w:r>
        <w:t>Diagrama de casos de uso</w:t>
      </w:r>
    </w:p>
    <w:p w14:paraId="548A9989" w14:textId="25CFD226" w:rsidR="005A1459" w:rsidRPr="005A1459" w:rsidRDefault="005A1459" w:rsidP="005A1459">
      <w:r>
        <w:t xml:space="preserve">O diagrama apresentado na </w:t>
      </w:r>
      <w:r>
        <w:fldChar w:fldCharType="begin"/>
      </w:r>
      <w:r>
        <w:instrText xml:space="preserve"> REF _Ref141083416 \h </w:instrText>
      </w:r>
      <w:r>
        <w:fldChar w:fldCharType="separate"/>
      </w:r>
      <w:r>
        <w:t xml:space="preserve">Figura </w:t>
      </w:r>
      <w:r>
        <w:rPr>
          <w:noProof/>
        </w:rPr>
        <w:t>9</w:t>
      </w:r>
      <w:r>
        <w:fldChar w:fldCharType="end"/>
      </w:r>
      <w:r>
        <w:t xml:space="preserve"> ilustra a funcionalidade desenvolvida e as suas interfaces e dependências. O objetivo deste projeto é criar uma API que permita sincronizar o </w:t>
      </w:r>
      <w:r w:rsidRPr="005A1459">
        <w:rPr>
          <w:i/>
          <w:iCs/>
        </w:rPr>
        <w:t>Project Monitor</w:t>
      </w:r>
      <w:r>
        <w:t xml:space="preserve"> (sistema interno de gestão do projetos da Fiducial) e o Redmine</w:t>
      </w:r>
      <w:sdt>
        <w:sdtPr>
          <w:id w:val="-755430771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A1459">
            <w:rPr>
              <w:noProof/>
            </w:rPr>
            <w:t>[3]</w:t>
          </w:r>
          <w:r>
            <w:fldChar w:fldCharType="end"/>
          </w:r>
        </w:sdtContent>
      </w:sdt>
      <w:r>
        <w:t xml:space="preserve">. Este sincronismo é basicamente a leitura de todos os projetos do </w:t>
      </w:r>
      <w:r w:rsidRPr="005A1459">
        <w:rPr>
          <w:i/>
          <w:iCs/>
        </w:rPr>
        <w:t>Project Monitor</w:t>
      </w:r>
      <w:r>
        <w:t xml:space="preserve"> e armazenar no Redmine. A única forma de executar a sincronização é através da execução de comandos na </w:t>
      </w:r>
      <w:proofErr w:type="spellStart"/>
      <w:r w:rsidRPr="005A1459">
        <w:rPr>
          <w:i/>
          <w:iCs/>
        </w:rPr>
        <w:t>bash</w:t>
      </w:r>
      <w:proofErr w:type="spellEnd"/>
      <w:r>
        <w:t xml:space="preserve">, o que justifica assim que o utilizador desta funcionalidade apenas possa ser um </w:t>
      </w:r>
      <w:r w:rsidRPr="005A1459">
        <w:rPr>
          <w:i/>
          <w:iCs/>
        </w:rPr>
        <w:t xml:space="preserve">Software </w:t>
      </w:r>
      <w:proofErr w:type="spellStart"/>
      <w:r w:rsidRPr="005A1459">
        <w:rPr>
          <w:i/>
          <w:iCs/>
        </w:rPr>
        <w:t>Developer</w:t>
      </w:r>
      <w:proofErr w:type="spellEnd"/>
      <w:r>
        <w:t xml:space="preserve"> interno na Fiducial.</w:t>
      </w:r>
    </w:p>
    <w:p w14:paraId="2C79EFCE" w14:textId="77777777" w:rsidR="005A1459" w:rsidRDefault="005A1459" w:rsidP="005A1459">
      <w:pPr>
        <w:keepNext/>
        <w:jc w:val="center"/>
      </w:pPr>
      <w:r>
        <w:rPr>
          <w:noProof/>
        </w:rPr>
        <w:drawing>
          <wp:inline distT="0" distB="0" distL="0" distR="0" wp14:anchorId="78023603" wp14:editId="2AC20278">
            <wp:extent cx="4647401" cy="2565779"/>
            <wp:effectExtent l="0" t="0" r="1270" b="6350"/>
            <wp:docPr id="1044286984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6984" name="Imagem 1" descr="Uma imagem com texto, captura de ecrã, diagrama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38" cy="25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68E" w14:textId="7F838154" w:rsidR="006077DC" w:rsidRDefault="005A1459" w:rsidP="005A1459">
      <w:pPr>
        <w:pStyle w:val="Legenda"/>
        <w:jc w:val="center"/>
      </w:pPr>
      <w:bookmarkStart w:id="13" w:name="_Toc141083404"/>
      <w:bookmarkStart w:id="14" w:name="_Ref141083416"/>
      <w:r>
        <w:t xml:space="preserve">Figura </w:t>
      </w:r>
      <w:fldSimple w:instr=" SEQ Figura \* ARABIC ">
        <w:r>
          <w:rPr>
            <w:noProof/>
          </w:rPr>
          <w:t>9</w:t>
        </w:r>
      </w:fldSimple>
      <w:bookmarkEnd w:id="14"/>
      <w:r>
        <w:t xml:space="preserve"> - Diagrama de caso de uso da solução desenvolvida</w:t>
      </w:r>
      <w:bookmarkEnd w:id="13"/>
    </w:p>
    <w:p w14:paraId="59721A6F" w14:textId="589080EB" w:rsidR="006077DC" w:rsidRDefault="006077DC" w:rsidP="006077DC">
      <w:pPr>
        <w:pStyle w:val="Ttulo2"/>
      </w:pPr>
      <w:r>
        <w:t>Diagrama de classes</w:t>
      </w:r>
    </w:p>
    <w:p w14:paraId="7CF67567" w14:textId="06E9C2F3" w:rsidR="005A1459" w:rsidRPr="005A1459" w:rsidRDefault="005A1459" w:rsidP="005A1459">
      <w:r>
        <w:t>O diagrama apresenta</w:t>
      </w:r>
      <w:r w:rsidR="00AD4EDD">
        <w:t>do</w:t>
      </w:r>
      <w:r>
        <w:t xml:space="preserve"> na </w:t>
      </w:r>
      <w:r>
        <w:fldChar w:fldCharType="begin"/>
      </w:r>
      <w:r>
        <w:instrText xml:space="preserve"> REF _Ref141083791 \h </w:instrText>
      </w:r>
      <w:r>
        <w:fldChar w:fldCharType="separate"/>
      </w:r>
      <w:r>
        <w:t xml:space="preserve">Figura </w:t>
      </w:r>
      <w:r>
        <w:rPr>
          <w:noProof/>
        </w:rPr>
        <w:t>10</w:t>
      </w:r>
      <w:r>
        <w:fldChar w:fldCharType="end"/>
      </w:r>
      <w:r>
        <w:t xml:space="preserve"> representa as estruturas de dados em cada um dos sistemas: Redmine e </w:t>
      </w:r>
      <w:r w:rsidRPr="005A1459">
        <w:rPr>
          <w:i/>
          <w:iCs/>
        </w:rPr>
        <w:t>Project Monitor</w:t>
      </w:r>
      <w:r>
        <w:t>. Este diagrama de classes não dispõe de nenhuma informação porque cada uma destas classes encontra-se localizadas em sistemas diferentes. O objetivo da solução desenvolvida é de ler a estrutura de dados do Project Monitor e converter para a estrutura de dados do Redmine.</w:t>
      </w:r>
    </w:p>
    <w:p w14:paraId="315DA707" w14:textId="77777777" w:rsidR="005A1459" w:rsidRDefault="00CA1431" w:rsidP="005A14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97C86" wp14:editId="0DDD0961">
            <wp:extent cx="5047013" cy="2142101"/>
            <wp:effectExtent l="0" t="0" r="1270" b="0"/>
            <wp:docPr id="64042190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1903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76" cy="2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D3E" w14:textId="7C713AF9" w:rsidR="00DB6E9D" w:rsidRDefault="005A1459" w:rsidP="005A1459">
      <w:pPr>
        <w:pStyle w:val="Legenda"/>
        <w:jc w:val="center"/>
      </w:pPr>
      <w:bookmarkStart w:id="15" w:name="_Ref141083791"/>
      <w:r>
        <w:t xml:space="preserve">Figura </w:t>
      </w:r>
      <w:fldSimple w:instr=" SEQ Figura \* ARABIC ">
        <w:r>
          <w:rPr>
            <w:noProof/>
          </w:rPr>
          <w:t>10</w:t>
        </w:r>
      </w:fldSimple>
      <w:bookmarkEnd w:id="15"/>
      <w:r>
        <w:t xml:space="preserve"> - Diagrama de classes que apresenta os dados referentes ao sistema Redmine e Project Monitor, respetivamente</w:t>
      </w:r>
    </w:p>
    <w:p w14:paraId="1DC18EC0" w14:textId="2E02B981" w:rsidR="006077DC" w:rsidRPr="003B53FF" w:rsidRDefault="006077DC" w:rsidP="006077DC">
      <w:pPr>
        <w:pStyle w:val="Ttulo2"/>
      </w:pPr>
      <w:r>
        <w:t>Diagramas de sequência</w:t>
      </w:r>
    </w:p>
    <w:p w14:paraId="2E8C7654" w14:textId="4BA9D2AC" w:rsidR="006077DC" w:rsidRPr="00DB6E9D" w:rsidRDefault="00CA1431" w:rsidP="006077DC">
      <w:pPr>
        <w:ind w:firstLine="0"/>
      </w:pPr>
      <w:r>
        <w:rPr>
          <w:noProof/>
        </w:rPr>
        <w:drawing>
          <wp:inline distT="0" distB="0" distL="0" distR="0" wp14:anchorId="4D03F869" wp14:editId="6A1BB678">
            <wp:extent cx="6046343" cy="2838202"/>
            <wp:effectExtent l="0" t="0" r="0" b="635"/>
            <wp:docPr id="2100203528" name="Imagem 2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3528" name="Imagem 2" descr="Uma imagem com texto, diagrama, file, Paralel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54" cy="28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16" w:name="_Ref137444855"/>
      <w:r>
        <w:lastRenderedPageBreak/>
        <w:t>Implementação</w:t>
      </w:r>
      <w:bookmarkEnd w:id="16"/>
    </w:p>
    <w:p w14:paraId="1FEE7AE7" w14:textId="4842EC76" w:rsidR="00B1230F" w:rsidRDefault="00B1230F" w:rsidP="00B1230F">
      <w:pPr>
        <w:pStyle w:val="Ttulo2"/>
      </w:pPr>
      <w:r>
        <w:t>Arquitetura</w:t>
      </w:r>
    </w:p>
    <w:p w14:paraId="1B74AC05" w14:textId="77777777" w:rsidR="00B1230F" w:rsidRPr="00B1230F" w:rsidRDefault="00B1230F" w:rsidP="00B1230F"/>
    <w:p w14:paraId="3398E38F" w14:textId="305051DA" w:rsidR="00B1230F" w:rsidRDefault="00B1230F" w:rsidP="00B1230F">
      <w:pPr>
        <w:pStyle w:val="Ttulo2"/>
      </w:pPr>
      <w:r>
        <w:t>Apresentação da solução desenvolvida</w:t>
      </w:r>
    </w:p>
    <w:p w14:paraId="3AA71214" w14:textId="77777777" w:rsidR="00B1230F" w:rsidRPr="00B1230F" w:rsidRDefault="00B1230F" w:rsidP="00B1230F"/>
    <w:p w14:paraId="61750B84" w14:textId="1B14FA1C" w:rsidR="00B1230F" w:rsidRPr="00B1230F" w:rsidRDefault="00B1230F" w:rsidP="00B1230F">
      <w:pPr>
        <w:pStyle w:val="Ttulo2"/>
      </w:pPr>
      <w:r>
        <w:t>Análise de resultados</w:t>
      </w:r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bookmarkStart w:id="17" w:name="_Ref137444881"/>
      <w:r>
        <w:t>Conclusão</w:t>
      </w:r>
      <w:bookmarkEnd w:id="17"/>
    </w:p>
    <w:p w14:paraId="05B534A2" w14:textId="55EA9C3B" w:rsidR="00804760" w:rsidRDefault="002F25AF" w:rsidP="002F25AF">
      <w:pPr>
        <w:pStyle w:val="Ttulo2"/>
      </w:pPr>
      <w:r>
        <w:t>Apreciação Final</w:t>
      </w:r>
    </w:p>
    <w:p w14:paraId="3C4BFBAA" w14:textId="77777777" w:rsidR="002F25AF" w:rsidRPr="002F25AF" w:rsidRDefault="002F25AF" w:rsidP="002F25AF"/>
    <w:p w14:paraId="3793C421" w14:textId="118B9661" w:rsidR="002F25AF" w:rsidRPr="002F25AF" w:rsidRDefault="002F25AF" w:rsidP="002F25AF">
      <w:pPr>
        <w:pStyle w:val="Ttulo2"/>
      </w:pPr>
      <w:r>
        <w:t>Trabalho Futuro</w:t>
      </w:r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69574CB5" w14:textId="77777777" w:rsidR="000571DF" w:rsidRDefault="00804760" w:rsidP="00E50E37">
      <w:pPr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8019"/>
      </w:tblGrid>
      <w:tr w:rsidR="000571DF" w14:paraId="6CF616A3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5D26D647" w14:textId="391EB01E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5F757F5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0571DF" w14:paraId="66EB0D4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37CF53B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7CC62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0571DF" w14:paraId="31653C00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26A5681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48585A8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0571DF" w14:paraId="0FB69F88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13BB87C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C554EA4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0571DF" w14:paraId="56D193B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C12CF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28AED942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0571DF" w14:paraId="38CF241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411CAC0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40116AA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0571DF" w14:paraId="052230AA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7DA95AC0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50B7F5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0571DF" w14:paraId="2B4052D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0BB1925F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6490B39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</w:tbl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6BE20FA0" w:rsidR="00745D7F" w:rsidRDefault="00745D7F" w:rsidP="00745D7F">
      <w:pPr>
        <w:pStyle w:val="Legenda"/>
        <w:jc w:val="center"/>
      </w:pPr>
      <w:bookmarkStart w:id="18" w:name="_Ref137530644"/>
      <w:bookmarkStart w:id="19" w:name="_Toc141083405"/>
      <w:r>
        <w:t xml:space="preserve">Figura </w:t>
      </w:r>
      <w:fldSimple w:instr=" SEQ Figura \* ARABIC ">
        <w:r w:rsidR="005A1459">
          <w:rPr>
            <w:noProof/>
          </w:rPr>
          <w:t>11</w:t>
        </w:r>
      </w:fldSimple>
      <w:bookmarkEnd w:id="18"/>
      <w:r>
        <w:t xml:space="preserve"> </w:t>
      </w:r>
      <w:bookmarkStart w:id="20" w:name="_Ref137530637"/>
      <w:r>
        <w:t>- Anexo, Tarefa PMIR-1</w:t>
      </w:r>
      <w:bookmarkEnd w:id="19"/>
      <w:bookmarkEnd w:id="20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24B2C304" w:rsidR="00745D7F" w:rsidRDefault="00745D7F" w:rsidP="00745D7F">
      <w:pPr>
        <w:pStyle w:val="Legenda"/>
        <w:jc w:val="center"/>
      </w:pPr>
      <w:bookmarkStart w:id="21" w:name="_Toc141083406"/>
      <w:r>
        <w:t xml:space="preserve">Figura </w:t>
      </w:r>
      <w:fldSimple w:instr=" SEQ Figura \* ARABIC ">
        <w:r w:rsidR="005A1459">
          <w:rPr>
            <w:noProof/>
          </w:rPr>
          <w:t>12</w:t>
        </w:r>
      </w:fldSimple>
      <w:r>
        <w:t xml:space="preserve"> </w:t>
      </w:r>
      <w:r w:rsidRPr="000B740F">
        <w:t>- Anexo, Tarefa PMIR-</w:t>
      </w:r>
      <w:r>
        <w:t>2</w:t>
      </w:r>
      <w:bookmarkEnd w:id="21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205756B3" w:rsidR="00745D7F" w:rsidRDefault="00745D7F" w:rsidP="00745D7F">
      <w:pPr>
        <w:pStyle w:val="Legenda"/>
        <w:jc w:val="center"/>
      </w:pPr>
      <w:bookmarkStart w:id="22" w:name="_Toc141083407"/>
      <w:r>
        <w:t xml:space="preserve">Figura </w:t>
      </w:r>
      <w:fldSimple w:instr=" SEQ Figura \* ARABIC ">
        <w:r w:rsidR="005A1459">
          <w:rPr>
            <w:noProof/>
          </w:rPr>
          <w:t>13</w:t>
        </w:r>
      </w:fldSimple>
      <w:r>
        <w:t xml:space="preserve"> </w:t>
      </w:r>
      <w:r w:rsidRPr="00864513">
        <w:t>- Anexo, Tarefa PMIR-</w:t>
      </w:r>
      <w:r>
        <w:t>3</w:t>
      </w:r>
      <w:bookmarkEnd w:id="22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3EBD46B1" w:rsidR="00745D7F" w:rsidRDefault="00745D7F" w:rsidP="00745D7F">
      <w:pPr>
        <w:pStyle w:val="Legenda"/>
        <w:jc w:val="center"/>
      </w:pPr>
      <w:bookmarkStart w:id="23" w:name="_Toc141083408"/>
      <w:r>
        <w:t xml:space="preserve">Figura </w:t>
      </w:r>
      <w:fldSimple w:instr=" SEQ Figura \* ARABIC ">
        <w:r w:rsidR="005A1459">
          <w:rPr>
            <w:noProof/>
          </w:rPr>
          <w:t>14</w:t>
        </w:r>
      </w:fldSimple>
      <w:r>
        <w:t xml:space="preserve"> </w:t>
      </w:r>
      <w:r w:rsidRPr="002E708C">
        <w:t>- Anexo, Tarefa PMIR-</w:t>
      </w:r>
      <w:r>
        <w:t>4</w:t>
      </w:r>
      <w:bookmarkEnd w:id="23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4B78FC38" w:rsidR="00745D7F" w:rsidRDefault="00745D7F" w:rsidP="00745D7F">
      <w:pPr>
        <w:pStyle w:val="Legenda"/>
        <w:jc w:val="center"/>
      </w:pPr>
      <w:bookmarkStart w:id="24" w:name="_Toc141083409"/>
      <w:r>
        <w:t xml:space="preserve">Figura </w:t>
      </w:r>
      <w:fldSimple w:instr=" SEQ Figura \* ARABIC ">
        <w:r w:rsidR="005A1459">
          <w:rPr>
            <w:noProof/>
          </w:rPr>
          <w:t>15</w:t>
        </w:r>
      </w:fldSimple>
      <w:r w:rsidRPr="0004558B">
        <w:t>- Anexo, Tarefa PMIR-</w:t>
      </w:r>
      <w:r>
        <w:t>5</w:t>
      </w:r>
      <w:bookmarkEnd w:id="24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4318EEAA" w:rsidR="00745D7F" w:rsidRDefault="00745D7F" w:rsidP="00745D7F">
      <w:pPr>
        <w:pStyle w:val="Legenda"/>
        <w:jc w:val="center"/>
      </w:pPr>
      <w:bookmarkStart w:id="25" w:name="_Toc141083410"/>
      <w:r>
        <w:t xml:space="preserve">Figura </w:t>
      </w:r>
      <w:fldSimple w:instr=" SEQ Figura \* ARABIC ">
        <w:r w:rsidR="005A1459">
          <w:rPr>
            <w:noProof/>
          </w:rPr>
          <w:t>16</w:t>
        </w:r>
      </w:fldSimple>
      <w:r w:rsidRPr="00F10403">
        <w:t>- Anexo, Tarefa PMIR-</w:t>
      </w:r>
      <w:r>
        <w:t>6</w:t>
      </w:r>
      <w:bookmarkEnd w:id="25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75350308" w:rsidR="00745D7F" w:rsidRDefault="00745D7F" w:rsidP="00745D7F">
      <w:pPr>
        <w:pStyle w:val="Legenda"/>
        <w:jc w:val="center"/>
      </w:pPr>
      <w:bookmarkStart w:id="26" w:name="_Toc141083411"/>
      <w:r>
        <w:t xml:space="preserve">Figura </w:t>
      </w:r>
      <w:fldSimple w:instr=" SEQ Figura \* ARABIC ">
        <w:r w:rsidR="005A1459">
          <w:rPr>
            <w:noProof/>
          </w:rPr>
          <w:t>17</w:t>
        </w:r>
      </w:fldSimple>
      <w:r w:rsidRPr="00F93ADB">
        <w:t>- Anexo, Tarefa PMIR-</w:t>
      </w:r>
      <w:r>
        <w:t>7</w:t>
      </w:r>
      <w:bookmarkEnd w:id="26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397967DB" w:rsidR="00745D7F" w:rsidRDefault="00745D7F" w:rsidP="00745D7F">
      <w:pPr>
        <w:pStyle w:val="Legenda"/>
        <w:jc w:val="center"/>
      </w:pPr>
      <w:bookmarkStart w:id="27" w:name="_Toc141083412"/>
      <w:r>
        <w:t xml:space="preserve">Figura </w:t>
      </w:r>
      <w:fldSimple w:instr=" SEQ Figura \* ARABIC ">
        <w:r w:rsidR="005A1459">
          <w:rPr>
            <w:noProof/>
          </w:rPr>
          <w:t>18</w:t>
        </w:r>
      </w:fldSimple>
      <w:r w:rsidRPr="00941DE8">
        <w:t>- Anexo, Tarefa PMIR-</w:t>
      </w:r>
      <w:r>
        <w:t>8</w:t>
      </w:r>
      <w:bookmarkEnd w:id="27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539A6153" w:rsidR="00745D7F" w:rsidRDefault="00745D7F" w:rsidP="00745D7F">
      <w:pPr>
        <w:pStyle w:val="Legenda"/>
        <w:jc w:val="center"/>
      </w:pPr>
      <w:bookmarkStart w:id="28" w:name="_Toc141083413"/>
      <w:r>
        <w:t xml:space="preserve">Figura </w:t>
      </w:r>
      <w:fldSimple w:instr=" SEQ Figura \* ARABIC ">
        <w:r w:rsidR="005A1459">
          <w:rPr>
            <w:noProof/>
          </w:rPr>
          <w:t>19</w:t>
        </w:r>
      </w:fldSimple>
      <w:r w:rsidRPr="00A02DC8">
        <w:t>- Anexo, Tarefa PMIR-</w:t>
      </w:r>
      <w:r>
        <w:t>9</w:t>
      </w:r>
      <w:bookmarkEnd w:id="28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5BBC349B" w:rsidR="0069106B" w:rsidRPr="006F73DB" w:rsidRDefault="00745D7F" w:rsidP="00745D7F">
      <w:pPr>
        <w:pStyle w:val="Legenda"/>
        <w:jc w:val="center"/>
      </w:pPr>
      <w:bookmarkStart w:id="29" w:name="_Ref137530649"/>
      <w:bookmarkStart w:id="30" w:name="_Toc141083414"/>
      <w:r>
        <w:t xml:space="preserve">Figura </w:t>
      </w:r>
      <w:fldSimple w:instr=" SEQ Figura \* ARABIC ">
        <w:r w:rsidR="005A1459">
          <w:rPr>
            <w:noProof/>
          </w:rPr>
          <w:t>20</w:t>
        </w:r>
      </w:fldSimple>
      <w:bookmarkEnd w:id="29"/>
      <w:r w:rsidRPr="006B2C82">
        <w:t>- Anexo, Tarefa PMIR-1</w:t>
      </w:r>
      <w:r>
        <w:t>0</w:t>
      </w:r>
      <w:bookmarkEnd w:id="30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D17A" w14:textId="77777777" w:rsidR="00210AAC" w:rsidRDefault="00210AAC" w:rsidP="00E50E37">
      <w:r>
        <w:separator/>
      </w:r>
    </w:p>
  </w:endnote>
  <w:endnote w:type="continuationSeparator" w:id="0">
    <w:p w14:paraId="60CB7B57" w14:textId="77777777" w:rsidR="00210AAC" w:rsidRDefault="00210AAC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03B3" w14:textId="77777777" w:rsidR="00210AAC" w:rsidRDefault="00210AAC" w:rsidP="00E50E37">
      <w:r>
        <w:separator/>
      </w:r>
    </w:p>
  </w:footnote>
  <w:footnote w:type="continuationSeparator" w:id="0">
    <w:p w14:paraId="5403DEB9" w14:textId="77777777" w:rsidR="00210AAC" w:rsidRDefault="00210AAC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67833"/>
    <w:rsid w:val="00073081"/>
    <w:rsid w:val="00076822"/>
    <w:rsid w:val="00083104"/>
    <w:rsid w:val="000B517F"/>
    <w:rsid w:val="000C126C"/>
    <w:rsid w:val="000C2409"/>
    <w:rsid w:val="000C36DF"/>
    <w:rsid w:val="000C67CE"/>
    <w:rsid w:val="000E4EA8"/>
    <w:rsid w:val="000E54A8"/>
    <w:rsid w:val="000F3A40"/>
    <w:rsid w:val="00107816"/>
    <w:rsid w:val="00115CC7"/>
    <w:rsid w:val="00191E7A"/>
    <w:rsid w:val="001A04C3"/>
    <w:rsid w:val="001A3B71"/>
    <w:rsid w:val="001B44DD"/>
    <w:rsid w:val="001B4729"/>
    <w:rsid w:val="001E0530"/>
    <w:rsid w:val="001E5257"/>
    <w:rsid w:val="001F188B"/>
    <w:rsid w:val="0020762A"/>
    <w:rsid w:val="00210AAC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E76BF"/>
    <w:rsid w:val="00411285"/>
    <w:rsid w:val="0041435C"/>
    <w:rsid w:val="00421437"/>
    <w:rsid w:val="00432441"/>
    <w:rsid w:val="00497552"/>
    <w:rsid w:val="00497B3F"/>
    <w:rsid w:val="004A09F1"/>
    <w:rsid w:val="004E5701"/>
    <w:rsid w:val="005060C5"/>
    <w:rsid w:val="0051167C"/>
    <w:rsid w:val="005264B4"/>
    <w:rsid w:val="00542D98"/>
    <w:rsid w:val="00587945"/>
    <w:rsid w:val="005A1459"/>
    <w:rsid w:val="005C29DF"/>
    <w:rsid w:val="005C56BA"/>
    <w:rsid w:val="005D1639"/>
    <w:rsid w:val="006077DC"/>
    <w:rsid w:val="006200C9"/>
    <w:rsid w:val="0063129B"/>
    <w:rsid w:val="0069106B"/>
    <w:rsid w:val="006C0925"/>
    <w:rsid w:val="006D40B4"/>
    <w:rsid w:val="006E60AC"/>
    <w:rsid w:val="006F73DB"/>
    <w:rsid w:val="00727FD9"/>
    <w:rsid w:val="00745D7F"/>
    <w:rsid w:val="00756E9F"/>
    <w:rsid w:val="0077691F"/>
    <w:rsid w:val="00777E88"/>
    <w:rsid w:val="007A750C"/>
    <w:rsid w:val="007C7643"/>
    <w:rsid w:val="008013DA"/>
    <w:rsid w:val="00802D5B"/>
    <w:rsid w:val="008031A6"/>
    <w:rsid w:val="008045C8"/>
    <w:rsid w:val="00804760"/>
    <w:rsid w:val="008113A7"/>
    <w:rsid w:val="00813350"/>
    <w:rsid w:val="00823B28"/>
    <w:rsid w:val="00840562"/>
    <w:rsid w:val="00855220"/>
    <w:rsid w:val="00861E0E"/>
    <w:rsid w:val="00871B3D"/>
    <w:rsid w:val="008A1D1C"/>
    <w:rsid w:val="008D0FCC"/>
    <w:rsid w:val="008D3C2B"/>
    <w:rsid w:val="008D53B7"/>
    <w:rsid w:val="009179C0"/>
    <w:rsid w:val="00920C97"/>
    <w:rsid w:val="00922D65"/>
    <w:rsid w:val="00930B94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51F90"/>
    <w:rsid w:val="00A61309"/>
    <w:rsid w:val="00A723E9"/>
    <w:rsid w:val="00A8526C"/>
    <w:rsid w:val="00AA76C5"/>
    <w:rsid w:val="00AD22B2"/>
    <w:rsid w:val="00AD4EDD"/>
    <w:rsid w:val="00AE53D2"/>
    <w:rsid w:val="00AE78B5"/>
    <w:rsid w:val="00B0229E"/>
    <w:rsid w:val="00B10E2D"/>
    <w:rsid w:val="00B1230F"/>
    <w:rsid w:val="00B16F91"/>
    <w:rsid w:val="00B1714F"/>
    <w:rsid w:val="00B27931"/>
    <w:rsid w:val="00B30193"/>
    <w:rsid w:val="00B545D3"/>
    <w:rsid w:val="00B86D87"/>
    <w:rsid w:val="00BE24FA"/>
    <w:rsid w:val="00BE259A"/>
    <w:rsid w:val="00BF2EA1"/>
    <w:rsid w:val="00C67D95"/>
    <w:rsid w:val="00C946A9"/>
    <w:rsid w:val="00CA1431"/>
    <w:rsid w:val="00CB27FA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74BD8"/>
    <w:rsid w:val="00E833C1"/>
    <w:rsid w:val="00E84304"/>
    <w:rsid w:val="00EA7A5A"/>
    <w:rsid w:val="00EC5F7E"/>
    <w:rsid w:val="00F03B19"/>
    <w:rsid w:val="00F10BA8"/>
    <w:rsid w:val="00F231ED"/>
    <w:rsid w:val="00F52FC5"/>
    <w:rsid w:val="00F67088"/>
    <w:rsid w:val="00F76D81"/>
    <w:rsid w:val="00FC30E3"/>
    <w:rsid w:val="00FD4374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643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13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  <b:Source>
    <b:Tag>XAM</b:Tag>
    <b:SourceType>InternetSite</b:SourceType>
    <b:Guid>{098480CD-0C25-431F-A6E9-D3B74028A738}</b:Guid>
    <b:Author>
      <b:Author>
        <b:Corporate>XAMPP</b:Corporate>
      </b:Author>
    </b:Author>
    <b:Title>XAMPP</b:Title>
    <b:URL>https://www.apachefriends.org/</b:URL>
    <b:RefOrder>12</b:RefOrder>
  </b:Source>
  <b:Source>
    <b:Tag>Tut</b:Tag>
    <b:SourceType>InternetSite</b:SourceType>
    <b:Guid>{4DBC858F-D495-4F30-A25F-E6EDE40B47AA}</b:Guid>
    <b:Author>
      <b:Author>
        <b:Corporate>Intelegain</b:Corporate>
      </b:Author>
    </b:Author>
    <b:Title>Waterfall Development Model</b:Title>
    <b:URL>https://www.intelegain.com/waterfall/</b:URL>
    <b:RefOrder>14</b:RefOrder>
  </b:Source>
</b:Sources>
</file>

<file path=customXml/itemProps1.xml><?xml version="1.0" encoding="utf-8"?>
<ds:datastoreItem xmlns:ds="http://schemas.openxmlformats.org/officeDocument/2006/customXml" ds:itemID="{7A5D233D-AD96-4E95-98B3-C454AE2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37</Pages>
  <Words>3350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19</cp:revision>
  <dcterms:created xsi:type="dcterms:W3CDTF">2023-06-10T05:46:00Z</dcterms:created>
  <dcterms:modified xsi:type="dcterms:W3CDTF">2023-07-24T09:33:00Z</dcterms:modified>
</cp:coreProperties>
</file>