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4814"/>
        <w:gridCol w:w="5104"/>
      </w:tblGrid>
      <w:tr w:rsidR="003304ED" w:rsidRPr="00460A92" w14:paraId="16A4207A" w14:textId="77777777" w:rsidTr="00B81CCD">
        <w:trPr>
          <w:trHeight w:val="454"/>
        </w:trPr>
        <w:tc>
          <w:tcPr>
            <w:tcW w:w="9918" w:type="dxa"/>
            <w:gridSpan w:val="2"/>
            <w:shd w:val="clear" w:color="auto" w:fill="002060"/>
            <w:vAlign w:val="center"/>
          </w:tcPr>
          <w:p w14:paraId="322D806A" w14:textId="77777777" w:rsidR="003304ED" w:rsidRPr="00460A92" w:rsidRDefault="003304ED" w:rsidP="00E44783">
            <w:pPr>
              <w:jc w:val="center"/>
              <w:rPr>
                <w:rFonts w:ascii="Nunito Sans" w:hAnsi="Nunito Sans"/>
                <w:b/>
                <w:bCs/>
                <w:sz w:val="22"/>
                <w:szCs w:val="22"/>
              </w:rPr>
            </w:pPr>
            <w:r w:rsidRPr="00460A92">
              <w:rPr>
                <w:rFonts w:ascii="Nunito Sans" w:hAnsi="Nunito Sans"/>
                <w:b/>
                <w:bCs/>
                <w:sz w:val="22"/>
                <w:szCs w:val="22"/>
              </w:rPr>
              <w:t>DADOS DO COLABORADOR</w:t>
            </w:r>
          </w:p>
        </w:tc>
      </w:tr>
      <w:tr w:rsidR="003304ED" w:rsidRPr="00460A92" w14:paraId="626AC46D" w14:textId="77777777" w:rsidTr="00B81CCD">
        <w:trPr>
          <w:trHeight w:val="454"/>
        </w:trPr>
        <w:tc>
          <w:tcPr>
            <w:tcW w:w="9918" w:type="dxa"/>
            <w:gridSpan w:val="2"/>
            <w:vAlign w:val="center"/>
          </w:tcPr>
          <w:p w14:paraId="317EA41D" w14:textId="77777777" w:rsidR="003304ED" w:rsidRPr="00460A92" w:rsidRDefault="003304ED" w:rsidP="00E44783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Nome completo: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</w:tr>
      <w:tr w:rsidR="003304ED" w:rsidRPr="00460A92" w14:paraId="589DF634" w14:textId="77777777" w:rsidTr="00B81CCD">
        <w:trPr>
          <w:trHeight w:val="454"/>
        </w:trPr>
        <w:tc>
          <w:tcPr>
            <w:tcW w:w="4814" w:type="dxa"/>
            <w:vAlign w:val="center"/>
          </w:tcPr>
          <w:p w14:paraId="34FE65E9" w14:textId="77777777" w:rsidR="003304ED" w:rsidRPr="00460A92" w:rsidRDefault="003304ED" w:rsidP="00E44783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Setor: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  <w:tc>
          <w:tcPr>
            <w:tcW w:w="5104" w:type="dxa"/>
            <w:vAlign w:val="center"/>
          </w:tcPr>
          <w:p w14:paraId="1E986D18" w14:textId="77777777" w:rsidR="003304ED" w:rsidRPr="00460A92" w:rsidRDefault="003304ED" w:rsidP="00E44783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Cargo: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</w:tr>
      <w:tr w:rsidR="003304ED" w:rsidRPr="00460A92" w14:paraId="1932E39B" w14:textId="77777777" w:rsidTr="00B81CCD">
        <w:trPr>
          <w:trHeight w:val="454"/>
        </w:trPr>
        <w:tc>
          <w:tcPr>
            <w:tcW w:w="4814" w:type="dxa"/>
            <w:vAlign w:val="center"/>
          </w:tcPr>
          <w:p w14:paraId="3EFB037B" w14:textId="77777777" w:rsidR="003304ED" w:rsidRPr="00460A92" w:rsidRDefault="003304ED" w:rsidP="00E44783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Data de admissão: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  <w:tc>
          <w:tcPr>
            <w:tcW w:w="5104" w:type="dxa"/>
            <w:vAlign w:val="center"/>
          </w:tcPr>
          <w:p w14:paraId="3EC15050" w14:textId="77777777" w:rsidR="003304ED" w:rsidRPr="00460A92" w:rsidRDefault="003304ED" w:rsidP="00E44783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Data de vencimento 45 dias: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</w:tr>
    </w:tbl>
    <w:p w14:paraId="283240FF" w14:textId="1DA6F0A0" w:rsidR="003304ED" w:rsidRDefault="003304ED" w:rsidP="003F47D5">
      <w:pPr>
        <w:tabs>
          <w:tab w:val="left" w:pos="3375"/>
        </w:tabs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6374"/>
        <w:gridCol w:w="650"/>
        <w:gridCol w:w="651"/>
        <w:gridCol w:w="651"/>
        <w:gridCol w:w="883"/>
        <w:gridCol w:w="709"/>
      </w:tblGrid>
      <w:tr w:rsidR="00B81CCD" w:rsidRPr="00B81CCD" w14:paraId="3E6E3EB8" w14:textId="77777777" w:rsidTr="00B81CCD">
        <w:trPr>
          <w:cantSplit/>
          <w:trHeight w:val="1667"/>
        </w:trPr>
        <w:tc>
          <w:tcPr>
            <w:tcW w:w="6374" w:type="dxa"/>
            <w:shd w:val="clear" w:color="auto" w:fill="F37920" w:themeFill="accent6"/>
            <w:vAlign w:val="center"/>
          </w:tcPr>
          <w:p w14:paraId="66395A2A" w14:textId="77777777" w:rsidR="00EF4C34" w:rsidRPr="00B81CCD" w:rsidRDefault="00EF4C34" w:rsidP="005D119E">
            <w:pPr>
              <w:jc w:val="both"/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</w:pPr>
            <w:r w:rsidRPr="00B81CCD"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  <w:t>AVALIAÇÃO DE COMPETÊNCIAS ORGANIZACIONAIS</w:t>
            </w:r>
          </w:p>
        </w:tc>
        <w:tc>
          <w:tcPr>
            <w:tcW w:w="650" w:type="dxa"/>
            <w:shd w:val="clear" w:color="auto" w:fill="F37920" w:themeFill="accent6"/>
            <w:textDirection w:val="btLr"/>
            <w:vAlign w:val="center"/>
          </w:tcPr>
          <w:p w14:paraId="4144D90C" w14:textId="77777777" w:rsidR="00EF4C34" w:rsidRPr="00B81CCD" w:rsidRDefault="00EF4C34" w:rsidP="005D119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Supera às expectativas</w:t>
            </w:r>
          </w:p>
        </w:tc>
        <w:tc>
          <w:tcPr>
            <w:tcW w:w="651" w:type="dxa"/>
            <w:shd w:val="clear" w:color="auto" w:fill="F37920" w:themeFill="accent6"/>
            <w:textDirection w:val="btLr"/>
            <w:vAlign w:val="center"/>
          </w:tcPr>
          <w:p w14:paraId="09476865" w14:textId="77777777" w:rsidR="00EF4C34" w:rsidRPr="00B81CCD" w:rsidRDefault="00EF4C34" w:rsidP="005D119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plenamente às expectativas</w:t>
            </w:r>
          </w:p>
        </w:tc>
        <w:tc>
          <w:tcPr>
            <w:tcW w:w="651" w:type="dxa"/>
            <w:shd w:val="clear" w:color="auto" w:fill="F37920" w:themeFill="accent6"/>
            <w:textDirection w:val="btLr"/>
            <w:vAlign w:val="center"/>
          </w:tcPr>
          <w:p w14:paraId="137CA5AA" w14:textId="77777777" w:rsidR="00EF4C34" w:rsidRPr="00B81CCD" w:rsidRDefault="00EF4C34" w:rsidP="005D119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às expectativas</w:t>
            </w:r>
          </w:p>
        </w:tc>
        <w:tc>
          <w:tcPr>
            <w:tcW w:w="883" w:type="dxa"/>
            <w:shd w:val="clear" w:color="auto" w:fill="F37920" w:themeFill="accent6"/>
            <w:textDirection w:val="btLr"/>
            <w:vAlign w:val="center"/>
          </w:tcPr>
          <w:p w14:paraId="2FEC1C5D" w14:textId="77777777" w:rsidR="00EF4C34" w:rsidRPr="00B81CCD" w:rsidRDefault="00EF4C34" w:rsidP="005D119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parcialmente às expectativas</w:t>
            </w:r>
          </w:p>
        </w:tc>
        <w:tc>
          <w:tcPr>
            <w:tcW w:w="709" w:type="dxa"/>
            <w:shd w:val="clear" w:color="auto" w:fill="F37920" w:themeFill="accent6"/>
            <w:textDirection w:val="btLr"/>
            <w:vAlign w:val="center"/>
          </w:tcPr>
          <w:p w14:paraId="1008D8B5" w14:textId="77777777" w:rsidR="00EF4C34" w:rsidRPr="00B81CCD" w:rsidRDefault="00EF4C34" w:rsidP="005D119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Não atende às expectativas</w:t>
            </w:r>
          </w:p>
        </w:tc>
      </w:tr>
      <w:tr w:rsidR="00EF4C34" w:rsidRPr="00EA690D" w14:paraId="28CAF44B" w14:textId="77777777" w:rsidTr="005D119E">
        <w:tc>
          <w:tcPr>
            <w:tcW w:w="6374" w:type="dxa"/>
          </w:tcPr>
          <w:p w14:paraId="2668DDB4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Adaptabilidade e Flexibilidade</w:t>
            </w:r>
          </w:p>
          <w:p w14:paraId="200E1976" w14:textId="77777777" w:rsidR="00EF4C34" w:rsidRPr="005D119E" w:rsidRDefault="00EF4C34" w:rsidP="005D119E">
            <w:pPr>
              <w:jc w:val="both"/>
              <w:rPr>
                <w:rFonts w:ascii="Nunito Sans" w:hAnsi="Nunito Sans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>Capacidade de ajustar-se rapidamente a novas situações, mudanças e demandas, lidando com imprevistos, modificando sua abordagem conforme necessário, sem perder eficiência ou foco. Demonstram disposição para aprender e se reinventar quando exigido, se adaptando a diferentes ambientes, tecnologias ou processos, reagindo positivamente a mudanças, garantindo a continuidade e a melhoria dos resultados da organização.</w:t>
            </w:r>
          </w:p>
        </w:tc>
        <w:tc>
          <w:tcPr>
            <w:tcW w:w="650" w:type="dxa"/>
          </w:tcPr>
          <w:p w14:paraId="57F379E4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3297F83F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0B1B4941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30D5F737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1B79C017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  <w:tr w:rsidR="00EF4C34" w:rsidRPr="00EA690D" w14:paraId="5E4834BC" w14:textId="77777777" w:rsidTr="005D119E">
        <w:tc>
          <w:tcPr>
            <w:tcW w:w="6374" w:type="dxa"/>
          </w:tcPr>
          <w:p w14:paraId="0D0AB518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Comunicação Assertiva</w:t>
            </w:r>
          </w:p>
          <w:p w14:paraId="6ED21702" w14:textId="77777777" w:rsidR="00EF4C34" w:rsidRPr="005D119E" w:rsidRDefault="00EF4C34" w:rsidP="005D119E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>Capacidade de transmitir informações de forma clara, objetiva e respeitosa, assegurando que a mensagem seja compreendida corretamente por todas as partes, evitando mal-entendidos, garantindo o cumprimento preciso de orientações e procedimentos, e promovendo um ambiente de confiança e eficiência, tanto nas interações com colegas quanto no atendimento ao paciente.</w:t>
            </w:r>
          </w:p>
        </w:tc>
        <w:tc>
          <w:tcPr>
            <w:tcW w:w="650" w:type="dxa"/>
          </w:tcPr>
          <w:p w14:paraId="0CC997E6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2CD502E3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02DC7804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5EF4D1BF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711F713D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  <w:tr w:rsidR="00EF4C34" w:rsidRPr="00EA690D" w14:paraId="57C1ACE3" w14:textId="77777777" w:rsidTr="005D119E">
        <w:tc>
          <w:tcPr>
            <w:tcW w:w="6374" w:type="dxa"/>
          </w:tcPr>
          <w:p w14:paraId="131BE8A4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Conhecimento Técnico</w:t>
            </w:r>
          </w:p>
          <w:p w14:paraId="30B894F9" w14:textId="77777777" w:rsidR="00EF4C34" w:rsidRPr="005D119E" w:rsidRDefault="00EF4C34" w:rsidP="005D119E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>Capacidade de aplicar habilidades e conhecimentos especializados de maneira eficaz para executar tarefas e resolver problemas específicos dentro de sua área de atuação.</w:t>
            </w:r>
          </w:p>
        </w:tc>
        <w:tc>
          <w:tcPr>
            <w:tcW w:w="650" w:type="dxa"/>
          </w:tcPr>
          <w:p w14:paraId="3437F38B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6186E23A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0EA1B6E5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6CF23147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22595294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  <w:tr w:rsidR="00EF4C34" w:rsidRPr="00EA690D" w14:paraId="29DD85F8" w14:textId="77777777" w:rsidTr="005D119E">
        <w:tc>
          <w:tcPr>
            <w:tcW w:w="6374" w:type="dxa"/>
          </w:tcPr>
          <w:p w14:paraId="3C12785A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Criatividade e Inovação</w:t>
            </w:r>
          </w:p>
          <w:p w14:paraId="2B9FE026" w14:textId="77777777" w:rsidR="00EF4C34" w:rsidRPr="005D119E" w:rsidRDefault="00EF4C34" w:rsidP="005D119E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>Capacidade de contribuir com ideias e soluções inovadoras, encontrar soluções novas para problemas, visando sempre a melhoria contínua, através da otimização de recursos e implementação de novas tecnologias e sistemas para gerar melhores resultados, explorando diferentes perspectivas e gerando ideias que agreguem valor à clínica.</w:t>
            </w:r>
          </w:p>
        </w:tc>
        <w:tc>
          <w:tcPr>
            <w:tcW w:w="650" w:type="dxa"/>
          </w:tcPr>
          <w:p w14:paraId="2F66E846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19E99070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3056C559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0BDDA4B4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510437CD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  <w:tr w:rsidR="00EF4C34" w:rsidRPr="00EA690D" w14:paraId="2EDF0B6C" w14:textId="77777777" w:rsidTr="005D119E">
        <w:tc>
          <w:tcPr>
            <w:tcW w:w="6374" w:type="dxa"/>
          </w:tcPr>
          <w:p w14:paraId="32695469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Cultura da Qualidade</w:t>
            </w:r>
          </w:p>
          <w:p w14:paraId="0DD80768" w14:textId="77777777" w:rsidR="00EF4C34" w:rsidRPr="005D119E" w:rsidRDefault="00EF4C34" w:rsidP="005D119E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 xml:space="preserve">Capacidade de promover e manter padrões elevados de excelência, eficiência e melhoria contínua em todos os processos, reduzindo desperdícios e retrabalho, entregando um serviço de qualidade e confiabilidade. Adotando um compromisso contínuo com a excelência em todos os aspectos do trabalho, garantindo que processos e </w:t>
            </w:r>
            <w:r w:rsidRPr="005D119E">
              <w:rPr>
                <w:rFonts w:ascii="Nunito" w:hAnsi="Nunito"/>
                <w:sz w:val="20"/>
                <w:szCs w:val="20"/>
              </w:rPr>
              <w:lastRenderedPageBreak/>
              <w:t>serviços atendam ou superem os padrões estabelecidos. Buscando constantemente por melhorias, a prevenção de erros, a atenção aos detalhes e a conformidade com boas práticas e regulamentos.</w:t>
            </w:r>
          </w:p>
        </w:tc>
        <w:tc>
          <w:tcPr>
            <w:tcW w:w="650" w:type="dxa"/>
          </w:tcPr>
          <w:p w14:paraId="33A0CA4B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3A7D6AD9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7878EB3C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51E545EC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63B84294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  <w:tr w:rsidR="00EF4C34" w:rsidRPr="00EA690D" w14:paraId="63B2FDCA" w14:textId="77777777" w:rsidTr="005D119E">
        <w:tc>
          <w:tcPr>
            <w:tcW w:w="6374" w:type="dxa"/>
          </w:tcPr>
          <w:p w14:paraId="3DC5F80A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Ética e Discrição</w:t>
            </w:r>
          </w:p>
          <w:p w14:paraId="6EC96E3F" w14:textId="77777777" w:rsidR="00EF4C34" w:rsidRPr="005D119E" w:rsidRDefault="00EF4C34" w:rsidP="005D119E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>Capacidade de lidar com dados confidenciais de maneira responsável, com integridade, seguindo princípios éticos e profissionais, mantendo a confidencialidade em relação a informações sensíveis, garantindo que detalhes privados de pacientes, colaboradores ou da clínica sejam protegidos e tratados de forma segura, apresentando um comportamento íntegro em todas as suas ações, respeitando leis, regulamentos e valores éticos.</w:t>
            </w:r>
          </w:p>
        </w:tc>
        <w:tc>
          <w:tcPr>
            <w:tcW w:w="650" w:type="dxa"/>
          </w:tcPr>
          <w:p w14:paraId="40976631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0B3830A8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05AF621E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3453DE82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108BF141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  <w:tr w:rsidR="00EF4C34" w:rsidRPr="00EA690D" w14:paraId="658B61B2" w14:textId="77777777" w:rsidTr="005D119E">
        <w:tc>
          <w:tcPr>
            <w:tcW w:w="6374" w:type="dxa"/>
          </w:tcPr>
          <w:p w14:paraId="64BF0A8B" w14:textId="77777777" w:rsidR="00EF4C34" w:rsidRPr="005D119E" w:rsidRDefault="00EF4C34" w:rsidP="005D119E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5D119E">
              <w:rPr>
                <w:rFonts w:ascii="Nunito" w:hAnsi="Nunito"/>
                <w:b/>
                <w:bCs/>
                <w:sz w:val="20"/>
                <w:szCs w:val="20"/>
              </w:rPr>
              <w:t>Foco no Cliente</w:t>
            </w:r>
          </w:p>
          <w:p w14:paraId="1004605F" w14:textId="77777777" w:rsidR="00EF4C34" w:rsidRPr="005D119E" w:rsidRDefault="00EF4C34" w:rsidP="005D119E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5D119E">
              <w:rPr>
                <w:rFonts w:ascii="Nunito" w:hAnsi="Nunito"/>
                <w:sz w:val="20"/>
                <w:szCs w:val="20"/>
              </w:rPr>
              <w:t>Capacidade de entender e priorizar as necessidades e expectativas dos clientes internos e/ou externos, garantindo que o atendimento oferecido esteja alinhado com seus interesses e necessidades. Isso envolve antecipar demandas, oferecer soluções personalizadas, prestar um atendimento de excelência e construir um relacionamento de confiança, mantendo o cliente no centro de suas ações, buscando sempre aprimorar a experiência e a satisfação ao longo de todas as etapas do atendimento.</w:t>
            </w:r>
          </w:p>
        </w:tc>
        <w:tc>
          <w:tcPr>
            <w:tcW w:w="650" w:type="dxa"/>
          </w:tcPr>
          <w:p w14:paraId="12F1E93E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658DA2FF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651" w:type="dxa"/>
          </w:tcPr>
          <w:p w14:paraId="05B308AD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883" w:type="dxa"/>
          </w:tcPr>
          <w:p w14:paraId="406087E0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52496A99" w14:textId="77777777" w:rsidR="00EF4C34" w:rsidRPr="00EA690D" w:rsidRDefault="00EF4C34" w:rsidP="00E44783">
            <w:pPr>
              <w:rPr>
                <w:rFonts w:ascii="Nunito Sans" w:hAnsi="Nunito Sans"/>
              </w:rPr>
            </w:pPr>
          </w:p>
        </w:tc>
      </w:tr>
    </w:tbl>
    <w:p w14:paraId="08ADD203" w14:textId="77777777" w:rsidR="003304ED" w:rsidRDefault="003304ED" w:rsidP="003F47D5">
      <w:pPr>
        <w:tabs>
          <w:tab w:val="left" w:pos="3375"/>
        </w:tabs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6374"/>
        <w:gridCol w:w="650"/>
        <w:gridCol w:w="651"/>
        <w:gridCol w:w="651"/>
        <w:gridCol w:w="883"/>
        <w:gridCol w:w="709"/>
      </w:tblGrid>
      <w:tr w:rsidR="00497419" w:rsidRPr="001D1A5E" w14:paraId="379B0E5D" w14:textId="77777777" w:rsidTr="00B81CCD">
        <w:trPr>
          <w:cantSplit/>
          <w:trHeight w:val="2162"/>
        </w:trPr>
        <w:tc>
          <w:tcPr>
            <w:tcW w:w="6374" w:type="dxa"/>
            <w:shd w:val="clear" w:color="auto" w:fill="F37920" w:themeFill="accent6"/>
            <w:vAlign w:val="center"/>
          </w:tcPr>
          <w:p w14:paraId="544094BE" w14:textId="77777777" w:rsidR="00497419" w:rsidRPr="00B81CCD" w:rsidRDefault="00497419" w:rsidP="001D1A5E">
            <w:pPr>
              <w:jc w:val="both"/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</w:pPr>
            <w:r w:rsidRPr="00B81CCD"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  <w:t>AVALIAÇÃO DE COMPETÊNCIAS COMPORTAMENTAIS</w:t>
            </w:r>
          </w:p>
        </w:tc>
        <w:tc>
          <w:tcPr>
            <w:tcW w:w="650" w:type="dxa"/>
            <w:shd w:val="clear" w:color="auto" w:fill="F37920" w:themeFill="accent6"/>
            <w:textDirection w:val="btLr"/>
            <w:vAlign w:val="center"/>
          </w:tcPr>
          <w:p w14:paraId="4C971B0F" w14:textId="77777777" w:rsidR="00497419" w:rsidRPr="00B81CCD" w:rsidRDefault="00497419" w:rsidP="001D1A5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Supera às expectativas</w:t>
            </w:r>
          </w:p>
        </w:tc>
        <w:tc>
          <w:tcPr>
            <w:tcW w:w="651" w:type="dxa"/>
            <w:shd w:val="clear" w:color="auto" w:fill="F37920" w:themeFill="accent6"/>
            <w:textDirection w:val="btLr"/>
            <w:vAlign w:val="center"/>
          </w:tcPr>
          <w:p w14:paraId="5BF5E6B7" w14:textId="77777777" w:rsidR="00497419" w:rsidRPr="00B81CCD" w:rsidRDefault="00497419" w:rsidP="001D1A5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plenamente às expectativas</w:t>
            </w:r>
          </w:p>
        </w:tc>
        <w:tc>
          <w:tcPr>
            <w:tcW w:w="651" w:type="dxa"/>
            <w:shd w:val="clear" w:color="auto" w:fill="F37920" w:themeFill="accent6"/>
            <w:textDirection w:val="btLr"/>
            <w:vAlign w:val="center"/>
          </w:tcPr>
          <w:p w14:paraId="03A0D346" w14:textId="77777777" w:rsidR="00497419" w:rsidRPr="00B81CCD" w:rsidRDefault="00497419" w:rsidP="001D1A5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às expectativas</w:t>
            </w:r>
          </w:p>
        </w:tc>
        <w:tc>
          <w:tcPr>
            <w:tcW w:w="883" w:type="dxa"/>
            <w:shd w:val="clear" w:color="auto" w:fill="F37920" w:themeFill="accent6"/>
            <w:textDirection w:val="btLr"/>
            <w:vAlign w:val="center"/>
          </w:tcPr>
          <w:p w14:paraId="4BD5E145" w14:textId="77777777" w:rsidR="00497419" w:rsidRPr="00B81CCD" w:rsidRDefault="00497419" w:rsidP="001D1A5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parcialmente às expectativas</w:t>
            </w:r>
          </w:p>
        </w:tc>
        <w:tc>
          <w:tcPr>
            <w:tcW w:w="709" w:type="dxa"/>
            <w:shd w:val="clear" w:color="auto" w:fill="F37920" w:themeFill="accent6"/>
            <w:textDirection w:val="btLr"/>
            <w:vAlign w:val="center"/>
          </w:tcPr>
          <w:p w14:paraId="673000C9" w14:textId="77777777" w:rsidR="00497419" w:rsidRPr="00B81CCD" w:rsidRDefault="00497419" w:rsidP="001D1A5E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B81CC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Não atende às expectativas</w:t>
            </w:r>
          </w:p>
        </w:tc>
      </w:tr>
      <w:tr w:rsidR="00497419" w:rsidRPr="001D1A5E" w14:paraId="00C83CBA" w14:textId="77777777" w:rsidTr="00B81CCD">
        <w:trPr>
          <w:trHeight w:val="1258"/>
        </w:trPr>
        <w:tc>
          <w:tcPr>
            <w:tcW w:w="6374" w:type="dxa"/>
          </w:tcPr>
          <w:p w14:paraId="5282DC7A" w14:textId="77777777" w:rsidR="00497419" w:rsidRPr="001D1A5E" w:rsidRDefault="00497419" w:rsidP="00E44783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1D1A5E">
              <w:rPr>
                <w:rFonts w:ascii="Nunito" w:hAnsi="Nunito"/>
                <w:b/>
                <w:bCs/>
                <w:sz w:val="20"/>
                <w:szCs w:val="20"/>
              </w:rPr>
              <w:t>Assiduidade e Pontualidade</w:t>
            </w:r>
          </w:p>
          <w:p w14:paraId="0151143C" w14:textId="77777777" w:rsidR="00497419" w:rsidRPr="001D1A5E" w:rsidRDefault="00497419" w:rsidP="00E44783">
            <w:pPr>
              <w:jc w:val="both"/>
              <w:rPr>
                <w:rFonts w:ascii="Nunito Sans" w:hAnsi="Nunito Sans"/>
                <w:sz w:val="20"/>
                <w:szCs w:val="20"/>
              </w:rPr>
            </w:pPr>
            <w:r w:rsidRPr="001D1A5E">
              <w:rPr>
                <w:rFonts w:ascii="Nunito" w:hAnsi="Nunito"/>
                <w:sz w:val="20"/>
                <w:szCs w:val="20"/>
              </w:rPr>
              <w:t>Capacidade de manter uma presença constante e chegar ou cumprir tarefas nos horários estipulados, demonstrando comprometimento, responsabilidade e respeito pelo tempo alheio.</w:t>
            </w:r>
          </w:p>
        </w:tc>
        <w:tc>
          <w:tcPr>
            <w:tcW w:w="650" w:type="dxa"/>
          </w:tcPr>
          <w:p w14:paraId="1E81E218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77CB7135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52C2F653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883" w:type="dxa"/>
          </w:tcPr>
          <w:p w14:paraId="1C70BE53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2C422668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497419" w:rsidRPr="001D1A5E" w14:paraId="13DB2E17" w14:textId="77777777" w:rsidTr="001D1A5E">
        <w:tc>
          <w:tcPr>
            <w:tcW w:w="6374" w:type="dxa"/>
          </w:tcPr>
          <w:p w14:paraId="1CCE4FFD" w14:textId="77777777" w:rsidR="00497419" w:rsidRPr="001D1A5E" w:rsidRDefault="00497419" w:rsidP="00E44783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1D1A5E">
              <w:rPr>
                <w:rFonts w:ascii="Nunito" w:hAnsi="Nunito"/>
                <w:b/>
                <w:bCs/>
                <w:sz w:val="20"/>
                <w:szCs w:val="20"/>
              </w:rPr>
              <w:t>Comprometimento</w:t>
            </w:r>
          </w:p>
          <w:p w14:paraId="5763EC48" w14:textId="77777777" w:rsidR="00B81CCD" w:rsidRDefault="00497419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1D1A5E">
              <w:rPr>
                <w:rFonts w:ascii="Nunito" w:hAnsi="Nunito"/>
                <w:sz w:val="20"/>
                <w:szCs w:val="20"/>
              </w:rPr>
              <w:t>Capacidade de se dedicar de maneira consistente aos objetivos da organização, demonstrando lealdade e empenho em suas atividades. Disposição para superar desafios além de suas responsabilidades imediatas e manter o foco nos resultados a longo prazo. Alinhamento entre os valores pessoais e os da organização, contribuindo com a excelência e a garantia o sucesso coletivo, mesmo em momentos de adversidade.</w:t>
            </w:r>
          </w:p>
          <w:p w14:paraId="6EFB8528" w14:textId="77777777" w:rsidR="00B81CCD" w:rsidRDefault="00B81CCD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</w:p>
          <w:p w14:paraId="31DF5B07" w14:textId="5046A1FE" w:rsidR="00B81CCD" w:rsidRPr="001D1A5E" w:rsidRDefault="00B81CCD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</w:p>
        </w:tc>
        <w:tc>
          <w:tcPr>
            <w:tcW w:w="650" w:type="dxa"/>
          </w:tcPr>
          <w:p w14:paraId="60B3F0C6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7228BA39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1F7D2095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883" w:type="dxa"/>
          </w:tcPr>
          <w:p w14:paraId="1E57C1FB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27B98976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497419" w:rsidRPr="001D1A5E" w14:paraId="3A518C93" w14:textId="77777777" w:rsidTr="001D1A5E">
        <w:tc>
          <w:tcPr>
            <w:tcW w:w="6374" w:type="dxa"/>
          </w:tcPr>
          <w:p w14:paraId="5A83E100" w14:textId="77777777" w:rsidR="00497419" w:rsidRPr="001D1A5E" w:rsidRDefault="00497419" w:rsidP="00E44783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1D1A5E">
              <w:rPr>
                <w:rFonts w:ascii="Nunito" w:hAnsi="Nunito"/>
                <w:b/>
                <w:bCs/>
                <w:sz w:val="20"/>
                <w:szCs w:val="20"/>
              </w:rPr>
              <w:t>Disciplina</w:t>
            </w:r>
          </w:p>
          <w:p w14:paraId="105BA321" w14:textId="77777777" w:rsidR="00497419" w:rsidRPr="001D1A5E" w:rsidRDefault="00497419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1D1A5E">
              <w:rPr>
                <w:rFonts w:ascii="Nunito" w:hAnsi="Nunito"/>
                <w:sz w:val="20"/>
                <w:szCs w:val="20"/>
              </w:rPr>
              <w:lastRenderedPageBreak/>
              <w:t>Capacidade de manter um comportamento consistente, focado e organizado para alcançar metas e objetivos, mesmo diante de desafios ou distrações.</w:t>
            </w:r>
          </w:p>
        </w:tc>
        <w:tc>
          <w:tcPr>
            <w:tcW w:w="650" w:type="dxa"/>
          </w:tcPr>
          <w:p w14:paraId="268DF292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2E9F8CC1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39E7870E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883" w:type="dxa"/>
          </w:tcPr>
          <w:p w14:paraId="0234EDBF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43915AB4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497419" w:rsidRPr="001D1A5E" w14:paraId="319E6DDA" w14:textId="77777777" w:rsidTr="001D1A5E">
        <w:tc>
          <w:tcPr>
            <w:tcW w:w="6374" w:type="dxa"/>
          </w:tcPr>
          <w:p w14:paraId="658AC46F" w14:textId="77777777" w:rsidR="00497419" w:rsidRPr="001D1A5E" w:rsidRDefault="00497419" w:rsidP="00E44783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1D1A5E">
              <w:rPr>
                <w:rFonts w:ascii="Nunito" w:hAnsi="Nunito"/>
                <w:b/>
                <w:bCs/>
                <w:sz w:val="20"/>
                <w:szCs w:val="20"/>
              </w:rPr>
              <w:t>Relacionamento Interpessoal</w:t>
            </w:r>
          </w:p>
          <w:p w14:paraId="179EB8C8" w14:textId="33248488" w:rsidR="00497419" w:rsidRPr="001D1A5E" w:rsidRDefault="00497419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1D1A5E">
              <w:rPr>
                <w:rFonts w:ascii="Nunito" w:hAnsi="Nunito"/>
                <w:sz w:val="20"/>
                <w:szCs w:val="20"/>
              </w:rPr>
              <w:t xml:space="preserve">Capacidade de tratar a todos com respeito, simpatia, presteza e educação, independentemente da hierarquia e do público, buscando um clima de harmonia, confiança e cooperação. Demonstra paciência e capacidade de conviver com diferenças (ritmo, estilo, </w:t>
            </w:r>
            <w:r w:rsidR="00B81CCD" w:rsidRPr="001D1A5E">
              <w:rPr>
                <w:rFonts w:ascii="Nunito" w:hAnsi="Nunito"/>
                <w:sz w:val="20"/>
                <w:szCs w:val="20"/>
              </w:rPr>
              <w:t>pensamentos etc.</w:t>
            </w:r>
            <w:r w:rsidRPr="001D1A5E">
              <w:rPr>
                <w:rFonts w:ascii="Nunito" w:hAnsi="Nunito"/>
                <w:sz w:val="20"/>
                <w:szCs w:val="20"/>
              </w:rPr>
              <w:t>).</w:t>
            </w:r>
          </w:p>
        </w:tc>
        <w:tc>
          <w:tcPr>
            <w:tcW w:w="650" w:type="dxa"/>
          </w:tcPr>
          <w:p w14:paraId="3F239E0F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54737147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6BCD83BC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883" w:type="dxa"/>
          </w:tcPr>
          <w:p w14:paraId="4643C66C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FF247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497419" w:rsidRPr="001D1A5E" w14:paraId="38B8CDD4" w14:textId="77777777" w:rsidTr="001D1A5E">
        <w:tc>
          <w:tcPr>
            <w:tcW w:w="6374" w:type="dxa"/>
          </w:tcPr>
          <w:p w14:paraId="25E918CB" w14:textId="77777777" w:rsidR="00497419" w:rsidRPr="001D1A5E" w:rsidRDefault="00497419" w:rsidP="00E44783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1D1A5E">
              <w:rPr>
                <w:rFonts w:ascii="Nunito" w:hAnsi="Nunito"/>
                <w:b/>
                <w:bCs/>
                <w:sz w:val="20"/>
                <w:szCs w:val="20"/>
              </w:rPr>
              <w:t>Solução de Problemas</w:t>
            </w:r>
          </w:p>
          <w:p w14:paraId="7A68D9FE" w14:textId="77777777" w:rsidR="00497419" w:rsidRPr="001D1A5E" w:rsidRDefault="00497419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1D1A5E">
              <w:rPr>
                <w:rFonts w:ascii="Nunito" w:hAnsi="Nunito"/>
                <w:sz w:val="20"/>
                <w:szCs w:val="20"/>
              </w:rPr>
              <w:t>Capacidade de identificar e enfrentar desafios de forma proativa, tomando medidas rápidas e eficazes para resolvê-los. Capacidade de agir por conta própria, sem esperar por instruções detalhadas, e encontrar soluções práticas e inovadoras para obstáculos que possam surgir. Capacidade de avaliar as situações de maneira crítica, desenvolvendo planos de ação, implementando estratégias que minimizam riscos e maximizam os resultados para a organização.</w:t>
            </w:r>
          </w:p>
        </w:tc>
        <w:tc>
          <w:tcPr>
            <w:tcW w:w="650" w:type="dxa"/>
          </w:tcPr>
          <w:p w14:paraId="237FD299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79BEEBA7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2C636F17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883" w:type="dxa"/>
          </w:tcPr>
          <w:p w14:paraId="7DA97DEC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50CC41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497419" w:rsidRPr="001D1A5E" w14:paraId="60B05915" w14:textId="77777777" w:rsidTr="001D1A5E">
        <w:tc>
          <w:tcPr>
            <w:tcW w:w="6374" w:type="dxa"/>
          </w:tcPr>
          <w:p w14:paraId="24BD0D4B" w14:textId="77777777" w:rsidR="00497419" w:rsidRPr="001D1A5E" w:rsidRDefault="00497419" w:rsidP="00E44783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1D1A5E">
              <w:rPr>
                <w:rFonts w:ascii="Nunito" w:hAnsi="Nunito"/>
                <w:b/>
                <w:bCs/>
                <w:sz w:val="20"/>
                <w:szCs w:val="20"/>
              </w:rPr>
              <w:t>Trabalho em equipe</w:t>
            </w:r>
          </w:p>
          <w:p w14:paraId="03B3B078" w14:textId="77777777" w:rsidR="00497419" w:rsidRPr="001D1A5E" w:rsidRDefault="00497419" w:rsidP="00E44783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1D1A5E">
              <w:rPr>
                <w:rFonts w:ascii="Nunito" w:hAnsi="Nunito"/>
                <w:sz w:val="20"/>
                <w:szCs w:val="20"/>
              </w:rPr>
              <w:t>Capacidade de colaborar de forma eficaz com outros membros da equipe, contribuindo com ideias, respeitando opiniões diversas e trabalhando de maneira coesa para alcançar objetivos comuns. Compartilha responsabilidades, oferece e recebe feedback construtivo, se adapta a diferentes papéis dentro da equipe, além de manter uma comunicação clara e assertiva, promovendo um ambiente de apoio e confiança mútua.</w:t>
            </w:r>
          </w:p>
        </w:tc>
        <w:tc>
          <w:tcPr>
            <w:tcW w:w="650" w:type="dxa"/>
          </w:tcPr>
          <w:p w14:paraId="1F85A43E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64FA9E49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651" w:type="dxa"/>
          </w:tcPr>
          <w:p w14:paraId="7D974675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883" w:type="dxa"/>
          </w:tcPr>
          <w:p w14:paraId="2F7704F2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0576EF" w14:textId="77777777" w:rsidR="00497419" w:rsidRPr="001D1A5E" w:rsidRDefault="00497419" w:rsidP="00E44783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</w:tbl>
    <w:p w14:paraId="202E9E02" w14:textId="77777777" w:rsidR="00EF4C34" w:rsidRDefault="00EF4C34" w:rsidP="003F47D5">
      <w:pPr>
        <w:tabs>
          <w:tab w:val="left" w:pos="3375"/>
        </w:tabs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81CCD" w:rsidRPr="00B81CCD" w14:paraId="793AD117" w14:textId="77777777" w:rsidTr="00B81CCD">
        <w:tc>
          <w:tcPr>
            <w:tcW w:w="9918" w:type="dxa"/>
            <w:tcBorders>
              <w:bottom w:val="single" w:sz="4" w:space="0" w:color="auto"/>
            </w:tcBorders>
            <w:shd w:val="clear" w:color="auto" w:fill="F37920" w:themeFill="accent6"/>
          </w:tcPr>
          <w:p w14:paraId="2718B093" w14:textId="77777777" w:rsidR="00BC17A4" w:rsidRPr="00B81CCD" w:rsidRDefault="00BC17A4" w:rsidP="00B81CC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B81CCD">
              <w:rPr>
                <w:b/>
                <w:bCs/>
                <w:color w:val="FFFFFF" w:themeColor="background1"/>
                <w:sz w:val="22"/>
                <w:szCs w:val="22"/>
              </w:rPr>
              <w:t>REGISTRO DE FEEDBACK</w:t>
            </w:r>
          </w:p>
        </w:tc>
      </w:tr>
      <w:tr w:rsidR="00BC17A4" w:rsidRPr="00B81CCD" w14:paraId="6832C8C5" w14:textId="77777777" w:rsidTr="00B81CCD">
        <w:tc>
          <w:tcPr>
            <w:tcW w:w="9918" w:type="dxa"/>
            <w:tcBorders>
              <w:left w:val="nil"/>
              <w:bottom w:val="nil"/>
              <w:right w:val="nil"/>
            </w:tcBorders>
          </w:tcPr>
          <w:p w14:paraId="60744974" w14:textId="77777777" w:rsidR="00BC17A4" w:rsidRPr="00B81CCD" w:rsidRDefault="00BC17A4" w:rsidP="00B81CCD">
            <w:pPr>
              <w:spacing w:line="276" w:lineRule="auto"/>
              <w:ind w:left="-120"/>
              <w:rPr>
                <w:sz w:val="22"/>
                <w:szCs w:val="22"/>
              </w:rPr>
            </w:pPr>
            <w:r w:rsidRPr="00B81CCD">
              <w:rPr>
                <w:sz w:val="22"/>
                <w:szCs w:val="22"/>
              </w:rPr>
              <w:t>Características positivas apresentadas pelo Colaborador:</w:t>
            </w:r>
          </w:p>
        </w:tc>
      </w:tr>
      <w:tr w:rsidR="00BC17A4" w:rsidRPr="00B81CCD" w14:paraId="4D076594" w14:textId="77777777" w:rsidTr="00B81CCD">
        <w:tc>
          <w:tcPr>
            <w:tcW w:w="9918" w:type="dxa"/>
            <w:tcBorders>
              <w:top w:val="nil"/>
              <w:left w:val="nil"/>
              <w:right w:val="nil"/>
            </w:tcBorders>
          </w:tcPr>
          <w:p w14:paraId="7F4D2167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73A336DC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2FD0ADAB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5FB53119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577C8989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6176F20D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45296E3D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07375FB8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2B30B909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6247A31A" w14:textId="77777777" w:rsidTr="00B81CCD">
        <w:tc>
          <w:tcPr>
            <w:tcW w:w="9918" w:type="dxa"/>
            <w:tcBorders>
              <w:left w:val="nil"/>
              <w:bottom w:val="nil"/>
              <w:right w:val="nil"/>
            </w:tcBorders>
          </w:tcPr>
          <w:p w14:paraId="725FDA53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1A98381A" w14:textId="77777777" w:rsidTr="00B81CCD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</w:tcPr>
          <w:p w14:paraId="71490D82" w14:textId="77777777" w:rsidR="00BC17A4" w:rsidRPr="00B81CCD" w:rsidRDefault="00BC17A4" w:rsidP="00B81CCD">
            <w:pPr>
              <w:spacing w:line="276" w:lineRule="auto"/>
              <w:ind w:left="-120"/>
              <w:rPr>
                <w:sz w:val="22"/>
                <w:szCs w:val="22"/>
              </w:rPr>
            </w:pPr>
            <w:r w:rsidRPr="00B81CCD">
              <w:rPr>
                <w:sz w:val="22"/>
                <w:szCs w:val="22"/>
              </w:rPr>
              <w:t>Características a serem melhoradas pelo Colaborador:</w:t>
            </w:r>
          </w:p>
        </w:tc>
      </w:tr>
      <w:tr w:rsidR="00BC17A4" w:rsidRPr="00B81CCD" w14:paraId="759731E1" w14:textId="77777777" w:rsidTr="00B81CCD">
        <w:tc>
          <w:tcPr>
            <w:tcW w:w="9918" w:type="dxa"/>
            <w:tcBorders>
              <w:top w:val="nil"/>
              <w:left w:val="nil"/>
              <w:right w:val="nil"/>
            </w:tcBorders>
          </w:tcPr>
          <w:p w14:paraId="5CAD0B4B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6D3897A8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44618BAF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51AEB872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2F1EF521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50A76111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36E6D5DD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7E0DFF68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4043A497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40691F16" w14:textId="77777777" w:rsidTr="00B81CCD">
        <w:tc>
          <w:tcPr>
            <w:tcW w:w="9918" w:type="dxa"/>
            <w:tcBorders>
              <w:left w:val="nil"/>
              <w:bottom w:val="nil"/>
              <w:right w:val="nil"/>
            </w:tcBorders>
          </w:tcPr>
          <w:p w14:paraId="7A0C2EB7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255C0066" w14:textId="77777777" w:rsidTr="00B81CCD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</w:tcPr>
          <w:p w14:paraId="1BDA6B88" w14:textId="77777777" w:rsidR="00BC17A4" w:rsidRPr="00B81CCD" w:rsidRDefault="00BC17A4" w:rsidP="00B81CCD">
            <w:pPr>
              <w:spacing w:line="276" w:lineRule="auto"/>
              <w:ind w:left="-120"/>
              <w:rPr>
                <w:sz w:val="22"/>
                <w:szCs w:val="22"/>
              </w:rPr>
            </w:pPr>
            <w:r w:rsidRPr="00B81CCD">
              <w:rPr>
                <w:sz w:val="22"/>
                <w:szCs w:val="22"/>
              </w:rPr>
              <w:lastRenderedPageBreak/>
              <w:t>Especifique as necessidades de treinamento para os próximos 45 dias.</w:t>
            </w:r>
          </w:p>
        </w:tc>
      </w:tr>
      <w:tr w:rsidR="00BC17A4" w:rsidRPr="00B81CCD" w14:paraId="5DA1F70F" w14:textId="77777777" w:rsidTr="00B81CCD">
        <w:tc>
          <w:tcPr>
            <w:tcW w:w="9918" w:type="dxa"/>
            <w:tcBorders>
              <w:top w:val="nil"/>
              <w:left w:val="nil"/>
              <w:right w:val="nil"/>
            </w:tcBorders>
          </w:tcPr>
          <w:p w14:paraId="5588012D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0FB2D6D5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298FE0E1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1EE8D31D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5AE85A9B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0ED1BDCC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64F7BB1A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6688E88E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1F6AFD6C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38511CAE" w14:textId="77777777" w:rsidTr="00B81CCD">
        <w:tc>
          <w:tcPr>
            <w:tcW w:w="9918" w:type="dxa"/>
            <w:tcBorders>
              <w:left w:val="nil"/>
              <w:bottom w:val="nil"/>
              <w:right w:val="nil"/>
            </w:tcBorders>
          </w:tcPr>
          <w:p w14:paraId="2D4E8500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399CBD59" w14:textId="77777777" w:rsidTr="00B81CCD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</w:tcPr>
          <w:p w14:paraId="1AC60439" w14:textId="77777777" w:rsidR="00BC17A4" w:rsidRPr="00B81CCD" w:rsidRDefault="00BC17A4" w:rsidP="00B81CCD">
            <w:pPr>
              <w:spacing w:line="276" w:lineRule="auto"/>
              <w:ind w:left="-120"/>
              <w:rPr>
                <w:sz w:val="22"/>
                <w:szCs w:val="22"/>
              </w:rPr>
            </w:pPr>
            <w:r w:rsidRPr="00B81CCD">
              <w:rPr>
                <w:sz w:val="22"/>
                <w:szCs w:val="22"/>
              </w:rPr>
              <w:t>Observações:</w:t>
            </w:r>
          </w:p>
        </w:tc>
      </w:tr>
      <w:tr w:rsidR="00BC17A4" w:rsidRPr="00B81CCD" w14:paraId="4C75C87C" w14:textId="77777777" w:rsidTr="00B81CCD">
        <w:tc>
          <w:tcPr>
            <w:tcW w:w="9918" w:type="dxa"/>
            <w:tcBorders>
              <w:top w:val="nil"/>
              <w:left w:val="nil"/>
              <w:right w:val="nil"/>
            </w:tcBorders>
          </w:tcPr>
          <w:p w14:paraId="4D18D37A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55F00A0C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5D991CBB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466575D9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74BE5F93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315CFB9A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3D66F1F4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776E6B6E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572D143E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17A4" w:rsidRPr="00B81CCD" w14:paraId="763B1C7C" w14:textId="77777777" w:rsidTr="00B81CCD">
        <w:tc>
          <w:tcPr>
            <w:tcW w:w="9918" w:type="dxa"/>
            <w:tcBorders>
              <w:left w:val="nil"/>
              <w:right w:val="nil"/>
            </w:tcBorders>
          </w:tcPr>
          <w:p w14:paraId="621C6427" w14:textId="77777777" w:rsidR="00BC17A4" w:rsidRPr="00B81CCD" w:rsidRDefault="00BC17A4" w:rsidP="00B81CCD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7E4E90DF" w14:textId="77777777" w:rsidR="00BC17A4" w:rsidRDefault="00BC17A4" w:rsidP="003F47D5">
      <w:pPr>
        <w:tabs>
          <w:tab w:val="left" w:pos="3375"/>
        </w:tabs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3209"/>
        <w:gridCol w:w="1605"/>
        <w:gridCol w:w="1604"/>
        <w:gridCol w:w="3500"/>
      </w:tblGrid>
      <w:tr w:rsidR="005D119E" w:rsidRPr="00841376" w14:paraId="3C154465" w14:textId="77777777" w:rsidTr="00B81CCD">
        <w:tc>
          <w:tcPr>
            <w:tcW w:w="9918" w:type="dxa"/>
            <w:gridSpan w:val="4"/>
            <w:tcBorders>
              <w:bottom w:val="single" w:sz="4" w:space="0" w:color="auto"/>
            </w:tcBorders>
            <w:shd w:val="clear" w:color="auto" w:fill="002060"/>
          </w:tcPr>
          <w:p w14:paraId="5C8381BE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b/>
                <w:bCs/>
                <w:sz w:val="22"/>
                <w:szCs w:val="22"/>
              </w:rPr>
            </w:pPr>
            <w:r w:rsidRPr="00841376">
              <w:rPr>
                <w:rFonts w:ascii="Nunito Sans" w:hAnsi="Nunito Sans"/>
                <w:b/>
                <w:bCs/>
                <w:sz w:val="22"/>
                <w:szCs w:val="22"/>
              </w:rPr>
              <w:t>PARECER FINAL DA AVALIAÇÃO</w:t>
            </w:r>
          </w:p>
        </w:tc>
      </w:tr>
      <w:tr w:rsidR="005D119E" w:rsidRPr="00841376" w14:paraId="66D0AA79" w14:textId="77777777" w:rsidTr="00B81CCD">
        <w:trPr>
          <w:trHeight w:val="454"/>
        </w:trPr>
        <w:tc>
          <w:tcPr>
            <w:tcW w:w="4814" w:type="dxa"/>
            <w:gridSpan w:val="2"/>
            <w:tcBorders>
              <w:bottom w:val="nil"/>
              <w:right w:val="nil"/>
            </w:tcBorders>
            <w:vAlign w:val="center"/>
          </w:tcPr>
          <w:p w14:paraId="16ED9F86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 xml:space="preserve">( </w:t>
            </w:r>
            <w:r>
              <w:rPr>
                <w:rFonts w:ascii="Nunito Sans" w:hAnsi="Nunito Sans"/>
                <w:sz w:val="22"/>
                <w:szCs w:val="22"/>
              </w:rPr>
              <w:t xml:space="preserve">     </w:t>
            </w:r>
            <w:r w:rsidRPr="00841376">
              <w:rPr>
                <w:rFonts w:ascii="Nunito Sans" w:hAnsi="Nunito Sans"/>
                <w:sz w:val="22"/>
                <w:szCs w:val="22"/>
              </w:rPr>
              <w:t>) Prorrogar contrato por mais 45 dias</w:t>
            </w:r>
          </w:p>
        </w:tc>
        <w:tc>
          <w:tcPr>
            <w:tcW w:w="5104" w:type="dxa"/>
            <w:gridSpan w:val="2"/>
            <w:tcBorders>
              <w:left w:val="nil"/>
              <w:bottom w:val="nil"/>
            </w:tcBorders>
            <w:vAlign w:val="center"/>
          </w:tcPr>
          <w:p w14:paraId="350DA070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(</w:t>
            </w:r>
            <w:r>
              <w:rPr>
                <w:rFonts w:ascii="Nunito Sans" w:hAnsi="Nunito Sans"/>
                <w:sz w:val="22"/>
                <w:szCs w:val="22"/>
              </w:rPr>
              <w:t xml:space="preserve">     </w:t>
            </w:r>
            <w:r w:rsidRPr="00841376">
              <w:rPr>
                <w:rFonts w:ascii="Nunito Sans" w:hAnsi="Nunito Sans"/>
                <w:sz w:val="22"/>
                <w:szCs w:val="22"/>
              </w:rPr>
              <w:t xml:space="preserve"> ) Rescindir o contrato</w:t>
            </w:r>
          </w:p>
        </w:tc>
      </w:tr>
      <w:tr w:rsidR="005D119E" w:rsidRPr="00841376" w14:paraId="2EC92CF8" w14:textId="77777777" w:rsidTr="00B81CCD">
        <w:trPr>
          <w:trHeight w:val="454"/>
        </w:trPr>
        <w:tc>
          <w:tcPr>
            <w:tcW w:w="9918" w:type="dxa"/>
            <w:gridSpan w:val="4"/>
            <w:tcBorders>
              <w:top w:val="nil"/>
              <w:bottom w:val="nil"/>
            </w:tcBorders>
            <w:vAlign w:val="center"/>
          </w:tcPr>
          <w:p w14:paraId="6E28D03A" w14:textId="77777777" w:rsidR="005D119E" w:rsidRPr="00841376" w:rsidRDefault="005D119E" w:rsidP="00E44783">
            <w:pPr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Data: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  <w:r w:rsidRPr="00841376">
              <w:rPr>
                <w:rFonts w:ascii="Nunito Sans" w:hAnsi="Nunito Sans"/>
                <w:sz w:val="22"/>
                <w:szCs w:val="22"/>
              </w:rPr>
              <w:t>_____/_____/_____</w:t>
            </w:r>
          </w:p>
        </w:tc>
      </w:tr>
      <w:tr w:rsidR="005D119E" w:rsidRPr="00841376" w14:paraId="236785AB" w14:textId="77777777" w:rsidTr="00B81CCD">
        <w:trPr>
          <w:trHeight w:val="454"/>
        </w:trPr>
        <w:tc>
          <w:tcPr>
            <w:tcW w:w="3209" w:type="dxa"/>
            <w:tcBorders>
              <w:top w:val="nil"/>
              <w:bottom w:val="nil"/>
              <w:right w:val="nil"/>
            </w:tcBorders>
            <w:vAlign w:val="bottom"/>
          </w:tcPr>
          <w:p w14:paraId="76CEEF25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>
              <w:rPr>
                <w:rFonts w:ascii="Nunito Sans" w:hAnsi="Nunito Sans"/>
                <w:sz w:val="22"/>
                <w:szCs w:val="22"/>
              </w:rPr>
              <w:t>___________________________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96276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>
              <w:rPr>
                <w:rFonts w:ascii="Nunito Sans" w:hAnsi="Nunito Sans"/>
                <w:sz w:val="22"/>
                <w:szCs w:val="22"/>
              </w:rPr>
              <w:t>___________________________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</w:tcBorders>
            <w:vAlign w:val="bottom"/>
          </w:tcPr>
          <w:p w14:paraId="12034B2C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>
              <w:rPr>
                <w:rFonts w:ascii="Nunito Sans" w:hAnsi="Nunito Sans"/>
                <w:sz w:val="22"/>
                <w:szCs w:val="22"/>
              </w:rPr>
              <w:t>___________________________</w:t>
            </w:r>
          </w:p>
        </w:tc>
      </w:tr>
      <w:tr w:rsidR="005D119E" w:rsidRPr="00841376" w14:paraId="2689123D" w14:textId="77777777" w:rsidTr="00B81CCD">
        <w:trPr>
          <w:trHeight w:val="510"/>
        </w:trPr>
        <w:tc>
          <w:tcPr>
            <w:tcW w:w="3209" w:type="dxa"/>
            <w:tcBorders>
              <w:top w:val="nil"/>
              <w:bottom w:val="nil"/>
              <w:right w:val="nil"/>
            </w:tcBorders>
          </w:tcPr>
          <w:p w14:paraId="557FAAD1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  <w:r w:rsidRPr="00841376">
              <w:rPr>
                <w:rFonts w:ascii="Nunito Sans" w:hAnsi="Nunito Sans"/>
                <w:sz w:val="18"/>
                <w:szCs w:val="18"/>
              </w:rPr>
              <w:t>Assinatura do Colaborador</w:t>
            </w:r>
          </w:p>
          <w:p w14:paraId="1DC8E886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8D12EE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  <w:r w:rsidRPr="00841376">
              <w:rPr>
                <w:rFonts w:ascii="Nunito Sans" w:hAnsi="Nunito Sans"/>
                <w:sz w:val="18"/>
                <w:szCs w:val="18"/>
              </w:rPr>
              <w:t>Assinatura do Supervisor/Coordenador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</w:tcBorders>
          </w:tcPr>
          <w:p w14:paraId="221BFB6C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  <w:r w:rsidRPr="00841376">
              <w:rPr>
                <w:rFonts w:ascii="Nunito Sans" w:hAnsi="Nunito Sans"/>
                <w:sz w:val="18"/>
                <w:szCs w:val="18"/>
              </w:rPr>
              <w:t>Assinatura da Gerência</w:t>
            </w:r>
          </w:p>
        </w:tc>
      </w:tr>
      <w:tr w:rsidR="005D119E" w:rsidRPr="00841376" w14:paraId="64C8F593" w14:textId="77777777" w:rsidTr="00B81CCD">
        <w:trPr>
          <w:trHeight w:val="454"/>
        </w:trPr>
        <w:tc>
          <w:tcPr>
            <w:tcW w:w="4814" w:type="dxa"/>
            <w:gridSpan w:val="2"/>
            <w:tcBorders>
              <w:top w:val="nil"/>
              <w:right w:val="nil"/>
            </w:tcBorders>
            <w:vAlign w:val="bottom"/>
          </w:tcPr>
          <w:p w14:paraId="738D63E2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Data de Recebimento: _____/_____/_____</w:t>
            </w:r>
          </w:p>
        </w:tc>
        <w:tc>
          <w:tcPr>
            <w:tcW w:w="5104" w:type="dxa"/>
            <w:gridSpan w:val="2"/>
            <w:tcBorders>
              <w:top w:val="nil"/>
              <w:left w:val="nil"/>
            </w:tcBorders>
            <w:vAlign w:val="bottom"/>
          </w:tcPr>
          <w:p w14:paraId="123DB803" w14:textId="77777777" w:rsidR="005D119E" w:rsidRPr="00841376" w:rsidRDefault="005D119E" w:rsidP="00E44783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Visto do GP: __________________________</w:t>
            </w:r>
          </w:p>
        </w:tc>
      </w:tr>
    </w:tbl>
    <w:p w14:paraId="7CFBA205" w14:textId="77777777" w:rsidR="005D119E" w:rsidRPr="003F47D5" w:rsidRDefault="005D119E" w:rsidP="003F47D5">
      <w:pPr>
        <w:tabs>
          <w:tab w:val="left" w:pos="3375"/>
        </w:tabs>
      </w:pPr>
    </w:p>
    <w:sectPr w:rsidR="005D119E" w:rsidRPr="003F47D5" w:rsidSect="00B81CCD">
      <w:headerReference w:type="default" r:id="rId11"/>
      <w:footerReference w:type="default" r:id="rId12"/>
      <w:pgSz w:w="11906" w:h="16838"/>
      <w:pgMar w:top="1134" w:right="849" w:bottom="1134" w:left="1134" w:header="720" w:footer="567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F1366" w14:textId="77777777" w:rsidR="008013C8" w:rsidRDefault="008013C8">
      <w:r>
        <w:separator/>
      </w:r>
    </w:p>
  </w:endnote>
  <w:endnote w:type="continuationSeparator" w:id="0">
    <w:p w14:paraId="0B0F9037" w14:textId="77777777" w:rsidR="008013C8" w:rsidRDefault="0080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 Bold">
    <w:charset w:val="4D"/>
    <w:family w:val="auto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6F2CD" w14:textId="77777777" w:rsidR="00B50F3A" w:rsidRDefault="00B50F3A" w:rsidP="00B50F3A">
    <w:pPr>
      <w:pStyle w:val="Rodap"/>
      <w:jc w:val="right"/>
    </w:pPr>
  </w:p>
  <w:sdt>
    <w:sdtPr>
      <w:id w:val="-10664899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8D7651" w14:textId="31C73EF4" w:rsidR="004638C8" w:rsidRDefault="004638C8" w:rsidP="00B50F3A">
            <w:pPr>
              <w:pStyle w:val="Rodap"/>
              <w:jc w:val="right"/>
            </w:pPr>
            <w:r w:rsidRPr="00F7368B">
              <w:rPr>
                <w:rFonts w:ascii="Calibri" w:hAnsi="Calibri" w:cs="Calibri"/>
                <w:sz w:val="18"/>
                <w:szCs w:val="18"/>
              </w:rPr>
              <w:t xml:space="preserve">Página 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begin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instrText>PAGE</w:instrTex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separate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end"/>
            </w:r>
            <w:r w:rsidRPr="00F7368B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begin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instrText>NUMPAGES</w:instrTex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separate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1D02D" w14:textId="77777777" w:rsidR="008013C8" w:rsidRDefault="008013C8">
      <w:r>
        <w:separator/>
      </w:r>
    </w:p>
  </w:footnote>
  <w:footnote w:type="continuationSeparator" w:id="0">
    <w:p w14:paraId="1F17CE5D" w14:textId="77777777" w:rsidR="008013C8" w:rsidRDefault="00801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2DCCC" w14:textId="0B5C94FA" w:rsidR="00F7368B" w:rsidRDefault="00F7368B" w:rsidP="00234073">
    <w:pPr>
      <w:pStyle w:val="HeaderFooter"/>
      <w:tabs>
        <w:tab w:val="clear" w:pos="9020"/>
        <w:tab w:val="center" w:pos="4819"/>
        <w:tab w:val="right" w:pos="9638"/>
      </w:tabs>
      <w:ind w:left="-426" w:firstLine="426"/>
      <w:rPr>
        <w:rFonts w:ascii="Nunito Sans" w:hAnsi="Nunito Sans"/>
        <w:b/>
        <w:color w:val="5E5E5E"/>
      </w:rPr>
    </w:pPr>
    <w:r w:rsidRPr="00F605A9">
      <w:rPr>
        <w:rFonts w:asciiTheme="majorHAnsi" w:eastAsia="Helvetica Neue" w:hAnsiTheme="majorHAnsi" w:cs="Helvetica Neue"/>
        <w:b/>
        <w:noProof/>
        <w:sz w:val="36"/>
        <w:szCs w:val="30"/>
      </w:rPr>
      <w:drawing>
        <wp:anchor distT="0" distB="0" distL="114300" distR="114300" simplePos="0" relativeHeight="251658240" behindDoc="1" locked="0" layoutInCell="1" allowOverlap="1" wp14:anchorId="506A689A" wp14:editId="326BDDF8">
          <wp:simplePos x="0" y="0"/>
          <wp:positionH relativeFrom="margin">
            <wp:posOffset>4937125</wp:posOffset>
          </wp:positionH>
          <wp:positionV relativeFrom="paragraph">
            <wp:posOffset>28575</wp:posOffset>
          </wp:positionV>
          <wp:extent cx="1316355" cy="628650"/>
          <wp:effectExtent l="0" t="0" r="0" b="0"/>
          <wp:wrapSquare wrapText="bothSides"/>
          <wp:docPr id="1489678980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" descr="Imag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355" cy="6286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9AD0BB" w14:textId="49172392" w:rsidR="004638C8" w:rsidRPr="0086240C" w:rsidRDefault="00AF3138" w:rsidP="00B61C4C">
    <w:pPr>
      <w:pStyle w:val="HeaderFooter"/>
      <w:tabs>
        <w:tab w:val="clear" w:pos="9020"/>
        <w:tab w:val="center" w:pos="4819"/>
        <w:tab w:val="right" w:pos="9638"/>
      </w:tabs>
      <w:rPr>
        <w:rFonts w:asciiTheme="majorHAnsi" w:hAnsiTheme="majorHAnsi" w:cs="Calibri"/>
        <w:b/>
        <w:color w:val="auto"/>
        <w:sz w:val="28"/>
        <w:szCs w:val="28"/>
      </w:rPr>
    </w:pPr>
    <w:r w:rsidRPr="0086240C">
      <w:rPr>
        <w:rFonts w:asciiTheme="majorHAnsi" w:hAnsiTheme="majorHAnsi" w:cs="Calibri"/>
        <w:b/>
        <w:noProof/>
        <w:color w:val="auto"/>
        <w:sz w:val="28"/>
        <w:szCs w:val="28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1612F932" wp14:editId="1529D4BB">
              <wp:simplePos x="0" y="0"/>
              <wp:positionH relativeFrom="margin">
                <wp:posOffset>-43815</wp:posOffset>
              </wp:positionH>
              <wp:positionV relativeFrom="page">
                <wp:posOffset>1162050</wp:posOffset>
              </wp:positionV>
              <wp:extent cx="6297930" cy="19050"/>
              <wp:effectExtent l="0" t="0" r="26670" b="19050"/>
              <wp:wrapTopAndBottom distT="152400" distB="152400"/>
              <wp:docPr id="3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97930" cy="1905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F3792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A1BA18" id="officeArt object" o:spid="_x0000_s1026" alt="Line" style="position:absolute;flip:y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" from="-3.45pt,91.5pt" to="492.4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" strokecolor="#f37920" strokeweight="1pt">
              <v:stroke miterlimit="4" joinstyle="miter"/>
              <w10:wrap type="topAndBottom" anchorx="margin" anchory="page"/>
            </v:line>
          </w:pict>
        </mc:Fallback>
      </mc:AlternateContent>
    </w:r>
    <w:r w:rsidR="00FD036B">
      <w:rPr>
        <w:rFonts w:asciiTheme="majorHAnsi" w:hAnsiTheme="majorHAnsi" w:cs="Calibri"/>
        <w:b/>
        <w:color w:val="auto"/>
        <w:sz w:val="28"/>
        <w:szCs w:val="28"/>
      </w:rPr>
      <w:t>FORMULÁRIO – AVALIAÇÃO DE EXPERIÊNCIA – 45 DIAS</w:t>
    </w:r>
  </w:p>
  <w:tbl>
    <w:tblPr>
      <w:tblStyle w:val="TableNormal1"/>
      <w:tblW w:w="0" w:type="auto"/>
      <w:tblLook w:val="04A0" w:firstRow="1" w:lastRow="0" w:firstColumn="1" w:lastColumn="0" w:noHBand="0" w:noVBand="1"/>
    </w:tblPr>
    <w:tblGrid>
      <w:gridCol w:w="2407"/>
      <w:gridCol w:w="2129"/>
      <w:gridCol w:w="3261"/>
      <w:gridCol w:w="2126"/>
    </w:tblGrid>
    <w:tr w:rsidR="00B50F3A" w14:paraId="1BD6D04C" w14:textId="77777777" w:rsidTr="00B81CCD">
      <w:trPr>
        <w:trHeight w:val="397"/>
      </w:trPr>
      <w:tc>
        <w:tcPr>
          <w:tcW w:w="2407" w:type="dxa"/>
        </w:tcPr>
        <w:p w14:paraId="02D5E266" w14:textId="5A49123A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="Nunito Sans" w:hAnsi="Nunito Sans"/>
              <w:color w:val="5E5E5E"/>
              <w:sz w:val="20"/>
              <w:szCs w:val="20"/>
              <w:lang w:val="es-ES_tradnl"/>
            </w:rPr>
            <w:t xml:space="preserve">Tipo: </w:t>
          </w:r>
          <w:r w:rsidR="00FD036B">
            <w:rPr>
              <w:rFonts w:ascii="Nunito Sans" w:hAnsi="Nunito Sans"/>
              <w:color w:val="5E5E5E"/>
              <w:sz w:val="20"/>
              <w:szCs w:val="20"/>
              <w:lang w:val="es-ES_tradnl"/>
            </w:rPr>
            <w:t>FOR.GPS.144</w:t>
          </w:r>
        </w:p>
      </w:tc>
      <w:tc>
        <w:tcPr>
          <w:tcW w:w="2129" w:type="dxa"/>
        </w:tcPr>
        <w:p w14:paraId="625B14F5" w14:textId="77777777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</w:p>
      </w:tc>
      <w:tc>
        <w:tcPr>
          <w:tcW w:w="3261" w:type="dxa"/>
        </w:tcPr>
        <w:p w14:paraId="5B3FD3CC" w14:textId="2C935798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="Nunito Sans" w:hAnsi="Nunito Sans"/>
              <w:color w:val="5E5E5E"/>
              <w:sz w:val="20"/>
              <w:szCs w:val="20"/>
              <w:lang w:val="pt-PT"/>
            </w:rPr>
            <w:t>Versão:</w:t>
          </w:r>
          <w:r w:rsidR="00FD036B">
            <w:rPr>
              <w:rFonts w:ascii="Nunito Sans" w:hAnsi="Nunito Sans"/>
              <w:color w:val="5E5E5E"/>
              <w:sz w:val="20"/>
              <w:szCs w:val="20"/>
              <w:lang w:val="pt-PT"/>
            </w:rPr>
            <w:t xml:space="preserve"> 01</w:t>
          </w:r>
        </w:p>
      </w:tc>
      <w:tc>
        <w:tcPr>
          <w:tcW w:w="2126" w:type="dxa"/>
        </w:tcPr>
        <w:p w14:paraId="3AAD0CF4" w14:textId="0BC03FB5" w:rsidR="00B50F3A" w:rsidRPr="00F25BD5" w:rsidRDefault="00B81CCD" w:rsidP="00B61C4C">
          <w:pPr>
            <w:pStyle w:val="Body"/>
            <w:ind w:left="147" w:hanging="147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>
            <w:rPr>
              <w:rFonts w:ascii="Nunito Sans" w:hAnsi="Nunito Sans"/>
              <w:color w:val="5E5E5E"/>
              <w:sz w:val="20"/>
              <w:szCs w:val="20"/>
              <w:lang w:val="pt-PT"/>
            </w:rPr>
            <w:t xml:space="preserve">    </w:t>
          </w:r>
          <w:r w:rsidR="00B50F3A" w:rsidRPr="00F25BD5">
            <w:rPr>
              <w:rFonts w:ascii="Nunito Sans" w:hAnsi="Nunito Sans"/>
              <w:color w:val="5E5E5E"/>
              <w:sz w:val="20"/>
              <w:szCs w:val="20"/>
              <w:lang w:val="pt-PT"/>
            </w:rPr>
            <w:t>Validade</w:t>
          </w:r>
          <w:r w:rsidR="00B50F3A" w:rsidRPr="00F25BD5">
            <w:rPr>
              <w:rFonts w:ascii="Nunito Sans" w:hAnsi="Nunito Sans"/>
              <w:color w:val="5E5E5E"/>
              <w:sz w:val="20"/>
              <w:szCs w:val="20"/>
            </w:rPr>
            <w:t>:</w:t>
          </w:r>
          <w:r w:rsidR="00B50F3A" w:rsidRPr="00F25BD5">
            <w:rPr>
              <w:rFonts w:ascii="Nunito Sans" w:hAnsi="Nunito Sans"/>
              <w:color w:val="5E5E5E"/>
              <w:sz w:val="20"/>
              <w:szCs w:val="20"/>
              <w:lang w:val="pt-PT"/>
            </w:rPr>
            <w:t xml:space="preserve"> </w:t>
          </w:r>
          <w:r w:rsidR="00FD036B">
            <w:rPr>
              <w:rFonts w:ascii="Nunito Sans" w:hAnsi="Nunito Sans"/>
              <w:color w:val="5E5E5E"/>
              <w:sz w:val="20"/>
              <w:szCs w:val="20"/>
              <w:lang w:val="pt-PT"/>
            </w:rPr>
            <w:t>nov/2025</w:t>
          </w:r>
        </w:p>
      </w:tc>
    </w:tr>
    <w:tr w:rsidR="00B50F3A" w14:paraId="2CCC6220" w14:textId="77777777" w:rsidTr="00B81CCD">
      <w:trPr>
        <w:trHeight w:val="80"/>
      </w:trPr>
      <w:tc>
        <w:tcPr>
          <w:tcW w:w="9923" w:type="dxa"/>
          <w:gridSpan w:val="4"/>
        </w:tcPr>
        <w:p w14:paraId="1B01BD6B" w14:textId="2202F34F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Theme="majorHAnsi" w:hAnsiTheme="majorHAnsi" w:cs="Calibri"/>
              <w:color w:val="5E5E5E"/>
              <w:sz w:val="20"/>
              <w:szCs w:val="20"/>
              <w:lang w:val="pt-PT"/>
            </w:rPr>
            <w:t>Responsável:</w:t>
          </w:r>
          <w:r w:rsidR="00FD036B">
            <w:rPr>
              <w:rFonts w:asciiTheme="majorHAnsi" w:hAnsiTheme="majorHAnsi" w:cs="Calibri"/>
              <w:color w:val="5E5E5E"/>
              <w:sz w:val="20"/>
              <w:szCs w:val="20"/>
              <w:lang w:val="pt-PT"/>
            </w:rPr>
            <w:t xml:space="preserve"> GESTÃO DE PESSOAS</w:t>
          </w:r>
        </w:p>
      </w:tc>
    </w:tr>
  </w:tbl>
  <w:p w14:paraId="6A84C55C" w14:textId="77777777" w:rsidR="004638C8" w:rsidRDefault="004638C8" w:rsidP="00B61C4C">
    <w:pPr>
      <w:pStyle w:val="HeaderFooter"/>
      <w:tabs>
        <w:tab w:val="clear" w:pos="9020"/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D554B"/>
    <w:multiLevelType w:val="hybridMultilevel"/>
    <w:tmpl w:val="E9367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2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050"/>
    <w:rsid w:val="00000E03"/>
    <w:rsid w:val="00004E37"/>
    <w:rsid w:val="00012D16"/>
    <w:rsid w:val="00024C30"/>
    <w:rsid w:val="00026E92"/>
    <w:rsid w:val="000A4F63"/>
    <w:rsid w:val="000C30F6"/>
    <w:rsid w:val="00186043"/>
    <w:rsid w:val="00186A73"/>
    <w:rsid w:val="00196DE2"/>
    <w:rsid w:val="001D1A5E"/>
    <w:rsid w:val="00220A72"/>
    <w:rsid w:val="00234073"/>
    <w:rsid w:val="00236E1D"/>
    <w:rsid w:val="0023768F"/>
    <w:rsid w:val="00255CF0"/>
    <w:rsid w:val="002915BD"/>
    <w:rsid w:val="002A5635"/>
    <w:rsid w:val="002C6E50"/>
    <w:rsid w:val="002E11E6"/>
    <w:rsid w:val="002F2528"/>
    <w:rsid w:val="002F62F9"/>
    <w:rsid w:val="002F659A"/>
    <w:rsid w:val="00320283"/>
    <w:rsid w:val="003304ED"/>
    <w:rsid w:val="00337306"/>
    <w:rsid w:val="00345CA7"/>
    <w:rsid w:val="00361429"/>
    <w:rsid w:val="00381A9A"/>
    <w:rsid w:val="0039136A"/>
    <w:rsid w:val="00396DB0"/>
    <w:rsid w:val="00397514"/>
    <w:rsid w:val="003A640D"/>
    <w:rsid w:val="003C754E"/>
    <w:rsid w:val="003F47D5"/>
    <w:rsid w:val="003F51F3"/>
    <w:rsid w:val="00400B46"/>
    <w:rsid w:val="004562C5"/>
    <w:rsid w:val="004638C8"/>
    <w:rsid w:val="00466050"/>
    <w:rsid w:val="00474784"/>
    <w:rsid w:val="00493375"/>
    <w:rsid w:val="00493A5F"/>
    <w:rsid w:val="00497419"/>
    <w:rsid w:val="004A6025"/>
    <w:rsid w:val="004B34BE"/>
    <w:rsid w:val="004D118E"/>
    <w:rsid w:val="004F4A36"/>
    <w:rsid w:val="005064AD"/>
    <w:rsid w:val="00525A8B"/>
    <w:rsid w:val="00541BA1"/>
    <w:rsid w:val="005474F2"/>
    <w:rsid w:val="005551D4"/>
    <w:rsid w:val="00556581"/>
    <w:rsid w:val="0056444F"/>
    <w:rsid w:val="005877AC"/>
    <w:rsid w:val="005D119E"/>
    <w:rsid w:val="005D5538"/>
    <w:rsid w:val="005F2B1D"/>
    <w:rsid w:val="0063180E"/>
    <w:rsid w:val="006470D3"/>
    <w:rsid w:val="00647D44"/>
    <w:rsid w:val="00655BFA"/>
    <w:rsid w:val="00672049"/>
    <w:rsid w:val="00683F5D"/>
    <w:rsid w:val="006A37AF"/>
    <w:rsid w:val="006A53E1"/>
    <w:rsid w:val="006B54BC"/>
    <w:rsid w:val="006C258F"/>
    <w:rsid w:val="006D79DB"/>
    <w:rsid w:val="00702D02"/>
    <w:rsid w:val="00705299"/>
    <w:rsid w:val="00705D08"/>
    <w:rsid w:val="00713CA2"/>
    <w:rsid w:val="00767ADA"/>
    <w:rsid w:val="00774C46"/>
    <w:rsid w:val="00776E14"/>
    <w:rsid w:val="00797FF7"/>
    <w:rsid w:val="007A6B52"/>
    <w:rsid w:val="007B6044"/>
    <w:rsid w:val="007C61F4"/>
    <w:rsid w:val="007D45DD"/>
    <w:rsid w:val="007E7E80"/>
    <w:rsid w:val="008013C8"/>
    <w:rsid w:val="00804981"/>
    <w:rsid w:val="00837932"/>
    <w:rsid w:val="00837A83"/>
    <w:rsid w:val="0086240C"/>
    <w:rsid w:val="008665FA"/>
    <w:rsid w:val="008821E8"/>
    <w:rsid w:val="008C557A"/>
    <w:rsid w:val="008C6D7A"/>
    <w:rsid w:val="008D5B66"/>
    <w:rsid w:val="008E053E"/>
    <w:rsid w:val="00933C11"/>
    <w:rsid w:val="00944709"/>
    <w:rsid w:val="00960221"/>
    <w:rsid w:val="00983E51"/>
    <w:rsid w:val="009C1280"/>
    <w:rsid w:val="009F6172"/>
    <w:rsid w:val="00A1204B"/>
    <w:rsid w:val="00A2018B"/>
    <w:rsid w:val="00A5484F"/>
    <w:rsid w:val="00A92602"/>
    <w:rsid w:val="00AB3A48"/>
    <w:rsid w:val="00AC2E15"/>
    <w:rsid w:val="00AD0DF8"/>
    <w:rsid w:val="00AF02FC"/>
    <w:rsid w:val="00AF3138"/>
    <w:rsid w:val="00B1566F"/>
    <w:rsid w:val="00B43BA5"/>
    <w:rsid w:val="00B445D1"/>
    <w:rsid w:val="00B50F3A"/>
    <w:rsid w:val="00B61C4C"/>
    <w:rsid w:val="00B64ECE"/>
    <w:rsid w:val="00B661D6"/>
    <w:rsid w:val="00B77AB3"/>
    <w:rsid w:val="00B77E82"/>
    <w:rsid w:val="00B81CCD"/>
    <w:rsid w:val="00B969B6"/>
    <w:rsid w:val="00BC17A4"/>
    <w:rsid w:val="00BC446F"/>
    <w:rsid w:val="00BC4DEA"/>
    <w:rsid w:val="00BE25A7"/>
    <w:rsid w:val="00BE4680"/>
    <w:rsid w:val="00BF7602"/>
    <w:rsid w:val="00C1153A"/>
    <w:rsid w:val="00C22C2D"/>
    <w:rsid w:val="00C2341D"/>
    <w:rsid w:val="00C2792B"/>
    <w:rsid w:val="00C33723"/>
    <w:rsid w:val="00C34A8B"/>
    <w:rsid w:val="00C641CC"/>
    <w:rsid w:val="00C74C18"/>
    <w:rsid w:val="00C77AA6"/>
    <w:rsid w:val="00C82FD7"/>
    <w:rsid w:val="00CB4199"/>
    <w:rsid w:val="00D06F7C"/>
    <w:rsid w:val="00D2003D"/>
    <w:rsid w:val="00D224B7"/>
    <w:rsid w:val="00D24B1E"/>
    <w:rsid w:val="00D43B2A"/>
    <w:rsid w:val="00D46B5A"/>
    <w:rsid w:val="00D473A7"/>
    <w:rsid w:val="00D608B9"/>
    <w:rsid w:val="00D638EE"/>
    <w:rsid w:val="00D64C68"/>
    <w:rsid w:val="00DA55AB"/>
    <w:rsid w:val="00DE147E"/>
    <w:rsid w:val="00E06238"/>
    <w:rsid w:val="00E35769"/>
    <w:rsid w:val="00E461A1"/>
    <w:rsid w:val="00E82E41"/>
    <w:rsid w:val="00EA23E3"/>
    <w:rsid w:val="00EB2682"/>
    <w:rsid w:val="00ED1FDF"/>
    <w:rsid w:val="00ED79F4"/>
    <w:rsid w:val="00EE1914"/>
    <w:rsid w:val="00EF4C34"/>
    <w:rsid w:val="00EF597E"/>
    <w:rsid w:val="00F13F6F"/>
    <w:rsid w:val="00F14826"/>
    <w:rsid w:val="00F25BD5"/>
    <w:rsid w:val="00F46621"/>
    <w:rsid w:val="00F605A9"/>
    <w:rsid w:val="00F7368B"/>
    <w:rsid w:val="00F74548"/>
    <w:rsid w:val="00F75E6B"/>
    <w:rsid w:val="00FA0449"/>
    <w:rsid w:val="00FA5811"/>
    <w:rsid w:val="00FD036B"/>
    <w:rsid w:val="00FD07BA"/>
    <w:rsid w:val="00FD2759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6CB8A"/>
  <w15:docId w15:val="{1BD49497-1F06-4DA1-BF8F-5573E88A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EA"/>
  </w:style>
  <w:style w:type="paragraph" w:styleId="Ttulo1">
    <w:name w:val="heading 1"/>
    <w:basedOn w:val="Normal"/>
    <w:next w:val="Normal"/>
    <w:link w:val="Ttulo1Char"/>
    <w:uiPriority w:val="9"/>
    <w:qFormat/>
    <w:rsid w:val="00BC4DEA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C358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4DEA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C358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4DE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358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DE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F37920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D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F37920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4D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F37920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4D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F37920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4D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F37920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4D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F37920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Cabealho">
    <w:name w:val="header"/>
    <w:basedOn w:val="Normal"/>
    <w:link w:val="CabealhoChar"/>
    <w:uiPriority w:val="99"/>
    <w:unhideWhenUsed/>
    <w:rsid w:val="00B445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445D1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B445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445D1"/>
    <w:rPr>
      <w:sz w:val="24"/>
      <w:szCs w:val="24"/>
      <w:lang w:val="en-US" w:eastAsia="en-US"/>
    </w:rPr>
  </w:style>
  <w:style w:type="table" w:styleId="Tabelacomgrade">
    <w:name w:val="Table Grid"/>
    <w:basedOn w:val="Tabelanormal"/>
    <w:uiPriority w:val="39"/>
    <w:rsid w:val="00767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F6172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C4DEA"/>
    <w:rPr>
      <w:rFonts w:asciiTheme="majorHAnsi" w:eastAsiaTheme="majorEastAsia" w:hAnsiTheme="majorHAnsi" w:cstheme="majorBidi"/>
      <w:color w:val="C3580A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4DEA"/>
    <w:rPr>
      <w:rFonts w:asciiTheme="majorHAnsi" w:eastAsiaTheme="majorEastAsia" w:hAnsiTheme="majorHAnsi" w:cstheme="majorBidi"/>
      <w:color w:val="C358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4DEA"/>
    <w:rPr>
      <w:rFonts w:asciiTheme="majorHAnsi" w:eastAsiaTheme="majorEastAsia" w:hAnsiTheme="majorHAnsi" w:cstheme="majorBidi"/>
      <w:color w:val="C358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4DEA"/>
    <w:rPr>
      <w:rFonts w:asciiTheme="majorHAnsi" w:eastAsiaTheme="majorEastAsia" w:hAnsiTheme="majorHAnsi" w:cstheme="majorBidi"/>
      <w:color w:val="F37920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DEA"/>
    <w:rPr>
      <w:rFonts w:asciiTheme="majorHAnsi" w:eastAsiaTheme="majorEastAsia" w:hAnsiTheme="majorHAnsi" w:cstheme="majorBidi"/>
      <w:i/>
      <w:iCs/>
      <w:color w:val="F37920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4DEA"/>
    <w:rPr>
      <w:rFonts w:asciiTheme="majorHAnsi" w:eastAsiaTheme="majorEastAsia" w:hAnsiTheme="majorHAnsi" w:cstheme="majorBidi"/>
      <w:color w:val="F37920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4DEA"/>
    <w:rPr>
      <w:rFonts w:asciiTheme="majorHAnsi" w:eastAsiaTheme="majorEastAsia" w:hAnsiTheme="majorHAnsi" w:cstheme="majorBidi"/>
      <w:b/>
      <w:bCs/>
      <w:color w:val="F37920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4DEA"/>
    <w:rPr>
      <w:rFonts w:asciiTheme="majorHAnsi" w:eastAsiaTheme="majorEastAsia" w:hAnsiTheme="majorHAnsi" w:cstheme="majorBidi"/>
      <w:b/>
      <w:bCs/>
      <w:i/>
      <w:iCs/>
      <w:color w:val="F37920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4DEA"/>
    <w:rPr>
      <w:rFonts w:asciiTheme="majorHAnsi" w:eastAsiaTheme="majorEastAsia" w:hAnsiTheme="majorHAnsi" w:cstheme="majorBidi"/>
      <w:i/>
      <w:iCs/>
      <w:color w:val="F37920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C4DEA"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BC4DEA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BC4D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DEA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C4DE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BC4DEA"/>
    <w:rPr>
      <w:b/>
      <w:bCs/>
    </w:rPr>
  </w:style>
  <w:style w:type="character" w:styleId="nfase">
    <w:name w:val="Emphasis"/>
    <w:basedOn w:val="Fontepargpadro"/>
    <w:uiPriority w:val="20"/>
    <w:qFormat/>
    <w:rsid w:val="00BC4DEA"/>
    <w:rPr>
      <w:i/>
      <w:iCs/>
      <w:color w:val="F37920" w:themeColor="accent6"/>
    </w:rPr>
  </w:style>
  <w:style w:type="paragraph" w:styleId="SemEspaamento">
    <w:name w:val="No Spacing"/>
    <w:link w:val="SemEspaamentoChar"/>
    <w:uiPriority w:val="1"/>
    <w:qFormat/>
    <w:rsid w:val="00BC4DEA"/>
  </w:style>
  <w:style w:type="paragraph" w:styleId="Citao">
    <w:name w:val="Quote"/>
    <w:basedOn w:val="Normal"/>
    <w:next w:val="Normal"/>
    <w:link w:val="CitaoChar"/>
    <w:uiPriority w:val="29"/>
    <w:qFormat/>
    <w:rsid w:val="00BC4D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BC4DE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4D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37920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4DEA"/>
    <w:rPr>
      <w:rFonts w:asciiTheme="majorHAnsi" w:eastAsiaTheme="majorEastAsia" w:hAnsiTheme="majorHAnsi" w:cstheme="majorBidi"/>
      <w:i/>
      <w:iCs/>
      <w:color w:val="F37920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C4DEA"/>
    <w:rPr>
      <w:i/>
      <w:iCs/>
    </w:rPr>
  </w:style>
  <w:style w:type="character" w:styleId="nfaseIntensa">
    <w:name w:val="Intense Emphasis"/>
    <w:basedOn w:val="Fontepargpadro"/>
    <w:uiPriority w:val="21"/>
    <w:qFormat/>
    <w:rsid w:val="00BC4DE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C4DE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BC4DEA"/>
    <w:rPr>
      <w:b/>
      <w:bCs/>
      <w:smallCaps/>
      <w:color w:val="F37920" w:themeColor="accent6"/>
    </w:rPr>
  </w:style>
  <w:style w:type="character" w:styleId="TtulodoLivro">
    <w:name w:val="Book Title"/>
    <w:basedOn w:val="Fontepargpadro"/>
    <w:uiPriority w:val="33"/>
    <w:qFormat/>
    <w:rsid w:val="00BC4DE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4DEA"/>
    <w:pPr>
      <w:outlineLvl w:val="9"/>
    </w:pPr>
  </w:style>
  <w:style w:type="paragraph" w:styleId="NormalWeb">
    <w:name w:val="Normal (Web)"/>
    <w:basedOn w:val="Normal"/>
    <w:uiPriority w:val="99"/>
    <w:unhideWhenUsed/>
    <w:rsid w:val="00D224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0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Quanta Diagnóstico por Imagem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F37920"/>
      </a:accent1>
      <a:accent2>
        <a:srgbClr val="F37920"/>
      </a:accent2>
      <a:accent3>
        <a:srgbClr val="F37920"/>
      </a:accent3>
      <a:accent4>
        <a:srgbClr val="F37920"/>
      </a:accent4>
      <a:accent5>
        <a:srgbClr val="F37920"/>
      </a:accent5>
      <a:accent6>
        <a:srgbClr val="F37920"/>
      </a:accent6>
      <a:hlink>
        <a:srgbClr val="F37920"/>
      </a:hlink>
      <a:folHlink>
        <a:srgbClr val="00517F"/>
      </a:folHlink>
    </a:clrScheme>
    <a:fontScheme name="Nunito Sans">
      <a:majorFont>
        <a:latin typeface="Nunito Sans"/>
        <a:ea typeface=""/>
        <a:cs typeface=""/>
      </a:majorFont>
      <a:minorFont>
        <a:latin typeface="Nunito Sans"/>
        <a:ea typeface=""/>
        <a:cs typeface="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5b786e-4862-485d-9820-d121e41f03d8" xsi:nil="true"/>
    <lcf76f155ced4ddcb4097134ff3c332f xmlns="3283f4ca-afee-416a-bfda-8343e01b1d5e">
      <Terms xmlns="http://schemas.microsoft.com/office/infopath/2007/PartnerControls"/>
    </lcf76f155ced4ddcb4097134ff3c332f>
    <manuais xmlns="3283f4ca-afee-416a-bfda-8343e01b1d5e" xsi:nil="true"/>
    <_Flow_SignoffStatus xmlns="3283f4ca-afee-416a-bfda-8343e01b1d5e" xsi:nil="true"/>
    <Datademodifica_x00e7__x00e3_o_x002e_ xmlns="3283f4ca-afee-416a-bfda-8343e01b1d5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8E711D6B11040B86EE8F6D740E112" ma:contentTypeVersion="19" ma:contentTypeDescription="Crie um novo documento." ma:contentTypeScope="" ma:versionID="c94145a46ec540cbf0d265092edae20d">
  <xsd:schema xmlns:xsd="http://www.w3.org/2001/XMLSchema" xmlns:xs="http://www.w3.org/2001/XMLSchema" xmlns:p="http://schemas.microsoft.com/office/2006/metadata/properties" xmlns:ns2="3283f4ca-afee-416a-bfda-8343e01b1d5e" xmlns:ns3="265b786e-4862-485d-9820-d121e41f03d8" targetNamespace="http://schemas.microsoft.com/office/2006/metadata/properties" ma:root="true" ma:fieldsID="cb4e912db22a4341371e3e39f4730cfb" ns2:_="" ns3:_="">
    <xsd:import namespace="3283f4ca-afee-416a-bfda-8343e01b1d5e"/>
    <xsd:import namespace="265b786e-4862-485d-9820-d121e41f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2:manuais" minOccurs="0"/>
                <xsd:element ref="ns2:Datademodifica_x00e7__x00e3_o_x002e_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f4ca-afee-416a-bfda-8343e01b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fe15a146-af66-4628-909e-f3d0987996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anuais" ma:index="23" nillable="true" ma:displayName="manuais" ma:format="Dropdown" ma:list="f713113b-b1e5-49c4-acd9-5ddf665935ae" ma:internalName="manuais" ma:showField="Title">
      <xsd:simpleType>
        <xsd:restriction base="dms:Lookup"/>
      </xsd:simpleType>
    </xsd:element>
    <xsd:element name="Datademodifica_x00e7__x00e3_o_x002e_" ma:index="24" nillable="true" ma:displayName="Data de modificação." ma:format="DateOnly" ma:internalName="Datademodifica_x00e7__x00e3_o_x002e_">
      <xsd:simpleType>
        <xsd:restriction base="dms:DateTime"/>
      </xsd:simpleType>
    </xsd:element>
    <xsd:element name="_Flow_SignoffStatus" ma:index="25" nillable="true" ma:displayName="Status de liberação" ma:internalName="Status_x0020_de_x0020_liber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b786e-4862-485d-9820-d121e41f03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110232f-4f55-4556-bfe8-641eff45b85e}" ma:internalName="TaxCatchAll" ma:showField="CatchAllData" ma:web="265b786e-4862-485d-9820-d121e41f03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8CD5A9-371F-4962-9056-41CFDE11F8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5FB2C4-9772-4F22-BA13-2FF86E1E7EC0}">
  <ds:schemaRefs>
    <ds:schemaRef ds:uri="http://schemas.microsoft.com/office/2006/metadata/properties"/>
    <ds:schemaRef ds:uri="http://schemas.microsoft.com/office/infopath/2007/PartnerControls"/>
    <ds:schemaRef ds:uri="265b786e-4862-485d-9820-d121e41f03d8"/>
    <ds:schemaRef ds:uri="3283f4ca-afee-416a-bfda-8343e01b1d5e"/>
  </ds:schemaRefs>
</ds:datastoreItem>
</file>

<file path=customXml/itemProps3.xml><?xml version="1.0" encoding="utf-8"?>
<ds:datastoreItem xmlns:ds="http://schemas.openxmlformats.org/officeDocument/2006/customXml" ds:itemID="{A40EACE3-B752-4313-9F2E-FC7DE92B7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3f4ca-afee-416a-bfda-8343e01b1d5e"/>
    <ds:schemaRef ds:uri="265b786e-4862-485d-9820-d121e41f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2DF01C-0AE5-44E3-92C4-0848F76F3C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943</Words>
  <Characters>5096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Quanta Diagnóstico por Imagem</dc:creator>
  <cp:lastModifiedBy>Qualidade</cp:lastModifiedBy>
  <cp:revision>15</cp:revision>
  <cp:lastPrinted>2023-06-26T17:41:00Z</cp:lastPrinted>
  <dcterms:created xsi:type="dcterms:W3CDTF">2024-10-09T22:32:00Z</dcterms:created>
  <dcterms:modified xsi:type="dcterms:W3CDTF">2024-12-02T12:01:00Z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0x010100BBF8E711D6B11040B86EE8F6D740E112</vt:lpwstr>
  </property>
  <property fmtid="{D5CDD505-2E9C-101B-9397-08002B2CF9AE}" pid="3" name="MediaServiceImageTags">
    <vt:lpwstr/>
  </property>
</Properties>
</file>