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1F9A5" w14:textId="55EC864D" w:rsidR="002A41FD" w:rsidRPr="00847C65" w:rsidRDefault="002A41FD" w:rsidP="002A41FD">
      <w:pPr>
        <w:jc w:val="right"/>
        <w:rPr>
          <w:rFonts w:ascii="Times New Roman" w:hAnsi="Times New Roman" w:cs="Times New Roman"/>
          <w:sz w:val="24"/>
          <w:szCs w:val="24"/>
        </w:rPr>
      </w:pPr>
      <w:r w:rsidRPr="00847C65">
        <w:rPr>
          <w:rFonts w:ascii="Times New Roman" w:hAnsi="Times New Roman" w:cs="Times New Roman"/>
          <w:sz w:val="24"/>
          <w:szCs w:val="24"/>
        </w:rPr>
        <w:t xml:space="preserve">Wrocław, </w:t>
      </w:r>
      <w:r w:rsidR="00A118EE">
        <w:rPr>
          <w:rFonts w:ascii="Times New Roman" w:hAnsi="Times New Roman" w:cs="Times New Roman"/>
          <w:sz w:val="24"/>
          <w:szCs w:val="24"/>
        </w:rPr>
        <w:t>3</w:t>
      </w:r>
      <w:r w:rsidRPr="00847C65">
        <w:rPr>
          <w:rFonts w:ascii="Times New Roman" w:hAnsi="Times New Roman" w:cs="Times New Roman"/>
          <w:sz w:val="24"/>
          <w:szCs w:val="24"/>
        </w:rPr>
        <w:t>.</w:t>
      </w:r>
      <w:r w:rsidR="00A118EE">
        <w:rPr>
          <w:rFonts w:ascii="Times New Roman" w:hAnsi="Times New Roman" w:cs="Times New Roman"/>
          <w:sz w:val="24"/>
          <w:szCs w:val="24"/>
        </w:rPr>
        <w:t>12</w:t>
      </w:r>
      <w:r w:rsidRPr="00847C65">
        <w:rPr>
          <w:rFonts w:ascii="Times New Roman" w:hAnsi="Times New Roman" w:cs="Times New Roman"/>
          <w:sz w:val="24"/>
          <w:szCs w:val="24"/>
        </w:rPr>
        <w:t>.2025</w:t>
      </w:r>
    </w:p>
    <w:p w14:paraId="6D8D730C" w14:textId="706EFED4" w:rsidR="002A41FD" w:rsidRPr="00847C65" w:rsidRDefault="002A41FD" w:rsidP="002A41F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3EA76BD" w14:textId="03D31276" w:rsidR="00315247" w:rsidRPr="00A118EE" w:rsidRDefault="00A118EE" w:rsidP="002A41F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118EE">
        <w:rPr>
          <w:rFonts w:ascii="Times New Roman" w:hAnsi="Times New Roman" w:cs="Times New Roman"/>
          <w:b/>
          <w:bCs/>
          <w:sz w:val="44"/>
          <w:szCs w:val="44"/>
        </w:rPr>
        <w:t xml:space="preserve">Sprawozdanie </w:t>
      </w:r>
      <w:r w:rsidR="002A41FD" w:rsidRPr="00A118EE">
        <w:rPr>
          <w:rFonts w:ascii="Times New Roman" w:hAnsi="Times New Roman" w:cs="Times New Roman"/>
          <w:b/>
          <w:bCs/>
          <w:sz w:val="44"/>
          <w:szCs w:val="44"/>
        </w:rPr>
        <w:t xml:space="preserve">Sztuczna Inteligencja – lista 4 </w:t>
      </w:r>
    </w:p>
    <w:p w14:paraId="3568225D" w14:textId="47F4D330" w:rsidR="002A41FD" w:rsidRPr="00847C65" w:rsidRDefault="00A118EE" w:rsidP="002A41F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Franciszek Kalembkiewicz 279935</w:t>
      </w:r>
    </w:p>
    <w:p w14:paraId="3444F5D8" w14:textId="77777777" w:rsidR="002A41FD" w:rsidRPr="00847C65" w:rsidRDefault="002A41FD" w:rsidP="002A41FD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26249E5" w14:textId="77777777" w:rsidR="006A18F5" w:rsidRPr="006A18F5" w:rsidRDefault="006A18F5" w:rsidP="006A18F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A18F5">
        <w:rPr>
          <w:rFonts w:ascii="Times New Roman" w:hAnsi="Times New Roman" w:cs="Times New Roman"/>
          <w:b/>
          <w:bCs/>
          <w:sz w:val="32"/>
          <w:szCs w:val="32"/>
        </w:rPr>
        <w:t>Wprowadzenie i cel ćwiczenia</w:t>
      </w:r>
    </w:p>
    <w:p w14:paraId="6A7733FD" w14:textId="557B330C" w:rsidR="006A18F5" w:rsidRPr="006A18F5" w:rsidRDefault="006A18F5" w:rsidP="006A18F5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6A18F5">
        <w:rPr>
          <w:rFonts w:ascii="Times New Roman" w:hAnsi="Times New Roman" w:cs="Times New Roman"/>
          <w:sz w:val="24"/>
          <w:szCs w:val="24"/>
        </w:rPr>
        <w:t xml:space="preserve">Celem ćwiczenia było zapoznanie się z implementacją jednokierunkowej sieci neuronowej uczącej się klasyfikacji danych logicznych XOR przy użyciu algorytmu propagacji wstecznej. W ramach zadania przeanalizowano wpływ parametrów uczenia, takich jak współczynnik uczenia, </w:t>
      </w:r>
      <w:proofErr w:type="spellStart"/>
      <w:r w:rsidRPr="006A18F5">
        <w:rPr>
          <w:rFonts w:ascii="Times New Roman" w:hAnsi="Times New Roman" w:cs="Times New Roman"/>
          <w:sz w:val="24"/>
          <w:szCs w:val="24"/>
        </w:rPr>
        <w:t>momentum</w:t>
      </w:r>
      <w:proofErr w:type="spellEnd"/>
      <w:r w:rsidRPr="006A18F5">
        <w:rPr>
          <w:rFonts w:ascii="Times New Roman" w:hAnsi="Times New Roman" w:cs="Times New Roman"/>
          <w:sz w:val="24"/>
          <w:szCs w:val="24"/>
        </w:rPr>
        <w:t xml:space="preserve"> oraz liczba neuronów warstwy ukrytej, na proces minimalizacji funkcji błędu oraz jakość klasyfikacji.</w:t>
      </w:r>
    </w:p>
    <w:p w14:paraId="564802A1" w14:textId="77777777" w:rsidR="006A18F5" w:rsidRPr="006A18F5" w:rsidRDefault="006A18F5" w:rsidP="006A18F5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74274E9D" w14:textId="329552A1" w:rsidR="00957C1D" w:rsidRPr="00C34DAD" w:rsidRDefault="006A18F5" w:rsidP="00C34DA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6A18F5">
        <w:rPr>
          <w:rFonts w:ascii="Times New Roman" w:hAnsi="Times New Roman" w:cs="Times New Roman"/>
          <w:b/>
          <w:bCs/>
          <w:sz w:val="32"/>
          <w:szCs w:val="32"/>
        </w:rPr>
        <w:t>Realizacja</w:t>
      </w:r>
    </w:p>
    <w:p w14:paraId="433CD8FF" w14:textId="541A1494" w:rsidR="00957C1D" w:rsidRPr="00957C1D" w:rsidRDefault="006A18F5" w:rsidP="00957C1D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8F5">
        <w:rPr>
          <w:rFonts w:ascii="Times New Roman" w:hAnsi="Times New Roman" w:cs="Times New Roman"/>
          <w:b/>
          <w:bCs/>
          <w:sz w:val="28"/>
          <w:szCs w:val="28"/>
        </w:rPr>
        <w:t>Źródłowy zbiór danych</w:t>
      </w:r>
    </w:p>
    <w:p w14:paraId="67E8D23F" w14:textId="3C5308E2" w:rsidR="00957C1D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  <w:r w:rsidRPr="00957C1D">
        <w:rPr>
          <w:rFonts w:ascii="Times New Roman" w:hAnsi="Times New Roman" w:cs="Times New Roman"/>
          <w:sz w:val="24"/>
          <w:szCs w:val="24"/>
        </w:rPr>
        <w:t xml:space="preserve">W ćwiczeniu użyto dwóch zbiorów danych zapisanych w plikach CSV: zbioru treningowego oraz testowego. Zbiór uczący zawierał </w:t>
      </w:r>
      <w:r>
        <w:rPr>
          <w:rFonts w:ascii="Times New Roman" w:hAnsi="Times New Roman" w:cs="Times New Roman"/>
          <w:sz w:val="24"/>
          <w:szCs w:val="24"/>
        </w:rPr>
        <w:t xml:space="preserve">175 </w:t>
      </w:r>
      <w:r w:rsidRPr="00957C1D">
        <w:rPr>
          <w:rFonts w:ascii="Times New Roman" w:hAnsi="Times New Roman" w:cs="Times New Roman"/>
          <w:sz w:val="24"/>
          <w:szCs w:val="24"/>
        </w:rPr>
        <w:t xml:space="preserve"> rekordów, w tym kilka celowo błędnych przykładów, aby model nauczył się odróżniać przypadki poprawne od nietypowych. Każdy rekord miał postać trzech wartości:</w:t>
      </w:r>
      <w:r w:rsidRPr="00957C1D">
        <w:rPr>
          <w:rFonts w:ascii="Times New Roman" w:hAnsi="Times New Roman" w:cs="Times New Roman"/>
          <w:sz w:val="24"/>
          <w:szCs w:val="24"/>
        </w:rPr>
        <w:br/>
      </w:r>
      <w:r w:rsidRPr="00957C1D">
        <w:rPr>
          <w:rFonts w:ascii="Times New Roman" w:hAnsi="Times New Roman" w:cs="Times New Roman"/>
          <w:b/>
          <w:bCs/>
          <w:sz w:val="24"/>
          <w:szCs w:val="24"/>
        </w:rPr>
        <w:t>x₁, x₂ – cechy wejściowe</w:t>
      </w:r>
      <w:r w:rsidRPr="00957C1D">
        <w:rPr>
          <w:rFonts w:ascii="Times New Roman" w:hAnsi="Times New Roman" w:cs="Times New Roman"/>
          <w:sz w:val="24"/>
          <w:szCs w:val="24"/>
        </w:rPr>
        <w:t>,</w:t>
      </w:r>
      <w:r w:rsidRPr="00957C1D">
        <w:rPr>
          <w:rFonts w:ascii="Times New Roman" w:hAnsi="Times New Roman" w:cs="Times New Roman"/>
          <w:sz w:val="24"/>
          <w:szCs w:val="24"/>
        </w:rPr>
        <w:br/>
      </w:r>
      <w:r w:rsidRPr="00957C1D">
        <w:rPr>
          <w:rFonts w:ascii="Times New Roman" w:hAnsi="Times New Roman" w:cs="Times New Roman"/>
          <w:b/>
          <w:bCs/>
          <w:sz w:val="24"/>
          <w:szCs w:val="24"/>
        </w:rPr>
        <w:t>t – wartość oczekiwana (target)</w:t>
      </w:r>
      <w:r w:rsidRPr="00957C1D">
        <w:rPr>
          <w:rFonts w:ascii="Times New Roman" w:hAnsi="Times New Roman" w:cs="Times New Roman"/>
          <w:sz w:val="24"/>
          <w:szCs w:val="24"/>
        </w:rPr>
        <w:t>.</w:t>
      </w:r>
    </w:p>
    <w:p w14:paraId="1991FEF6" w14:textId="77777777" w:rsidR="00957C1D" w:rsidRPr="00847C65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</w:p>
    <w:p w14:paraId="69D6B2C5" w14:textId="77777777" w:rsidR="00957C1D" w:rsidRPr="00847C65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  <w:r w:rsidRPr="00847C65">
        <w:rPr>
          <w:rFonts w:ascii="Times New Roman" w:hAnsi="Times New Roman" w:cs="Times New Roman"/>
          <w:sz w:val="24"/>
          <w:szCs w:val="24"/>
        </w:rPr>
        <w:t>Zbiór testowy posiadał tylko 4 rekordy (klasyczny problem XOR).</w:t>
      </w:r>
    </w:p>
    <w:p w14:paraId="6C952161" w14:textId="77777777" w:rsidR="00957C1D" w:rsidRPr="00847C65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  <w:r w:rsidRPr="00847C65">
        <w:rPr>
          <w:rFonts w:ascii="Times New Roman" w:hAnsi="Times New Roman" w:cs="Times New Roman"/>
          <w:sz w:val="24"/>
          <w:szCs w:val="24"/>
        </w:rPr>
        <w:t>x₁</w:t>
      </w:r>
      <w:r w:rsidRPr="00847C65">
        <w:rPr>
          <w:rFonts w:ascii="Times New Roman" w:hAnsi="Times New Roman" w:cs="Times New Roman"/>
          <w:sz w:val="24"/>
          <w:szCs w:val="24"/>
        </w:rPr>
        <w:tab/>
        <w:t>x₂</w:t>
      </w:r>
      <w:r w:rsidRPr="00847C65">
        <w:rPr>
          <w:rFonts w:ascii="Times New Roman" w:hAnsi="Times New Roman" w:cs="Times New Roman"/>
          <w:sz w:val="24"/>
          <w:szCs w:val="24"/>
        </w:rPr>
        <w:tab/>
        <w:t>t</w:t>
      </w:r>
    </w:p>
    <w:p w14:paraId="302E8312" w14:textId="77777777" w:rsidR="00957C1D" w:rsidRPr="00847C65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  <w:r w:rsidRPr="00847C65">
        <w:rPr>
          <w:rFonts w:ascii="Times New Roman" w:hAnsi="Times New Roman" w:cs="Times New Roman"/>
          <w:sz w:val="24"/>
          <w:szCs w:val="24"/>
        </w:rPr>
        <w:t>0</w:t>
      </w:r>
      <w:r w:rsidRPr="00847C65">
        <w:rPr>
          <w:rFonts w:ascii="Times New Roman" w:hAnsi="Times New Roman" w:cs="Times New Roman"/>
          <w:sz w:val="24"/>
          <w:szCs w:val="24"/>
        </w:rPr>
        <w:tab/>
        <w:t>0</w:t>
      </w:r>
      <w:r w:rsidRPr="00847C65">
        <w:rPr>
          <w:rFonts w:ascii="Times New Roman" w:hAnsi="Times New Roman" w:cs="Times New Roman"/>
          <w:sz w:val="24"/>
          <w:szCs w:val="24"/>
        </w:rPr>
        <w:tab/>
        <w:t>0</w:t>
      </w:r>
    </w:p>
    <w:p w14:paraId="036714B2" w14:textId="77777777" w:rsidR="00957C1D" w:rsidRPr="00847C65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  <w:r w:rsidRPr="00847C65">
        <w:rPr>
          <w:rFonts w:ascii="Times New Roman" w:hAnsi="Times New Roman" w:cs="Times New Roman"/>
          <w:sz w:val="24"/>
          <w:szCs w:val="24"/>
        </w:rPr>
        <w:t>0</w:t>
      </w:r>
      <w:r w:rsidRPr="00847C65">
        <w:rPr>
          <w:rFonts w:ascii="Times New Roman" w:hAnsi="Times New Roman" w:cs="Times New Roman"/>
          <w:sz w:val="24"/>
          <w:szCs w:val="24"/>
        </w:rPr>
        <w:tab/>
        <w:t>1</w:t>
      </w:r>
      <w:r w:rsidRPr="00847C65">
        <w:rPr>
          <w:rFonts w:ascii="Times New Roman" w:hAnsi="Times New Roman" w:cs="Times New Roman"/>
          <w:sz w:val="24"/>
          <w:szCs w:val="24"/>
        </w:rPr>
        <w:tab/>
        <w:t>1</w:t>
      </w:r>
    </w:p>
    <w:p w14:paraId="2491AB43" w14:textId="77777777" w:rsidR="00957C1D" w:rsidRPr="00847C65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  <w:r w:rsidRPr="00847C65">
        <w:rPr>
          <w:rFonts w:ascii="Times New Roman" w:hAnsi="Times New Roman" w:cs="Times New Roman"/>
          <w:sz w:val="24"/>
          <w:szCs w:val="24"/>
        </w:rPr>
        <w:t>1</w:t>
      </w:r>
      <w:r w:rsidRPr="00847C65">
        <w:rPr>
          <w:rFonts w:ascii="Times New Roman" w:hAnsi="Times New Roman" w:cs="Times New Roman"/>
          <w:sz w:val="24"/>
          <w:szCs w:val="24"/>
        </w:rPr>
        <w:tab/>
        <w:t>0</w:t>
      </w:r>
      <w:r w:rsidRPr="00847C65">
        <w:rPr>
          <w:rFonts w:ascii="Times New Roman" w:hAnsi="Times New Roman" w:cs="Times New Roman"/>
          <w:sz w:val="24"/>
          <w:szCs w:val="24"/>
        </w:rPr>
        <w:tab/>
        <w:t>1</w:t>
      </w:r>
    </w:p>
    <w:p w14:paraId="5DCC5A7F" w14:textId="588892FA" w:rsidR="00957C1D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  <w:r w:rsidRPr="00847C65">
        <w:rPr>
          <w:rFonts w:ascii="Times New Roman" w:hAnsi="Times New Roman" w:cs="Times New Roman"/>
          <w:sz w:val="24"/>
          <w:szCs w:val="24"/>
        </w:rPr>
        <w:t>1</w:t>
      </w:r>
      <w:r w:rsidRPr="00847C65">
        <w:rPr>
          <w:rFonts w:ascii="Times New Roman" w:hAnsi="Times New Roman" w:cs="Times New Roman"/>
          <w:sz w:val="24"/>
          <w:szCs w:val="24"/>
        </w:rPr>
        <w:tab/>
        <w:t>1</w:t>
      </w:r>
      <w:r w:rsidRPr="00847C65">
        <w:rPr>
          <w:rFonts w:ascii="Times New Roman" w:hAnsi="Times New Roman" w:cs="Times New Roman"/>
          <w:sz w:val="24"/>
          <w:szCs w:val="24"/>
        </w:rPr>
        <w:tab/>
        <w:t>0</w:t>
      </w:r>
    </w:p>
    <w:p w14:paraId="3B687F03" w14:textId="77777777" w:rsidR="00957C1D" w:rsidRPr="00957C1D" w:rsidRDefault="00957C1D" w:rsidP="00957C1D">
      <w:pPr>
        <w:pStyle w:val="Akapitzlist"/>
        <w:ind w:left="1416"/>
        <w:rPr>
          <w:rFonts w:ascii="Times New Roman" w:hAnsi="Times New Roman" w:cs="Times New Roman"/>
          <w:sz w:val="24"/>
          <w:szCs w:val="24"/>
        </w:rPr>
      </w:pPr>
    </w:p>
    <w:p w14:paraId="4A4D9C22" w14:textId="12D83432" w:rsidR="00957C1D" w:rsidRPr="00957C1D" w:rsidRDefault="006A18F5" w:rsidP="00957C1D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8F5">
        <w:rPr>
          <w:rFonts w:ascii="Times New Roman" w:hAnsi="Times New Roman" w:cs="Times New Roman"/>
          <w:b/>
          <w:bCs/>
          <w:sz w:val="28"/>
          <w:szCs w:val="28"/>
        </w:rPr>
        <w:t>Struktura sieci, funkcja aktywacji, funkcja błędu</w:t>
      </w:r>
    </w:p>
    <w:p w14:paraId="0BB7BDF7" w14:textId="0249B2B6" w:rsidR="00957C1D" w:rsidRPr="00957C1D" w:rsidRDefault="00957C1D" w:rsidP="00957C1D">
      <w:pPr>
        <w:pStyle w:val="Akapitzlist"/>
        <w:numPr>
          <w:ilvl w:val="2"/>
          <w:numId w:val="1"/>
        </w:numPr>
        <w:rPr>
          <w:rFonts w:ascii="Times New Roman" w:hAnsi="Times New Roman" w:cs="Times New Roman"/>
        </w:rPr>
      </w:pPr>
      <w:r w:rsidRPr="00957C1D">
        <w:rPr>
          <w:rFonts w:ascii="Times New Roman" w:hAnsi="Times New Roman" w:cs="Times New Roman"/>
          <w:b/>
          <w:bCs/>
          <w:sz w:val="24"/>
          <w:szCs w:val="24"/>
        </w:rPr>
        <w:t>Struktura sieci</w:t>
      </w:r>
    </w:p>
    <w:p w14:paraId="7D66A353" w14:textId="77777777" w:rsidR="00957C1D" w:rsidRPr="00957C1D" w:rsidRDefault="00957C1D" w:rsidP="00957C1D">
      <w:pPr>
        <w:pStyle w:val="Akapitzlist"/>
        <w:ind w:left="2160"/>
        <w:rPr>
          <w:rFonts w:ascii="Times New Roman" w:hAnsi="Times New Roman" w:cs="Times New Roman"/>
          <w:sz w:val="24"/>
          <w:szCs w:val="24"/>
        </w:rPr>
      </w:pPr>
      <w:r w:rsidRPr="00957C1D">
        <w:rPr>
          <w:rFonts w:ascii="Times New Roman" w:hAnsi="Times New Roman" w:cs="Times New Roman"/>
          <w:sz w:val="24"/>
          <w:szCs w:val="24"/>
        </w:rPr>
        <w:t>Zastosowano prostą wielowarstwową sieć neuronową o następującej architekturze:</w:t>
      </w:r>
    </w:p>
    <w:p w14:paraId="6594B058" w14:textId="77777777" w:rsidR="00957C1D" w:rsidRPr="00957C1D" w:rsidRDefault="00957C1D" w:rsidP="00957C1D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C1D">
        <w:rPr>
          <w:rFonts w:ascii="Times New Roman" w:hAnsi="Times New Roman" w:cs="Times New Roman"/>
          <w:sz w:val="24"/>
          <w:szCs w:val="24"/>
        </w:rPr>
        <w:t>2 neurony wejściowe,</w:t>
      </w:r>
    </w:p>
    <w:p w14:paraId="143E104A" w14:textId="77777777" w:rsidR="00957C1D" w:rsidRPr="00957C1D" w:rsidRDefault="00957C1D" w:rsidP="00957C1D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C1D">
        <w:rPr>
          <w:rFonts w:ascii="Times New Roman" w:hAnsi="Times New Roman" w:cs="Times New Roman"/>
          <w:sz w:val="24"/>
          <w:szCs w:val="24"/>
        </w:rPr>
        <w:t>warstwa ukryta z 2 neuronami,</w:t>
      </w:r>
    </w:p>
    <w:p w14:paraId="2C03A513" w14:textId="77777777" w:rsidR="00957C1D" w:rsidRPr="00957C1D" w:rsidRDefault="00957C1D" w:rsidP="00957C1D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C1D">
        <w:rPr>
          <w:rFonts w:ascii="Times New Roman" w:hAnsi="Times New Roman" w:cs="Times New Roman"/>
          <w:sz w:val="24"/>
          <w:szCs w:val="24"/>
        </w:rPr>
        <w:t>1 neuron wyjściowy.</w:t>
      </w:r>
    </w:p>
    <w:p w14:paraId="22E09A9A" w14:textId="77777777" w:rsidR="00957C1D" w:rsidRPr="00957C1D" w:rsidRDefault="00957C1D" w:rsidP="00957C1D">
      <w:pPr>
        <w:pStyle w:val="Akapitzlist"/>
        <w:ind w:left="2160"/>
        <w:rPr>
          <w:rFonts w:ascii="Times New Roman" w:hAnsi="Times New Roman" w:cs="Times New Roman"/>
          <w:sz w:val="24"/>
          <w:szCs w:val="24"/>
        </w:rPr>
      </w:pPr>
      <w:r w:rsidRPr="00957C1D">
        <w:rPr>
          <w:rFonts w:ascii="Times New Roman" w:hAnsi="Times New Roman" w:cs="Times New Roman"/>
          <w:sz w:val="24"/>
          <w:szCs w:val="24"/>
        </w:rPr>
        <w:t xml:space="preserve">Warstwa ukryta oraz warstwa wyjściowa korzystają z funkcji aktywacji </w:t>
      </w:r>
      <w:proofErr w:type="spellStart"/>
      <w:r w:rsidRPr="00957C1D">
        <w:rPr>
          <w:rFonts w:ascii="Times New Roman" w:hAnsi="Times New Roman" w:cs="Times New Roman"/>
          <w:sz w:val="24"/>
          <w:szCs w:val="24"/>
        </w:rPr>
        <w:t>sigmoidalnej</w:t>
      </w:r>
      <w:proofErr w:type="spellEnd"/>
      <w:r w:rsidRPr="00957C1D">
        <w:rPr>
          <w:rFonts w:ascii="Times New Roman" w:hAnsi="Times New Roman" w:cs="Times New Roman"/>
          <w:sz w:val="24"/>
          <w:szCs w:val="24"/>
        </w:rPr>
        <w:t>.</w:t>
      </w:r>
    </w:p>
    <w:p w14:paraId="7846C6E8" w14:textId="77777777" w:rsidR="00957C1D" w:rsidRDefault="00957C1D" w:rsidP="00957C1D">
      <w:pPr>
        <w:pStyle w:val="Akapitzlist"/>
        <w:ind w:left="2160"/>
        <w:rPr>
          <w:rFonts w:ascii="Times New Roman" w:hAnsi="Times New Roman" w:cs="Times New Roman"/>
        </w:rPr>
      </w:pPr>
    </w:p>
    <w:p w14:paraId="182393EA" w14:textId="77777777" w:rsidR="00C34DAD" w:rsidRDefault="00C34DAD" w:rsidP="00957C1D">
      <w:pPr>
        <w:pStyle w:val="Akapitzlist"/>
        <w:ind w:left="2160"/>
        <w:rPr>
          <w:rFonts w:ascii="Times New Roman" w:hAnsi="Times New Roman" w:cs="Times New Roman"/>
        </w:rPr>
      </w:pPr>
    </w:p>
    <w:p w14:paraId="77ADBE37" w14:textId="77777777" w:rsidR="00C34DAD" w:rsidRPr="00957C1D" w:rsidRDefault="00C34DAD" w:rsidP="00957C1D">
      <w:pPr>
        <w:pStyle w:val="Akapitzlist"/>
        <w:ind w:left="2160"/>
        <w:rPr>
          <w:rFonts w:ascii="Times New Roman" w:hAnsi="Times New Roman" w:cs="Times New Roman"/>
        </w:rPr>
      </w:pPr>
    </w:p>
    <w:p w14:paraId="6A924822" w14:textId="21F06049" w:rsidR="00957C1D" w:rsidRDefault="00957C1D" w:rsidP="00957C1D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957C1D">
        <w:rPr>
          <w:rFonts w:ascii="Times New Roman" w:hAnsi="Times New Roman" w:cs="Times New Roman"/>
          <w:b/>
          <w:bCs/>
        </w:rPr>
        <w:lastRenderedPageBreak/>
        <w:t>Funkcja aktywacji</w:t>
      </w:r>
    </w:p>
    <w:p w14:paraId="72407AB7" w14:textId="74DFD903" w:rsidR="00957C1D" w:rsidRDefault="00957C1D" w:rsidP="00957C1D">
      <w:pPr>
        <w:pStyle w:val="Akapitzlist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obu warstwach wykorzystano funkcję </w:t>
      </w:r>
      <w:proofErr w:type="spellStart"/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sigmoidalną</w:t>
      </w:r>
      <w:proofErr w:type="spellEnd"/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br/>
      </w: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σ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(z)=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-z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w:br/>
          </m:r>
        </m:oMath>
      </m:oMathPara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-</w:t>
      </w: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oznacza sumę ważoną wejść neuronu.</w:t>
      </w:r>
    </w:p>
    <w:p w14:paraId="5A260C76" w14:textId="77777777" w:rsidR="00957C1D" w:rsidRPr="00957C1D" w:rsidRDefault="00957C1D" w:rsidP="00957C1D">
      <w:pPr>
        <w:pStyle w:val="Akapitzlist"/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D49CB21" w14:textId="48A39602" w:rsidR="00957C1D" w:rsidRDefault="00957C1D" w:rsidP="00957C1D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957C1D">
        <w:rPr>
          <w:rFonts w:ascii="Times New Roman" w:hAnsi="Times New Roman" w:cs="Times New Roman"/>
          <w:b/>
          <w:bCs/>
        </w:rPr>
        <w:t>Funkcja błędu</w:t>
      </w:r>
    </w:p>
    <w:p w14:paraId="3DC99E35" w14:textId="67E50DE6" w:rsidR="00957C1D" w:rsidRPr="00957C1D" w:rsidRDefault="00957C1D" w:rsidP="00957C1D">
      <w:pPr>
        <w:pStyle w:val="Akapitzlist"/>
        <w:ind w:left="2160"/>
        <w:rPr>
          <w:rFonts w:ascii="Times New Roman" w:hAnsi="Times New Roman" w:cs="Times New Roman"/>
        </w:rPr>
      </w:pPr>
      <w:r w:rsidRPr="00957C1D">
        <w:rPr>
          <w:rFonts w:ascii="Times New Roman" w:hAnsi="Times New Roman" w:cs="Times New Roman"/>
        </w:rPr>
        <w:t>Podczas uczenia zastosowano klasyczną funkcję błędu kwadratowego:</w:t>
      </w:r>
      <w:r>
        <w:rPr>
          <w:rFonts w:ascii="Times New Roman" w:hAnsi="Times New Roman" w:cs="Times New Roman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E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(t-y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44F9A6FE" w14:textId="4CECB04E" w:rsidR="00957C1D" w:rsidRPr="00957C1D" w:rsidRDefault="00957C1D" w:rsidP="00957C1D">
      <w:pPr>
        <w:pStyle w:val="Akapitzlist"/>
        <w:ind w:left="2160"/>
        <w:rPr>
          <w:rFonts w:ascii="Times New Roman" w:hAnsi="Times New Roman" w:cs="Times New Roman"/>
        </w:rPr>
      </w:pPr>
      <w:r w:rsidRPr="00957C1D">
        <w:rPr>
          <w:rFonts w:ascii="Times New Roman" w:hAnsi="Times New Roman" w:cs="Times New Roman"/>
        </w:rPr>
        <w:t>gdzie:</w:t>
      </w:r>
      <w:r w:rsidRPr="00957C1D">
        <w:rPr>
          <w:rFonts w:ascii="Times New Roman" w:hAnsi="Times New Roman" w:cs="Times New Roman"/>
        </w:rPr>
        <w:br/>
      </w:r>
      <w:r w:rsidRPr="00957C1D">
        <w:rPr>
          <w:rFonts w:ascii="Times New Roman" w:hAnsi="Times New Roman" w:cs="Times New Roman"/>
        </w:rPr>
        <w:t>t – wartość oczekiwana,</w:t>
      </w:r>
      <w:r w:rsidRPr="00957C1D">
        <w:rPr>
          <w:rFonts w:ascii="Times New Roman" w:hAnsi="Times New Roman" w:cs="Times New Roman"/>
        </w:rPr>
        <w:br/>
      </w:r>
      <w:r w:rsidRPr="00957C1D">
        <w:rPr>
          <w:rFonts w:ascii="Times New Roman" w:hAnsi="Times New Roman" w:cs="Times New Roman"/>
        </w:rPr>
        <w:t>y – wartość przewidywana przez model.</w:t>
      </w:r>
    </w:p>
    <w:p w14:paraId="502DA54C" w14:textId="77777777" w:rsidR="00957C1D" w:rsidRPr="00957C1D" w:rsidRDefault="00957C1D" w:rsidP="00957C1D">
      <w:pPr>
        <w:pStyle w:val="Akapitzlist"/>
        <w:ind w:left="2160"/>
        <w:rPr>
          <w:rFonts w:ascii="Times New Roman" w:hAnsi="Times New Roman" w:cs="Times New Roman"/>
          <w:b/>
          <w:bCs/>
        </w:rPr>
      </w:pPr>
    </w:p>
    <w:p w14:paraId="5E7AA3C4" w14:textId="77777777" w:rsidR="006A18F5" w:rsidRPr="00957C1D" w:rsidRDefault="006A18F5" w:rsidP="006A18F5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8F5">
        <w:rPr>
          <w:rFonts w:ascii="Times New Roman" w:hAnsi="Times New Roman" w:cs="Times New Roman"/>
          <w:b/>
          <w:bCs/>
          <w:sz w:val="28"/>
          <w:szCs w:val="28"/>
        </w:rPr>
        <w:t>Postać zbioru uczącego</w:t>
      </w:r>
    </w:p>
    <w:p w14:paraId="077AD4DD" w14:textId="48FCFE0E" w:rsidR="00957C1D" w:rsidRDefault="00957C1D" w:rsidP="00957C1D">
      <w:pPr>
        <w:pStyle w:val="Akapitzlist"/>
        <w:ind w:left="1440"/>
        <w:rPr>
          <w:rFonts w:ascii="Times New Roman" w:hAnsi="Times New Roman" w:cs="Times New Roman"/>
          <w:sz w:val="24"/>
          <w:szCs w:val="24"/>
        </w:rPr>
      </w:pPr>
      <w:r w:rsidRPr="00957C1D">
        <w:rPr>
          <w:rFonts w:ascii="Times New Roman" w:hAnsi="Times New Roman" w:cs="Times New Roman"/>
          <w:sz w:val="24"/>
          <w:szCs w:val="24"/>
        </w:rPr>
        <w:t xml:space="preserve">Zbiór uczący składał się z </w:t>
      </w:r>
      <w:r>
        <w:rPr>
          <w:rFonts w:ascii="Times New Roman" w:hAnsi="Times New Roman" w:cs="Times New Roman"/>
          <w:sz w:val="24"/>
          <w:szCs w:val="24"/>
        </w:rPr>
        <w:t>175</w:t>
      </w:r>
      <w:r w:rsidRPr="00957C1D">
        <w:rPr>
          <w:rFonts w:ascii="Times New Roman" w:hAnsi="Times New Roman" w:cs="Times New Roman"/>
          <w:sz w:val="24"/>
          <w:szCs w:val="24"/>
        </w:rPr>
        <w:t xml:space="preserve"> przykładów odpowiadających przypadkom XOR, uzupełnionych o dodatkowe błędne rekordy. Tak przygotowany zestaw danych pozwalał modelowi nauczyć się zarówno wzorca nieliniowego, jak i odróżniać przypadki niepoprawne, co zwiększa odporność sieci na nietypowe kombinacje danych wejściowych.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790"/>
        <w:gridCol w:w="3602"/>
      </w:tblGrid>
      <w:tr w:rsidR="00957C1D" w:rsidRPr="00957C1D" w14:paraId="6FFF8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78FC1" w14:textId="77777777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C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Zbiór</w:t>
            </w:r>
          </w:p>
        </w:tc>
        <w:tc>
          <w:tcPr>
            <w:tcW w:w="0" w:type="auto"/>
            <w:vAlign w:val="center"/>
            <w:hideMark/>
          </w:tcPr>
          <w:p w14:paraId="7D42DBDE" w14:textId="77777777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C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Liczba rekordów</w:t>
            </w:r>
          </w:p>
        </w:tc>
        <w:tc>
          <w:tcPr>
            <w:tcW w:w="0" w:type="auto"/>
            <w:vAlign w:val="center"/>
            <w:hideMark/>
          </w:tcPr>
          <w:p w14:paraId="08F9BE20" w14:textId="77777777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C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Uwagi</w:t>
            </w:r>
          </w:p>
        </w:tc>
      </w:tr>
      <w:tr w:rsidR="00957C1D" w:rsidRPr="00957C1D" w14:paraId="7F2E3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C09E" w14:textId="77777777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57C1D">
              <w:rPr>
                <w:rFonts w:ascii="Times New Roman" w:hAnsi="Times New Roman" w:cs="Times New Roman"/>
                <w:sz w:val="24"/>
                <w:szCs w:val="24"/>
              </w:rPr>
              <w:t>Treningowy</w:t>
            </w:r>
          </w:p>
        </w:tc>
        <w:tc>
          <w:tcPr>
            <w:tcW w:w="0" w:type="auto"/>
            <w:vAlign w:val="center"/>
            <w:hideMark/>
          </w:tcPr>
          <w:p w14:paraId="37123DF2" w14:textId="3A794E75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51DF50DE" w14:textId="77777777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57C1D">
              <w:rPr>
                <w:rFonts w:ascii="Times New Roman" w:hAnsi="Times New Roman" w:cs="Times New Roman"/>
                <w:sz w:val="24"/>
                <w:szCs w:val="24"/>
              </w:rPr>
              <w:t>Zawiera powtórzenia i celowe błędy</w:t>
            </w:r>
          </w:p>
        </w:tc>
      </w:tr>
      <w:tr w:rsidR="00957C1D" w:rsidRPr="00957C1D" w14:paraId="67217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6EA6" w14:textId="77777777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 w:rsidRPr="00957C1D">
              <w:rPr>
                <w:rFonts w:ascii="Times New Roman" w:hAnsi="Times New Roman" w:cs="Times New Roman"/>
                <w:sz w:val="24"/>
                <w:szCs w:val="24"/>
              </w:rPr>
              <w:t>Testowy</w:t>
            </w:r>
          </w:p>
        </w:tc>
        <w:tc>
          <w:tcPr>
            <w:tcW w:w="0" w:type="auto"/>
            <w:vAlign w:val="center"/>
            <w:hideMark/>
          </w:tcPr>
          <w:p w14:paraId="7921B0BD" w14:textId="2F70BFB5" w:rsidR="00957C1D" w:rsidRPr="00957C1D" w:rsidRDefault="00957C1D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C864C15" w14:textId="2D65EA70" w:rsidR="00957C1D" w:rsidRPr="00957C1D" w:rsidRDefault="00226206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Powtórzone wartości XOR</w:t>
            </w:r>
          </w:p>
        </w:tc>
      </w:tr>
      <w:tr w:rsidR="00935818" w:rsidRPr="00957C1D" w14:paraId="5E7E7520" w14:textId="77777777">
        <w:trPr>
          <w:tblCellSpacing w:w="15" w:type="dxa"/>
        </w:trPr>
        <w:tc>
          <w:tcPr>
            <w:tcW w:w="0" w:type="auto"/>
            <w:vAlign w:val="center"/>
          </w:tcPr>
          <w:p w14:paraId="7BD918FF" w14:textId="77777777" w:rsidR="00935818" w:rsidRPr="00957C1D" w:rsidRDefault="00935818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A0E0D4" w14:textId="77777777" w:rsidR="00935818" w:rsidRDefault="00935818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DDF7F7" w14:textId="77777777" w:rsidR="00935818" w:rsidRPr="00957C1D" w:rsidRDefault="00935818" w:rsidP="00957C1D">
            <w:pPr>
              <w:pStyle w:val="Akapitzlist"/>
              <w:ind w:left="14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DA417C" w14:textId="2D6D8B02" w:rsidR="006A18F5" w:rsidRPr="00957C1D" w:rsidRDefault="006A18F5" w:rsidP="006A18F5">
      <w:pPr>
        <w:pStyle w:val="Akapitzlist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18F5">
        <w:rPr>
          <w:rFonts w:ascii="Times New Roman" w:hAnsi="Times New Roman" w:cs="Times New Roman"/>
          <w:b/>
          <w:bCs/>
          <w:sz w:val="28"/>
          <w:szCs w:val="28"/>
        </w:rPr>
        <w:t>Wzory matematyczne definiujące algorytm uczenia</w:t>
      </w:r>
    </w:p>
    <w:p w14:paraId="5F58E0B8" w14:textId="77777777" w:rsidR="00935818" w:rsidRDefault="00935818" w:rsidP="00957C1D">
      <w:pPr>
        <w:pStyle w:val="Akapitzlist"/>
        <w:ind w:firstLine="696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47EF7" w14:textId="21B2B1BA" w:rsidR="00957C1D" w:rsidRPr="00935818" w:rsidRDefault="00957C1D" w:rsidP="00935818">
      <w:pPr>
        <w:pStyle w:val="Akapitzlist"/>
        <w:numPr>
          <w:ilvl w:val="2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5818">
        <w:rPr>
          <w:rFonts w:ascii="Times New Roman" w:hAnsi="Times New Roman" w:cs="Times New Roman"/>
          <w:b/>
          <w:bCs/>
          <w:sz w:val="28"/>
          <w:szCs w:val="28"/>
        </w:rPr>
        <w:t>Propagacja w przód:</w:t>
      </w:r>
    </w:p>
    <w:p w14:paraId="0307C451" w14:textId="77777777" w:rsidR="00957C1D" w:rsidRPr="00847C65" w:rsidRDefault="00957C1D" w:rsidP="00935818">
      <w:pPr>
        <w:pStyle w:val="Akapitzlist"/>
        <w:ind w:left="1416" w:firstLine="696"/>
        <w:rPr>
          <w:rFonts w:ascii="Times New Roman" w:hAnsi="Times New Roman" w:cs="Times New Roman"/>
          <w:b/>
          <w:bCs/>
          <w:sz w:val="24"/>
          <w:szCs w:val="24"/>
        </w:rPr>
      </w:pPr>
      <w:r w:rsidRPr="00847C65">
        <w:rPr>
          <w:rFonts w:ascii="Times New Roman" w:hAnsi="Times New Roman" w:cs="Times New Roman"/>
          <w:b/>
          <w:bCs/>
          <w:sz w:val="24"/>
          <w:szCs w:val="24"/>
        </w:rPr>
        <w:t>Warstwa Ukryta:</w:t>
      </w:r>
    </w:p>
    <w:p w14:paraId="2E89C62B" w14:textId="08B5AD40" w:rsidR="00957C1D" w:rsidRPr="00935818" w:rsidRDefault="00957C1D" w:rsidP="00935818">
      <w:pPr>
        <w:pStyle w:val="Akapitzlist"/>
        <w:spacing w:after="0" w:line="240" w:lineRule="auto"/>
        <w:ind w:left="1416" w:firstLine="69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7C6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Ważona suma wejść do i-tego neuronu ukrytego:</w:t>
      </w:r>
    </w:p>
    <w:p w14:paraId="6BA2B370" w14:textId="03A324E6" w:rsidR="00957C1D" w:rsidRPr="00935818" w:rsidRDefault="00957C1D" w:rsidP="00935818">
      <w:pPr>
        <w:pStyle w:val="Akapitzlist"/>
        <w:spacing w:after="0" w:line="240" w:lineRule="auto"/>
        <w:ind w:left="213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xh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(i,1)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 xml:space="preserve">+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xh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(i,1)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 xml:space="preserve"> </m:t>
          </m:r>
        </m:oMath>
      </m:oMathPara>
    </w:p>
    <w:p w14:paraId="0E42D367" w14:textId="677AA8DE" w:rsidR="00957C1D" w:rsidRPr="00935818" w:rsidRDefault="00957C1D" w:rsidP="00935818">
      <w:pPr>
        <w:pStyle w:val="Akapitzlist"/>
        <w:ind w:left="213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7C6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Wyjście (aktywacja) i-tego neuronu ukrytego:</w:t>
      </w:r>
    </w:p>
    <w:p w14:paraId="3F6CFE8B" w14:textId="4F41330C" w:rsidR="00957C1D" w:rsidRPr="00935818" w:rsidRDefault="00957C1D" w:rsidP="00935818">
      <w:pPr>
        <w:pStyle w:val="Akapitzlist"/>
        <w:ind w:left="213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=f(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)</m:t>
          </m:r>
        </m:oMath>
      </m:oMathPara>
    </w:p>
    <w:p w14:paraId="3C7156D8" w14:textId="6510C6CC" w:rsidR="00957C1D" w:rsidRPr="00935818" w:rsidRDefault="00957C1D" w:rsidP="00935818">
      <w:pPr>
        <w:pStyle w:val="Akapitzlist"/>
        <w:ind w:left="213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7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Warstwa Wyjściowa:</w:t>
      </w:r>
      <w:r w:rsidRPr="00847C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br/>
      </w:r>
      <w:r w:rsidRPr="00847C6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Ważona suma wejść do neuronu wyjściowego:</w:t>
      </w:r>
    </w:p>
    <w:p w14:paraId="7DDD3485" w14:textId="299E2725" w:rsidR="00957C1D" w:rsidRPr="00935818" w:rsidRDefault="00957C1D" w:rsidP="00935818">
      <w:pPr>
        <w:pStyle w:val="Akapitzlist"/>
        <w:ind w:left="213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hy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(1)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 xml:space="preserve">+ 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hy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(2)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y</m:t>
              </m:r>
            </m:sub>
          </m:sSub>
        </m:oMath>
      </m:oMathPara>
    </w:p>
    <w:p w14:paraId="486E7F33" w14:textId="410CC372" w:rsidR="00957C1D" w:rsidRPr="00935818" w:rsidRDefault="00957C1D" w:rsidP="00935818">
      <w:pPr>
        <w:pStyle w:val="Akapitzlist"/>
        <w:ind w:left="213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847C65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Wyjście (aktywacja) neuronu wyjściowego:</w:t>
      </w:r>
    </w:p>
    <w:p w14:paraId="5212A6FC" w14:textId="77777777" w:rsidR="00957C1D" w:rsidRPr="00935818" w:rsidRDefault="00957C1D" w:rsidP="00935818">
      <w:pPr>
        <w:pStyle w:val="Akapitzlist"/>
        <w:ind w:left="2136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y=f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y</m:t>
                  </m:r>
                </m:sub>
              </m:sSub>
            </m:e>
          </m:d>
        </m:oMath>
      </m:oMathPara>
    </w:p>
    <w:p w14:paraId="309CFB1F" w14:textId="77777777" w:rsidR="00957C1D" w:rsidRPr="00847C65" w:rsidRDefault="00957C1D" w:rsidP="00935818">
      <w:pPr>
        <w:pStyle w:val="Akapitzlist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15AAB7B" w14:textId="77777777" w:rsidR="00957C1D" w:rsidRDefault="00957C1D" w:rsidP="00935818">
      <w:pPr>
        <w:pStyle w:val="Akapitzlist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ACA3CE6" w14:textId="77777777" w:rsidR="00935818" w:rsidRDefault="00935818" w:rsidP="00935818">
      <w:pPr>
        <w:pStyle w:val="Akapitzlist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4213077D" w14:textId="77777777" w:rsidR="00C34DAD" w:rsidRPr="00847C65" w:rsidRDefault="00C34DAD" w:rsidP="00935818">
      <w:pPr>
        <w:pStyle w:val="Akapitzlist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5E7151A4" w14:textId="77777777" w:rsidR="00957C1D" w:rsidRPr="00935818" w:rsidRDefault="00957C1D" w:rsidP="00935818">
      <w:pPr>
        <w:pStyle w:val="Akapitzlist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9358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lastRenderedPageBreak/>
        <w:t>Wsteczna Propagacja:</w:t>
      </w:r>
    </w:p>
    <w:p w14:paraId="3C55F71D" w14:textId="5B53126B" w:rsidR="00957C1D" w:rsidRPr="00957C1D" w:rsidRDefault="00957C1D" w:rsidP="00935818">
      <w:pPr>
        <w:pStyle w:val="Akapitzlist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Delta Wyjściowa:</w:t>
      </w:r>
    </w:p>
    <w:p w14:paraId="48F5FB03" w14:textId="77777777" w:rsidR="00957C1D" w:rsidRPr="00935818" w:rsidRDefault="00957C1D" w:rsidP="00935818">
      <w:pPr>
        <w:pStyle w:val="Akapitzlist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y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∂y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y</m:t>
                  </m:r>
                </m:sub>
              </m:sSub>
            </m:den>
          </m:f>
        </m:oMath>
      </m:oMathPara>
    </w:p>
    <w:p w14:paraId="5604FF0A" w14:textId="10C085D9" w:rsidR="00935818" w:rsidRPr="00935818" w:rsidRDefault="00957C1D" w:rsidP="00935818">
      <w:pPr>
        <w:pStyle w:val="Akapitzlist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y-t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∙y∙(1-y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)</m:t>
          </m:r>
        </m:oMath>
      </m:oMathPara>
    </w:p>
    <w:p w14:paraId="0FDB155A" w14:textId="6B8F3B70" w:rsidR="00957C1D" w:rsidRPr="00957C1D" w:rsidRDefault="00957C1D" w:rsidP="00935818">
      <w:pPr>
        <w:pStyle w:val="Akapitzlist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Delta Ukryta:</w:t>
      </w:r>
    </w:p>
    <w:p w14:paraId="62CEE360" w14:textId="77777777" w:rsidR="00957C1D" w:rsidRPr="00935818" w:rsidRDefault="00957C1D" w:rsidP="00935818">
      <w:pPr>
        <w:pStyle w:val="Akapitzlist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m=1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r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out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m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hy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m,i</m:t>
                      </m:r>
                    </m:sup>
                  </m:sSubSup>
                </m:e>
              </m:nary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s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l-PL"/>
                          <w14:ligatures w14:val="none"/>
                        </w:rPr>
                        <m:t>i</m:t>
                      </m:r>
                    </m:sub>
                  </m:sSub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 xml:space="preserve"> </m:t>
          </m:r>
        </m:oMath>
      </m:oMathPara>
    </w:p>
    <w:p w14:paraId="35F5D73B" w14:textId="77777777" w:rsidR="00957C1D" w:rsidRPr="00935818" w:rsidRDefault="00957C1D" w:rsidP="00935818">
      <w:pPr>
        <w:pStyle w:val="Akapitzlist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hy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∙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out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∙(1-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)</m:t>
          </m:r>
        </m:oMath>
      </m:oMathPara>
    </w:p>
    <w:p w14:paraId="334EC7DA" w14:textId="77777777" w:rsidR="00957C1D" w:rsidRPr="00957C1D" w:rsidRDefault="00957C1D" w:rsidP="00935818">
      <w:pPr>
        <w:pStyle w:val="Akapitzlist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CCF95CE" w14:textId="11E8CC3C" w:rsidR="00935818" w:rsidRPr="00935818" w:rsidRDefault="00957C1D" w:rsidP="00935818">
      <w:pPr>
        <w:pStyle w:val="Akapitzlist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93581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Aktualizacja Wag:</w:t>
      </w:r>
    </w:p>
    <w:p w14:paraId="2782364A" w14:textId="77777777" w:rsidR="00957C1D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nowy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stary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-η∙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∂W</m:t>
              </m:r>
            </m:den>
          </m:f>
        </m:oMath>
      </m:oMathPara>
    </w:p>
    <w:p w14:paraId="6C8D5AD1" w14:textId="000582D3" w:rsidR="00957C1D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Wagi Ukryta </w:t>
      </w:r>
      <w:r w:rsidRPr="00847C65">
        <w:rPr>
          <w:lang w:eastAsia="pl-PL"/>
        </w:rPr>
        <w:sym w:font="Wingdings" w:char="F0E0"/>
      </w: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Wyjście:</w:t>
      </w:r>
    </w:p>
    <w:p w14:paraId="45AC3273" w14:textId="46F12637" w:rsidR="00957C1D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hy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i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=-η∙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i</m:t>
              </m:r>
            </m:sub>
          </m:sSub>
        </m:oMath>
      </m:oMathPara>
    </w:p>
    <w:p w14:paraId="0EF44615" w14:textId="56FCF98C" w:rsidR="00957C1D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Bias</w:t>
      </w:r>
      <w:proofErr w:type="spellEnd"/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Wyjściowy:</w:t>
      </w:r>
    </w:p>
    <w:p w14:paraId="4C315364" w14:textId="77777777" w:rsidR="00957C1D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=-η∙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out</m:t>
              </m:r>
            </m:sub>
          </m:sSub>
        </m:oMath>
      </m:oMathPara>
    </w:p>
    <w:p w14:paraId="43452624" w14:textId="1A3744C3" w:rsidR="00957C1D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Wagi Wejście </w:t>
      </w:r>
      <w:r w:rsidRPr="00847C65">
        <w:rPr>
          <w:lang w:eastAsia="pl-PL"/>
        </w:rPr>
        <w:sym w:font="Wingdings" w:char="F0E0"/>
      </w:r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Ukryta:</w:t>
      </w:r>
    </w:p>
    <w:p w14:paraId="60153141" w14:textId="6CF1A01A" w:rsidR="00957C1D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xh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(i,j)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=-η∙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j</m:t>
              </m:r>
            </m:sub>
          </m:sSub>
        </m:oMath>
      </m:oMathPara>
    </w:p>
    <w:p w14:paraId="280F79A9" w14:textId="77777777" w:rsidR="00957C1D" w:rsidRPr="00957C1D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Bias</w:t>
      </w:r>
      <w:proofErr w:type="spellEnd"/>
      <w:r w:rsidRPr="00957C1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Ukryty:</w:t>
      </w:r>
    </w:p>
    <w:p w14:paraId="6741C770" w14:textId="7A5A7B67" w:rsidR="00935818" w:rsidRPr="00935818" w:rsidRDefault="00957C1D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b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 xml:space="preserve"> 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l-PL"/>
              <w14:ligatures w14:val="none"/>
            </w:rPr>
            <m:t>=-η∙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4"/>
                  <w:szCs w:val="24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l-PL"/>
                  <w14:ligatures w14:val="none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l-PL"/>
                      <w14:ligatures w14:val="none"/>
                    </w:rPr>
                    <m:t>i</m:t>
                  </m:r>
                </m:sub>
              </m:sSub>
            </m:sub>
          </m:sSub>
        </m:oMath>
      </m:oMathPara>
    </w:p>
    <w:p w14:paraId="2D56225E" w14:textId="77777777" w:rsidR="00935818" w:rsidRPr="00935818" w:rsidRDefault="00935818" w:rsidP="00935818">
      <w:pPr>
        <w:pStyle w:val="Akapitzlist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71102D00" w14:textId="7813A81F" w:rsidR="00935818" w:rsidRDefault="00935818" w:rsidP="00935818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Wyniki</w:t>
      </w:r>
    </w:p>
    <w:p w14:paraId="4F063482" w14:textId="1A3451CE" w:rsidR="00935818" w:rsidRDefault="00935818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935818">
        <w:rPr>
          <w:rFonts w:ascii="Times New Roman" w:hAnsi="Times New Roman" w:cs="Times New Roman"/>
          <w:sz w:val="24"/>
          <w:szCs w:val="24"/>
        </w:rPr>
        <w:t>Po przeprowadzeniu treningu sieci neuronowej uzyskano poprawne odtworzenie funkcji XOR na zbiorze testowym. Model poprawnie rozróżniał klasy, a wartości predykcji dla kombinacji wejściowych były zbliżone do oczekiwanych wyników. Błąd treningowy stopniowo malał wraz z liczbą epok, co potwierdza prawidłowe działanie algorytmu propagacji wstecznej.</w:t>
      </w:r>
    </w:p>
    <w:p w14:paraId="339310A7" w14:textId="77777777" w:rsidR="00935818" w:rsidRDefault="00935818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21FD4BD8" w14:textId="0259B0F0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Dla głównego programu wybrane wartości MSE dla wybranych </w:t>
      </w:r>
      <w:proofErr w:type="spellStart"/>
      <w:r>
        <w:rPr>
          <w:rFonts w:ascii="Times New Roman" w:hAnsi="Times New Roman" w:cs="Times New Roman"/>
          <w:sz w:val="24"/>
          <w:szCs w:val="24"/>
        </w:rPr>
        <w:t>Epoch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2056"/>
        <w:gridCol w:w="2796"/>
      </w:tblGrid>
      <w:tr w:rsidR="005A0D00" w:rsidRPr="00847C65" w14:paraId="6108C85B" w14:textId="77777777" w:rsidTr="005A0D00">
        <w:tc>
          <w:tcPr>
            <w:tcW w:w="2056" w:type="dxa"/>
          </w:tcPr>
          <w:p w14:paraId="2A270F83" w14:textId="41E38C5F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Epoch</w:t>
            </w:r>
            <w:proofErr w:type="spellEnd"/>
          </w:p>
        </w:tc>
        <w:tc>
          <w:tcPr>
            <w:tcW w:w="2676" w:type="dxa"/>
          </w:tcPr>
          <w:p w14:paraId="65829F4E" w14:textId="29F0D2A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</w:tr>
      <w:tr w:rsidR="005A0D00" w:rsidRPr="00847C65" w14:paraId="6E2D6EDE" w14:textId="77777777" w:rsidTr="005A0D00">
        <w:tc>
          <w:tcPr>
            <w:tcW w:w="2056" w:type="dxa"/>
          </w:tcPr>
          <w:p w14:paraId="28FB2F8A" w14:textId="1545B39B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76" w:type="dxa"/>
          </w:tcPr>
          <w:p w14:paraId="1DEB0FF0" w14:textId="4E81216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0.12696566709108076</w:t>
            </w:r>
          </w:p>
        </w:tc>
      </w:tr>
      <w:tr w:rsidR="005A0D00" w:rsidRPr="00847C65" w14:paraId="2AFB143B" w14:textId="77777777" w:rsidTr="005A0D00">
        <w:tc>
          <w:tcPr>
            <w:tcW w:w="2056" w:type="dxa"/>
          </w:tcPr>
          <w:p w14:paraId="600322A6" w14:textId="15F43698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676" w:type="dxa"/>
          </w:tcPr>
          <w:p w14:paraId="229F195B" w14:textId="28445F8B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0.1147415716812462</w:t>
            </w:r>
          </w:p>
        </w:tc>
      </w:tr>
      <w:tr w:rsidR="005A0D00" w:rsidRPr="00847C65" w14:paraId="675803DF" w14:textId="77777777" w:rsidTr="005A0D00">
        <w:tc>
          <w:tcPr>
            <w:tcW w:w="2056" w:type="dxa"/>
          </w:tcPr>
          <w:p w14:paraId="7D43F1D3" w14:textId="3B197AD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676" w:type="dxa"/>
          </w:tcPr>
          <w:p w14:paraId="68D7C7DD" w14:textId="7B70A7AB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0.07651898224351575</w:t>
            </w:r>
          </w:p>
        </w:tc>
      </w:tr>
      <w:tr w:rsidR="005A0D00" w:rsidRPr="00847C65" w14:paraId="54F1EA10" w14:textId="77777777" w:rsidTr="005A0D00">
        <w:tc>
          <w:tcPr>
            <w:tcW w:w="2056" w:type="dxa"/>
          </w:tcPr>
          <w:p w14:paraId="3699691D" w14:textId="31C4361D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676" w:type="dxa"/>
          </w:tcPr>
          <w:p w14:paraId="7562D3AF" w14:textId="3BA0FDE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0.0004730965996656576</w:t>
            </w:r>
          </w:p>
        </w:tc>
      </w:tr>
      <w:tr w:rsidR="005A0D00" w:rsidRPr="00847C65" w14:paraId="2940AE67" w14:textId="77777777" w:rsidTr="005A0D00">
        <w:tc>
          <w:tcPr>
            <w:tcW w:w="2056" w:type="dxa"/>
          </w:tcPr>
          <w:p w14:paraId="492CC8E2" w14:textId="2AD8C813" w:rsidR="005A0D00" w:rsidRP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2676" w:type="dxa"/>
          </w:tcPr>
          <w:p w14:paraId="562374B2" w14:textId="70E13F63" w:rsidR="005A0D00" w:rsidRP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0.00018384419334843306</w:t>
            </w:r>
          </w:p>
        </w:tc>
      </w:tr>
      <w:tr w:rsidR="005A0D00" w:rsidRPr="00847C65" w14:paraId="64E42190" w14:textId="77777777" w:rsidTr="005A0D00">
        <w:tc>
          <w:tcPr>
            <w:tcW w:w="2056" w:type="dxa"/>
          </w:tcPr>
          <w:p w14:paraId="6978A2A9" w14:textId="0698D2C6" w:rsidR="005A0D00" w:rsidRP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1663</w:t>
            </w:r>
          </w:p>
        </w:tc>
        <w:tc>
          <w:tcPr>
            <w:tcW w:w="2676" w:type="dxa"/>
          </w:tcPr>
          <w:p w14:paraId="54052833" w14:textId="193B5E0C" w:rsidR="005A0D00" w:rsidRP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9.997850783992907e-05</w:t>
            </w:r>
          </w:p>
        </w:tc>
      </w:tr>
    </w:tbl>
    <w:p w14:paraId="15621FD2" w14:textId="77777777" w:rsidR="00935818" w:rsidRDefault="00935818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21902DCC" w14:textId="77777777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47880F81" w14:textId="77777777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0BB87AE0" w14:textId="77777777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452BF8CC" w14:textId="77777777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3B03811A" w14:textId="77777777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1875E355" w14:textId="77777777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3CDDAA35" w14:textId="107CA295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Model z głównego programu na bazie test daty osiągnął 100% </w:t>
      </w:r>
      <w:proofErr w:type="spellStart"/>
      <w:r>
        <w:rPr>
          <w:rFonts w:ascii="Times New Roman" w:hAnsi="Times New Roman" w:cs="Times New Roman"/>
          <w:sz w:val="24"/>
          <w:szCs w:val="24"/>
        </w:rPr>
        <w:t>accuracy</w:t>
      </w:r>
      <w:proofErr w:type="spellEnd"/>
    </w:p>
    <w:p w14:paraId="7C3388DC" w14:textId="7D9EE601" w:rsidR="005A0D00" w:rsidRPr="00935818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to są losowo wybrane predykcje mojego modelu: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709"/>
        <w:gridCol w:w="1417"/>
        <w:gridCol w:w="1418"/>
        <w:gridCol w:w="4105"/>
      </w:tblGrid>
      <w:tr w:rsidR="005A0D00" w:rsidRPr="00847C65" w14:paraId="58D3E796" w14:textId="2194795E" w:rsidTr="005A0D00">
        <w:tc>
          <w:tcPr>
            <w:tcW w:w="693" w:type="dxa"/>
          </w:tcPr>
          <w:p w14:paraId="6016497F" w14:textId="77777777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X1</w:t>
            </w:r>
          </w:p>
        </w:tc>
        <w:tc>
          <w:tcPr>
            <w:tcW w:w="709" w:type="dxa"/>
          </w:tcPr>
          <w:p w14:paraId="520E646D" w14:textId="77777777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X2</w:t>
            </w:r>
          </w:p>
        </w:tc>
        <w:tc>
          <w:tcPr>
            <w:tcW w:w="1417" w:type="dxa"/>
          </w:tcPr>
          <w:p w14:paraId="0D2F9AE5" w14:textId="3673F10B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Y_TRUE</w:t>
            </w:r>
          </w:p>
        </w:tc>
        <w:tc>
          <w:tcPr>
            <w:tcW w:w="1418" w:type="dxa"/>
          </w:tcPr>
          <w:p w14:paraId="7655E8E1" w14:textId="5C77EA66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_PRED</w:t>
            </w:r>
          </w:p>
        </w:tc>
        <w:tc>
          <w:tcPr>
            <w:tcW w:w="4105" w:type="dxa"/>
          </w:tcPr>
          <w:p w14:paraId="5800CE5C" w14:textId="1FE52422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OUTPUT_VALUE</w:t>
            </w:r>
          </w:p>
        </w:tc>
      </w:tr>
      <w:tr w:rsidR="005A0D00" w:rsidRPr="00847C65" w14:paraId="13D1A144" w14:textId="31F976A4" w:rsidTr="005A0D00">
        <w:tc>
          <w:tcPr>
            <w:tcW w:w="693" w:type="dxa"/>
          </w:tcPr>
          <w:p w14:paraId="54685C67" w14:textId="59DB4DFC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2ADBF5F" w14:textId="77777777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1E938531" w14:textId="7C79E438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1C696EF0" w14:textId="017C4336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05" w:type="dxa"/>
          </w:tcPr>
          <w:p w14:paraId="4A49358A" w14:textId="182DBA90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0.985629815038965</w:t>
            </w:r>
          </w:p>
        </w:tc>
      </w:tr>
      <w:tr w:rsidR="005A0D00" w:rsidRPr="00847C65" w14:paraId="376F0B88" w14:textId="7597BF4E" w:rsidTr="005A0D00">
        <w:tc>
          <w:tcPr>
            <w:tcW w:w="693" w:type="dxa"/>
          </w:tcPr>
          <w:p w14:paraId="6C246A65" w14:textId="68761E6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4C12837A" w14:textId="77777777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D4AB09D" w14:textId="70E745B6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5667A4F" w14:textId="09D146D5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5" w:type="dxa"/>
          </w:tcPr>
          <w:p w14:paraId="5992FAD0" w14:textId="1DC6A49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0.0178524942781418</w:t>
            </w:r>
          </w:p>
        </w:tc>
      </w:tr>
      <w:tr w:rsidR="005A0D00" w:rsidRPr="00847C65" w14:paraId="68BA0388" w14:textId="76ACD18E" w:rsidTr="005A0D00">
        <w:tc>
          <w:tcPr>
            <w:tcW w:w="693" w:type="dxa"/>
          </w:tcPr>
          <w:p w14:paraId="3A1A2A49" w14:textId="77777777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18D5101C" w14:textId="1F6F856C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40D7B0A1" w14:textId="4FC1CC43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D9FDBA5" w14:textId="0936E659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5" w:type="dxa"/>
          </w:tcPr>
          <w:p w14:paraId="5EF0262D" w14:textId="295FCCE2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0.0178524942781418</w:t>
            </w:r>
          </w:p>
        </w:tc>
      </w:tr>
      <w:tr w:rsidR="005A0D00" w:rsidRPr="00847C65" w14:paraId="00960C54" w14:textId="3DF57446" w:rsidTr="005A0D00">
        <w:tc>
          <w:tcPr>
            <w:tcW w:w="693" w:type="dxa"/>
          </w:tcPr>
          <w:p w14:paraId="43267A42" w14:textId="366F0EE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62D0780" w14:textId="77777777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7C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88584F3" w14:textId="4043A7E6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354A5B1C" w14:textId="2C854FE6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05" w:type="dxa"/>
          </w:tcPr>
          <w:p w14:paraId="0C7A78CD" w14:textId="0040C547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0.9873229998821608</w:t>
            </w:r>
          </w:p>
        </w:tc>
      </w:tr>
      <w:tr w:rsidR="005A0D00" w:rsidRPr="00847C65" w14:paraId="3ECB180D" w14:textId="77777777" w:rsidTr="005A0D00">
        <w:tc>
          <w:tcPr>
            <w:tcW w:w="693" w:type="dxa"/>
          </w:tcPr>
          <w:p w14:paraId="016CD00D" w14:textId="73119206" w:rsid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4676403D" w14:textId="041BDD34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</w:tcPr>
          <w:p w14:paraId="418B42DF" w14:textId="3C01D275" w:rsid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6913ABC" w14:textId="2CF39FAE" w:rsid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5" w:type="dxa"/>
          </w:tcPr>
          <w:p w14:paraId="5C86E9FB" w14:textId="72C6307D" w:rsidR="005A0D00" w:rsidRP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0.01201725974513341</w:t>
            </w:r>
          </w:p>
        </w:tc>
      </w:tr>
      <w:tr w:rsidR="005A0D00" w:rsidRPr="00847C65" w14:paraId="10A05CB7" w14:textId="77777777" w:rsidTr="005A0D00">
        <w:tc>
          <w:tcPr>
            <w:tcW w:w="693" w:type="dxa"/>
          </w:tcPr>
          <w:p w14:paraId="30459C63" w14:textId="383F1DD4" w:rsid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9" w:type="dxa"/>
          </w:tcPr>
          <w:p w14:paraId="798D5AC0" w14:textId="68680F93" w:rsidR="005A0D00" w:rsidRPr="00847C65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EDF8152" w14:textId="30449942" w:rsid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F70ED26" w14:textId="52B841CE" w:rsid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5" w:type="dxa"/>
          </w:tcPr>
          <w:p w14:paraId="4A4693C9" w14:textId="4BBB5054" w:rsidR="005A0D00" w:rsidRPr="005A0D00" w:rsidRDefault="005A0D00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0D00">
              <w:rPr>
                <w:rFonts w:ascii="Times New Roman" w:hAnsi="Times New Roman" w:cs="Times New Roman"/>
                <w:sz w:val="24"/>
                <w:szCs w:val="24"/>
              </w:rPr>
              <w:t>0.0178524942781418</w:t>
            </w:r>
          </w:p>
        </w:tc>
      </w:tr>
    </w:tbl>
    <w:p w14:paraId="55FCA546" w14:textId="7F9B19A3" w:rsidR="005A0D00" w:rsidRDefault="005A0D00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4008C24B" w14:textId="3DF60905" w:rsidR="00226206" w:rsidRDefault="00226206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Przygotowałem również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experiments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 którym zbadałem jakoś modelu i potrzebne </w:t>
      </w:r>
      <w:proofErr w:type="spellStart"/>
      <w:r>
        <w:rPr>
          <w:rFonts w:ascii="Times New Roman" w:hAnsi="Times New Roman" w:cs="Times New Roman"/>
          <w:sz w:val="24"/>
          <w:szCs w:val="24"/>
        </w:rPr>
        <w:t>epochs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dojścia do danej wartości zmieniając ETA i </w:t>
      </w:r>
      <w:proofErr w:type="spellStart"/>
      <w:r>
        <w:rPr>
          <w:rFonts w:ascii="Times New Roman" w:hAnsi="Times New Roman" w:cs="Times New Roman"/>
          <w:sz w:val="24"/>
          <w:szCs w:val="24"/>
        </w:rPr>
        <w:t>momentum</w:t>
      </w:r>
      <w:proofErr w:type="spellEnd"/>
    </w:p>
    <w:tbl>
      <w:tblPr>
        <w:tblStyle w:val="Tabela-Siatka"/>
        <w:tblW w:w="8347" w:type="dxa"/>
        <w:tblInd w:w="720" w:type="dxa"/>
        <w:tblLook w:val="04A0" w:firstRow="1" w:lastRow="0" w:firstColumn="1" w:lastColumn="0" w:noHBand="0" w:noVBand="1"/>
      </w:tblPr>
      <w:tblGrid>
        <w:gridCol w:w="976"/>
        <w:gridCol w:w="2050"/>
        <w:gridCol w:w="2113"/>
        <w:gridCol w:w="3208"/>
      </w:tblGrid>
      <w:tr w:rsidR="00226206" w:rsidRPr="00847C65" w14:paraId="636A5413" w14:textId="77777777" w:rsidTr="000856CB">
        <w:tc>
          <w:tcPr>
            <w:tcW w:w="976" w:type="dxa"/>
          </w:tcPr>
          <w:p w14:paraId="275F268A" w14:textId="5B8C82D0" w:rsidR="00226206" w:rsidRPr="00E72FF5" w:rsidRDefault="000856CB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ETA</w:t>
            </w:r>
          </w:p>
        </w:tc>
        <w:tc>
          <w:tcPr>
            <w:tcW w:w="2050" w:type="dxa"/>
          </w:tcPr>
          <w:p w14:paraId="08564AD0" w14:textId="219ED419" w:rsidR="00226206" w:rsidRPr="00E72FF5" w:rsidRDefault="000856CB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MOMENTUM</w:t>
            </w:r>
          </w:p>
        </w:tc>
        <w:tc>
          <w:tcPr>
            <w:tcW w:w="2113" w:type="dxa"/>
          </w:tcPr>
          <w:p w14:paraId="7180B665" w14:textId="6F989AEA" w:rsidR="00226206" w:rsidRPr="00E72FF5" w:rsidRDefault="00226206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EPOCHS_DONE</w:t>
            </w:r>
          </w:p>
        </w:tc>
        <w:tc>
          <w:tcPr>
            <w:tcW w:w="3208" w:type="dxa"/>
          </w:tcPr>
          <w:p w14:paraId="0FD7C341" w14:textId="20683D24" w:rsidR="00226206" w:rsidRPr="00E72FF5" w:rsidRDefault="00226206" w:rsidP="00206B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FINAL_MSE</w:t>
            </w:r>
          </w:p>
        </w:tc>
      </w:tr>
      <w:tr w:rsidR="00E72FF5" w:rsidRPr="00847C65" w14:paraId="0906D8C4" w14:textId="77777777" w:rsidTr="000856CB">
        <w:tc>
          <w:tcPr>
            <w:tcW w:w="976" w:type="dxa"/>
          </w:tcPr>
          <w:p w14:paraId="01285757" w14:textId="35A3AB2C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2050" w:type="dxa"/>
          </w:tcPr>
          <w:p w14:paraId="03AB5071" w14:textId="61FF946B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2113" w:type="dxa"/>
          </w:tcPr>
          <w:p w14:paraId="5E39BC7E" w14:textId="5E6AE668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208" w:type="dxa"/>
          </w:tcPr>
          <w:p w14:paraId="0BF67583" w14:textId="5DC1B9BB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0.00047212943675278564</w:t>
            </w:r>
          </w:p>
        </w:tc>
      </w:tr>
      <w:tr w:rsidR="00E72FF5" w:rsidRPr="00847C65" w14:paraId="2D2BC578" w14:textId="77777777" w:rsidTr="000856CB">
        <w:tc>
          <w:tcPr>
            <w:tcW w:w="976" w:type="dxa"/>
          </w:tcPr>
          <w:p w14:paraId="66B69731" w14:textId="2178BCF1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2050" w:type="dxa"/>
          </w:tcPr>
          <w:p w14:paraId="05D3114A" w14:textId="6DCE8E15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2113" w:type="dxa"/>
          </w:tcPr>
          <w:p w14:paraId="0D4AF93C" w14:textId="58AEE064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1663</w:t>
            </w:r>
          </w:p>
        </w:tc>
        <w:tc>
          <w:tcPr>
            <w:tcW w:w="3208" w:type="dxa"/>
          </w:tcPr>
          <w:p w14:paraId="3CD40760" w14:textId="379B35C3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9.998299191288868e-05</w:t>
            </w:r>
          </w:p>
        </w:tc>
      </w:tr>
      <w:tr w:rsidR="00E72FF5" w:rsidRPr="00847C65" w14:paraId="0F73B0EB" w14:textId="77777777" w:rsidTr="000856CB">
        <w:tc>
          <w:tcPr>
            <w:tcW w:w="976" w:type="dxa"/>
          </w:tcPr>
          <w:p w14:paraId="03434D09" w14:textId="6C829BB4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50" w:type="dxa"/>
          </w:tcPr>
          <w:p w14:paraId="47EF0DD6" w14:textId="77D971A9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2113" w:type="dxa"/>
          </w:tcPr>
          <w:p w14:paraId="38F2B418" w14:textId="76EBEFE3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3325</w:t>
            </w:r>
          </w:p>
        </w:tc>
        <w:tc>
          <w:tcPr>
            <w:tcW w:w="3208" w:type="dxa"/>
          </w:tcPr>
          <w:p w14:paraId="1266DE88" w14:textId="7FA66812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9.998436504845605e-05</w:t>
            </w:r>
          </w:p>
        </w:tc>
      </w:tr>
      <w:tr w:rsidR="00E72FF5" w:rsidRPr="00847C65" w14:paraId="0EDAE0A2" w14:textId="77777777" w:rsidTr="000856CB">
        <w:tc>
          <w:tcPr>
            <w:tcW w:w="976" w:type="dxa"/>
          </w:tcPr>
          <w:p w14:paraId="6CED3BD4" w14:textId="3DABE939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50" w:type="dxa"/>
          </w:tcPr>
          <w:p w14:paraId="641D2BAD" w14:textId="776A5C12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2113" w:type="dxa"/>
          </w:tcPr>
          <w:p w14:paraId="4E2168D5" w14:textId="545ED5DE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334</w:t>
            </w:r>
          </w:p>
        </w:tc>
        <w:tc>
          <w:tcPr>
            <w:tcW w:w="3208" w:type="dxa"/>
          </w:tcPr>
          <w:p w14:paraId="3BFDB378" w14:textId="2DF38A54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9.982224990527992e-05</w:t>
            </w:r>
          </w:p>
        </w:tc>
      </w:tr>
      <w:tr w:rsidR="00E72FF5" w:rsidRPr="00847C65" w14:paraId="61E35D88" w14:textId="77777777" w:rsidTr="000856CB">
        <w:tc>
          <w:tcPr>
            <w:tcW w:w="976" w:type="dxa"/>
          </w:tcPr>
          <w:p w14:paraId="6456F2F9" w14:textId="78C12DB3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050" w:type="dxa"/>
          </w:tcPr>
          <w:p w14:paraId="76B41EDC" w14:textId="1478C6CE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2113" w:type="dxa"/>
          </w:tcPr>
          <w:p w14:paraId="7710C70B" w14:textId="028313A2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1663</w:t>
            </w:r>
          </w:p>
        </w:tc>
        <w:tc>
          <w:tcPr>
            <w:tcW w:w="3208" w:type="dxa"/>
          </w:tcPr>
          <w:p w14:paraId="733C0D9E" w14:textId="0E991B2F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9.997850783992907e-05</w:t>
            </w:r>
          </w:p>
        </w:tc>
      </w:tr>
      <w:tr w:rsidR="00E72FF5" w:rsidRPr="00847C65" w14:paraId="6864E07B" w14:textId="77777777" w:rsidTr="000856CB">
        <w:tc>
          <w:tcPr>
            <w:tcW w:w="976" w:type="dxa"/>
          </w:tcPr>
          <w:p w14:paraId="6A88236A" w14:textId="5EF0715B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</w:p>
        </w:tc>
        <w:tc>
          <w:tcPr>
            <w:tcW w:w="2050" w:type="dxa"/>
          </w:tcPr>
          <w:p w14:paraId="03C380C3" w14:textId="46340F02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2113" w:type="dxa"/>
          </w:tcPr>
          <w:p w14:paraId="7E2F77DA" w14:textId="61A04DA7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3208" w:type="dxa"/>
          </w:tcPr>
          <w:p w14:paraId="27D318A3" w14:textId="073F0284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9.989376579714979e-05</w:t>
            </w:r>
          </w:p>
        </w:tc>
      </w:tr>
      <w:tr w:rsidR="00E72FF5" w:rsidRPr="00847C65" w14:paraId="0D58FFC0" w14:textId="77777777" w:rsidTr="000856CB">
        <w:tc>
          <w:tcPr>
            <w:tcW w:w="976" w:type="dxa"/>
          </w:tcPr>
          <w:p w14:paraId="0104C287" w14:textId="0AEBCB45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2050" w:type="dxa"/>
          </w:tcPr>
          <w:p w14:paraId="2EA7617A" w14:textId="14CE6266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2113" w:type="dxa"/>
          </w:tcPr>
          <w:p w14:paraId="66535425" w14:textId="0A119F51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832</w:t>
            </w:r>
          </w:p>
        </w:tc>
        <w:tc>
          <w:tcPr>
            <w:tcW w:w="3208" w:type="dxa"/>
          </w:tcPr>
          <w:p w14:paraId="366CF753" w14:textId="78E5683C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9.9964425411824e-05</w:t>
            </w:r>
          </w:p>
        </w:tc>
      </w:tr>
      <w:tr w:rsidR="00E72FF5" w:rsidRPr="00847C65" w14:paraId="2E6F8726" w14:textId="77777777" w:rsidTr="000856CB">
        <w:tc>
          <w:tcPr>
            <w:tcW w:w="976" w:type="dxa"/>
          </w:tcPr>
          <w:p w14:paraId="28BB1373" w14:textId="2B3F9E51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2050" w:type="dxa"/>
          </w:tcPr>
          <w:p w14:paraId="2BE5DDBF" w14:textId="5A899121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  <w:tc>
          <w:tcPr>
            <w:tcW w:w="2113" w:type="dxa"/>
          </w:tcPr>
          <w:p w14:paraId="2C78C05B" w14:textId="611993C1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3208" w:type="dxa"/>
          </w:tcPr>
          <w:p w14:paraId="2F781FFA" w14:textId="13DCCFE5" w:rsidR="00E72FF5" w:rsidRPr="00E72FF5" w:rsidRDefault="00E72FF5" w:rsidP="00E72F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2FF5">
              <w:rPr>
                <w:rFonts w:ascii="Times New Roman" w:hAnsi="Times New Roman" w:cs="Times New Roman"/>
                <w:sz w:val="24"/>
                <w:szCs w:val="24"/>
              </w:rPr>
              <w:t>9.994191031256781e-05</w:t>
            </w:r>
          </w:p>
        </w:tc>
      </w:tr>
    </w:tbl>
    <w:p w14:paraId="76A9F8AC" w14:textId="77777777" w:rsidR="00226206" w:rsidRPr="00935818" w:rsidRDefault="00226206" w:rsidP="00935818">
      <w:pPr>
        <w:pStyle w:val="Akapitzlist"/>
        <w:rPr>
          <w:rFonts w:ascii="Times New Roman" w:hAnsi="Times New Roman" w:cs="Times New Roman"/>
          <w:sz w:val="24"/>
          <w:szCs w:val="24"/>
        </w:rPr>
      </w:pPr>
    </w:p>
    <w:p w14:paraId="0E2715E5" w14:textId="48CF25FE" w:rsidR="00C8600F" w:rsidRDefault="00C8600F" w:rsidP="006A18F5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Podsumowanie</w:t>
      </w:r>
    </w:p>
    <w:p w14:paraId="39C31524" w14:textId="77777777" w:rsidR="00935818" w:rsidRDefault="00935818" w:rsidP="00935818">
      <w:pPr>
        <w:ind w:left="708"/>
        <w:rPr>
          <w:rFonts w:ascii="Times New Roman" w:hAnsi="Times New Roman" w:cs="Times New Roman"/>
          <w:sz w:val="24"/>
          <w:szCs w:val="24"/>
        </w:rPr>
      </w:pPr>
      <w:r w:rsidRPr="00935818">
        <w:rPr>
          <w:rFonts w:ascii="Times New Roman" w:hAnsi="Times New Roman" w:cs="Times New Roman"/>
          <w:sz w:val="24"/>
          <w:szCs w:val="24"/>
        </w:rPr>
        <w:t xml:space="preserve">Ćwiczenie pozwoliło zapoznać się z konstrukcją prostej sieci neuronowej oraz praktyczną implementacją algorytmu uczenia opartego na propagacji w przód i wstecz. Model poprawnie nauczył się realizować nieliniową funkcję XOR, co potwierdziło skuteczność warstwy ukrytej oraz funkcji aktywacji </w:t>
      </w:r>
      <w:proofErr w:type="spellStart"/>
      <w:r w:rsidRPr="00935818">
        <w:rPr>
          <w:rFonts w:ascii="Times New Roman" w:hAnsi="Times New Roman" w:cs="Times New Roman"/>
          <w:sz w:val="24"/>
          <w:szCs w:val="24"/>
        </w:rPr>
        <w:t>sigmoidalnej</w:t>
      </w:r>
      <w:proofErr w:type="spellEnd"/>
      <w:r w:rsidRPr="00935818">
        <w:rPr>
          <w:rFonts w:ascii="Times New Roman" w:hAnsi="Times New Roman" w:cs="Times New Roman"/>
          <w:sz w:val="24"/>
          <w:szCs w:val="24"/>
        </w:rPr>
        <w:t>. Zastosowanie dodatkowych błędnych przykładów zwiększyło odporność modelu i umożliwiło lepsze zrozumienie procesu uczenia na nieidealnych danych.</w:t>
      </w:r>
    </w:p>
    <w:p w14:paraId="29D13888" w14:textId="483FF399" w:rsidR="008C5192" w:rsidRPr="00847C65" w:rsidRDefault="008C5192" w:rsidP="00226206">
      <w:pPr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33EE8DE" w14:textId="4BCF3AC0" w:rsidR="00664BB9" w:rsidRPr="00847C65" w:rsidRDefault="00664BB9" w:rsidP="00664BB9">
      <w:pPr>
        <w:rPr>
          <w:rFonts w:ascii="Times New Roman" w:hAnsi="Times New Roman" w:cs="Times New Roman"/>
          <w:sz w:val="24"/>
          <w:szCs w:val="24"/>
        </w:rPr>
      </w:pPr>
    </w:p>
    <w:sectPr w:rsidR="00664BB9" w:rsidRPr="00847C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958FE"/>
    <w:multiLevelType w:val="multilevel"/>
    <w:tmpl w:val="7DD285B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32F9B"/>
    <w:multiLevelType w:val="hybridMultilevel"/>
    <w:tmpl w:val="389AE2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77C1D"/>
    <w:multiLevelType w:val="multilevel"/>
    <w:tmpl w:val="4D0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60AFD"/>
    <w:multiLevelType w:val="multilevel"/>
    <w:tmpl w:val="79BE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967AA6"/>
    <w:multiLevelType w:val="multilevel"/>
    <w:tmpl w:val="E8268C82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num w:numId="1" w16cid:durableId="1692761614">
    <w:abstractNumId w:val="1"/>
  </w:num>
  <w:num w:numId="2" w16cid:durableId="717826498">
    <w:abstractNumId w:val="2"/>
  </w:num>
  <w:num w:numId="3" w16cid:durableId="1902328815">
    <w:abstractNumId w:val="3"/>
  </w:num>
  <w:num w:numId="4" w16cid:durableId="476411082">
    <w:abstractNumId w:val="0"/>
  </w:num>
  <w:num w:numId="5" w16cid:durableId="2127888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FD"/>
    <w:rsid w:val="00030AA5"/>
    <w:rsid w:val="000856CB"/>
    <w:rsid w:val="000A1021"/>
    <w:rsid w:val="000D60AD"/>
    <w:rsid w:val="001A2A6C"/>
    <w:rsid w:val="00226206"/>
    <w:rsid w:val="002A41FD"/>
    <w:rsid w:val="00315247"/>
    <w:rsid w:val="005A0D00"/>
    <w:rsid w:val="005D4ECA"/>
    <w:rsid w:val="005F0683"/>
    <w:rsid w:val="00664BB9"/>
    <w:rsid w:val="006A18F5"/>
    <w:rsid w:val="006D49B7"/>
    <w:rsid w:val="0084550F"/>
    <w:rsid w:val="00847C65"/>
    <w:rsid w:val="008A39E1"/>
    <w:rsid w:val="008C5192"/>
    <w:rsid w:val="008F18B2"/>
    <w:rsid w:val="00935818"/>
    <w:rsid w:val="009404AD"/>
    <w:rsid w:val="00957C1D"/>
    <w:rsid w:val="0099419E"/>
    <w:rsid w:val="009C0DD9"/>
    <w:rsid w:val="00A118EE"/>
    <w:rsid w:val="00A35019"/>
    <w:rsid w:val="00B147DD"/>
    <w:rsid w:val="00BB08C4"/>
    <w:rsid w:val="00C1009D"/>
    <w:rsid w:val="00C34DAD"/>
    <w:rsid w:val="00C8600F"/>
    <w:rsid w:val="00CA141A"/>
    <w:rsid w:val="00CB3BE6"/>
    <w:rsid w:val="00D769CC"/>
    <w:rsid w:val="00DF2BBB"/>
    <w:rsid w:val="00E6168C"/>
    <w:rsid w:val="00E7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F410"/>
  <w15:chartTrackingRefBased/>
  <w15:docId w15:val="{B61D6317-064D-41BC-BAF5-A126D911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26206"/>
  </w:style>
  <w:style w:type="paragraph" w:styleId="Nagwek1">
    <w:name w:val="heading 1"/>
    <w:basedOn w:val="Normalny"/>
    <w:next w:val="Normalny"/>
    <w:link w:val="Nagwek1Znak"/>
    <w:uiPriority w:val="9"/>
    <w:qFormat/>
    <w:rsid w:val="002A4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A4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A4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A4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A4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A4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A4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A4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A4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A4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A4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A4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A41F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A41F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A41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A41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A41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A41F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A4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A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A4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A4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A4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A41F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A41F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A41F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A4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A41F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A41F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94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664BB9"/>
    <w:rPr>
      <w:rFonts w:ascii="Times New Roman" w:hAnsi="Times New Roman" w:cs="Times New Roman"/>
      <w:sz w:val="24"/>
      <w:szCs w:val="24"/>
    </w:rPr>
  </w:style>
  <w:style w:type="character" w:styleId="Tekstzastpczy">
    <w:name w:val="Placeholder Text"/>
    <w:basedOn w:val="Domylnaczcionkaakapitu"/>
    <w:uiPriority w:val="99"/>
    <w:semiHidden/>
    <w:rsid w:val="009C0DD9"/>
    <w:rPr>
      <w:color w:val="666666"/>
    </w:rPr>
  </w:style>
  <w:style w:type="character" w:customStyle="1" w:styleId="math-inline">
    <w:name w:val="math-inline"/>
    <w:basedOn w:val="Domylnaczcionkaakapitu"/>
    <w:rsid w:val="001A2A6C"/>
  </w:style>
  <w:style w:type="character" w:styleId="Pogrubienie">
    <w:name w:val="Strong"/>
    <w:basedOn w:val="Domylnaczcionkaakapitu"/>
    <w:uiPriority w:val="22"/>
    <w:qFormat/>
    <w:rsid w:val="00957C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696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Langowski (280012)</dc:creator>
  <cp:keywords/>
  <dc:description/>
  <cp:lastModifiedBy>Franciszek Kalembkiewicz (279935)</cp:lastModifiedBy>
  <cp:revision>7</cp:revision>
  <dcterms:created xsi:type="dcterms:W3CDTF">2025-12-03T23:29:00Z</dcterms:created>
  <dcterms:modified xsi:type="dcterms:W3CDTF">2025-12-03T23:56:00Z</dcterms:modified>
</cp:coreProperties>
</file>