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2401" w14:textId="0ADC2000" w:rsidR="00616E53" w:rsidRDefault="00616E53" w:rsidP="000E6E56">
      <w:pPr>
        <w:pStyle w:val="Titre"/>
      </w:pPr>
      <w:r>
        <w:t xml:space="preserve">Projet </w:t>
      </w:r>
      <w:r w:rsidR="000B58FA">
        <w:t>C</w:t>
      </w:r>
      <w:r w:rsidR="00E3758D">
        <w:t>rédit Agricole – E3</w:t>
      </w:r>
    </w:p>
    <w:p w14:paraId="035A7D8B" w14:textId="77777777" w:rsidR="00452F27" w:rsidRDefault="00452F27" w:rsidP="00452F27"/>
    <w:p w14:paraId="36D786A3" w14:textId="77777777" w:rsidR="009F7B1E" w:rsidRDefault="009F7B1E" w:rsidP="00452F27"/>
    <w:p w14:paraId="284F7FFE" w14:textId="77777777" w:rsidR="009F7B1E" w:rsidRDefault="009F7B1E" w:rsidP="00452F27"/>
    <w:p w14:paraId="1EF37754" w14:textId="7D358FB4" w:rsidR="009F7B1E" w:rsidRDefault="009F7B1E">
      <w:r>
        <w:br w:type="page"/>
      </w:r>
    </w:p>
    <w:sdt>
      <w:sdtPr>
        <w:rPr>
          <w:rFonts w:asciiTheme="minorHAnsi" w:eastAsiaTheme="minorHAnsi" w:hAnsiTheme="minorHAnsi" w:cstheme="minorBidi"/>
          <w:color w:val="auto"/>
          <w:kern w:val="2"/>
          <w:sz w:val="24"/>
          <w:szCs w:val="24"/>
          <w:lang w:eastAsia="en-US"/>
          <w14:ligatures w14:val="standardContextual"/>
        </w:rPr>
        <w:id w:val="460237605"/>
        <w:docPartObj>
          <w:docPartGallery w:val="Table of Contents"/>
          <w:docPartUnique/>
        </w:docPartObj>
      </w:sdtPr>
      <w:sdtEndPr>
        <w:rPr>
          <w:b/>
          <w:bCs/>
        </w:rPr>
      </w:sdtEndPr>
      <w:sdtContent>
        <w:p w14:paraId="55061FF5" w14:textId="4F626B34" w:rsidR="00B74416" w:rsidRDefault="00B74416">
          <w:pPr>
            <w:pStyle w:val="En-ttedetabledesmatires"/>
          </w:pPr>
          <w:r>
            <w:t>Table des matières</w:t>
          </w:r>
        </w:p>
        <w:p w14:paraId="719020D3" w14:textId="719DC1A7" w:rsidR="009149E6" w:rsidRDefault="004263A0">
          <w:pPr>
            <w:pStyle w:val="TM1"/>
            <w:tabs>
              <w:tab w:val="right" w:leader="dot" w:pos="9062"/>
            </w:tabs>
            <w:rPr>
              <w:rFonts w:eastAsiaTheme="minorEastAsia"/>
              <w:noProof/>
              <w:lang w:eastAsia="fr-FR"/>
            </w:rPr>
          </w:pPr>
          <w:r>
            <w:fldChar w:fldCharType="begin"/>
          </w:r>
          <w:r>
            <w:instrText xml:space="preserve"> TOC \o "1-2" \h \z \u </w:instrText>
          </w:r>
          <w:r>
            <w:fldChar w:fldCharType="separate"/>
          </w:r>
          <w:hyperlink w:anchor="_Toc221002502" w:history="1">
            <w:r w:rsidR="009149E6" w:rsidRPr="00344958">
              <w:rPr>
                <w:rStyle w:val="Lienhypertexte"/>
                <w:noProof/>
              </w:rPr>
              <w:t>Présentation</w:t>
            </w:r>
            <w:r w:rsidR="009149E6">
              <w:rPr>
                <w:noProof/>
                <w:webHidden/>
              </w:rPr>
              <w:tab/>
            </w:r>
            <w:r w:rsidR="009149E6">
              <w:rPr>
                <w:noProof/>
                <w:webHidden/>
              </w:rPr>
              <w:fldChar w:fldCharType="begin"/>
            </w:r>
            <w:r w:rsidR="009149E6">
              <w:rPr>
                <w:noProof/>
                <w:webHidden/>
              </w:rPr>
              <w:instrText xml:space="preserve"> PAGEREF _Toc221002502 \h </w:instrText>
            </w:r>
            <w:r w:rsidR="009149E6">
              <w:rPr>
                <w:noProof/>
                <w:webHidden/>
              </w:rPr>
            </w:r>
            <w:r w:rsidR="009149E6">
              <w:rPr>
                <w:noProof/>
                <w:webHidden/>
              </w:rPr>
              <w:fldChar w:fldCharType="separate"/>
            </w:r>
            <w:r w:rsidR="009149E6">
              <w:rPr>
                <w:noProof/>
                <w:webHidden/>
              </w:rPr>
              <w:t>4</w:t>
            </w:r>
            <w:r w:rsidR="009149E6">
              <w:rPr>
                <w:noProof/>
                <w:webHidden/>
              </w:rPr>
              <w:fldChar w:fldCharType="end"/>
            </w:r>
          </w:hyperlink>
        </w:p>
        <w:p w14:paraId="41483258" w14:textId="6720D9CC" w:rsidR="009149E6" w:rsidRDefault="009149E6">
          <w:pPr>
            <w:pStyle w:val="TM2"/>
            <w:tabs>
              <w:tab w:val="right" w:leader="dot" w:pos="9062"/>
            </w:tabs>
            <w:rPr>
              <w:rFonts w:eastAsiaTheme="minorEastAsia"/>
              <w:noProof/>
              <w:lang w:eastAsia="fr-FR"/>
            </w:rPr>
          </w:pPr>
          <w:hyperlink w:anchor="_Toc221002503" w:history="1">
            <w:r w:rsidRPr="00344958">
              <w:rPr>
                <w:rStyle w:val="Lienhypertexte"/>
                <w:noProof/>
              </w:rPr>
              <w:t>Le Crédit Agricole</w:t>
            </w:r>
            <w:r>
              <w:rPr>
                <w:noProof/>
                <w:webHidden/>
              </w:rPr>
              <w:tab/>
            </w:r>
            <w:r>
              <w:rPr>
                <w:noProof/>
                <w:webHidden/>
              </w:rPr>
              <w:fldChar w:fldCharType="begin"/>
            </w:r>
            <w:r>
              <w:rPr>
                <w:noProof/>
                <w:webHidden/>
              </w:rPr>
              <w:instrText xml:space="preserve"> PAGEREF _Toc221002503 \h </w:instrText>
            </w:r>
            <w:r>
              <w:rPr>
                <w:noProof/>
                <w:webHidden/>
              </w:rPr>
            </w:r>
            <w:r>
              <w:rPr>
                <w:noProof/>
                <w:webHidden/>
              </w:rPr>
              <w:fldChar w:fldCharType="separate"/>
            </w:r>
            <w:r>
              <w:rPr>
                <w:noProof/>
                <w:webHidden/>
              </w:rPr>
              <w:t>4</w:t>
            </w:r>
            <w:r>
              <w:rPr>
                <w:noProof/>
                <w:webHidden/>
              </w:rPr>
              <w:fldChar w:fldCharType="end"/>
            </w:r>
          </w:hyperlink>
        </w:p>
        <w:p w14:paraId="09C01ED5" w14:textId="6CDCFE36" w:rsidR="009149E6" w:rsidRDefault="009149E6">
          <w:pPr>
            <w:pStyle w:val="TM2"/>
            <w:tabs>
              <w:tab w:val="right" w:leader="dot" w:pos="9062"/>
            </w:tabs>
            <w:rPr>
              <w:rFonts w:eastAsiaTheme="minorEastAsia"/>
              <w:noProof/>
              <w:lang w:eastAsia="fr-FR"/>
            </w:rPr>
          </w:pPr>
          <w:hyperlink w:anchor="_Toc221002504" w:history="1">
            <w:r w:rsidRPr="00344958">
              <w:rPr>
                <w:rStyle w:val="Lienhypertexte"/>
                <w:noProof/>
              </w:rPr>
              <w:t>Le service ABP (Assurances des Biens et des Personnes)</w:t>
            </w:r>
            <w:r>
              <w:rPr>
                <w:noProof/>
                <w:webHidden/>
              </w:rPr>
              <w:tab/>
            </w:r>
            <w:r>
              <w:rPr>
                <w:noProof/>
                <w:webHidden/>
              </w:rPr>
              <w:fldChar w:fldCharType="begin"/>
            </w:r>
            <w:r>
              <w:rPr>
                <w:noProof/>
                <w:webHidden/>
              </w:rPr>
              <w:instrText xml:space="preserve"> PAGEREF _Toc221002504 \h </w:instrText>
            </w:r>
            <w:r>
              <w:rPr>
                <w:noProof/>
                <w:webHidden/>
              </w:rPr>
            </w:r>
            <w:r>
              <w:rPr>
                <w:noProof/>
                <w:webHidden/>
              </w:rPr>
              <w:fldChar w:fldCharType="separate"/>
            </w:r>
            <w:r>
              <w:rPr>
                <w:noProof/>
                <w:webHidden/>
              </w:rPr>
              <w:t>6</w:t>
            </w:r>
            <w:r>
              <w:rPr>
                <w:noProof/>
                <w:webHidden/>
              </w:rPr>
              <w:fldChar w:fldCharType="end"/>
            </w:r>
          </w:hyperlink>
        </w:p>
        <w:p w14:paraId="2A6B8215" w14:textId="1D56FD2C" w:rsidR="009149E6" w:rsidRDefault="009149E6">
          <w:pPr>
            <w:pStyle w:val="TM2"/>
            <w:tabs>
              <w:tab w:val="right" w:leader="dot" w:pos="9062"/>
            </w:tabs>
            <w:rPr>
              <w:rFonts w:eastAsiaTheme="minorEastAsia"/>
              <w:noProof/>
              <w:lang w:eastAsia="fr-FR"/>
            </w:rPr>
          </w:pPr>
          <w:hyperlink w:anchor="_Toc221002505" w:history="1">
            <w:r w:rsidRPr="00344958">
              <w:rPr>
                <w:rStyle w:val="Lienhypertexte"/>
                <w:noProof/>
              </w:rPr>
              <w:t>L’immersion chez CAR</w:t>
            </w:r>
            <w:r>
              <w:rPr>
                <w:noProof/>
                <w:webHidden/>
              </w:rPr>
              <w:tab/>
            </w:r>
            <w:r>
              <w:rPr>
                <w:noProof/>
                <w:webHidden/>
              </w:rPr>
              <w:fldChar w:fldCharType="begin"/>
            </w:r>
            <w:r>
              <w:rPr>
                <w:noProof/>
                <w:webHidden/>
              </w:rPr>
              <w:instrText xml:space="preserve"> PAGEREF _Toc221002505 \h </w:instrText>
            </w:r>
            <w:r>
              <w:rPr>
                <w:noProof/>
                <w:webHidden/>
              </w:rPr>
            </w:r>
            <w:r>
              <w:rPr>
                <w:noProof/>
                <w:webHidden/>
              </w:rPr>
              <w:fldChar w:fldCharType="separate"/>
            </w:r>
            <w:r>
              <w:rPr>
                <w:noProof/>
                <w:webHidden/>
              </w:rPr>
              <w:t>7</w:t>
            </w:r>
            <w:r>
              <w:rPr>
                <w:noProof/>
                <w:webHidden/>
              </w:rPr>
              <w:fldChar w:fldCharType="end"/>
            </w:r>
          </w:hyperlink>
        </w:p>
        <w:p w14:paraId="796A3C03" w14:textId="519DC563" w:rsidR="009149E6" w:rsidRDefault="009149E6">
          <w:pPr>
            <w:pStyle w:val="TM2"/>
            <w:tabs>
              <w:tab w:val="right" w:leader="dot" w:pos="9062"/>
            </w:tabs>
            <w:rPr>
              <w:rFonts w:eastAsiaTheme="minorEastAsia"/>
              <w:noProof/>
              <w:lang w:eastAsia="fr-FR"/>
            </w:rPr>
          </w:pPr>
          <w:hyperlink w:anchor="_Toc221002506" w:history="1">
            <w:r w:rsidRPr="00344958">
              <w:rPr>
                <w:rStyle w:val="Lienhypertexte"/>
                <w:noProof/>
              </w:rPr>
              <w:t>Acculturation de l’équipe à l’IA</w:t>
            </w:r>
            <w:r>
              <w:rPr>
                <w:noProof/>
                <w:webHidden/>
              </w:rPr>
              <w:tab/>
            </w:r>
            <w:r>
              <w:rPr>
                <w:noProof/>
                <w:webHidden/>
              </w:rPr>
              <w:fldChar w:fldCharType="begin"/>
            </w:r>
            <w:r>
              <w:rPr>
                <w:noProof/>
                <w:webHidden/>
              </w:rPr>
              <w:instrText xml:space="preserve"> PAGEREF _Toc221002506 \h </w:instrText>
            </w:r>
            <w:r>
              <w:rPr>
                <w:noProof/>
                <w:webHidden/>
              </w:rPr>
            </w:r>
            <w:r>
              <w:rPr>
                <w:noProof/>
                <w:webHidden/>
              </w:rPr>
              <w:fldChar w:fldCharType="separate"/>
            </w:r>
            <w:r>
              <w:rPr>
                <w:noProof/>
                <w:webHidden/>
              </w:rPr>
              <w:t>8</w:t>
            </w:r>
            <w:r>
              <w:rPr>
                <w:noProof/>
                <w:webHidden/>
              </w:rPr>
              <w:fldChar w:fldCharType="end"/>
            </w:r>
          </w:hyperlink>
        </w:p>
        <w:p w14:paraId="7B8D3DDD" w14:textId="3A3D30DD" w:rsidR="009149E6" w:rsidRDefault="009149E6">
          <w:pPr>
            <w:pStyle w:val="TM2"/>
            <w:tabs>
              <w:tab w:val="right" w:leader="dot" w:pos="9062"/>
            </w:tabs>
            <w:rPr>
              <w:rFonts w:eastAsiaTheme="minorEastAsia"/>
              <w:noProof/>
              <w:lang w:eastAsia="fr-FR"/>
            </w:rPr>
          </w:pPr>
          <w:hyperlink w:anchor="_Toc221002507" w:history="1">
            <w:r w:rsidRPr="00344958">
              <w:rPr>
                <w:rStyle w:val="Lienhypertexte"/>
                <w:noProof/>
              </w:rPr>
              <w:t>Construction d’un projet</w:t>
            </w:r>
            <w:r>
              <w:rPr>
                <w:noProof/>
                <w:webHidden/>
              </w:rPr>
              <w:tab/>
            </w:r>
            <w:r>
              <w:rPr>
                <w:noProof/>
                <w:webHidden/>
              </w:rPr>
              <w:fldChar w:fldCharType="begin"/>
            </w:r>
            <w:r>
              <w:rPr>
                <w:noProof/>
                <w:webHidden/>
              </w:rPr>
              <w:instrText xml:space="preserve"> PAGEREF _Toc221002507 \h </w:instrText>
            </w:r>
            <w:r>
              <w:rPr>
                <w:noProof/>
                <w:webHidden/>
              </w:rPr>
            </w:r>
            <w:r>
              <w:rPr>
                <w:noProof/>
                <w:webHidden/>
              </w:rPr>
              <w:fldChar w:fldCharType="separate"/>
            </w:r>
            <w:r>
              <w:rPr>
                <w:noProof/>
                <w:webHidden/>
              </w:rPr>
              <w:t>9</w:t>
            </w:r>
            <w:r>
              <w:rPr>
                <w:noProof/>
                <w:webHidden/>
              </w:rPr>
              <w:fldChar w:fldCharType="end"/>
            </w:r>
          </w:hyperlink>
        </w:p>
        <w:p w14:paraId="748B545F" w14:textId="6BD7F631" w:rsidR="009149E6" w:rsidRDefault="009149E6">
          <w:pPr>
            <w:pStyle w:val="TM1"/>
            <w:tabs>
              <w:tab w:val="right" w:leader="dot" w:pos="9062"/>
            </w:tabs>
            <w:rPr>
              <w:rFonts w:eastAsiaTheme="minorEastAsia"/>
              <w:noProof/>
              <w:lang w:eastAsia="fr-FR"/>
            </w:rPr>
          </w:pPr>
          <w:hyperlink w:anchor="_Toc221002508" w:history="1">
            <w:r w:rsidRPr="00344958">
              <w:rPr>
                <w:rStyle w:val="Lienhypertexte"/>
                <w:noProof/>
              </w:rPr>
              <w:t>Organisation du projet</w:t>
            </w:r>
            <w:r>
              <w:rPr>
                <w:noProof/>
                <w:webHidden/>
              </w:rPr>
              <w:tab/>
            </w:r>
            <w:r>
              <w:rPr>
                <w:noProof/>
                <w:webHidden/>
              </w:rPr>
              <w:fldChar w:fldCharType="begin"/>
            </w:r>
            <w:r>
              <w:rPr>
                <w:noProof/>
                <w:webHidden/>
              </w:rPr>
              <w:instrText xml:space="preserve"> PAGEREF _Toc221002508 \h </w:instrText>
            </w:r>
            <w:r>
              <w:rPr>
                <w:noProof/>
                <w:webHidden/>
              </w:rPr>
            </w:r>
            <w:r>
              <w:rPr>
                <w:noProof/>
                <w:webHidden/>
              </w:rPr>
              <w:fldChar w:fldCharType="separate"/>
            </w:r>
            <w:r>
              <w:rPr>
                <w:noProof/>
                <w:webHidden/>
              </w:rPr>
              <w:t>13</w:t>
            </w:r>
            <w:r>
              <w:rPr>
                <w:noProof/>
                <w:webHidden/>
              </w:rPr>
              <w:fldChar w:fldCharType="end"/>
            </w:r>
          </w:hyperlink>
        </w:p>
        <w:p w14:paraId="2030C1EA" w14:textId="003744EC" w:rsidR="009149E6" w:rsidRDefault="009149E6">
          <w:pPr>
            <w:pStyle w:val="TM2"/>
            <w:tabs>
              <w:tab w:val="right" w:leader="dot" w:pos="9062"/>
            </w:tabs>
            <w:rPr>
              <w:rFonts w:eastAsiaTheme="minorEastAsia"/>
              <w:noProof/>
              <w:lang w:eastAsia="fr-FR"/>
            </w:rPr>
          </w:pPr>
          <w:hyperlink w:anchor="_Toc221002509" w:history="1">
            <w:r w:rsidRPr="00344958">
              <w:rPr>
                <w:rStyle w:val="Lienhypertexte"/>
                <w:noProof/>
              </w:rPr>
              <w:t>Planification</w:t>
            </w:r>
            <w:r>
              <w:rPr>
                <w:noProof/>
                <w:webHidden/>
              </w:rPr>
              <w:tab/>
            </w:r>
            <w:r>
              <w:rPr>
                <w:noProof/>
                <w:webHidden/>
              </w:rPr>
              <w:fldChar w:fldCharType="begin"/>
            </w:r>
            <w:r>
              <w:rPr>
                <w:noProof/>
                <w:webHidden/>
              </w:rPr>
              <w:instrText xml:space="preserve"> PAGEREF _Toc221002509 \h </w:instrText>
            </w:r>
            <w:r>
              <w:rPr>
                <w:noProof/>
                <w:webHidden/>
              </w:rPr>
            </w:r>
            <w:r>
              <w:rPr>
                <w:noProof/>
                <w:webHidden/>
              </w:rPr>
              <w:fldChar w:fldCharType="separate"/>
            </w:r>
            <w:r>
              <w:rPr>
                <w:noProof/>
                <w:webHidden/>
              </w:rPr>
              <w:t>13</w:t>
            </w:r>
            <w:r>
              <w:rPr>
                <w:noProof/>
                <w:webHidden/>
              </w:rPr>
              <w:fldChar w:fldCharType="end"/>
            </w:r>
          </w:hyperlink>
        </w:p>
        <w:p w14:paraId="098BFC29" w14:textId="68075C41" w:rsidR="009149E6" w:rsidRDefault="009149E6">
          <w:pPr>
            <w:pStyle w:val="TM2"/>
            <w:tabs>
              <w:tab w:val="right" w:leader="dot" w:pos="9062"/>
            </w:tabs>
            <w:rPr>
              <w:rFonts w:eastAsiaTheme="minorEastAsia"/>
              <w:noProof/>
              <w:lang w:eastAsia="fr-FR"/>
            </w:rPr>
          </w:pPr>
          <w:hyperlink w:anchor="_Toc221002510" w:history="1">
            <w:r w:rsidRPr="00344958">
              <w:rPr>
                <w:rStyle w:val="Lienhypertexte"/>
                <w:noProof/>
              </w:rPr>
              <w:t>Les outils à notre disposition</w:t>
            </w:r>
            <w:r>
              <w:rPr>
                <w:noProof/>
                <w:webHidden/>
              </w:rPr>
              <w:tab/>
            </w:r>
            <w:r>
              <w:rPr>
                <w:noProof/>
                <w:webHidden/>
              </w:rPr>
              <w:fldChar w:fldCharType="begin"/>
            </w:r>
            <w:r>
              <w:rPr>
                <w:noProof/>
                <w:webHidden/>
              </w:rPr>
              <w:instrText xml:space="preserve"> PAGEREF _Toc221002510 \h </w:instrText>
            </w:r>
            <w:r>
              <w:rPr>
                <w:noProof/>
                <w:webHidden/>
              </w:rPr>
            </w:r>
            <w:r>
              <w:rPr>
                <w:noProof/>
                <w:webHidden/>
              </w:rPr>
              <w:fldChar w:fldCharType="separate"/>
            </w:r>
            <w:r>
              <w:rPr>
                <w:noProof/>
                <w:webHidden/>
              </w:rPr>
              <w:t>14</w:t>
            </w:r>
            <w:r>
              <w:rPr>
                <w:noProof/>
                <w:webHidden/>
              </w:rPr>
              <w:fldChar w:fldCharType="end"/>
            </w:r>
          </w:hyperlink>
        </w:p>
        <w:p w14:paraId="5A5575AD" w14:textId="64008AF8" w:rsidR="009149E6" w:rsidRDefault="009149E6">
          <w:pPr>
            <w:pStyle w:val="TM2"/>
            <w:tabs>
              <w:tab w:val="right" w:leader="dot" w:pos="9062"/>
            </w:tabs>
            <w:rPr>
              <w:rFonts w:eastAsiaTheme="minorEastAsia"/>
              <w:noProof/>
              <w:lang w:eastAsia="fr-FR"/>
            </w:rPr>
          </w:pPr>
          <w:hyperlink w:anchor="_Toc221002511" w:history="1">
            <w:r w:rsidRPr="00344958">
              <w:rPr>
                <w:rStyle w:val="Lienhypertexte"/>
                <w:noProof/>
              </w:rPr>
              <w:t>Diagnostique des documents</w:t>
            </w:r>
            <w:r>
              <w:rPr>
                <w:noProof/>
                <w:webHidden/>
              </w:rPr>
              <w:tab/>
            </w:r>
            <w:r>
              <w:rPr>
                <w:noProof/>
                <w:webHidden/>
              </w:rPr>
              <w:fldChar w:fldCharType="begin"/>
            </w:r>
            <w:r>
              <w:rPr>
                <w:noProof/>
                <w:webHidden/>
              </w:rPr>
              <w:instrText xml:space="preserve"> PAGEREF _Toc221002511 \h </w:instrText>
            </w:r>
            <w:r>
              <w:rPr>
                <w:noProof/>
                <w:webHidden/>
              </w:rPr>
            </w:r>
            <w:r>
              <w:rPr>
                <w:noProof/>
                <w:webHidden/>
              </w:rPr>
              <w:fldChar w:fldCharType="separate"/>
            </w:r>
            <w:r>
              <w:rPr>
                <w:noProof/>
                <w:webHidden/>
              </w:rPr>
              <w:t>15</w:t>
            </w:r>
            <w:r>
              <w:rPr>
                <w:noProof/>
                <w:webHidden/>
              </w:rPr>
              <w:fldChar w:fldCharType="end"/>
            </w:r>
          </w:hyperlink>
        </w:p>
        <w:p w14:paraId="1B906450" w14:textId="0C386EEC" w:rsidR="009149E6" w:rsidRDefault="009149E6">
          <w:pPr>
            <w:pStyle w:val="TM2"/>
            <w:tabs>
              <w:tab w:val="right" w:leader="dot" w:pos="9062"/>
            </w:tabs>
            <w:rPr>
              <w:rFonts w:eastAsiaTheme="minorEastAsia"/>
              <w:noProof/>
              <w:lang w:eastAsia="fr-FR"/>
            </w:rPr>
          </w:pPr>
          <w:hyperlink w:anchor="_Toc221002512" w:history="1">
            <w:r w:rsidRPr="00344958">
              <w:rPr>
                <w:rStyle w:val="Lienhypertexte"/>
                <w:noProof/>
              </w:rPr>
              <w:t>Choix des technologies</w:t>
            </w:r>
            <w:r>
              <w:rPr>
                <w:noProof/>
                <w:webHidden/>
              </w:rPr>
              <w:tab/>
            </w:r>
            <w:r>
              <w:rPr>
                <w:noProof/>
                <w:webHidden/>
              </w:rPr>
              <w:fldChar w:fldCharType="begin"/>
            </w:r>
            <w:r>
              <w:rPr>
                <w:noProof/>
                <w:webHidden/>
              </w:rPr>
              <w:instrText xml:space="preserve"> PAGEREF _Toc221002512 \h </w:instrText>
            </w:r>
            <w:r>
              <w:rPr>
                <w:noProof/>
                <w:webHidden/>
              </w:rPr>
            </w:r>
            <w:r>
              <w:rPr>
                <w:noProof/>
                <w:webHidden/>
              </w:rPr>
              <w:fldChar w:fldCharType="separate"/>
            </w:r>
            <w:r>
              <w:rPr>
                <w:noProof/>
                <w:webHidden/>
              </w:rPr>
              <w:t>17</w:t>
            </w:r>
            <w:r>
              <w:rPr>
                <w:noProof/>
                <w:webHidden/>
              </w:rPr>
              <w:fldChar w:fldCharType="end"/>
            </w:r>
          </w:hyperlink>
        </w:p>
        <w:p w14:paraId="0D650B36" w14:textId="5C5B372D" w:rsidR="009149E6" w:rsidRDefault="009149E6">
          <w:pPr>
            <w:pStyle w:val="TM2"/>
            <w:tabs>
              <w:tab w:val="right" w:leader="dot" w:pos="9062"/>
            </w:tabs>
            <w:rPr>
              <w:rFonts w:eastAsiaTheme="minorEastAsia"/>
              <w:noProof/>
              <w:lang w:eastAsia="fr-FR"/>
            </w:rPr>
          </w:pPr>
          <w:hyperlink w:anchor="_Toc221002513" w:history="1">
            <w:r w:rsidRPr="00344958">
              <w:rPr>
                <w:rStyle w:val="Lienhypertexte"/>
                <w:noProof/>
              </w:rPr>
              <w:t>Organisation du développement</w:t>
            </w:r>
            <w:r>
              <w:rPr>
                <w:noProof/>
                <w:webHidden/>
              </w:rPr>
              <w:tab/>
            </w:r>
            <w:r>
              <w:rPr>
                <w:noProof/>
                <w:webHidden/>
              </w:rPr>
              <w:fldChar w:fldCharType="begin"/>
            </w:r>
            <w:r>
              <w:rPr>
                <w:noProof/>
                <w:webHidden/>
              </w:rPr>
              <w:instrText xml:space="preserve"> PAGEREF _Toc221002513 \h </w:instrText>
            </w:r>
            <w:r>
              <w:rPr>
                <w:noProof/>
                <w:webHidden/>
              </w:rPr>
            </w:r>
            <w:r>
              <w:rPr>
                <w:noProof/>
                <w:webHidden/>
              </w:rPr>
              <w:fldChar w:fldCharType="separate"/>
            </w:r>
            <w:r>
              <w:rPr>
                <w:noProof/>
                <w:webHidden/>
              </w:rPr>
              <w:t>17</w:t>
            </w:r>
            <w:r>
              <w:rPr>
                <w:noProof/>
                <w:webHidden/>
              </w:rPr>
              <w:fldChar w:fldCharType="end"/>
            </w:r>
          </w:hyperlink>
        </w:p>
        <w:p w14:paraId="786BC84B" w14:textId="315B50F4" w:rsidR="009149E6" w:rsidRDefault="009149E6">
          <w:pPr>
            <w:pStyle w:val="TM2"/>
            <w:tabs>
              <w:tab w:val="right" w:leader="dot" w:pos="9062"/>
            </w:tabs>
            <w:rPr>
              <w:rFonts w:eastAsiaTheme="minorEastAsia"/>
              <w:noProof/>
              <w:lang w:eastAsia="fr-FR"/>
            </w:rPr>
          </w:pPr>
          <w:hyperlink w:anchor="_Toc221002514" w:history="1">
            <w:r w:rsidRPr="00344958">
              <w:rPr>
                <w:rStyle w:val="Lienhypertexte"/>
                <w:noProof/>
              </w:rPr>
              <w:t>Création d’une maquette (POC)</w:t>
            </w:r>
            <w:r>
              <w:rPr>
                <w:noProof/>
                <w:webHidden/>
              </w:rPr>
              <w:tab/>
            </w:r>
            <w:r>
              <w:rPr>
                <w:noProof/>
                <w:webHidden/>
              </w:rPr>
              <w:fldChar w:fldCharType="begin"/>
            </w:r>
            <w:r>
              <w:rPr>
                <w:noProof/>
                <w:webHidden/>
              </w:rPr>
              <w:instrText xml:space="preserve"> PAGEREF _Toc221002514 \h </w:instrText>
            </w:r>
            <w:r>
              <w:rPr>
                <w:noProof/>
                <w:webHidden/>
              </w:rPr>
            </w:r>
            <w:r>
              <w:rPr>
                <w:noProof/>
                <w:webHidden/>
              </w:rPr>
              <w:fldChar w:fldCharType="separate"/>
            </w:r>
            <w:r>
              <w:rPr>
                <w:noProof/>
                <w:webHidden/>
              </w:rPr>
              <w:t>23</w:t>
            </w:r>
            <w:r>
              <w:rPr>
                <w:noProof/>
                <w:webHidden/>
              </w:rPr>
              <w:fldChar w:fldCharType="end"/>
            </w:r>
          </w:hyperlink>
        </w:p>
        <w:p w14:paraId="59EFCF7E" w14:textId="0A761A46" w:rsidR="009149E6" w:rsidRDefault="009149E6">
          <w:pPr>
            <w:pStyle w:val="TM2"/>
            <w:tabs>
              <w:tab w:val="right" w:leader="dot" w:pos="9062"/>
            </w:tabs>
            <w:rPr>
              <w:rFonts w:eastAsiaTheme="minorEastAsia"/>
              <w:noProof/>
              <w:lang w:eastAsia="fr-FR"/>
            </w:rPr>
          </w:pPr>
          <w:hyperlink w:anchor="_Toc221002515" w:history="1">
            <w:r w:rsidRPr="00344958">
              <w:rPr>
                <w:rStyle w:val="Lienhypertexte"/>
                <w:noProof/>
              </w:rPr>
              <w:t>Test avec les experts</w:t>
            </w:r>
            <w:r>
              <w:rPr>
                <w:noProof/>
                <w:webHidden/>
              </w:rPr>
              <w:tab/>
            </w:r>
            <w:r>
              <w:rPr>
                <w:noProof/>
                <w:webHidden/>
              </w:rPr>
              <w:fldChar w:fldCharType="begin"/>
            </w:r>
            <w:r>
              <w:rPr>
                <w:noProof/>
                <w:webHidden/>
              </w:rPr>
              <w:instrText xml:space="preserve"> PAGEREF _Toc221002515 \h </w:instrText>
            </w:r>
            <w:r>
              <w:rPr>
                <w:noProof/>
                <w:webHidden/>
              </w:rPr>
            </w:r>
            <w:r>
              <w:rPr>
                <w:noProof/>
                <w:webHidden/>
              </w:rPr>
              <w:fldChar w:fldCharType="separate"/>
            </w:r>
            <w:r>
              <w:rPr>
                <w:noProof/>
                <w:webHidden/>
              </w:rPr>
              <w:t>23</w:t>
            </w:r>
            <w:r>
              <w:rPr>
                <w:noProof/>
                <w:webHidden/>
              </w:rPr>
              <w:fldChar w:fldCharType="end"/>
            </w:r>
          </w:hyperlink>
        </w:p>
        <w:p w14:paraId="5FF8047D" w14:textId="68B61320" w:rsidR="009149E6" w:rsidRDefault="009149E6">
          <w:pPr>
            <w:pStyle w:val="TM1"/>
            <w:tabs>
              <w:tab w:val="right" w:leader="dot" w:pos="9062"/>
            </w:tabs>
            <w:rPr>
              <w:rFonts w:eastAsiaTheme="minorEastAsia"/>
              <w:noProof/>
              <w:lang w:eastAsia="fr-FR"/>
            </w:rPr>
          </w:pPr>
          <w:hyperlink w:anchor="_Toc221002516" w:history="1">
            <w:r w:rsidRPr="00344958">
              <w:rPr>
                <w:rStyle w:val="Lienhypertexte"/>
                <w:noProof/>
              </w:rPr>
              <w:t>Développement</w:t>
            </w:r>
            <w:r>
              <w:rPr>
                <w:noProof/>
                <w:webHidden/>
              </w:rPr>
              <w:tab/>
            </w:r>
            <w:r>
              <w:rPr>
                <w:noProof/>
                <w:webHidden/>
              </w:rPr>
              <w:fldChar w:fldCharType="begin"/>
            </w:r>
            <w:r>
              <w:rPr>
                <w:noProof/>
                <w:webHidden/>
              </w:rPr>
              <w:instrText xml:space="preserve"> PAGEREF _Toc221002516 \h </w:instrText>
            </w:r>
            <w:r>
              <w:rPr>
                <w:noProof/>
                <w:webHidden/>
              </w:rPr>
            </w:r>
            <w:r>
              <w:rPr>
                <w:noProof/>
                <w:webHidden/>
              </w:rPr>
              <w:fldChar w:fldCharType="separate"/>
            </w:r>
            <w:r>
              <w:rPr>
                <w:noProof/>
                <w:webHidden/>
              </w:rPr>
              <w:t>25</w:t>
            </w:r>
            <w:r>
              <w:rPr>
                <w:noProof/>
                <w:webHidden/>
              </w:rPr>
              <w:fldChar w:fldCharType="end"/>
            </w:r>
          </w:hyperlink>
        </w:p>
        <w:p w14:paraId="48D128F2" w14:textId="61A942BB" w:rsidR="009149E6" w:rsidRDefault="009149E6">
          <w:pPr>
            <w:pStyle w:val="TM2"/>
            <w:tabs>
              <w:tab w:val="right" w:leader="dot" w:pos="9062"/>
            </w:tabs>
            <w:rPr>
              <w:rFonts w:eastAsiaTheme="minorEastAsia"/>
              <w:noProof/>
              <w:lang w:eastAsia="fr-FR"/>
            </w:rPr>
          </w:pPr>
          <w:hyperlink w:anchor="_Toc221002517" w:history="1">
            <w:r w:rsidRPr="00344958">
              <w:rPr>
                <w:rStyle w:val="Lienhypertexte"/>
                <w:noProof/>
              </w:rPr>
              <w:t>Prétraitement des textes</w:t>
            </w:r>
            <w:r>
              <w:rPr>
                <w:noProof/>
                <w:webHidden/>
              </w:rPr>
              <w:tab/>
            </w:r>
            <w:r>
              <w:rPr>
                <w:noProof/>
                <w:webHidden/>
              </w:rPr>
              <w:fldChar w:fldCharType="begin"/>
            </w:r>
            <w:r>
              <w:rPr>
                <w:noProof/>
                <w:webHidden/>
              </w:rPr>
              <w:instrText xml:space="preserve"> PAGEREF _Toc221002517 \h </w:instrText>
            </w:r>
            <w:r>
              <w:rPr>
                <w:noProof/>
                <w:webHidden/>
              </w:rPr>
            </w:r>
            <w:r>
              <w:rPr>
                <w:noProof/>
                <w:webHidden/>
              </w:rPr>
              <w:fldChar w:fldCharType="separate"/>
            </w:r>
            <w:r>
              <w:rPr>
                <w:noProof/>
                <w:webHidden/>
              </w:rPr>
              <w:t>25</w:t>
            </w:r>
            <w:r>
              <w:rPr>
                <w:noProof/>
                <w:webHidden/>
              </w:rPr>
              <w:fldChar w:fldCharType="end"/>
            </w:r>
          </w:hyperlink>
        </w:p>
        <w:p w14:paraId="1B1C9738" w14:textId="1E3F716A" w:rsidR="009149E6" w:rsidRDefault="009149E6">
          <w:pPr>
            <w:pStyle w:val="TM2"/>
            <w:tabs>
              <w:tab w:val="right" w:leader="dot" w:pos="9062"/>
            </w:tabs>
            <w:rPr>
              <w:rFonts w:eastAsiaTheme="minorEastAsia"/>
              <w:noProof/>
              <w:lang w:eastAsia="fr-FR"/>
            </w:rPr>
          </w:pPr>
          <w:hyperlink w:anchor="_Toc221002518" w:history="1">
            <w:r w:rsidRPr="00344958">
              <w:rPr>
                <w:rStyle w:val="Lienhypertexte"/>
                <w:noProof/>
              </w:rPr>
              <w:t>Encodage des textes (TF-IDF, embedding)</w:t>
            </w:r>
            <w:r>
              <w:rPr>
                <w:noProof/>
                <w:webHidden/>
              </w:rPr>
              <w:tab/>
            </w:r>
            <w:r>
              <w:rPr>
                <w:noProof/>
                <w:webHidden/>
              </w:rPr>
              <w:fldChar w:fldCharType="begin"/>
            </w:r>
            <w:r>
              <w:rPr>
                <w:noProof/>
                <w:webHidden/>
              </w:rPr>
              <w:instrText xml:space="preserve"> PAGEREF _Toc221002518 \h </w:instrText>
            </w:r>
            <w:r>
              <w:rPr>
                <w:noProof/>
                <w:webHidden/>
              </w:rPr>
            </w:r>
            <w:r>
              <w:rPr>
                <w:noProof/>
                <w:webHidden/>
              </w:rPr>
              <w:fldChar w:fldCharType="separate"/>
            </w:r>
            <w:r>
              <w:rPr>
                <w:noProof/>
                <w:webHidden/>
              </w:rPr>
              <w:t>27</w:t>
            </w:r>
            <w:r>
              <w:rPr>
                <w:noProof/>
                <w:webHidden/>
              </w:rPr>
              <w:fldChar w:fldCharType="end"/>
            </w:r>
          </w:hyperlink>
        </w:p>
        <w:p w14:paraId="32E207E0" w14:textId="745027E8" w:rsidR="009149E6" w:rsidRDefault="009149E6">
          <w:pPr>
            <w:pStyle w:val="TM2"/>
            <w:tabs>
              <w:tab w:val="right" w:leader="dot" w:pos="9062"/>
            </w:tabs>
            <w:rPr>
              <w:rFonts w:eastAsiaTheme="minorEastAsia"/>
              <w:noProof/>
              <w:lang w:eastAsia="fr-FR"/>
            </w:rPr>
          </w:pPr>
          <w:hyperlink w:anchor="_Toc221002519" w:history="1">
            <w:r w:rsidRPr="00344958">
              <w:rPr>
                <w:rStyle w:val="Lienhypertexte"/>
                <w:noProof/>
              </w:rPr>
              <w:t>Interface de l’application</w:t>
            </w:r>
            <w:r>
              <w:rPr>
                <w:noProof/>
                <w:webHidden/>
              </w:rPr>
              <w:tab/>
            </w:r>
            <w:r>
              <w:rPr>
                <w:noProof/>
                <w:webHidden/>
              </w:rPr>
              <w:fldChar w:fldCharType="begin"/>
            </w:r>
            <w:r>
              <w:rPr>
                <w:noProof/>
                <w:webHidden/>
              </w:rPr>
              <w:instrText xml:space="preserve"> PAGEREF _Toc221002519 \h </w:instrText>
            </w:r>
            <w:r>
              <w:rPr>
                <w:noProof/>
                <w:webHidden/>
              </w:rPr>
            </w:r>
            <w:r>
              <w:rPr>
                <w:noProof/>
                <w:webHidden/>
              </w:rPr>
              <w:fldChar w:fldCharType="separate"/>
            </w:r>
            <w:r>
              <w:rPr>
                <w:noProof/>
                <w:webHidden/>
              </w:rPr>
              <w:t>32</w:t>
            </w:r>
            <w:r>
              <w:rPr>
                <w:noProof/>
                <w:webHidden/>
              </w:rPr>
              <w:fldChar w:fldCharType="end"/>
            </w:r>
          </w:hyperlink>
        </w:p>
        <w:p w14:paraId="2454EF9F" w14:textId="497CEC3F" w:rsidR="009149E6" w:rsidRDefault="009149E6">
          <w:pPr>
            <w:pStyle w:val="TM2"/>
            <w:tabs>
              <w:tab w:val="right" w:leader="dot" w:pos="9062"/>
            </w:tabs>
            <w:rPr>
              <w:rFonts w:eastAsiaTheme="minorEastAsia"/>
              <w:noProof/>
              <w:lang w:eastAsia="fr-FR"/>
            </w:rPr>
          </w:pPr>
          <w:hyperlink w:anchor="_Toc221002520" w:history="1">
            <w:r w:rsidRPr="00344958">
              <w:rPr>
                <w:rStyle w:val="Lienhypertexte"/>
                <w:noProof/>
              </w:rPr>
              <w:t>Création de rôles pour l’application</w:t>
            </w:r>
            <w:r>
              <w:rPr>
                <w:noProof/>
                <w:webHidden/>
              </w:rPr>
              <w:tab/>
            </w:r>
            <w:r>
              <w:rPr>
                <w:noProof/>
                <w:webHidden/>
              </w:rPr>
              <w:fldChar w:fldCharType="begin"/>
            </w:r>
            <w:r>
              <w:rPr>
                <w:noProof/>
                <w:webHidden/>
              </w:rPr>
              <w:instrText xml:space="preserve"> PAGEREF _Toc221002520 \h </w:instrText>
            </w:r>
            <w:r>
              <w:rPr>
                <w:noProof/>
                <w:webHidden/>
              </w:rPr>
            </w:r>
            <w:r>
              <w:rPr>
                <w:noProof/>
                <w:webHidden/>
              </w:rPr>
              <w:fldChar w:fldCharType="separate"/>
            </w:r>
            <w:r>
              <w:rPr>
                <w:noProof/>
                <w:webHidden/>
              </w:rPr>
              <w:t>32</w:t>
            </w:r>
            <w:r>
              <w:rPr>
                <w:noProof/>
                <w:webHidden/>
              </w:rPr>
              <w:fldChar w:fldCharType="end"/>
            </w:r>
          </w:hyperlink>
        </w:p>
        <w:p w14:paraId="69797908" w14:textId="2B4B01AB" w:rsidR="009149E6" w:rsidRDefault="009149E6">
          <w:pPr>
            <w:pStyle w:val="TM2"/>
            <w:tabs>
              <w:tab w:val="right" w:leader="dot" w:pos="9062"/>
            </w:tabs>
            <w:rPr>
              <w:rFonts w:eastAsiaTheme="minorEastAsia"/>
              <w:noProof/>
              <w:lang w:eastAsia="fr-FR"/>
            </w:rPr>
          </w:pPr>
          <w:hyperlink w:anchor="_Toc221002521" w:history="1">
            <w:r w:rsidRPr="00344958">
              <w:rPr>
                <w:rStyle w:val="Lienhypertexte"/>
                <w:noProof/>
              </w:rPr>
              <w:t>API</w:t>
            </w:r>
            <w:r>
              <w:rPr>
                <w:noProof/>
                <w:webHidden/>
              </w:rPr>
              <w:tab/>
            </w:r>
            <w:r>
              <w:rPr>
                <w:noProof/>
                <w:webHidden/>
              </w:rPr>
              <w:fldChar w:fldCharType="begin"/>
            </w:r>
            <w:r>
              <w:rPr>
                <w:noProof/>
                <w:webHidden/>
              </w:rPr>
              <w:instrText xml:space="preserve"> PAGEREF _Toc221002521 \h </w:instrText>
            </w:r>
            <w:r>
              <w:rPr>
                <w:noProof/>
                <w:webHidden/>
              </w:rPr>
            </w:r>
            <w:r>
              <w:rPr>
                <w:noProof/>
                <w:webHidden/>
              </w:rPr>
              <w:fldChar w:fldCharType="separate"/>
            </w:r>
            <w:r>
              <w:rPr>
                <w:noProof/>
                <w:webHidden/>
              </w:rPr>
              <w:t>33</w:t>
            </w:r>
            <w:r>
              <w:rPr>
                <w:noProof/>
                <w:webHidden/>
              </w:rPr>
              <w:fldChar w:fldCharType="end"/>
            </w:r>
          </w:hyperlink>
        </w:p>
        <w:p w14:paraId="742512AD" w14:textId="306B52C9" w:rsidR="009149E6" w:rsidRDefault="009149E6">
          <w:pPr>
            <w:pStyle w:val="TM2"/>
            <w:tabs>
              <w:tab w:val="right" w:leader="dot" w:pos="9062"/>
            </w:tabs>
            <w:rPr>
              <w:rFonts w:eastAsiaTheme="minorEastAsia"/>
              <w:noProof/>
              <w:lang w:eastAsia="fr-FR"/>
            </w:rPr>
          </w:pPr>
          <w:hyperlink w:anchor="_Toc221002522" w:history="1">
            <w:r w:rsidRPr="00344958">
              <w:rPr>
                <w:rStyle w:val="Lienhypertexte"/>
                <w:noProof/>
              </w:rPr>
              <w:t>Actualisation journalière</w:t>
            </w:r>
            <w:r>
              <w:rPr>
                <w:noProof/>
                <w:webHidden/>
              </w:rPr>
              <w:tab/>
            </w:r>
            <w:r>
              <w:rPr>
                <w:noProof/>
                <w:webHidden/>
              </w:rPr>
              <w:fldChar w:fldCharType="begin"/>
            </w:r>
            <w:r>
              <w:rPr>
                <w:noProof/>
                <w:webHidden/>
              </w:rPr>
              <w:instrText xml:space="preserve"> PAGEREF _Toc221002522 \h </w:instrText>
            </w:r>
            <w:r>
              <w:rPr>
                <w:noProof/>
                <w:webHidden/>
              </w:rPr>
            </w:r>
            <w:r>
              <w:rPr>
                <w:noProof/>
                <w:webHidden/>
              </w:rPr>
              <w:fldChar w:fldCharType="separate"/>
            </w:r>
            <w:r>
              <w:rPr>
                <w:noProof/>
                <w:webHidden/>
              </w:rPr>
              <w:t>33</w:t>
            </w:r>
            <w:r>
              <w:rPr>
                <w:noProof/>
                <w:webHidden/>
              </w:rPr>
              <w:fldChar w:fldCharType="end"/>
            </w:r>
          </w:hyperlink>
        </w:p>
        <w:p w14:paraId="4D4A70D5" w14:textId="0D9D55E7" w:rsidR="009149E6" w:rsidRDefault="009149E6">
          <w:pPr>
            <w:pStyle w:val="TM2"/>
            <w:tabs>
              <w:tab w:val="right" w:leader="dot" w:pos="9062"/>
            </w:tabs>
            <w:rPr>
              <w:rFonts w:eastAsiaTheme="minorEastAsia"/>
              <w:noProof/>
              <w:lang w:eastAsia="fr-FR"/>
            </w:rPr>
          </w:pPr>
          <w:hyperlink w:anchor="_Toc221002523" w:history="1">
            <w:r w:rsidRPr="00344958">
              <w:rPr>
                <w:rStyle w:val="Lienhypertexte"/>
                <w:noProof/>
              </w:rPr>
              <w:t>Système de Log</w:t>
            </w:r>
            <w:r>
              <w:rPr>
                <w:noProof/>
                <w:webHidden/>
              </w:rPr>
              <w:tab/>
            </w:r>
            <w:r>
              <w:rPr>
                <w:noProof/>
                <w:webHidden/>
              </w:rPr>
              <w:fldChar w:fldCharType="begin"/>
            </w:r>
            <w:r>
              <w:rPr>
                <w:noProof/>
                <w:webHidden/>
              </w:rPr>
              <w:instrText xml:space="preserve"> PAGEREF _Toc221002523 \h </w:instrText>
            </w:r>
            <w:r>
              <w:rPr>
                <w:noProof/>
                <w:webHidden/>
              </w:rPr>
            </w:r>
            <w:r>
              <w:rPr>
                <w:noProof/>
                <w:webHidden/>
              </w:rPr>
              <w:fldChar w:fldCharType="separate"/>
            </w:r>
            <w:r>
              <w:rPr>
                <w:noProof/>
                <w:webHidden/>
              </w:rPr>
              <w:t>33</w:t>
            </w:r>
            <w:r>
              <w:rPr>
                <w:noProof/>
                <w:webHidden/>
              </w:rPr>
              <w:fldChar w:fldCharType="end"/>
            </w:r>
          </w:hyperlink>
        </w:p>
        <w:p w14:paraId="3BD76A21" w14:textId="7803F99D" w:rsidR="009149E6" w:rsidRDefault="009149E6">
          <w:pPr>
            <w:pStyle w:val="TM2"/>
            <w:tabs>
              <w:tab w:val="right" w:leader="dot" w:pos="9062"/>
            </w:tabs>
            <w:rPr>
              <w:rFonts w:eastAsiaTheme="minorEastAsia"/>
              <w:noProof/>
              <w:lang w:eastAsia="fr-FR"/>
            </w:rPr>
          </w:pPr>
          <w:hyperlink w:anchor="_Toc221002524" w:history="1">
            <w:r w:rsidRPr="00344958">
              <w:rPr>
                <w:rStyle w:val="Lienhypertexte"/>
                <w:noProof/>
              </w:rPr>
              <w:t>La partie IA</w:t>
            </w:r>
            <w:r>
              <w:rPr>
                <w:noProof/>
                <w:webHidden/>
              </w:rPr>
              <w:tab/>
            </w:r>
            <w:r>
              <w:rPr>
                <w:noProof/>
                <w:webHidden/>
              </w:rPr>
              <w:fldChar w:fldCharType="begin"/>
            </w:r>
            <w:r>
              <w:rPr>
                <w:noProof/>
                <w:webHidden/>
              </w:rPr>
              <w:instrText xml:space="preserve"> PAGEREF _Toc221002524 \h </w:instrText>
            </w:r>
            <w:r>
              <w:rPr>
                <w:noProof/>
                <w:webHidden/>
              </w:rPr>
            </w:r>
            <w:r>
              <w:rPr>
                <w:noProof/>
                <w:webHidden/>
              </w:rPr>
              <w:fldChar w:fldCharType="separate"/>
            </w:r>
            <w:r>
              <w:rPr>
                <w:noProof/>
                <w:webHidden/>
              </w:rPr>
              <w:t>33</w:t>
            </w:r>
            <w:r>
              <w:rPr>
                <w:noProof/>
                <w:webHidden/>
              </w:rPr>
              <w:fldChar w:fldCharType="end"/>
            </w:r>
          </w:hyperlink>
        </w:p>
        <w:p w14:paraId="520F4A28" w14:textId="238C30E9" w:rsidR="009149E6" w:rsidRDefault="009149E6">
          <w:pPr>
            <w:pStyle w:val="TM2"/>
            <w:tabs>
              <w:tab w:val="right" w:leader="dot" w:pos="9062"/>
            </w:tabs>
            <w:rPr>
              <w:rFonts w:eastAsiaTheme="minorEastAsia"/>
              <w:noProof/>
              <w:lang w:eastAsia="fr-FR"/>
            </w:rPr>
          </w:pPr>
          <w:hyperlink w:anchor="_Toc221002525" w:history="1">
            <w:r w:rsidRPr="00344958">
              <w:rPr>
                <w:rStyle w:val="Lienhypertexte"/>
                <w:noProof/>
              </w:rPr>
              <w:t>Monitoring</w:t>
            </w:r>
            <w:r>
              <w:rPr>
                <w:noProof/>
                <w:webHidden/>
              </w:rPr>
              <w:tab/>
            </w:r>
            <w:r>
              <w:rPr>
                <w:noProof/>
                <w:webHidden/>
              </w:rPr>
              <w:fldChar w:fldCharType="begin"/>
            </w:r>
            <w:r>
              <w:rPr>
                <w:noProof/>
                <w:webHidden/>
              </w:rPr>
              <w:instrText xml:space="preserve"> PAGEREF _Toc221002525 \h </w:instrText>
            </w:r>
            <w:r>
              <w:rPr>
                <w:noProof/>
                <w:webHidden/>
              </w:rPr>
            </w:r>
            <w:r>
              <w:rPr>
                <w:noProof/>
                <w:webHidden/>
              </w:rPr>
              <w:fldChar w:fldCharType="separate"/>
            </w:r>
            <w:r>
              <w:rPr>
                <w:noProof/>
                <w:webHidden/>
              </w:rPr>
              <w:t>33</w:t>
            </w:r>
            <w:r>
              <w:rPr>
                <w:noProof/>
                <w:webHidden/>
              </w:rPr>
              <w:fldChar w:fldCharType="end"/>
            </w:r>
          </w:hyperlink>
        </w:p>
        <w:p w14:paraId="2F9CB607" w14:textId="3EE0FCE0" w:rsidR="009149E6" w:rsidRDefault="009149E6">
          <w:pPr>
            <w:pStyle w:val="TM2"/>
            <w:tabs>
              <w:tab w:val="right" w:leader="dot" w:pos="9062"/>
            </w:tabs>
            <w:rPr>
              <w:rFonts w:eastAsiaTheme="minorEastAsia"/>
              <w:noProof/>
              <w:lang w:eastAsia="fr-FR"/>
            </w:rPr>
          </w:pPr>
          <w:hyperlink w:anchor="_Toc221002526" w:history="1">
            <w:r w:rsidRPr="00344958">
              <w:rPr>
                <w:rStyle w:val="Lienhypertexte"/>
                <w:noProof/>
              </w:rPr>
              <w:t>Debug</w:t>
            </w:r>
            <w:r>
              <w:rPr>
                <w:noProof/>
                <w:webHidden/>
              </w:rPr>
              <w:tab/>
            </w:r>
            <w:r>
              <w:rPr>
                <w:noProof/>
                <w:webHidden/>
              </w:rPr>
              <w:fldChar w:fldCharType="begin"/>
            </w:r>
            <w:r>
              <w:rPr>
                <w:noProof/>
                <w:webHidden/>
              </w:rPr>
              <w:instrText xml:space="preserve"> PAGEREF _Toc221002526 \h </w:instrText>
            </w:r>
            <w:r>
              <w:rPr>
                <w:noProof/>
                <w:webHidden/>
              </w:rPr>
            </w:r>
            <w:r>
              <w:rPr>
                <w:noProof/>
                <w:webHidden/>
              </w:rPr>
              <w:fldChar w:fldCharType="separate"/>
            </w:r>
            <w:r>
              <w:rPr>
                <w:noProof/>
                <w:webHidden/>
              </w:rPr>
              <w:t>33</w:t>
            </w:r>
            <w:r>
              <w:rPr>
                <w:noProof/>
                <w:webHidden/>
              </w:rPr>
              <w:fldChar w:fldCharType="end"/>
            </w:r>
          </w:hyperlink>
        </w:p>
        <w:p w14:paraId="29FFE7B0" w14:textId="290EAE4B" w:rsidR="009149E6" w:rsidRDefault="009149E6">
          <w:pPr>
            <w:pStyle w:val="TM2"/>
            <w:tabs>
              <w:tab w:val="right" w:leader="dot" w:pos="9062"/>
            </w:tabs>
            <w:rPr>
              <w:rFonts w:eastAsiaTheme="minorEastAsia"/>
              <w:noProof/>
              <w:lang w:eastAsia="fr-FR"/>
            </w:rPr>
          </w:pPr>
          <w:hyperlink w:anchor="_Toc221002527" w:history="1">
            <w:r w:rsidRPr="00344958">
              <w:rPr>
                <w:rStyle w:val="Lienhypertexte"/>
                <w:noProof/>
              </w:rPr>
              <w:t>Merge Request</w:t>
            </w:r>
            <w:r>
              <w:rPr>
                <w:noProof/>
                <w:webHidden/>
              </w:rPr>
              <w:tab/>
            </w:r>
            <w:r>
              <w:rPr>
                <w:noProof/>
                <w:webHidden/>
              </w:rPr>
              <w:fldChar w:fldCharType="begin"/>
            </w:r>
            <w:r>
              <w:rPr>
                <w:noProof/>
                <w:webHidden/>
              </w:rPr>
              <w:instrText xml:space="preserve"> PAGEREF _Toc221002527 \h </w:instrText>
            </w:r>
            <w:r>
              <w:rPr>
                <w:noProof/>
                <w:webHidden/>
              </w:rPr>
            </w:r>
            <w:r>
              <w:rPr>
                <w:noProof/>
                <w:webHidden/>
              </w:rPr>
              <w:fldChar w:fldCharType="separate"/>
            </w:r>
            <w:r>
              <w:rPr>
                <w:noProof/>
                <w:webHidden/>
              </w:rPr>
              <w:t>34</w:t>
            </w:r>
            <w:r>
              <w:rPr>
                <w:noProof/>
                <w:webHidden/>
              </w:rPr>
              <w:fldChar w:fldCharType="end"/>
            </w:r>
          </w:hyperlink>
        </w:p>
        <w:p w14:paraId="596806CE" w14:textId="32675142" w:rsidR="009149E6" w:rsidRDefault="009149E6">
          <w:pPr>
            <w:pStyle w:val="TM2"/>
            <w:tabs>
              <w:tab w:val="right" w:leader="dot" w:pos="9062"/>
            </w:tabs>
            <w:rPr>
              <w:rFonts w:eastAsiaTheme="minorEastAsia"/>
              <w:noProof/>
              <w:lang w:eastAsia="fr-FR"/>
            </w:rPr>
          </w:pPr>
          <w:hyperlink w:anchor="_Toc221002528" w:history="1">
            <w:r w:rsidRPr="00344958">
              <w:rPr>
                <w:rStyle w:val="Lienhypertexte"/>
                <w:noProof/>
              </w:rPr>
              <w:t>Commenter / Documenter</w:t>
            </w:r>
            <w:r>
              <w:rPr>
                <w:noProof/>
                <w:webHidden/>
              </w:rPr>
              <w:tab/>
            </w:r>
            <w:r>
              <w:rPr>
                <w:noProof/>
                <w:webHidden/>
              </w:rPr>
              <w:fldChar w:fldCharType="begin"/>
            </w:r>
            <w:r>
              <w:rPr>
                <w:noProof/>
                <w:webHidden/>
              </w:rPr>
              <w:instrText xml:space="preserve"> PAGEREF _Toc221002528 \h </w:instrText>
            </w:r>
            <w:r>
              <w:rPr>
                <w:noProof/>
                <w:webHidden/>
              </w:rPr>
            </w:r>
            <w:r>
              <w:rPr>
                <w:noProof/>
                <w:webHidden/>
              </w:rPr>
              <w:fldChar w:fldCharType="separate"/>
            </w:r>
            <w:r>
              <w:rPr>
                <w:noProof/>
                <w:webHidden/>
              </w:rPr>
              <w:t>34</w:t>
            </w:r>
            <w:r>
              <w:rPr>
                <w:noProof/>
                <w:webHidden/>
              </w:rPr>
              <w:fldChar w:fldCharType="end"/>
            </w:r>
          </w:hyperlink>
        </w:p>
        <w:p w14:paraId="06D9EBB3" w14:textId="509D7B8A" w:rsidR="009149E6" w:rsidRDefault="009149E6">
          <w:pPr>
            <w:pStyle w:val="TM2"/>
            <w:tabs>
              <w:tab w:val="right" w:leader="dot" w:pos="9062"/>
            </w:tabs>
            <w:rPr>
              <w:rFonts w:eastAsiaTheme="minorEastAsia"/>
              <w:noProof/>
              <w:lang w:eastAsia="fr-FR"/>
            </w:rPr>
          </w:pPr>
          <w:hyperlink w:anchor="_Toc221002529" w:history="1">
            <w:r w:rsidRPr="00344958">
              <w:rPr>
                <w:rStyle w:val="Lienhypertexte"/>
                <w:noProof/>
              </w:rPr>
              <w:t>Difficultés</w:t>
            </w:r>
            <w:r>
              <w:rPr>
                <w:noProof/>
                <w:webHidden/>
              </w:rPr>
              <w:tab/>
            </w:r>
            <w:r>
              <w:rPr>
                <w:noProof/>
                <w:webHidden/>
              </w:rPr>
              <w:fldChar w:fldCharType="begin"/>
            </w:r>
            <w:r>
              <w:rPr>
                <w:noProof/>
                <w:webHidden/>
              </w:rPr>
              <w:instrText xml:space="preserve"> PAGEREF _Toc221002529 \h </w:instrText>
            </w:r>
            <w:r>
              <w:rPr>
                <w:noProof/>
                <w:webHidden/>
              </w:rPr>
            </w:r>
            <w:r>
              <w:rPr>
                <w:noProof/>
                <w:webHidden/>
              </w:rPr>
              <w:fldChar w:fldCharType="separate"/>
            </w:r>
            <w:r>
              <w:rPr>
                <w:noProof/>
                <w:webHidden/>
              </w:rPr>
              <w:t>34</w:t>
            </w:r>
            <w:r>
              <w:rPr>
                <w:noProof/>
                <w:webHidden/>
              </w:rPr>
              <w:fldChar w:fldCharType="end"/>
            </w:r>
          </w:hyperlink>
        </w:p>
        <w:p w14:paraId="7133E3DA" w14:textId="5A21D837" w:rsidR="009149E6" w:rsidRDefault="009149E6">
          <w:pPr>
            <w:pStyle w:val="TM2"/>
            <w:tabs>
              <w:tab w:val="right" w:leader="dot" w:pos="9062"/>
            </w:tabs>
            <w:rPr>
              <w:rFonts w:eastAsiaTheme="minorEastAsia"/>
              <w:noProof/>
              <w:lang w:eastAsia="fr-FR"/>
            </w:rPr>
          </w:pPr>
          <w:hyperlink w:anchor="_Toc221002530" w:history="1">
            <w:r w:rsidRPr="00344958">
              <w:rPr>
                <w:rStyle w:val="Lienhypertexte"/>
                <w:noProof/>
              </w:rPr>
              <w:t>Communication aux équipes</w:t>
            </w:r>
            <w:r>
              <w:rPr>
                <w:noProof/>
                <w:webHidden/>
              </w:rPr>
              <w:tab/>
            </w:r>
            <w:r>
              <w:rPr>
                <w:noProof/>
                <w:webHidden/>
              </w:rPr>
              <w:fldChar w:fldCharType="begin"/>
            </w:r>
            <w:r>
              <w:rPr>
                <w:noProof/>
                <w:webHidden/>
              </w:rPr>
              <w:instrText xml:space="preserve"> PAGEREF _Toc221002530 \h </w:instrText>
            </w:r>
            <w:r>
              <w:rPr>
                <w:noProof/>
                <w:webHidden/>
              </w:rPr>
            </w:r>
            <w:r>
              <w:rPr>
                <w:noProof/>
                <w:webHidden/>
              </w:rPr>
              <w:fldChar w:fldCharType="separate"/>
            </w:r>
            <w:r>
              <w:rPr>
                <w:noProof/>
                <w:webHidden/>
              </w:rPr>
              <w:t>36</w:t>
            </w:r>
            <w:r>
              <w:rPr>
                <w:noProof/>
                <w:webHidden/>
              </w:rPr>
              <w:fldChar w:fldCharType="end"/>
            </w:r>
          </w:hyperlink>
        </w:p>
        <w:p w14:paraId="6EB91A61" w14:textId="6C4C75EE" w:rsidR="009149E6" w:rsidRDefault="009149E6">
          <w:pPr>
            <w:pStyle w:val="TM2"/>
            <w:tabs>
              <w:tab w:val="right" w:leader="dot" w:pos="9062"/>
            </w:tabs>
            <w:rPr>
              <w:rFonts w:eastAsiaTheme="minorEastAsia"/>
              <w:noProof/>
              <w:lang w:eastAsia="fr-FR"/>
            </w:rPr>
          </w:pPr>
          <w:hyperlink w:anchor="_Toc221002531" w:history="1">
            <w:r w:rsidRPr="00344958">
              <w:rPr>
                <w:rStyle w:val="Lienhypertexte"/>
                <w:noProof/>
              </w:rPr>
              <w:t>Ajout d’une mesure de sécurité</w:t>
            </w:r>
            <w:r>
              <w:rPr>
                <w:noProof/>
                <w:webHidden/>
              </w:rPr>
              <w:tab/>
            </w:r>
            <w:r>
              <w:rPr>
                <w:noProof/>
                <w:webHidden/>
              </w:rPr>
              <w:fldChar w:fldCharType="begin"/>
            </w:r>
            <w:r>
              <w:rPr>
                <w:noProof/>
                <w:webHidden/>
              </w:rPr>
              <w:instrText xml:space="preserve"> PAGEREF _Toc221002531 \h </w:instrText>
            </w:r>
            <w:r>
              <w:rPr>
                <w:noProof/>
                <w:webHidden/>
              </w:rPr>
            </w:r>
            <w:r>
              <w:rPr>
                <w:noProof/>
                <w:webHidden/>
              </w:rPr>
              <w:fldChar w:fldCharType="separate"/>
            </w:r>
            <w:r>
              <w:rPr>
                <w:noProof/>
                <w:webHidden/>
              </w:rPr>
              <w:t>37</w:t>
            </w:r>
            <w:r>
              <w:rPr>
                <w:noProof/>
                <w:webHidden/>
              </w:rPr>
              <w:fldChar w:fldCharType="end"/>
            </w:r>
          </w:hyperlink>
        </w:p>
        <w:p w14:paraId="4E35E290" w14:textId="747A1206" w:rsidR="009149E6" w:rsidRDefault="009149E6">
          <w:pPr>
            <w:pStyle w:val="TM1"/>
            <w:tabs>
              <w:tab w:val="right" w:leader="dot" w:pos="9062"/>
            </w:tabs>
            <w:rPr>
              <w:rFonts w:eastAsiaTheme="minorEastAsia"/>
              <w:noProof/>
              <w:lang w:eastAsia="fr-FR"/>
            </w:rPr>
          </w:pPr>
          <w:hyperlink w:anchor="_Toc221002532" w:history="1">
            <w:r w:rsidRPr="00344958">
              <w:rPr>
                <w:rStyle w:val="Lienhypertexte"/>
                <w:noProof/>
              </w:rPr>
              <w:t>Déploiement de l’application sur serveur</w:t>
            </w:r>
            <w:r>
              <w:rPr>
                <w:noProof/>
                <w:webHidden/>
              </w:rPr>
              <w:tab/>
            </w:r>
            <w:r>
              <w:rPr>
                <w:noProof/>
                <w:webHidden/>
              </w:rPr>
              <w:fldChar w:fldCharType="begin"/>
            </w:r>
            <w:r>
              <w:rPr>
                <w:noProof/>
                <w:webHidden/>
              </w:rPr>
              <w:instrText xml:space="preserve"> PAGEREF _Toc221002532 \h </w:instrText>
            </w:r>
            <w:r>
              <w:rPr>
                <w:noProof/>
                <w:webHidden/>
              </w:rPr>
            </w:r>
            <w:r>
              <w:rPr>
                <w:noProof/>
                <w:webHidden/>
              </w:rPr>
              <w:fldChar w:fldCharType="separate"/>
            </w:r>
            <w:r>
              <w:rPr>
                <w:noProof/>
                <w:webHidden/>
              </w:rPr>
              <w:t>38</w:t>
            </w:r>
            <w:r>
              <w:rPr>
                <w:noProof/>
                <w:webHidden/>
              </w:rPr>
              <w:fldChar w:fldCharType="end"/>
            </w:r>
          </w:hyperlink>
        </w:p>
        <w:p w14:paraId="04419ABD" w14:textId="2A4DD081" w:rsidR="009149E6" w:rsidRDefault="009149E6">
          <w:pPr>
            <w:pStyle w:val="TM2"/>
            <w:tabs>
              <w:tab w:val="right" w:leader="dot" w:pos="9062"/>
            </w:tabs>
            <w:rPr>
              <w:rFonts w:eastAsiaTheme="minorEastAsia"/>
              <w:noProof/>
              <w:lang w:eastAsia="fr-FR"/>
            </w:rPr>
          </w:pPr>
          <w:hyperlink w:anchor="_Toc221002533" w:history="1">
            <w:r w:rsidRPr="00344958">
              <w:rPr>
                <w:rStyle w:val="Lienhypertexte"/>
                <w:noProof/>
              </w:rPr>
              <w:t>Création d’un dossier ARM</w:t>
            </w:r>
            <w:r>
              <w:rPr>
                <w:noProof/>
                <w:webHidden/>
              </w:rPr>
              <w:tab/>
            </w:r>
            <w:r>
              <w:rPr>
                <w:noProof/>
                <w:webHidden/>
              </w:rPr>
              <w:fldChar w:fldCharType="begin"/>
            </w:r>
            <w:r>
              <w:rPr>
                <w:noProof/>
                <w:webHidden/>
              </w:rPr>
              <w:instrText xml:space="preserve"> PAGEREF _Toc221002533 \h </w:instrText>
            </w:r>
            <w:r>
              <w:rPr>
                <w:noProof/>
                <w:webHidden/>
              </w:rPr>
            </w:r>
            <w:r>
              <w:rPr>
                <w:noProof/>
                <w:webHidden/>
              </w:rPr>
              <w:fldChar w:fldCharType="separate"/>
            </w:r>
            <w:r>
              <w:rPr>
                <w:noProof/>
                <w:webHidden/>
              </w:rPr>
              <w:t>38</w:t>
            </w:r>
            <w:r>
              <w:rPr>
                <w:noProof/>
                <w:webHidden/>
              </w:rPr>
              <w:fldChar w:fldCharType="end"/>
            </w:r>
          </w:hyperlink>
        </w:p>
        <w:p w14:paraId="63D9F1C4" w14:textId="712C22FF" w:rsidR="009149E6" w:rsidRDefault="009149E6">
          <w:pPr>
            <w:pStyle w:val="TM2"/>
            <w:tabs>
              <w:tab w:val="right" w:leader="dot" w:pos="9062"/>
            </w:tabs>
            <w:rPr>
              <w:rFonts w:eastAsiaTheme="minorEastAsia"/>
              <w:noProof/>
              <w:lang w:eastAsia="fr-FR"/>
            </w:rPr>
          </w:pPr>
          <w:hyperlink w:anchor="_Toc221002534" w:history="1">
            <w:r w:rsidRPr="00344958">
              <w:rPr>
                <w:rStyle w:val="Lienhypertexte"/>
                <w:noProof/>
              </w:rPr>
              <w:t>Création d’un dossier SECAPI</w:t>
            </w:r>
            <w:r>
              <w:rPr>
                <w:noProof/>
                <w:webHidden/>
              </w:rPr>
              <w:tab/>
            </w:r>
            <w:r>
              <w:rPr>
                <w:noProof/>
                <w:webHidden/>
              </w:rPr>
              <w:fldChar w:fldCharType="begin"/>
            </w:r>
            <w:r>
              <w:rPr>
                <w:noProof/>
                <w:webHidden/>
              </w:rPr>
              <w:instrText xml:space="preserve"> PAGEREF _Toc221002534 \h </w:instrText>
            </w:r>
            <w:r>
              <w:rPr>
                <w:noProof/>
                <w:webHidden/>
              </w:rPr>
            </w:r>
            <w:r>
              <w:rPr>
                <w:noProof/>
                <w:webHidden/>
              </w:rPr>
              <w:fldChar w:fldCharType="separate"/>
            </w:r>
            <w:r>
              <w:rPr>
                <w:noProof/>
                <w:webHidden/>
              </w:rPr>
              <w:t>38</w:t>
            </w:r>
            <w:r>
              <w:rPr>
                <w:noProof/>
                <w:webHidden/>
              </w:rPr>
              <w:fldChar w:fldCharType="end"/>
            </w:r>
          </w:hyperlink>
        </w:p>
        <w:p w14:paraId="3B1CD361" w14:textId="6E6CD5B0" w:rsidR="009149E6" w:rsidRDefault="009149E6">
          <w:pPr>
            <w:pStyle w:val="TM2"/>
            <w:tabs>
              <w:tab w:val="right" w:leader="dot" w:pos="9062"/>
            </w:tabs>
            <w:rPr>
              <w:rFonts w:eastAsiaTheme="minorEastAsia"/>
              <w:noProof/>
              <w:lang w:eastAsia="fr-FR"/>
            </w:rPr>
          </w:pPr>
          <w:hyperlink w:anchor="_Toc221002535" w:history="1">
            <w:r w:rsidRPr="00344958">
              <w:rPr>
                <w:rStyle w:val="Lienhypertexte"/>
                <w:noProof/>
              </w:rPr>
              <w:t>Installation de nos outils sur serveur</w:t>
            </w:r>
            <w:r>
              <w:rPr>
                <w:noProof/>
                <w:webHidden/>
              </w:rPr>
              <w:tab/>
            </w:r>
            <w:r>
              <w:rPr>
                <w:noProof/>
                <w:webHidden/>
              </w:rPr>
              <w:fldChar w:fldCharType="begin"/>
            </w:r>
            <w:r>
              <w:rPr>
                <w:noProof/>
                <w:webHidden/>
              </w:rPr>
              <w:instrText xml:space="preserve"> PAGEREF _Toc221002535 \h </w:instrText>
            </w:r>
            <w:r>
              <w:rPr>
                <w:noProof/>
                <w:webHidden/>
              </w:rPr>
            </w:r>
            <w:r>
              <w:rPr>
                <w:noProof/>
                <w:webHidden/>
              </w:rPr>
              <w:fldChar w:fldCharType="separate"/>
            </w:r>
            <w:r>
              <w:rPr>
                <w:noProof/>
                <w:webHidden/>
              </w:rPr>
              <w:t>38</w:t>
            </w:r>
            <w:r>
              <w:rPr>
                <w:noProof/>
                <w:webHidden/>
              </w:rPr>
              <w:fldChar w:fldCharType="end"/>
            </w:r>
          </w:hyperlink>
        </w:p>
        <w:p w14:paraId="5BE60EA6" w14:textId="3D754207" w:rsidR="009149E6" w:rsidRDefault="009149E6">
          <w:pPr>
            <w:pStyle w:val="TM2"/>
            <w:tabs>
              <w:tab w:val="right" w:leader="dot" w:pos="9062"/>
            </w:tabs>
            <w:rPr>
              <w:rFonts w:eastAsiaTheme="minorEastAsia"/>
              <w:noProof/>
              <w:lang w:eastAsia="fr-FR"/>
            </w:rPr>
          </w:pPr>
          <w:hyperlink w:anchor="_Toc221002536" w:history="1">
            <w:r w:rsidRPr="00344958">
              <w:rPr>
                <w:rStyle w:val="Lienhypertexte"/>
                <w:noProof/>
              </w:rPr>
              <w:t>Préparer sur le PC d’origine un environnement complet avec tous les</w:t>
            </w:r>
            <w:r>
              <w:rPr>
                <w:noProof/>
                <w:webHidden/>
              </w:rPr>
              <w:tab/>
            </w:r>
            <w:r>
              <w:rPr>
                <w:noProof/>
                <w:webHidden/>
              </w:rPr>
              <w:fldChar w:fldCharType="begin"/>
            </w:r>
            <w:r>
              <w:rPr>
                <w:noProof/>
                <w:webHidden/>
              </w:rPr>
              <w:instrText xml:space="preserve"> PAGEREF _Toc221002536 \h </w:instrText>
            </w:r>
            <w:r>
              <w:rPr>
                <w:noProof/>
                <w:webHidden/>
              </w:rPr>
            </w:r>
            <w:r>
              <w:rPr>
                <w:noProof/>
                <w:webHidden/>
              </w:rPr>
              <w:fldChar w:fldCharType="separate"/>
            </w:r>
            <w:r>
              <w:rPr>
                <w:noProof/>
                <w:webHidden/>
              </w:rPr>
              <w:t>38</w:t>
            </w:r>
            <w:r>
              <w:rPr>
                <w:noProof/>
                <w:webHidden/>
              </w:rPr>
              <w:fldChar w:fldCharType="end"/>
            </w:r>
          </w:hyperlink>
        </w:p>
        <w:p w14:paraId="23CCCB0D" w14:textId="4B0062F2" w:rsidR="009149E6" w:rsidRDefault="009149E6">
          <w:pPr>
            <w:pStyle w:val="TM2"/>
            <w:tabs>
              <w:tab w:val="right" w:leader="dot" w:pos="9062"/>
            </w:tabs>
            <w:rPr>
              <w:rFonts w:eastAsiaTheme="minorEastAsia"/>
              <w:noProof/>
              <w:lang w:eastAsia="fr-FR"/>
            </w:rPr>
          </w:pPr>
          <w:hyperlink w:anchor="_Toc221002537" w:history="1">
            <w:r w:rsidRPr="00344958">
              <w:rPr>
                <w:rStyle w:val="Lienhypertexte"/>
                <w:noProof/>
              </w:rPr>
              <w:t>Configuration du serveur</w:t>
            </w:r>
            <w:r>
              <w:rPr>
                <w:noProof/>
                <w:webHidden/>
              </w:rPr>
              <w:tab/>
            </w:r>
            <w:r>
              <w:rPr>
                <w:noProof/>
                <w:webHidden/>
              </w:rPr>
              <w:fldChar w:fldCharType="begin"/>
            </w:r>
            <w:r>
              <w:rPr>
                <w:noProof/>
                <w:webHidden/>
              </w:rPr>
              <w:instrText xml:space="preserve"> PAGEREF _Toc221002537 \h </w:instrText>
            </w:r>
            <w:r>
              <w:rPr>
                <w:noProof/>
                <w:webHidden/>
              </w:rPr>
            </w:r>
            <w:r>
              <w:rPr>
                <w:noProof/>
                <w:webHidden/>
              </w:rPr>
              <w:fldChar w:fldCharType="separate"/>
            </w:r>
            <w:r>
              <w:rPr>
                <w:noProof/>
                <w:webHidden/>
              </w:rPr>
              <w:t>40</w:t>
            </w:r>
            <w:r>
              <w:rPr>
                <w:noProof/>
                <w:webHidden/>
              </w:rPr>
              <w:fldChar w:fldCharType="end"/>
            </w:r>
          </w:hyperlink>
        </w:p>
        <w:p w14:paraId="029675E9" w14:textId="6A4BBEFB" w:rsidR="009149E6" w:rsidRDefault="009149E6">
          <w:pPr>
            <w:pStyle w:val="TM2"/>
            <w:tabs>
              <w:tab w:val="right" w:leader="dot" w:pos="9062"/>
            </w:tabs>
            <w:rPr>
              <w:rFonts w:eastAsiaTheme="minorEastAsia"/>
              <w:noProof/>
              <w:lang w:eastAsia="fr-FR"/>
            </w:rPr>
          </w:pPr>
          <w:hyperlink w:anchor="_Toc221002538" w:history="1">
            <w:r w:rsidRPr="00344958">
              <w:rPr>
                <w:rStyle w:val="Lienhypertexte"/>
                <w:noProof/>
              </w:rPr>
              <w:t>Schéma d’architecture pour ouvrir un port</w:t>
            </w:r>
            <w:r>
              <w:rPr>
                <w:noProof/>
                <w:webHidden/>
              </w:rPr>
              <w:tab/>
            </w:r>
            <w:r>
              <w:rPr>
                <w:noProof/>
                <w:webHidden/>
              </w:rPr>
              <w:fldChar w:fldCharType="begin"/>
            </w:r>
            <w:r>
              <w:rPr>
                <w:noProof/>
                <w:webHidden/>
              </w:rPr>
              <w:instrText xml:space="preserve"> PAGEREF _Toc221002538 \h </w:instrText>
            </w:r>
            <w:r>
              <w:rPr>
                <w:noProof/>
                <w:webHidden/>
              </w:rPr>
            </w:r>
            <w:r>
              <w:rPr>
                <w:noProof/>
                <w:webHidden/>
              </w:rPr>
              <w:fldChar w:fldCharType="separate"/>
            </w:r>
            <w:r>
              <w:rPr>
                <w:noProof/>
                <w:webHidden/>
              </w:rPr>
              <w:t>42</w:t>
            </w:r>
            <w:r>
              <w:rPr>
                <w:noProof/>
                <w:webHidden/>
              </w:rPr>
              <w:fldChar w:fldCharType="end"/>
            </w:r>
          </w:hyperlink>
        </w:p>
        <w:p w14:paraId="61362A5C" w14:textId="5C95C070" w:rsidR="009149E6" w:rsidRDefault="009149E6">
          <w:pPr>
            <w:pStyle w:val="TM2"/>
            <w:tabs>
              <w:tab w:val="right" w:leader="dot" w:pos="9062"/>
            </w:tabs>
            <w:rPr>
              <w:rFonts w:eastAsiaTheme="minorEastAsia"/>
              <w:noProof/>
              <w:lang w:eastAsia="fr-FR"/>
            </w:rPr>
          </w:pPr>
          <w:hyperlink w:anchor="_Toc221002539" w:history="1">
            <w:r w:rsidRPr="00344958">
              <w:rPr>
                <w:rStyle w:val="Lienhypertexte"/>
                <w:noProof/>
              </w:rPr>
              <w:t>Automatisation des traitements</w:t>
            </w:r>
            <w:r>
              <w:rPr>
                <w:noProof/>
                <w:webHidden/>
              </w:rPr>
              <w:tab/>
            </w:r>
            <w:r>
              <w:rPr>
                <w:noProof/>
                <w:webHidden/>
              </w:rPr>
              <w:fldChar w:fldCharType="begin"/>
            </w:r>
            <w:r>
              <w:rPr>
                <w:noProof/>
                <w:webHidden/>
              </w:rPr>
              <w:instrText xml:space="preserve"> PAGEREF _Toc221002539 \h </w:instrText>
            </w:r>
            <w:r>
              <w:rPr>
                <w:noProof/>
                <w:webHidden/>
              </w:rPr>
            </w:r>
            <w:r>
              <w:rPr>
                <w:noProof/>
                <w:webHidden/>
              </w:rPr>
              <w:fldChar w:fldCharType="separate"/>
            </w:r>
            <w:r>
              <w:rPr>
                <w:noProof/>
                <w:webHidden/>
              </w:rPr>
              <w:t>45</w:t>
            </w:r>
            <w:r>
              <w:rPr>
                <w:noProof/>
                <w:webHidden/>
              </w:rPr>
              <w:fldChar w:fldCharType="end"/>
            </w:r>
          </w:hyperlink>
        </w:p>
        <w:p w14:paraId="7603E689" w14:textId="4DC6F221" w:rsidR="009149E6" w:rsidRDefault="009149E6">
          <w:pPr>
            <w:pStyle w:val="TM1"/>
            <w:tabs>
              <w:tab w:val="right" w:leader="dot" w:pos="9062"/>
            </w:tabs>
            <w:rPr>
              <w:rFonts w:eastAsiaTheme="minorEastAsia"/>
              <w:noProof/>
              <w:lang w:eastAsia="fr-FR"/>
            </w:rPr>
          </w:pPr>
          <w:hyperlink w:anchor="_Toc221002540" w:history="1">
            <w:r w:rsidRPr="00344958">
              <w:rPr>
                <w:rStyle w:val="Lienhypertexte"/>
                <w:noProof/>
              </w:rPr>
              <w:t>Mise en Production</w:t>
            </w:r>
            <w:r>
              <w:rPr>
                <w:noProof/>
                <w:webHidden/>
              </w:rPr>
              <w:tab/>
            </w:r>
            <w:r>
              <w:rPr>
                <w:noProof/>
                <w:webHidden/>
              </w:rPr>
              <w:fldChar w:fldCharType="begin"/>
            </w:r>
            <w:r>
              <w:rPr>
                <w:noProof/>
                <w:webHidden/>
              </w:rPr>
              <w:instrText xml:space="preserve"> PAGEREF _Toc221002540 \h </w:instrText>
            </w:r>
            <w:r>
              <w:rPr>
                <w:noProof/>
                <w:webHidden/>
              </w:rPr>
            </w:r>
            <w:r>
              <w:rPr>
                <w:noProof/>
                <w:webHidden/>
              </w:rPr>
              <w:fldChar w:fldCharType="separate"/>
            </w:r>
            <w:r>
              <w:rPr>
                <w:noProof/>
                <w:webHidden/>
              </w:rPr>
              <w:t>52</w:t>
            </w:r>
            <w:r>
              <w:rPr>
                <w:noProof/>
                <w:webHidden/>
              </w:rPr>
              <w:fldChar w:fldCharType="end"/>
            </w:r>
          </w:hyperlink>
        </w:p>
        <w:p w14:paraId="0EB001D2" w14:textId="4012ADF6" w:rsidR="009149E6" w:rsidRDefault="009149E6">
          <w:pPr>
            <w:pStyle w:val="TM2"/>
            <w:tabs>
              <w:tab w:val="right" w:leader="dot" w:pos="9062"/>
            </w:tabs>
            <w:rPr>
              <w:rFonts w:eastAsiaTheme="minorEastAsia"/>
              <w:noProof/>
              <w:lang w:eastAsia="fr-FR"/>
            </w:rPr>
          </w:pPr>
          <w:hyperlink w:anchor="_Toc221002541" w:history="1">
            <w:r w:rsidRPr="00344958">
              <w:rPr>
                <w:rStyle w:val="Lienhypertexte"/>
                <w:noProof/>
              </w:rPr>
              <w:t>Autorisations de l’application</w:t>
            </w:r>
            <w:r>
              <w:rPr>
                <w:noProof/>
                <w:webHidden/>
              </w:rPr>
              <w:tab/>
            </w:r>
            <w:r>
              <w:rPr>
                <w:noProof/>
                <w:webHidden/>
              </w:rPr>
              <w:fldChar w:fldCharType="begin"/>
            </w:r>
            <w:r>
              <w:rPr>
                <w:noProof/>
                <w:webHidden/>
              </w:rPr>
              <w:instrText xml:space="preserve"> PAGEREF _Toc221002541 \h </w:instrText>
            </w:r>
            <w:r>
              <w:rPr>
                <w:noProof/>
                <w:webHidden/>
              </w:rPr>
            </w:r>
            <w:r>
              <w:rPr>
                <w:noProof/>
                <w:webHidden/>
              </w:rPr>
              <w:fldChar w:fldCharType="separate"/>
            </w:r>
            <w:r>
              <w:rPr>
                <w:noProof/>
                <w:webHidden/>
              </w:rPr>
              <w:t>52</w:t>
            </w:r>
            <w:r>
              <w:rPr>
                <w:noProof/>
                <w:webHidden/>
              </w:rPr>
              <w:fldChar w:fldCharType="end"/>
            </w:r>
          </w:hyperlink>
        </w:p>
        <w:p w14:paraId="11428612" w14:textId="628B9AA6" w:rsidR="009149E6" w:rsidRDefault="009149E6">
          <w:pPr>
            <w:pStyle w:val="TM2"/>
            <w:tabs>
              <w:tab w:val="right" w:leader="dot" w:pos="9062"/>
            </w:tabs>
            <w:rPr>
              <w:rFonts w:eastAsiaTheme="minorEastAsia"/>
              <w:noProof/>
              <w:lang w:eastAsia="fr-FR"/>
            </w:rPr>
          </w:pPr>
          <w:hyperlink w:anchor="_Toc221002542" w:history="1">
            <w:r w:rsidRPr="00344958">
              <w:rPr>
                <w:rStyle w:val="Lienhypertexte"/>
                <w:noProof/>
              </w:rPr>
              <w:t>Documentation</w:t>
            </w:r>
            <w:r>
              <w:rPr>
                <w:noProof/>
                <w:webHidden/>
              </w:rPr>
              <w:tab/>
            </w:r>
            <w:r>
              <w:rPr>
                <w:noProof/>
                <w:webHidden/>
              </w:rPr>
              <w:fldChar w:fldCharType="begin"/>
            </w:r>
            <w:r>
              <w:rPr>
                <w:noProof/>
                <w:webHidden/>
              </w:rPr>
              <w:instrText xml:space="preserve"> PAGEREF _Toc221002542 \h </w:instrText>
            </w:r>
            <w:r>
              <w:rPr>
                <w:noProof/>
                <w:webHidden/>
              </w:rPr>
            </w:r>
            <w:r>
              <w:rPr>
                <w:noProof/>
                <w:webHidden/>
              </w:rPr>
              <w:fldChar w:fldCharType="separate"/>
            </w:r>
            <w:r>
              <w:rPr>
                <w:noProof/>
                <w:webHidden/>
              </w:rPr>
              <w:t>53</w:t>
            </w:r>
            <w:r>
              <w:rPr>
                <w:noProof/>
                <w:webHidden/>
              </w:rPr>
              <w:fldChar w:fldCharType="end"/>
            </w:r>
          </w:hyperlink>
        </w:p>
        <w:p w14:paraId="401E1D88" w14:textId="64DAA1A9" w:rsidR="009149E6" w:rsidRDefault="009149E6">
          <w:pPr>
            <w:pStyle w:val="TM2"/>
            <w:tabs>
              <w:tab w:val="right" w:leader="dot" w:pos="9062"/>
            </w:tabs>
            <w:rPr>
              <w:rFonts w:eastAsiaTheme="minorEastAsia"/>
              <w:noProof/>
              <w:lang w:eastAsia="fr-FR"/>
            </w:rPr>
          </w:pPr>
          <w:hyperlink w:anchor="_Toc221002543" w:history="1">
            <w:r w:rsidRPr="00344958">
              <w:rPr>
                <w:rStyle w:val="Lienhypertexte"/>
                <w:noProof/>
              </w:rPr>
              <w:t>Accompagnement des équipes</w:t>
            </w:r>
            <w:r>
              <w:rPr>
                <w:noProof/>
                <w:webHidden/>
              </w:rPr>
              <w:tab/>
            </w:r>
            <w:r>
              <w:rPr>
                <w:noProof/>
                <w:webHidden/>
              </w:rPr>
              <w:fldChar w:fldCharType="begin"/>
            </w:r>
            <w:r>
              <w:rPr>
                <w:noProof/>
                <w:webHidden/>
              </w:rPr>
              <w:instrText xml:space="preserve"> PAGEREF _Toc221002543 \h </w:instrText>
            </w:r>
            <w:r>
              <w:rPr>
                <w:noProof/>
                <w:webHidden/>
              </w:rPr>
            </w:r>
            <w:r>
              <w:rPr>
                <w:noProof/>
                <w:webHidden/>
              </w:rPr>
              <w:fldChar w:fldCharType="separate"/>
            </w:r>
            <w:r>
              <w:rPr>
                <w:noProof/>
                <w:webHidden/>
              </w:rPr>
              <w:t>54</w:t>
            </w:r>
            <w:r>
              <w:rPr>
                <w:noProof/>
                <w:webHidden/>
              </w:rPr>
              <w:fldChar w:fldCharType="end"/>
            </w:r>
          </w:hyperlink>
        </w:p>
        <w:p w14:paraId="5E5FBEB3" w14:textId="4E096A9F" w:rsidR="009149E6" w:rsidRDefault="009149E6">
          <w:pPr>
            <w:pStyle w:val="TM2"/>
            <w:tabs>
              <w:tab w:val="right" w:leader="dot" w:pos="9062"/>
            </w:tabs>
            <w:rPr>
              <w:rFonts w:eastAsiaTheme="minorEastAsia"/>
              <w:noProof/>
              <w:lang w:eastAsia="fr-FR"/>
            </w:rPr>
          </w:pPr>
          <w:hyperlink w:anchor="_Toc221002544" w:history="1">
            <w:r w:rsidRPr="00344958">
              <w:rPr>
                <w:rStyle w:val="Lienhypertexte"/>
                <w:noProof/>
              </w:rPr>
              <w:t>Modulabilité du code</w:t>
            </w:r>
            <w:r>
              <w:rPr>
                <w:noProof/>
                <w:webHidden/>
              </w:rPr>
              <w:tab/>
            </w:r>
            <w:r>
              <w:rPr>
                <w:noProof/>
                <w:webHidden/>
              </w:rPr>
              <w:fldChar w:fldCharType="begin"/>
            </w:r>
            <w:r>
              <w:rPr>
                <w:noProof/>
                <w:webHidden/>
              </w:rPr>
              <w:instrText xml:space="preserve"> PAGEREF _Toc221002544 \h </w:instrText>
            </w:r>
            <w:r>
              <w:rPr>
                <w:noProof/>
                <w:webHidden/>
              </w:rPr>
            </w:r>
            <w:r>
              <w:rPr>
                <w:noProof/>
                <w:webHidden/>
              </w:rPr>
              <w:fldChar w:fldCharType="separate"/>
            </w:r>
            <w:r>
              <w:rPr>
                <w:noProof/>
                <w:webHidden/>
              </w:rPr>
              <w:t>54</w:t>
            </w:r>
            <w:r>
              <w:rPr>
                <w:noProof/>
                <w:webHidden/>
              </w:rPr>
              <w:fldChar w:fldCharType="end"/>
            </w:r>
          </w:hyperlink>
        </w:p>
        <w:p w14:paraId="1A23C022" w14:textId="74ABB4DE" w:rsidR="009149E6" w:rsidRDefault="009149E6">
          <w:pPr>
            <w:pStyle w:val="TM1"/>
            <w:tabs>
              <w:tab w:val="right" w:leader="dot" w:pos="9062"/>
            </w:tabs>
            <w:rPr>
              <w:rFonts w:eastAsiaTheme="minorEastAsia"/>
              <w:noProof/>
              <w:lang w:eastAsia="fr-FR"/>
            </w:rPr>
          </w:pPr>
          <w:hyperlink w:anchor="_Toc221002545" w:history="1">
            <w:r w:rsidRPr="00344958">
              <w:rPr>
                <w:rStyle w:val="Lienhypertexte"/>
                <w:noProof/>
              </w:rPr>
              <w:t>Conclusion</w:t>
            </w:r>
            <w:r>
              <w:rPr>
                <w:noProof/>
                <w:webHidden/>
              </w:rPr>
              <w:tab/>
            </w:r>
            <w:r>
              <w:rPr>
                <w:noProof/>
                <w:webHidden/>
              </w:rPr>
              <w:fldChar w:fldCharType="begin"/>
            </w:r>
            <w:r>
              <w:rPr>
                <w:noProof/>
                <w:webHidden/>
              </w:rPr>
              <w:instrText xml:space="preserve"> PAGEREF _Toc221002545 \h </w:instrText>
            </w:r>
            <w:r>
              <w:rPr>
                <w:noProof/>
                <w:webHidden/>
              </w:rPr>
            </w:r>
            <w:r>
              <w:rPr>
                <w:noProof/>
                <w:webHidden/>
              </w:rPr>
              <w:fldChar w:fldCharType="separate"/>
            </w:r>
            <w:r>
              <w:rPr>
                <w:noProof/>
                <w:webHidden/>
              </w:rPr>
              <w:t>55</w:t>
            </w:r>
            <w:r>
              <w:rPr>
                <w:noProof/>
                <w:webHidden/>
              </w:rPr>
              <w:fldChar w:fldCharType="end"/>
            </w:r>
          </w:hyperlink>
        </w:p>
        <w:p w14:paraId="688E896D" w14:textId="31127B53" w:rsidR="009149E6" w:rsidRDefault="009149E6">
          <w:pPr>
            <w:pStyle w:val="TM2"/>
            <w:tabs>
              <w:tab w:val="right" w:leader="dot" w:pos="9062"/>
            </w:tabs>
            <w:rPr>
              <w:rFonts w:eastAsiaTheme="minorEastAsia"/>
              <w:noProof/>
              <w:lang w:eastAsia="fr-FR"/>
            </w:rPr>
          </w:pPr>
          <w:hyperlink w:anchor="_Toc221002546" w:history="1">
            <w:r w:rsidRPr="00344958">
              <w:rPr>
                <w:rStyle w:val="Lienhypertexte"/>
                <w:noProof/>
              </w:rPr>
              <w:t>Aboutissement</w:t>
            </w:r>
            <w:r>
              <w:rPr>
                <w:noProof/>
                <w:webHidden/>
              </w:rPr>
              <w:tab/>
            </w:r>
            <w:r>
              <w:rPr>
                <w:noProof/>
                <w:webHidden/>
              </w:rPr>
              <w:fldChar w:fldCharType="begin"/>
            </w:r>
            <w:r>
              <w:rPr>
                <w:noProof/>
                <w:webHidden/>
              </w:rPr>
              <w:instrText xml:space="preserve"> PAGEREF _Toc221002546 \h </w:instrText>
            </w:r>
            <w:r>
              <w:rPr>
                <w:noProof/>
                <w:webHidden/>
              </w:rPr>
            </w:r>
            <w:r>
              <w:rPr>
                <w:noProof/>
                <w:webHidden/>
              </w:rPr>
              <w:fldChar w:fldCharType="separate"/>
            </w:r>
            <w:r>
              <w:rPr>
                <w:noProof/>
                <w:webHidden/>
              </w:rPr>
              <w:t>55</w:t>
            </w:r>
            <w:r>
              <w:rPr>
                <w:noProof/>
                <w:webHidden/>
              </w:rPr>
              <w:fldChar w:fldCharType="end"/>
            </w:r>
          </w:hyperlink>
        </w:p>
        <w:p w14:paraId="3F3B19D4" w14:textId="1F961C1C" w:rsidR="009149E6" w:rsidRDefault="009149E6">
          <w:pPr>
            <w:pStyle w:val="TM2"/>
            <w:tabs>
              <w:tab w:val="right" w:leader="dot" w:pos="9062"/>
            </w:tabs>
            <w:rPr>
              <w:rFonts w:eastAsiaTheme="minorEastAsia"/>
              <w:noProof/>
              <w:lang w:eastAsia="fr-FR"/>
            </w:rPr>
          </w:pPr>
          <w:hyperlink w:anchor="_Toc221002547" w:history="1">
            <w:r w:rsidRPr="00344958">
              <w:rPr>
                <w:rStyle w:val="Lienhypertexte"/>
                <w:noProof/>
              </w:rPr>
              <w:t>Remerciements</w:t>
            </w:r>
            <w:r>
              <w:rPr>
                <w:noProof/>
                <w:webHidden/>
              </w:rPr>
              <w:tab/>
            </w:r>
            <w:r>
              <w:rPr>
                <w:noProof/>
                <w:webHidden/>
              </w:rPr>
              <w:fldChar w:fldCharType="begin"/>
            </w:r>
            <w:r>
              <w:rPr>
                <w:noProof/>
                <w:webHidden/>
              </w:rPr>
              <w:instrText xml:space="preserve"> PAGEREF _Toc221002547 \h </w:instrText>
            </w:r>
            <w:r>
              <w:rPr>
                <w:noProof/>
                <w:webHidden/>
              </w:rPr>
            </w:r>
            <w:r>
              <w:rPr>
                <w:noProof/>
                <w:webHidden/>
              </w:rPr>
              <w:fldChar w:fldCharType="separate"/>
            </w:r>
            <w:r>
              <w:rPr>
                <w:noProof/>
                <w:webHidden/>
              </w:rPr>
              <w:t>55</w:t>
            </w:r>
            <w:r>
              <w:rPr>
                <w:noProof/>
                <w:webHidden/>
              </w:rPr>
              <w:fldChar w:fldCharType="end"/>
            </w:r>
          </w:hyperlink>
        </w:p>
        <w:p w14:paraId="595A9DD3" w14:textId="297E158D" w:rsidR="009149E6" w:rsidRDefault="009149E6">
          <w:pPr>
            <w:pStyle w:val="TM1"/>
            <w:tabs>
              <w:tab w:val="right" w:leader="dot" w:pos="9062"/>
            </w:tabs>
            <w:rPr>
              <w:rFonts w:eastAsiaTheme="minorEastAsia"/>
              <w:noProof/>
              <w:lang w:eastAsia="fr-FR"/>
            </w:rPr>
          </w:pPr>
          <w:hyperlink w:anchor="_Toc221002548" w:history="1">
            <w:r w:rsidRPr="00344958">
              <w:rPr>
                <w:rStyle w:val="Lienhypertexte"/>
                <w:noProof/>
              </w:rPr>
              <w:t>Annexes</w:t>
            </w:r>
            <w:r>
              <w:rPr>
                <w:noProof/>
                <w:webHidden/>
              </w:rPr>
              <w:tab/>
            </w:r>
            <w:r>
              <w:rPr>
                <w:noProof/>
                <w:webHidden/>
              </w:rPr>
              <w:fldChar w:fldCharType="begin"/>
            </w:r>
            <w:r>
              <w:rPr>
                <w:noProof/>
                <w:webHidden/>
              </w:rPr>
              <w:instrText xml:space="preserve"> PAGEREF _Toc221002548 \h </w:instrText>
            </w:r>
            <w:r>
              <w:rPr>
                <w:noProof/>
                <w:webHidden/>
              </w:rPr>
            </w:r>
            <w:r>
              <w:rPr>
                <w:noProof/>
                <w:webHidden/>
              </w:rPr>
              <w:fldChar w:fldCharType="separate"/>
            </w:r>
            <w:r>
              <w:rPr>
                <w:noProof/>
                <w:webHidden/>
              </w:rPr>
              <w:t>57</w:t>
            </w:r>
            <w:r>
              <w:rPr>
                <w:noProof/>
                <w:webHidden/>
              </w:rPr>
              <w:fldChar w:fldCharType="end"/>
            </w:r>
          </w:hyperlink>
        </w:p>
        <w:p w14:paraId="6704D87D" w14:textId="04659042" w:rsidR="00B74416" w:rsidRDefault="004263A0">
          <w:r>
            <w:fldChar w:fldCharType="end"/>
          </w:r>
        </w:p>
      </w:sdtContent>
    </w:sdt>
    <w:p w14:paraId="1903B88D" w14:textId="77777777" w:rsidR="006340AB" w:rsidRDefault="006340AB">
      <w:pPr>
        <w:rPr>
          <w:rFonts w:asciiTheme="majorHAnsi" w:eastAsiaTheme="majorEastAsia" w:hAnsiTheme="majorHAnsi" w:cstheme="majorBidi"/>
          <w:color w:val="0F4761" w:themeColor="accent1" w:themeShade="BF"/>
          <w:sz w:val="40"/>
          <w:szCs w:val="40"/>
        </w:rPr>
      </w:pPr>
      <w:r>
        <w:br w:type="page"/>
      </w:r>
    </w:p>
    <w:p w14:paraId="53AF6A32" w14:textId="4B9472C4" w:rsidR="00616E53" w:rsidRDefault="00566FDB" w:rsidP="00566FDB">
      <w:pPr>
        <w:pStyle w:val="Titre1"/>
      </w:pPr>
      <w:bookmarkStart w:id="0" w:name="_Toc221002502"/>
      <w:r>
        <w:lastRenderedPageBreak/>
        <w:t>Présentation</w:t>
      </w:r>
      <w:bookmarkEnd w:id="0"/>
    </w:p>
    <w:p w14:paraId="3F5102E5" w14:textId="3376B260" w:rsidR="000B58FA" w:rsidRDefault="008D5879" w:rsidP="008D5879">
      <w:pPr>
        <w:pStyle w:val="Titre2"/>
      </w:pPr>
      <w:bookmarkStart w:id="1" w:name="_Toc221002503"/>
      <w:r>
        <w:t>Le Crédit Agricole</w:t>
      </w:r>
      <w:bookmarkEnd w:id="1"/>
    </w:p>
    <w:p w14:paraId="712C5CD3" w14:textId="77777777" w:rsidR="00F32CB5" w:rsidRPr="00F32CB5" w:rsidRDefault="00F32CB5" w:rsidP="00F32CB5">
      <w:r w:rsidRPr="00F32CB5">
        <w:t>Le Crédit Agricole est une banque française qui a été créée en 1894. C'est une banque mutualiste, ce qui signifie qu'elle est détenue par ses clients, appelés sociétaires, et que sa mission est de les servir plutôt que de maximiser ses profits pour des actionnaires externes.</w:t>
      </w:r>
    </w:p>
    <w:p w14:paraId="4DF1F6A0" w14:textId="210E2085" w:rsidR="00F32CB5" w:rsidRPr="00F32CB5" w:rsidRDefault="00F32CB5" w:rsidP="00F32CB5">
      <w:r w:rsidRPr="00F32CB5">
        <w:t xml:space="preserve">En France, le Crédit Agricole est présent dans toutes les régions, avec un réseau de </w:t>
      </w:r>
      <w:r w:rsidR="002A6F4A">
        <w:br/>
      </w:r>
      <w:r w:rsidRPr="00F32CB5">
        <w:t>3 200 agences et de 39 Caisses Régionales. Il est le leader de la banque de détail en France, avec environ 21 millions de clients particuliers et 900 000 clients professionnels et entreprises. Il est également présent dans d'autres secteurs financiers, tels que l'assurance, la gestion d'actifs et la banque d'investissement.</w:t>
      </w:r>
    </w:p>
    <w:p w14:paraId="568F2839" w14:textId="77777777" w:rsidR="00F32CB5" w:rsidRPr="00F32CB5" w:rsidRDefault="00F32CB5" w:rsidP="00F32CB5">
      <w:r w:rsidRPr="00F32CB5">
        <w:t>Le rôle principal du Crédit Agricole en France est de fournir des services financiers aux particuliers, aux professionnels et aux entreprises. Il propose une gamme complète de produits et de services financiers, tels que des comptes courants, des cartes bancaires, des crédits immobiliers, des prêts à la consommation, des assurances et des placements. Il se concentre également sur le financement de l'agriculture et de l'agroalimentaire, en raison de ses origines et de sa nature mutualiste.</w:t>
      </w:r>
    </w:p>
    <w:p w14:paraId="4D06F337" w14:textId="77777777" w:rsidR="00F32CB5" w:rsidRPr="00F32CB5" w:rsidRDefault="00F32CB5" w:rsidP="00F32CB5">
      <w:r w:rsidRPr="00F32CB5">
        <w:t>Le Crédit Agricole est également impliqué dans de nombreuses initiatives sociales et environnementales en France. Il soutient des projets locaux et des associations en faveur de l'agriculture, de la culture, de l'éducation et de l'environnement. Il a également adopté une politique de développement durable, visant à réduire son empreinte environnementale et à promouvoir la finance responsable.</w:t>
      </w:r>
    </w:p>
    <w:p w14:paraId="1EAD5D06" w14:textId="1A0D0B9E" w:rsidR="00F32CB5" w:rsidRPr="00F32CB5" w:rsidRDefault="00F32CB5" w:rsidP="00F32CB5">
      <w:r w:rsidRPr="00F32CB5">
        <w:t>Le Crédit Agricole investit dans l'innovation technologique en France à travers plusieurs initiatives, notamment en créant des fonds de capital-risque pour financer des start-ups innovantes, en établissant des partenariats avec des incubateurs et des accélérateurs, et en développant des programmes internes pour encourager l'innovation et la</w:t>
      </w:r>
      <w:r w:rsidR="006D340A">
        <w:t xml:space="preserve"> </w:t>
      </w:r>
      <w:r w:rsidRPr="00F32CB5">
        <w:t>transformation digitale. La banque a également lancé des projets d'innovation dans des domaines tels que la banque mobile, la Fintech</w:t>
      </w:r>
      <w:r w:rsidRPr="00F32CB5">
        <w:footnoteReference w:id="1"/>
      </w:r>
      <w:r w:rsidRPr="00F32CB5">
        <w:t xml:space="preserve"> et la Blockchain</w:t>
      </w:r>
      <w:r w:rsidRPr="00F32CB5">
        <w:footnoteReference w:id="2"/>
      </w:r>
      <w:r w:rsidRPr="00F32CB5">
        <w:t>, avec l'objectif de proposer des solutions innovantes à ses clients et de renforcer sa position de leader dans le secteur bancaire.</w:t>
      </w:r>
    </w:p>
    <w:p w14:paraId="7BD67310" w14:textId="77777777" w:rsidR="00F32CB5" w:rsidRPr="00F32CB5" w:rsidRDefault="00F32CB5" w:rsidP="00F32CB5">
      <w:r w:rsidRPr="00F32CB5">
        <w:t xml:space="preserve">En résumé, le Crédit Agricole est une banque mutualiste française qui fournit des services financiers aux particuliers, aux professionnels et aux entreprises. Il est le leader de la banque de détail en France et est présent dans d'autres secteurs financiers tels </w:t>
      </w:r>
      <w:r w:rsidRPr="00F32CB5">
        <w:lastRenderedPageBreak/>
        <w:t>que l'assurance et la banque d'investissement. Il a également une forte implication sociale, environnementale et technologique en France.</w:t>
      </w:r>
    </w:p>
    <w:p w14:paraId="5B0C0F11" w14:textId="77777777" w:rsidR="00F32CB5" w:rsidRDefault="00F32CB5" w:rsidP="00F32CB5">
      <w:r>
        <w:t xml:space="preserve">La </w:t>
      </w:r>
      <w:r w:rsidRPr="00B0491D">
        <w:t xml:space="preserve">Caisse Régionale du Crédit Agricole </w:t>
      </w:r>
      <w:r>
        <w:t xml:space="preserve">des Côtes d’Armor (ou CR22) </w:t>
      </w:r>
      <w:r w:rsidRPr="00B0491D">
        <w:t xml:space="preserve">est engagée dans une politique de résultats durables pour garantir et pérenniser sa mission </w:t>
      </w:r>
      <w:r>
        <w:t>d’utilité économique et sociétale au service du territoire des Côtes d’Armor.</w:t>
      </w:r>
    </w:p>
    <w:p w14:paraId="78AAD32B" w14:textId="77777777" w:rsidR="00F32CB5" w:rsidRDefault="00F32CB5" w:rsidP="00F32CB5">
      <w:r>
        <w:t>Bien au-delà de son rôle de banquier-assureur, la CR22 veut agir aux côtés des parties prenantes du territoire (chambres consulaires, collectivités locales, associations, entreprises, établissements de formation, autres Caisses Régionales du Crédit Agricole) pour le développement économique du territoire. Elle veut ainsi contribuer activement à la cohésion sociale et à l’attractivité des Côtes d’Armor.</w:t>
      </w:r>
    </w:p>
    <w:p w14:paraId="4C740A36" w14:textId="77777777" w:rsidR="00F32CB5" w:rsidRDefault="00F32CB5" w:rsidP="00F32CB5">
      <w:r>
        <w:t>La Caisse Régionale veut promouvoir « sa différence » et mesurer la perception d’engagement sociétal par ses clients en les écoutant à périodicité régulière.</w:t>
      </w:r>
    </w:p>
    <w:p w14:paraId="1AB8A18C" w14:textId="77777777" w:rsidR="00F32CB5" w:rsidRDefault="00F32CB5" w:rsidP="00F32CB5">
      <w:r>
        <w:t>Favoriser la création d’emplois, l’entrepreneuriat, la formation et l’innovation.</w:t>
      </w:r>
    </w:p>
    <w:p w14:paraId="381A28DD" w14:textId="77777777" w:rsidR="00F32CB5" w:rsidRDefault="00F32CB5" w:rsidP="00F32CB5">
      <w:r>
        <w:t>A travers ses activités de collecte, de crédits, de gestion des flux monétaires et d’assurances, la CR22 irrigue l’économie et la création de richesse sur le territoire. Banque universelle, elle accompagne les projets de ses clients publics et privés sur la base d’une appréciation objective des risques.</w:t>
      </w:r>
      <w:r>
        <w:tab/>
      </w:r>
      <w:r>
        <w:br/>
        <w:t>Elle est à l’initiative ou elle collabore à la création ou au maintien de dispositifs visant à la création d’entreprises, à l’emploi, à la formation ou à l’innovation (Cafés de la création, Village by CA, Boutiques Starters, Tandem22, partenariat avec les établissements d’enseignement, Oscars des Entreprises, Trophées du Tourisme, etc…).</w:t>
      </w:r>
    </w:p>
    <w:p w14:paraId="5E9E782E" w14:textId="77777777" w:rsidR="00F32CB5" w:rsidRDefault="00F32CB5" w:rsidP="00F32CB5">
      <w:r>
        <w:t xml:space="preserve">Créer des relations partenariales et de mécénat durables, bâties autour de valeurs communes : la Caisses Régionale soutient financièrement des actions et des projets culturels, sportifs, de solidarité et de valorisation du patrimoine par une politique de mécénat et de partenariats active et durable avec les associations. La CR22 veille à ce que son engagement ne se limite pas aux seuls apports financiers, mais qu’il vise une relation partenariale durable et propice au dialogue entre les parties. Elle sait renforcer ou maintenir son action solidaire dans les périodes difficiles (crise du Covid 19, …) </w:t>
      </w:r>
    </w:p>
    <w:p w14:paraId="3396ED97" w14:textId="2A5C1284" w:rsidR="00F32CB5" w:rsidRDefault="00F32CB5" w:rsidP="00F32CB5">
      <w:r>
        <w:t>Le Crédit Agricole n’agit pas que sur les Côtes d’Armor mais sur l’ensemble du territoire breton et a une présence bien ancrée en son espace (</w:t>
      </w:r>
      <w:r w:rsidRPr="00F32CB5">
        <w:t>cf.</w:t>
      </w:r>
      <w:r>
        <w:t xml:space="preserve"> </w:t>
      </w:r>
      <w:r>
        <w:fldChar w:fldCharType="begin"/>
      </w:r>
      <w:r>
        <w:instrText xml:space="preserve"> REF _Ref131577141 \h  \* MERGEFORMAT </w:instrText>
      </w:r>
      <w:r>
        <w:fldChar w:fldCharType="separate"/>
      </w:r>
      <w:r>
        <w:t>Figure 1 carte de l'implémentation du Crédit agricole sur le territoire breton</w:t>
      </w:r>
      <w:r>
        <w:fldChar w:fldCharType="end"/>
      </w:r>
      <w:r>
        <w:t>).</w:t>
      </w:r>
    </w:p>
    <w:p w14:paraId="7FD34143" w14:textId="77777777" w:rsidR="008D5879" w:rsidRDefault="008D5879" w:rsidP="000B58FA"/>
    <w:p w14:paraId="53C7EC39" w14:textId="77777777" w:rsidR="008D5879" w:rsidRDefault="008D5879" w:rsidP="000B58FA"/>
    <w:p w14:paraId="1796C2A2" w14:textId="1B996A25" w:rsidR="008D5879" w:rsidRDefault="008D5879" w:rsidP="000B58FA"/>
    <w:p w14:paraId="064AC009" w14:textId="2BD47C5F" w:rsidR="008D5879" w:rsidRDefault="001542CB" w:rsidP="000B58FA">
      <w:r>
        <w:rPr>
          <w:noProof/>
        </w:rPr>
        <w:lastRenderedPageBreak/>
        <w:drawing>
          <wp:inline distT="0" distB="0" distL="0" distR="0" wp14:anchorId="11B40DAC" wp14:editId="20B65868">
            <wp:extent cx="5734850" cy="3191320"/>
            <wp:effectExtent l="0" t="0" r="0" b="9525"/>
            <wp:docPr id="1578636489" name="Image 1" descr="Une image contenant texte, car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6489" name="Image 1" descr="Une image contenant texte, carte, capture d’écran, diagramm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4850" cy="3191320"/>
                    </a:xfrm>
                    <a:prstGeom prst="rect">
                      <a:avLst/>
                    </a:prstGeom>
                  </pic:spPr>
                </pic:pic>
              </a:graphicData>
            </a:graphic>
          </wp:inline>
        </w:drawing>
      </w:r>
    </w:p>
    <w:p w14:paraId="571B5CBE" w14:textId="77777777" w:rsidR="001542CB" w:rsidRDefault="001542CB" w:rsidP="000B58FA"/>
    <w:p w14:paraId="2F78A106" w14:textId="57713732" w:rsidR="008D5879" w:rsidRDefault="008D5879" w:rsidP="008D5879">
      <w:pPr>
        <w:pStyle w:val="Titre2"/>
      </w:pPr>
      <w:bookmarkStart w:id="2" w:name="_Toc221002504"/>
      <w:r>
        <w:t>Le service</w:t>
      </w:r>
      <w:r w:rsidR="001542CB">
        <w:t xml:space="preserve"> ABP (</w:t>
      </w:r>
      <w:r>
        <w:t>Assurances</w:t>
      </w:r>
      <w:r w:rsidR="001542CB">
        <w:t xml:space="preserve"> des Biens et des Personnes)</w:t>
      </w:r>
      <w:bookmarkEnd w:id="2"/>
    </w:p>
    <w:p w14:paraId="16AE04D3" w14:textId="7AB2620E" w:rsidR="001542CB" w:rsidRDefault="001542CB" w:rsidP="001542CB">
      <w:r>
        <w:t xml:space="preserve">Le pôle Assurances Biens et Personnes est un pôle de conseil et d’accompagnement. Il a pour but de renseigner sur toutes les demandes touchant à l’assurance aussi bien personnelles (assurance vie, assurance santé, etc.) qu’aux assurances de biens (les assurances sur l’immobilier, les moyens de transport, etc.). Le pôle ABP s’occupe des 4 Caisses Régionales bretonnes </w:t>
      </w:r>
      <w:r w:rsidR="00E01BB2">
        <w:t>et</w:t>
      </w:r>
      <w:r>
        <w:t xml:space="preserve"> de la Guadeloupe.</w:t>
      </w:r>
    </w:p>
    <w:p w14:paraId="519C3548" w14:textId="2868AAC0" w:rsidR="001542CB" w:rsidRDefault="001542CB" w:rsidP="001542CB">
      <w:r>
        <w:t>Le pôle ABP c’est 82 000 opérations d’assistance au cours de l’année, 280 000 actes de gestion, 38 000 alertes de surveillance et 48 000 opérations en lien avec les clients professionnels et agricoles.</w:t>
      </w:r>
    </w:p>
    <w:p w14:paraId="70B4E4D8" w14:textId="77777777" w:rsidR="001542CB" w:rsidRDefault="001542CB" w:rsidP="001542CB">
      <w:r>
        <w:t>Le pôle ABP est composé de 4 unités différentes, toutes ayant un champ d’action différent mais travaillant main dans la main les uns avec les autres :</w:t>
      </w:r>
    </w:p>
    <w:p w14:paraId="66BC1C91" w14:textId="77777777" w:rsidR="001542CB" w:rsidRDefault="001542CB" w:rsidP="001542CB">
      <w:pPr>
        <w:pStyle w:val="Paragraphedeliste"/>
        <w:numPr>
          <w:ilvl w:val="0"/>
          <w:numId w:val="11"/>
        </w:numPr>
        <w:spacing w:line="259" w:lineRule="auto"/>
        <w:jc w:val="both"/>
      </w:pPr>
      <w:r>
        <w:t>Conseil Assistance Réseaux (C.A.R)</w:t>
      </w:r>
    </w:p>
    <w:p w14:paraId="59A0C84E" w14:textId="77777777" w:rsidR="001542CB" w:rsidRDefault="001542CB" w:rsidP="001542CB">
      <w:pPr>
        <w:pStyle w:val="Paragraphedeliste"/>
        <w:numPr>
          <w:ilvl w:val="0"/>
          <w:numId w:val="11"/>
        </w:numPr>
        <w:spacing w:line="259" w:lineRule="auto"/>
        <w:jc w:val="both"/>
      </w:pPr>
      <w:r>
        <w:t>Unité Gestion Assurances (U.G.A)</w:t>
      </w:r>
    </w:p>
    <w:p w14:paraId="08314C2E" w14:textId="77777777" w:rsidR="001542CB" w:rsidRDefault="001542CB" w:rsidP="001542CB">
      <w:pPr>
        <w:pStyle w:val="Paragraphedeliste"/>
        <w:numPr>
          <w:ilvl w:val="0"/>
          <w:numId w:val="11"/>
        </w:numPr>
        <w:spacing w:line="259" w:lineRule="auto"/>
        <w:jc w:val="both"/>
      </w:pPr>
      <w:r>
        <w:t>Unité Support et Projets (U.S.P)</w:t>
      </w:r>
    </w:p>
    <w:p w14:paraId="66442D24" w14:textId="77777777" w:rsidR="001542CB" w:rsidRPr="00BA2E4F" w:rsidRDefault="001542CB" w:rsidP="001542CB">
      <w:pPr>
        <w:pStyle w:val="Paragraphedeliste"/>
        <w:numPr>
          <w:ilvl w:val="0"/>
          <w:numId w:val="11"/>
        </w:numPr>
        <w:spacing w:line="259" w:lineRule="auto"/>
        <w:jc w:val="both"/>
      </w:pPr>
      <w:r>
        <w:t xml:space="preserve">Agence en ligne Client Agriculteurs/Professionnels </w:t>
      </w:r>
      <w:proofErr w:type="gramStart"/>
      <w:r>
        <w:t>( A.C.A.P</w:t>
      </w:r>
      <w:proofErr w:type="gramEnd"/>
      <w:r>
        <w:t>)</w:t>
      </w:r>
    </w:p>
    <w:p w14:paraId="6084B344" w14:textId="77777777" w:rsidR="001542CB" w:rsidRDefault="001542CB" w:rsidP="001542CB"/>
    <w:p w14:paraId="77C86597" w14:textId="77777777" w:rsidR="007B0610" w:rsidRDefault="007B0610" w:rsidP="000B58FA"/>
    <w:p w14:paraId="637BF067" w14:textId="77777777" w:rsidR="007B0610" w:rsidRDefault="007B0610" w:rsidP="000B58FA"/>
    <w:p w14:paraId="5442642E" w14:textId="77777777" w:rsidR="007B0610" w:rsidRDefault="007B0610" w:rsidP="000B58FA"/>
    <w:p w14:paraId="1750E358" w14:textId="77777777" w:rsidR="007B0610" w:rsidRDefault="007B0610" w:rsidP="000B58FA"/>
    <w:p w14:paraId="30981ED6" w14:textId="6BB6E642" w:rsidR="007B0610" w:rsidRDefault="007B0610" w:rsidP="007B0610">
      <w:pPr>
        <w:pStyle w:val="Titre2"/>
      </w:pPr>
      <w:bookmarkStart w:id="3" w:name="_Toc221002505"/>
      <w:r>
        <w:lastRenderedPageBreak/>
        <w:t>L’immersion chez CAR</w:t>
      </w:r>
      <w:bookmarkEnd w:id="3"/>
    </w:p>
    <w:p w14:paraId="3CB4D5AA" w14:textId="0C572439" w:rsidR="007B0610" w:rsidRDefault="007B0610" w:rsidP="000B58FA">
      <w:r>
        <w:t xml:space="preserve">Lien : </w:t>
      </w:r>
      <w:hyperlink r:id="rId9" w:history="1">
        <w:r w:rsidRPr="007B0610">
          <w:rPr>
            <w:rStyle w:val="Lienhypertexte"/>
          </w:rPr>
          <w:t>Présentation CAR</w:t>
        </w:r>
      </w:hyperlink>
    </w:p>
    <w:p w14:paraId="114E6E7E" w14:textId="0075A219" w:rsidR="007B0610" w:rsidRDefault="007B0610" w:rsidP="000B58FA">
      <w:r>
        <w:t>Tandem avec les collègues des unités pour découvrir l’ensemble des activités</w:t>
      </w:r>
    </w:p>
    <w:p w14:paraId="62012F73" w14:textId="77777777" w:rsidR="009D5AD7" w:rsidRDefault="009D5AD7" w:rsidP="009D5AD7">
      <w:r w:rsidRPr="0E0C50EE">
        <w:t>Le projet que j’ai traité est intégré dans l’unité C</w:t>
      </w:r>
      <w:r>
        <w:t>.</w:t>
      </w:r>
      <w:r w:rsidRPr="0E0C50EE">
        <w:t>A</w:t>
      </w:r>
      <w:r>
        <w:t>.</w:t>
      </w:r>
      <w:r w:rsidRPr="0E0C50EE">
        <w:t xml:space="preserve">R, qui est composé de 19 personnes. Le projet rentre dans plusieurs de leurs tâches qui consistent à répondre aux différentes demandes qui leurs sont envoyées : </w:t>
      </w:r>
      <w:r>
        <w:t>(</w:t>
      </w:r>
      <w:r>
        <w:fldChar w:fldCharType="begin"/>
      </w:r>
      <w:r>
        <w:instrText xml:space="preserve"> REF _Ref131600115 \h  \* MERGEFORMAT </w:instrText>
      </w:r>
      <w:r>
        <w:fldChar w:fldCharType="separate"/>
      </w:r>
      <w:r>
        <w:t>Figure 3 description des activités de l'unité C.</w:t>
      </w:r>
      <w:proofErr w:type="gramStart"/>
      <w:r>
        <w:t>A.R</w:t>
      </w:r>
      <w:proofErr w:type="gramEnd"/>
      <w:r>
        <w:fldChar w:fldCharType="end"/>
      </w:r>
      <w:r>
        <w:t>)</w:t>
      </w:r>
    </w:p>
    <w:p w14:paraId="62862984" w14:textId="77777777" w:rsidR="009D5AD7" w:rsidRDefault="009D5AD7" w:rsidP="009D5AD7">
      <w:r>
        <w:rPr>
          <w:noProof/>
        </w:rPr>
        <mc:AlternateContent>
          <mc:Choice Requires="wps">
            <w:drawing>
              <wp:anchor distT="0" distB="0" distL="114300" distR="114300" simplePos="0" relativeHeight="251683840" behindDoc="1" locked="0" layoutInCell="1" allowOverlap="1" wp14:anchorId="4FF38585" wp14:editId="4C560D9E">
                <wp:simplePos x="0" y="0"/>
                <wp:positionH relativeFrom="column">
                  <wp:posOffset>452755</wp:posOffset>
                </wp:positionH>
                <wp:positionV relativeFrom="paragraph">
                  <wp:posOffset>2656840</wp:posOffset>
                </wp:positionV>
                <wp:extent cx="4610100" cy="635"/>
                <wp:effectExtent l="0" t="0" r="0" b="0"/>
                <wp:wrapTight wrapText="bothSides">
                  <wp:wrapPolygon edited="0">
                    <wp:start x="0" y="0"/>
                    <wp:lineTo x="0" y="21600"/>
                    <wp:lineTo x="21600" y="21600"/>
                    <wp:lineTo x="21600" y="0"/>
                  </wp:wrapPolygon>
                </wp:wrapTight>
                <wp:docPr id="2027574355" name="Zone de texte 1"/>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46AC7B40" w14:textId="77777777" w:rsidR="009D5AD7" w:rsidRPr="004D32EE" w:rsidRDefault="009D5AD7" w:rsidP="009D5AD7">
                            <w:pPr>
                              <w:pStyle w:val="Lgende"/>
                              <w:jc w:val="center"/>
                              <w:rPr>
                                <w:noProof/>
                              </w:rPr>
                            </w:pPr>
                            <w:r>
                              <w:t xml:space="preserve">Figure </w:t>
                            </w:r>
                            <w:fldSimple w:instr=" SEQ Figure \* ARABIC ">
                              <w:r>
                                <w:rPr>
                                  <w:noProof/>
                                </w:rPr>
                                <w:t>1</w:t>
                              </w:r>
                            </w:fldSimple>
                            <w:r>
                              <w:t xml:space="preserve"> -</w:t>
                            </w:r>
                            <w:r w:rsidRPr="001661CD">
                              <w:t xml:space="preserve"> </w:t>
                            </w:r>
                            <w:r>
                              <w:t>D</w:t>
                            </w:r>
                            <w:r w:rsidRPr="001661CD">
                              <w:t>escription des activités de l'unité C.A.R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F38585" id="_x0000_t202" coordsize="21600,21600" o:spt="202" path="m,l,21600r21600,l21600,xe">
                <v:stroke joinstyle="miter"/>
                <v:path gradientshapeok="t" o:connecttype="rect"/>
              </v:shapetype>
              <v:shape id="Zone de texte 1" o:spid="_x0000_s1026" type="#_x0000_t202" style="position:absolute;margin-left:35.65pt;margin-top:209.2pt;width:363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" stroked="f">
                <v:textbox style="mso-fit-shape-to-text:t" inset="0,0,0,0">
                  <w:txbxContent>
                    <w:p w14:paraId="46AC7B40" w14:textId="77777777" w:rsidR="009D5AD7" w:rsidRPr="004D32EE" w:rsidRDefault="009D5AD7" w:rsidP="009D5AD7">
                      <w:pPr>
                        <w:pStyle w:val="Lgende"/>
                        <w:jc w:val="center"/>
                        <w:rPr>
                          <w:noProof/>
                        </w:rPr>
                      </w:pPr>
                      <w:r>
                        <w:t xml:space="preserve">Figure </w:t>
                      </w:r>
                      <w:fldSimple w:instr=" SEQ Figure \* ARABIC ">
                        <w:r>
                          <w:rPr>
                            <w:noProof/>
                          </w:rPr>
                          <w:t>1</w:t>
                        </w:r>
                      </w:fldSimple>
                      <w:r>
                        <w:t xml:space="preserve"> -</w:t>
                      </w:r>
                      <w:r w:rsidRPr="001661CD">
                        <w:t xml:space="preserve"> </w:t>
                      </w:r>
                      <w:r>
                        <w:t>D</w:t>
                      </w:r>
                      <w:r w:rsidRPr="001661CD">
                        <w:t>escription des activités de l'unité C.A.R</w:t>
                      </w:r>
                    </w:p>
                  </w:txbxContent>
                </v:textbox>
                <w10:wrap type="tight"/>
              </v:shape>
            </w:pict>
          </mc:Fallback>
        </mc:AlternateContent>
      </w:r>
      <w:r>
        <w:rPr>
          <w:noProof/>
          <w:lang w:eastAsia="fr-FR"/>
        </w:rPr>
        <w:drawing>
          <wp:anchor distT="0" distB="0" distL="114300" distR="114300" simplePos="0" relativeHeight="251682816" behindDoc="1" locked="0" layoutInCell="1" allowOverlap="1" wp14:anchorId="1C55391F" wp14:editId="66F73658">
            <wp:simplePos x="0" y="0"/>
            <wp:positionH relativeFrom="column">
              <wp:posOffset>452755</wp:posOffset>
            </wp:positionH>
            <wp:positionV relativeFrom="paragraph">
              <wp:posOffset>0</wp:posOffset>
            </wp:positionV>
            <wp:extent cx="4610100" cy="2599787"/>
            <wp:effectExtent l="0" t="0" r="0" b="0"/>
            <wp:wrapTight wrapText="bothSides">
              <wp:wrapPolygon edited="0">
                <wp:start x="0" y="0"/>
                <wp:lineTo x="0" y="21368"/>
                <wp:lineTo x="21511" y="21368"/>
                <wp:lineTo x="21511"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ésentation unité CA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0100" cy="2599787"/>
                    </a:xfrm>
                    <a:prstGeom prst="rect">
                      <a:avLst/>
                    </a:prstGeom>
                  </pic:spPr>
                </pic:pic>
              </a:graphicData>
            </a:graphic>
            <wp14:sizeRelH relativeFrom="page">
              <wp14:pctWidth>0</wp14:pctWidth>
            </wp14:sizeRelH>
            <wp14:sizeRelV relativeFrom="page">
              <wp14:pctHeight>0</wp14:pctHeight>
            </wp14:sizeRelV>
          </wp:anchor>
        </w:drawing>
      </w:r>
    </w:p>
    <w:p w14:paraId="3B628954" w14:textId="77777777" w:rsidR="00DC6B9E" w:rsidRDefault="00DC6B9E" w:rsidP="000B58FA"/>
    <w:p w14:paraId="63558C72" w14:textId="2EA543FF" w:rsidR="00DC6B9E" w:rsidRPr="00DC6B9E" w:rsidRDefault="00DC6B9E" w:rsidP="000B58FA">
      <w:pPr>
        <w:rPr>
          <w:b/>
          <w:bCs/>
        </w:rPr>
      </w:pPr>
      <w:r w:rsidRPr="00DC6B9E">
        <w:rPr>
          <w:b/>
          <w:bCs/>
        </w:rPr>
        <w:t>Parler de la problématique de recherche de documents, de mise à disposition et de mises à jour des documents tout en respectant la conformité.</w:t>
      </w:r>
    </w:p>
    <w:p w14:paraId="2F7B4E0C" w14:textId="77777777" w:rsidR="00DC6B9E" w:rsidRDefault="00DC6B9E" w:rsidP="000B58FA"/>
    <w:p w14:paraId="631DFB78" w14:textId="77777777" w:rsidR="00DC6B9E" w:rsidRDefault="00DC6B9E" w:rsidP="00DC6B9E">
      <w:r>
        <w:t>L’unité CAR traite deux types de demandes, les demandes d’assistance et les réclamations. L’équipe utilise deux outils distincts OSD</w:t>
      </w:r>
      <w:r>
        <w:rPr>
          <w:rStyle w:val="Appelnotedebasdep"/>
        </w:rPr>
        <w:footnoteReference w:id="3"/>
      </w:r>
      <w:r>
        <w:t>/Bonita</w:t>
      </w:r>
      <w:r>
        <w:rPr>
          <w:rStyle w:val="Appelnotedebasdep"/>
        </w:rPr>
        <w:footnoteReference w:id="4"/>
      </w:r>
      <w:r>
        <w:t xml:space="preserve"> pour l’assistance et WDRC</w:t>
      </w:r>
      <w:r>
        <w:rPr>
          <w:rStyle w:val="Appelnotedebasdep"/>
        </w:rPr>
        <w:footnoteReference w:id="5"/>
      </w:r>
      <w:r>
        <w:t xml:space="preserve"> pour le traitement des réclamations. </w:t>
      </w:r>
    </w:p>
    <w:p w14:paraId="10450D81" w14:textId="12FC6188" w:rsidR="00DC6B9E" w:rsidRDefault="00DC6B9E" w:rsidP="00DC6B9E">
      <w:r>
        <w:t xml:space="preserve"> </w:t>
      </w:r>
    </w:p>
    <w:p w14:paraId="4423B859" w14:textId="77777777" w:rsidR="00DC6B9E" w:rsidRDefault="00DC6B9E" w:rsidP="00DC6B9E">
      <w:r>
        <w:t>Les réclamations sont rédigées par les conseillers et traitées par l’équipe C.A.R via l’outil WDRC. Cet outil permet d’échanger et de suivre le parcours d’une réclamation ainsi que son délai de traitement.</w:t>
      </w:r>
    </w:p>
    <w:p w14:paraId="296407CC" w14:textId="77777777" w:rsidR="00DC6B9E" w:rsidRDefault="00DC6B9E" w:rsidP="00DC6B9E">
      <w:r>
        <w:t>Il m’a été demandé que mon modèle d’IA puisse s’y adapter par la suite, c’est pourquoi j’ai, dès le début, réfléchi à une solution combinant les deux canaux.</w:t>
      </w:r>
    </w:p>
    <w:p w14:paraId="7D8BF24D" w14:textId="4AB0F6BF" w:rsidR="00DC6B9E" w:rsidRDefault="00DC6B9E" w:rsidP="00DC6B9E">
      <w:r>
        <w:lastRenderedPageBreak/>
        <w:t>La structure des deux types de demandes est similaire : des questions et des réponses (</w:t>
      </w:r>
      <w:r>
        <w:fldChar w:fldCharType="begin"/>
      </w:r>
      <w:r>
        <w:instrText xml:space="preserve"> REF _Ref132626698 \h </w:instrText>
      </w:r>
      <w:r>
        <w:fldChar w:fldCharType="separate"/>
      </w:r>
      <w:r>
        <w:t>Figure </w:t>
      </w:r>
      <w:r>
        <w:rPr>
          <w:noProof/>
        </w:rPr>
        <w:t>4</w:t>
      </w:r>
      <w:r>
        <w:t xml:space="preserve"> copie d'écran d'une demande OSD depuis Outlook</w:t>
      </w:r>
      <w:r>
        <w:fldChar w:fldCharType="end"/>
      </w:r>
      <w:r w:rsidR="0017299E">
        <w:t xml:space="preserve"> </w:t>
      </w:r>
      <w:r>
        <w:fldChar w:fldCharType="begin"/>
      </w:r>
      <w:r>
        <w:instrText xml:space="preserve"> REF _Ref131427840 \h  \* MERGEFORMAT </w:instrText>
      </w:r>
      <w:r>
        <w:fldChar w:fldCharType="separate"/>
      </w:r>
      <w:r>
        <w:rPr>
          <w:b/>
          <w:bCs/>
        </w:rPr>
        <w:t>Erreur ! Source du renvoi introuvable.</w:t>
      </w:r>
      <w:r>
        <w:fldChar w:fldCharType="end"/>
      </w:r>
      <w:r>
        <w:t>)</w:t>
      </w:r>
      <w:r w:rsidRPr="009528AA">
        <w:rPr>
          <w:noProof/>
          <w:lang w:eastAsia="fr-FR"/>
        </w:rPr>
        <w:t xml:space="preserve"> </w:t>
      </w:r>
    </w:p>
    <w:p w14:paraId="1B9CA2CB" w14:textId="0C981687" w:rsidR="00DC6B9E" w:rsidRDefault="003A00C9" w:rsidP="000B58FA">
      <w:r>
        <w:t>L’équipe C.A.R doit répondre aux demandes d’assistance, c’est-à-dire aux besoins d’accompagnement de la part des conseillers d’agence. Les questions sont posées via des formulaires disponibles côté réseaux et pris en charge via une interface de réponse par C.A.R (OSD/Bonita).</w:t>
      </w:r>
      <w:r>
        <w:br/>
      </w:r>
    </w:p>
    <w:p w14:paraId="74E8698F" w14:textId="367DC49E" w:rsidR="003A00C9" w:rsidRDefault="00BD4E22" w:rsidP="003A00C9">
      <w:pPr>
        <w:pStyle w:val="Titre2"/>
      </w:pPr>
      <w:bookmarkStart w:id="4" w:name="_Toc132645749"/>
      <w:bookmarkStart w:id="5" w:name="_Toc132748621"/>
      <w:bookmarkStart w:id="6" w:name="_Toc221002506"/>
      <w:r>
        <w:t>A</w:t>
      </w:r>
      <w:r w:rsidR="003A00C9">
        <w:t>cculturation</w:t>
      </w:r>
      <w:bookmarkEnd w:id="4"/>
      <w:bookmarkEnd w:id="5"/>
      <w:r w:rsidR="003A00C9">
        <w:t xml:space="preserve"> de</w:t>
      </w:r>
      <w:r>
        <w:t xml:space="preserve"> l’équipe à</w:t>
      </w:r>
      <w:r w:rsidR="003A00C9">
        <w:t xml:space="preserve"> l’IA</w:t>
      </w:r>
      <w:bookmarkEnd w:id="6"/>
    </w:p>
    <w:p w14:paraId="132699AC" w14:textId="77777777" w:rsidR="003A00C9" w:rsidRDefault="003A00C9" w:rsidP="003A00C9">
      <w:r w:rsidRPr="00E2425A">
        <w:t>L'un des objectifs fondamentaux du projet était de familiariser l'entreprise avec l'utilisation de l'IA. Nous avions pour responsabilité de promouvoir son utilisation au sein du Crédit Agricole</w:t>
      </w:r>
      <w:r>
        <w:t xml:space="preserve"> des Côtes d’Armor</w:t>
      </w:r>
      <w:r w:rsidRPr="00E2425A">
        <w:t>, car bien qu'il s'agisse d'un outil offrant un soutien considérable dans le travail, il est également mal compris et encore fl</w:t>
      </w:r>
      <w:r>
        <w:t>ou pour bon nombre de personnes.</w:t>
      </w:r>
    </w:p>
    <w:p w14:paraId="4AE225BD" w14:textId="77777777" w:rsidR="003A00C9" w:rsidRDefault="003A00C9" w:rsidP="003A00C9">
      <w:r w:rsidRPr="00F34C83">
        <w:t>À mon arrivée dans le service, on considérait l'IA comme un</w:t>
      </w:r>
      <w:r>
        <w:t>e entité capable de tout faire, et ma tutrice m’a chargé de développer ce qu’était réellement l’intelligence artificielle, que, oui, elle était capable de beaucoup de choses mais avait cependant des contraintes et que c’est avant tout plus un outil de soutien qu’un outil permettant de remplacer les différents acteurs du pôle car l’expertise humaine n’est pas remplaçable.</w:t>
      </w:r>
    </w:p>
    <w:p w14:paraId="60CE9DB9" w14:textId="77777777" w:rsidR="003A00C9" w:rsidRDefault="003A00C9" w:rsidP="003A00C9">
      <w:r>
        <w:t>J’ai donc effectué plusieurs présentations devant mon service et ceux en coopération avec celui-ci m’acculturant en même temps que mes collègues sur le sujet.</w:t>
      </w:r>
    </w:p>
    <w:p w14:paraId="7185A8C8" w14:textId="77777777" w:rsidR="003A00C9" w:rsidRDefault="003A00C9" w:rsidP="003A00C9">
      <w:r>
        <w:t>Mon rôle ne s’est pas arrêté à mon pôle. En effet, ma tutrice est membre du « comité d’innovation », qui est un comité discutant de la mise en œuvre des différents projets au sein des Côtes-d’Armor, ces projets peuvent être finis, en cours, ou simplement une idée, le but était de juger le pour et le contre de ces projets. Le comité est constitué de différentes personnes mais celles-ci sont toutes des membres clefs des différents services qui constituent le siège, de l’analyste d’un pôle à des membres de la direction générale.</w:t>
      </w:r>
    </w:p>
    <w:p w14:paraId="2FA8F40C" w14:textId="77777777" w:rsidR="003A00C9" w:rsidRDefault="003A00C9" w:rsidP="003A00C9">
      <w:r>
        <w:t xml:space="preserve">Je suis intervenu dans plusieurs de ces comités pour présenter la progression de mon projet, mes difficultés rencontrées et donc expliquer l’idée de l’application de l’IA dans la vie au travail, ses atouts comme ses défauts ainsi que répondre aux différentes questions que le comité pouvait avoir. </w:t>
      </w:r>
    </w:p>
    <w:p w14:paraId="7FA73FB4" w14:textId="77777777" w:rsidR="003A00C9" w:rsidRDefault="003A00C9" w:rsidP="003A00C9">
      <w:r>
        <w:t xml:space="preserve">C’est aussi à ces comités que je pouvais expliquer mes problématiques rencontrées et demander de l’aide, ou avoir des solutions que ce </w:t>
      </w:r>
      <w:proofErr w:type="gramStart"/>
      <w:r>
        <w:t>soit</w:t>
      </w:r>
      <w:proofErr w:type="gramEnd"/>
      <w:r>
        <w:t xml:space="preserve"> des réponses ou d’autres façons de procéder, mais aussi expliquer la difficulté du projet car de nombreuses barrières entravent la progression de celui-ci.</w:t>
      </w:r>
    </w:p>
    <w:p w14:paraId="4EF0E773" w14:textId="51FDB00C" w:rsidR="00DC6B9E" w:rsidRDefault="00EB58F6" w:rsidP="000B58FA">
      <w:r>
        <w:lastRenderedPageBreak/>
        <w:t>Notamment avec les équipes qui construisent les projets, ils ont besoin de comprendre qu’un projet doit être construire autour de la donnée et pas seulement autour d’une problématique, sans donnée =&gt; pas d’IA.</w:t>
      </w:r>
    </w:p>
    <w:p w14:paraId="192E729A" w14:textId="77777777" w:rsidR="00DC6B9E" w:rsidRDefault="00DC6B9E" w:rsidP="000B58FA"/>
    <w:p w14:paraId="16FBF69F" w14:textId="77777777" w:rsidR="007B0610" w:rsidRDefault="007B0610" w:rsidP="000B58FA"/>
    <w:p w14:paraId="3399BA00" w14:textId="433F313E" w:rsidR="005E1265" w:rsidRDefault="005E1265" w:rsidP="005E1265">
      <w:pPr>
        <w:pStyle w:val="Titre2"/>
      </w:pPr>
      <w:bookmarkStart w:id="7" w:name="_Toc221002507"/>
      <w:r>
        <w:t>Construction d’un projet</w:t>
      </w:r>
      <w:bookmarkEnd w:id="7"/>
      <w:r w:rsidR="006B01C6">
        <w:t xml:space="preserve"> [C14]</w:t>
      </w:r>
    </w:p>
    <w:p w14:paraId="6FAAEA76" w14:textId="77777777" w:rsidR="00F42C7F" w:rsidRDefault="00F42C7F" w:rsidP="00F42C7F">
      <w:r>
        <w:t xml:space="preserve">Le Crédit Agricole des Côtes d’Armor est un acteur majeur du territoire aussi bien économiquement que techniquement, c’est un acteur important au développement du département sur le plan technologique ; c’est pourquoi le Crédit Agricole des Côtes d’Armor est un membre partenaire de la formation. </w:t>
      </w:r>
    </w:p>
    <w:p w14:paraId="0AF19EDE" w14:textId="77777777" w:rsidR="00F42C7F" w:rsidRDefault="00F42C7F" w:rsidP="00F42C7F">
      <w:pPr>
        <w:keepNext/>
        <w:jc w:val="center"/>
      </w:pPr>
      <w:r>
        <w:rPr>
          <w:noProof/>
          <w:lang w:eastAsia="fr-FR"/>
        </w:rPr>
        <w:drawing>
          <wp:inline distT="0" distB="0" distL="0" distR="0" wp14:anchorId="587B4280" wp14:editId="0BB309FC">
            <wp:extent cx="3733800" cy="393382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204397a47e0b6ac58d5ad5c063672dd.png"/>
                    <pic:cNvPicPr/>
                  </pic:nvPicPr>
                  <pic:blipFill>
                    <a:blip r:embed="rId11">
                      <a:extLst>
                        <a:ext uri="{28A0092B-C50C-407E-A947-70E740481C1C}">
                          <a14:useLocalDpi xmlns:a14="http://schemas.microsoft.com/office/drawing/2010/main" val="0"/>
                        </a:ext>
                      </a:extLst>
                    </a:blip>
                    <a:stretch>
                      <a:fillRect/>
                    </a:stretch>
                  </pic:blipFill>
                  <pic:spPr>
                    <a:xfrm>
                      <a:off x="0" y="0"/>
                      <a:ext cx="3733800" cy="3933825"/>
                    </a:xfrm>
                    <a:prstGeom prst="rect">
                      <a:avLst/>
                    </a:prstGeom>
                  </pic:spPr>
                </pic:pic>
              </a:graphicData>
            </a:graphic>
          </wp:inline>
        </w:drawing>
      </w:r>
    </w:p>
    <w:p w14:paraId="726850A2" w14:textId="77777777" w:rsidR="00F42C7F" w:rsidRDefault="00F42C7F" w:rsidP="00F42C7F">
      <w:pPr>
        <w:pStyle w:val="Sous-titre"/>
        <w:rPr>
          <w:szCs w:val="24"/>
        </w:rPr>
      </w:pPr>
      <w:r>
        <w:t xml:space="preserve">Figure </w:t>
      </w:r>
      <w:r>
        <w:fldChar w:fldCharType="begin"/>
      </w:r>
      <w:r>
        <w:instrText>SEQ Figure \* ARABIC</w:instrText>
      </w:r>
      <w:r>
        <w:fldChar w:fldCharType="separate"/>
      </w:r>
      <w:r>
        <w:rPr>
          <w:noProof/>
        </w:rPr>
        <w:t>2</w:t>
      </w:r>
      <w:r>
        <w:fldChar w:fldCharType="end"/>
      </w:r>
      <w:r>
        <w:t xml:space="preserve"> capture d'écran du post de présentation de la prise en charge par le Crédit Agricole </w:t>
      </w:r>
      <w:r>
        <w:rPr>
          <w:szCs w:val="24"/>
        </w:rPr>
        <w:t>des Côtes d’Armor</w:t>
      </w:r>
      <w:r>
        <w:t xml:space="preserve"> de 5 alternants IA</w:t>
      </w:r>
    </w:p>
    <w:p w14:paraId="26EA5A94" w14:textId="77777777" w:rsidR="00F42C7F" w:rsidRDefault="00F42C7F" w:rsidP="00F42C7F"/>
    <w:p w14:paraId="07A19FD5" w14:textId="77777777" w:rsidR="00F42C7F" w:rsidRDefault="00F42C7F" w:rsidP="00F42C7F">
      <w:r w:rsidRPr="00AF7BDE">
        <w:t xml:space="preserve">La création du projet au sein du </w:t>
      </w:r>
      <w:r>
        <w:t>C</w:t>
      </w:r>
      <w:r w:rsidRPr="00AF7BDE">
        <w:t xml:space="preserve">rédit </w:t>
      </w:r>
      <w:r>
        <w:t>A</w:t>
      </w:r>
      <w:r w:rsidRPr="00AF7BDE">
        <w:t>gricole a été une initiative de la part de la direction général</w:t>
      </w:r>
      <w:r>
        <w:t>e</w:t>
      </w:r>
      <w:r w:rsidRPr="00AF7BDE">
        <w:t xml:space="preserve"> pour aider l’implémentation de formation au sein du territoire des Côtes-d’Armor et de pouvoir créer </w:t>
      </w:r>
      <w:r>
        <w:t>une compétence sur le territoire</w:t>
      </w:r>
      <w:r w:rsidRPr="00AF7BDE">
        <w:t>.</w:t>
      </w:r>
    </w:p>
    <w:p w14:paraId="5E7D6D78" w14:textId="77777777" w:rsidR="00F42C7F" w:rsidRDefault="00F42C7F" w:rsidP="00F42C7F">
      <w:r>
        <w:t xml:space="preserve">Plusieurs projets ont été présentés par les différents services à la Direction Générale de la Caisse régionale du Crédit Agricole des Côtes d’Armor lors d’un comité. Les projets </w:t>
      </w:r>
      <w:r>
        <w:lastRenderedPageBreak/>
        <w:t>ont dû être préparés et présentés par les différents services devant un jury qui a statué sur 5 projets correspondant à la stratégie de l’entreprise, dans le respect de l’éthique de l’entreprise. 5 alternants ont ainsi pu être recrutés pour travailler chacun sur l’un des 5 projets validés.</w:t>
      </w:r>
    </w:p>
    <w:p w14:paraId="0CDD6C30" w14:textId="77777777" w:rsidR="00F42C7F" w:rsidRDefault="00F42C7F" w:rsidP="00F42C7F">
      <w:r>
        <w:t>Les différents projets retenus ont été amplement détaillés, puis ont été proposés aux 5 alternants qui ont pu choisir celui qui leur convenait le mieux.</w:t>
      </w:r>
    </w:p>
    <w:p w14:paraId="258C2DE1" w14:textId="77777777" w:rsidR="00F42C7F" w:rsidRDefault="00F42C7F" w:rsidP="00F42C7F">
      <w:r w:rsidRPr="00462245">
        <w:t>Pour ma part, j’ai opté pour le sujet de la création d’une « bibliothèque de réponses réclamation et demandes Réseaux »</w:t>
      </w:r>
      <w:r>
        <w:t>, proposé par le Pôle Assurances des Biens et Personnes</w:t>
      </w:r>
      <w:r w:rsidRPr="00462245">
        <w:t xml:space="preserve"> car c’est un sujet qui traite sur le langage naturel et que nous avions déjà abordé en cours, c’était pour moi le sujet le plus parlant et le plus </w:t>
      </w:r>
      <w:r>
        <w:t>intéressant</w:t>
      </w:r>
      <w:r w:rsidRPr="00462245">
        <w:t>.</w:t>
      </w:r>
    </w:p>
    <w:p w14:paraId="0DC8CC4F" w14:textId="77777777" w:rsidR="00F42C7F" w:rsidRDefault="00F42C7F" w:rsidP="00F42C7F">
      <w:r>
        <w:t xml:space="preserve">Le projet a été implémenté en même temps que le « Modèle Relationnel », programme interne au Groupe Crédit Agricole, qui </w:t>
      </w:r>
      <w:r w:rsidRPr="00AF7BDE">
        <w:t>a été mis en place pour atteindre l’excellence relationnelle</w:t>
      </w:r>
      <w:r>
        <w:t xml:space="preserve">, autour de </w:t>
      </w:r>
      <w:r w:rsidRPr="00AF7BDE">
        <w:t>quatre grandes actions collectives</w:t>
      </w:r>
      <w:r>
        <w:t> </w:t>
      </w:r>
      <w:r w:rsidRPr="00AF7BDE">
        <w:t xml:space="preserve">: </w:t>
      </w:r>
    </w:p>
    <w:p w14:paraId="6B52B5AF" w14:textId="77777777" w:rsidR="00F42C7F" w:rsidRDefault="00F42C7F" w:rsidP="00F42C7F">
      <w:pPr>
        <w:pStyle w:val="Paragraphedeliste"/>
        <w:numPr>
          <w:ilvl w:val="0"/>
          <w:numId w:val="12"/>
        </w:numPr>
        <w:spacing w:line="259" w:lineRule="auto"/>
        <w:jc w:val="both"/>
      </w:pPr>
      <w:r w:rsidRPr="00AF7BDE">
        <w:rPr>
          <w:b/>
        </w:rPr>
        <w:t>Systématiser</w:t>
      </w:r>
      <w:r w:rsidRPr="00AF7BDE">
        <w:t xml:space="preserve"> </w:t>
      </w:r>
      <w:r w:rsidRPr="00AF7BDE">
        <w:rPr>
          <w:b/>
        </w:rPr>
        <w:t>l’écoute</w:t>
      </w:r>
      <w:r w:rsidRPr="00AF7BDE">
        <w:t xml:space="preserve"> client dans </w:t>
      </w:r>
      <w:r>
        <w:t>les</w:t>
      </w:r>
      <w:r w:rsidRPr="00AF7BDE">
        <w:t xml:space="preserve"> différentes entités</w:t>
      </w:r>
    </w:p>
    <w:p w14:paraId="5F10E33F" w14:textId="77777777" w:rsidR="00F42C7F" w:rsidRDefault="00F42C7F" w:rsidP="00F42C7F">
      <w:pPr>
        <w:pStyle w:val="Paragraphedeliste"/>
        <w:numPr>
          <w:ilvl w:val="0"/>
          <w:numId w:val="12"/>
        </w:numPr>
        <w:spacing w:line="259" w:lineRule="auto"/>
        <w:jc w:val="both"/>
      </w:pPr>
      <w:r w:rsidRPr="00AF7BDE">
        <w:t xml:space="preserve">Mettre en œuvre un nouveau modèle relationnel by CA en proposant des pratiques managériales et des </w:t>
      </w:r>
      <w:r w:rsidRPr="00AF7BDE">
        <w:rPr>
          <w:b/>
        </w:rPr>
        <w:t>postures relationnelles d’excellence</w:t>
      </w:r>
    </w:p>
    <w:p w14:paraId="25EADEA6" w14:textId="77777777" w:rsidR="00F42C7F" w:rsidRDefault="00F42C7F" w:rsidP="00F42C7F">
      <w:pPr>
        <w:pStyle w:val="Paragraphedeliste"/>
        <w:numPr>
          <w:ilvl w:val="0"/>
          <w:numId w:val="12"/>
        </w:numPr>
        <w:spacing w:line="259" w:lineRule="auto"/>
        <w:jc w:val="both"/>
      </w:pPr>
      <w:r w:rsidRPr="00AF7BDE">
        <w:rPr>
          <w:b/>
        </w:rPr>
        <w:t>Organiser</w:t>
      </w:r>
      <w:r w:rsidRPr="00AF7BDE">
        <w:t xml:space="preserve"> un plan de bataille au niveau du groupe afin de lutter contre les irritants.</w:t>
      </w:r>
    </w:p>
    <w:p w14:paraId="3E6C5C53" w14:textId="77777777" w:rsidR="00F42C7F" w:rsidRDefault="00F42C7F" w:rsidP="00F42C7F">
      <w:pPr>
        <w:pStyle w:val="Paragraphedeliste"/>
        <w:numPr>
          <w:ilvl w:val="0"/>
          <w:numId w:val="12"/>
        </w:numPr>
        <w:spacing w:line="259" w:lineRule="auto"/>
        <w:jc w:val="both"/>
      </w:pPr>
      <w:r w:rsidRPr="00AF7BDE">
        <w:rPr>
          <w:b/>
        </w:rPr>
        <w:t>Déployer</w:t>
      </w:r>
      <w:r w:rsidRPr="00AF7BDE">
        <w:t xml:space="preserve"> l’académie de l’excellence relationnelle, dans chacune de nos entités, auprès d’un réseau de plus de 80 « Customer Champion », le plus souvent directeurs généraux adjoints. Ces derniers représentent la voix du client et relaient la culture d’excellence relationnelle dans leur entité.</w:t>
      </w:r>
    </w:p>
    <w:p w14:paraId="5E1EA3B5" w14:textId="77777777" w:rsidR="00F42C7F" w:rsidRPr="00E95F12" w:rsidRDefault="00F42C7F" w:rsidP="00F42C7F">
      <w:r>
        <w:t>Ce projet a pour but d’améliorer les conditions de travail de tous les membres du Crédit Agricole en facilitant les échanges entre collaborateurs et clients et en les rendant plus cordiaux et plus agréables, dans un souci de mieux servir le client.</w:t>
      </w:r>
    </w:p>
    <w:p w14:paraId="5F249D67" w14:textId="77777777" w:rsidR="00A35588" w:rsidRDefault="00A35588" w:rsidP="00A35588">
      <w:r w:rsidRPr="001F0EED">
        <w:t xml:space="preserve">Le développement </w:t>
      </w:r>
      <w:r>
        <w:t>de l’IA</w:t>
      </w:r>
      <w:r w:rsidRPr="001F0EED">
        <w:t xml:space="preserve"> basée sur une bibliothèque de réponse</w:t>
      </w:r>
      <w:r>
        <w:t>s</w:t>
      </w:r>
      <w:r w:rsidRPr="001F0EED">
        <w:t xml:space="preserve"> est une approche très courante dans le domaine de la conception de </w:t>
      </w:r>
      <w:proofErr w:type="spellStart"/>
      <w:r w:rsidRPr="007230A9">
        <w:rPr>
          <w:i/>
        </w:rPr>
        <w:t>chatbots</w:t>
      </w:r>
      <w:proofErr w:type="spellEnd"/>
      <w:r w:rsidRPr="001F0EED">
        <w:t xml:space="preserve"> et d'assistants virtuels. Cette méthode consiste à stocker des réponses prédéfinies à un ensemble de questions ou de requêtes dans une base de données, et à utiliser des </w:t>
      </w:r>
      <w:r>
        <w:t>modèles de prédictions</w:t>
      </w:r>
      <w:r w:rsidRPr="001F0EED">
        <w:t xml:space="preserve"> pour sélectionner la réponse la plus appropriée en fonction de la demande de l'utilisateur.</w:t>
      </w:r>
    </w:p>
    <w:p w14:paraId="1AB76CB6" w14:textId="77777777" w:rsidR="00A35588" w:rsidRDefault="00A35588" w:rsidP="00A35588">
      <w:r w:rsidRPr="001F0EED">
        <w:t xml:space="preserve">Le principal avantage de cette méthode est sa facilité de mise en œuvre et de maintenance. En effet, il est relativement simple de constituer une base de données de réponses à partir de données existantes, telles que </w:t>
      </w:r>
      <w:r>
        <w:t>par la création de FAQ ou de</w:t>
      </w:r>
      <w:r w:rsidRPr="001F0EED">
        <w:t xml:space="preserve"> scripts de conversation</w:t>
      </w:r>
      <w:r>
        <w:t xml:space="preserve"> ou par la labélisation de données.</w:t>
      </w:r>
    </w:p>
    <w:p w14:paraId="09D23200" w14:textId="77777777" w:rsidR="00A35588" w:rsidRDefault="00A35588" w:rsidP="00A35588">
      <w:r w:rsidRPr="001F0EED">
        <w:t>Cette approche permet de répondre rapidement et efficacement à un grand nombre de demandes sans néc</w:t>
      </w:r>
      <w:r>
        <w:t>essiter une intervention humaine importante.</w:t>
      </w:r>
    </w:p>
    <w:p w14:paraId="5FD4E019" w14:textId="77777777" w:rsidR="00A35588" w:rsidRDefault="00A35588" w:rsidP="00A35588">
      <w:r w:rsidRPr="001F0EED">
        <w:lastRenderedPageBreak/>
        <w:t>Cependant, cette approche peut également présenter certains inconvénients. Tout d'abord, elle est limitée par la qualité et la quantité des données stockées dans la base de données. Si les réponses stockées ne sont pas suffisamment précises ou complètes, l'IA ne s</w:t>
      </w:r>
      <w:r>
        <w:t>era pas en mesure de fournir la</w:t>
      </w:r>
      <w:r w:rsidRPr="001F0EED">
        <w:t xml:space="preserve"> réponse satisfaisante à l'utilisateur. </w:t>
      </w:r>
    </w:p>
    <w:p w14:paraId="04A5FE78" w14:textId="77777777" w:rsidR="00A35588" w:rsidRDefault="00A35588" w:rsidP="00A35588">
      <w:r w:rsidRPr="00D673DD">
        <w:t>Il est important de soulign</w:t>
      </w:r>
      <w:r>
        <w:t>er que l'IA</w:t>
      </w:r>
      <w:r w:rsidRPr="00D673DD">
        <w:t xml:space="preserve"> peut être améliorée en utilisant des techniques d'apprentissage automatique. Ces techniques permettent à l'IA de s'améliorer au fil du temps en apprenant de nouvelles réponses et en adaptant ses réponses en fonction des interactions avec les utilisateurs.</w:t>
      </w:r>
    </w:p>
    <w:p w14:paraId="6F1FFDD5" w14:textId="77777777" w:rsidR="00A35588" w:rsidRDefault="00A35588" w:rsidP="00A35588">
      <w:r>
        <w:t xml:space="preserve">Une approche pour améliorer l'IA consiste à utiliser des techniques de compréhension de l'intention de l'utilisateur appelée aussi « analyse de sentiment ». Ces techniques permettent à l'IA de comprendre les motivations de l'utilisateur derrière une demande spécifique, ce qui peut aider à fournir des réponses plus précises et personnalisées. </w:t>
      </w:r>
    </w:p>
    <w:p w14:paraId="3959D615" w14:textId="77777777" w:rsidR="00A35588" w:rsidRDefault="00A35588" w:rsidP="00A35588">
      <w:r>
        <w:t>Enfin, il est important de souligner que créer une IA basée sur une bibliothèque de réponses ne doit pas être considéré comme une solution autonome, mais plutôt comme une aide à la rédaction de réponses et que celle-ci doit toujours être accompagnée par un regard humain, dans le but d’être le plus proche du besoin du demandeur et, ainsi, le satisfaire au mieux.</w:t>
      </w:r>
    </w:p>
    <w:p w14:paraId="4676A74A" w14:textId="77777777" w:rsidR="00A35588" w:rsidRDefault="00A35588" w:rsidP="00A35588">
      <w:r w:rsidRPr="00D673DD">
        <w:t xml:space="preserve">L’IA </w:t>
      </w:r>
      <w:r>
        <w:t>doit être</w:t>
      </w:r>
      <w:r w:rsidRPr="00D673DD">
        <w:t xml:space="preserve"> intégrée à une approche de conversation </w:t>
      </w:r>
      <w:r>
        <w:t>croisée</w:t>
      </w:r>
      <w:r w:rsidRPr="00D673DD">
        <w:t xml:space="preserve">, </w:t>
      </w:r>
      <w:r>
        <w:t>c’est-à-dire que</w:t>
      </w:r>
      <w:r w:rsidRPr="00D673DD">
        <w:t xml:space="preserve"> </w:t>
      </w:r>
      <w:r>
        <w:t>l’humain</w:t>
      </w:r>
      <w:r w:rsidRPr="00D673DD">
        <w:t xml:space="preserve"> peut</w:t>
      </w:r>
      <w:r>
        <w:t xml:space="preserve"> et doit</w:t>
      </w:r>
      <w:r w:rsidRPr="00D673DD">
        <w:t xml:space="preserve"> intervenir si l'IA n'est pas en mesure de fournir une réponse satisfaisante à l'utilisateur.</w:t>
      </w:r>
    </w:p>
    <w:p w14:paraId="50FC9C8C" w14:textId="77777777" w:rsidR="00A35588" w:rsidRDefault="00A35588" w:rsidP="00A35588">
      <w:r>
        <w:t xml:space="preserve">Au sein du Crédit Agricole, il existe plusieurs formes d’utilisation de ce cas : </w:t>
      </w:r>
    </w:p>
    <w:p w14:paraId="060E7876" w14:textId="77777777" w:rsidR="00A35588" w:rsidRDefault="00A35588" w:rsidP="00A35588">
      <w:pPr>
        <w:pStyle w:val="Paragraphedeliste"/>
        <w:numPr>
          <w:ilvl w:val="0"/>
          <w:numId w:val="15"/>
        </w:numPr>
        <w:spacing w:line="259" w:lineRule="auto"/>
        <w:jc w:val="both"/>
      </w:pPr>
      <w:r>
        <w:t xml:space="preserve">L’utilisation du </w:t>
      </w:r>
      <w:proofErr w:type="spellStart"/>
      <w:r>
        <w:t>métabot</w:t>
      </w:r>
      <w:proofErr w:type="spellEnd"/>
      <w:r>
        <w:t xml:space="preserve"> CAESAR (</w:t>
      </w:r>
      <w:r w:rsidRPr="00927FEC">
        <w:rPr>
          <w:i/>
        </w:rPr>
        <w:t xml:space="preserve">Crédit Agricole </w:t>
      </w:r>
      <w:proofErr w:type="spellStart"/>
      <w:r w:rsidRPr="00927FEC">
        <w:rPr>
          <w:i/>
        </w:rPr>
        <w:t>Expected</w:t>
      </w:r>
      <w:proofErr w:type="spellEnd"/>
      <w:r w:rsidRPr="00927FEC">
        <w:rPr>
          <w:i/>
        </w:rPr>
        <w:t xml:space="preserve"> Search Advisory Robot</w:t>
      </w:r>
      <w:r>
        <w:t>) qui est un Assistant</w:t>
      </w:r>
      <w:r w:rsidRPr="000A48FC">
        <w:t xml:space="preserve"> en ligne</w:t>
      </w:r>
      <w:r>
        <w:t xml:space="preserve">. </w:t>
      </w:r>
      <w:r>
        <w:rPr>
          <w:rFonts w:ascii="Open Sans" w:hAnsi="Open Sans" w:cs="Open Sans"/>
          <w:color w:val="071621"/>
          <w:sz w:val="20"/>
          <w:szCs w:val="20"/>
          <w:shd w:val="clear" w:color="auto" w:fill="DFEBF4"/>
        </w:rPr>
        <w:t xml:space="preserve">Il est à la disposition de tous les collaborateurs agence et siège et </w:t>
      </w:r>
      <w:r w:rsidRPr="00927FEC">
        <w:rPr>
          <w:rStyle w:val="lev"/>
          <w:rFonts w:ascii="Open Sans" w:hAnsi="Open Sans" w:cs="Open Sans"/>
          <w:color w:val="071621"/>
          <w:sz w:val="20"/>
          <w:szCs w:val="20"/>
          <w:shd w:val="clear" w:color="auto" w:fill="DFEBF4"/>
        </w:rPr>
        <w:t>apporte des réponses aux questions</w:t>
      </w:r>
      <w:r>
        <w:rPr>
          <w:rFonts w:ascii="Open Sans" w:hAnsi="Open Sans" w:cs="Open Sans"/>
          <w:color w:val="071621"/>
          <w:sz w:val="20"/>
          <w:szCs w:val="20"/>
          <w:shd w:val="clear" w:color="auto" w:fill="DFEBF4"/>
        </w:rPr>
        <w:t xml:space="preserve"> que le collaborateur se pose.</w:t>
      </w:r>
    </w:p>
    <w:p w14:paraId="742FF2EC" w14:textId="77777777" w:rsidR="00A35588" w:rsidRDefault="00A35588" w:rsidP="00A35588">
      <w:pPr>
        <w:pStyle w:val="Paragraphedeliste"/>
        <w:numPr>
          <w:ilvl w:val="0"/>
          <w:numId w:val="15"/>
        </w:numPr>
        <w:spacing w:line="259" w:lineRule="auto"/>
        <w:jc w:val="both"/>
      </w:pPr>
      <w:r>
        <w:t>Le Service client automatisé du Crédit Agricole qui permet de faire ses démarches seul en ligne mais aussi l’accès à un Support technique automatisé</w:t>
      </w:r>
    </w:p>
    <w:p w14:paraId="6E874071" w14:textId="77777777" w:rsidR="00A35588" w:rsidRDefault="00A35588" w:rsidP="00A35588">
      <w:pPr>
        <w:pStyle w:val="Paragraphedeliste"/>
        <w:numPr>
          <w:ilvl w:val="0"/>
          <w:numId w:val="15"/>
        </w:numPr>
        <w:spacing w:line="259" w:lineRule="auto"/>
        <w:jc w:val="both"/>
      </w:pPr>
      <w:r>
        <w:t xml:space="preserve">La possibilité d’avoir une </w:t>
      </w:r>
      <w:r w:rsidRPr="00945B98">
        <w:t>Assistance en ligne</w:t>
      </w:r>
      <w:r>
        <w:t xml:space="preserve"> téléphonique en cas de problème lié à son véhicule. A ce stade, il s’agit d’une expérimentation, pour laquelle la Caisse Régionale des Côtes d’Armor est pilote.</w:t>
      </w:r>
    </w:p>
    <w:p w14:paraId="55C020DE" w14:textId="77777777" w:rsidR="00A35588" w:rsidRDefault="00A35588" w:rsidP="00A35588">
      <w:r>
        <w:t xml:space="preserve">Aujourd’hui les réponses aux demandes sont effectuées par les collègues, chacun personnalisant ses réponses. </w:t>
      </w:r>
    </w:p>
    <w:p w14:paraId="46B9BB31" w14:textId="77777777" w:rsidR="00A35588" w:rsidRDefault="00A35588" w:rsidP="00A35588">
      <w:r>
        <w:t>Google, ainsi que Neuroflash, proposent des services payants pour la création de mails ou de réponses techniques ; cependant plusieurs contraintes y font face :</w:t>
      </w:r>
    </w:p>
    <w:p w14:paraId="5E4F18C5" w14:textId="77777777" w:rsidR="00A35588" w:rsidRDefault="00A35588" w:rsidP="00A35588">
      <w:pPr>
        <w:pStyle w:val="Paragraphedeliste"/>
        <w:numPr>
          <w:ilvl w:val="0"/>
          <w:numId w:val="14"/>
        </w:numPr>
        <w:spacing w:line="259" w:lineRule="auto"/>
        <w:jc w:val="both"/>
      </w:pPr>
      <w:r>
        <w:t xml:space="preserve">Le coût mensuel </w:t>
      </w:r>
    </w:p>
    <w:p w14:paraId="1B7632D5" w14:textId="77777777" w:rsidR="00A35588" w:rsidRDefault="00A35588" w:rsidP="00A35588">
      <w:pPr>
        <w:pStyle w:val="Paragraphedeliste"/>
        <w:numPr>
          <w:ilvl w:val="0"/>
          <w:numId w:val="13"/>
        </w:numPr>
        <w:spacing w:line="259" w:lineRule="auto"/>
        <w:jc w:val="both"/>
      </w:pPr>
      <w:r>
        <w:t>Le manque de précision sur des sujets précis</w:t>
      </w:r>
    </w:p>
    <w:p w14:paraId="2088D31F" w14:textId="77777777" w:rsidR="00A35588" w:rsidRDefault="00A35588" w:rsidP="00A35588">
      <w:pPr>
        <w:pStyle w:val="Paragraphedeliste"/>
        <w:numPr>
          <w:ilvl w:val="0"/>
          <w:numId w:val="13"/>
        </w:numPr>
        <w:spacing w:line="259" w:lineRule="auto"/>
        <w:jc w:val="both"/>
      </w:pPr>
      <w:r>
        <w:t>La confidentialité et la sécurité des données utilisées par leurs services externes</w:t>
      </w:r>
    </w:p>
    <w:p w14:paraId="3C181983" w14:textId="77777777" w:rsidR="00A35588" w:rsidRDefault="00A35588" w:rsidP="00A35588">
      <w:pPr>
        <w:pStyle w:val="Paragraphedeliste"/>
        <w:numPr>
          <w:ilvl w:val="0"/>
          <w:numId w:val="13"/>
        </w:numPr>
        <w:spacing w:line="259" w:lineRule="auto"/>
        <w:jc w:val="both"/>
      </w:pPr>
      <w:r>
        <w:lastRenderedPageBreak/>
        <w:t>La volonté du Crédit Agricole pousse à la création d’un outil interne au siège des Côtes d’Armor</w:t>
      </w:r>
    </w:p>
    <w:p w14:paraId="03979AD9" w14:textId="77777777" w:rsidR="00A35588" w:rsidRPr="009C4B12" w:rsidRDefault="00A35588" w:rsidP="00A35588"/>
    <w:p w14:paraId="6A1C2BA7" w14:textId="77777777" w:rsidR="00A35588" w:rsidRDefault="00A35588" w:rsidP="00A35588">
      <w:r>
        <w:t>En conclusion, l'IA basée sur une bibliothèque de réponses est une approche courante et efficace pour le développement d’assistance simple. Cependant, elle présente des limites en termes de qualité des données stockées et de compréhension du langage naturel. Il est important de considérer l'IA non pas comme un remplacement de l’humain, mais comme une solution complémentaire à l’expertise humaine.</w:t>
      </w:r>
    </w:p>
    <w:p w14:paraId="044BEC0A" w14:textId="77777777" w:rsidR="00F42C7F" w:rsidRDefault="00F42C7F" w:rsidP="00F42C7F"/>
    <w:p w14:paraId="72DAA81B" w14:textId="77777777" w:rsidR="00A35588" w:rsidRDefault="00A35588" w:rsidP="00F42C7F"/>
    <w:p w14:paraId="594BC1BB" w14:textId="0B3F08A0" w:rsidR="008D5879" w:rsidRDefault="00F42C7F" w:rsidP="00F42C7F">
      <w:r>
        <w:t>MINE :</w:t>
      </w:r>
      <w:r>
        <w:br/>
      </w:r>
      <w:r w:rsidR="005E1265">
        <w:t>Objectif : Création d’un moteur de recherche contenant les procédures internes du service Assurance.</w:t>
      </w:r>
      <w:r w:rsidR="005E1265">
        <w:br/>
      </w:r>
      <w:r w:rsidR="005E1265">
        <w:br/>
        <w:t>Centralisation de la connaissance ABP</w:t>
      </w:r>
      <w:r w:rsidR="005E1265">
        <w:br/>
        <w:t>Facilité pour retrouver les documents (ils sont un peu partout sur le réseau)</w:t>
      </w:r>
      <w:r w:rsidR="005E1265">
        <w:br/>
        <w:t>Meilleur partage entre les unités</w:t>
      </w:r>
      <w:r w:rsidR="005E1265">
        <w:br/>
      </w:r>
      <w:r w:rsidR="005E1265">
        <w:br/>
        <w:t>Autre intérêt :</w:t>
      </w:r>
      <w:r w:rsidR="005E1265">
        <w:br/>
        <w:t>Le mécanisme est transposable à d’autres documents et à d’autres services du Crédit Agricole.</w:t>
      </w:r>
      <w:r w:rsidR="005E1265">
        <w:br/>
      </w:r>
      <w:r w:rsidR="005E1265">
        <w:br/>
      </w:r>
    </w:p>
    <w:p w14:paraId="139383EA" w14:textId="77777777" w:rsidR="008D5879" w:rsidRDefault="008D5879" w:rsidP="00F42C7F"/>
    <w:p w14:paraId="6635239D" w14:textId="4A731046" w:rsidR="00074331" w:rsidRDefault="00074331" w:rsidP="00F42C7F"/>
    <w:p w14:paraId="42EAD97C" w14:textId="61C1640F" w:rsidR="005F6204" w:rsidRDefault="005F6204" w:rsidP="00F42C7F"/>
    <w:p w14:paraId="7B51FD82" w14:textId="77777777" w:rsidR="00AC2B0A" w:rsidRDefault="00AC2B0A" w:rsidP="00F42C7F">
      <w:pPr>
        <w:rPr>
          <w:rFonts w:asciiTheme="majorHAnsi" w:eastAsiaTheme="majorEastAsia" w:hAnsiTheme="majorHAnsi" w:cstheme="majorBidi"/>
          <w:color w:val="0F4761" w:themeColor="accent1" w:themeShade="BF"/>
          <w:sz w:val="40"/>
          <w:szCs w:val="40"/>
        </w:rPr>
      </w:pPr>
      <w:r>
        <w:br w:type="page"/>
      </w:r>
    </w:p>
    <w:p w14:paraId="02E87DD0" w14:textId="5264AD1C" w:rsidR="009F7B1E" w:rsidRDefault="007410A9" w:rsidP="009975E3">
      <w:pPr>
        <w:pStyle w:val="Titre1"/>
      </w:pPr>
      <w:bookmarkStart w:id="8" w:name="_Toc221002508"/>
      <w:r>
        <w:lastRenderedPageBreak/>
        <w:t>Organisation du projet</w:t>
      </w:r>
      <w:bookmarkEnd w:id="8"/>
    </w:p>
    <w:p w14:paraId="2C9387F1" w14:textId="77777777" w:rsidR="00B216D5" w:rsidRDefault="00B216D5" w:rsidP="000B58FA"/>
    <w:p w14:paraId="769BE6A0" w14:textId="7DA93E5B" w:rsidR="00DF1BB0" w:rsidRDefault="00DF1BB0" w:rsidP="00DF1BB0">
      <w:pPr>
        <w:pStyle w:val="Titre2"/>
      </w:pPr>
      <w:bookmarkStart w:id="9" w:name="_Toc221002509"/>
      <w:r>
        <w:t>Planification</w:t>
      </w:r>
      <w:bookmarkEnd w:id="9"/>
    </w:p>
    <w:p w14:paraId="60CA21C4" w14:textId="77777777" w:rsidR="00DF1BB0" w:rsidRDefault="00DF1BB0" w:rsidP="00DF1BB0">
      <w:r>
        <w:t>Gladys :</w:t>
      </w:r>
    </w:p>
    <w:p w14:paraId="457E4E05" w14:textId="77777777" w:rsidR="00DF1BB0" w:rsidRDefault="00DF1BB0" w:rsidP="00DF1BB0">
      <w:r w:rsidRPr="00FB41CB">
        <w:t>Avant de pouvoir être rédigé, tout projet doit être soigneusement planifié et réfléchi afin de suivre une structure claire et efficace permettant de le mener à bien</w:t>
      </w:r>
      <w:r>
        <w:t xml:space="preserve"> et de suivre et partager son avancement</w:t>
      </w:r>
      <w:r w:rsidRPr="00FB41CB">
        <w:t>. Cette étape de réflexion et de planification est essentielle pour s'assurer que les objectifs sont clairement définis avant de commencer la mise en œuvre.</w:t>
      </w:r>
    </w:p>
    <w:p w14:paraId="1983EC49" w14:textId="77777777" w:rsidR="00DF1BB0" w:rsidRDefault="00DF1BB0" w:rsidP="00DF1BB0">
      <w:r w:rsidRPr="002940FB">
        <w:t xml:space="preserve">Pour nos projets, nous avons utilisé l'outil Gladys </w:t>
      </w:r>
      <w:r>
        <w:rPr>
          <w:rStyle w:val="Appelnotedebasdep"/>
        </w:rPr>
        <w:footnoteReference w:id="6"/>
      </w:r>
      <w:r>
        <w:t xml:space="preserve"> </w:t>
      </w:r>
      <w:r w:rsidRPr="002940FB">
        <w:t xml:space="preserve">qui permet de créer et de suivre un projet en créant des tâches et en les assignant aux différents membres de l'équipe. Gladys est un outil </w:t>
      </w:r>
      <w:r>
        <w:t>déployé au sein des Caisses Régionales du</w:t>
      </w:r>
      <w:r w:rsidRPr="002940FB">
        <w:t xml:space="preserve"> Crédit Agricole qui nous a été présenté lors d'une formation de </w:t>
      </w:r>
      <w:proofErr w:type="gramStart"/>
      <w:r w:rsidRPr="002940FB">
        <w:t>deux heures dispensée</w:t>
      </w:r>
      <w:proofErr w:type="gramEnd"/>
      <w:r w:rsidRPr="002940FB">
        <w:t xml:space="preserve"> par l'un des membres </w:t>
      </w:r>
      <w:r>
        <w:t>de l’équipe qui assure son déploiement</w:t>
      </w:r>
      <w:r w:rsidRPr="002940FB">
        <w:t>. Grâce à Gladys, nous avons accès à différentes vues sur l'ensemble du projet, tel qu'une liste des tâches et leur état d'avancement ou un diagramme de Gantt pour mieux visualiser la planification.</w:t>
      </w:r>
    </w:p>
    <w:p w14:paraId="64D89CBB" w14:textId="77777777" w:rsidR="00DF1BB0" w:rsidRDefault="00DF1BB0" w:rsidP="00DF1BB0">
      <w:pPr>
        <w:pStyle w:val="Paragraphedeliste"/>
        <w:numPr>
          <w:ilvl w:val="0"/>
          <w:numId w:val="12"/>
        </w:numPr>
        <w:spacing w:line="259" w:lineRule="auto"/>
        <w:jc w:val="both"/>
      </w:pPr>
      <w:r w:rsidRPr="002940FB">
        <w:t xml:space="preserve">Il a </w:t>
      </w:r>
      <w:r>
        <w:t xml:space="preserve">également </w:t>
      </w:r>
      <w:r w:rsidRPr="002940FB">
        <w:t>été convenu de</w:t>
      </w:r>
      <w:r>
        <w:t xml:space="preserve"> </w:t>
      </w:r>
      <w:r w:rsidRPr="002940FB">
        <w:t>mettre en place une réunion hebdomadaire d'environ une heure avec elle et l'analyste du service, afin de discuter de mes besoins sur le projet ainsi que des problèmes rencontrés au sein de Crédit Agricole et d'explorer les solutions possibles. Cette réunion permettra également d'échanger sur les difficultés rencontrées et de trouver des moyens efficaces pour y remédier.</w:t>
      </w:r>
    </w:p>
    <w:p w14:paraId="377D815D" w14:textId="77777777" w:rsidR="00DF1BB0" w:rsidRDefault="00DF1BB0" w:rsidP="00DF1BB0"/>
    <w:p w14:paraId="572B8AEB" w14:textId="77777777" w:rsidR="00DF1BB0" w:rsidRDefault="00DF1BB0" w:rsidP="00DF1BB0">
      <w:r>
        <w:t>Enfin, l’ensemble des alternants se réunissent avec le tuteur général, une fois par semaine, sur environ une heure pour pouvoir discuter des différents blocages ou points techniques concernant aussi bien le crédit que notre projet ; c’est lui qui a permis, dans la majorité des cas techniques et liés à l’entreprise, de nous trouver une solution pour pouvoir continuer à avancer.</w:t>
      </w:r>
    </w:p>
    <w:p w14:paraId="3C7D4FCC" w14:textId="77777777" w:rsidR="00DF1BB0" w:rsidRPr="00801E36" w:rsidRDefault="00DF1BB0" w:rsidP="00DF1BB0">
      <w:r>
        <w:t>Nous avons aussi entre nous effectué des réunions d’une heure ou plus pour pouvoir nous entraider et nous challenger sur nos différents points de blocage, cela nous permettait de trouver des solutions mais aussi d’échanger sur les différentes technologies que nous utilisions. Tout cela permettait en général de nous aider à avancer en testant et appliquant les différentes solutions que nous avons pu trouver les uns pour les autres.</w:t>
      </w:r>
    </w:p>
    <w:p w14:paraId="76BE0A8C" w14:textId="77777777" w:rsidR="00DF1BB0" w:rsidRDefault="00DF1BB0" w:rsidP="000B58FA"/>
    <w:p w14:paraId="7509602D" w14:textId="77777777" w:rsidR="00DF1BB0" w:rsidRDefault="00DF1BB0" w:rsidP="000B58FA"/>
    <w:p w14:paraId="2F93EB0E" w14:textId="77777777" w:rsidR="0032782F" w:rsidRDefault="0032782F" w:rsidP="0032782F">
      <w:pPr>
        <w:pStyle w:val="Titre2"/>
      </w:pPr>
      <w:bookmarkStart w:id="10" w:name="_Toc132645741"/>
      <w:bookmarkStart w:id="11" w:name="_Toc132748616"/>
      <w:bookmarkStart w:id="12" w:name="_Toc221002510"/>
      <w:r>
        <w:t>Les outils à notre disposition</w:t>
      </w:r>
      <w:bookmarkEnd w:id="10"/>
      <w:bookmarkEnd w:id="11"/>
      <w:bookmarkEnd w:id="12"/>
    </w:p>
    <w:p w14:paraId="58AD5452" w14:textId="77777777" w:rsidR="0032782F" w:rsidRDefault="0032782F" w:rsidP="0032782F">
      <w:r>
        <w:t>Dans la réalisation de mon projet, nous avons travaillé avec deux postes de travail distincts :</w:t>
      </w:r>
    </w:p>
    <w:p w14:paraId="0C88BEA2" w14:textId="77777777" w:rsidR="0032782F" w:rsidRDefault="0032782F" w:rsidP="0032782F">
      <w:pPr>
        <w:pStyle w:val="Paragraphedeliste"/>
        <w:numPr>
          <w:ilvl w:val="0"/>
          <w:numId w:val="12"/>
        </w:numPr>
        <w:spacing w:line="259" w:lineRule="auto"/>
        <w:jc w:val="both"/>
      </w:pPr>
      <w:r>
        <w:t xml:space="preserve">Un poste de travail </w:t>
      </w:r>
      <w:r w:rsidRPr="006F3D21">
        <w:t xml:space="preserve">qui nous donne un accès sécurisé au réseau interne du Crédit Agricole. Cela nous permet de consulter les données nécessaires pour le projet et d'utiliser les outils internes, à la fois pour avancer dans le projet et pour les besoins courants. </w:t>
      </w:r>
      <w:r>
        <w:t>Ce poste ne permet toutefois pas de développer ou de télécharger des outils externes et donc de développer un modèle d’intelligence artificielle.</w:t>
      </w:r>
    </w:p>
    <w:p w14:paraId="75061574" w14:textId="77777777" w:rsidR="0032782F" w:rsidRDefault="0032782F" w:rsidP="0032782F">
      <w:pPr>
        <w:pStyle w:val="Paragraphedeliste"/>
        <w:numPr>
          <w:ilvl w:val="0"/>
          <w:numId w:val="12"/>
        </w:numPr>
        <w:spacing w:line="259" w:lineRule="auto"/>
        <w:jc w:val="both"/>
      </w:pPr>
      <w:r>
        <w:t xml:space="preserve">Un poste de travail qui n’est pas connecté au réseau interne avec moins de sécurité et ne permettant pas l’accès aux outils interne, mais qui permet le téléchargement de programmes et d’outils externes permettant le développement de notre projet. </w:t>
      </w:r>
    </w:p>
    <w:p w14:paraId="057203B9" w14:textId="77777777" w:rsidR="0032782F" w:rsidRDefault="0032782F" w:rsidP="0032782F"/>
    <w:p w14:paraId="02057800" w14:textId="77777777" w:rsidR="0032782F" w:rsidRDefault="0032782F" w:rsidP="0032782F">
      <w:r>
        <w:t>Malheureusement, pour des raisons de sécurité, le transfert de données n’était pas possible entre les deux postes sans la mise en place d’un outil permettant d’anonymiser et de sécuriser le transfert de données. Pour y remédier, la mise en place d’un ordinateur liant la sécurité et l’accès réseaux à la liberté d’utilisation d’outils externes doit être mis en place.</w:t>
      </w:r>
      <w:r>
        <w:tab/>
      </w:r>
      <w:r>
        <w:br/>
        <w:t>Cependant celui-ci ne verra sa mise en place et son installation que très tardivement car les démarches administratives sont examinées longuement pour des raisons de sécurité mais aussi de délais de livraison.</w:t>
      </w:r>
    </w:p>
    <w:p w14:paraId="26D9366C" w14:textId="77777777" w:rsidR="0032782F" w:rsidRDefault="0032782F" w:rsidP="0032782F"/>
    <w:p w14:paraId="76099D55" w14:textId="77777777" w:rsidR="0032782F" w:rsidRDefault="0032782F" w:rsidP="0032782F">
      <w:pPr>
        <w:keepNext/>
      </w:pPr>
      <w:r>
        <w:t>Pour le développement de mon projet, j’ai utilisé un nombre important d’outils et de bibliothèques de programmation, mais j’ai majoritairement travaillé avec l’aide de :</w:t>
      </w:r>
    </w:p>
    <w:p w14:paraId="69E5BD63" w14:textId="77777777" w:rsidR="0032782F" w:rsidRPr="00AE6BAE" w:rsidRDefault="0032782F" w:rsidP="0032782F">
      <w:pPr>
        <w:pStyle w:val="Paragraphedeliste"/>
        <w:numPr>
          <w:ilvl w:val="0"/>
          <w:numId w:val="12"/>
        </w:numPr>
        <w:spacing w:line="259" w:lineRule="auto"/>
        <w:jc w:val="both"/>
      </w:pPr>
      <w:proofErr w:type="spellStart"/>
      <w:r w:rsidRPr="00AE6BAE">
        <w:rPr>
          <w:b/>
        </w:rPr>
        <w:t>V</w:t>
      </w:r>
      <w:r>
        <w:rPr>
          <w:b/>
        </w:rPr>
        <w:t>SC</w:t>
      </w:r>
      <w:r w:rsidRPr="00AE6BAE">
        <w:rPr>
          <w:b/>
        </w:rPr>
        <w:t>ode</w:t>
      </w:r>
      <w:proofErr w:type="spellEnd"/>
      <w:r w:rsidRPr="00AE6BAE">
        <w:t xml:space="preserve"> : permettant le développement et la mise en production par la création de fichier </w:t>
      </w:r>
      <w:r>
        <w:t>P</w:t>
      </w:r>
      <w:r w:rsidRPr="00AE6BAE">
        <w:t>ython du projet</w:t>
      </w:r>
    </w:p>
    <w:p w14:paraId="2D9F7461" w14:textId="77777777" w:rsidR="0032782F" w:rsidRPr="00B2357F" w:rsidRDefault="0032782F" w:rsidP="0032782F">
      <w:pPr>
        <w:pStyle w:val="Paragraphedeliste"/>
        <w:numPr>
          <w:ilvl w:val="0"/>
          <w:numId w:val="12"/>
        </w:numPr>
        <w:spacing w:line="259" w:lineRule="auto"/>
        <w:jc w:val="both"/>
      </w:pPr>
      <w:r w:rsidRPr="00B2357F">
        <w:t>Pour traiter et tester mes donn</w:t>
      </w:r>
      <w:r>
        <w:t>ées,</w:t>
      </w:r>
      <w:r w:rsidRPr="00B2357F">
        <w:t xml:space="preserve"> j’ai choisi le </w:t>
      </w:r>
      <w:proofErr w:type="spellStart"/>
      <w:r w:rsidRPr="00B2357F">
        <w:rPr>
          <w:b/>
        </w:rPr>
        <w:t>Jupyter</w:t>
      </w:r>
      <w:proofErr w:type="spellEnd"/>
      <w:r>
        <w:rPr>
          <w:b/>
        </w:rPr>
        <w:t xml:space="preserve"> N</w:t>
      </w:r>
      <w:r w:rsidRPr="00B2357F">
        <w:rPr>
          <w:b/>
        </w:rPr>
        <w:t>otebook</w:t>
      </w:r>
      <w:r w:rsidRPr="00B2357F">
        <w:t xml:space="preserve">, cela facilite grandement le travail exploratoire, de traitement et de l’entrainement de modèles d’IA. </w:t>
      </w:r>
    </w:p>
    <w:p w14:paraId="594078EA" w14:textId="77777777" w:rsidR="0032782F" w:rsidRDefault="0032782F" w:rsidP="0032782F">
      <w:pPr>
        <w:pStyle w:val="Paragraphedeliste"/>
        <w:numPr>
          <w:ilvl w:val="0"/>
          <w:numId w:val="12"/>
        </w:numPr>
        <w:spacing w:line="259" w:lineRule="auto"/>
        <w:jc w:val="both"/>
      </w:pPr>
      <w:r w:rsidRPr="00B2357F">
        <w:t xml:space="preserve">J’ai travaillé </w:t>
      </w:r>
      <w:r>
        <w:t>avec</w:t>
      </w:r>
      <w:r w:rsidRPr="00B2357F">
        <w:t xml:space="preserve"> l’utilisation de la bibliothèque </w:t>
      </w:r>
      <w:r w:rsidRPr="00B2357F">
        <w:rPr>
          <w:b/>
        </w:rPr>
        <w:t>Pandas</w:t>
      </w:r>
      <w:r>
        <w:rPr>
          <w:rStyle w:val="Appelnotedebasdep"/>
          <w:b/>
        </w:rPr>
        <w:footnoteReference w:id="7"/>
      </w:r>
      <w:r w:rsidRPr="00B2357F">
        <w:t xml:space="preserve"> car c’est une bibliothèque très utilisé</w:t>
      </w:r>
      <w:r>
        <w:t>e</w:t>
      </w:r>
      <w:r w:rsidRPr="00B2357F">
        <w:t xml:space="preserve"> et très pratique pour visualiser les données sous forme de matrice. L’outil </w:t>
      </w:r>
      <w:r>
        <w:t>P</w:t>
      </w:r>
      <w:r w:rsidRPr="00B2357F">
        <w:t>andas permet un grand nombre de modification</w:t>
      </w:r>
      <w:r>
        <w:t>s</w:t>
      </w:r>
      <w:r w:rsidRPr="00B2357F">
        <w:t xml:space="preserve"> sur l’ensemble des lignes </w:t>
      </w:r>
      <w:r w:rsidRPr="00B2357F">
        <w:lastRenderedPageBreak/>
        <w:t>de données à l’intérieur de la matrice</w:t>
      </w:r>
      <w:r>
        <w:t xml:space="preserve"> pour pouvoir changer et uniformiser ses données</w:t>
      </w:r>
      <w:r w:rsidRPr="00B2357F">
        <w:t>.</w:t>
      </w:r>
    </w:p>
    <w:p w14:paraId="196B9462" w14:textId="77777777" w:rsidR="0032782F" w:rsidRDefault="0032782F" w:rsidP="0032782F">
      <w:pPr>
        <w:pStyle w:val="Paragraphedeliste"/>
        <w:numPr>
          <w:ilvl w:val="0"/>
          <w:numId w:val="12"/>
        </w:numPr>
        <w:spacing w:line="259" w:lineRule="auto"/>
        <w:jc w:val="both"/>
      </w:pPr>
      <w:r>
        <w:t xml:space="preserve">Pour faire la visualisation de mes données pour faciliter ma compréhension de ce sur quoi je travaille, j’ai utilisé les bibliothèques </w:t>
      </w:r>
      <w:proofErr w:type="spellStart"/>
      <w:r w:rsidRPr="0E0C50EE">
        <w:rPr>
          <w:b/>
          <w:bCs/>
        </w:rPr>
        <w:t>numpy</w:t>
      </w:r>
      <w:proofErr w:type="spellEnd"/>
      <w:r>
        <w:t xml:space="preserve">, </w:t>
      </w:r>
      <w:proofErr w:type="spellStart"/>
      <w:r w:rsidRPr="0E0C50EE">
        <w:rPr>
          <w:b/>
          <w:bCs/>
        </w:rPr>
        <w:t>matplotlib</w:t>
      </w:r>
      <w:proofErr w:type="spellEnd"/>
      <w:r>
        <w:t xml:space="preserve"> et </w:t>
      </w:r>
      <w:proofErr w:type="spellStart"/>
      <w:r w:rsidRPr="0E0C50EE">
        <w:rPr>
          <w:b/>
          <w:bCs/>
        </w:rPr>
        <w:t>seaborn</w:t>
      </w:r>
      <w:proofErr w:type="spellEnd"/>
      <w:r w:rsidRPr="0E0C50EE">
        <w:rPr>
          <w:b/>
          <w:bCs/>
        </w:rPr>
        <w:t>.</w:t>
      </w:r>
      <w:r>
        <w:t xml:space="preserve"> </w:t>
      </w:r>
    </w:p>
    <w:p w14:paraId="4F28323E" w14:textId="77777777" w:rsidR="0032782F" w:rsidRDefault="0032782F" w:rsidP="0032782F">
      <w:pPr>
        <w:pStyle w:val="Paragraphedeliste"/>
      </w:pPr>
      <w:r>
        <w:t xml:space="preserve">Ce sont des outils qui permettent d’afficher différent graphiques tels que des secteurs ou des </w:t>
      </w:r>
      <w:proofErr w:type="spellStart"/>
      <w:r w:rsidRPr="00927FEC">
        <w:rPr>
          <w:i/>
        </w:rPr>
        <w:t>heatmap</w:t>
      </w:r>
      <w:proofErr w:type="spellEnd"/>
      <w:r>
        <w:t>.</w:t>
      </w:r>
    </w:p>
    <w:p w14:paraId="26ABF52F" w14:textId="2B72ECAA" w:rsidR="0032782F" w:rsidRDefault="0032782F" w:rsidP="0032782F">
      <w:proofErr w:type="spellStart"/>
      <w:r>
        <w:t>GitLab</w:t>
      </w:r>
      <w:proofErr w:type="spellEnd"/>
      <w:r>
        <w:t xml:space="preserve"> pour les Merge </w:t>
      </w:r>
      <w:proofErr w:type="spellStart"/>
      <w:r>
        <w:t>REquests</w:t>
      </w:r>
      <w:proofErr w:type="spellEnd"/>
      <w:r>
        <w:t> :</w:t>
      </w:r>
    </w:p>
    <w:p w14:paraId="774EAA30" w14:textId="77777777" w:rsidR="0032782F" w:rsidRDefault="0032782F" w:rsidP="006D0BEB"/>
    <w:p w14:paraId="78CA4D95" w14:textId="77777777" w:rsidR="005E1265" w:rsidRDefault="005E1265" w:rsidP="000B58FA"/>
    <w:p w14:paraId="6F2913F6" w14:textId="77777777" w:rsidR="005E1265" w:rsidRDefault="005E1265" w:rsidP="000B58FA"/>
    <w:p w14:paraId="7871EBCB" w14:textId="77777777" w:rsidR="005E1265" w:rsidRDefault="005E1265" w:rsidP="000B58FA"/>
    <w:p w14:paraId="359B4587" w14:textId="4CE2194C" w:rsidR="00B216D5" w:rsidRDefault="007410A9" w:rsidP="004238B5">
      <w:pPr>
        <w:pStyle w:val="Titre2"/>
      </w:pPr>
      <w:bookmarkStart w:id="13" w:name="_Toc221002511"/>
      <w:r>
        <w:t>Diagnostique des documents</w:t>
      </w:r>
      <w:bookmarkEnd w:id="13"/>
    </w:p>
    <w:p w14:paraId="38CBCD43" w14:textId="252968D0" w:rsidR="00495BA7" w:rsidRDefault="00896CC4" w:rsidP="000B58FA">
      <w:r>
        <w:br/>
        <w:t xml:space="preserve">Choisir quels documents </w:t>
      </w:r>
      <w:proofErr w:type="gramStart"/>
      <w:r>
        <w:t>seront</w:t>
      </w:r>
      <w:proofErr w:type="gramEnd"/>
      <w:r>
        <w:t xml:space="preserve"> présents dans l’outil de recherche</w:t>
      </w:r>
    </w:p>
    <w:p w14:paraId="508F271D" w14:textId="05005CBC" w:rsidR="00896CC4" w:rsidRDefault="00896CC4" w:rsidP="000B58FA">
      <w:r>
        <w:t>La question de l’anonymisation des documents (RGPD)</w:t>
      </w:r>
    </w:p>
    <w:p w14:paraId="45545059" w14:textId="77777777" w:rsidR="005E1265" w:rsidRDefault="005E1265" w:rsidP="005E1265">
      <w:bookmarkStart w:id="14" w:name="_Hlk207274271"/>
      <w:r>
        <w:t xml:space="preserve">Reclarifier quels documents mettre dans la </w:t>
      </w:r>
      <w:proofErr w:type="spellStart"/>
      <w:r>
        <w:t>docthèque</w:t>
      </w:r>
      <w:proofErr w:type="spellEnd"/>
      <w:r>
        <w:t>.</w:t>
      </w:r>
    </w:p>
    <w:p w14:paraId="491B25E8" w14:textId="77777777" w:rsidR="00052F23" w:rsidRDefault="00052F23" w:rsidP="005E1265">
      <w:r w:rsidRPr="00052F23">
        <w:t>Nature des documents : Procédures, Process, bagages techniques, historiques des CG</w:t>
      </w:r>
    </w:p>
    <w:p w14:paraId="6E4A6EFC" w14:textId="233BD305" w:rsidR="005E1265" w:rsidRDefault="005E1265" w:rsidP="005E1265">
      <w:r>
        <w:br/>
        <w:t>(Initialement pour les procédures), ne pas faire doublon avec d’autres outils de recherche (AVE, Mocca), ne pas doublonner les documents (plus compliqué de les maintenir à jour).</w:t>
      </w:r>
      <w:r>
        <w:br/>
        <w:t>Analyser 600 Documents (PDF, Word DOCX, PPTX)</w:t>
      </w:r>
      <w:r>
        <w:br/>
        <w:t>Quelques Word 2003 à convertir en docx, Quid des xlsx (exemple fiche délégation MA)</w:t>
      </w:r>
      <w:r>
        <w:br/>
      </w:r>
    </w:p>
    <w:p w14:paraId="38909FD3" w14:textId="77777777" w:rsidR="005E1265" w:rsidRDefault="005E1265" w:rsidP="005E1265">
      <w:pPr>
        <w:rPr>
          <w:b/>
          <w:bCs/>
        </w:rPr>
      </w:pPr>
      <w:r w:rsidRPr="00B276C4">
        <w:rPr>
          <w:noProof/>
        </w:rPr>
        <w:drawing>
          <wp:anchor distT="0" distB="0" distL="114300" distR="114300" simplePos="0" relativeHeight="251672576" behindDoc="0" locked="0" layoutInCell="1" allowOverlap="1" wp14:anchorId="2F216EFB" wp14:editId="30AB557F">
            <wp:simplePos x="0" y="0"/>
            <wp:positionH relativeFrom="margin">
              <wp:align>left</wp:align>
            </wp:positionH>
            <wp:positionV relativeFrom="paragraph">
              <wp:posOffset>987730</wp:posOffset>
            </wp:positionV>
            <wp:extent cx="1280160" cy="1228725"/>
            <wp:effectExtent l="0" t="0" r="0" b="9525"/>
            <wp:wrapSquare wrapText="bothSides"/>
            <wp:docPr id="918929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9791" name=""/>
                    <pic:cNvPicPr/>
                  </pic:nvPicPr>
                  <pic:blipFill>
                    <a:blip r:embed="rId12">
                      <a:extLst>
                        <a:ext uri="{28A0092B-C50C-407E-A947-70E740481C1C}">
                          <a14:useLocalDpi xmlns:a14="http://schemas.microsoft.com/office/drawing/2010/main" val="0"/>
                        </a:ext>
                      </a:extLst>
                    </a:blip>
                    <a:stretch>
                      <a:fillRect/>
                    </a:stretch>
                  </pic:blipFill>
                  <pic:spPr>
                    <a:xfrm>
                      <a:off x="0" y="0"/>
                      <a:ext cx="1280160" cy="1228725"/>
                    </a:xfrm>
                    <a:prstGeom prst="rect">
                      <a:avLst/>
                    </a:prstGeom>
                  </pic:spPr>
                </pic:pic>
              </a:graphicData>
            </a:graphic>
            <wp14:sizeRelH relativeFrom="page">
              <wp14:pctWidth>0</wp14:pctWidth>
            </wp14:sizeRelH>
            <wp14:sizeRelV relativeFrom="page">
              <wp14:pctHeight>0</wp14:pctHeight>
            </wp14:sizeRelV>
          </wp:anchor>
        </w:drawing>
      </w:r>
      <w:r w:rsidRPr="008048BB">
        <w:rPr>
          <w:b/>
          <w:bCs/>
        </w:rPr>
        <w:t>L’arborescence</w:t>
      </w:r>
      <w:r>
        <w:rPr>
          <w:b/>
          <w:bCs/>
        </w:rPr>
        <w:t xml:space="preserve"> à créer sous DAP-ABP Equipe Bibliothèque</w:t>
      </w:r>
    </w:p>
    <w:p w14:paraId="1F50393F" w14:textId="77777777" w:rsidR="005E1265" w:rsidRDefault="005E1265" w:rsidP="005E1265">
      <w:r w:rsidRPr="00373570">
        <w:rPr>
          <w:b/>
          <w:bCs/>
        </w:rPr>
        <w:t>Première préconisation :</w:t>
      </w:r>
      <w:r>
        <w:t xml:space="preserve"> </w:t>
      </w:r>
      <w:r>
        <w:br/>
        <w:t>Distinction des arborescences des 4 unités</w:t>
      </w:r>
    </w:p>
    <w:p w14:paraId="63B0E653" w14:textId="77777777" w:rsidR="005E1265" w:rsidRDefault="005E1265" w:rsidP="005E1265">
      <w:r w:rsidRPr="00BE4F59">
        <w:rPr>
          <w:u w:val="single"/>
        </w:rPr>
        <w:t>Avantages :</w:t>
      </w:r>
      <w:r>
        <w:br/>
        <w:t>- Faciliter d’actualisation des documents,</w:t>
      </w:r>
      <w:r>
        <w:br/>
        <w:t>- ne pas mélanger les documents de chaque unité,</w:t>
      </w:r>
      <w:r>
        <w:br/>
        <w:t>- permet de conserver l’arborescence déjà existante par unité,</w:t>
      </w:r>
      <w:r>
        <w:br/>
        <w:t>- si l’on renomme les unités : on renomme les dossiers OK</w:t>
      </w:r>
      <w:r>
        <w:br/>
        <w:t xml:space="preserve">   sinon dans le cas où l’on a mis un préfixe d’unité sur chaque</w:t>
      </w:r>
      <w:r>
        <w:br/>
        <w:t xml:space="preserve">   fichier c’est beaucoup plus long à maintenir.</w:t>
      </w:r>
    </w:p>
    <w:p w14:paraId="55ED89AC" w14:textId="1480E016" w:rsidR="00495BA7" w:rsidRDefault="005E1265" w:rsidP="005E1265">
      <w:r w:rsidRPr="00373570">
        <w:rPr>
          <w:b/>
          <w:bCs/>
        </w:rPr>
        <w:lastRenderedPageBreak/>
        <w:t>Deuxième préconisation :</w:t>
      </w:r>
      <w:r>
        <w:t xml:space="preserve"> consigne de libellé de sous-dossiers (exemple CG, relevé de décision)</w:t>
      </w:r>
      <w:r>
        <w:br/>
      </w:r>
      <w:r w:rsidRPr="00373570">
        <w:rPr>
          <w:b/>
          <w:bCs/>
        </w:rPr>
        <w:t>Troisième préconisation :</w:t>
      </w:r>
      <w:r>
        <w:t xml:space="preserve"> rédaction d’une charte d’usage et de sauvegarde des documents</w:t>
      </w:r>
      <w:r>
        <w:br/>
      </w:r>
      <w:bookmarkEnd w:id="14"/>
    </w:p>
    <w:p w14:paraId="4A6889C7" w14:textId="32ED4C8C" w:rsidR="002400F4" w:rsidRDefault="002400F4" w:rsidP="005E1265">
      <w:r>
        <w:t>Comprendre les données</w:t>
      </w:r>
    </w:p>
    <w:p w14:paraId="404B762D" w14:textId="77777777" w:rsidR="002400F4" w:rsidRDefault="002400F4" w:rsidP="002400F4">
      <w:r>
        <w:t xml:space="preserve">Dans un premier temps, pour l’exploration, je regarde la structure de mon </w:t>
      </w:r>
      <w:proofErr w:type="spellStart"/>
      <w:r w:rsidRPr="007230A9">
        <w:rPr>
          <w:i/>
        </w:rPr>
        <w:t>dataframe</w:t>
      </w:r>
      <w:proofErr w:type="spellEnd"/>
      <w:r>
        <w:t> :</w:t>
      </w:r>
    </w:p>
    <w:p w14:paraId="2A018639" w14:textId="77777777" w:rsidR="002400F4" w:rsidRDefault="002400F4" w:rsidP="002400F4">
      <w:pPr>
        <w:pStyle w:val="Paragraphedeliste"/>
        <w:numPr>
          <w:ilvl w:val="0"/>
          <w:numId w:val="13"/>
        </w:numPr>
        <w:spacing w:line="259" w:lineRule="auto"/>
        <w:jc w:val="both"/>
      </w:pPr>
      <w:r>
        <w:t xml:space="preserve">Le type de données </w:t>
      </w:r>
    </w:p>
    <w:p w14:paraId="17870570" w14:textId="77777777" w:rsidR="002400F4" w:rsidRDefault="002400F4" w:rsidP="002400F4">
      <w:pPr>
        <w:pStyle w:val="Paragraphedeliste"/>
        <w:numPr>
          <w:ilvl w:val="0"/>
          <w:numId w:val="13"/>
        </w:numPr>
        <w:spacing w:line="259" w:lineRule="auto"/>
        <w:jc w:val="both"/>
      </w:pPr>
      <w:r>
        <w:t xml:space="preserve">La taille de mon </w:t>
      </w:r>
      <w:proofErr w:type="spellStart"/>
      <w:r w:rsidRPr="007D2B46">
        <w:rPr>
          <w:i/>
        </w:rPr>
        <w:t>dataframe</w:t>
      </w:r>
      <w:proofErr w:type="spellEnd"/>
    </w:p>
    <w:p w14:paraId="31E84D2A" w14:textId="77777777" w:rsidR="002400F4" w:rsidRDefault="002400F4" w:rsidP="002400F4">
      <w:pPr>
        <w:pStyle w:val="Paragraphedeliste"/>
        <w:numPr>
          <w:ilvl w:val="0"/>
          <w:numId w:val="13"/>
        </w:numPr>
        <w:spacing w:line="259" w:lineRule="auto"/>
        <w:jc w:val="both"/>
      </w:pPr>
      <w:r w:rsidRPr="00F92CF9">
        <w:t xml:space="preserve">Les colonnes qui me sont utiles </w:t>
      </w:r>
    </w:p>
    <w:p w14:paraId="37E515EE" w14:textId="77777777" w:rsidR="002400F4" w:rsidRDefault="002400F4" w:rsidP="002400F4">
      <w:pPr>
        <w:pStyle w:val="Paragraphedeliste"/>
        <w:numPr>
          <w:ilvl w:val="0"/>
          <w:numId w:val="13"/>
        </w:numPr>
        <w:spacing w:line="259" w:lineRule="auto"/>
        <w:jc w:val="both"/>
      </w:pPr>
      <w:r w:rsidRPr="00F92CF9">
        <w:t>Regarder si je n’ai pas de doublons dans mes données</w:t>
      </w:r>
    </w:p>
    <w:p w14:paraId="6A8724D9" w14:textId="77777777" w:rsidR="002400F4" w:rsidRPr="006D1934" w:rsidRDefault="002400F4" w:rsidP="002400F4">
      <w:pPr>
        <w:pStyle w:val="Paragraphedeliste"/>
        <w:numPr>
          <w:ilvl w:val="0"/>
          <w:numId w:val="13"/>
        </w:numPr>
        <w:spacing w:line="259" w:lineRule="auto"/>
        <w:jc w:val="both"/>
      </w:pPr>
      <w:r>
        <w:t xml:space="preserve">La structure de mon </w:t>
      </w:r>
      <w:proofErr w:type="spellStart"/>
      <w:r w:rsidRPr="007D2B46">
        <w:rPr>
          <w:i/>
        </w:rPr>
        <w:t>dataframe</w:t>
      </w:r>
      <w:proofErr w:type="spellEnd"/>
      <w:r>
        <w:t>, remettre l’index à jour, etc.</w:t>
      </w:r>
    </w:p>
    <w:p w14:paraId="5D9D8D6B" w14:textId="77777777" w:rsidR="002400F4" w:rsidRPr="00F92CF9" w:rsidRDefault="002400F4" w:rsidP="002400F4"/>
    <w:p w14:paraId="004733FE" w14:textId="77777777" w:rsidR="002400F4" w:rsidRDefault="002400F4" w:rsidP="002400F4">
      <w:r>
        <w:t>Pour prendre connaissance de mes données, je décide de faire un nuage de mot à partir de la colonne « </w:t>
      </w:r>
      <w:r w:rsidRPr="001C497A">
        <w:t>Détails de la demande</w:t>
      </w:r>
      <w:r>
        <w:t xml:space="preserve"> » puis de la colonne « Commentaire » qui vont être les colonnes qui je vais devoir exploiter car ce sont les colonnes contenant les demandes et les réponses. </w:t>
      </w:r>
    </w:p>
    <w:p w14:paraId="5E843E1F" w14:textId="77777777" w:rsidR="002400F4" w:rsidRDefault="002400F4" w:rsidP="005E1265"/>
    <w:p w14:paraId="514ED3E8" w14:textId="77777777" w:rsidR="00211267" w:rsidRPr="002400F4" w:rsidRDefault="00211267" w:rsidP="002400F4">
      <w:pPr>
        <w:pStyle w:val="Titre3"/>
      </w:pPr>
      <w:bookmarkStart w:id="15" w:name="_Toc132645752"/>
      <w:bookmarkStart w:id="16" w:name="_Toc132748625"/>
      <w:r w:rsidRPr="002400F4">
        <w:t>Exploration et Nettoyage</w:t>
      </w:r>
      <w:bookmarkEnd w:id="15"/>
      <w:bookmarkEnd w:id="16"/>
      <w:r w:rsidRPr="002400F4">
        <w:t xml:space="preserve"> </w:t>
      </w:r>
    </w:p>
    <w:p w14:paraId="58245B00" w14:textId="77777777" w:rsidR="00211267" w:rsidRDefault="00211267" w:rsidP="00211267">
      <w:r>
        <w:t xml:space="preserve">L’exploration est une tâche importante avant le nettoyage puis l’utilisation des données. Elle permet de voir comment modifier la structure des données de base. C’est pourquoi il est nécessaire de les modifier de telle façon à ce que les données puissent ressembler à ce que le modèle attend et justement la phase d’exploration permet de voir si toutes les données peuvent être transformées. </w:t>
      </w:r>
      <w:r>
        <w:tab/>
      </w:r>
      <w:r>
        <w:br/>
        <w:t>Elle permet aussi de voir si justement il existe d’autres données qui ne le peuvent pas et de les modifier ou supprimer en conséquence.</w:t>
      </w:r>
    </w:p>
    <w:p w14:paraId="05C3E22D" w14:textId="77777777" w:rsidR="00211267" w:rsidRPr="005D3395" w:rsidRDefault="00211267" w:rsidP="00211267">
      <w:r>
        <w:t>Le nettoyage est l’étape intermédiaire entre l’exploration et l’exploitation des données, c’est l’étape qui permet d’uniformiser les valeurs pour pouvoir les utiliser à travers un modèle d’intelligence artificielle.</w:t>
      </w:r>
    </w:p>
    <w:p w14:paraId="46C87D4A" w14:textId="77777777" w:rsidR="00211267" w:rsidRPr="00B2357F" w:rsidRDefault="00211267" w:rsidP="00211267">
      <w:r>
        <w:t>N’ayant pas le droit, ni les autorisations, ni les données labélisées suffisantes, j’ai décidé dans un premier temps de travailler sur un échantillon de 10 OSD, pour mieux comprendre leur structure et pouvoir efficacement entreprendre le nettoyage global de mes données et trouver, peut-être, des cas isolés à effacer.</w:t>
      </w:r>
      <w:r>
        <w:tab/>
      </w:r>
      <w:r>
        <w:br/>
        <w:t>Dans un second temps, j’ai choisi sur une large période des OSD différents dans ma boite mail. Après en avoir choisi 10, dans un souci de préservation de l’anonymat des données, j’ai modifié toute la structure de la demande y compris remplacer les noms à l’intérieur du texte.</w:t>
      </w:r>
    </w:p>
    <w:p w14:paraId="147B486B" w14:textId="77777777" w:rsidR="00211267" w:rsidRPr="00B2357F" w:rsidRDefault="00211267" w:rsidP="00211267">
      <w:r w:rsidRPr="00B2357F">
        <w:lastRenderedPageBreak/>
        <w:t xml:space="preserve">Le problème majeur venait du fait que les données étaient sur un ordinateur relié au service interne et le reste des programmes pour mener à bien mon projet était sur un autre ordinateur portable externe. </w:t>
      </w:r>
    </w:p>
    <w:p w14:paraId="42A8659B" w14:textId="5895DDC1" w:rsidR="00211267" w:rsidRDefault="00211267" w:rsidP="00211267">
      <w:r w:rsidRPr="0E0C50EE">
        <w:t xml:space="preserve">Pour </w:t>
      </w:r>
      <w:proofErr w:type="gramStart"/>
      <w:r w:rsidRPr="0E0C50EE">
        <w:t>pallier à</w:t>
      </w:r>
      <w:proofErr w:type="gramEnd"/>
      <w:r w:rsidRPr="0E0C50EE">
        <w:t xml:space="preserve"> cela, dans un premier temps j’ai regardé avec mon tuteur et la personne en charge de la RGPD</w:t>
      </w:r>
      <w:r w:rsidRPr="0E0C50EE">
        <w:rPr>
          <w:rStyle w:val="Appelnotedebasdep"/>
        </w:rPr>
        <w:footnoteReference w:id="8"/>
      </w:r>
      <w:r>
        <w:t xml:space="preserve"> </w:t>
      </w:r>
      <w:r w:rsidRPr="0E0C50EE">
        <w:t>que le format de mes OSD convenait à être transféré en dehors du réseau interne du Crédit Agricole</w:t>
      </w:r>
      <w:r>
        <w:t>.</w:t>
      </w:r>
      <w:r>
        <w:tab/>
      </w:r>
      <w:r>
        <w:br/>
      </w:r>
    </w:p>
    <w:p w14:paraId="551D3855" w14:textId="77777777" w:rsidR="00211267" w:rsidRDefault="00211267" w:rsidP="00211267"/>
    <w:p w14:paraId="41336B11" w14:textId="77777777" w:rsidR="00495BA7" w:rsidRDefault="00495BA7" w:rsidP="000B58FA"/>
    <w:p w14:paraId="712BFC71" w14:textId="74211E7B" w:rsidR="007410A9" w:rsidRDefault="00074331" w:rsidP="004238B5">
      <w:pPr>
        <w:pStyle w:val="Titre2"/>
      </w:pPr>
      <w:bookmarkStart w:id="17" w:name="_Toc221002512"/>
      <w:r>
        <w:t>Choix des technologies</w:t>
      </w:r>
      <w:bookmarkEnd w:id="17"/>
    </w:p>
    <w:p w14:paraId="63F2C94B" w14:textId="41185460" w:rsidR="00B216D5" w:rsidRDefault="001A5C43" w:rsidP="000B58FA">
      <w:r>
        <w:t xml:space="preserve">FAISS, </w:t>
      </w:r>
      <w:proofErr w:type="spellStart"/>
      <w:r>
        <w:t>ChromaDB</w:t>
      </w:r>
      <w:proofErr w:type="spellEnd"/>
      <w:r>
        <w:t> …</w:t>
      </w:r>
    </w:p>
    <w:p w14:paraId="4E0F3BF0" w14:textId="0C13E40F" w:rsidR="007410A9" w:rsidRDefault="001A5C43" w:rsidP="000B58FA">
      <w:r>
        <w:t>Difficultés sur les modèles d’</w:t>
      </w:r>
      <w:proofErr w:type="spellStart"/>
      <w:r>
        <w:t>embedding</w:t>
      </w:r>
      <w:proofErr w:type="spellEnd"/>
      <w:r>
        <w:t xml:space="preserve"> (</w:t>
      </w:r>
      <w:proofErr w:type="spellStart"/>
      <w:r>
        <w:t>HuggingFace</w:t>
      </w:r>
      <w:proofErr w:type="spellEnd"/>
      <w:r>
        <w:t xml:space="preserve"> est bloqué)</w:t>
      </w:r>
    </w:p>
    <w:p w14:paraId="47F037F3" w14:textId="0BF19590" w:rsidR="00074331" w:rsidRDefault="00074331">
      <w:pPr>
        <w:rPr>
          <w:rFonts w:asciiTheme="majorHAnsi" w:eastAsiaTheme="majorEastAsia" w:hAnsiTheme="majorHAnsi" w:cstheme="majorBidi"/>
          <w:color w:val="0F4761" w:themeColor="accent1" w:themeShade="BF"/>
          <w:sz w:val="40"/>
          <w:szCs w:val="40"/>
        </w:rPr>
      </w:pPr>
    </w:p>
    <w:p w14:paraId="0CD7F7E7" w14:textId="62BA7AE9" w:rsidR="005E1265" w:rsidRDefault="005E1265" w:rsidP="005E1265">
      <w:pPr>
        <w:pStyle w:val="Titre2"/>
      </w:pPr>
      <w:bookmarkStart w:id="18" w:name="_Toc221002513"/>
      <w:r>
        <w:t>Organisation du développement</w:t>
      </w:r>
      <w:bookmarkEnd w:id="18"/>
    </w:p>
    <w:p w14:paraId="6762D58D" w14:textId="77777777" w:rsidR="00AC2B0A" w:rsidRDefault="00AC2B0A">
      <w:pPr>
        <w:rPr>
          <w:rFonts w:asciiTheme="majorHAnsi" w:eastAsiaTheme="majorEastAsia" w:hAnsiTheme="majorHAnsi" w:cstheme="majorBidi"/>
          <w:color w:val="0F4761" w:themeColor="accent1" w:themeShade="BF"/>
          <w:sz w:val="40"/>
          <w:szCs w:val="40"/>
        </w:rPr>
      </w:pPr>
    </w:p>
    <w:p w14:paraId="4E03EB8E" w14:textId="13776B7A" w:rsidR="005E1265" w:rsidRDefault="005E1265">
      <w:pPr>
        <w:rPr>
          <w:rFonts w:asciiTheme="majorHAnsi" w:eastAsiaTheme="majorEastAsia" w:hAnsiTheme="majorHAnsi" w:cstheme="majorBidi"/>
          <w:color w:val="0F4761" w:themeColor="accent1" w:themeShade="BF"/>
          <w:sz w:val="40"/>
          <w:szCs w:val="40"/>
        </w:rPr>
      </w:pPr>
      <w:r w:rsidRPr="005E1265">
        <w:rPr>
          <w:rFonts w:asciiTheme="majorHAnsi" w:eastAsiaTheme="majorEastAsia" w:hAnsiTheme="majorHAnsi" w:cstheme="majorBidi"/>
          <w:noProof/>
          <w:color w:val="0F4761" w:themeColor="accent1" w:themeShade="BF"/>
          <w:sz w:val="40"/>
          <w:szCs w:val="40"/>
        </w:rPr>
        <w:drawing>
          <wp:inline distT="0" distB="0" distL="0" distR="0" wp14:anchorId="1A6EF1EF" wp14:editId="1584E6B2">
            <wp:extent cx="5760720" cy="2239010"/>
            <wp:effectExtent l="0" t="0" r="0" b="8890"/>
            <wp:docPr id="18644866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86674" name=""/>
                    <pic:cNvPicPr/>
                  </pic:nvPicPr>
                  <pic:blipFill>
                    <a:blip r:embed="rId13"/>
                    <a:stretch>
                      <a:fillRect/>
                    </a:stretch>
                  </pic:blipFill>
                  <pic:spPr>
                    <a:xfrm>
                      <a:off x="0" y="0"/>
                      <a:ext cx="5760720" cy="2239010"/>
                    </a:xfrm>
                    <a:prstGeom prst="rect">
                      <a:avLst/>
                    </a:prstGeom>
                  </pic:spPr>
                </pic:pic>
              </a:graphicData>
            </a:graphic>
          </wp:inline>
        </w:drawing>
      </w:r>
    </w:p>
    <w:p w14:paraId="71BD5F18" w14:textId="1EF45615" w:rsidR="005E1265" w:rsidRDefault="00AC2B0A" w:rsidP="005E1265">
      <w:r w:rsidRPr="00AC2B0A">
        <w:rPr>
          <w:noProof/>
        </w:rPr>
        <w:lastRenderedPageBreak/>
        <w:drawing>
          <wp:inline distT="0" distB="0" distL="0" distR="0" wp14:anchorId="1E971AB4" wp14:editId="1B026A75">
            <wp:extent cx="5760720" cy="4703445"/>
            <wp:effectExtent l="0" t="0" r="0" b="1905"/>
            <wp:docPr id="284956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6076" name=""/>
                    <pic:cNvPicPr/>
                  </pic:nvPicPr>
                  <pic:blipFill>
                    <a:blip r:embed="rId14"/>
                    <a:stretch>
                      <a:fillRect/>
                    </a:stretch>
                  </pic:blipFill>
                  <pic:spPr>
                    <a:xfrm>
                      <a:off x="0" y="0"/>
                      <a:ext cx="5760720" cy="4703445"/>
                    </a:xfrm>
                    <a:prstGeom prst="rect">
                      <a:avLst/>
                    </a:prstGeom>
                  </pic:spPr>
                </pic:pic>
              </a:graphicData>
            </a:graphic>
          </wp:inline>
        </w:drawing>
      </w:r>
    </w:p>
    <w:p w14:paraId="0B433B5E" w14:textId="77777777" w:rsidR="005E1265" w:rsidRDefault="005E1265" w:rsidP="005E1265"/>
    <w:p w14:paraId="05E51DE0" w14:textId="77777777" w:rsidR="005E1265" w:rsidRDefault="005E1265" w:rsidP="005E1265">
      <w:pPr>
        <w:sectPr w:rsidR="005E1265">
          <w:pgSz w:w="11906" w:h="16838"/>
          <w:pgMar w:top="1417" w:right="1417" w:bottom="1417" w:left="1417" w:header="708" w:footer="708" w:gutter="0"/>
          <w:cols w:space="708"/>
          <w:docGrid w:linePitch="360"/>
        </w:sectPr>
      </w:pPr>
    </w:p>
    <w:p w14:paraId="44024309" w14:textId="246B6A9B" w:rsidR="005E1265" w:rsidRDefault="005E1265" w:rsidP="005E1265">
      <w:r w:rsidRPr="005E1265">
        <w:rPr>
          <w:noProof/>
        </w:rPr>
        <w:lastRenderedPageBreak/>
        <w:drawing>
          <wp:inline distT="0" distB="0" distL="0" distR="0" wp14:anchorId="47E58C42" wp14:editId="2EFE2104">
            <wp:extent cx="8892540" cy="4067810"/>
            <wp:effectExtent l="0" t="0" r="3810" b="8890"/>
            <wp:docPr id="380579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79139" name=""/>
                    <pic:cNvPicPr/>
                  </pic:nvPicPr>
                  <pic:blipFill>
                    <a:blip r:embed="rId15"/>
                    <a:stretch>
                      <a:fillRect/>
                    </a:stretch>
                  </pic:blipFill>
                  <pic:spPr>
                    <a:xfrm>
                      <a:off x="0" y="0"/>
                      <a:ext cx="8892540" cy="4067810"/>
                    </a:xfrm>
                    <a:prstGeom prst="rect">
                      <a:avLst/>
                    </a:prstGeom>
                  </pic:spPr>
                </pic:pic>
              </a:graphicData>
            </a:graphic>
          </wp:inline>
        </w:drawing>
      </w:r>
    </w:p>
    <w:p w14:paraId="51B1C209" w14:textId="77777777" w:rsidR="00F52E63" w:rsidRDefault="00F52E63" w:rsidP="005E1265"/>
    <w:p w14:paraId="2C06A0C8" w14:textId="77777777" w:rsidR="00F52E63" w:rsidRDefault="00F52E63" w:rsidP="005E1265"/>
    <w:p w14:paraId="28537926" w14:textId="77777777" w:rsidR="00F52E63" w:rsidRDefault="00F52E63" w:rsidP="005E1265"/>
    <w:p w14:paraId="40BC7EA0" w14:textId="77777777" w:rsidR="00F52E63" w:rsidRDefault="00F52E63" w:rsidP="005E1265"/>
    <w:p w14:paraId="31361CC0" w14:textId="255B75A2" w:rsidR="005E1265" w:rsidRDefault="005E1265" w:rsidP="005E1265">
      <w:r w:rsidRPr="005E1265">
        <w:rPr>
          <w:noProof/>
        </w:rPr>
        <w:lastRenderedPageBreak/>
        <w:drawing>
          <wp:anchor distT="0" distB="0" distL="114300" distR="114300" simplePos="0" relativeHeight="251670528" behindDoc="1" locked="0" layoutInCell="1" allowOverlap="1" wp14:anchorId="33E12611" wp14:editId="3CDCF736">
            <wp:simplePos x="0" y="0"/>
            <wp:positionH relativeFrom="column">
              <wp:posOffset>-454025</wp:posOffset>
            </wp:positionH>
            <wp:positionV relativeFrom="paragraph">
              <wp:posOffset>0</wp:posOffset>
            </wp:positionV>
            <wp:extent cx="9597390" cy="4160520"/>
            <wp:effectExtent l="0" t="0" r="3810" b="0"/>
            <wp:wrapTight wrapText="bothSides">
              <wp:wrapPolygon edited="0">
                <wp:start x="0" y="0"/>
                <wp:lineTo x="0" y="21462"/>
                <wp:lineTo x="21566" y="21462"/>
                <wp:lineTo x="21566" y="0"/>
                <wp:lineTo x="0" y="0"/>
              </wp:wrapPolygon>
            </wp:wrapTight>
            <wp:docPr id="463885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85443" name=""/>
                    <pic:cNvPicPr/>
                  </pic:nvPicPr>
                  <pic:blipFill>
                    <a:blip r:embed="rId16">
                      <a:extLst>
                        <a:ext uri="{28A0092B-C50C-407E-A947-70E740481C1C}">
                          <a14:useLocalDpi xmlns:a14="http://schemas.microsoft.com/office/drawing/2010/main" val="0"/>
                        </a:ext>
                      </a:extLst>
                    </a:blip>
                    <a:stretch>
                      <a:fillRect/>
                    </a:stretch>
                  </pic:blipFill>
                  <pic:spPr>
                    <a:xfrm>
                      <a:off x="0" y="0"/>
                      <a:ext cx="9597390" cy="4160520"/>
                    </a:xfrm>
                    <a:prstGeom prst="rect">
                      <a:avLst/>
                    </a:prstGeom>
                  </pic:spPr>
                </pic:pic>
              </a:graphicData>
            </a:graphic>
            <wp14:sizeRelH relativeFrom="page">
              <wp14:pctWidth>0</wp14:pctWidth>
            </wp14:sizeRelH>
            <wp14:sizeRelV relativeFrom="page">
              <wp14:pctHeight>0</wp14:pctHeight>
            </wp14:sizeRelV>
          </wp:anchor>
        </w:drawing>
      </w:r>
    </w:p>
    <w:p w14:paraId="21ADC9E6" w14:textId="77777777" w:rsidR="005E1265" w:rsidRDefault="005E1265" w:rsidP="005E1265"/>
    <w:p w14:paraId="6CA49904" w14:textId="03C59924" w:rsidR="00F52E63" w:rsidRDefault="00F52E63" w:rsidP="005E1265">
      <w:r w:rsidRPr="00F52E63">
        <w:rPr>
          <w:noProof/>
        </w:rPr>
        <w:lastRenderedPageBreak/>
        <w:drawing>
          <wp:inline distT="0" distB="0" distL="0" distR="0" wp14:anchorId="4E90ABD4" wp14:editId="2A92C824">
            <wp:extent cx="8892540" cy="4976495"/>
            <wp:effectExtent l="0" t="0" r="3810" b="0"/>
            <wp:docPr id="298490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90792" name=""/>
                    <pic:cNvPicPr/>
                  </pic:nvPicPr>
                  <pic:blipFill>
                    <a:blip r:embed="rId17"/>
                    <a:stretch>
                      <a:fillRect/>
                    </a:stretch>
                  </pic:blipFill>
                  <pic:spPr>
                    <a:xfrm>
                      <a:off x="0" y="0"/>
                      <a:ext cx="8892540" cy="4976495"/>
                    </a:xfrm>
                    <a:prstGeom prst="rect">
                      <a:avLst/>
                    </a:prstGeom>
                  </pic:spPr>
                </pic:pic>
              </a:graphicData>
            </a:graphic>
          </wp:inline>
        </w:drawing>
      </w:r>
    </w:p>
    <w:p w14:paraId="3F265559" w14:textId="77777777" w:rsidR="005E1265" w:rsidRDefault="005E1265" w:rsidP="005E1265"/>
    <w:p w14:paraId="2A3BE13D" w14:textId="77777777" w:rsidR="005E1265" w:rsidRDefault="005E1265" w:rsidP="005E1265"/>
    <w:p w14:paraId="72BC4239" w14:textId="0F159C80" w:rsidR="005E1265" w:rsidRDefault="005E1265" w:rsidP="005E1265">
      <w:r w:rsidRPr="005E1265">
        <w:rPr>
          <w:noProof/>
        </w:rPr>
        <w:lastRenderedPageBreak/>
        <w:drawing>
          <wp:anchor distT="0" distB="0" distL="114300" distR="114300" simplePos="0" relativeHeight="251673600" behindDoc="1" locked="0" layoutInCell="1" allowOverlap="1" wp14:anchorId="4B21A1E8" wp14:editId="57FEFD87">
            <wp:simplePos x="0" y="0"/>
            <wp:positionH relativeFrom="margin">
              <wp:posOffset>445592</wp:posOffset>
            </wp:positionH>
            <wp:positionV relativeFrom="paragraph">
              <wp:posOffset>610</wp:posOffset>
            </wp:positionV>
            <wp:extent cx="7636510" cy="6390005"/>
            <wp:effectExtent l="0" t="0" r="2540" b="0"/>
            <wp:wrapTight wrapText="bothSides">
              <wp:wrapPolygon edited="0">
                <wp:start x="0" y="0"/>
                <wp:lineTo x="0" y="21508"/>
                <wp:lineTo x="21553" y="21508"/>
                <wp:lineTo x="21553" y="0"/>
                <wp:lineTo x="0" y="0"/>
              </wp:wrapPolygon>
            </wp:wrapTight>
            <wp:docPr id="20637866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86628" name=""/>
                    <pic:cNvPicPr/>
                  </pic:nvPicPr>
                  <pic:blipFill>
                    <a:blip r:embed="rId18">
                      <a:extLst>
                        <a:ext uri="{28A0092B-C50C-407E-A947-70E740481C1C}">
                          <a14:useLocalDpi xmlns:a14="http://schemas.microsoft.com/office/drawing/2010/main" val="0"/>
                        </a:ext>
                      </a:extLst>
                    </a:blip>
                    <a:stretch>
                      <a:fillRect/>
                    </a:stretch>
                  </pic:blipFill>
                  <pic:spPr>
                    <a:xfrm>
                      <a:off x="0" y="0"/>
                      <a:ext cx="7636510" cy="6390005"/>
                    </a:xfrm>
                    <a:prstGeom prst="rect">
                      <a:avLst/>
                    </a:prstGeom>
                  </pic:spPr>
                </pic:pic>
              </a:graphicData>
            </a:graphic>
            <wp14:sizeRelH relativeFrom="page">
              <wp14:pctWidth>0</wp14:pctWidth>
            </wp14:sizeRelH>
            <wp14:sizeRelV relativeFrom="page">
              <wp14:pctHeight>0</wp14:pctHeight>
            </wp14:sizeRelV>
          </wp:anchor>
        </w:drawing>
      </w:r>
    </w:p>
    <w:p w14:paraId="41B7C1B6" w14:textId="77777777" w:rsidR="005E1265" w:rsidRDefault="005E1265" w:rsidP="005E1265">
      <w:pPr>
        <w:sectPr w:rsidR="005E1265" w:rsidSect="005E1265">
          <w:pgSz w:w="16838" w:h="11906" w:orient="landscape"/>
          <w:pgMar w:top="1417" w:right="1417" w:bottom="1417" w:left="1417" w:header="708" w:footer="708" w:gutter="0"/>
          <w:cols w:space="708"/>
          <w:docGrid w:linePitch="360"/>
        </w:sectPr>
      </w:pPr>
    </w:p>
    <w:p w14:paraId="48A77A77" w14:textId="4FDC0D1F" w:rsidR="007410A9" w:rsidRDefault="007410A9" w:rsidP="002F7916">
      <w:pPr>
        <w:pStyle w:val="Titre2"/>
      </w:pPr>
      <w:bookmarkStart w:id="19" w:name="_Toc221002514"/>
      <w:r>
        <w:lastRenderedPageBreak/>
        <w:t>Création d’une maquette (POC)</w:t>
      </w:r>
      <w:bookmarkEnd w:id="19"/>
    </w:p>
    <w:p w14:paraId="4B77D036" w14:textId="14FC4B06" w:rsidR="007410A9" w:rsidRDefault="00231651" w:rsidP="000B58FA">
      <w:proofErr w:type="spellStart"/>
      <w:r>
        <w:t>Streamlit</w:t>
      </w:r>
      <w:proofErr w:type="spellEnd"/>
    </w:p>
    <w:p w14:paraId="11E2A148" w14:textId="4215B910" w:rsidR="00231651" w:rsidRDefault="00231651" w:rsidP="000B58FA">
      <w:r>
        <w:t>Discussion avec les équipes</w:t>
      </w:r>
    </w:p>
    <w:p w14:paraId="271FF72B" w14:textId="77777777" w:rsidR="00231651" w:rsidRDefault="00231651" w:rsidP="000B58FA"/>
    <w:p w14:paraId="76DEB10F" w14:textId="77777777" w:rsidR="000F00F8" w:rsidRDefault="000F00F8" w:rsidP="000B58FA"/>
    <w:p w14:paraId="009B0851" w14:textId="0236A291" w:rsidR="000F00F8" w:rsidRDefault="000F00F8" w:rsidP="000B58FA">
      <w:r>
        <w:t>Finalisation de l’organisation</w:t>
      </w:r>
    </w:p>
    <w:p w14:paraId="4BB1C71F" w14:textId="77777777" w:rsidR="005E1265" w:rsidRDefault="000F00F8" w:rsidP="000B58FA">
      <w:r>
        <w:t>Nous décidons de créer un répertoire dédié à notre application, ce répertoire sera accessible uniquement aux personnes autorisées à modifier/ajouter/supprimer des documents</w:t>
      </w:r>
      <w:r>
        <w:br/>
      </w:r>
    </w:p>
    <w:p w14:paraId="2E9E31F3" w14:textId="77777777" w:rsidR="005E1265" w:rsidRDefault="005E1265" w:rsidP="000B58FA"/>
    <w:p w14:paraId="6C6138EF" w14:textId="77777777" w:rsidR="005E1265" w:rsidRDefault="005E1265" w:rsidP="005E1265">
      <w:pPr>
        <w:pStyle w:val="Titre2"/>
      </w:pPr>
      <w:bookmarkStart w:id="20" w:name="_Toc221002515"/>
      <w:r>
        <w:t>Test avec les experts</w:t>
      </w:r>
      <w:bookmarkEnd w:id="20"/>
    </w:p>
    <w:p w14:paraId="41C112C6" w14:textId="77777777" w:rsidR="005E1265" w:rsidRDefault="005E1265" w:rsidP="000B58FA"/>
    <w:p w14:paraId="298CAD75" w14:textId="5652CE4C" w:rsidR="005E1265" w:rsidRDefault="005E1265" w:rsidP="000B58FA">
      <w:r>
        <w:t>Planification des tests</w:t>
      </w:r>
      <w:r>
        <w:br/>
        <w:t>Rendez-vous avec les 4 unités pour faire des premiers tests de pertinence.</w:t>
      </w:r>
      <w:r>
        <w:br/>
        <w:t xml:space="preserve">Démonstration le 12 septembre avec tous les animateurs ?  </w:t>
      </w:r>
    </w:p>
    <w:p w14:paraId="14DC5D81" w14:textId="77777777" w:rsidR="00DA4760" w:rsidRDefault="00DA4760" w:rsidP="000B58FA"/>
    <w:p w14:paraId="028F56AB" w14:textId="57E55AE1" w:rsidR="005E1265" w:rsidRDefault="00DA4760" w:rsidP="000B58FA">
      <w:r>
        <w:t>Demandes des experts :</w:t>
      </w:r>
    </w:p>
    <w:p w14:paraId="5EDC218D" w14:textId="14E72551" w:rsidR="005E1265" w:rsidRDefault="005E1265" w:rsidP="000B58FA">
      <w:r>
        <w:t>- Afficher date (et auteur)</w:t>
      </w:r>
      <w:r>
        <w:br/>
        <w:t>- Recherche sur du numérique (référence de CG de contrat)</w:t>
      </w:r>
      <w:r>
        <w:br/>
        <w:t>- Filtrer sur les types de documents (CG, relevé de décisions …)</w:t>
      </w:r>
    </w:p>
    <w:p w14:paraId="443EA305" w14:textId="77777777" w:rsidR="005E1265" w:rsidRDefault="005E1265" w:rsidP="005E1265">
      <w:r>
        <w:t>- Filtre par unité (option format cases à cachées)</w:t>
      </w:r>
      <w:r>
        <w:br/>
        <w:t>- Afficher date (et auteur)</w:t>
      </w:r>
      <w:r>
        <w:br/>
        <w:t>- Recherche sur du numérique (référence de CG de contrat)</w:t>
      </w:r>
      <w:r>
        <w:br/>
        <w:t>- Filtrer sur les types de documents (CG, relevé de décisions …)</w:t>
      </w:r>
    </w:p>
    <w:p w14:paraId="7B0485E7" w14:textId="73627969" w:rsidR="00DA4760" w:rsidRDefault="00DA4760" w:rsidP="00DA4760">
      <w:r w:rsidRPr="00DA4760">
        <w:t>Recherche dans le titre ou dans le contenu du document,</w:t>
      </w:r>
      <w:r>
        <w:br/>
      </w:r>
      <w:r w:rsidRPr="00DA4760">
        <w:t xml:space="preserve">Recherche par code (MA, NH, 736A, …) </w:t>
      </w:r>
      <w:r>
        <w:br/>
      </w:r>
      <w:r w:rsidRPr="00DA4760">
        <w:t>Recherche par année,</w:t>
      </w:r>
      <w:r>
        <w:br/>
      </w:r>
      <w:r w:rsidRPr="00DA4760">
        <w:t>Insensible à la casse ou aux accents,</w:t>
      </w:r>
      <w:r>
        <w:br/>
      </w:r>
      <w:r w:rsidRPr="00DA4760">
        <w:t>Filtre par unité,</w:t>
      </w:r>
      <w:r>
        <w:br/>
      </w:r>
      <w:r w:rsidRPr="00DA4760">
        <w:t>Aperçu des documents.</w:t>
      </w:r>
    </w:p>
    <w:p w14:paraId="4AB9996C" w14:textId="77777777" w:rsidR="00DA4760" w:rsidRDefault="00DA4760" w:rsidP="00DA4760"/>
    <w:p w14:paraId="1C07B76E" w14:textId="4E6496FD" w:rsidR="00DA4760" w:rsidRDefault="00DA4760" w:rsidP="00DA4760">
      <w:r>
        <w:t>Travail sur le score pour ne pas avoir de trop petits scores</w:t>
      </w:r>
    </w:p>
    <w:p w14:paraId="4235528A" w14:textId="1C5BBB49" w:rsidR="00DA4760" w:rsidRDefault="00DA4760" w:rsidP="00DA4760">
      <w:r>
        <w:lastRenderedPageBreak/>
        <w:t>Sensibiliser les équipes à l’anonymisation des données</w:t>
      </w:r>
    </w:p>
    <w:p w14:paraId="71C8184E" w14:textId="03283A59" w:rsidR="000F00F8" w:rsidRDefault="000F00F8" w:rsidP="000B58FA">
      <w:r>
        <w:br/>
      </w:r>
    </w:p>
    <w:p w14:paraId="71EF350A" w14:textId="77777777" w:rsidR="002F7916" w:rsidRDefault="002F7916" w:rsidP="000B58FA"/>
    <w:p w14:paraId="2BECD527" w14:textId="77777777" w:rsidR="002F7916" w:rsidRDefault="002F7916" w:rsidP="000B58FA"/>
    <w:p w14:paraId="66F082F8" w14:textId="77777777" w:rsidR="00231651" w:rsidRDefault="00231651" w:rsidP="000B58FA"/>
    <w:p w14:paraId="4F240BDE" w14:textId="77777777" w:rsidR="00231651" w:rsidRDefault="00231651" w:rsidP="000B58FA"/>
    <w:p w14:paraId="0815537D" w14:textId="77777777" w:rsidR="00231651" w:rsidRDefault="00231651" w:rsidP="000B58FA"/>
    <w:p w14:paraId="2401567E" w14:textId="77777777" w:rsidR="00231651" w:rsidRDefault="00231651" w:rsidP="000B58FA"/>
    <w:p w14:paraId="2BB4F782" w14:textId="77777777" w:rsidR="00074331" w:rsidRDefault="00074331">
      <w:pPr>
        <w:rPr>
          <w:rFonts w:asciiTheme="majorHAnsi" w:eastAsiaTheme="majorEastAsia" w:hAnsiTheme="majorHAnsi" w:cstheme="majorBidi"/>
          <w:color w:val="0F4761" w:themeColor="accent1" w:themeShade="BF"/>
          <w:sz w:val="40"/>
          <w:szCs w:val="40"/>
        </w:rPr>
      </w:pPr>
      <w:r>
        <w:br w:type="page"/>
      </w:r>
    </w:p>
    <w:p w14:paraId="71B80778" w14:textId="659F4F60" w:rsidR="007410A9" w:rsidRDefault="007410A9" w:rsidP="009975E3">
      <w:pPr>
        <w:pStyle w:val="Titre1"/>
      </w:pPr>
      <w:bookmarkStart w:id="21" w:name="_Toc221002516"/>
      <w:r>
        <w:lastRenderedPageBreak/>
        <w:t>Développement</w:t>
      </w:r>
      <w:bookmarkEnd w:id="21"/>
    </w:p>
    <w:p w14:paraId="181CADD1" w14:textId="576B538E" w:rsidR="00052F23" w:rsidRDefault="00052F23" w:rsidP="00052F23">
      <w:r>
        <w:t>Une fois la maquette élaborée, les premiers tests concluants et l’architecture du projet arrêtée, on commence dans une phase de développement plus large.</w:t>
      </w:r>
      <w:r>
        <w:br/>
      </w:r>
      <w:r>
        <w:br/>
        <w:t>Par exemple réécrire le code en OOP</w:t>
      </w:r>
    </w:p>
    <w:p w14:paraId="575B4815" w14:textId="77777777" w:rsidR="00052F23" w:rsidRDefault="00052F23" w:rsidP="00052F23"/>
    <w:p w14:paraId="3E47B289" w14:textId="77777777" w:rsidR="00052F23" w:rsidRDefault="00052F23" w:rsidP="00052F23"/>
    <w:p w14:paraId="33927316" w14:textId="318A0CE0" w:rsidR="00495BA7" w:rsidRDefault="007410A9" w:rsidP="00495BA7">
      <w:pPr>
        <w:pStyle w:val="Titre2"/>
      </w:pPr>
      <w:bookmarkStart w:id="22" w:name="_Toc221002517"/>
      <w:r>
        <w:t>Prétraitement des textes</w:t>
      </w:r>
      <w:bookmarkEnd w:id="22"/>
    </w:p>
    <w:p w14:paraId="5DFF6D61" w14:textId="77777777" w:rsidR="00167639" w:rsidRDefault="00167639" w:rsidP="000B58FA"/>
    <w:p w14:paraId="33D4BA95" w14:textId="78F805B2" w:rsidR="00495BA7" w:rsidRDefault="00167639" w:rsidP="00167639">
      <w:pPr>
        <w:pStyle w:val="Titre3"/>
      </w:pPr>
      <w:r>
        <w:t>Hash</w:t>
      </w:r>
    </w:p>
    <w:p w14:paraId="0C3CCDAE" w14:textId="77777777" w:rsidR="00167639" w:rsidRDefault="00167639" w:rsidP="000B58FA"/>
    <w:p w14:paraId="7AC79E18" w14:textId="197CCDCA" w:rsidR="00BD7071" w:rsidRPr="00E3758D" w:rsidRDefault="00BD7071" w:rsidP="0005162F">
      <w:pPr>
        <w:pStyle w:val="Titre3"/>
      </w:pPr>
      <w:r w:rsidRPr="00E3758D">
        <w:t>Extraction des textes</w:t>
      </w:r>
    </w:p>
    <w:p w14:paraId="7BB44A0F" w14:textId="5B34F589" w:rsidR="00F0764F" w:rsidRPr="00F0764F" w:rsidRDefault="00F0764F" w:rsidP="00F0764F">
      <w:pPr>
        <w:rPr>
          <w:lang w:val="en-US"/>
        </w:rPr>
      </w:pPr>
      <w:r w:rsidRPr="00F0764F">
        <w:rPr>
          <w:lang w:val="en-US"/>
        </w:rPr>
        <w:t xml:space="preserve">Scroll all pdf, </w:t>
      </w:r>
      <w:proofErr w:type="spellStart"/>
      <w:r w:rsidRPr="00F0764F">
        <w:rPr>
          <w:lang w:val="en-US"/>
        </w:rPr>
        <w:t>powerpoint</w:t>
      </w:r>
      <w:proofErr w:type="spellEnd"/>
      <w:r w:rsidRPr="00F0764F">
        <w:rPr>
          <w:lang w:val="en-US"/>
        </w:rPr>
        <w:t>, word and excel files in folder "Data" and extract raw text.</w:t>
      </w:r>
      <w:r>
        <w:rPr>
          <w:lang w:val="en-US"/>
        </w:rPr>
        <w:br/>
      </w:r>
      <w:r w:rsidRPr="00F0764F">
        <w:rPr>
          <w:b/>
          <w:bCs/>
          <w:lang w:val="en-US"/>
        </w:rPr>
        <w:t>**</w:t>
      </w:r>
      <w:proofErr w:type="spellStart"/>
      <w:r w:rsidRPr="00F0764F">
        <w:rPr>
          <w:b/>
          <w:bCs/>
          <w:lang w:val="en-US"/>
        </w:rPr>
        <w:t>xlrd</w:t>
      </w:r>
      <w:proofErr w:type="spellEnd"/>
      <w:r w:rsidRPr="00F0764F">
        <w:rPr>
          <w:b/>
          <w:bCs/>
          <w:lang w:val="en-US"/>
        </w:rPr>
        <w:t>**</w:t>
      </w:r>
      <w:r w:rsidRPr="00F0764F">
        <w:rPr>
          <w:lang w:val="en-US"/>
        </w:rPr>
        <w:t xml:space="preserve"> to extract texts from Excel files&lt;</w:t>
      </w:r>
      <w:proofErr w:type="spellStart"/>
      <w:r w:rsidRPr="00F0764F">
        <w:rPr>
          <w:lang w:val="en-US"/>
        </w:rPr>
        <w:t>br</w:t>
      </w:r>
      <w:proofErr w:type="spellEnd"/>
      <w:r w:rsidRPr="00F0764F">
        <w:rPr>
          <w:lang w:val="en-US"/>
        </w:rPr>
        <w:t>&gt;</w:t>
      </w:r>
      <w:r>
        <w:rPr>
          <w:lang w:val="en-US"/>
        </w:rPr>
        <w:br/>
      </w:r>
      <w:r w:rsidRPr="00F0764F">
        <w:rPr>
          <w:lang w:val="en-US"/>
        </w:rPr>
        <w:t>https://pypi.org/project/xlrd/&lt;br&gt;</w:t>
      </w:r>
      <w:r>
        <w:rPr>
          <w:lang w:val="en-US"/>
        </w:rPr>
        <w:br/>
      </w:r>
      <w:r w:rsidRPr="00F0764F">
        <w:rPr>
          <w:lang w:val="en-US"/>
        </w:rPr>
        <w:t>https://xlrd.readthedocs.io/en/latest/</w:t>
      </w:r>
      <w:r>
        <w:rPr>
          <w:lang w:val="en-US"/>
        </w:rPr>
        <w:br/>
      </w:r>
      <w:r w:rsidRPr="00F0764F">
        <w:rPr>
          <w:b/>
          <w:bCs/>
          <w:lang w:val="en-US"/>
        </w:rPr>
        <w:t>**spire-doc**</w:t>
      </w:r>
      <w:r w:rsidRPr="00F0764F">
        <w:rPr>
          <w:lang w:val="en-US"/>
        </w:rPr>
        <w:t xml:space="preserve"> to extract texts from old word documents&lt;</w:t>
      </w:r>
      <w:proofErr w:type="spellStart"/>
      <w:r w:rsidRPr="00F0764F">
        <w:rPr>
          <w:lang w:val="en-US"/>
        </w:rPr>
        <w:t>br</w:t>
      </w:r>
      <w:proofErr w:type="spellEnd"/>
      <w:r w:rsidRPr="00F0764F">
        <w:rPr>
          <w:lang w:val="en-US"/>
        </w:rPr>
        <w:t>&gt;</w:t>
      </w:r>
      <w:r>
        <w:rPr>
          <w:lang w:val="en-US"/>
        </w:rPr>
        <w:br/>
      </w:r>
      <w:r w:rsidRPr="00F0764F">
        <w:rPr>
          <w:lang w:val="en-US"/>
        </w:rPr>
        <w:t>Can also be used to convert doc into image&lt;</w:t>
      </w:r>
      <w:proofErr w:type="spellStart"/>
      <w:r w:rsidRPr="00F0764F">
        <w:rPr>
          <w:lang w:val="en-US"/>
        </w:rPr>
        <w:t>br</w:t>
      </w:r>
      <w:proofErr w:type="spellEnd"/>
      <w:r w:rsidRPr="00F0764F">
        <w:rPr>
          <w:lang w:val="en-US"/>
        </w:rPr>
        <w:t>&gt;</w:t>
      </w:r>
      <w:r>
        <w:rPr>
          <w:lang w:val="en-US"/>
        </w:rPr>
        <w:br/>
      </w:r>
      <w:r w:rsidRPr="00F0764F">
        <w:rPr>
          <w:lang w:val="en-US"/>
        </w:rPr>
        <w:t>https://pypi.org/project/spire-doc/&lt;br&gt;</w:t>
      </w:r>
      <w:r>
        <w:rPr>
          <w:lang w:val="en-US"/>
        </w:rPr>
        <w:br/>
      </w:r>
      <w:r w:rsidRPr="00F0764F">
        <w:rPr>
          <w:b/>
          <w:bCs/>
          <w:lang w:val="en-US"/>
        </w:rPr>
        <w:t>**spire-</w:t>
      </w:r>
      <w:proofErr w:type="spellStart"/>
      <w:r w:rsidRPr="00F0764F">
        <w:rPr>
          <w:b/>
          <w:bCs/>
          <w:lang w:val="en-US"/>
        </w:rPr>
        <w:t>xls</w:t>
      </w:r>
      <w:proofErr w:type="spellEnd"/>
      <w:r w:rsidRPr="00F0764F">
        <w:rPr>
          <w:b/>
          <w:bCs/>
          <w:lang w:val="en-US"/>
        </w:rPr>
        <w:t>**</w:t>
      </w:r>
      <w:r w:rsidRPr="00F0764F">
        <w:rPr>
          <w:lang w:val="en-US"/>
        </w:rPr>
        <w:t>&lt;</w:t>
      </w:r>
      <w:proofErr w:type="spellStart"/>
      <w:r w:rsidRPr="00F0764F">
        <w:rPr>
          <w:lang w:val="en-US"/>
        </w:rPr>
        <w:t>br</w:t>
      </w:r>
      <w:proofErr w:type="spellEnd"/>
      <w:r w:rsidRPr="00F0764F">
        <w:rPr>
          <w:lang w:val="en-US"/>
        </w:rPr>
        <w:t>&gt;</w:t>
      </w:r>
      <w:r>
        <w:rPr>
          <w:lang w:val="en-US"/>
        </w:rPr>
        <w:br/>
      </w:r>
      <w:r w:rsidRPr="00F0764F">
        <w:rPr>
          <w:lang w:val="en-US"/>
        </w:rPr>
        <w:t>https://pypi.org/project/spire-xls/&lt;br&gt;</w:t>
      </w:r>
    </w:p>
    <w:p w14:paraId="0E129E39" w14:textId="77777777" w:rsidR="000765CD" w:rsidRPr="000765CD" w:rsidRDefault="000765CD" w:rsidP="000765CD">
      <w:pPr>
        <w:rPr>
          <w:lang w:val="en-US"/>
        </w:rPr>
      </w:pPr>
      <w:r w:rsidRPr="000765CD">
        <w:rPr>
          <w:b/>
          <w:bCs/>
          <w:lang w:val="en-US"/>
        </w:rPr>
        <w:t>**Spire, docx2pdf, pywin32**</w:t>
      </w:r>
      <w:r w:rsidRPr="000765CD">
        <w:rPr>
          <w:lang w:val="en-US"/>
        </w:rPr>
        <w:t>&lt;</w:t>
      </w:r>
      <w:proofErr w:type="spellStart"/>
      <w:r w:rsidRPr="000765CD">
        <w:rPr>
          <w:lang w:val="en-US"/>
        </w:rPr>
        <w:t>br</w:t>
      </w:r>
      <w:proofErr w:type="spellEnd"/>
      <w:r w:rsidRPr="000765CD">
        <w:rPr>
          <w:lang w:val="en-US"/>
        </w:rPr>
        <w:t>&gt;</w:t>
      </w:r>
    </w:p>
    <w:p w14:paraId="66175F2E" w14:textId="09DDD88F" w:rsidR="000765CD" w:rsidRPr="000765CD" w:rsidRDefault="000765CD" w:rsidP="000765CD">
      <w:pPr>
        <w:rPr>
          <w:lang w:val="en-US"/>
        </w:rPr>
      </w:pPr>
      <w:r w:rsidRPr="000765CD">
        <w:rPr>
          <w:lang w:val="en-US"/>
        </w:rPr>
        <w:t>Docx To PDF&lt;</w:t>
      </w:r>
      <w:proofErr w:type="spellStart"/>
      <w:r w:rsidRPr="000765CD">
        <w:rPr>
          <w:lang w:val="en-US"/>
        </w:rPr>
        <w:t>br</w:t>
      </w:r>
      <w:proofErr w:type="spellEnd"/>
      <w:r w:rsidRPr="000765CD">
        <w:rPr>
          <w:lang w:val="en-US"/>
        </w:rPr>
        <w:t>&gt;</w:t>
      </w:r>
      <w:r>
        <w:rPr>
          <w:lang w:val="en-US"/>
        </w:rPr>
        <w:br/>
      </w:r>
      <w:r w:rsidRPr="000765CD">
        <w:rPr>
          <w:lang w:val="en-US"/>
        </w:rPr>
        <w:t>https://medium.com/@alice.yang_10652/convert-word-doc-or-docx-to-pdf-with-python-a-comprehensive-guide-6c8e8b5a079a&lt;br&gt;</w:t>
      </w:r>
      <w:r>
        <w:rPr>
          <w:lang w:val="en-US"/>
        </w:rPr>
        <w:br/>
      </w:r>
      <w:r w:rsidRPr="000765CD">
        <w:rPr>
          <w:lang w:val="en-US"/>
        </w:rPr>
        <w:t>https://appdividend.com/how-to-convert-docx-to-pdf-in-python/&lt;br&gt;</w:t>
      </w:r>
      <w:r>
        <w:rPr>
          <w:lang w:val="en-US"/>
        </w:rPr>
        <w:br/>
      </w:r>
      <w:r w:rsidRPr="000765CD">
        <w:rPr>
          <w:lang w:val="en-US"/>
        </w:rPr>
        <w:t>https://www.delftstack.com/howto/python/python-convert-docx-to-pdf/&lt;br&gt;</w:t>
      </w:r>
    </w:p>
    <w:p w14:paraId="1BF12472" w14:textId="10F69982" w:rsidR="000765CD" w:rsidRPr="000765CD" w:rsidRDefault="000765CD" w:rsidP="000765CD">
      <w:pPr>
        <w:rPr>
          <w:lang w:val="en-US"/>
        </w:rPr>
      </w:pPr>
      <w:r w:rsidRPr="000765CD">
        <w:rPr>
          <w:lang w:val="en-US"/>
        </w:rPr>
        <w:t>Docx To images&lt;</w:t>
      </w:r>
      <w:proofErr w:type="spellStart"/>
      <w:r w:rsidRPr="000765CD">
        <w:rPr>
          <w:lang w:val="en-US"/>
        </w:rPr>
        <w:t>br</w:t>
      </w:r>
      <w:proofErr w:type="spellEnd"/>
      <w:r w:rsidRPr="000765CD">
        <w:rPr>
          <w:lang w:val="en-US"/>
        </w:rPr>
        <w:t>&gt;</w:t>
      </w:r>
      <w:r>
        <w:rPr>
          <w:lang w:val="en-US"/>
        </w:rPr>
        <w:br/>
      </w:r>
      <w:r w:rsidRPr="000765CD">
        <w:rPr>
          <w:lang w:val="en-US"/>
        </w:rPr>
        <w:t>https://medium.com/@alice.yang_10652/convert-word-documents-to-images-png-jpg-bmp-with-python-e53f5ed823d1&lt;br&gt;</w:t>
      </w:r>
      <w:r>
        <w:rPr>
          <w:lang w:val="en-US"/>
        </w:rPr>
        <w:br/>
      </w:r>
      <w:r w:rsidRPr="000765CD">
        <w:rPr>
          <w:lang w:val="en-US"/>
        </w:rPr>
        <w:t>https://blog.aspose.com/fr/words/convert-docx-to-pdf-in-python/&lt;br&gt;</w:t>
      </w:r>
      <w:r>
        <w:rPr>
          <w:lang w:val="en-US"/>
        </w:rPr>
        <w:br/>
      </w:r>
      <w:r w:rsidRPr="000765CD">
        <w:rPr>
          <w:lang w:val="en-US"/>
        </w:rPr>
        <w:t>https://pypi.org/project/spire-doc/&lt;br&gt;</w:t>
      </w:r>
    </w:p>
    <w:p w14:paraId="10EF60C2" w14:textId="767D62D0" w:rsidR="000765CD" w:rsidRPr="000765CD" w:rsidRDefault="000765CD" w:rsidP="000765CD">
      <w:pPr>
        <w:rPr>
          <w:lang w:val="en-US"/>
        </w:rPr>
      </w:pPr>
      <w:r w:rsidRPr="000765CD">
        <w:rPr>
          <w:b/>
          <w:bCs/>
          <w:lang w:val="en-US"/>
        </w:rPr>
        <w:lastRenderedPageBreak/>
        <w:t>**XLSX To PDF**</w:t>
      </w:r>
      <w:r w:rsidRPr="000765CD">
        <w:rPr>
          <w:lang w:val="en-US"/>
        </w:rPr>
        <w:t>&lt;</w:t>
      </w:r>
      <w:proofErr w:type="spellStart"/>
      <w:r w:rsidRPr="000765CD">
        <w:rPr>
          <w:lang w:val="en-US"/>
        </w:rPr>
        <w:t>br</w:t>
      </w:r>
      <w:proofErr w:type="spellEnd"/>
      <w:r w:rsidRPr="000765CD">
        <w:rPr>
          <w:lang w:val="en-US"/>
        </w:rPr>
        <w:t>&gt;</w:t>
      </w:r>
      <w:r>
        <w:rPr>
          <w:lang w:val="en-US"/>
        </w:rPr>
        <w:br/>
      </w:r>
      <w:r w:rsidRPr="000765CD">
        <w:rPr>
          <w:lang w:val="en-US"/>
        </w:rPr>
        <w:t>https://www.geeksforgeeks.org/python/convert-excel-to-pdf-using-python/&lt;br&gt;</w:t>
      </w:r>
      <w:r>
        <w:rPr>
          <w:lang w:val="en-US"/>
        </w:rPr>
        <w:br/>
      </w:r>
      <w:r w:rsidRPr="000765CD">
        <w:rPr>
          <w:lang w:val="en-US"/>
        </w:rPr>
        <w:t>(pip install pywin</w:t>
      </w:r>
      <w:proofErr w:type="gramStart"/>
      <w:r w:rsidRPr="000765CD">
        <w:rPr>
          <w:lang w:val="en-US"/>
        </w:rPr>
        <w:t>32)&lt;</w:t>
      </w:r>
      <w:proofErr w:type="spellStart"/>
      <w:proofErr w:type="gramEnd"/>
      <w:r w:rsidRPr="000765CD">
        <w:rPr>
          <w:lang w:val="en-US"/>
        </w:rPr>
        <w:t>br</w:t>
      </w:r>
      <w:proofErr w:type="spellEnd"/>
      <w:r w:rsidRPr="000765CD">
        <w:rPr>
          <w:lang w:val="en-US"/>
        </w:rPr>
        <w:t>&gt;</w:t>
      </w:r>
    </w:p>
    <w:p w14:paraId="28578939" w14:textId="6013559D" w:rsidR="000765CD" w:rsidRPr="000765CD" w:rsidRDefault="000765CD" w:rsidP="000765CD">
      <w:r w:rsidRPr="000765CD">
        <w:rPr>
          <w:b/>
          <w:bCs/>
        </w:rPr>
        <w:t>**Remarques**</w:t>
      </w:r>
      <w:r w:rsidRPr="000765CD">
        <w:t xml:space="preserve"> :&lt;</w:t>
      </w:r>
      <w:proofErr w:type="spellStart"/>
      <w:r w:rsidRPr="000765CD">
        <w:t>br</w:t>
      </w:r>
      <w:proofErr w:type="spellEnd"/>
      <w:r w:rsidRPr="000765CD">
        <w:t>&gt;</w:t>
      </w:r>
      <w:r>
        <w:br/>
      </w:r>
      <w:r w:rsidRPr="000765CD">
        <w:t xml:space="preserve">- </w:t>
      </w:r>
      <w:r w:rsidRPr="000765CD">
        <w:rPr>
          <w:b/>
          <w:bCs/>
        </w:rPr>
        <w:t>**Spire**</w:t>
      </w:r>
      <w:r w:rsidRPr="000765CD">
        <w:t xml:space="preserve"> est plus rapide que </w:t>
      </w:r>
      <w:r w:rsidRPr="000765CD">
        <w:rPr>
          <w:b/>
          <w:bCs/>
        </w:rPr>
        <w:t>**docx2pdf**</w:t>
      </w:r>
      <w:r w:rsidRPr="000765CD">
        <w:t>&lt;</w:t>
      </w:r>
      <w:proofErr w:type="spellStart"/>
      <w:r w:rsidRPr="000765CD">
        <w:t>br</w:t>
      </w:r>
      <w:proofErr w:type="spellEnd"/>
      <w:r w:rsidRPr="000765CD">
        <w:t>&gt;</w:t>
      </w:r>
      <w:r>
        <w:br/>
      </w:r>
      <w:r w:rsidRPr="000765CD">
        <w:t xml:space="preserve">- </w:t>
      </w:r>
      <w:r w:rsidRPr="000765CD">
        <w:rPr>
          <w:b/>
          <w:bCs/>
        </w:rPr>
        <w:t>**Spire**</w:t>
      </w:r>
      <w:r w:rsidRPr="000765CD">
        <w:t xml:space="preserve"> ajoute automatiquement aux </w:t>
      </w:r>
      <w:proofErr w:type="spellStart"/>
      <w:r w:rsidRPr="000765CD">
        <w:t>pdf</w:t>
      </w:r>
      <w:proofErr w:type="spellEnd"/>
      <w:r w:rsidRPr="000765CD">
        <w:t xml:space="preserve"> un avertissement d'évaluation du logiciel, pour la supprimer il faut acheter une </w:t>
      </w:r>
      <w:proofErr w:type="gramStart"/>
      <w:r w:rsidRPr="000765CD">
        <w:t>licence.&lt;</w:t>
      </w:r>
      <w:proofErr w:type="spellStart"/>
      <w:proofErr w:type="gramEnd"/>
      <w:r w:rsidRPr="000765CD">
        <w:t>br</w:t>
      </w:r>
      <w:proofErr w:type="spellEnd"/>
      <w:r w:rsidRPr="000765CD">
        <w:t>&gt;</w:t>
      </w:r>
      <w:r>
        <w:br/>
      </w:r>
      <w:r w:rsidRPr="000765CD">
        <w:t xml:space="preserve">- </w:t>
      </w:r>
      <w:r w:rsidRPr="000765CD">
        <w:rPr>
          <w:b/>
          <w:bCs/>
        </w:rPr>
        <w:t>**Spire**</w:t>
      </w:r>
      <w:r w:rsidRPr="000765CD">
        <w:t xml:space="preserve"> ne convertit pas le document entier (à moins d'acheter une licence).</w:t>
      </w:r>
    </w:p>
    <w:p w14:paraId="4138220E" w14:textId="77777777" w:rsidR="000765CD" w:rsidRPr="000765CD" w:rsidRDefault="000765CD" w:rsidP="000765CD">
      <w:r w:rsidRPr="000765CD">
        <w:t xml:space="preserve">- La solution </w:t>
      </w:r>
      <w:r w:rsidRPr="000765CD">
        <w:rPr>
          <w:b/>
          <w:bCs/>
        </w:rPr>
        <w:t>**python-docx**</w:t>
      </w:r>
      <w:r w:rsidRPr="000765CD">
        <w:t xml:space="preserve"> et </w:t>
      </w:r>
      <w:r w:rsidRPr="000765CD">
        <w:rPr>
          <w:b/>
          <w:bCs/>
        </w:rPr>
        <w:t>**</w:t>
      </w:r>
      <w:proofErr w:type="spellStart"/>
      <w:r w:rsidRPr="000765CD">
        <w:rPr>
          <w:b/>
          <w:bCs/>
        </w:rPr>
        <w:t>reportlab</w:t>
      </w:r>
      <w:proofErr w:type="spellEnd"/>
      <w:r w:rsidRPr="000765CD">
        <w:rPr>
          <w:b/>
          <w:bCs/>
        </w:rPr>
        <w:t>**</w:t>
      </w:r>
      <w:r w:rsidRPr="000765CD">
        <w:t xml:space="preserve">, très rapide, extrait le texte brut et le met en </w:t>
      </w:r>
      <w:proofErr w:type="spellStart"/>
      <w:r w:rsidRPr="000765CD">
        <w:t>pdf</w:t>
      </w:r>
      <w:proofErr w:type="spellEnd"/>
      <w:r w:rsidRPr="000765CD">
        <w:t xml:space="preserve">, elle ne conserve ni la mise forme du texte ni la mise en </w:t>
      </w:r>
      <w:proofErr w:type="gramStart"/>
      <w:r w:rsidRPr="000765CD">
        <w:t>page.&lt;</w:t>
      </w:r>
      <w:proofErr w:type="spellStart"/>
      <w:proofErr w:type="gramEnd"/>
      <w:r w:rsidRPr="000765CD">
        <w:t>br</w:t>
      </w:r>
      <w:proofErr w:type="spellEnd"/>
      <w:r w:rsidRPr="000765CD">
        <w:t>&gt;</w:t>
      </w:r>
    </w:p>
    <w:p w14:paraId="217F3E77" w14:textId="77777777" w:rsidR="000765CD" w:rsidRPr="000765CD" w:rsidRDefault="000765CD" w:rsidP="000765CD"/>
    <w:p w14:paraId="78916D18" w14:textId="1891C5DD" w:rsidR="000765CD" w:rsidRPr="000765CD" w:rsidRDefault="000765CD" w:rsidP="000765CD">
      <w:r w:rsidRPr="000765CD">
        <w:t>Doc To Docx&lt;</w:t>
      </w:r>
      <w:proofErr w:type="spellStart"/>
      <w:r w:rsidRPr="000765CD">
        <w:t>br</w:t>
      </w:r>
      <w:proofErr w:type="spellEnd"/>
      <w:r w:rsidRPr="000765CD">
        <w:t>&gt;</w:t>
      </w:r>
      <w:r w:rsidRPr="000765CD">
        <w:br/>
        <w:t>https://pypi.org/project/doc2docx/&lt;br&gt;</w:t>
      </w:r>
      <w:r w:rsidRPr="000765CD">
        <w:br/>
        <w:t>doc sont des documents Word jusqu'à 2003</w:t>
      </w:r>
    </w:p>
    <w:p w14:paraId="00A35C16" w14:textId="77777777" w:rsidR="00495BA7" w:rsidRDefault="00495BA7" w:rsidP="000B58FA"/>
    <w:p w14:paraId="51A5BC44" w14:textId="3E182A5A" w:rsidR="0005162F" w:rsidRDefault="0005162F" w:rsidP="0005162F">
      <w:pPr>
        <w:pStyle w:val="Titre3"/>
      </w:pPr>
      <w:r>
        <w:t>Nettoyage des textes</w:t>
      </w:r>
    </w:p>
    <w:p w14:paraId="5CEDD365" w14:textId="6B4C85F9" w:rsidR="0005162F" w:rsidRPr="0005162F" w:rsidRDefault="0005162F" w:rsidP="0005162F">
      <w:r w:rsidRPr="0005162F">
        <w:t>- tout en minuscule</w:t>
      </w:r>
      <w:r>
        <w:br/>
      </w:r>
      <w:r w:rsidRPr="0005162F">
        <w:t>- retirer les successions de points</w:t>
      </w:r>
      <w:r>
        <w:br/>
      </w:r>
      <w:r w:rsidRPr="0005162F">
        <w:t xml:space="preserve">- retirer les liens </w:t>
      </w:r>
      <w:r>
        <w:br/>
      </w:r>
      <w:r w:rsidRPr="0005162F">
        <w:t xml:space="preserve">- </w:t>
      </w:r>
      <w:proofErr w:type="gramStart"/>
      <w:r w:rsidRPr="0005162F">
        <w:t>emails</w:t>
      </w:r>
      <w:proofErr w:type="gramEnd"/>
      <w:r w:rsidRPr="0005162F">
        <w:t xml:space="preserve"> </w:t>
      </w:r>
      <w:r>
        <w:br/>
      </w:r>
      <w:r w:rsidRPr="0005162F">
        <w:t>- chemins sur le PC</w:t>
      </w:r>
      <w:r>
        <w:br/>
      </w:r>
      <w:r w:rsidRPr="0005162F">
        <w:t>- les \xa0</w:t>
      </w:r>
      <w:r>
        <w:br/>
      </w:r>
      <w:r w:rsidRPr="0005162F">
        <w:t xml:space="preserve">- les </w:t>
      </w:r>
      <w:proofErr w:type="spellStart"/>
      <w:r w:rsidRPr="0005162F">
        <w:t>xxxxx</w:t>
      </w:r>
      <w:proofErr w:type="spellEnd"/>
      <w:r>
        <w:br/>
      </w:r>
      <w:r w:rsidRPr="0005162F">
        <w:t>- les successions de points</w:t>
      </w:r>
      <w:r w:rsidR="00C54E2D">
        <w:t xml:space="preserve"> </w:t>
      </w:r>
      <w:proofErr w:type="spellStart"/>
      <w:r w:rsidR="00C54E2D">
        <w:t>RegEX</w:t>
      </w:r>
      <w:proofErr w:type="spellEnd"/>
    </w:p>
    <w:p w14:paraId="487D67F2" w14:textId="77777777" w:rsidR="0005162F" w:rsidRDefault="0005162F" w:rsidP="000B58FA"/>
    <w:p w14:paraId="7B4A3CA7" w14:textId="5381E303" w:rsidR="00111034" w:rsidRPr="00111034" w:rsidRDefault="00111034" w:rsidP="000B58FA">
      <w:r w:rsidRPr="00111034">
        <w:t>L</w:t>
      </w:r>
      <w:r>
        <w:t>a</w:t>
      </w:r>
      <w:r w:rsidRPr="00111034">
        <w:t xml:space="preserve"> méthode TF-IDF n</w:t>
      </w:r>
      <w:r>
        <w:t>écessite un fort nettoyage des textes, contrairement aux méthodes d’</w:t>
      </w:r>
      <w:proofErr w:type="spellStart"/>
      <w:r>
        <w:t>embedding</w:t>
      </w:r>
      <w:proofErr w:type="spellEnd"/>
    </w:p>
    <w:p w14:paraId="6E823E40" w14:textId="511D1E24" w:rsidR="0076334D" w:rsidRPr="006D340A" w:rsidRDefault="0076334D" w:rsidP="0076334D">
      <w:pPr>
        <w:pStyle w:val="Titre3"/>
        <w:rPr>
          <w:lang w:val="en-US"/>
        </w:rPr>
      </w:pPr>
      <w:r w:rsidRPr="006D340A">
        <w:rPr>
          <w:lang w:val="en-US"/>
        </w:rPr>
        <w:t>Text processing with Spacy</w:t>
      </w:r>
    </w:p>
    <w:p w14:paraId="3C512987" w14:textId="77777777" w:rsidR="007B0610" w:rsidRPr="008764DF" w:rsidRDefault="007B0610" w:rsidP="007B0610">
      <w:pPr>
        <w:rPr>
          <w:lang w:val="en-US"/>
        </w:rPr>
      </w:pPr>
      <w:r w:rsidRPr="008764DF">
        <w:rPr>
          <w:lang w:val="en-US"/>
        </w:rPr>
        <w:t xml:space="preserve">Installer Spacy et </w:t>
      </w:r>
      <w:proofErr w:type="spellStart"/>
      <w:r w:rsidRPr="008764DF">
        <w:rPr>
          <w:lang w:val="en-US"/>
        </w:rPr>
        <w:t>télécharger</w:t>
      </w:r>
      <w:proofErr w:type="spellEnd"/>
      <w:r w:rsidRPr="008764DF">
        <w:rPr>
          <w:lang w:val="en-US"/>
        </w:rPr>
        <w:t xml:space="preserve"> les docs</w:t>
      </w:r>
    </w:p>
    <w:p w14:paraId="10B2EECC" w14:textId="77777777" w:rsidR="007B0610" w:rsidRPr="008764DF" w:rsidRDefault="007B0610" w:rsidP="007B0610">
      <w:pPr>
        <w:rPr>
          <w:lang w:val="en-US"/>
        </w:rPr>
      </w:pPr>
    </w:p>
    <w:p w14:paraId="3B7FB7EA" w14:textId="77777777" w:rsidR="007B0610" w:rsidRPr="008764DF" w:rsidRDefault="007B0610" w:rsidP="007B0610">
      <w:pPr>
        <w:rPr>
          <w:lang w:val="en-US"/>
        </w:rPr>
      </w:pPr>
      <w:hyperlink r:id="rId19" w:history="1">
        <w:r w:rsidRPr="008764DF">
          <w:rPr>
            <w:rStyle w:val="Lienhypertexte"/>
            <w:lang w:val="en-US"/>
          </w:rPr>
          <w:t>https://github.com/explosion/spacy-models/releases/tag/fr_core_news_sm-3.8.0</w:t>
        </w:r>
      </w:hyperlink>
    </w:p>
    <w:p w14:paraId="2DBF6181" w14:textId="77777777" w:rsidR="007B0610" w:rsidRDefault="007B0610" w:rsidP="007B0610">
      <w:r w:rsidRPr="009061A6">
        <w:rPr>
          <w:noProof/>
        </w:rPr>
        <w:lastRenderedPageBreak/>
        <w:drawing>
          <wp:inline distT="0" distB="0" distL="0" distR="0" wp14:anchorId="7ABFF874" wp14:editId="31AB7254">
            <wp:extent cx="5760720" cy="1757045"/>
            <wp:effectExtent l="0" t="0" r="0" b="0"/>
            <wp:docPr id="1026493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93554" name=""/>
                    <pic:cNvPicPr/>
                  </pic:nvPicPr>
                  <pic:blipFill>
                    <a:blip r:embed="rId20"/>
                    <a:stretch>
                      <a:fillRect/>
                    </a:stretch>
                  </pic:blipFill>
                  <pic:spPr>
                    <a:xfrm>
                      <a:off x="0" y="0"/>
                      <a:ext cx="5760720" cy="1757045"/>
                    </a:xfrm>
                    <a:prstGeom prst="rect">
                      <a:avLst/>
                    </a:prstGeom>
                  </pic:spPr>
                </pic:pic>
              </a:graphicData>
            </a:graphic>
          </wp:inline>
        </w:drawing>
      </w:r>
    </w:p>
    <w:p w14:paraId="220C4F02" w14:textId="77777777" w:rsidR="007B0610" w:rsidRDefault="007B0610" w:rsidP="007B0610"/>
    <w:p w14:paraId="4D3FBB98" w14:textId="77777777" w:rsidR="007B0610" w:rsidRDefault="007B0610" w:rsidP="007B0610">
      <w:pPr>
        <w:rPr>
          <w:lang w:val="en-US"/>
        </w:rPr>
      </w:pPr>
      <w:r w:rsidRPr="00E22BC6">
        <w:rPr>
          <w:lang w:val="en-US"/>
        </w:rPr>
        <w:t>pip install -e C:\Users\S589669\Documents\DEV\Anonymisation\fr_core_news_sm-3.8.0</w:t>
      </w:r>
    </w:p>
    <w:p w14:paraId="210C9515" w14:textId="77777777" w:rsidR="007B0610" w:rsidRPr="00AC2B0A" w:rsidRDefault="007B0610" w:rsidP="007B0610">
      <w:r w:rsidRPr="00AC2B0A">
        <w:t>Puis redémarrer VS Code</w:t>
      </w:r>
    </w:p>
    <w:p w14:paraId="294BAD90" w14:textId="77777777" w:rsidR="007B0610" w:rsidRDefault="007B0610" w:rsidP="0076334D"/>
    <w:p w14:paraId="6C272D39" w14:textId="77777777" w:rsidR="007B0610" w:rsidRDefault="007B0610" w:rsidP="0076334D"/>
    <w:p w14:paraId="0D777F09" w14:textId="77777777" w:rsidR="007B0610" w:rsidRDefault="007B0610" w:rsidP="0076334D"/>
    <w:p w14:paraId="38D91A30" w14:textId="35FEDD2B" w:rsidR="0076334D" w:rsidRDefault="0076334D" w:rsidP="0076334D">
      <w:r w:rsidRPr="0076334D">
        <w:t xml:space="preserve">Retirer : </w:t>
      </w:r>
      <w:r w:rsidRPr="0076334D">
        <w:br/>
        <w:t xml:space="preserve">- les </w:t>
      </w:r>
      <w:proofErr w:type="spellStart"/>
      <w:r w:rsidRPr="0076334D">
        <w:t>stopwords</w:t>
      </w:r>
      <w:proofErr w:type="spellEnd"/>
      <w:r w:rsidRPr="0076334D">
        <w:t xml:space="preserve"> (</w:t>
      </w:r>
      <w:proofErr w:type="spellStart"/>
      <w:r w:rsidRPr="0076334D">
        <w:t>customized</w:t>
      </w:r>
      <w:proofErr w:type="spellEnd"/>
      <w:r w:rsidRPr="0076334D">
        <w:t xml:space="preserve"> </w:t>
      </w:r>
      <w:proofErr w:type="spellStart"/>
      <w:r w:rsidRPr="0076334D">
        <w:t>stopwords</w:t>
      </w:r>
      <w:proofErr w:type="spellEnd"/>
      <w:r w:rsidRPr="0076334D">
        <w:t xml:space="preserve"> </w:t>
      </w:r>
      <w:proofErr w:type="spellStart"/>
      <w:r w:rsidRPr="0076334D">
        <w:t>list</w:t>
      </w:r>
      <w:proofErr w:type="spellEnd"/>
      <w:r w:rsidRPr="0076334D">
        <w:t xml:space="preserve"> ???),</w:t>
      </w:r>
      <w:r w:rsidRPr="0076334D">
        <w:br/>
        <w:t>- Les montants,</w:t>
      </w:r>
      <w:r>
        <w:br/>
      </w:r>
      <w:r w:rsidRPr="0076334D">
        <w:t>- Les nombre d'une façon général</w:t>
      </w:r>
      <w:r>
        <w:br/>
      </w:r>
      <w:r w:rsidRPr="0076334D">
        <w:t>- les codes,</w:t>
      </w:r>
      <w:r>
        <w:br/>
      </w:r>
      <w:r w:rsidRPr="0076334D">
        <w:t>- les lieux ?</w:t>
      </w:r>
      <w:r>
        <w:br/>
      </w:r>
      <w:r w:rsidRPr="0076334D">
        <w:t>- ['réf'</w:t>
      </w:r>
      <w:proofErr w:type="gramStart"/>
      <w:r w:rsidRPr="0076334D">
        <w:t>, ]</w:t>
      </w:r>
      <w:proofErr w:type="gramEnd"/>
      <w:r w:rsidRPr="0076334D">
        <w:t xml:space="preserve"> ...</w:t>
      </w:r>
    </w:p>
    <w:p w14:paraId="47A6FD34" w14:textId="77777777" w:rsidR="0076334D" w:rsidRDefault="0076334D" w:rsidP="0076334D"/>
    <w:p w14:paraId="6891F0B5" w14:textId="6E99BAD8" w:rsidR="0076334D" w:rsidRPr="002400F4" w:rsidRDefault="0076334D" w:rsidP="0076334D">
      <w:pPr>
        <w:pStyle w:val="Titre3"/>
      </w:pPr>
      <w:r w:rsidRPr="002400F4">
        <w:t>Création d’une liste</w:t>
      </w:r>
      <w:r w:rsidR="002400F4" w:rsidRPr="002400F4">
        <w:t xml:space="preserve"> personnalisée</w:t>
      </w:r>
      <w:r w:rsidRPr="002400F4">
        <w:t xml:space="preserve"> de </w:t>
      </w:r>
      <w:proofErr w:type="spellStart"/>
      <w:r w:rsidRPr="002400F4">
        <w:t>Stopwords</w:t>
      </w:r>
      <w:proofErr w:type="spellEnd"/>
    </w:p>
    <w:p w14:paraId="08DACA10" w14:textId="2951019D" w:rsidR="0076334D" w:rsidRPr="0076334D" w:rsidRDefault="0076334D" w:rsidP="0076334D">
      <w:pPr>
        <w:rPr>
          <w:lang w:val="en-US"/>
        </w:rPr>
      </w:pPr>
      <w:r w:rsidRPr="0076334D">
        <w:rPr>
          <w:lang w:val="en-US"/>
        </w:rPr>
        <w:t xml:space="preserve">Create custom </w:t>
      </w:r>
      <w:proofErr w:type="spellStart"/>
      <w:r w:rsidRPr="0076334D">
        <w:rPr>
          <w:lang w:val="en-US"/>
        </w:rPr>
        <w:t>stopwords</w:t>
      </w:r>
      <w:proofErr w:type="spellEnd"/>
      <w:r w:rsidRPr="0076334D">
        <w:rPr>
          <w:lang w:val="en-US"/>
        </w:rPr>
        <w:t xml:space="preserve"> list&lt;</w:t>
      </w:r>
      <w:proofErr w:type="spellStart"/>
      <w:r w:rsidRPr="0076334D">
        <w:rPr>
          <w:lang w:val="en-US"/>
        </w:rPr>
        <w:t>br</w:t>
      </w:r>
      <w:proofErr w:type="spellEnd"/>
      <w:r w:rsidRPr="0076334D">
        <w:rPr>
          <w:lang w:val="en-US"/>
        </w:rPr>
        <w:t>&gt;</w:t>
      </w:r>
      <w:r>
        <w:rPr>
          <w:lang w:val="en-US"/>
        </w:rPr>
        <w:br/>
      </w:r>
      <w:r w:rsidRPr="0076334D">
        <w:rPr>
          <w:lang w:val="en-US"/>
        </w:rPr>
        <w:t>- Shall we also remove the words: hors</w:t>
      </w:r>
      <w:proofErr w:type="gramStart"/>
      <w:r w:rsidRPr="0076334D">
        <w:rPr>
          <w:lang w:val="en-US"/>
        </w:rPr>
        <w:t>, ?</w:t>
      </w:r>
      <w:proofErr w:type="gramEnd"/>
      <w:r w:rsidRPr="0076334D">
        <w:rPr>
          <w:lang w:val="en-US"/>
        </w:rPr>
        <w:t xml:space="preserve"> (YES, DONE)</w:t>
      </w:r>
      <w:r>
        <w:rPr>
          <w:lang w:val="en-US"/>
        </w:rPr>
        <w:br/>
      </w:r>
      <w:r w:rsidRPr="0076334D">
        <w:rPr>
          <w:lang w:val="en-US"/>
        </w:rPr>
        <w:t>- Do not remove "CAR"!!! (and hors)</w:t>
      </w:r>
      <w:r>
        <w:rPr>
          <w:lang w:val="en-US"/>
        </w:rPr>
        <w:br/>
      </w:r>
      <w:r w:rsidRPr="0076334D">
        <w:rPr>
          <w:lang w:val="en-US"/>
        </w:rPr>
        <w:t>- Add single letters?</w:t>
      </w:r>
    </w:p>
    <w:p w14:paraId="7761A3F1" w14:textId="063CA42C" w:rsidR="0076334D" w:rsidRPr="008764DF" w:rsidRDefault="00344631" w:rsidP="00344631">
      <w:pPr>
        <w:pStyle w:val="Titre3"/>
      </w:pPr>
      <w:r w:rsidRPr="00E3758D">
        <w:br/>
      </w:r>
      <w:r w:rsidRPr="008764DF">
        <w:t>Gestion des accents</w:t>
      </w:r>
    </w:p>
    <w:p w14:paraId="3247BE10" w14:textId="77777777" w:rsidR="00495BA7" w:rsidRDefault="00495BA7" w:rsidP="000B58FA"/>
    <w:p w14:paraId="0D08FD23" w14:textId="17E121A0" w:rsidR="00DD470E" w:rsidRDefault="00DD470E" w:rsidP="000B58FA">
      <w:r>
        <w:t xml:space="preserve">Ajout des unités comme </w:t>
      </w:r>
      <w:proofErr w:type="spellStart"/>
      <w:r>
        <w:t>metadat</w:t>
      </w:r>
      <w:proofErr w:type="spellEnd"/>
      <w:r>
        <w:t xml:space="preserve"> pour filtres</w:t>
      </w:r>
    </w:p>
    <w:p w14:paraId="7F16B00F" w14:textId="77777777" w:rsidR="00DD470E" w:rsidRPr="008764DF" w:rsidRDefault="00DD470E" w:rsidP="000B58FA"/>
    <w:p w14:paraId="3CE79605" w14:textId="6E33EDF2" w:rsidR="00495BA7" w:rsidRDefault="0026595F" w:rsidP="00495BA7">
      <w:pPr>
        <w:pStyle w:val="Titre2"/>
      </w:pPr>
      <w:bookmarkStart w:id="23" w:name="_Toc221002518"/>
      <w:r>
        <w:lastRenderedPageBreak/>
        <w:t xml:space="preserve">Encodage des textes (TF-IDF, </w:t>
      </w:r>
      <w:proofErr w:type="spellStart"/>
      <w:r>
        <w:t>embedding</w:t>
      </w:r>
      <w:proofErr w:type="spellEnd"/>
      <w:r>
        <w:t>)</w:t>
      </w:r>
      <w:bookmarkEnd w:id="23"/>
    </w:p>
    <w:p w14:paraId="7FA712B4" w14:textId="77777777" w:rsidR="00344631" w:rsidRDefault="00344631" w:rsidP="000B58FA"/>
    <w:p w14:paraId="668D0160" w14:textId="53264EBA" w:rsidR="00495BA7" w:rsidRDefault="00344631" w:rsidP="00344631">
      <w:pPr>
        <w:pStyle w:val="Titre3"/>
      </w:pPr>
      <w:r>
        <w:t>TF-IDF</w:t>
      </w:r>
    </w:p>
    <w:p w14:paraId="08459A35" w14:textId="1A415E84" w:rsidR="000565E2" w:rsidRPr="000565E2" w:rsidRDefault="00344631" w:rsidP="000565E2">
      <w:r>
        <w:t>Et BM25</w:t>
      </w:r>
      <w:r w:rsidR="00556CE5">
        <w:t xml:space="preserve"> (voir la veille technique)</w:t>
      </w:r>
      <w:r w:rsidR="000565E2">
        <w:br/>
      </w:r>
      <w:r w:rsidR="000565E2" w:rsidRPr="000565E2">
        <w:t>Re-</w:t>
      </w:r>
      <w:proofErr w:type="spellStart"/>
      <w:r w:rsidR="000565E2" w:rsidRPr="000565E2">
        <w:t>ranking</w:t>
      </w:r>
      <w:proofErr w:type="spellEnd"/>
      <w:r w:rsidR="000565E2" w:rsidRPr="000565E2">
        <w:t xml:space="preserve"> </w:t>
      </w:r>
      <w:proofErr w:type="spellStart"/>
      <w:r w:rsidR="000565E2" w:rsidRPr="000565E2">
        <w:t>algorithm</w:t>
      </w:r>
      <w:proofErr w:type="spellEnd"/>
      <w:r w:rsidR="000565E2">
        <w:br/>
      </w:r>
      <w:r w:rsidR="000565E2" w:rsidRPr="000565E2">
        <w:t>https://github.com/dorianbrown/rank_bm25</w:t>
      </w:r>
    </w:p>
    <w:p w14:paraId="2DAC46EA" w14:textId="67853905" w:rsidR="000565E2" w:rsidRPr="000565E2" w:rsidRDefault="000565E2" w:rsidP="000565E2">
      <w:pPr>
        <w:rPr>
          <w:lang w:val="en-US"/>
        </w:rPr>
      </w:pPr>
      <w:r w:rsidRPr="000565E2">
        <w:rPr>
          <w:lang w:val="en-US"/>
        </w:rPr>
        <w:t>Hybrid search</w:t>
      </w:r>
      <w:r>
        <w:rPr>
          <w:lang w:val="en-US"/>
        </w:rPr>
        <w:br/>
      </w:r>
      <w:r w:rsidRPr="000565E2">
        <w:rPr>
          <w:lang w:val="en-US"/>
        </w:rPr>
        <w:t>https://python.langchain.com/v0.1/docs/use_cases/question_answering/hybrid/</w:t>
      </w:r>
      <w:r>
        <w:rPr>
          <w:lang w:val="en-US"/>
        </w:rPr>
        <w:br/>
      </w:r>
      <w:hyperlink r:id="rId21" w:history="1">
        <w:r w:rsidRPr="000565E2">
          <w:rPr>
            <w:rStyle w:val="Lienhypertexte"/>
            <w:lang w:val="en-US"/>
          </w:rPr>
          <w:t>https://medium.com/@csakash03/hybrid-search-is-a-method-to-optimize-rag-implementation-98d9d0911341</w:t>
        </w:r>
      </w:hyperlink>
      <w:r>
        <w:rPr>
          <w:lang w:val="en-US"/>
        </w:rPr>
        <w:br/>
      </w:r>
      <w:r w:rsidRPr="000565E2">
        <w:rPr>
          <w:lang w:val="en-US"/>
        </w:rPr>
        <w:t>https://medium.com/etoai/hybrid-search-combining-bm25-and-semantic-search-for-better-results-with-lan-1358038fe7e6</w:t>
      </w:r>
    </w:p>
    <w:p w14:paraId="6A43D6E0" w14:textId="4529419E" w:rsidR="00344631" w:rsidRPr="000565E2" w:rsidRDefault="00344631" w:rsidP="000B58FA">
      <w:pPr>
        <w:rPr>
          <w:lang w:val="en-US"/>
        </w:rPr>
      </w:pPr>
    </w:p>
    <w:p w14:paraId="71BA9DDC" w14:textId="77777777" w:rsidR="008D2B99" w:rsidRPr="000565E2" w:rsidRDefault="008D2B99" w:rsidP="000B58FA">
      <w:pPr>
        <w:rPr>
          <w:lang w:val="en-US"/>
        </w:rPr>
      </w:pPr>
    </w:p>
    <w:p w14:paraId="7F905690" w14:textId="630BF1AC" w:rsidR="008D2B99" w:rsidRPr="008764DF" w:rsidRDefault="008D2B99" w:rsidP="008D2B99">
      <w:pPr>
        <w:pStyle w:val="Titre3"/>
        <w:rPr>
          <w:lang w:val="en-US"/>
        </w:rPr>
      </w:pPr>
      <w:r w:rsidRPr="008764DF">
        <w:rPr>
          <w:lang w:val="en-US"/>
        </w:rPr>
        <w:t>Embedding</w:t>
      </w:r>
    </w:p>
    <w:p w14:paraId="3ED8B0E6" w14:textId="77777777" w:rsidR="008D2B99" w:rsidRPr="008764DF" w:rsidRDefault="008D2B99" w:rsidP="008D2B99">
      <w:pPr>
        <w:rPr>
          <w:lang w:val="en-US"/>
        </w:rPr>
      </w:pPr>
      <w:r w:rsidRPr="008764DF">
        <w:rPr>
          <w:lang w:val="en-US"/>
        </w:rPr>
        <w:t>https://www.sbert.net/docs/package_reference/sentence_transformer/models.html&lt;br&gt;</w:t>
      </w:r>
    </w:p>
    <w:p w14:paraId="4E65E537" w14:textId="6D71560A" w:rsidR="008D2B99" w:rsidRPr="008D2B99" w:rsidRDefault="008D2B99" w:rsidP="008D2B99">
      <w:r w:rsidRPr="008D2B99">
        <w:rPr>
          <w:b/>
          <w:bCs/>
        </w:rPr>
        <w:t>**Sentence-</w:t>
      </w:r>
      <w:proofErr w:type="spellStart"/>
      <w:r w:rsidRPr="008D2B99">
        <w:rPr>
          <w:b/>
          <w:bCs/>
        </w:rPr>
        <w:t>CamemBERT</w:t>
      </w:r>
      <w:proofErr w:type="spellEnd"/>
      <w:r w:rsidRPr="008D2B99">
        <w:rPr>
          <w:b/>
          <w:bCs/>
        </w:rPr>
        <w:t>-Large**</w:t>
      </w:r>
      <w:r>
        <w:rPr>
          <w:b/>
          <w:bCs/>
        </w:rPr>
        <w:br/>
      </w:r>
      <w:r w:rsidRPr="008D2B99">
        <w:t xml:space="preserve">Le modèle </w:t>
      </w:r>
      <w:r w:rsidRPr="008D2B99">
        <w:rPr>
          <w:b/>
          <w:bCs/>
        </w:rPr>
        <w:t>**Sentence-</w:t>
      </w:r>
      <w:proofErr w:type="spellStart"/>
      <w:r w:rsidRPr="008D2B99">
        <w:rPr>
          <w:b/>
          <w:bCs/>
        </w:rPr>
        <w:t>CamemBERT</w:t>
      </w:r>
      <w:proofErr w:type="spellEnd"/>
      <w:r w:rsidRPr="008D2B99">
        <w:rPr>
          <w:b/>
          <w:bCs/>
        </w:rPr>
        <w:t>-Large**</w:t>
      </w:r>
      <w:r w:rsidRPr="008D2B99">
        <w:t xml:space="preserve"> est un modèle d'</w:t>
      </w:r>
      <w:proofErr w:type="spellStart"/>
      <w:r w:rsidRPr="008D2B99">
        <w:t>embedding</w:t>
      </w:r>
      <w:proofErr w:type="spellEnd"/>
      <w:r w:rsidRPr="008D2B99">
        <w:t xml:space="preserve"> pour le français développé par La </w:t>
      </w:r>
      <w:proofErr w:type="spellStart"/>
      <w:r w:rsidRPr="008D2B99">
        <w:t>Javaness</w:t>
      </w:r>
      <w:proofErr w:type="spellEnd"/>
      <w:r w:rsidRPr="008D2B99">
        <w:t>. Il permet de représenter le contenu et la sémantique d'une phrase française sous forme de vecteur mathématique, facilitant ainsi la compréhension du sens du texte au-delà des mots individuels.</w:t>
      </w:r>
    </w:p>
    <w:p w14:paraId="365CA51B" w14:textId="351F306F" w:rsidR="008D2B99" w:rsidRPr="008D2B99" w:rsidRDefault="008D2B99" w:rsidP="008D2B99">
      <w:r w:rsidRPr="008D2B99">
        <w:rPr>
          <w:b/>
          <w:bCs/>
        </w:rPr>
        <w:t>**Caractéristiques principales**</w:t>
      </w:r>
      <w:r>
        <w:rPr>
          <w:b/>
          <w:bCs/>
        </w:rPr>
        <w:br/>
      </w:r>
      <w:r w:rsidRPr="008D2B99">
        <w:t xml:space="preserve">- Fine-tuning : Le modèle est affiné à partir de </w:t>
      </w:r>
      <w:proofErr w:type="spellStart"/>
      <w:r w:rsidRPr="008D2B99">
        <w:t>facebook</w:t>
      </w:r>
      <w:proofErr w:type="spellEnd"/>
      <w:r w:rsidRPr="008D2B99">
        <w:t xml:space="preserve">/camembert-large en utilisant des réseaux </w:t>
      </w:r>
      <w:proofErr w:type="spellStart"/>
      <w:r w:rsidRPr="008D2B99">
        <w:t>Siamese</w:t>
      </w:r>
      <w:proofErr w:type="spellEnd"/>
      <w:r w:rsidRPr="008D2B99">
        <w:t xml:space="preserve"> BERT avec sentence-</w:t>
      </w:r>
      <w:proofErr w:type="spellStart"/>
      <w:r w:rsidRPr="008D2B99">
        <w:t>transformers</w:t>
      </w:r>
      <w:proofErr w:type="spellEnd"/>
      <w:r w:rsidRPr="008D2B99">
        <w:t xml:space="preserve"> sur le </w:t>
      </w:r>
      <w:proofErr w:type="spellStart"/>
      <w:r w:rsidRPr="008D2B99">
        <w:t>dataset</w:t>
      </w:r>
      <w:proofErr w:type="spellEnd"/>
      <w:r w:rsidRPr="008D2B99">
        <w:t xml:space="preserve"> </w:t>
      </w:r>
      <w:proofErr w:type="spellStart"/>
      <w:r w:rsidRPr="008D2B99">
        <w:t>stsb</w:t>
      </w:r>
      <w:proofErr w:type="spellEnd"/>
      <w:r w:rsidRPr="008D2B99">
        <w:t>.</w:t>
      </w:r>
      <w:r>
        <w:br/>
      </w:r>
      <w:r w:rsidRPr="008D2B99">
        <w:t xml:space="preserve">- Performance : Il offre des capacités de recherche sémantique puissantes et surpasse d'autres modèles comme </w:t>
      </w:r>
      <w:proofErr w:type="spellStart"/>
      <w:r w:rsidRPr="008D2B99">
        <w:t>dangvantuan</w:t>
      </w:r>
      <w:proofErr w:type="spellEnd"/>
      <w:r w:rsidRPr="008D2B99">
        <w:t>/sentence-camembert-base.</w:t>
      </w:r>
      <w:r>
        <w:br/>
      </w:r>
      <w:r w:rsidRPr="008D2B99">
        <w:t>- Applications : Idéal pour des tâches telles que la recherche sémantique, le regroupement de texte, les systèmes de recommandation et la réponse aux questions.</w:t>
      </w:r>
    </w:p>
    <w:p w14:paraId="029B2A36" w14:textId="07956FA8" w:rsidR="008D2B99" w:rsidRPr="008D2B99" w:rsidRDefault="008D2B99" w:rsidP="008D2B99">
      <w:r w:rsidRPr="008D2B99">
        <w:rPr>
          <w:b/>
          <w:bCs/>
        </w:rPr>
        <w:t>**Évaluation**</w:t>
      </w:r>
      <w:r>
        <w:rPr>
          <w:b/>
          <w:bCs/>
        </w:rPr>
        <w:br/>
      </w:r>
      <w:r w:rsidRPr="008D2B99">
        <w:t>Le modèle a été évalué sur divers benchmarks français, montrant des performances supérieures en termes de corrélation de Pearson et de Spearman par rapport à d'autres modèles.</w:t>
      </w:r>
    </w:p>
    <w:p w14:paraId="55EAF7E7" w14:textId="2DA7C721" w:rsidR="008D2B99" w:rsidRPr="008D2B99" w:rsidRDefault="008D2B99" w:rsidP="008D2B99">
      <w:r w:rsidRPr="008D2B99">
        <w:rPr>
          <w:b/>
          <w:bCs/>
        </w:rPr>
        <w:t xml:space="preserve">**Résultats sur le </w:t>
      </w:r>
      <w:proofErr w:type="spellStart"/>
      <w:r w:rsidRPr="008D2B99">
        <w:rPr>
          <w:b/>
          <w:bCs/>
        </w:rPr>
        <w:t>dataset</w:t>
      </w:r>
      <w:proofErr w:type="spellEnd"/>
      <w:r w:rsidRPr="008D2B99">
        <w:rPr>
          <w:b/>
          <w:bCs/>
        </w:rPr>
        <w:t xml:space="preserve"> STS-B**</w:t>
      </w:r>
      <w:r>
        <w:rPr>
          <w:b/>
          <w:bCs/>
        </w:rPr>
        <w:br/>
      </w:r>
      <w:r w:rsidRPr="008D2B99">
        <w:t xml:space="preserve">Pearson </w:t>
      </w:r>
      <w:proofErr w:type="spellStart"/>
      <w:r w:rsidRPr="008D2B99">
        <w:t>correlation</w:t>
      </w:r>
      <w:proofErr w:type="spellEnd"/>
      <w:r w:rsidRPr="008D2B99">
        <w:t xml:space="preserve"> : 86.26</w:t>
      </w:r>
      <w:r>
        <w:br/>
      </w:r>
      <w:r w:rsidRPr="008D2B99">
        <w:lastRenderedPageBreak/>
        <w:t xml:space="preserve">Spearman </w:t>
      </w:r>
      <w:proofErr w:type="spellStart"/>
      <w:r w:rsidRPr="008D2B99">
        <w:t>correlation</w:t>
      </w:r>
      <w:proofErr w:type="spellEnd"/>
      <w:r w:rsidRPr="008D2B99">
        <w:t xml:space="preserve"> : 86.14</w:t>
      </w:r>
      <w:r>
        <w:br/>
      </w:r>
      <w:r w:rsidRPr="008D2B99">
        <w:t>Comparaison avec d'autres modèles</w:t>
      </w:r>
      <w:r>
        <w:br/>
      </w:r>
      <w:r w:rsidRPr="008D2B99">
        <w:t>Le modèle Sentence-</w:t>
      </w:r>
      <w:proofErr w:type="spellStart"/>
      <w:r w:rsidRPr="008D2B99">
        <w:t>CamemBERT</w:t>
      </w:r>
      <w:proofErr w:type="spellEnd"/>
      <w:r w:rsidRPr="008D2B99">
        <w:t xml:space="preserve">-Large se distingue par sa robustesse et ses performances améliorées sur divers benchmarks par rapport à des modèles comme </w:t>
      </w:r>
      <w:proofErr w:type="spellStart"/>
      <w:r w:rsidRPr="008D2B99">
        <w:t>dangvantuan</w:t>
      </w:r>
      <w:proofErr w:type="spellEnd"/>
      <w:r w:rsidRPr="008D2B99">
        <w:t xml:space="preserve">/sentence-camembert-base et </w:t>
      </w:r>
      <w:proofErr w:type="spellStart"/>
      <w:r w:rsidRPr="008D2B99">
        <w:t>Sahajtomar</w:t>
      </w:r>
      <w:proofErr w:type="spellEnd"/>
      <w:r w:rsidRPr="008D2B99">
        <w:t>/</w:t>
      </w:r>
      <w:proofErr w:type="spellStart"/>
      <w:r w:rsidRPr="008D2B99">
        <w:t>french_semantic</w:t>
      </w:r>
      <w:proofErr w:type="spellEnd"/>
      <w:r w:rsidRPr="008D2B99">
        <w:t>.</w:t>
      </w:r>
    </w:p>
    <w:p w14:paraId="213C295D" w14:textId="7F1B95EA" w:rsidR="008D2B99" w:rsidRPr="008D2B99" w:rsidRDefault="008D2B99" w:rsidP="008D2B99">
      <w:r w:rsidRPr="008D2B99">
        <w:rPr>
          <w:b/>
          <w:bCs/>
        </w:rPr>
        <w:t>**A propos de la licence Apache 2.0**</w:t>
      </w:r>
      <w:r>
        <w:rPr>
          <w:b/>
          <w:bCs/>
        </w:rPr>
        <w:br/>
      </w:r>
      <w:r w:rsidRPr="008D2B99">
        <w:t>La licence Apache 2.0 exige que les utilisateurs fournissent une copie de la licence avec le logiciel et qu’ils incluent un avis de droit d’auteur dans le code source.</w:t>
      </w:r>
    </w:p>
    <w:p w14:paraId="60CC43A3" w14:textId="630999F7" w:rsidR="00495BA7" w:rsidRDefault="00495BA7" w:rsidP="00167639">
      <w:pPr>
        <w:pStyle w:val="Titre3"/>
      </w:pPr>
    </w:p>
    <w:p w14:paraId="7C2FF79A" w14:textId="77777777" w:rsidR="00766F60" w:rsidRDefault="00766F60" w:rsidP="00766F60"/>
    <w:p w14:paraId="03CE11B7" w14:textId="4317CFA2" w:rsidR="00766F60" w:rsidRDefault="00766F60" w:rsidP="00766F60">
      <w:pPr>
        <w:pStyle w:val="Titre3"/>
      </w:pPr>
      <w:r>
        <w:t>Les méthodes d’</w:t>
      </w:r>
      <w:proofErr w:type="spellStart"/>
      <w:r>
        <w:t>indéxation</w:t>
      </w:r>
      <w:proofErr w:type="spellEnd"/>
    </w:p>
    <w:p w14:paraId="2D21FC63" w14:textId="2370439D" w:rsidR="00766F60" w:rsidRPr="00766F60" w:rsidRDefault="00766F60" w:rsidP="00766F60">
      <w:r w:rsidRPr="00766F60">
        <w:rPr>
          <w:noProof/>
        </w:rPr>
        <w:drawing>
          <wp:inline distT="0" distB="0" distL="0" distR="0" wp14:anchorId="24DE958F" wp14:editId="66623DB8">
            <wp:extent cx="5760720" cy="5305425"/>
            <wp:effectExtent l="0" t="0" r="0" b="9525"/>
            <wp:docPr id="985060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60393" name=""/>
                    <pic:cNvPicPr/>
                  </pic:nvPicPr>
                  <pic:blipFill>
                    <a:blip r:embed="rId22"/>
                    <a:stretch>
                      <a:fillRect/>
                    </a:stretch>
                  </pic:blipFill>
                  <pic:spPr>
                    <a:xfrm>
                      <a:off x="0" y="0"/>
                      <a:ext cx="5760720" cy="5305425"/>
                    </a:xfrm>
                    <a:prstGeom prst="rect">
                      <a:avLst/>
                    </a:prstGeom>
                  </pic:spPr>
                </pic:pic>
              </a:graphicData>
            </a:graphic>
          </wp:inline>
        </w:drawing>
      </w:r>
    </w:p>
    <w:p w14:paraId="221F55D3" w14:textId="77777777" w:rsidR="00167639" w:rsidRDefault="00167639" w:rsidP="000B58FA"/>
    <w:p w14:paraId="46C8A759" w14:textId="521B3574" w:rsidR="00ED25AD" w:rsidRPr="00ED25AD" w:rsidRDefault="00ED25AD" w:rsidP="00ED25AD">
      <w:pPr>
        <w:pStyle w:val="Titre3"/>
        <w:rPr>
          <w:lang w:val="en-US"/>
        </w:rPr>
      </w:pPr>
      <w:r w:rsidRPr="00ED25AD">
        <w:rPr>
          <w:lang w:val="en-US"/>
        </w:rPr>
        <w:lastRenderedPageBreak/>
        <w:t>Elastic Search</w:t>
      </w:r>
    </w:p>
    <w:p w14:paraId="633798B8" w14:textId="77777777" w:rsidR="00ED25AD" w:rsidRPr="00ED25AD" w:rsidRDefault="00ED25AD" w:rsidP="00ED25AD">
      <w:pPr>
        <w:rPr>
          <w:lang w:val="en-US"/>
        </w:rPr>
      </w:pPr>
      <w:r w:rsidRPr="00ED25AD">
        <w:rPr>
          <w:lang w:val="en-US"/>
        </w:rPr>
        <w:t>https://datascientest.com/elasticsearch</w:t>
      </w:r>
    </w:p>
    <w:p w14:paraId="7F5CEA3F" w14:textId="4728751D" w:rsidR="00ED25AD" w:rsidRPr="00ED25AD" w:rsidRDefault="00ED25AD" w:rsidP="00ED25AD">
      <w:r w:rsidRPr="00ED25AD">
        <w:rPr>
          <w:b/>
          <w:bCs/>
        </w:rPr>
        <w:t>**Fonctionnement d'</w:t>
      </w:r>
      <w:proofErr w:type="spellStart"/>
      <w:r w:rsidRPr="00ED25AD">
        <w:rPr>
          <w:b/>
          <w:bCs/>
        </w:rPr>
        <w:t>Elasticsearch</w:t>
      </w:r>
      <w:proofErr w:type="spellEnd"/>
      <w:r w:rsidRPr="00ED25AD">
        <w:rPr>
          <w:b/>
          <w:bCs/>
        </w:rPr>
        <w:t>**</w:t>
      </w:r>
      <w:r w:rsidRPr="00ED25AD">
        <w:rPr>
          <w:b/>
          <w:bCs/>
        </w:rPr>
        <w:br/>
      </w:r>
      <w:proofErr w:type="spellStart"/>
      <w:r w:rsidRPr="00ED25AD">
        <w:t>Elasticsearch</w:t>
      </w:r>
      <w:proofErr w:type="spellEnd"/>
      <w:r w:rsidRPr="00ED25AD">
        <w:t xml:space="preserve"> est un moteur de recherche et d'analytique distribué basé sur Apache Lucene, conçu pour traiter rapidement de grandes quantités de données. Son fonctionnement repose sur plusieurs concepts clés :</w:t>
      </w:r>
    </w:p>
    <w:p w14:paraId="2A93745D" w14:textId="77777777" w:rsidR="00ED25AD" w:rsidRPr="00ED25AD" w:rsidRDefault="00ED25AD" w:rsidP="00ED25AD">
      <w:r w:rsidRPr="00ED25AD">
        <w:t>Organisation des données : Les données sont stockées sous forme de documents JSON, qui représentent des unités d'information. Ces documents sont regroupés dans des indices, similaires à des bases de données dans un système relationnel.</w:t>
      </w:r>
    </w:p>
    <w:p w14:paraId="4367ED13" w14:textId="77777777" w:rsidR="00ED25AD" w:rsidRPr="00ED25AD" w:rsidRDefault="00ED25AD" w:rsidP="00ED25AD">
      <w:r w:rsidRPr="00ED25AD">
        <w:t xml:space="preserve">Index inversé : </w:t>
      </w:r>
      <w:proofErr w:type="spellStart"/>
      <w:r w:rsidRPr="00ED25AD">
        <w:t>Elasticsearch</w:t>
      </w:r>
      <w:proofErr w:type="spellEnd"/>
      <w:r w:rsidRPr="00ED25AD">
        <w:t xml:space="preserve"> utilise une structure appelée index inversé, qui associe chaque mot unique à la liste des documents où il apparaît. Cela permet des recherches en texte intégral très rapides.</w:t>
      </w:r>
    </w:p>
    <w:p w14:paraId="3D17927D" w14:textId="77777777" w:rsidR="00ED25AD" w:rsidRPr="00ED25AD" w:rsidRDefault="00ED25AD" w:rsidP="00ED25AD">
      <w:proofErr w:type="spellStart"/>
      <w:r w:rsidRPr="00ED25AD">
        <w:t>Sharding</w:t>
      </w:r>
      <w:proofErr w:type="spellEnd"/>
      <w:r w:rsidRPr="00ED25AD">
        <w:t xml:space="preserve"> et répliques : Les indices sont subdivisés en </w:t>
      </w:r>
      <w:proofErr w:type="spellStart"/>
      <w:r w:rsidRPr="00ED25AD">
        <w:t>shards</w:t>
      </w:r>
      <w:proofErr w:type="spellEnd"/>
      <w:r w:rsidRPr="00ED25AD">
        <w:t xml:space="preserve"> (fragments), permettant la scalabilité. Des copies de ces </w:t>
      </w:r>
      <w:proofErr w:type="spellStart"/>
      <w:r w:rsidRPr="00ED25AD">
        <w:t>shards</w:t>
      </w:r>
      <w:proofErr w:type="spellEnd"/>
      <w:r w:rsidRPr="00ED25AD">
        <w:t>, appelées répliques, sont créées pour assurer la résilience et améliorer la capacité de lecture.</w:t>
      </w:r>
    </w:p>
    <w:p w14:paraId="73A85885" w14:textId="77777777" w:rsidR="00ED25AD" w:rsidRPr="00ED25AD" w:rsidRDefault="00ED25AD" w:rsidP="00ED25AD">
      <w:r w:rsidRPr="00ED25AD">
        <w:t xml:space="preserve">Clusters et nœuds : </w:t>
      </w:r>
      <w:proofErr w:type="spellStart"/>
      <w:r w:rsidRPr="00ED25AD">
        <w:t>Elasticsearch</w:t>
      </w:r>
      <w:proofErr w:type="spellEnd"/>
      <w:r w:rsidRPr="00ED25AD">
        <w:t xml:space="preserve"> fonctionne en cluster, composé de plusieurs nœuds (serveurs). Chaque nœud stocke des données et participe aux opérations d'indexation et de recherche. La répartition des </w:t>
      </w:r>
      <w:proofErr w:type="spellStart"/>
      <w:r w:rsidRPr="00ED25AD">
        <w:t>shards</w:t>
      </w:r>
      <w:proofErr w:type="spellEnd"/>
      <w:r w:rsidRPr="00ED25AD">
        <w:t xml:space="preserve"> entre nœuds optimise la performance et la disponibilité.</w:t>
      </w:r>
    </w:p>
    <w:p w14:paraId="18D85658" w14:textId="77777777" w:rsidR="00ED25AD" w:rsidRPr="00ED25AD" w:rsidRDefault="00ED25AD" w:rsidP="00ED25AD">
      <w:r w:rsidRPr="00ED25AD">
        <w:t xml:space="preserve">Ingestion et indexation : Les données brutes, provenant de sources diverses comme des logs ou des applications, sont ingérées via des outils comme </w:t>
      </w:r>
      <w:proofErr w:type="spellStart"/>
      <w:r w:rsidRPr="00ED25AD">
        <w:t>Logstash</w:t>
      </w:r>
      <w:proofErr w:type="spellEnd"/>
      <w:r w:rsidRPr="00ED25AD">
        <w:t xml:space="preserve"> ou directement par API. Elles sont analysées, normalisées, puis indexées en temps quasi réel, ce qui permet de rechercher et d'analyser rapidement.</w:t>
      </w:r>
    </w:p>
    <w:p w14:paraId="2ED3011D" w14:textId="77777777" w:rsidR="00ED25AD" w:rsidRPr="00ED25AD" w:rsidRDefault="00ED25AD" w:rsidP="00ED25AD">
      <w:r w:rsidRPr="00ED25AD">
        <w:t xml:space="preserve">Recherche et agrégations : </w:t>
      </w:r>
      <w:proofErr w:type="spellStart"/>
      <w:r w:rsidRPr="00ED25AD">
        <w:t>Elasticsearch</w:t>
      </w:r>
      <w:proofErr w:type="spellEnd"/>
      <w:r w:rsidRPr="00ED25AD">
        <w:t xml:space="preserve"> permet d'effectuer des recherches en texte intégral, des filtrages, ainsi que des agrégations pour obtenir des statistiques, tendances ou insights à partir des données.</w:t>
      </w:r>
    </w:p>
    <w:p w14:paraId="4569277E" w14:textId="77777777" w:rsidR="00ED25AD" w:rsidRPr="00ED25AD" w:rsidRDefault="00ED25AD" w:rsidP="00ED25AD">
      <w:r w:rsidRPr="00ED25AD">
        <w:t>Sécurité et gestion : Il intègre des mécanismes de sécurité (cryptage, contrôle d'accès) et des fonctionnalités d'alerte pour surveiller l'état du système.</w:t>
      </w:r>
    </w:p>
    <w:p w14:paraId="630A8643" w14:textId="77777777" w:rsidR="00ED25AD" w:rsidRDefault="00ED25AD" w:rsidP="00ED25AD">
      <w:r w:rsidRPr="00ED25AD">
        <w:t xml:space="preserve">En résumé, </w:t>
      </w:r>
      <w:proofErr w:type="spellStart"/>
      <w:r w:rsidRPr="00ED25AD">
        <w:t>Elasticsearch</w:t>
      </w:r>
      <w:proofErr w:type="spellEnd"/>
      <w:r w:rsidRPr="00ED25AD">
        <w:t xml:space="preserve"> fonctionne en stockant des documents dans des indices, répartis en </w:t>
      </w:r>
      <w:proofErr w:type="spellStart"/>
      <w:r w:rsidRPr="00ED25AD">
        <w:t>shards</w:t>
      </w:r>
      <w:proofErr w:type="spellEnd"/>
      <w:r w:rsidRPr="00ED25AD">
        <w:t xml:space="preserve"> et répliques sur un cluster de nœuds, permettant une recherche rapide, une analyse en temps quasi réel, et une haute disponibilité des données.</w:t>
      </w:r>
    </w:p>
    <w:p w14:paraId="3FB61613" w14:textId="77777777" w:rsidR="00957334" w:rsidRDefault="00957334" w:rsidP="00ED25AD"/>
    <w:p w14:paraId="20A3F009" w14:textId="0344037A" w:rsidR="00957334" w:rsidRPr="00ED25AD" w:rsidRDefault="00957334" w:rsidP="00ED25AD">
      <w:r>
        <w:t xml:space="preserve">Parler de </w:t>
      </w:r>
      <w:proofErr w:type="spellStart"/>
      <w:r>
        <w:t>Inverted</w:t>
      </w:r>
      <w:proofErr w:type="spellEnd"/>
      <w:r>
        <w:t xml:space="preserve"> File Index (</w:t>
      </w:r>
      <w:proofErr w:type="spellStart"/>
      <w:r>
        <w:t>IVFFlat</w:t>
      </w:r>
      <w:proofErr w:type="spellEnd"/>
      <w:r>
        <w:t>) et de HNSW</w:t>
      </w:r>
    </w:p>
    <w:p w14:paraId="25CF4132" w14:textId="77777777" w:rsidR="00ED25AD" w:rsidRDefault="00ED25AD" w:rsidP="000B58FA"/>
    <w:p w14:paraId="09B7EA7E" w14:textId="77777777" w:rsidR="005A663D" w:rsidRDefault="005A663D" w:rsidP="000B58FA"/>
    <w:p w14:paraId="05BA5DC0" w14:textId="395D947F" w:rsidR="00ED25AD" w:rsidRDefault="00ED25AD" w:rsidP="00ED25AD">
      <w:pPr>
        <w:pStyle w:val="Titre3"/>
      </w:pPr>
      <w:r>
        <w:t xml:space="preserve">Information </w:t>
      </w:r>
      <w:proofErr w:type="spellStart"/>
      <w:r>
        <w:t>Retrieval</w:t>
      </w:r>
      <w:proofErr w:type="spellEnd"/>
    </w:p>
    <w:p w14:paraId="68950A34" w14:textId="4E7F654E" w:rsidR="00ED25AD" w:rsidRPr="00ED25AD" w:rsidRDefault="00ED25AD" w:rsidP="00ED25AD">
      <w:r w:rsidRPr="00ED25AD">
        <w:t>https://www.geeksforgeeks.org/what-is-information-retrieval/</w:t>
      </w:r>
      <w:r>
        <w:br/>
      </w:r>
      <w:r w:rsidRPr="00ED25AD">
        <w:t>https://paperswithcode.com/task/information-retrieval</w:t>
      </w:r>
    </w:p>
    <w:p w14:paraId="3E9C7179" w14:textId="77777777" w:rsidR="00ED25AD" w:rsidRDefault="00ED25AD" w:rsidP="000B58FA"/>
    <w:p w14:paraId="66B68CBB" w14:textId="58A923CD" w:rsidR="00ED25AD" w:rsidRDefault="00ED25AD" w:rsidP="00ED25AD">
      <w:pPr>
        <w:pStyle w:val="Titre3"/>
      </w:pPr>
      <w:proofErr w:type="spellStart"/>
      <w:r>
        <w:t>Chunking</w:t>
      </w:r>
      <w:proofErr w:type="spellEnd"/>
    </w:p>
    <w:p w14:paraId="157052B8" w14:textId="12926E96" w:rsidR="00ED25AD" w:rsidRPr="00ED25AD" w:rsidRDefault="00ED25AD" w:rsidP="00ED25AD">
      <w:r w:rsidRPr="00ED25AD">
        <w:rPr>
          <w:b/>
          <w:bCs/>
        </w:rPr>
        <w:t xml:space="preserve">Importance du </w:t>
      </w:r>
      <w:proofErr w:type="spellStart"/>
      <w:r w:rsidRPr="00ED25AD">
        <w:rPr>
          <w:b/>
          <w:bCs/>
        </w:rPr>
        <w:t>chunking</w:t>
      </w:r>
      <w:proofErr w:type="spellEnd"/>
    </w:p>
    <w:p w14:paraId="11221472" w14:textId="77777777" w:rsidR="00ED25AD" w:rsidRPr="00ED25AD" w:rsidRDefault="00ED25AD" w:rsidP="00ED25AD">
      <w:r w:rsidRPr="00ED25AD">
        <w:t xml:space="preserve">- Efficacité computationnelle : Les modèles ont une limite en termes de taille d’entrée qu’ils peuvent traiter efficacement. Le </w:t>
      </w:r>
      <w:proofErr w:type="spellStart"/>
      <w:r w:rsidRPr="00ED25AD">
        <w:t>chunking</w:t>
      </w:r>
      <w:proofErr w:type="spellEnd"/>
      <w:r w:rsidRPr="00ED25AD">
        <w:t xml:space="preserve"> permet d’optimiser cette capacité.</w:t>
      </w:r>
    </w:p>
    <w:p w14:paraId="63770459" w14:textId="77777777" w:rsidR="00ED25AD" w:rsidRPr="00ED25AD" w:rsidRDefault="00ED25AD" w:rsidP="00ED25AD">
      <w:r w:rsidRPr="00ED25AD">
        <w:t>- Pertinence contextuelle : Il facilite la concentration sur les parties pertinentes du document, améliorant la précision des réponses ou des analyses.</w:t>
      </w:r>
    </w:p>
    <w:p w14:paraId="67EEA73E" w14:textId="77777777" w:rsidR="00ED25AD" w:rsidRPr="00ED25AD" w:rsidRDefault="00ED25AD" w:rsidP="00ED25AD">
      <w:r w:rsidRPr="00ED25AD">
        <w:t>- Traitement parallèle : Le découpage permet un traitement simultané, accélérant la scalabilité et la rapidité.</w:t>
      </w:r>
    </w:p>
    <w:p w14:paraId="4992D85B" w14:textId="77777777" w:rsidR="00ED25AD" w:rsidRPr="00ED25AD" w:rsidRDefault="00ED25AD" w:rsidP="00ED25AD">
      <w:r w:rsidRPr="00ED25AD">
        <w:t>- Précision accrue : En segmentant selon des unités sémantiques, le modèle comprend mieux le contexte, ce qui augmente la qualité des résultats.</w:t>
      </w:r>
    </w:p>
    <w:p w14:paraId="2182E4F1" w14:textId="77777777" w:rsidR="00ED25AD" w:rsidRPr="00ED25AD" w:rsidRDefault="00ED25AD" w:rsidP="00ED25AD">
      <w:r w:rsidRPr="00ED25AD">
        <w:t xml:space="preserve">- Représentation des connaissances : Les </w:t>
      </w:r>
      <w:proofErr w:type="spellStart"/>
      <w:r w:rsidRPr="00ED25AD">
        <w:t>chunks</w:t>
      </w:r>
      <w:proofErr w:type="spellEnd"/>
      <w:r w:rsidRPr="00ED25AD">
        <w:t xml:space="preserve"> facilitent l’indexation, le stockage et la récupération d’informations dans des bases de connaissances ou des bases vectorielles.</w:t>
      </w:r>
    </w:p>
    <w:p w14:paraId="497888C0" w14:textId="212CD81A" w:rsidR="00ED25AD" w:rsidRPr="00ED25AD" w:rsidRDefault="00ED25AD" w:rsidP="00ED25AD">
      <w:r w:rsidRPr="00ED25AD">
        <w:rPr>
          <w:b/>
          <w:bCs/>
        </w:rPr>
        <w:t xml:space="preserve">Techniques de </w:t>
      </w:r>
      <w:proofErr w:type="spellStart"/>
      <w:r w:rsidRPr="00ED25AD">
        <w:rPr>
          <w:b/>
          <w:bCs/>
        </w:rPr>
        <w:t>chunking</w:t>
      </w:r>
      <w:proofErr w:type="spellEnd"/>
    </w:p>
    <w:p w14:paraId="48B396E0" w14:textId="16A93415" w:rsidR="00ED25AD" w:rsidRPr="00ED25AD" w:rsidRDefault="00ED25AD" w:rsidP="00ED25AD">
      <w:r w:rsidRPr="00ED25AD">
        <w:rPr>
          <w:b/>
          <w:bCs/>
        </w:rPr>
        <w:t xml:space="preserve">**Approches simples (techniques de </w:t>
      </w:r>
      <w:proofErr w:type="gramStart"/>
      <w:r w:rsidRPr="00ED25AD">
        <w:rPr>
          <w:b/>
          <w:bCs/>
        </w:rPr>
        <w:t>base)*</w:t>
      </w:r>
      <w:proofErr w:type="gramEnd"/>
      <w:r w:rsidRPr="00ED25AD">
        <w:rPr>
          <w:b/>
          <w:bCs/>
        </w:rPr>
        <w:t>*</w:t>
      </w:r>
    </w:p>
    <w:p w14:paraId="2CAFEADD" w14:textId="77777777" w:rsidR="00ED25AD" w:rsidRPr="00ED25AD" w:rsidRDefault="00ED25AD" w:rsidP="00ED25AD">
      <w:r w:rsidRPr="00ED25AD">
        <w:t xml:space="preserve">- </w:t>
      </w:r>
      <w:proofErr w:type="spellStart"/>
      <w:r w:rsidRPr="00ED25AD">
        <w:t>Chunking</w:t>
      </w:r>
      <w:proofErr w:type="spellEnd"/>
      <w:r w:rsidRPr="00ED25AD">
        <w:t xml:space="preserve"> fixe : division selon une taille prédéfinie (nombre de caractères, mots ou </w:t>
      </w:r>
      <w:proofErr w:type="spellStart"/>
      <w:r w:rsidRPr="00ED25AD">
        <w:t>tokens</w:t>
      </w:r>
      <w:proofErr w:type="spellEnd"/>
      <w:r w:rsidRPr="00ED25AD">
        <w:t>).\</w:t>
      </w:r>
    </w:p>
    <w:p w14:paraId="73D1F1CE" w14:textId="77777777" w:rsidR="00ED25AD" w:rsidRPr="00ED25AD" w:rsidRDefault="00ED25AD" w:rsidP="00ED25AD">
      <w:r w:rsidRPr="00ED25AD">
        <w:t>Exemples :</w:t>
      </w:r>
    </w:p>
    <w:p w14:paraId="58365DA7" w14:textId="77777777" w:rsidR="00ED25AD" w:rsidRPr="00ED25AD" w:rsidRDefault="00ED25AD" w:rsidP="00ED25AD">
      <w:r w:rsidRPr="00ED25AD">
        <w:t>1. Character-</w:t>
      </w:r>
      <w:proofErr w:type="spellStart"/>
      <w:r w:rsidRPr="00ED25AD">
        <w:t>based</w:t>
      </w:r>
      <w:proofErr w:type="spellEnd"/>
      <w:r w:rsidRPr="00ED25AD">
        <w:t xml:space="preserve"> : segments de 500 caractères, mais risque de couper en plein milieu d’un mot ou d’une phrase.</w:t>
      </w:r>
    </w:p>
    <w:p w14:paraId="38B3A636" w14:textId="77777777" w:rsidR="00ED25AD" w:rsidRPr="00ED25AD" w:rsidRDefault="00ED25AD" w:rsidP="00ED25AD">
      <w:r w:rsidRPr="00ED25AD">
        <w:t>2. Word-</w:t>
      </w:r>
      <w:proofErr w:type="spellStart"/>
      <w:r w:rsidRPr="00ED25AD">
        <w:t>based</w:t>
      </w:r>
      <w:proofErr w:type="spellEnd"/>
      <w:r w:rsidRPr="00ED25AD">
        <w:t xml:space="preserve"> : segments de 100 mots, préserve l’intégrité des mots mais pas toujours celle des phrases.</w:t>
      </w:r>
    </w:p>
    <w:p w14:paraId="5EFC3796" w14:textId="77777777" w:rsidR="00ED25AD" w:rsidRPr="00ED25AD" w:rsidRDefault="00ED25AD" w:rsidP="00ED25AD">
      <w:r w:rsidRPr="00ED25AD">
        <w:t xml:space="preserve">3. </w:t>
      </w:r>
      <w:proofErr w:type="spellStart"/>
      <w:r w:rsidRPr="00ED25AD">
        <w:t>Token-based</w:t>
      </w:r>
      <w:proofErr w:type="spellEnd"/>
      <w:r w:rsidRPr="00ED25AD">
        <w:t xml:space="preserve"> : division selon un nombre fixe de </w:t>
      </w:r>
      <w:proofErr w:type="spellStart"/>
      <w:r w:rsidRPr="00ED25AD">
        <w:t>tokens</w:t>
      </w:r>
      <w:proofErr w:type="spellEnd"/>
      <w:r w:rsidRPr="00ED25AD">
        <w:t xml:space="preserve"> (mots, ponctuations, unités linguistiques).</w:t>
      </w:r>
    </w:p>
    <w:p w14:paraId="0CED6AC2" w14:textId="77777777" w:rsidR="00ED25AD" w:rsidRPr="00ED25AD" w:rsidRDefault="00ED25AD" w:rsidP="00ED25AD">
      <w:r w:rsidRPr="00ED25AD">
        <w:t xml:space="preserve">4. </w:t>
      </w:r>
      <w:proofErr w:type="spellStart"/>
      <w:r w:rsidRPr="00ED25AD">
        <w:t>Recursif</w:t>
      </w:r>
      <w:proofErr w:type="spellEnd"/>
      <w:r w:rsidRPr="00ED25AD">
        <w:t xml:space="preserve"> </w:t>
      </w:r>
      <w:proofErr w:type="spellStart"/>
      <w:r w:rsidRPr="00ED25AD">
        <w:t>character</w:t>
      </w:r>
      <w:proofErr w:type="spellEnd"/>
      <w:r w:rsidRPr="00ED25AD">
        <w:t xml:space="preserve"> : divise récursivement jusqu’à atteindre une taille minimale, respectant mieux la structure.</w:t>
      </w:r>
    </w:p>
    <w:p w14:paraId="31CFFB99" w14:textId="77777777" w:rsidR="00ED25AD" w:rsidRPr="00ED25AD" w:rsidRDefault="00ED25AD" w:rsidP="00ED25AD">
      <w:r w:rsidRPr="00ED25AD">
        <w:rPr>
          <w:b/>
          <w:bCs/>
        </w:rPr>
        <w:t>**Approches sémantiques**</w:t>
      </w:r>
    </w:p>
    <w:p w14:paraId="30112F25" w14:textId="77777777" w:rsidR="00ED25AD" w:rsidRPr="00ED25AD" w:rsidRDefault="00ED25AD" w:rsidP="00ED25AD">
      <w:r w:rsidRPr="00ED25AD">
        <w:lastRenderedPageBreak/>
        <w:t xml:space="preserve">- </w:t>
      </w:r>
      <w:proofErr w:type="spellStart"/>
      <w:r w:rsidRPr="00ED25AD">
        <w:t>Chunking</w:t>
      </w:r>
      <w:proofErr w:type="spellEnd"/>
      <w:r w:rsidRPr="00ED25AD">
        <w:t xml:space="preserve"> basé sur les phrases : segmentation par frontières de phrases, garantissant des unités complètes.</w:t>
      </w:r>
    </w:p>
    <w:p w14:paraId="1E4A7A75" w14:textId="77777777" w:rsidR="00ED25AD" w:rsidRPr="00ED25AD" w:rsidRDefault="00ED25AD" w:rsidP="00ED25AD">
      <w:r w:rsidRPr="00ED25AD">
        <w:t xml:space="preserve">- </w:t>
      </w:r>
      <w:proofErr w:type="spellStart"/>
      <w:r w:rsidRPr="00ED25AD">
        <w:t>Chunking</w:t>
      </w:r>
      <w:proofErr w:type="spellEnd"/>
      <w:r w:rsidRPr="00ED25AD">
        <w:t xml:space="preserve"> thématique : détection des changements de sujet ou de thème pour créer des segments cohérents.</w:t>
      </w:r>
    </w:p>
    <w:p w14:paraId="2A489014" w14:textId="77777777" w:rsidR="00ED25AD" w:rsidRPr="00ED25AD" w:rsidRDefault="00ED25AD" w:rsidP="00ED25AD">
      <w:r w:rsidRPr="00ED25AD">
        <w:t>- Similarité sémantique : utilisation de modèles de langage pour grouper des paragraphes ou phrases ayant une forte similarité sémantique.</w:t>
      </w:r>
    </w:p>
    <w:p w14:paraId="3CCC243C" w14:textId="77777777" w:rsidR="00ED25AD" w:rsidRPr="00ED25AD" w:rsidRDefault="00ED25AD" w:rsidP="00ED25AD">
      <w:r w:rsidRPr="00ED25AD">
        <w:t>- Assisté par LLM : utilisation de grands modèles pour analyser et segmenter en fonction du contenu, mais coûteux en ressources.</w:t>
      </w:r>
    </w:p>
    <w:p w14:paraId="7EBDDF2D" w14:textId="79F8547F" w:rsidR="00ED25AD" w:rsidRPr="00ED25AD" w:rsidRDefault="00ED25AD" w:rsidP="00ED25AD">
      <w:r w:rsidRPr="00ED25AD">
        <w:rPr>
          <w:b/>
          <w:bCs/>
        </w:rPr>
        <w:t>**Approches hybrides**</w:t>
      </w:r>
    </w:p>
    <w:p w14:paraId="5527C3F2" w14:textId="77777777" w:rsidR="00ED25AD" w:rsidRPr="00ED25AD" w:rsidRDefault="00ED25AD" w:rsidP="00ED25AD">
      <w:r w:rsidRPr="00ED25AD">
        <w:t>Combiner plusieurs techniques pour équilibrer efficacité et cohérence sémantique, par exemple :</w:t>
      </w:r>
    </w:p>
    <w:p w14:paraId="7DF3B9F3" w14:textId="77777777" w:rsidR="00ED25AD" w:rsidRPr="00ED25AD" w:rsidRDefault="00ED25AD" w:rsidP="00ED25AD">
      <w:r w:rsidRPr="00ED25AD">
        <w:t>- Segmenter d’abord par paragraphes.</w:t>
      </w:r>
    </w:p>
    <w:p w14:paraId="0A319BE3" w14:textId="77777777" w:rsidR="00ED25AD" w:rsidRPr="00ED25AD" w:rsidRDefault="00ED25AD" w:rsidP="00ED25AD">
      <w:r w:rsidRPr="00ED25AD">
        <w:t>- Affiner avec une segmentation sémantique ou thématique.</w:t>
      </w:r>
    </w:p>
    <w:p w14:paraId="2C3609A4" w14:textId="77777777" w:rsidR="00ED25AD" w:rsidRPr="00ED25AD" w:rsidRDefault="00ED25AD" w:rsidP="00ED25AD">
      <w:r w:rsidRPr="00ED25AD">
        <w:t>- Respecter une taille maximale tout en conservant la cohérence.</w:t>
      </w:r>
    </w:p>
    <w:p w14:paraId="5415D129" w14:textId="17E49DAC" w:rsidR="00ED25AD" w:rsidRPr="00ED25AD" w:rsidRDefault="00ED25AD" w:rsidP="00ED25AD">
      <w:r w:rsidRPr="00ED25AD">
        <w:rPr>
          <w:b/>
          <w:bCs/>
        </w:rPr>
        <w:t xml:space="preserve">Outils et bibliothèques pour le </w:t>
      </w:r>
      <w:proofErr w:type="spellStart"/>
      <w:r w:rsidRPr="00ED25AD">
        <w:rPr>
          <w:b/>
          <w:bCs/>
        </w:rPr>
        <w:t>chunking</w:t>
      </w:r>
      <w:proofErr w:type="spellEnd"/>
    </w:p>
    <w:p w14:paraId="6405ED9B" w14:textId="77777777" w:rsidR="00ED25AD" w:rsidRPr="00ED25AD" w:rsidRDefault="00ED25AD" w:rsidP="00ED25AD">
      <w:r w:rsidRPr="00ED25AD">
        <w:t xml:space="preserve">* </w:t>
      </w:r>
      <w:proofErr w:type="spellStart"/>
      <w:r w:rsidRPr="00ED25AD">
        <w:t>LangChain</w:t>
      </w:r>
      <w:proofErr w:type="spellEnd"/>
      <w:r w:rsidRPr="00ED25AD">
        <w:t xml:space="preserve"> :</w:t>
      </w:r>
    </w:p>
    <w:p w14:paraId="527939BC" w14:textId="77777777" w:rsidR="00ED25AD" w:rsidRPr="00ED25AD" w:rsidRDefault="00ED25AD" w:rsidP="00ED25AD">
      <w:proofErr w:type="spellStart"/>
      <w:r w:rsidRPr="00ED25AD">
        <w:t>RecursiveCharacterTextSplitter</w:t>
      </w:r>
      <w:proofErr w:type="spellEnd"/>
      <w:r w:rsidRPr="00ED25AD">
        <w:t xml:space="preserve"> : segmentation récursive par caractères.</w:t>
      </w:r>
    </w:p>
    <w:p w14:paraId="0FA8C6C1" w14:textId="77777777" w:rsidR="00ED25AD" w:rsidRPr="00ED25AD" w:rsidRDefault="00ED25AD" w:rsidP="00ED25AD">
      <w:proofErr w:type="spellStart"/>
      <w:r w:rsidRPr="00ED25AD">
        <w:t>SpacyTextSplitter</w:t>
      </w:r>
      <w:proofErr w:type="spellEnd"/>
      <w:r w:rsidRPr="00ED25AD">
        <w:t xml:space="preserve"> : segmentation par phrases ou paragraphes.</w:t>
      </w:r>
    </w:p>
    <w:p w14:paraId="58DD8B57" w14:textId="77777777" w:rsidR="00ED25AD" w:rsidRPr="00ED25AD" w:rsidRDefault="00ED25AD" w:rsidP="00ED25AD">
      <w:proofErr w:type="spellStart"/>
      <w:r w:rsidRPr="00ED25AD">
        <w:t>TokenTextSplitter</w:t>
      </w:r>
      <w:proofErr w:type="spellEnd"/>
      <w:r w:rsidRPr="00ED25AD">
        <w:t xml:space="preserve"> : segmentation par </w:t>
      </w:r>
      <w:proofErr w:type="spellStart"/>
      <w:r w:rsidRPr="00ED25AD">
        <w:t>tokens</w:t>
      </w:r>
      <w:proofErr w:type="spellEnd"/>
      <w:r w:rsidRPr="00ED25AD">
        <w:t>.</w:t>
      </w:r>
    </w:p>
    <w:p w14:paraId="46376F68" w14:textId="77777777" w:rsidR="00ED25AD" w:rsidRPr="00ED25AD" w:rsidRDefault="00ED25AD" w:rsidP="00ED25AD">
      <w:r w:rsidRPr="00ED25AD">
        <w:t xml:space="preserve">* </w:t>
      </w:r>
      <w:proofErr w:type="spellStart"/>
      <w:r w:rsidRPr="00ED25AD">
        <w:t>Haystack</w:t>
      </w:r>
      <w:proofErr w:type="spellEnd"/>
      <w:r w:rsidRPr="00ED25AD">
        <w:t xml:space="preserve"> :</w:t>
      </w:r>
    </w:p>
    <w:p w14:paraId="57B9CAB6" w14:textId="77777777" w:rsidR="00ED25AD" w:rsidRPr="00ED25AD" w:rsidRDefault="00ED25AD" w:rsidP="00ED25AD">
      <w:proofErr w:type="spellStart"/>
      <w:r w:rsidRPr="00ED25AD">
        <w:t>DocumentSplitter</w:t>
      </w:r>
      <w:proofErr w:type="spellEnd"/>
      <w:r w:rsidRPr="00ED25AD">
        <w:t xml:space="preserve"> : segmentation par mots, phrases ou passages.</w:t>
      </w:r>
    </w:p>
    <w:p w14:paraId="30B36AE8" w14:textId="77777777" w:rsidR="00ED25AD" w:rsidRPr="00ED25AD" w:rsidRDefault="00ED25AD" w:rsidP="00ED25AD">
      <w:r w:rsidRPr="00ED25AD">
        <w:t>* Azure AI Search :</w:t>
      </w:r>
    </w:p>
    <w:p w14:paraId="6E19169A" w14:textId="77777777" w:rsidR="00ED25AD" w:rsidRPr="00ED25AD" w:rsidRDefault="00ED25AD" w:rsidP="00ED25AD">
      <w:proofErr w:type="spellStart"/>
      <w:r w:rsidRPr="00ED25AD">
        <w:t>Text</w:t>
      </w:r>
      <w:proofErr w:type="spellEnd"/>
      <w:r w:rsidRPr="00ED25AD">
        <w:t xml:space="preserve"> Split </w:t>
      </w:r>
      <w:proofErr w:type="spellStart"/>
      <w:r w:rsidRPr="00ED25AD">
        <w:t>skill</w:t>
      </w:r>
      <w:proofErr w:type="spellEnd"/>
      <w:r w:rsidRPr="00ED25AD">
        <w:t xml:space="preserve"> : segmentation par pages ou phrases, avec paramètres pour </w:t>
      </w:r>
      <w:proofErr w:type="spellStart"/>
      <w:r w:rsidRPr="00ED25AD">
        <w:t>overlap</w:t>
      </w:r>
      <w:proofErr w:type="spellEnd"/>
      <w:r w:rsidRPr="00ED25AD">
        <w:t xml:space="preserve"> ou taille maximale.</w:t>
      </w:r>
    </w:p>
    <w:p w14:paraId="3178202D" w14:textId="51D1477A" w:rsidR="00ED25AD" w:rsidRPr="00ED25AD" w:rsidRDefault="00ED25AD" w:rsidP="00ED25AD">
      <w:r w:rsidRPr="00ED25AD">
        <w:rPr>
          <w:b/>
          <w:bCs/>
        </w:rPr>
        <w:t xml:space="preserve">Facteurs influençant la stratégie de </w:t>
      </w:r>
      <w:proofErr w:type="spellStart"/>
      <w:r w:rsidRPr="00ED25AD">
        <w:rPr>
          <w:b/>
          <w:bCs/>
        </w:rPr>
        <w:t>chunking</w:t>
      </w:r>
      <w:proofErr w:type="spellEnd"/>
    </w:p>
    <w:p w14:paraId="68772A53" w14:textId="77777777" w:rsidR="00ED25AD" w:rsidRPr="00ED25AD" w:rsidRDefault="00ED25AD" w:rsidP="00ED25AD">
      <w:r w:rsidRPr="00ED25AD">
        <w:t>- Type de document : documents structurés (contrats, manuels) vs non structurés (articles, blogs).</w:t>
      </w:r>
    </w:p>
    <w:p w14:paraId="3E9F9309" w14:textId="77777777" w:rsidR="00ED25AD" w:rsidRPr="00ED25AD" w:rsidRDefault="00ED25AD" w:rsidP="00ED25AD">
      <w:r w:rsidRPr="00ED25AD">
        <w:t xml:space="preserve">- Longueur du document : textes courts (messages, </w:t>
      </w:r>
      <w:proofErr w:type="spellStart"/>
      <w:r w:rsidRPr="00ED25AD">
        <w:t>transcripts</w:t>
      </w:r>
      <w:proofErr w:type="spellEnd"/>
      <w:r w:rsidRPr="00ED25AD">
        <w:t>) vs longs (rapports, articles).</w:t>
      </w:r>
    </w:p>
    <w:p w14:paraId="0AD894CB" w14:textId="77777777" w:rsidR="00ED25AD" w:rsidRPr="00ED25AD" w:rsidRDefault="00ED25AD" w:rsidP="00ED25AD">
      <w:r w:rsidRPr="00ED25AD">
        <w:t>- Modèle d’</w:t>
      </w:r>
      <w:proofErr w:type="spellStart"/>
      <w:r w:rsidRPr="00ED25AD">
        <w:t>embedding</w:t>
      </w:r>
      <w:proofErr w:type="spellEnd"/>
      <w:r w:rsidRPr="00ED25AD">
        <w:t xml:space="preserve"> : certains modèles préfèrent des </w:t>
      </w:r>
      <w:proofErr w:type="spellStart"/>
      <w:r w:rsidRPr="00ED25AD">
        <w:t>chunks</w:t>
      </w:r>
      <w:proofErr w:type="spellEnd"/>
      <w:r w:rsidRPr="00ED25AD">
        <w:t xml:space="preserve"> plus petits (BERT) ou plus grands (GPT).</w:t>
      </w:r>
    </w:p>
    <w:p w14:paraId="31D0DF07" w14:textId="77777777" w:rsidR="00ED25AD" w:rsidRPr="00ED25AD" w:rsidRDefault="00ED25AD" w:rsidP="00ED25AD">
      <w:r w:rsidRPr="00ED25AD">
        <w:lastRenderedPageBreak/>
        <w:t>- Type de requête : recherche précise (requêtes courtes) vs compréhension globale (requêtes complexes).</w:t>
      </w:r>
    </w:p>
    <w:p w14:paraId="3508DA9F" w14:textId="77777777" w:rsidR="00ED25AD" w:rsidRPr="00ED25AD" w:rsidRDefault="00ED25AD" w:rsidP="00ED25AD">
      <w:r w:rsidRPr="00ED25AD">
        <w:t>- Ressources disponibles : techniques avancées (sémantiques) coûteuses en calcul, versus méthodes simples.</w:t>
      </w:r>
    </w:p>
    <w:p w14:paraId="3C0FA85C" w14:textId="7B9E75A0" w:rsidR="00ED25AD" w:rsidRPr="00ED25AD" w:rsidRDefault="00ED25AD" w:rsidP="00ED25AD">
      <w:r w:rsidRPr="00ED25AD">
        <w:rPr>
          <w:b/>
          <w:bCs/>
        </w:rPr>
        <w:t>Bonnes pratiques</w:t>
      </w:r>
    </w:p>
    <w:p w14:paraId="3FBAA292" w14:textId="77777777" w:rsidR="00ED25AD" w:rsidRPr="00ED25AD" w:rsidRDefault="00ED25AD" w:rsidP="00ED25AD">
      <w:r w:rsidRPr="00ED25AD">
        <w:t>- Respecter la structure du document quand elle existe.</w:t>
      </w:r>
    </w:p>
    <w:p w14:paraId="75FB8A03" w14:textId="77777777" w:rsidR="00ED25AD" w:rsidRPr="00ED25AD" w:rsidRDefault="00ED25AD" w:rsidP="00ED25AD">
      <w:r w:rsidRPr="00ED25AD">
        <w:t>- Utiliser des chevauchements pour éviter la perte d’informations.</w:t>
      </w:r>
    </w:p>
    <w:p w14:paraId="4DEA8029" w14:textId="77777777" w:rsidR="00ED25AD" w:rsidRPr="00ED25AD" w:rsidRDefault="00ED25AD" w:rsidP="00ED25AD">
      <w:r w:rsidRPr="00ED25AD">
        <w:t>- Inclure des métadonnées pour contextualiser chaque segment.</w:t>
      </w:r>
    </w:p>
    <w:p w14:paraId="38439477" w14:textId="77777777" w:rsidR="00ED25AD" w:rsidRPr="00ED25AD" w:rsidRDefault="00ED25AD" w:rsidP="00ED25AD">
      <w:r w:rsidRPr="00ED25AD">
        <w:t xml:space="preserve">- Adapter la taille des </w:t>
      </w:r>
      <w:proofErr w:type="spellStart"/>
      <w:r w:rsidRPr="00ED25AD">
        <w:t>chunks</w:t>
      </w:r>
      <w:proofErr w:type="spellEnd"/>
      <w:r w:rsidRPr="00ED25AD">
        <w:t xml:space="preserve"> selon le contexte et le modèle utilisé.</w:t>
      </w:r>
    </w:p>
    <w:p w14:paraId="13A35E78" w14:textId="77777777" w:rsidR="00ED25AD" w:rsidRPr="00ED25AD" w:rsidRDefault="00ED25AD" w:rsidP="00ED25AD">
      <w:r w:rsidRPr="00ED25AD">
        <w:t>- Tester et affiner en continu en fonction des résultats.</w:t>
      </w:r>
    </w:p>
    <w:p w14:paraId="053F0BDB" w14:textId="77777777" w:rsidR="00167639" w:rsidRDefault="00167639" w:rsidP="000B58FA"/>
    <w:p w14:paraId="607F55C3" w14:textId="030E7204" w:rsidR="005A663D" w:rsidRDefault="005A663D" w:rsidP="005A663D">
      <w:pPr>
        <w:pStyle w:val="Titre3"/>
      </w:pPr>
      <w:r>
        <w:t>Recherche de documents</w:t>
      </w:r>
    </w:p>
    <w:p w14:paraId="091EBF7F" w14:textId="052276EA" w:rsidR="005A663D" w:rsidRDefault="005A663D" w:rsidP="000B58FA">
      <w:proofErr w:type="spellStart"/>
      <w:r>
        <w:t>Cosine</w:t>
      </w:r>
      <w:proofErr w:type="spellEnd"/>
      <w:r>
        <w:t xml:space="preserve"> </w:t>
      </w:r>
      <w:proofErr w:type="spellStart"/>
      <w:r>
        <w:t>Similarity</w:t>
      </w:r>
      <w:proofErr w:type="spellEnd"/>
    </w:p>
    <w:p w14:paraId="1DAE9F85" w14:textId="77777777" w:rsidR="00167639" w:rsidRDefault="00167639" w:rsidP="000B58FA"/>
    <w:p w14:paraId="29AA1658" w14:textId="2222B264" w:rsidR="00495BA7" w:rsidRDefault="00896CC4" w:rsidP="00495BA7">
      <w:pPr>
        <w:pStyle w:val="Titre2"/>
      </w:pPr>
      <w:bookmarkStart w:id="24" w:name="_Toc221002519"/>
      <w:r>
        <w:t>Interface de l’application</w:t>
      </w:r>
      <w:bookmarkEnd w:id="24"/>
    </w:p>
    <w:p w14:paraId="7F201726" w14:textId="77777777" w:rsidR="00495BA7" w:rsidRDefault="00495BA7" w:rsidP="000B58FA"/>
    <w:p w14:paraId="17EDFC62" w14:textId="210A568A" w:rsidR="00BD5FEC" w:rsidRDefault="00DA4760" w:rsidP="000B58FA">
      <w:r>
        <w:t>Html / CSS</w:t>
      </w:r>
    </w:p>
    <w:p w14:paraId="06425C71" w14:textId="77777777" w:rsidR="00BD5FEC" w:rsidRDefault="00BD5FEC" w:rsidP="000B58FA"/>
    <w:p w14:paraId="6592B2C0" w14:textId="77777777" w:rsidR="00BD5FEC" w:rsidRDefault="00BD5FEC" w:rsidP="000B58FA"/>
    <w:p w14:paraId="043A2319" w14:textId="598A87D7" w:rsidR="00BD5FEC" w:rsidRDefault="00BD5FEC" w:rsidP="00BD5FEC">
      <w:pPr>
        <w:pStyle w:val="Titre2"/>
      </w:pPr>
      <w:bookmarkStart w:id="25" w:name="_Toc221002520"/>
      <w:r>
        <w:t>Création de rôles pour l’application</w:t>
      </w:r>
      <w:bookmarkEnd w:id="25"/>
    </w:p>
    <w:p w14:paraId="62E0C6EB" w14:textId="428DAAEF" w:rsidR="00495BA7" w:rsidRDefault="006F66B6" w:rsidP="000B58FA">
      <w:r>
        <w:t>Ajout d’une fonctionnalité pour supprimer un document du moteur</w:t>
      </w:r>
      <w:r>
        <w:br/>
        <w:t>En réalité on ne supprime pas le document on retire simplement son index du moteur de recherche pour qu’il ne ressorte plus dans la liste de résultats.</w:t>
      </w:r>
    </w:p>
    <w:p w14:paraId="4C5685DD" w14:textId="77777777" w:rsidR="00BD5FEC" w:rsidRDefault="00BD5FEC" w:rsidP="000B58FA"/>
    <w:p w14:paraId="6F24907B" w14:textId="77777777" w:rsidR="00495BA7" w:rsidRDefault="00495BA7" w:rsidP="000B58FA"/>
    <w:p w14:paraId="1148E091" w14:textId="77777777" w:rsidR="00DA1B93" w:rsidRPr="00DA1B93" w:rsidRDefault="00DA1B93" w:rsidP="00DA1B93">
      <w:pPr>
        <w:pStyle w:val="Titre2"/>
      </w:pPr>
      <w:r w:rsidRPr="00DA1B93">
        <w:t>Mise en place d’une architecture d’API pour l’exploitation d’un modèle d’IA</w:t>
      </w:r>
    </w:p>
    <w:p w14:paraId="33DBCB15" w14:textId="77777777" w:rsidR="00DA1B93" w:rsidRPr="00DA1B93" w:rsidRDefault="00DA1B93" w:rsidP="00DA1B93">
      <w:r w:rsidRPr="00DA1B93">
        <w:t xml:space="preserve">Afin de rendre le modèle de classification binaire exploitable par des utilisateurs ou d’autres applications, une architecture basée sur deux services web a été mise en place. Cette architecture repose sur deux </w:t>
      </w:r>
      <w:proofErr w:type="spellStart"/>
      <w:r w:rsidRPr="00DA1B93">
        <w:t>frameworks</w:t>
      </w:r>
      <w:proofErr w:type="spellEnd"/>
      <w:r w:rsidRPr="00DA1B93">
        <w:t xml:space="preserve"> Python complémentaires : </w:t>
      </w:r>
      <w:proofErr w:type="spellStart"/>
      <w:r w:rsidRPr="00DA1B93">
        <w:t>FastAPI</w:t>
      </w:r>
      <w:proofErr w:type="spellEnd"/>
      <w:r w:rsidRPr="00DA1B93">
        <w:t xml:space="preserve"> pour exposer le modèle d’intelligence artificielle et Flask pour fournir une interface utilisateur simple permettant d’interagir avec ce modèle.</w:t>
      </w:r>
    </w:p>
    <w:p w14:paraId="120AA525" w14:textId="77777777" w:rsidR="00DA1B93" w:rsidRPr="00DA1B93" w:rsidRDefault="00DA1B93" w:rsidP="00DA1B93">
      <w:r w:rsidRPr="00DA1B93">
        <w:lastRenderedPageBreak/>
        <w:t xml:space="preserve">L’objectif est de séparer clairement la </w:t>
      </w:r>
      <w:r w:rsidRPr="00DA1B93">
        <w:rPr>
          <w:b/>
          <w:bCs/>
        </w:rPr>
        <w:t>logique d’intelligence artificielle</w:t>
      </w:r>
      <w:r w:rsidRPr="00DA1B93">
        <w:t xml:space="preserve"> de la </w:t>
      </w:r>
      <w:r w:rsidRPr="00DA1B93">
        <w:rPr>
          <w:b/>
          <w:bCs/>
        </w:rPr>
        <w:t>logique d’interface utilisateur</w:t>
      </w:r>
      <w:r w:rsidRPr="00DA1B93">
        <w:t xml:space="preserve">, ce qui correspond à une architecture classique de type </w:t>
      </w:r>
      <w:r w:rsidRPr="00DA1B93">
        <w:rPr>
          <w:b/>
          <w:bCs/>
        </w:rPr>
        <w:t>backend / frontend</w:t>
      </w:r>
      <w:r w:rsidRPr="00DA1B93">
        <w:t xml:space="preserve"> ou </w:t>
      </w:r>
      <w:proofErr w:type="spellStart"/>
      <w:r w:rsidRPr="00DA1B93">
        <w:rPr>
          <w:b/>
          <w:bCs/>
        </w:rPr>
        <w:t>microservice</w:t>
      </w:r>
      <w:proofErr w:type="spellEnd"/>
      <w:r w:rsidRPr="00DA1B93">
        <w:t>.</w:t>
      </w:r>
    </w:p>
    <w:p w14:paraId="4972E20C" w14:textId="77777777" w:rsidR="00DA1B93" w:rsidRPr="00DA1B93" w:rsidRDefault="00DA1B93" w:rsidP="00DA1B93">
      <w:pPr>
        <w:pStyle w:val="Titre2"/>
      </w:pPr>
      <w:r w:rsidRPr="00DA1B93">
        <w:t>API de service du modèle d’intelligence artificielle</w:t>
      </w:r>
    </w:p>
    <w:p w14:paraId="5756CF68" w14:textId="77777777" w:rsidR="00DA1B93" w:rsidRPr="00DA1B93" w:rsidRDefault="00DA1B93" w:rsidP="00DA1B93">
      <w:r w:rsidRPr="00DA1B93">
        <w:t xml:space="preserve">Le modèle de classification binaire entraîné (basé sur une régression logistique) a été exposé sous la forme d’une API REST grâce au </w:t>
      </w:r>
      <w:proofErr w:type="spellStart"/>
      <w:r w:rsidRPr="00DA1B93">
        <w:t>framework</w:t>
      </w:r>
      <w:proofErr w:type="spellEnd"/>
      <w:r w:rsidRPr="00DA1B93">
        <w:t xml:space="preserve"> </w:t>
      </w:r>
      <w:proofErr w:type="spellStart"/>
      <w:r w:rsidRPr="00DA1B93">
        <w:t>FastAPI</w:t>
      </w:r>
      <w:proofErr w:type="spellEnd"/>
      <w:r w:rsidRPr="00DA1B93">
        <w:t xml:space="preserve">. Cette API constitue un </w:t>
      </w:r>
      <w:r w:rsidRPr="00DA1B93">
        <w:rPr>
          <w:b/>
          <w:bCs/>
        </w:rPr>
        <w:t>service spécialisé</w:t>
      </w:r>
      <w:r w:rsidRPr="00DA1B93">
        <w:t xml:space="preserve"> dont le rôle est de recevoir un texte, de le transformer en représentation vectorielle (</w:t>
      </w:r>
      <w:proofErr w:type="spellStart"/>
      <w:r w:rsidRPr="00DA1B93">
        <w:t>embedding</w:t>
      </w:r>
      <w:proofErr w:type="spellEnd"/>
      <w:r w:rsidRPr="00DA1B93">
        <w:t>), puis de retourner la probabilité que ce texte appartienne au domaine de l’assurance.</w:t>
      </w:r>
    </w:p>
    <w:p w14:paraId="385FBBF2" w14:textId="77777777" w:rsidR="00DA1B93" w:rsidRPr="00DA1B93" w:rsidRDefault="00DA1B93" w:rsidP="00DA1B93">
      <w:r w:rsidRPr="00DA1B93">
        <w:t xml:space="preserve">Lorsqu’une requête est envoyée à </w:t>
      </w:r>
      <w:proofErr w:type="spellStart"/>
      <w:r w:rsidRPr="00DA1B93">
        <w:t>l’endpoint</w:t>
      </w:r>
      <w:proofErr w:type="spellEnd"/>
      <w:r w:rsidRPr="00DA1B93">
        <w:t xml:space="preserve"> /</w:t>
      </w:r>
      <w:proofErr w:type="spellStart"/>
      <w:r w:rsidRPr="00DA1B93">
        <w:t>predict</w:t>
      </w:r>
      <w:proofErr w:type="spellEnd"/>
      <w:r w:rsidRPr="00DA1B93">
        <w:t>, l’API réalise les étapes suivantes :</w:t>
      </w:r>
    </w:p>
    <w:p w14:paraId="4BBA13B9" w14:textId="77777777" w:rsidR="00DA1B93" w:rsidRPr="00DA1B93" w:rsidRDefault="00DA1B93" w:rsidP="00DA1B93">
      <w:pPr>
        <w:numPr>
          <w:ilvl w:val="0"/>
          <w:numId w:val="23"/>
        </w:numPr>
      </w:pPr>
      <w:proofErr w:type="gramStart"/>
      <w:r w:rsidRPr="00DA1B93">
        <w:t>réception</w:t>
      </w:r>
      <w:proofErr w:type="gramEnd"/>
      <w:r w:rsidRPr="00DA1B93">
        <w:t xml:space="preserve"> du texte fourni par le client</w:t>
      </w:r>
    </w:p>
    <w:p w14:paraId="3C936DC2" w14:textId="77777777" w:rsidR="00DA1B93" w:rsidRPr="00DA1B93" w:rsidRDefault="00DA1B93" w:rsidP="00DA1B93">
      <w:pPr>
        <w:numPr>
          <w:ilvl w:val="0"/>
          <w:numId w:val="23"/>
        </w:numPr>
      </w:pPr>
      <w:proofErr w:type="gramStart"/>
      <w:r w:rsidRPr="00DA1B93">
        <w:t>génération</w:t>
      </w:r>
      <w:proofErr w:type="gramEnd"/>
      <w:r w:rsidRPr="00DA1B93">
        <w:t xml:space="preserve"> de l’</w:t>
      </w:r>
      <w:proofErr w:type="spellStart"/>
      <w:r w:rsidRPr="00DA1B93">
        <w:t>embedding</w:t>
      </w:r>
      <w:proofErr w:type="spellEnd"/>
      <w:r w:rsidRPr="00DA1B93">
        <w:t xml:space="preserve"> du texte</w:t>
      </w:r>
    </w:p>
    <w:p w14:paraId="7EE6853D" w14:textId="77777777" w:rsidR="00DA1B93" w:rsidRPr="00DA1B93" w:rsidRDefault="00DA1B93" w:rsidP="00DA1B93">
      <w:pPr>
        <w:numPr>
          <w:ilvl w:val="0"/>
          <w:numId w:val="23"/>
        </w:numPr>
      </w:pPr>
      <w:proofErr w:type="gramStart"/>
      <w:r w:rsidRPr="00DA1B93">
        <w:t>application</w:t>
      </w:r>
      <w:proofErr w:type="gramEnd"/>
      <w:r w:rsidRPr="00DA1B93">
        <w:t xml:space="preserve"> du modèle de régression logistique</w:t>
      </w:r>
    </w:p>
    <w:p w14:paraId="6C926639" w14:textId="77777777" w:rsidR="00DA1B93" w:rsidRPr="00DA1B93" w:rsidRDefault="00DA1B93" w:rsidP="00DA1B93">
      <w:pPr>
        <w:numPr>
          <w:ilvl w:val="0"/>
          <w:numId w:val="23"/>
        </w:numPr>
      </w:pPr>
      <w:proofErr w:type="gramStart"/>
      <w:r w:rsidRPr="00DA1B93">
        <w:t>calcul</w:t>
      </w:r>
      <w:proofErr w:type="gramEnd"/>
      <w:r w:rsidRPr="00DA1B93">
        <w:t xml:space="preserve"> de la probabilité de classification</w:t>
      </w:r>
    </w:p>
    <w:p w14:paraId="47689CA8" w14:textId="77777777" w:rsidR="00DA1B93" w:rsidRPr="00DA1B93" w:rsidRDefault="00DA1B93" w:rsidP="00DA1B93">
      <w:pPr>
        <w:numPr>
          <w:ilvl w:val="0"/>
          <w:numId w:val="23"/>
        </w:numPr>
      </w:pPr>
      <w:proofErr w:type="gramStart"/>
      <w:r w:rsidRPr="00DA1B93">
        <w:t>retour</w:t>
      </w:r>
      <w:proofErr w:type="gramEnd"/>
      <w:r w:rsidRPr="00DA1B93">
        <w:t xml:space="preserve"> d’une réponse JSON contenant la probabilité et la décision binaire</w:t>
      </w:r>
    </w:p>
    <w:p w14:paraId="134EADEE" w14:textId="77777777" w:rsidR="00DA1B93" w:rsidRPr="00DA1B93" w:rsidRDefault="00DA1B93" w:rsidP="00DA1B93">
      <w:proofErr w:type="spellStart"/>
      <w:r w:rsidRPr="00DA1B93">
        <w:t>FastAPI</w:t>
      </w:r>
      <w:proofErr w:type="spellEnd"/>
      <w:r w:rsidRPr="00DA1B93">
        <w:t xml:space="preserve"> a été choisi pour plusieurs raisons :</w:t>
      </w:r>
    </w:p>
    <w:p w14:paraId="4C732F38" w14:textId="77777777" w:rsidR="00DA1B93" w:rsidRPr="00DA1B93" w:rsidRDefault="00DA1B93" w:rsidP="00DA1B93">
      <w:pPr>
        <w:numPr>
          <w:ilvl w:val="0"/>
          <w:numId w:val="24"/>
        </w:numPr>
      </w:pPr>
      <w:proofErr w:type="gramStart"/>
      <w:r w:rsidRPr="00DA1B93">
        <w:t>très</w:t>
      </w:r>
      <w:proofErr w:type="gramEnd"/>
      <w:r w:rsidRPr="00DA1B93">
        <w:t xml:space="preserve"> bonnes performances</w:t>
      </w:r>
    </w:p>
    <w:p w14:paraId="79E7542D" w14:textId="77777777" w:rsidR="00DA1B93" w:rsidRPr="00DA1B93" w:rsidRDefault="00DA1B93" w:rsidP="00DA1B93">
      <w:pPr>
        <w:numPr>
          <w:ilvl w:val="0"/>
          <w:numId w:val="24"/>
        </w:numPr>
      </w:pPr>
      <w:proofErr w:type="gramStart"/>
      <w:r w:rsidRPr="00DA1B93">
        <w:t>typage</w:t>
      </w:r>
      <w:proofErr w:type="gramEnd"/>
      <w:r w:rsidRPr="00DA1B93">
        <w:t xml:space="preserve"> clair des entrées et sorties</w:t>
      </w:r>
    </w:p>
    <w:p w14:paraId="3A954493" w14:textId="77777777" w:rsidR="00DA1B93" w:rsidRPr="00DA1B93" w:rsidRDefault="00DA1B93" w:rsidP="00DA1B93">
      <w:pPr>
        <w:numPr>
          <w:ilvl w:val="0"/>
          <w:numId w:val="24"/>
        </w:numPr>
      </w:pPr>
      <w:proofErr w:type="gramStart"/>
      <w:r w:rsidRPr="00DA1B93">
        <w:t>génération</w:t>
      </w:r>
      <w:proofErr w:type="gramEnd"/>
      <w:r w:rsidRPr="00DA1B93">
        <w:t xml:space="preserve"> automatique d’une documentation interactive</w:t>
      </w:r>
    </w:p>
    <w:p w14:paraId="0B74898E" w14:textId="77777777" w:rsidR="00DA1B93" w:rsidRPr="00DA1B93" w:rsidRDefault="00DA1B93" w:rsidP="00DA1B93">
      <w:pPr>
        <w:numPr>
          <w:ilvl w:val="0"/>
          <w:numId w:val="24"/>
        </w:numPr>
      </w:pPr>
      <w:proofErr w:type="gramStart"/>
      <w:r w:rsidRPr="00DA1B93">
        <w:t>grande</w:t>
      </w:r>
      <w:proofErr w:type="gramEnd"/>
      <w:r w:rsidRPr="00DA1B93">
        <w:t xml:space="preserve"> popularité pour les services de machine </w:t>
      </w:r>
      <w:proofErr w:type="spellStart"/>
      <w:r w:rsidRPr="00DA1B93">
        <w:t>learning</w:t>
      </w:r>
      <w:proofErr w:type="spellEnd"/>
    </w:p>
    <w:p w14:paraId="10CDD160" w14:textId="77777777" w:rsidR="00DA1B93" w:rsidRDefault="00DA1B93" w:rsidP="00DA1B93">
      <w:r w:rsidRPr="00DA1B93">
        <w:t xml:space="preserve">Cette API constitue donc une </w:t>
      </w:r>
      <w:r w:rsidRPr="00DA1B93">
        <w:rPr>
          <w:b/>
          <w:bCs/>
        </w:rPr>
        <w:t>couche de service dédiée au modèle d’IA</w:t>
      </w:r>
      <w:r w:rsidRPr="00DA1B93">
        <w:t>, accessible via des requêtes HTTP.</w:t>
      </w:r>
    </w:p>
    <w:p w14:paraId="2D0ECEB9" w14:textId="77777777" w:rsidR="008D460E" w:rsidRDefault="008D460E" w:rsidP="00DA1B93"/>
    <w:p w14:paraId="7A93D9BC" w14:textId="77777777" w:rsidR="008D460E" w:rsidRDefault="008D460E" w:rsidP="00DA1B93"/>
    <w:p w14:paraId="5E9D2336" w14:textId="51F178F5" w:rsidR="008D460E" w:rsidRDefault="008D460E" w:rsidP="00DA1B93">
      <w:r w:rsidRPr="008D460E">
        <w:t>La figure suivante présente le pipeline de traitement mis en place pour la classification des textes. Celui-ci comprend les différentes étapes allant de la préparation du corpus jusqu’à la prédiction réalisée par le modèle de régression logistique.</w:t>
      </w:r>
    </w:p>
    <w:p w14:paraId="5815202A" w14:textId="77777777" w:rsidR="008D460E" w:rsidRDefault="008D460E" w:rsidP="008D460E">
      <w:r>
        <w:t xml:space="preserve">                    ┌──────────────────────┐</w:t>
      </w:r>
    </w:p>
    <w:p w14:paraId="3D7FD582" w14:textId="77777777" w:rsidR="008D460E" w:rsidRDefault="008D460E" w:rsidP="008D460E">
      <w:r>
        <w:t xml:space="preserve">                    │   Corpus de documents │</w:t>
      </w:r>
    </w:p>
    <w:p w14:paraId="6C2EA56E" w14:textId="77777777" w:rsidR="008D460E" w:rsidRDefault="008D460E" w:rsidP="008D460E">
      <w:r>
        <w:t xml:space="preserve">                    │                      │</w:t>
      </w:r>
    </w:p>
    <w:p w14:paraId="548D588F" w14:textId="77777777" w:rsidR="008D460E" w:rsidRDefault="008D460E" w:rsidP="008D460E">
      <w:r>
        <w:t xml:space="preserve">                    </w:t>
      </w:r>
      <w:proofErr w:type="gramStart"/>
      <w:r>
        <w:t>│  -</w:t>
      </w:r>
      <w:proofErr w:type="gramEnd"/>
      <w:r>
        <w:t xml:space="preserve"> Documents assurance</w:t>
      </w:r>
    </w:p>
    <w:p w14:paraId="4D8B397E" w14:textId="77777777" w:rsidR="008D460E" w:rsidRDefault="008D460E" w:rsidP="008D460E">
      <w:r>
        <w:lastRenderedPageBreak/>
        <w:t xml:space="preserve">                    </w:t>
      </w:r>
      <w:proofErr w:type="gramStart"/>
      <w:r>
        <w:t>│  -</w:t>
      </w:r>
      <w:proofErr w:type="gramEnd"/>
      <w:r>
        <w:t xml:space="preserve"> Documents hors domaine</w:t>
      </w:r>
    </w:p>
    <w:p w14:paraId="712984EA"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60DD05A8" w14:textId="77777777" w:rsidR="008D460E" w:rsidRDefault="008D460E" w:rsidP="008D460E">
      <w:r>
        <w:t xml:space="preserve">                                  │</w:t>
      </w:r>
    </w:p>
    <w:p w14:paraId="1A2EF997" w14:textId="77777777" w:rsidR="008D460E" w:rsidRDefault="008D460E" w:rsidP="008D460E">
      <w:r>
        <w:t xml:space="preserve">                                  </w:t>
      </w:r>
      <w:r>
        <w:rPr>
          <w:rFonts w:ascii="Arial" w:hAnsi="Arial" w:cs="Arial"/>
        </w:rPr>
        <w:t>▼</w:t>
      </w:r>
    </w:p>
    <w:p w14:paraId="1729DD7D" w14:textId="77777777" w:rsidR="008D460E" w:rsidRDefault="008D460E" w:rsidP="008D460E">
      <w:r>
        <w:t xml:space="preserve">                     ┌─────────────────────────┐</w:t>
      </w:r>
    </w:p>
    <w:p w14:paraId="3C22D0C3" w14:textId="77777777" w:rsidR="008D460E" w:rsidRDefault="008D460E" w:rsidP="008D460E">
      <w:r>
        <w:t xml:space="preserve">                     </w:t>
      </w:r>
      <w:proofErr w:type="gramStart"/>
      <w:r>
        <w:t>│  Prétraitement</w:t>
      </w:r>
      <w:proofErr w:type="gramEnd"/>
      <w:r>
        <w:t xml:space="preserve"> NLP      │</w:t>
      </w:r>
    </w:p>
    <w:p w14:paraId="1EAFA634" w14:textId="77777777" w:rsidR="008D460E" w:rsidRDefault="008D460E" w:rsidP="008D460E">
      <w:r>
        <w:t xml:space="preserve">                     │                         │</w:t>
      </w:r>
    </w:p>
    <w:p w14:paraId="5387D8CE" w14:textId="77777777" w:rsidR="008D460E" w:rsidRDefault="008D460E" w:rsidP="008D460E">
      <w:r>
        <w:t xml:space="preserve">                     </w:t>
      </w:r>
      <w:proofErr w:type="gramStart"/>
      <w:r>
        <w:t>│  -</w:t>
      </w:r>
      <w:proofErr w:type="gramEnd"/>
      <w:r>
        <w:t xml:space="preserve"> Nettoyage du texte   │</w:t>
      </w:r>
    </w:p>
    <w:p w14:paraId="1D952E5B" w14:textId="77777777" w:rsidR="008D460E" w:rsidRDefault="008D460E" w:rsidP="008D460E">
      <w:r>
        <w:t xml:space="preserve">                     </w:t>
      </w:r>
      <w:proofErr w:type="gramStart"/>
      <w:r>
        <w:t>│  -</w:t>
      </w:r>
      <w:proofErr w:type="gramEnd"/>
      <w:r>
        <w:t xml:space="preserve"> Segmentation phrases │</w:t>
      </w:r>
    </w:p>
    <w:p w14:paraId="7F201286" w14:textId="77777777" w:rsidR="008D460E" w:rsidRDefault="008D460E" w:rsidP="008D460E">
      <w:r>
        <w:t xml:space="preserve">                     </w:t>
      </w:r>
      <w:proofErr w:type="gramStart"/>
      <w:r>
        <w:t>│  -</w:t>
      </w:r>
      <w:proofErr w:type="gramEnd"/>
      <w:r>
        <w:t xml:space="preserve"> Filtrage             │</w:t>
      </w:r>
    </w:p>
    <w:p w14:paraId="0C73AB19" w14:textId="77777777" w:rsidR="008D460E" w:rsidRDefault="008D460E" w:rsidP="008D460E">
      <w:r>
        <w:t xml:space="preserve">                     </w:t>
      </w:r>
      <w:proofErr w:type="gramStart"/>
      <w:r>
        <w:t>│  (</w:t>
      </w:r>
      <w:proofErr w:type="spellStart"/>
      <w:r>
        <w:t>spaCy</w:t>
      </w:r>
      <w:proofErr w:type="spellEnd"/>
      <w:r>
        <w:t xml:space="preserve">)   </w:t>
      </w:r>
      <w:proofErr w:type="gramEnd"/>
      <w:r>
        <w:t xml:space="preserve">             │</w:t>
      </w:r>
    </w:p>
    <w:p w14:paraId="4C77A0D8"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2462523E" w14:textId="77777777" w:rsidR="008D460E" w:rsidRDefault="008D460E" w:rsidP="008D460E">
      <w:r>
        <w:t xml:space="preserve">                                   │</w:t>
      </w:r>
    </w:p>
    <w:p w14:paraId="6AF9CAD8" w14:textId="77777777" w:rsidR="008D460E" w:rsidRDefault="008D460E" w:rsidP="008D460E">
      <w:r>
        <w:t xml:space="preserve">                                   </w:t>
      </w:r>
      <w:r>
        <w:rPr>
          <w:rFonts w:ascii="Arial" w:hAnsi="Arial" w:cs="Arial"/>
        </w:rPr>
        <w:t>▼</w:t>
      </w:r>
    </w:p>
    <w:p w14:paraId="0BE7B4C3" w14:textId="77777777" w:rsidR="008D460E" w:rsidRDefault="008D460E" w:rsidP="008D460E">
      <w:r>
        <w:t xml:space="preserve">                    ┌──────────────────────────┐</w:t>
      </w:r>
    </w:p>
    <w:p w14:paraId="530E4CB8" w14:textId="77777777" w:rsidR="008D460E" w:rsidRDefault="008D460E" w:rsidP="008D460E">
      <w:r>
        <w:t xml:space="preserve">                    </w:t>
      </w:r>
      <w:proofErr w:type="gramStart"/>
      <w:r>
        <w:t>│  Vectorisation</w:t>
      </w:r>
      <w:proofErr w:type="gramEnd"/>
      <w:r>
        <w:t xml:space="preserve"> TF-IDF    │</w:t>
      </w:r>
    </w:p>
    <w:p w14:paraId="66A20B4E" w14:textId="77777777" w:rsidR="008D460E" w:rsidRDefault="008D460E" w:rsidP="008D460E">
      <w:r>
        <w:t xml:space="preserve">                    │                          │</w:t>
      </w:r>
    </w:p>
    <w:p w14:paraId="71988EB8" w14:textId="77777777" w:rsidR="008D460E" w:rsidRDefault="008D460E" w:rsidP="008D460E">
      <w:r>
        <w:t xml:space="preserve">                    </w:t>
      </w:r>
      <w:proofErr w:type="gramStart"/>
      <w:r>
        <w:t>│  Texte</w:t>
      </w:r>
      <w:proofErr w:type="gramEnd"/>
      <w:r>
        <w:t xml:space="preserve"> → vecteurs       │</w:t>
      </w:r>
    </w:p>
    <w:p w14:paraId="04A80B74" w14:textId="77777777" w:rsidR="008D460E" w:rsidRDefault="008D460E" w:rsidP="008D460E">
      <w:r>
        <w:t xml:space="preserve">                    </w:t>
      </w:r>
      <w:proofErr w:type="gramStart"/>
      <w:r>
        <w:t>│  pondération</w:t>
      </w:r>
      <w:proofErr w:type="gramEnd"/>
      <w:r>
        <w:t xml:space="preserve"> des mots   │</w:t>
      </w:r>
    </w:p>
    <w:p w14:paraId="3DCC161E"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5979407C" w14:textId="77777777" w:rsidR="008D460E" w:rsidRDefault="008D460E" w:rsidP="008D460E">
      <w:r>
        <w:t xml:space="preserve">                                  │</w:t>
      </w:r>
    </w:p>
    <w:p w14:paraId="1BABA8BF" w14:textId="77777777" w:rsidR="008D460E" w:rsidRDefault="008D460E" w:rsidP="008D460E">
      <w:r>
        <w:t xml:space="preserve">                                  </w:t>
      </w:r>
      <w:r>
        <w:rPr>
          <w:rFonts w:ascii="Arial" w:hAnsi="Arial" w:cs="Arial"/>
        </w:rPr>
        <w:t>▼</w:t>
      </w:r>
    </w:p>
    <w:p w14:paraId="237556BE" w14:textId="77777777" w:rsidR="008D460E" w:rsidRDefault="008D460E" w:rsidP="008D460E">
      <w:r>
        <w:t xml:space="preserve">                   ┌────────────────────────────┐</w:t>
      </w:r>
    </w:p>
    <w:p w14:paraId="678D8911" w14:textId="77777777" w:rsidR="008D460E" w:rsidRDefault="008D460E" w:rsidP="008D460E">
      <w:r>
        <w:t xml:space="preserve">                   │ Entraînement du modèle </w:t>
      </w:r>
      <w:proofErr w:type="gramStart"/>
      <w:r>
        <w:t>ML  │</w:t>
      </w:r>
      <w:proofErr w:type="gramEnd"/>
    </w:p>
    <w:p w14:paraId="3BD04D68" w14:textId="77777777" w:rsidR="008D460E" w:rsidRDefault="008D460E" w:rsidP="008D460E">
      <w:r>
        <w:t xml:space="preserve">                   │                            │</w:t>
      </w:r>
    </w:p>
    <w:p w14:paraId="41366EC4" w14:textId="77777777" w:rsidR="008D460E" w:rsidRDefault="008D460E" w:rsidP="008D460E">
      <w:r>
        <w:t xml:space="preserve">                   │ Régression logistique      │</w:t>
      </w:r>
    </w:p>
    <w:p w14:paraId="604422D4" w14:textId="77777777" w:rsidR="008D460E" w:rsidRDefault="008D460E" w:rsidP="008D460E">
      <w:r>
        <w:t xml:space="preserve">                   │ (classification </w:t>
      </w:r>
      <w:proofErr w:type="gramStart"/>
      <w:r>
        <w:t xml:space="preserve">binaire)   </w:t>
      </w:r>
      <w:proofErr w:type="gramEnd"/>
      <w:r>
        <w:t>│</w:t>
      </w:r>
    </w:p>
    <w:p w14:paraId="30F8FFC0"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5B782F55" w14:textId="77777777" w:rsidR="008D460E" w:rsidRDefault="008D460E" w:rsidP="008D460E">
      <w:r>
        <w:lastRenderedPageBreak/>
        <w:t xml:space="preserve">                                 │</w:t>
      </w:r>
    </w:p>
    <w:p w14:paraId="2CBCADC4" w14:textId="77777777" w:rsidR="008D460E" w:rsidRDefault="008D460E" w:rsidP="008D460E">
      <w:r>
        <w:t xml:space="preserve">                                 </w:t>
      </w:r>
      <w:r>
        <w:rPr>
          <w:rFonts w:ascii="Arial" w:hAnsi="Arial" w:cs="Arial"/>
        </w:rPr>
        <w:t>▼</w:t>
      </w:r>
    </w:p>
    <w:p w14:paraId="5D630288" w14:textId="77777777" w:rsidR="008D460E" w:rsidRDefault="008D460E" w:rsidP="008D460E">
      <w:r>
        <w:t xml:space="preserve">                    ┌───────────────────────────┐</w:t>
      </w:r>
    </w:p>
    <w:p w14:paraId="3A64FC70" w14:textId="77777777" w:rsidR="008D460E" w:rsidRDefault="008D460E" w:rsidP="008D460E">
      <w:r>
        <w:t xml:space="preserve">                    │ Modèle de </w:t>
      </w:r>
      <w:proofErr w:type="gramStart"/>
      <w:r>
        <w:t>classification  │</w:t>
      </w:r>
      <w:proofErr w:type="gramEnd"/>
    </w:p>
    <w:p w14:paraId="4F353725" w14:textId="77777777" w:rsidR="008D460E" w:rsidRDefault="008D460E" w:rsidP="008D460E">
      <w:r>
        <w:t xml:space="preserve">                    │ entraîné                  │</w:t>
      </w:r>
    </w:p>
    <w:p w14:paraId="479153D8"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2D4A514C" w14:textId="77777777" w:rsidR="008D460E" w:rsidRDefault="008D460E" w:rsidP="008D460E">
      <w:r>
        <w:t xml:space="preserve">                                  │</w:t>
      </w:r>
    </w:p>
    <w:p w14:paraId="171DA38F" w14:textId="77777777" w:rsidR="008D460E" w:rsidRDefault="008D460E" w:rsidP="008D460E">
      <w:r>
        <w:t xml:space="preserve">                                  </w:t>
      </w:r>
      <w:r>
        <w:rPr>
          <w:rFonts w:ascii="Arial" w:hAnsi="Arial" w:cs="Arial"/>
        </w:rPr>
        <w:t>▼</w:t>
      </w:r>
    </w:p>
    <w:p w14:paraId="67185B58" w14:textId="77777777" w:rsidR="008D460E" w:rsidRDefault="008D460E" w:rsidP="008D460E">
      <w:r>
        <w:t xml:space="preserve">                    ┌───────────────────────────┐</w:t>
      </w:r>
    </w:p>
    <w:p w14:paraId="2C753A3A" w14:textId="77777777" w:rsidR="008D460E" w:rsidRDefault="008D460E" w:rsidP="008D460E">
      <w:r>
        <w:t xml:space="preserve">                    </w:t>
      </w:r>
      <w:proofErr w:type="gramStart"/>
      <w:r>
        <w:t>│  Texte</w:t>
      </w:r>
      <w:proofErr w:type="gramEnd"/>
      <w:r>
        <w:t xml:space="preserve"> utilisateur        │</w:t>
      </w:r>
    </w:p>
    <w:p w14:paraId="28479532" w14:textId="77777777" w:rsidR="008D460E" w:rsidRDefault="008D460E" w:rsidP="008D460E">
      <w:r>
        <w:t xml:space="preserve">                    </w:t>
      </w:r>
      <w:proofErr w:type="gramStart"/>
      <w:r>
        <w:t>│  (</w:t>
      </w:r>
      <w:proofErr w:type="gramEnd"/>
      <w:r>
        <w:t xml:space="preserve">mot ou </w:t>
      </w:r>
      <w:proofErr w:type="gramStart"/>
      <w:r>
        <w:t xml:space="preserve">phrase)   </w:t>
      </w:r>
      <w:proofErr w:type="gramEnd"/>
      <w:r>
        <w:t xml:space="preserve">       │</w:t>
      </w:r>
    </w:p>
    <w:p w14:paraId="5D3355A3"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15692A14" w14:textId="77777777" w:rsidR="008D460E" w:rsidRDefault="008D460E" w:rsidP="008D460E">
      <w:r>
        <w:t xml:space="preserve">                                  │</w:t>
      </w:r>
    </w:p>
    <w:p w14:paraId="7E800F43" w14:textId="77777777" w:rsidR="008D460E" w:rsidRDefault="008D460E" w:rsidP="008D460E">
      <w:r>
        <w:t xml:space="preserve">                                  </w:t>
      </w:r>
      <w:r>
        <w:rPr>
          <w:rFonts w:ascii="Arial" w:hAnsi="Arial" w:cs="Arial"/>
        </w:rPr>
        <w:t>▼</w:t>
      </w:r>
    </w:p>
    <w:p w14:paraId="11D680EB" w14:textId="77777777" w:rsidR="008D460E" w:rsidRDefault="008D460E" w:rsidP="008D460E">
      <w:r>
        <w:t xml:space="preserve">                    ┌───────────────────────────┐</w:t>
      </w:r>
    </w:p>
    <w:p w14:paraId="6D1C6959" w14:textId="77777777" w:rsidR="008D460E" w:rsidRDefault="008D460E" w:rsidP="008D460E">
      <w:r>
        <w:t xml:space="preserve">                    │ Vectorisation TF-IDF      │</w:t>
      </w:r>
    </w:p>
    <w:p w14:paraId="76025B16" w14:textId="77777777" w:rsidR="008D460E" w:rsidRDefault="008D460E" w:rsidP="008D460E">
      <w:r>
        <w:t xml:space="preserve">                    │ (même </w:t>
      </w:r>
      <w:proofErr w:type="gramStart"/>
      <w:r>
        <w:t xml:space="preserve">transformation)   </w:t>
      </w:r>
      <w:proofErr w:type="gramEnd"/>
      <w:r>
        <w:t xml:space="preserve">  │</w:t>
      </w:r>
    </w:p>
    <w:p w14:paraId="536D6097"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261F559A" w14:textId="77777777" w:rsidR="008D460E" w:rsidRDefault="008D460E" w:rsidP="008D460E">
      <w:r>
        <w:t xml:space="preserve">                                  │</w:t>
      </w:r>
    </w:p>
    <w:p w14:paraId="1B23B922" w14:textId="77777777" w:rsidR="008D460E" w:rsidRDefault="008D460E" w:rsidP="008D460E">
      <w:r>
        <w:t xml:space="preserve">                                  </w:t>
      </w:r>
      <w:r>
        <w:rPr>
          <w:rFonts w:ascii="Arial" w:hAnsi="Arial" w:cs="Arial"/>
        </w:rPr>
        <w:t>▼</w:t>
      </w:r>
    </w:p>
    <w:p w14:paraId="44820C11" w14:textId="77777777" w:rsidR="008D460E" w:rsidRDefault="008D460E" w:rsidP="008D460E">
      <w:r>
        <w:t xml:space="preserve">                     ┌──────────────────────────┐</w:t>
      </w:r>
    </w:p>
    <w:p w14:paraId="4C15C34A" w14:textId="77777777" w:rsidR="008D460E" w:rsidRDefault="008D460E" w:rsidP="008D460E">
      <w:r>
        <w:t xml:space="preserve">                     │ Prédiction du modèle     │</w:t>
      </w:r>
    </w:p>
    <w:p w14:paraId="79F1C2EC" w14:textId="77777777" w:rsidR="008D460E" w:rsidRDefault="008D460E" w:rsidP="008D460E">
      <w:r>
        <w:t xml:space="preserve">                     │ Probabilité assurance    │</w:t>
      </w:r>
    </w:p>
    <w:p w14:paraId="4ACFDE28"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238A7947" w14:textId="77777777" w:rsidR="008D460E" w:rsidRDefault="008D460E" w:rsidP="008D460E">
      <w:r>
        <w:t xml:space="preserve">                                   │</w:t>
      </w:r>
    </w:p>
    <w:p w14:paraId="125B5CFB" w14:textId="77777777" w:rsidR="008D460E" w:rsidRDefault="008D460E" w:rsidP="008D460E">
      <w:r>
        <w:t xml:space="preserve">                                   </w:t>
      </w:r>
      <w:r>
        <w:rPr>
          <w:rFonts w:ascii="Arial" w:hAnsi="Arial" w:cs="Arial"/>
        </w:rPr>
        <w:t>▼</w:t>
      </w:r>
    </w:p>
    <w:p w14:paraId="560AC7E6" w14:textId="77777777" w:rsidR="008D460E" w:rsidRDefault="008D460E" w:rsidP="008D460E">
      <w:r>
        <w:t xml:space="preserve">                        Résultat final</w:t>
      </w:r>
    </w:p>
    <w:p w14:paraId="28A0CF8E" w14:textId="76A39DAA" w:rsidR="008D460E" w:rsidRDefault="008D460E" w:rsidP="008D460E">
      <w:r>
        <w:t xml:space="preserve">                (Assurance / </w:t>
      </w:r>
      <w:proofErr w:type="gramStart"/>
      <w:r>
        <w:t>Non assurance</w:t>
      </w:r>
      <w:proofErr w:type="gramEnd"/>
      <w:r>
        <w:t>)</w:t>
      </w:r>
    </w:p>
    <w:p w14:paraId="41C8F164" w14:textId="1EA55268" w:rsidR="008D460E" w:rsidRDefault="008D460E" w:rsidP="008D460E">
      <w:r w:rsidRPr="008D460E">
        <w:lastRenderedPageBreak/>
        <w:t xml:space="preserve">L’architecture globale du système repose sur une séparation entre l’interface utilisateur, développée avec Flask, et le service d’intelligence artificielle exposé via une API REST développée avec </w:t>
      </w:r>
      <w:proofErr w:type="spellStart"/>
      <w:r w:rsidRPr="008D460E">
        <w:t>FastAPI</w:t>
      </w:r>
      <w:proofErr w:type="spellEnd"/>
      <w:r w:rsidRPr="008D460E">
        <w:t>.</w:t>
      </w:r>
    </w:p>
    <w:p w14:paraId="603EF8F2" w14:textId="77777777" w:rsidR="008D460E" w:rsidRDefault="008D460E" w:rsidP="008D460E">
      <w:r>
        <w:t xml:space="preserve">                 ┌─────────────────────────┐</w:t>
      </w:r>
    </w:p>
    <w:p w14:paraId="6AE14FAD" w14:textId="77777777" w:rsidR="008D460E" w:rsidRDefault="008D460E" w:rsidP="008D460E">
      <w:r>
        <w:t xml:space="preserve">                 │       Utilisateur       │</w:t>
      </w:r>
    </w:p>
    <w:p w14:paraId="60BA9209" w14:textId="77777777" w:rsidR="008D460E" w:rsidRDefault="008D460E" w:rsidP="008D460E">
      <w:r>
        <w:t xml:space="preserve">                 │                         │</w:t>
      </w:r>
    </w:p>
    <w:p w14:paraId="70815C93" w14:textId="77777777" w:rsidR="008D460E" w:rsidRDefault="008D460E" w:rsidP="008D460E">
      <w:r>
        <w:t xml:space="preserve">                 │ saisit un mot / </w:t>
      </w:r>
      <w:proofErr w:type="gramStart"/>
      <w:r>
        <w:t>phrase  │</w:t>
      </w:r>
      <w:proofErr w:type="gramEnd"/>
    </w:p>
    <w:p w14:paraId="2DC97687"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24D4EE17" w14:textId="77777777" w:rsidR="008D460E" w:rsidRDefault="008D460E" w:rsidP="008D460E">
      <w:r>
        <w:t xml:space="preserve">                               │</w:t>
      </w:r>
    </w:p>
    <w:p w14:paraId="17BEA20E" w14:textId="77777777" w:rsidR="008D460E" w:rsidRDefault="008D460E" w:rsidP="008D460E">
      <w:r>
        <w:t xml:space="preserve">                               </w:t>
      </w:r>
      <w:r>
        <w:rPr>
          <w:rFonts w:ascii="Arial" w:hAnsi="Arial" w:cs="Arial"/>
        </w:rPr>
        <w:t>▼</w:t>
      </w:r>
    </w:p>
    <w:p w14:paraId="075BA152" w14:textId="77777777" w:rsidR="008D460E" w:rsidRDefault="008D460E" w:rsidP="008D460E">
      <w:r>
        <w:t xml:space="preserve">                ┌──────────────────────────┐</w:t>
      </w:r>
    </w:p>
    <w:p w14:paraId="61487D09" w14:textId="77777777" w:rsidR="008D460E" w:rsidRDefault="008D460E" w:rsidP="008D460E">
      <w:r>
        <w:t xml:space="preserve">                │   Application Web        │</w:t>
      </w:r>
    </w:p>
    <w:p w14:paraId="34F1AF97" w14:textId="77777777" w:rsidR="008D460E" w:rsidRDefault="008D460E" w:rsidP="008D460E">
      <w:r>
        <w:t xml:space="preserve">                │                          │</w:t>
      </w:r>
    </w:p>
    <w:p w14:paraId="36EA0E38" w14:textId="77777777" w:rsidR="008D460E" w:rsidRDefault="008D460E" w:rsidP="008D460E">
      <w:r>
        <w:t xml:space="preserve">                │ Interface utilisateur    │</w:t>
      </w:r>
    </w:p>
    <w:p w14:paraId="4C30566E" w14:textId="77777777" w:rsidR="008D460E" w:rsidRDefault="008D460E" w:rsidP="008D460E">
      <w:r>
        <w:t xml:space="preserve">                │ (</w:t>
      </w:r>
      <w:proofErr w:type="gramStart"/>
      <w:r>
        <w:t xml:space="preserve">Flask)   </w:t>
      </w:r>
      <w:proofErr w:type="gramEnd"/>
      <w:r>
        <w:t xml:space="preserve">               │</w:t>
      </w:r>
    </w:p>
    <w:p w14:paraId="75709CDD" w14:textId="77777777" w:rsidR="008D460E" w:rsidRDefault="008D460E" w:rsidP="008D460E">
      <w:r>
        <w:t xml:space="preserve">                └─────────────</w:t>
      </w:r>
      <w:r>
        <w:rPr>
          <w:rFonts w:ascii="MS Gothic" w:eastAsia="MS Gothic" w:hAnsi="MS Gothic" w:cs="MS Gothic" w:hint="eastAsia"/>
        </w:rPr>
        <w:t>┬</w:t>
      </w:r>
      <w:r>
        <w:rPr>
          <w:rFonts w:ascii="Aptos" w:hAnsi="Aptos" w:cs="Aptos"/>
        </w:rPr>
        <w:t>────────────┘</w:t>
      </w:r>
    </w:p>
    <w:p w14:paraId="7C3EC17E" w14:textId="77777777" w:rsidR="008D460E" w:rsidRDefault="008D460E" w:rsidP="008D460E">
      <w:r>
        <w:t xml:space="preserve">                              │</w:t>
      </w:r>
    </w:p>
    <w:p w14:paraId="0E91FEAE" w14:textId="77777777" w:rsidR="008D460E" w:rsidRDefault="008D460E" w:rsidP="008D460E">
      <w:r>
        <w:t xml:space="preserve">                              │ Requête HTTP</w:t>
      </w:r>
    </w:p>
    <w:p w14:paraId="11E40F16" w14:textId="77777777" w:rsidR="008D460E" w:rsidRDefault="008D460E" w:rsidP="008D460E">
      <w:r>
        <w:t xml:space="preserve">                              │ POST /</w:t>
      </w:r>
      <w:proofErr w:type="spellStart"/>
      <w:r>
        <w:t>predict</w:t>
      </w:r>
      <w:proofErr w:type="spellEnd"/>
    </w:p>
    <w:p w14:paraId="75238978" w14:textId="77777777" w:rsidR="008D460E" w:rsidRDefault="008D460E" w:rsidP="008D460E">
      <w:r>
        <w:t xml:space="preserve">                              </w:t>
      </w:r>
      <w:r>
        <w:rPr>
          <w:rFonts w:ascii="Arial" w:hAnsi="Arial" w:cs="Arial"/>
        </w:rPr>
        <w:t>▼</w:t>
      </w:r>
    </w:p>
    <w:p w14:paraId="6F5DAF8F" w14:textId="77777777" w:rsidR="008D460E" w:rsidRDefault="008D460E" w:rsidP="008D460E">
      <w:r>
        <w:t xml:space="preserve">                ┌──────────────────────────┐</w:t>
      </w:r>
    </w:p>
    <w:p w14:paraId="78250199" w14:textId="77777777" w:rsidR="008D460E" w:rsidRDefault="008D460E" w:rsidP="008D460E">
      <w:r>
        <w:t xml:space="preserve">                │        API IA            │</w:t>
      </w:r>
    </w:p>
    <w:p w14:paraId="3EBB4624" w14:textId="77777777" w:rsidR="008D460E" w:rsidRPr="008D460E" w:rsidRDefault="008D460E" w:rsidP="008D460E">
      <w:pPr>
        <w:rPr>
          <w:lang w:val="en-US"/>
        </w:rPr>
      </w:pPr>
      <w:r>
        <w:t xml:space="preserve">                </w:t>
      </w:r>
      <w:r w:rsidRPr="008D460E">
        <w:rPr>
          <w:lang w:val="en-US"/>
        </w:rPr>
        <w:t>│                          │</w:t>
      </w:r>
    </w:p>
    <w:p w14:paraId="317E9AC9" w14:textId="77777777" w:rsidR="008D460E" w:rsidRPr="008D460E" w:rsidRDefault="008D460E" w:rsidP="008D460E">
      <w:pPr>
        <w:rPr>
          <w:lang w:val="en-US"/>
        </w:rPr>
      </w:pPr>
      <w:r w:rsidRPr="008D460E">
        <w:rPr>
          <w:lang w:val="en-US"/>
        </w:rPr>
        <w:t xml:space="preserve">                │ Service REST             │</w:t>
      </w:r>
    </w:p>
    <w:p w14:paraId="6104E457" w14:textId="77777777" w:rsidR="008D460E" w:rsidRPr="008D460E" w:rsidRDefault="008D460E" w:rsidP="008D460E">
      <w:pPr>
        <w:rPr>
          <w:lang w:val="en-US"/>
        </w:rPr>
      </w:pPr>
      <w:r w:rsidRPr="008D460E">
        <w:rPr>
          <w:lang w:val="en-US"/>
        </w:rPr>
        <w:t xml:space="preserve">                │ (</w:t>
      </w:r>
      <w:proofErr w:type="spellStart"/>
      <w:proofErr w:type="gramStart"/>
      <w:r w:rsidRPr="008D460E">
        <w:rPr>
          <w:lang w:val="en-US"/>
        </w:rPr>
        <w:t>FastAPI</w:t>
      </w:r>
      <w:proofErr w:type="spellEnd"/>
      <w:r w:rsidRPr="008D460E">
        <w:rPr>
          <w:lang w:val="en-US"/>
        </w:rPr>
        <w:t xml:space="preserve">)   </w:t>
      </w:r>
      <w:proofErr w:type="gramEnd"/>
      <w:r w:rsidRPr="008D460E">
        <w:rPr>
          <w:lang w:val="en-US"/>
        </w:rPr>
        <w:t xml:space="preserve">             │</w:t>
      </w:r>
    </w:p>
    <w:p w14:paraId="13B8B6D9" w14:textId="77777777" w:rsidR="008D460E" w:rsidRPr="008D460E" w:rsidRDefault="008D460E" w:rsidP="008D460E">
      <w:pPr>
        <w:rPr>
          <w:lang w:val="en-US"/>
        </w:rPr>
      </w:pPr>
      <w:r w:rsidRPr="008D460E">
        <w:rPr>
          <w:lang w:val="en-US"/>
        </w:rPr>
        <w:t xml:space="preserve">                │                          │</w:t>
      </w:r>
    </w:p>
    <w:p w14:paraId="304B631F" w14:textId="77777777" w:rsidR="008D460E" w:rsidRPr="008D460E" w:rsidRDefault="008D460E" w:rsidP="008D460E">
      <w:pPr>
        <w:rPr>
          <w:lang w:val="en-US"/>
        </w:rPr>
      </w:pPr>
      <w:r w:rsidRPr="008D460E">
        <w:rPr>
          <w:lang w:val="en-US"/>
        </w:rPr>
        <w:t xml:space="preserve">                │ </w:t>
      </w:r>
      <w:proofErr w:type="spellStart"/>
      <w:r w:rsidRPr="008D460E">
        <w:rPr>
          <w:lang w:val="en-US"/>
        </w:rPr>
        <w:t>Authentification</w:t>
      </w:r>
      <w:proofErr w:type="spellEnd"/>
      <w:r w:rsidRPr="008D460E">
        <w:rPr>
          <w:lang w:val="en-US"/>
        </w:rPr>
        <w:t xml:space="preserve"> JWT     │</w:t>
      </w:r>
    </w:p>
    <w:p w14:paraId="57267041" w14:textId="77777777" w:rsidR="008D460E" w:rsidRPr="00415008" w:rsidRDefault="008D460E" w:rsidP="008D460E">
      <w:pPr>
        <w:rPr>
          <w:lang w:val="en-US"/>
        </w:rPr>
      </w:pPr>
      <w:r w:rsidRPr="008D460E">
        <w:rPr>
          <w:lang w:val="en-US"/>
        </w:rPr>
        <w:t xml:space="preserve">                </w:t>
      </w:r>
      <w:r w:rsidRPr="00415008">
        <w:rPr>
          <w:lang w:val="en-US"/>
        </w:rPr>
        <w:t>└─────────────</w:t>
      </w:r>
      <w:r w:rsidRPr="00415008">
        <w:rPr>
          <w:rFonts w:ascii="MS Gothic" w:eastAsia="MS Gothic" w:hAnsi="MS Gothic" w:cs="MS Gothic" w:hint="eastAsia"/>
          <w:lang w:val="en-US"/>
        </w:rPr>
        <w:t>┬</w:t>
      </w:r>
      <w:r w:rsidRPr="00415008">
        <w:rPr>
          <w:rFonts w:ascii="Aptos" w:hAnsi="Aptos" w:cs="Aptos"/>
          <w:lang w:val="en-US"/>
        </w:rPr>
        <w:t>────────────┘</w:t>
      </w:r>
    </w:p>
    <w:p w14:paraId="78AD5F34" w14:textId="77777777" w:rsidR="008D460E" w:rsidRPr="00415008" w:rsidRDefault="008D460E" w:rsidP="008D460E">
      <w:pPr>
        <w:rPr>
          <w:lang w:val="en-US"/>
        </w:rPr>
      </w:pPr>
      <w:r w:rsidRPr="00415008">
        <w:rPr>
          <w:lang w:val="en-US"/>
        </w:rPr>
        <w:t xml:space="preserve">                              │</w:t>
      </w:r>
    </w:p>
    <w:p w14:paraId="2E2A35D1" w14:textId="77777777" w:rsidR="008D460E" w:rsidRPr="00415008" w:rsidRDefault="008D460E" w:rsidP="008D460E">
      <w:pPr>
        <w:rPr>
          <w:lang w:val="en-US"/>
        </w:rPr>
      </w:pPr>
      <w:r w:rsidRPr="00415008">
        <w:rPr>
          <w:lang w:val="en-US"/>
        </w:rPr>
        <w:lastRenderedPageBreak/>
        <w:t xml:space="preserve">                              </w:t>
      </w:r>
      <w:r w:rsidRPr="00415008">
        <w:rPr>
          <w:rFonts w:ascii="Arial" w:hAnsi="Arial" w:cs="Arial"/>
          <w:lang w:val="en-US"/>
        </w:rPr>
        <w:t>▼</w:t>
      </w:r>
    </w:p>
    <w:p w14:paraId="245F6A5E" w14:textId="77777777" w:rsidR="008D460E" w:rsidRPr="00415008" w:rsidRDefault="008D460E" w:rsidP="008D460E">
      <w:pPr>
        <w:rPr>
          <w:lang w:val="en-US"/>
        </w:rPr>
      </w:pPr>
      <w:r w:rsidRPr="00415008">
        <w:rPr>
          <w:lang w:val="en-US"/>
        </w:rPr>
        <w:t xml:space="preserve">                ┌──────────────────────────┐</w:t>
      </w:r>
    </w:p>
    <w:p w14:paraId="7B807103" w14:textId="77777777" w:rsidR="008D460E" w:rsidRPr="00415008" w:rsidRDefault="008D460E" w:rsidP="008D460E">
      <w:pPr>
        <w:rPr>
          <w:lang w:val="en-US"/>
        </w:rPr>
      </w:pPr>
      <w:r w:rsidRPr="00415008">
        <w:rPr>
          <w:lang w:val="en-US"/>
        </w:rPr>
        <w:t xml:space="preserve">                </w:t>
      </w:r>
      <w:proofErr w:type="gramStart"/>
      <w:r w:rsidRPr="00415008">
        <w:rPr>
          <w:lang w:val="en-US"/>
        </w:rPr>
        <w:t>│  Pipeline</w:t>
      </w:r>
      <w:proofErr w:type="gramEnd"/>
      <w:r w:rsidRPr="00415008">
        <w:rPr>
          <w:lang w:val="en-US"/>
        </w:rPr>
        <w:t xml:space="preserve"> IA             │</w:t>
      </w:r>
    </w:p>
    <w:p w14:paraId="097C6A44" w14:textId="77777777" w:rsidR="008D460E" w:rsidRPr="00415008" w:rsidRDefault="008D460E" w:rsidP="008D460E">
      <w:pPr>
        <w:rPr>
          <w:lang w:val="en-US"/>
        </w:rPr>
      </w:pPr>
      <w:r w:rsidRPr="00415008">
        <w:rPr>
          <w:lang w:val="en-US"/>
        </w:rPr>
        <w:t xml:space="preserve">                │                          │</w:t>
      </w:r>
    </w:p>
    <w:p w14:paraId="05057505" w14:textId="77777777" w:rsidR="008D460E" w:rsidRPr="00415008" w:rsidRDefault="008D460E" w:rsidP="008D460E">
      <w:pPr>
        <w:rPr>
          <w:lang w:val="en-US"/>
        </w:rPr>
      </w:pPr>
      <w:r w:rsidRPr="00415008">
        <w:rPr>
          <w:lang w:val="en-US"/>
        </w:rPr>
        <w:t xml:space="preserve">                │ 1. </w:t>
      </w:r>
      <w:proofErr w:type="spellStart"/>
      <w:r w:rsidRPr="00415008">
        <w:rPr>
          <w:lang w:val="en-US"/>
        </w:rPr>
        <w:t>Vectorisation</w:t>
      </w:r>
      <w:proofErr w:type="spellEnd"/>
      <w:r w:rsidRPr="00415008">
        <w:rPr>
          <w:lang w:val="en-US"/>
        </w:rPr>
        <w:t xml:space="preserve"> TF-</w:t>
      </w:r>
      <w:proofErr w:type="gramStart"/>
      <w:r w:rsidRPr="00415008">
        <w:rPr>
          <w:lang w:val="en-US"/>
        </w:rPr>
        <w:t>IDF  │</w:t>
      </w:r>
      <w:proofErr w:type="gramEnd"/>
    </w:p>
    <w:p w14:paraId="3D66EAC7" w14:textId="77777777" w:rsidR="008D460E" w:rsidRPr="00415008" w:rsidRDefault="008D460E" w:rsidP="008D460E">
      <w:pPr>
        <w:rPr>
          <w:lang w:val="en-US"/>
        </w:rPr>
      </w:pPr>
      <w:r w:rsidRPr="00415008">
        <w:rPr>
          <w:lang w:val="en-US"/>
        </w:rPr>
        <w:t xml:space="preserve">                │ 2. </w:t>
      </w:r>
      <w:proofErr w:type="spellStart"/>
      <w:r w:rsidRPr="00415008">
        <w:rPr>
          <w:lang w:val="en-US"/>
        </w:rPr>
        <w:t>Modèle</w:t>
      </w:r>
      <w:proofErr w:type="spellEnd"/>
      <w:r w:rsidRPr="00415008">
        <w:rPr>
          <w:lang w:val="en-US"/>
        </w:rPr>
        <w:t xml:space="preserve"> </w:t>
      </w:r>
      <w:proofErr w:type="spellStart"/>
      <w:r w:rsidRPr="00415008">
        <w:rPr>
          <w:lang w:val="en-US"/>
        </w:rPr>
        <w:t>régression</w:t>
      </w:r>
      <w:proofErr w:type="spellEnd"/>
      <w:r w:rsidRPr="00415008">
        <w:rPr>
          <w:lang w:val="en-US"/>
        </w:rPr>
        <w:t xml:space="preserve">     │</w:t>
      </w:r>
    </w:p>
    <w:p w14:paraId="3049A358" w14:textId="77777777" w:rsidR="008D460E" w:rsidRPr="00415008" w:rsidRDefault="008D460E" w:rsidP="008D460E">
      <w:pPr>
        <w:rPr>
          <w:lang w:val="en-US"/>
        </w:rPr>
      </w:pPr>
      <w:r w:rsidRPr="00415008">
        <w:rPr>
          <w:lang w:val="en-US"/>
        </w:rPr>
        <w:t xml:space="preserve">                │    </w:t>
      </w:r>
      <w:proofErr w:type="spellStart"/>
      <w:r w:rsidRPr="00415008">
        <w:rPr>
          <w:lang w:val="en-US"/>
        </w:rPr>
        <w:t>logistique</w:t>
      </w:r>
      <w:proofErr w:type="spellEnd"/>
      <w:r w:rsidRPr="00415008">
        <w:rPr>
          <w:lang w:val="en-US"/>
        </w:rPr>
        <w:t xml:space="preserve">            │</w:t>
      </w:r>
    </w:p>
    <w:p w14:paraId="140C32A6" w14:textId="77777777" w:rsidR="008D460E" w:rsidRPr="00415008" w:rsidRDefault="008D460E" w:rsidP="008D460E">
      <w:pPr>
        <w:rPr>
          <w:lang w:val="en-US"/>
        </w:rPr>
      </w:pPr>
      <w:r w:rsidRPr="00415008">
        <w:rPr>
          <w:lang w:val="en-US"/>
        </w:rPr>
        <w:t xml:space="preserve">                └─────────────</w:t>
      </w:r>
      <w:r w:rsidRPr="00415008">
        <w:rPr>
          <w:rFonts w:ascii="MS Gothic" w:eastAsia="MS Gothic" w:hAnsi="MS Gothic" w:cs="MS Gothic" w:hint="eastAsia"/>
          <w:lang w:val="en-US"/>
        </w:rPr>
        <w:t>┬</w:t>
      </w:r>
      <w:r w:rsidRPr="00415008">
        <w:rPr>
          <w:rFonts w:ascii="Aptos" w:hAnsi="Aptos" w:cs="Aptos"/>
          <w:lang w:val="en-US"/>
        </w:rPr>
        <w:t>────────────┘</w:t>
      </w:r>
    </w:p>
    <w:p w14:paraId="32FFCF51" w14:textId="77777777" w:rsidR="008D460E" w:rsidRPr="00415008" w:rsidRDefault="008D460E" w:rsidP="008D460E">
      <w:pPr>
        <w:rPr>
          <w:lang w:val="en-US"/>
        </w:rPr>
      </w:pPr>
      <w:r w:rsidRPr="00415008">
        <w:rPr>
          <w:lang w:val="en-US"/>
        </w:rPr>
        <w:t xml:space="preserve">                              │</w:t>
      </w:r>
    </w:p>
    <w:p w14:paraId="1AC11512" w14:textId="77777777" w:rsidR="008D460E" w:rsidRPr="00415008" w:rsidRDefault="008D460E" w:rsidP="008D460E">
      <w:pPr>
        <w:rPr>
          <w:lang w:val="en-US"/>
        </w:rPr>
      </w:pPr>
      <w:r w:rsidRPr="00415008">
        <w:rPr>
          <w:lang w:val="en-US"/>
        </w:rPr>
        <w:t xml:space="preserve">                              </w:t>
      </w:r>
      <w:r w:rsidRPr="00415008">
        <w:rPr>
          <w:rFonts w:ascii="Arial" w:hAnsi="Arial" w:cs="Arial"/>
          <w:lang w:val="en-US"/>
        </w:rPr>
        <w:t>▼</w:t>
      </w:r>
    </w:p>
    <w:p w14:paraId="7C520151" w14:textId="77777777" w:rsidR="008D460E" w:rsidRPr="00415008" w:rsidRDefault="008D460E" w:rsidP="008D460E">
      <w:pPr>
        <w:rPr>
          <w:lang w:val="en-US"/>
        </w:rPr>
      </w:pPr>
      <w:r w:rsidRPr="00415008">
        <w:rPr>
          <w:lang w:val="en-US"/>
        </w:rPr>
        <w:t xml:space="preserve">                ┌──────────────────────────┐</w:t>
      </w:r>
    </w:p>
    <w:p w14:paraId="71097FF3" w14:textId="77777777" w:rsidR="008D460E" w:rsidRPr="00415008" w:rsidRDefault="008D460E" w:rsidP="008D460E">
      <w:pPr>
        <w:rPr>
          <w:lang w:val="en-US"/>
        </w:rPr>
      </w:pPr>
      <w:r w:rsidRPr="00415008">
        <w:rPr>
          <w:lang w:val="en-US"/>
        </w:rPr>
        <w:t xml:space="preserve">                │ </w:t>
      </w:r>
      <w:proofErr w:type="spellStart"/>
      <w:r w:rsidRPr="00415008">
        <w:rPr>
          <w:lang w:val="en-US"/>
        </w:rPr>
        <w:t>Résultat</w:t>
      </w:r>
      <w:proofErr w:type="spellEnd"/>
      <w:r w:rsidRPr="00415008">
        <w:rPr>
          <w:lang w:val="en-US"/>
        </w:rPr>
        <w:t xml:space="preserve"> de classification│</w:t>
      </w:r>
    </w:p>
    <w:p w14:paraId="147E937A" w14:textId="77777777" w:rsidR="008D460E" w:rsidRPr="00415008" w:rsidRDefault="008D460E" w:rsidP="008D460E">
      <w:pPr>
        <w:rPr>
          <w:lang w:val="en-US"/>
        </w:rPr>
      </w:pPr>
      <w:r w:rsidRPr="00415008">
        <w:rPr>
          <w:lang w:val="en-US"/>
        </w:rPr>
        <w:t xml:space="preserve">                │                          │</w:t>
      </w:r>
    </w:p>
    <w:p w14:paraId="56EC6F15" w14:textId="77777777" w:rsidR="008D460E" w:rsidRPr="00415008" w:rsidRDefault="008D460E" w:rsidP="008D460E">
      <w:pPr>
        <w:rPr>
          <w:lang w:val="en-US"/>
        </w:rPr>
      </w:pPr>
      <w:r w:rsidRPr="00415008">
        <w:rPr>
          <w:lang w:val="en-US"/>
        </w:rPr>
        <w:t xml:space="preserve">                │ </w:t>
      </w:r>
      <w:proofErr w:type="spellStart"/>
      <w:r w:rsidRPr="00415008">
        <w:rPr>
          <w:lang w:val="en-US"/>
        </w:rPr>
        <w:t>Probabilité</w:t>
      </w:r>
      <w:proofErr w:type="spellEnd"/>
      <w:r w:rsidRPr="00415008">
        <w:rPr>
          <w:lang w:val="en-US"/>
        </w:rPr>
        <w:t xml:space="preserve"> assurance    │</w:t>
      </w:r>
    </w:p>
    <w:p w14:paraId="476E6892" w14:textId="77777777" w:rsidR="008D460E" w:rsidRPr="00415008" w:rsidRDefault="008D460E" w:rsidP="008D460E">
      <w:pPr>
        <w:rPr>
          <w:lang w:val="en-US"/>
        </w:rPr>
      </w:pPr>
      <w:r w:rsidRPr="00415008">
        <w:rPr>
          <w:lang w:val="en-US"/>
        </w:rPr>
        <w:t xml:space="preserve">                │ </w:t>
      </w:r>
      <w:proofErr w:type="spellStart"/>
      <w:r w:rsidRPr="00415008">
        <w:rPr>
          <w:lang w:val="en-US"/>
        </w:rPr>
        <w:t>ou</w:t>
      </w:r>
      <w:proofErr w:type="spellEnd"/>
      <w:r w:rsidRPr="00415008">
        <w:rPr>
          <w:lang w:val="en-US"/>
        </w:rPr>
        <w:t xml:space="preserve"> non                   │</w:t>
      </w:r>
    </w:p>
    <w:p w14:paraId="71AE911D" w14:textId="77777777" w:rsidR="008D460E" w:rsidRPr="00415008" w:rsidRDefault="008D460E" w:rsidP="008D460E">
      <w:pPr>
        <w:rPr>
          <w:lang w:val="en-US"/>
        </w:rPr>
      </w:pPr>
      <w:r w:rsidRPr="00415008">
        <w:rPr>
          <w:lang w:val="en-US"/>
        </w:rPr>
        <w:t xml:space="preserve">                └─────────────</w:t>
      </w:r>
      <w:r w:rsidRPr="00415008">
        <w:rPr>
          <w:rFonts w:ascii="MS Gothic" w:eastAsia="MS Gothic" w:hAnsi="MS Gothic" w:cs="MS Gothic" w:hint="eastAsia"/>
          <w:lang w:val="en-US"/>
        </w:rPr>
        <w:t>┬</w:t>
      </w:r>
      <w:r w:rsidRPr="00415008">
        <w:rPr>
          <w:rFonts w:ascii="Aptos" w:hAnsi="Aptos" w:cs="Aptos"/>
          <w:lang w:val="en-US"/>
        </w:rPr>
        <w:t>────────────┘</w:t>
      </w:r>
    </w:p>
    <w:p w14:paraId="5101EAD6" w14:textId="77777777" w:rsidR="008D460E" w:rsidRPr="00415008" w:rsidRDefault="008D460E" w:rsidP="008D460E">
      <w:pPr>
        <w:rPr>
          <w:lang w:val="en-US"/>
        </w:rPr>
      </w:pPr>
      <w:r w:rsidRPr="00415008">
        <w:rPr>
          <w:lang w:val="en-US"/>
        </w:rPr>
        <w:t xml:space="preserve">                              │</w:t>
      </w:r>
    </w:p>
    <w:p w14:paraId="519B03C2" w14:textId="77777777" w:rsidR="008D460E" w:rsidRPr="00415008" w:rsidRDefault="008D460E" w:rsidP="008D460E">
      <w:pPr>
        <w:rPr>
          <w:lang w:val="en-US"/>
        </w:rPr>
      </w:pPr>
      <w:r w:rsidRPr="00415008">
        <w:rPr>
          <w:lang w:val="en-US"/>
        </w:rPr>
        <w:t xml:space="preserve">                              </w:t>
      </w:r>
      <w:r w:rsidRPr="00415008">
        <w:rPr>
          <w:rFonts w:ascii="Arial" w:hAnsi="Arial" w:cs="Arial"/>
          <w:lang w:val="en-US"/>
        </w:rPr>
        <w:t>▼</w:t>
      </w:r>
    </w:p>
    <w:p w14:paraId="42EC1885" w14:textId="77777777" w:rsidR="008D460E" w:rsidRPr="00415008" w:rsidRDefault="008D460E" w:rsidP="008D460E">
      <w:pPr>
        <w:rPr>
          <w:lang w:val="en-US"/>
        </w:rPr>
      </w:pPr>
      <w:r w:rsidRPr="00415008">
        <w:rPr>
          <w:lang w:val="en-US"/>
        </w:rPr>
        <w:t xml:space="preserve">                ┌──────────────────────────┐</w:t>
      </w:r>
    </w:p>
    <w:p w14:paraId="7675877F" w14:textId="77777777" w:rsidR="008D460E" w:rsidRPr="00BD5E3B" w:rsidRDefault="008D460E" w:rsidP="008D460E">
      <w:r w:rsidRPr="00415008">
        <w:rPr>
          <w:lang w:val="en-US"/>
        </w:rPr>
        <w:t xml:space="preserve">                </w:t>
      </w:r>
      <w:r w:rsidRPr="00BD5E3B">
        <w:t>│  Interface utilisateur   │</w:t>
      </w:r>
    </w:p>
    <w:p w14:paraId="15DC0388" w14:textId="77777777" w:rsidR="008D460E" w:rsidRDefault="008D460E" w:rsidP="008D460E">
      <w:r w:rsidRPr="00BD5E3B">
        <w:t xml:space="preserve">                </w:t>
      </w:r>
      <w:proofErr w:type="gramStart"/>
      <w:r>
        <w:t>│  affiche</w:t>
      </w:r>
      <w:proofErr w:type="gramEnd"/>
      <w:r>
        <w:t xml:space="preserve"> le résultat     │</w:t>
      </w:r>
    </w:p>
    <w:p w14:paraId="050CBCBA" w14:textId="34803D91" w:rsidR="008D460E" w:rsidRDefault="008D460E" w:rsidP="008D460E">
      <w:r>
        <w:t xml:space="preserve">                └──────────────────────────┘</w:t>
      </w:r>
    </w:p>
    <w:p w14:paraId="1F9D8A37" w14:textId="77777777" w:rsidR="008D460E" w:rsidRDefault="008D460E" w:rsidP="008D460E"/>
    <w:p w14:paraId="65EB3730" w14:textId="77777777" w:rsidR="008D460E" w:rsidRDefault="008D460E" w:rsidP="008D460E"/>
    <w:p w14:paraId="7D55A70A" w14:textId="77777777" w:rsidR="00DA1B93" w:rsidRPr="00DA1B93" w:rsidRDefault="00DA1B93" w:rsidP="00DA1B93"/>
    <w:p w14:paraId="0BA5B62F" w14:textId="77777777" w:rsidR="00DA1B93" w:rsidRPr="00DA1B93" w:rsidRDefault="00DA1B93" w:rsidP="00DA1B93">
      <w:pPr>
        <w:pStyle w:val="Titre2"/>
      </w:pPr>
      <w:r w:rsidRPr="00DA1B93">
        <w:t>Application utilisateur avec Flask</w:t>
      </w:r>
    </w:p>
    <w:p w14:paraId="6F4ADAC0" w14:textId="77777777" w:rsidR="00DA1B93" w:rsidRPr="00DA1B93" w:rsidRDefault="00DA1B93" w:rsidP="00DA1B93">
      <w:r w:rsidRPr="00DA1B93">
        <w:t>Afin de permettre à un utilisateur d’interagir facilement avec le modèle, une application web minimale a été développée avec Flask. Cette application fournit une interface simple dans laquelle l’utilisateur peut saisir un mot ou une phrase.</w:t>
      </w:r>
    </w:p>
    <w:p w14:paraId="25B6E200" w14:textId="77777777" w:rsidR="00DA1B93" w:rsidRPr="00DA1B93" w:rsidRDefault="00DA1B93" w:rsidP="00DA1B93">
      <w:r w:rsidRPr="00DA1B93">
        <w:lastRenderedPageBreak/>
        <w:t>Le fonctionnement est le suivant :</w:t>
      </w:r>
    </w:p>
    <w:p w14:paraId="7408E35A" w14:textId="77777777" w:rsidR="00DA1B93" w:rsidRPr="00DA1B93" w:rsidRDefault="00DA1B93" w:rsidP="00DA1B93">
      <w:pPr>
        <w:numPr>
          <w:ilvl w:val="0"/>
          <w:numId w:val="25"/>
        </w:numPr>
      </w:pPr>
      <w:proofErr w:type="gramStart"/>
      <w:r w:rsidRPr="00DA1B93">
        <w:t>l’utilisateur</w:t>
      </w:r>
      <w:proofErr w:type="gramEnd"/>
      <w:r w:rsidRPr="00DA1B93">
        <w:t xml:space="preserve"> saisit un texte dans l’interface web</w:t>
      </w:r>
    </w:p>
    <w:p w14:paraId="1406ED3B" w14:textId="77777777" w:rsidR="00DA1B93" w:rsidRPr="00DA1B93" w:rsidRDefault="00DA1B93" w:rsidP="00DA1B93">
      <w:pPr>
        <w:numPr>
          <w:ilvl w:val="0"/>
          <w:numId w:val="25"/>
        </w:numPr>
      </w:pPr>
      <w:proofErr w:type="gramStart"/>
      <w:r w:rsidRPr="00DA1B93">
        <w:t>l’application</w:t>
      </w:r>
      <w:proofErr w:type="gramEnd"/>
      <w:r w:rsidRPr="00DA1B93">
        <w:t xml:space="preserve"> Flask récupère cette saisie</w:t>
      </w:r>
    </w:p>
    <w:p w14:paraId="68C7BBE2" w14:textId="77777777" w:rsidR="00DA1B93" w:rsidRPr="00DA1B93" w:rsidRDefault="00DA1B93" w:rsidP="00DA1B93">
      <w:pPr>
        <w:numPr>
          <w:ilvl w:val="0"/>
          <w:numId w:val="25"/>
        </w:numPr>
      </w:pPr>
      <w:r w:rsidRPr="00DA1B93">
        <w:t xml:space="preserve">Flask envoie une requête HTTP à l’API </w:t>
      </w:r>
      <w:proofErr w:type="spellStart"/>
      <w:r w:rsidRPr="00DA1B93">
        <w:t>FastAPI</w:t>
      </w:r>
      <w:proofErr w:type="spellEnd"/>
    </w:p>
    <w:p w14:paraId="517FC9EE" w14:textId="77777777" w:rsidR="00DA1B93" w:rsidRPr="00DA1B93" w:rsidRDefault="00DA1B93" w:rsidP="00DA1B93">
      <w:pPr>
        <w:numPr>
          <w:ilvl w:val="0"/>
          <w:numId w:val="25"/>
        </w:numPr>
      </w:pPr>
      <w:proofErr w:type="gramStart"/>
      <w:r w:rsidRPr="00DA1B93">
        <w:t>l’API</w:t>
      </w:r>
      <w:proofErr w:type="gramEnd"/>
      <w:r w:rsidRPr="00DA1B93">
        <w:t xml:space="preserve"> renvoie la probabilité de classification</w:t>
      </w:r>
    </w:p>
    <w:p w14:paraId="2E72A0D4" w14:textId="77777777" w:rsidR="00DA1B93" w:rsidRPr="00DA1B93" w:rsidRDefault="00DA1B93" w:rsidP="00DA1B93">
      <w:pPr>
        <w:numPr>
          <w:ilvl w:val="0"/>
          <w:numId w:val="25"/>
        </w:numPr>
      </w:pPr>
      <w:r w:rsidRPr="00DA1B93">
        <w:t>Flask affiche le résultat à l’utilisateur</w:t>
      </w:r>
    </w:p>
    <w:p w14:paraId="7E90B808" w14:textId="77777777" w:rsidR="00DA1B93" w:rsidRPr="00DA1B93" w:rsidRDefault="00DA1B93" w:rsidP="00DA1B93">
      <w:r w:rsidRPr="00DA1B93">
        <w:t xml:space="preserve">Flask joue donc le rôle de </w:t>
      </w:r>
      <w:r w:rsidRPr="00DA1B93">
        <w:rPr>
          <w:b/>
          <w:bCs/>
        </w:rPr>
        <w:t>client de l’API du modèle</w:t>
      </w:r>
      <w:r w:rsidRPr="00DA1B93">
        <w:t>. Cette séparation permet de garder l’application web simple tout en déléguant le traitement intelligent au service dédié.</w:t>
      </w:r>
    </w:p>
    <w:p w14:paraId="10F11501" w14:textId="77777777" w:rsidR="00DA1B93" w:rsidRPr="00DA1B93" w:rsidRDefault="00000000" w:rsidP="00DA1B93">
      <w:r>
        <w:pict w14:anchorId="4C29BFB8">
          <v:rect id="_x0000_i1025" style="width:0;height:1.5pt" o:hralign="center" o:hrstd="t" o:hr="t" fillcolor="#a0a0a0" stroked="f"/>
        </w:pict>
      </w:r>
    </w:p>
    <w:p w14:paraId="0BBF71DA" w14:textId="77777777" w:rsidR="00DA1B93" w:rsidRPr="00DA1B93" w:rsidRDefault="00DA1B93" w:rsidP="00DA1B93">
      <w:pPr>
        <w:rPr>
          <w:b/>
          <w:bCs/>
        </w:rPr>
      </w:pPr>
      <w:r w:rsidRPr="00DA1B93">
        <w:rPr>
          <w:b/>
          <w:bCs/>
        </w:rPr>
        <w:t>Intérêt de cette architecture</w:t>
      </w:r>
    </w:p>
    <w:p w14:paraId="4A7F6B4C" w14:textId="77777777" w:rsidR="00DA1B93" w:rsidRPr="00DA1B93" w:rsidRDefault="00DA1B93" w:rsidP="00DA1B93">
      <w:r w:rsidRPr="00DA1B93">
        <w:t>Cette architecture présente plusieurs avantages importants.</w:t>
      </w:r>
    </w:p>
    <w:p w14:paraId="154417CE" w14:textId="77777777" w:rsidR="00DA1B93" w:rsidRPr="00DA1B93" w:rsidRDefault="00DA1B93" w:rsidP="00DA1B93">
      <w:pPr>
        <w:rPr>
          <w:b/>
          <w:bCs/>
        </w:rPr>
      </w:pPr>
      <w:r w:rsidRPr="00DA1B93">
        <w:rPr>
          <w:b/>
          <w:bCs/>
        </w:rPr>
        <w:t>Séparation des responsabilités</w:t>
      </w:r>
    </w:p>
    <w:p w14:paraId="70520177" w14:textId="77777777" w:rsidR="00DA1B93" w:rsidRPr="00DA1B93" w:rsidRDefault="00DA1B93" w:rsidP="00DA1B93">
      <w:r w:rsidRPr="00DA1B93">
        <w:t>La logique d’intelligence artificielle est isolée dans une API indépendante. Cela permet de modifier ou améliorer le modèle sans modifier l’interface utilisateur.</w:t>
      </w:r>
    </w:p>
    <w:p w14:paraId="150F24F3" w14:textId="77777777" w:rsidR="00DA1B93" w:rsidRPr="00DA1B93" w:rsidRDefault="00DA1B93" w:rsidP="00DA1B93">
      <w:pPr>
        <w:rPr>
          <w:b/>
          <w:bCs/>
        </w:rPr>
      </w:pPr>
      <w:r w:rsidRPr="00DA1B93">
        <w:rPr>
          <w:b/>
          <w:bCs/>
        </w:rPr>
        <w:t>Réutilisabilité</w:t>
      </w:r>
    </w:p>
    <w:p w14:paraId="0109355B" w14:textId="77777777" w:rsidR="00DA1B93" w:rsidRPr="00DA1B93" w:rsidRDefault="00DA1B93" w:rsidP="00DA1B93">
      <w:r w:rsidRPr="00DA1B93">
        <w:t xml:space="preserve">Le service </w:t>
      </w:r>
      <w:proofErr w:type="spellStart"/>
      <w:r w:rsidRPr="00DA1B93">
        <w:t>FastAPI</w:t>
      </w:r>
      <w:proofErr w:type="spellEnd"/>
      <w:r w:rsidRPr="00DA1B93">
        <w:t xml:space="preserve"> peut être utilisé par plusieurs applications différentes :</w:t>
      </w:r>
    </w:p>
    <w:p w14:paraId="59508494" w14:textId="77777777" w:rsidR="00DA1B93" w:rsidRPr="00DA1B93" w:rsidRDefault="00DA1B93" w:rsidP="00DA1B93">
      <w:pPr>
        <w:numPr>
          <w:ilvl w:val="0"/>
          <w:numId w:val="26"/>
        </w:numPr>
      </w:pPr>
      <w:proofErr w:type="gramStart"/>
      <w:r w:rsidRPr="00DA1B93">
        <w:t>application</w:t>
      </w:r>
      <w:proofErr w:type="gramEnd"/>
      <w:r w:rsidRPr="00DA1B93">
        <w:t xml:space="preserve"> web</w:t>
      </w:r>
    </w:p>
    <w:p w14:paraId="00FAF52B" w14:textId="77777777" w:rsidR="00DA1B93" w:rsidRPr="00DA1B93" w:rsidRDefault="00DA1B93" w:rsidP="00DA1B93">
      <w:pPr>
        <w:numPr>
          <w:ilvl w:val="0"/>
          <w:numId w:val="26"/>
        </w:numPr>
      </w:pPr>
      <w:proofErr w:type="gramStart"/>
      <w:r w:rsidRPr="00DA1B93">
        <w:t>application</w:t>
      </w:r>
      <w:proofErr w:type="gramEnd"/>
      <w:r w:rsidRPr="00DA1B93">
        <w:t xml:space="preserve"> mobile</w:t>
      </w:r>
    </w:p>
    <w:p w14:paraId="369C1191" w14:textId="77777777" w:rsidR="00DA1B93" w:rsidRPr="00DA1B93" w:rsidRDefault="00DA1B93" w:rsidP="00DA1B93">
      <w:pPr>
        <w:numPr>
          <w:ilvl w:val="0"/>
          <w:numId w:val="26"/>
        </w:numPr>
      </w:pPr>
      <w:proofErr w:type="gramStart"/>
      <w:r w:rsidRPr="00DA1B93">
        <w:t>scripts</w:t>
      </w:r>
      <w:proofErr w:type="gramEnd"/>
      <w:r w:rsidRPr="00DA1B93">
        <w:t xml:space="preserve"> automatisés</w:t>
      </w:r>
    </w:p>
    <w:p w14:paraId="1C5AC231" w14:textId="77777777" w:rsidR="00DA1B93" w:rsidRPr="00DA1B93" w:rsidRDefault="00DA1B93" w:rsidP="00DA1B93">
      <w:pPr>
        <w:numPr>
          <w:ilvl w:val="0"/>
          <w:numId w:val="26"/>
        </w:numPr>
      </w:pPr>
      <w:proofErr w:type="gramStart"/>
      <w:r w:rsidRPr="00DA1B93">
        <w:t>autres</w:t>
      </w:r>
      <w:proofErr w:type="gramEnd"/>
      <w:r w:rsidRPr="00DA1B93">
        <w:t xml:space="preserve"> services backend</w:t>
      </w:r>
    </w:p>
    <w:p w14:paraId="60D8A0EC" w14:textId="77777777" w:rsidR="00DA1B93" w:rsidRPr="00DA1B93" w:rsidRDefault="00DA1B93" w:rsidP="00DA1B93">
      <w:r w:rsidRPr="00DA1B93">
        <w:t xml:space="preserve">Le modèle devient ainsi un </w:t>
      </w:r>
      <w:r w:rsidRPr="00DA1B93">
        <w:rPr>
          <w:b/>
          <w:bCs/>
        </w:rPr>
        <w:t>service réutilisable</w:t>
      </w:r>
      <w:r w:rsidRPr="00DA1B93">
        <w:t>.</w:t>
      </w:r>
    </w:p>
    <w:p w14:paraId="71A276BE" w14:textId="77777777" w:rsidR="00DA1B93" w:rsidRPr="00DA1B93" w:rsidRDefault="00DA1B93" w:rsidP="00DA1B93">
      <w:pPr>
        <w:rPr>
          <w:b/>
          <w:bCs/>
        </w:rPr>
      </w:pPr>
      <w:r w:rsidRPr="00DA1B93">
        <w:rPr>
          <w:b/>
          <w:bCs/>
        </w:rPr>
        <w:t>Scalabilité</w:t>
      </w:r>
    </w:p>
    <w:p w14:paraId="00B23E47" w14:textId="77777777" w:rsidR="00DA1B93" w:rsidRPr="00DA1B93" w:rsidRDefault="00DA1B93" w:rsidP="00DA1B93">
      <w:r w:rsidRPr="00DA1B93">
        <w:t>Dans un environnement de production, il est possible de déployer et dimensionner séparément :</w:t>
      </w:r>
    </w:p>
    <w:p w14:paraId="510BE8F5" w14:textId="77777777" w:rsidR="00DA1B93" w:rsidRPr="00DA1B93" w:rsidRDefault="00DA1B93" w:rsidP="00DA1B93">
      <w:pPr>
        <w:numPr>
          <w:ilvl w:val="0"/>
          <w:numId w:val="27"/>
        </w:numPr>
      </w:pPr>
      <w:proofErr w:type="gramStart"/>
      <w:r w:rsidRPr="00DA1B93">
        <w:t>le</w:t>
      </w:r>
      <w:proofErr w:type="gramEnd"/>
      <w:r w:rsidRPr="00DA1B93">
        <w:t xml:space="preserve"> service IA</w:t>
      </w:r>
    </w:p>
    <w:p w14:paraId="50F4DD90" w14:textId="77777777" w:rsidR="00DA1B93" w:rsidRPr="00DA1B93" w:rsidRDefault="00DA1B93" w:rsidP="00DA1B93">
      <w:pPr>
        <w:numPr>
          <w:ilvl w:val="0"/>
          <w:numId w:val="27"/>
        </w:numPr>
      </w:pPr>
      <w:proofErr w:type="gramStart"/>
      <w:r w:rsidRPr="00DA1B93">
        <w:t>l’interface</w:t>
      </w:r>
      <w:proofErr w:type="gramEnd"/>
      <w:r w:rsidRPr="00DA1B93">
        <w:t xml:space="preserve"> utilisateur</w:t>
      </w:r>
    </w:p>
    <w:p w14:paraId="5CE4CB75" w14:textId="77777777" w:rsidR="00DA1B93" w:rsidRPr="00DA1B93" w:rsidRDefault="00DA1B93" w:rsidP="00DA1B93">
      <w:r w:rsidRPr="00DA1B93">
        <w:t>Cela permet par exemple d’augmenter la puissance du service IA si le nombre de requêtes augmente.</w:t>
      </w:r>
    </w:p>
    <w:p w14:paraId="505E21CB" w14:textId="77777777" w:rsidR="00DA1B93" w:rsidRPr="00DA1B93" w:rsidRDefault="00DA1B93" w:rsidP="00DA1B93">
      <w:pPr>
        <w:rPr>
          <w:b/>
          <w:bCs/>
        </w:rPr>
      </w:pPr>
      <w:r w:rsidRPr="00DA1B93">
        <w:rPr>
          <w:b/>
          <w:bCs/>
        </w:rPr>
        <w:t>Architecture proche des standards industriels</w:t>
      </w:r>
    </w:p>
    <w:p w14:paraId="46433DDD" w14:textId="77777777" w:rsidR="00DA1B93" w:rsidRPr="00DA1B93" w:rsidRDefault="00DA1B93" w:rsidP="00DA1B93">
      <w:r w:rsidRPr="00DA1B93">
        <w:lastRenderedPageBreak/>
        <w:t xml:space="preserve">Cette approche correspond aux architectures utilisées dans de nombreux systèmes de production en intelligence artificielle, où les modèles sont exposés via des </w:t>
      </w:r>
      <w:r w:rsidRPr="00DA1B93">
        <w:rPr>
          <w:b/>
          <w:bCs/>
        </w:rPr>
        <w:t>API REST</w:t>
      </w:r>
      <w:r w:rsidRPr="00DA1B93">
        <w:t xml:space="preserve"> afin d’être intégrés dans différents produits ou services.</w:t>
      </w:r>
    </w:p>
    <w:p w14:paraId="1CA92E50" w14:textId="77777777" w:rsidR="00DA1B93" w:rsidRPr="00DA1B93" w:rsidRDefault="00000000" w:rsidP="00DA1B93">
      <w:r>
        <w:pict w14:anchorId="78ACD633">
          <v:rect id="_x0000_i1026" style="width:0;height:1.5pt" o:hralign="center" o:hrstd="t" o:hr="t" fillcolor="#a0a0a0" stroked="f"/>
        </w:pict>
      </w:r>
    </w:p>
    <w:p w14:paraId="2162838A" w14:textId="77777777" w:rsidR="00DA1B93" w:rsidRPr="00DA1B93" w:rsidRDefault="00DA1B93" w:rsidP="00DA1B93">
      <w:pPr>
        <w:rPr>
          <w:b/>
          <w:bCs/>
        </w:rPr>
      </w:pPr>
      <w:r w:rsidRPr="00DA1B93">
        <w:rPr>
          <w:b/>
          <w:bCs/>
        </w:rPr>
        <w:t>Usages possibles</w:t>
      </w:r>
    </w:p>
    <w:p w14:paraId="5B5CFBC1" w14:textId="77777777" w:rsidR="00DA1B93" w:rsidRPr="00DA1B93" w:rsidRDefault="00DA1B93" w:rsidP="00DA1B93">
      <w:r w:rsidRPr="00DA1B93">
        <w:t>Une fois exposé via API, le modèle peut être intégré dans différents scénarios :</w:t>
      </w:r>
    </w:p>
    <w:p w14:paraId="193304EA" w14:textId="77777777" w:rsidR="00DA1B93" w:rsidRPr="00DA1B93" w:rsidRDefault="00DA1B93" w:rsidP="00DA1B93">
      <w:pPr>
        <w:numPr>
          <w:ilvl w:val="0"/>
          <w:numId w:val="28"/>
        </w:numPr>
      </w:pPr>
      <w:proofErr w:type="gramStart"/>
      <w:r w:rsidRPr="00DA1B93">
        <w:t>filtrage</w:t>
      </w:r>
      <w:proofErr w:type="gramEnd"/>
      <w:r w:rsidRPr="00DA1B93">
        <w:t xml:space="preserve"> automatique de requêtes utilisateur</w:t>
      </w:r>
    </w:p>
    <w:p w14:paraId="55504AC4" w14:textId="77777777" w:rsidR="00DA1B93" w:rsidRPr="00DA1B93" w:rsidRDefault="00DA1B93" w:rsidP="00DA1B93">
      <w:pPr>
        <w:numPr>
          <w:ilvl w:val="0"/>
          <w:numId w:val="28"/>
        </w:numPr>
      </w:pPr>
      <w:proofErr w:type="gramStart"/>
      <w:r w:rsidRPr="00DA1B93">
        <w:t>routage</w:t>
      </w:r>
      <w:proofErr w:type="gramEnd"/>
      <w:r w:rsidRPr="00DA1B93">
        <w:t xml:space="preserve"> de demandes vers un service spécialisé</w:t>
      </w:r>
    </w:p>
    <w:p w14:paraId="04511F2B" w14:textId="77777777" w:rsidR="00DA1B93" w:rsidRPr="00DA1B93" w:rsidRDefault="00DA1B93" w:rsidP="00DA1B93">
      <w:pPr>
        <w:numPr>
          <w:ilvl w:val="0"/>
          <w:numId w:val="28"/>
        </w:numPr>
      </w:pPr>
      <w:proofErr w:type="gramStart"/>
      <w:r w:rsidRPr="00DA1B93">
        <w:t>assistance</w:t>
      </w:r>
      <w:proofErr w:type="gramEnd"/>
      <w:r w:rsidRPr="00DA1B93">
        <w:t xml:space="preserve"> à la classification de documents</w:t>
      </w:r>
    </w:p>
    <w:p w14:paraId="37255F8E" w14:textId="77777777" w:rsidR="00DA1B93" w:rsidRPr="00DA1B93" w:rsidRDefault="00DA1B93" w:rsidP="00DA1B93">
      <w:pPr>
        <w:numPr>
          <w:ilvl w:val="0"/>
          <w:numId w:val="28"/>
        </w:numPr>
      </w:pPr>
      <w:proofErr w:type="gramStart"/>
      <w:r w:rsidRPr="00DA1B93">
        <w:t>intégration</w:t>
      </w:r>
      <w:proofErr w:type="gramEnd"/>
      <w:r w:rsidRPr="00DA1B93">
        <w:t xml:space="preserve"> dans un </w:t>
      </w:r>
      <w:proofErr w:type="spellStart"/>
      <w:r w:rsidRPr="00DA1B93">
        <w:t>chatbot</w:t>
      </w:r>
      <w:proofErr w:type="spellEnd"/>
      <w:r w:rsidRPr="00DA1B93">
        <w:t xml:space="preserve"> ou un moteur de recherche</w:t>
      </w:r>
    </w:p>
    <w:p w14:paraId="2FCFA780" w14:textId="77777777" w:rsidR="00DA1B93" w:rsidRPr="00DA1B93" w:rsidRDefault="00DA1B93" w:rsidP="00DA1B93">
      <w:r w:rsidRPr="00DA1B93">
        <w:t>Dans ce projet, le modèle permet notamment de déterminer si une requête utilisateur concerne ou non le domaine de l’assurance, ce qui peut constituer une première étape dans un système plus large de traitement automatique des demandes.</w:t>
      </w:r>
    </w:p>
    <w:p w14:paraId="4C5995F7" w14:textId="77777777" w:rsidR="00DA1B93" w:rsidRPr="00DA1B93" w:rsidRDefault="00000000" w:rsidP="00DA1B93">
      <w:r>
        <w:pict w14:anchorId="19A252FF">
          <v:rect id="_x0000_i1027" style="width:0;height:1.5pt" o:hralign="center" o:hrstd="t" o:hr="t" fillcolor="#a0a0a0" stroked="f"/>
        </w:pict>
      </w:r>
    </w:p>
    <w:p w14:paraId="23DB14FA" w14:textId="77777777" w:rsidR="00DA1B93" w:rsidRPr="00DA1B93" w:rsidRDefault="00DA1B93" w:rsidP="00DA1B93">
      <w:r w:rsidRPr="00DA1B93">
        <w:t xml:space="preserve">Si tu veux, je peux aussi te rédiger une </w:t>
      </w:r>
      <w:r w:rsidRPr="00DA1B93">
        <w:rPr>
          <w:b/>
          <w:bCs/>
        </w:rPr>
        <w:t>version encore plus "mémoire / rapport d’école" (plus académique, ~1 page complète)</w:t>
      </w:r>
      <w:r w:rsidRPr="00DA1B93">
        <w:t xml:space="preserve"> ou une </w:t>
      </w:r>
      <w:r w:rsidRPr="00DA1B93">
        <w:rPr>
          <w:b/>
          <w:bCs/>
        </w:rPr>
        <w:t>version plus "documentation technique" type README GitHub</w:t>
      </w:r>
      <w:r w:rsidRPr="00DA1B93">
        <w:t>.</w:t>
      </w:r>
    </w:p>
    <w:p w14:paraId="32E912E2" w14:textId="77777777" w:rsidR="00495BA7" w:rsidRDefault="00495BA7" w:rsidP="000B58FA"/>
    <w:p w14:paraId="3DDF4A95" w14:textId="77777777" w:rsidR="00DA4760" w:rsidRDefault="00DA4760" w:rsidP="000B58FA"/>
    <w:p w14:paraId="5072B31B" w14:textId="77777777" w:rsidR="00DA4760" w:rsidRDefault="00DA4760" w:rsidP="000B58FA"/>
    <w:p w14:paraId="320EB97B" w14:textId="77777777" w:rsidR="00DA4760" w:rsidRPr="00DA4760" w:rsidRDefault="00DA4760" w:rsidP="00DA4760">
      <w:pPr>
        <w:pStyle w:val="Titre2"/>
      </w:pPr>
      <w:bookmarkStart w:id="26" w:name="_Toc221002522"/>
      <w:r>
        <w:t>Actualisation journalière</w:t>
      </w:r>
      <w:bookmarkEnd w:id="26"/>
    </w:p>
    <w:p w14:paraId="587C4277" w14:textId="62C13569" w:rsidR="00DA4760" w:rsidRDefault="009B3F15" w:rsidP="000B58FA">
      <w:r>
        <w:t>L’application doit être dynamique et autonome c’est-à-dire qu’il faut permettre aux collègues de pouvoir ajouter de nouveaux documents, de les modifier ou de les supprimer et que les modifications soient automatiquement prises en compte et le moteur de recherche soit automatiquement mis à jour.</w:t>
      </w:r>
    </w:p>
    <w:p w14:paraId="162475FA" w14:textId="77777777" w:rsidR="00435982" w:rsidRDefault="009B3F15" w:rsidP="00435982">
      <w:r>
        <w:t xml:space="preserve">Une tâche planifiée sera mise en place </w:t>
      </w:r>
      <w:r w:rsidR="00435982">
        <w:t xml:space="preserve">toutes les nuit </w:t>
      </w:r>
      <w:r>
        <w:t>sur le serveur pour :</w:t>
      </w:r>
    </w:p>
    <w:p w14:paraId="7AA4D8E4" w14:textId="3F2C00B8" w:rsidR="00435982" w:rsidRDefault="009B3F15" w:rsidP="00435982">
      <w:pPr>
        <w:pStyle w:val="Paragraphedeliste"/>
        <w:numPr>
          <w:ilvl w:val="0"/>
          <w:numId w:val="22"/>
        </w:numPr>
      </w:pPr>
      <w:r>
        <w:t>Scanner tous les documents présents dans le répertoire dédié à l’application,</w:t>
      </w:r>
    </w:p>
    <w:p w14:paraId="70EFD4E2" w14:textId="0F469A2A" w:rsidR="009B3F15" w:rsidRDefault="00435982" w:rsidP="00435982">
      <w:pPr>
        <w:pStyle w:val="Paragraphedeliste"/>
        <w:numPr>
          <w:ilvl w:val="0"/>
          <w:numId w:val="22"/>
        </w:numPr>
      </w:pPr>
      <w:r>
        <w:t>Détecter les documents qui ont subi des modifications,</w:t>
      </w:r>
    </w:p>
    <w:p w14:paraId="33F527B2" w14:textId="1F3DDF76" w:rsidR="00435982" w:rsidRDefault="00435982" w:rsidP="00435982">
      <w:pPr>
        <w:pStyle w:val="Paragraphedeliste"/>
        <w:numPr>
          <w:ilvl w:val="0"/>
          <w:numId w:val="22"/>
        </w:numPr>
      </w:pPr>
      <w:proofErr w:type="spellStart"/>
      <w:r>
        <w:t>Ré-analyser</w:t>
      </w:r>
      <w:proofErr w:type="spellEnd"/>
      <w:r>
        <w:t xml:space="preserve"> les documents modifiés,</w:t>
      </w:r>
    </w:p>
    <w:p w14:paraId="12BABB09" w14:textId="26AE97F8" w:rsidR="00435982" w:rsidRDefault="00435982" w:rsidP="00435982">
      <w:pPr>
        <w:pStyle w:val="Paragraphedeliste"/>
        <w:numPr>
          <w:ilvl w:val="0"/>
          <w:numId w:val="22"/>
        </w:numPr>
      </w:pPr>
      <w:r>
        <w:t xml:space="preserve">Refaire l’analyse textuelle (nettoyage, </w:t>
      </w:r>
      <w:proofErr w:type="spellStart"/>
      <w:r>
        <w:t>tokenization</w:t>
      </w:r>
      <w:proofErr w:type="spellEnd"/>
      <w:r>
        <w:t xml:space="preserve">, </w:t>
      </w:r>
      <w:proofErr w:type="spellStart"/>
      <w:r>
        <w:t>lemmatization</w:t>
      </w:r>
      <w:proofErr w:type="spellEnd"/>
      <w:r>
        <w:t>),</w:t>
      </w:r>
    </w:p>
    <w:p w14:paraId="18B7C3CD" w14:textId="341310A5" w:rsidR="00435982" w:rsidRDefault="00435982" w:rsidP="00435982">
      <w:pPr>
        <w:pStyle w:val="Paragraphedeliste"/>
        <w:numPr>
          <w:ilvl w:val="0"/>
          <w:numId w:val="22"/>
        </w:numPr>
      </w:pPr>
      <w:r>
        <w:t xml:space="preserve">Recalculer une matrice TF-IDF et le </w:t>
      </w:r>
      <w:proofErr w:type="spellStart"/>
      <w:r>
        <w:t>vectorizer</w:t>
      </w:r>
      <w:proofErr w:type="spellEnd"/>
      <w:r>
        <w:t xml:space="preserve"> correspondant,</w:t>
      </w:r>
    </w:p>
    <w:p w14:paraId="42A244BB" w14:textId="3D1D825B" w:rsidR="00435982" w:rsidRDefault="00435982" w:rsidP="00435982">
      <w:pPr>
        <w:pStyle w:val="Paragraphedeliste"/>
        <w:numPr>
          <w:ilvl w:val="0"/>
          <w:numId w:val="22"/>
        </w:numPr>
      </w:pPr>
      <w:r>
        <w:t>Recalculer une matrice d’</w:t>
      </w:r>
      <w:proofErr w:type="spellStart"/>
      <w:r>
        <w:t>embedding</w:t>
      </w:r>
      <w:proofErr w:type="spellEnd"/>
      <w:r>
        <w:t xml:space="preserve"> et le </w:t>
      </w:r>
      <w:proofErr w:type="spellStart"/>
      <w:r>
        <w:t>verctorizer</w:t>
      </w:r>
      <w:proofErr w:type="spellEnd"/>
      <w:r>
        <w:t xml:space="preserve"> correspondant.</w:t>
      </w:r>
    </w:p>
    <w:p w14:paraId="2A8CC593" w14:textId="1174F877" w:rsidR="00495BA7" w:rsidRDefault="008B49BE" w:rsidP="000B58FA">
      <w:r>
        <w:lastRenderedPageBreak/>
        <w:t>Cette tâche automatique d’analyse des documents sera mise en place toutes les nuits à minuit. Les collègues seront informés que toute modification faîte sur un document sera prise en compte dans l’application à J+1.</w:t>
      </w:r>
    </w:p>
    <w:p w14:paraId="66760560" w14:textId="77777777" w:rsidR="00DA4760" w:rsidRDefault="00DA4760" w:rsidP="000B58FA"/>
    <w:p w14:paraId="525228FB" w14:textId="71AB02EF" w:rsidR="00DA4760" w:rsidRDefault="00DA4760" w:rsidP="00DA4760">
      <w:pPr>
        <w:pStyle w:val="Titre2"/>
      </w:pPr>
      <w:bookmarkStart w:id="27" w:name="_Toc221002523"/>
      <w:r>
        <w:t>Système de Log</w:t>
      </w:r>
      <w:bookmarkEnd w:id="27"/>
    </w:p>
    <w:p w14:paraId="3774A9F7" w14:textId="45CDAB6B" w:rsidR="00DA4760" w:rsidRDefault="00941D08" w:rsidP="000B58FA">
      <w:r>
        <w:t>Pour le monitoring</w:t>
      </w:r>
    </w:p>
    <w:p w14:paraId="23AE20C2" w14:textId="77777777" w:rsidR="00DA4760" w:rsidRDefault="00DA4760" w:rsidP="000B58FA"/>
    <w:p w14:paraId="7B11814B" w14:textId="77777777" w:rsidR="00EB18B2" w:rsidRDefault="00EB18B2" w:rsidP="00EB18B2">
      <w:pPr>
        <w:pStyle w:val="Titre2"/>
      </w:pPr>
      <w:bookmarkStart w:id="28" w:name="_Toc221002526"/>
      <w:proofErr w:type="spellStart"/>
      <w:r>
        <w:t>Debug</w:t>
      </w:r>
      <w:bookmarkEnd w:id="28"/>
      <w:proofErr w:type="spellEnd"/>
    </w:p>
    <w:p w14:paraId="699A0F35" w14:textId="77777777" w:rsidR="00EB18B2" w:rsidRDefault="00EB18B2" w:rsidP="00EB18B2">
      <w:r>
        <w:t xml:space="preserve">Dans mon traitement de la donnée pour prendre en compte les codes, les numéros ou certains mots comme « CAR », « hors norme » qui sont considérés comme des « Stop </w:t>
      </w:r>
      <w:proofErr w:type="spellStart"/>
      <w:r>
        <w:t>words</w:t>
      </w:r>
      <w:proofErr w:type="spellEnd"/>
      <w:r>
        <w:t xml:space="preserve"> », ou encore les mots AGIRA, MARINA qui </w:t>
      </w:r>
      <w:proofErr w:type="spellStart"/>
      <w:r>
        <w:t>son</w:t>
      </w:r>
      <w:proofErr w:type="spellEnd"/>
      <w:r>
        <w:t xml:space="preserve"> des mots clés dans notre domaine des assurances mais qui sont pris en compte de manière par notre outil de </w:t>
      </w:r>
      <w:proofErr w:type="spellStart"/>
      <w:r>
        <w:t>lemmatization</w:t>
      </w:r>
      <w:proofErr w:type="spellEnd"/>
      <w:r>
        <w:t>, il a fallu modifier mon traitement de textes pour adapter la recherche.</w:t>
      </w:r>
    </w:p>
    <w:p w14:paraId="564652EC" w14:textId="77777777" w:rsidR="00EB18B2" w:rsidRDefault="00EB18B2" w:rsidP="00EB18B2">
      <w:r>
        <w:t>Une tentative a aussi été mise en place pour prendre en compte pas seulement le titre du document mais également le chemin absolu du répertoire contenant le document, cela a été fait pour répondre à la spécificité d’une unité qui nomme leurs fichiers de façon minimale (22.xlsx, 29.xlsx) mais c’est le chemin amenant aux fichiers qui leur indique le contenu du fichier (par exemple /Contrat/Dérogation/2025/22.xlsx)</w:t>
      </w:r>
    </w:p>
    <w:p w14:paraId="62E80C70" w14:textId="77777777" w:rsidR="00EB18B2" w:rsidRDefault="00EB18B2" w:rsidP="00EB18B2"/>
    <w:p w14:paraId="7B320352" w14:textId="77777777" w:rsidR="00EB18B2" w:rsidRDefault="00EB18B2" w:rsidP="00EB18B2">
      <w:pPr>
        <w:pStyle w:val="Titre2"/>
      </w:pPr>
      <w:bookmarkStart w:id="29" w:name="_Toc221002527"/>
      <w:r>
        <w:t xml:space="preserve">Merge </w:t>
      </w:r>
      <w:proofErr w:type="spellStart"/>
      <w:r>
        <w:t>Request</w:t>
      </w:r>
      <w:bookmarkEnd w:id="29"/>
      <w:proofErr w:type="spellEnd"/>
    </w:p>
    <w:p w14:paraId="48B64A70" w14:textId="77777777" w:rsidR="00EB18B2" w:rsidRDefault="00EB18B2" w:rsidP="00EB18B2">
      <w:r>
        <w:t>Nous travaillons sur une branche « </w:t>
      </w:r>
      <w:proofErr w:type="spellStart"/>
      <w:r>
        <w:t>Develop</w:t>
      </w:r>
      <w:proofErr w:type="spellEnd"/>
      <w:r>
        <w:t xml:space="preserve"> » et lorsqu’une fonctionnalité nous sommes opérationnelle nous faisons un « Merge </w:t>
      </w:r>
      <w:proofErr w:type="spellStart"/>
      <w:r>
        <w:t>Request</w:t>
      </w:r>
      <w:proofErr w:type="spellEnd"/>
      <w:r>
        <w:t> » auprès de notre référent vers la branche « Main » (Master) pour la validation.</w:t>
      </w:r>
    </w:p>
    <w:p w14:paraId="14528906" w14:textId="77777777" w:rsidR="00EB18B2" w:rsidRDefault="00EB18B2" w:rsidP="00EB18B2"/>
    <w:p w14:paraId="3D5F78F5" w14:textId="77777777" w:rsidR="00EB18B2" w:rsidRDefault="00EB18B2" w:rsidP="00EB18B2">
      <w:pPr>
        <w:pStyle w:val="Titre2"/>
      </w:pPr>
      <w:bookmarkStart w:id="30" w:name="_Toc221002528"/>
      <w:r>
        <w:t>Commenter / Documenter</w:t>
      </w:r>
      <w:bookmarkEnd w:id="30"/>
    </w:p>
    <w:p w14:paraId="12B01750" w14:textId="77777777" w:rsidR="00EB18B2" w:rsidRDefault="00EB18B2" w:rsidP="00EB18B2"/>
    <w:p w14:paraId="087B1668" w14:textId="77777777" w:rsidR="00EB18B2" w:rsidRDefault="00EB18B2" w:rsidP="00EB18B2"/>
    <w:p w14:paraId="75174C0D" w14:textId="77777777" w:rsidR="00EB18B2" w:rsidRDefault="00EB18B2" w:rsidP="00EB18B2">
      <w:pPr>
        <w:pStyle w:val="Titre2"/>
      </w:pPr>
      <w:bookmarkStart w:id="31" w:name="_Toc221002529"/>
      <w:r>
        <w:t>Difficultés</w:t>
      </w:r>
      <w:bookmarkEnd w:id="31"/>
    </w:p>
    <w:p w14:paraId="19CD7860" w14:textId="77777777" w:rsidR="00EB18B2" w:rsidRDefault="00EB18B2" w:rsidP="00EB18B2">
      <w:pPr>
        <w:pStyle w:val="Titre3"/>
      </w:pPr>
      <w:r>
        <w:t xml:space="preserve">Problème </w:t>
      </w:r>
      <w:proofErr w:type="spellStart"/>
      <w:r>
        <w:t>lemmatizer</w:t>
      </w:r>
      <w:proofErr w:type="spellEnd"/>
    </w:p>
    <w:p w14:paraId="7A8FB2D8" w14:textId="77777777" w:rsidR="00EB18B2" w:rsidRPr="00DD470E" w:rsidRDefault="00EB18B2" w:rsidP="00EB18B2">
      <w:r>
        <w:t xml:space="preserve">Impayés =&gt; </w:t>
      </w:r>
      <w:proofErr w:type="spellStart"/>
      <w:r>
        <w:t>impay</w:t>
      </w:r>
      <w:proofErr w:type="spellEnd"/>
    </w:p>
    <w:p w14:paraId="75CCFC9B" w14:textId="77777777" w:rsidR="00EB18B2" w:rsidRDefault="00EB18B2" w:rsidP="00EB18B2">
      <w:pPr>
        <w:pStyle w:val="Titre3"/>
      </w:pPr>
      <w:r>
        <w:lastRenderedPageBreak/>
        <w:t>Récupérer des modèles d’IA</w:t>
      </w:r>
    </w:p>
    <w:p w14:paraId="5403B520" w14:textId="77777777" w:rsidR="00EB18B2" w:rsidRDefault="00EB18B2" w:rsidP="00EB18B2">
      <w:proofErr w:type="spellStart"/>
      <w:r>
        <w:t>Hugging</w:t>
      </w:r>
      <w:proofErr w:type="spellEnd"/>
      <w:r>
        <w:t xml:space="preserve"> Face, Ollama et beaucoup d’autres plateformes sont bloquées au Crédit Agricole, on ne peut requêter d’API externe.</w:t>
      </w:r>
    </w:p>
    <w:p w14:paraId="2D487F57" w14:textId="77777777" w:rsidR="00EB18B2" w:rsidRDefault="00EB18B2" w:rsidP="00EB18B2">
      <w:r>
        <w:t>Plusieurs pistes étudiées</w:t>
      </w:r>
    </w:p>
    <w:p w14:paraId="514A09F7" w14:textId="77777777" w:rsidR="00EB18B2" w:rsidRDefault="00EB18B2" w:rsidP="00EB18B2">
      <w:r>
        <w:t>Format .bin</w:t>
      </w:r>
    </w:p>
    <w:p w14:paraId="206D2F03" w14:textId="77777777" w:rsidR="00EB18B2" w:rsidRPr="00373539" w:rsidRDefault="00EB18B2" w:rsidP="00EB18B2">
      <w:r>
        <w:rPr>
          <w:noProof/>
        </w:rPr>
        <w:drawing>
          <wp:inline distT="0" distB="0" distL="0" distR="0" wp14:anchorId="5363DAAC" wp14:editId="38C8D625">
            <wp:extent cx="3149600" cy="473229"/>
            <wp:effectExtent l="0" t="0" r="0" b="3175"/>
            <wp:docPr id="1438208269"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8269" name="Image 1" descr="Une image contenant texte, Police, capture d’écran, ligne&#10;&#10;Le contenu généré par l’IA peut être incorrect."/>
                    <pic:cNvPicPr/>
                  </pic:nvPicPr>
                  <pic:blipFill>
                    <a:blip r:embed="rId23"/>
                    <a:stretch>
                      <a:fillRect/>
                    </a:stretch>
                  </pic:blipFill>
                  <pic:spPr>
                    <a:xfrm>
                      <a:off x="0" y="0"/>
                      <a:ext cx="3175918" cy="477183"/>
                    </a:xfrm>
                    <a:prstGeom prst="rect">
                      <a:avLst/>
                    </a:prstGeom>
                  </pic:spPr>
                </pic:pic>
              </a:graphicData>
            </a:graphic>
          </wp:inline>
        </w:drawing>
      </w:r>
    </w:p>
    <w:p w14:paraId="17B1373F" w14:textId="77777777" w:rsidR="00EB18B2" w:rsidRDefault="00EB18B2" w:rsidP="00EB18B2">
      <w:r>
        <w:t>Télécharger des modèles d’</w:t>
      </w:r>
      <w:proofErr w:type="spellStart"/>
      <w:r>
        <w:t>Huggingface</w:t>
      </w:r>
      <w:proofErr w:type="spellEnd"/>
    </w:p>
    <w:p w14:paraId="04A1255C" w14:textId="77777777" w:rsidR="00EB18B2" w:rsidRDefault="00EB18B2" w:rsidP="00EB18B2">
      <w:r>
        <w:t>1</w:t>
      </w:r>
      <w:r w:rsidRPr="00BB0F15">
        <w:rPr>
          <w:vertAlign w:val="superscript"/>
        </w:rPr>
        <w:t>ère</w:t>
      </w:r>
      <w:r>
        <w:t xml:space="preserve"> méthode : </w:t>
      </w:r>
      <w:proofErr w:type="spellStart"/>
      <w:r>
        <w:t>Snapshot_download</w:t>
      </w:r>
      <w:proofErr w:type="spellEnd"/>
    </w:p>
    <w:p w14:paraId="3522FA1D" w14:textId="77777777" w:rsidR="00EB18B2" w:rsidRPr="007B0610" w:rsidRDefault="00EB18B2" w:rsidP="00EB18B2">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r w:rsidRPr="007B0610">
        <w:rPr>
          <w:rFonts w:ascii="Consolas" w:eastAsia="Times New Roman" w:hAnsi="Consolas" w:cs="Times New Roman"/>
          <w:color w:val="AF00DB"/>
          <w:kern w:val="0"/>
          <w:sz w:val="18"/>
          <w:szCs w:val="18"/>
          <w:lang w:val="en-US" w:eastAsia="fr-FR"/>
          <w14:ligatures w14:val="none"/>
        </w:rPr>
        <w:t>from</w:t>
      </w:r>
      <w:r w:rsidRPr="007B0610">
        <w:rPr>
          <w:rFonts w:ascii="Consolas" w:eastAsia="Times New Roman" w:hAnsi="Consolas" w:cs="Times New Roman"/>
          <w:color w:val="3B3B3B"/>
          <w:kern w:val="0"/>
          <w:sz w:val="18"/>
          <w:szCs w:val="18"/>
          <w:lang w:val="en-US" w:eastAsia="fr-FR"/>
          <w14:ligatures w14:val="none"/>
        </w:rPr>
        <w:t xml:space="preserve"> </w:t>
      </w:r>
      <w:proofErr w:type="spellStart"/>
      <w:r w:rsidRPr="007B0610">
        <w:rPr>
          <w:rFonts w:ascii="Consolas" w:eastAsia="Times New Roman" w:hAnsi="Consolas" w:cs="Times New Roman"/>
          <w:color w:val="267F99"/>
          <w:kern w:val="0"/>
          <w:sz w:val="18"/>
          <w:szCs w:val="18"/>
          <w:lang w:val="en-US" w:eastAsia="fr-FR"/>
          <w14:ligatures w14:val="none"/>
        </w:rPr>
        <w:t>huggingface_hub</w:t>
      </w:r>
      <w:proofErr w:type="spellEnd"/>
      <w:r w:rsidRPr="007B0610">
        <w:rPr>
          <w:rFonts w:ascii="Consolas" w:eastAsia="Times New Roman" w:hAnsi="Consolas" w:cs="Times New Roman"/>
          <w:color w:val="3B3B3B"/>
          <w:kern w:val="0"/>
          <w:sz w:val="18"/>
          <w:szCs w:val="18"/>
          <w:lang w:val="en-US" w:eastAsia="fr-FR"/>
          <w14:ligatures w14:val="none"/>
        </w:rPr>
        <w:t xml:space="preserve"> </w:t>
      </w:r>
      <w:r w:rsidRPr="007B0610">
        <w:rPr>
          <w:rFonts w:ascii="Consolas" w:eastAsia="Times New Roman" w:hAnsi="Consolas" w:cs="Times New Roman"/>
          <w:color w:val="AF00DB"/>
          <w:kern w:val="0"/>
          <w:sz w:val="18"/>
          <w:szCs w:val="18"/>
          <w:lang w:val="en-US" w:eastAsia="fr-FR"/>
          <w14:ligatures w14:val="none"/>
        </w:rPr>
        <w:t>import</w:t>
      </w:r>
      <w:r w:rsidRPr="007B0610">
        <w:rPr>
          <w:rFonts w:ascii="Consolas" w:eastAsia="Times New Roman" w:hAnsi="Consolas" w:cs="Times New Roman"/>
          <w:color w:val="3B3B3B"/>
          <w:kern w:val="0"/>
          <w:sz w:val="18"/>
          <w:szCs w:val="18"/>
          <w:lang w:val="en-US" w:eastAsia="fr-FR"/>
          <w14:ligatures w14:val="none"/>
        </w:rPr>
        <w:t xml:space="preserve"> </w:t>
      </w:r>
      <w:proofErr w:type="spellStart"/>
      <w:r w:rsidRPr="007B0610">
        <w:rPr>
          <w:rFonts w:ascii="Consolas" w:eastAsia="Times New Roman" w:hAnsi="Consolas" w:cs="Times New Roman"/>
          <w:color w:val="795E26"/>
          <w:kern w:val="0"/>
          <w:sz w:val="18"/>
          <w:szCs w:val="18"/>
          <w:lang w:val="en-US" w:eastAsia="fr-FR"/>
          <w14:ligatures w14:val="none"/>
        </w:rPr>
        <w:t>snapshot_download</w:t>
      </w:r>
      <w:proofErr w:type="spellEnd"/>
    </w:p>
    <w:p w14:paraId="19E1ED26" w14:textId="77777777" w:rsidR="00EB18B2" w:rsidRPr="007B0610" w:rsidRDefault="00EB18B2" w:rsidP="00EB18B2">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proofErr w:type="spellStart"/>
      <w:r w:rsidRPr="007B0610">
        <w:rPr>
          <w:rFonts w:ascii="Consolas" w:eastAsia="Times New Roman" w:hAnsi="Consolas" w:cs="Times New Roman"/>
          <w:color w:val="001080"/>
          <w:kern w:val="0"/>
          <w:sz w:val="18"/>
          <w:szCs w:val="18"/>
          <w:lang w:val="en-US" w:eastAsia="fr-FR"/>
          <w14:ligatures w14:val="none"/>
        </w:rPr>
        <w:t>model_id</w:t>
      </w:r>
      <w:proofErr w:type="spellEnd"/>
      <w:r w:rsidRPr="007B0610">
        <w:rPr>
          <w:rFonts w:ascii="Consolas" w:eastAsia="Times New Roman" w:hAnsi="Consolas" w:cs="Times New Roman"/>
          <w:color w:val="000000"/>
          <w:kern w:val="0"/>
          <w:sz w:val="18"/>
          <w:szCs w:val="18"/>
          <w:lang w:val="en-US" w:eastAsia="fr-FR"/>
          <w14:ligatures w14:val="none"/>
        </w:rPr>
        <w:t>=</w:t>
      </w:r>
      <w:r w:rsidRPr="007B0610">
        <w:rPr>
          <w:rFonts w:ascii="Consolas" w:eastAsia="Times New Roman" w:hAnsi="Consolas" w:cs="Times New Roman"/>
          <w:color w:val="A31515"/>
          <w:kern w:val="0"/>
          <w:sz w:val="18"/>
          <w:szCs w:val="18"/>
          <w:lang w:val="en-US" w:eastAsia="fr-FR"/>
          <w14:ligatures w14:val="none"/>
        </w:rPr>
        <w:t>"</w:t>
      </w:r>
      <w:proofErr w:type="spellStart"/>
      <w:r w:rsidRPr="007B0610">
        <w:rPr>
          <w:rFonts w:ascii="Consolas" w:eastAsia="Times New Roman" w:hAnsi="Consolas" w:cs="Times New Roman"/>
          <w:color w:val="A31515"/>
          <w:kern w:val="0"/>
          <w:sz w:val="18"/>
          <w:szCs w:val="18"/>
          <w:lang w:val="en-US" w:eastAsia="fr-FR"/>
          <w14:ligatures w14:val="none"/>
        </w:rPr>
        <w:t>lajavaness</w:t>
      </w:r>
      <w:proofErr w:type="spellEnd"/>
      <w:r w:rsidRPr="007B0610">
        <w:rPr>
          <w:rFonts w:ascii="Consolas" w:eastAsia="Times New Roman" w:hAnsi="Consolas" w:cs="Times New Roman"/>
          <w:color w:val="A31515"/>
          <w:kern w:val="0"/>
          <w:sz w:val="18"/>
          <w:szCs w:val="18"/>
          <w:lang w:val="en-US" w:eastAsia="fr-FR"/>
          <w14:ligatures w14:val="none"/>
        </w:rPr>
        <w:t>/sentence-camembert-large"</w:t>
      </w:r>
    </w:p>
    <w:p w14:paraId="0B5390A4" w14:textId="77777777" w:rsidR="00EB18B2" w:rsidRPr="007B0610" w:rsidRDefault="00EB18B2" w:rsidP="00EB18B2">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p>
    <w:p w14:paraId="1FE0A225" w14:textId="77777777" w:rsidR="00EB18B2" w:rsidRPr="00DA1B93" w:rsidRDefault="00EB18B2" w:rsidP="00EB18B2">
      <w:pPr>
        <w:shd w:val="clear" w:color="auto" w:fill="FFFFFF"/>
        <w:spacing w:after="0" w:line="330" w:lineRule="atLeast"/>
        <w:rPr>
          <w:rFonts w:ascii="Consolas" w:eastAsia="Times New Roman" w:hAnsi="Consolas" w:cs="Times New Roman"/>
          <w:color w:val="3B3B3B"/>
          <w:kern w:val="0"/>
          <w:sz w:val="18"/>
          <w:szCs w:val="18"/>
          <w:lang w:eastAsia="fr-FR"/>
          <w14:ligatures w14:val="none"/>
        </w:rPr>
      </w:pPr>
      <w:r w:rsidRPr="00DA1B93">
        <w:rPr>
          <w:rFonts w:ascii="Consolas" w:eastAsia="Times New Roman" w:hAnsi="Consolas" w:cs="Times New Roman"/>
          <w:color w:val="008000"/>
          <w:kern w:val="0"/>
          <w:sz w:val="18"/>
          <w:szCs w:val="18"/>
          <w:lang w:eastAsia="fr-FR"/>
          <w14:ligatures w14:val="none"/>
        </w:rPr>
        <w:t xml:space="preserve"># </w:t>
      </w:r>
      <w:proofErr w:type="spellStart"/>
      <w:r w:rsidRPr="00DA1B93">
        <w:rPr>
          <w:rFonts w:ascii="Consolas" w:eastAsia="Times New Roman" w:hAnsi="Consolas" w:cs="Times New Roman"/>
          <w:color w:val="008000"/>
          <w:kern w:val="0"/>
          <w:sz w:val="18"/>
          <w:szCs w:val="18"/>
          <w:lang w:eastAsia="fr-FR"/>
          <w14:ligatures w14:val="none"/>
        </w:rPr>
        <w:t>Telechargement</w:t>
      </w:r>
      <w:proofErr w:type="spellEnd"/>
      <w:r w:rsidRPr="00DA1B93">
        <w:rPr>
          <w:rFonts w:ascii="Consolas" w:eastAsia="Times New Roman" w:hAnsi="Consolas" w:cs="Times New Roman"/>
          <w:color w:val="008000"/>
          <w:kern w:val="0"/>
          <w:sz w:val="18"/>
          <w:szCs w:val="18"/>
          <w:lang w:eastAsia="fr-FR"/>
          <w14:ligatures w14:val="none"/>
        </w:rPr>
        <w:t xml:space="preserve"> du modèle en local</w:t>
      </w:r>
    </w:p>
    <w:p w14:paraId="07B9329F" w14:textId="77777777" w:rsidR="00EB18B2" w:rsidRPr="00DA1B93" w:rsidRDefault="00EB18B2" w:rsidP="00EB18B2">
      <w:pPr>
        <w:shd w:val="clear" w:color="auto" w:fill="FFFFFF"/>
        <w:spacing w:after="0" w:line="330" w:lineRule="atLeast"/>
        <w:rPr>
          <w:rFonts w:ascii="Consolas" w:eastAsia="Times New Roman" w:hAnsi="Consolas" w:cs="Times New Roman"/>
          <w:color w:val="3B3B3B"/>
          <w:kern w:val="0"/>
          <w:sz w:val="18"/>
          <w:szCs w:val="18"/>
          <w:lang w:eastAsia="fr-FR"/>
          <w14:ligatures w14:val="none"/>
        </w:rPr>
      </w:pPr>
      <w:proofErr w:type="spellStart"/>
      <w:proofErr w:type="gramStart"/>
      <w:r w:rsidRPr="00DA1B93">
        <w:rPr>
          <w:rFonts w:ascii="Consolas" w:eastAsia="Times New Roman" w:hAnsi="Consolas" w:cs="Times New Roman"/>
          <w:color w:val="795E26"/>
          <w:kern w:val="0"/>
          <w:sz w:val="18"/>
          <w:szCs w:val="18"/>
          <w:lang w:eastAsia="fr-FR"/>
          <w14:ligatures w14:val="none"/>
        </w:rPr>
        <w:t>snapshot</w:t>
      </w:r>
      <w:proofErr w:type="gramEnd"/>
      <w:r w:rsidRPr="00DA1B93">
        <w:rPr>
          <w:rFonts w:ascii="Consolas" w:eastAsia="Times New Roman" w:hAnsi="Consolas" w:cs="Times New Roman"/>
          <w:color w:val="795E26"/>
          <w:kern w:val="0"/>
          <w:sz w:val="18"/>
          <w:szCs w:val="18"/>
          <w:lang w:eastAsia="fr-FR"/>
          <w14:ligatures w14:val="none"/>
        </w:rPr>
        <w:t>_</w:t>
      </w:r>
      <w:proofErr w:type="gramStart"/>
      <w:r w:rsidRPr="00DA1B93">
        <w:rPr>
          <w:rFonts w:ascii="Consolas" w:eastAsia="Times New Roman" w:hAnsi="Consolas" w:cs="Times New Roman"/>
          <w:color w:val="795E26"/>
          <w:kern w:val="0"/>
          <w:sz w:val="18"/>
          <w:szCs w:val="18"/>
          <w:lang w:eastAsia="fr-FR"/>
          <w14:ligatures w14:val="none"/>
        </w:rPr>
        <w:t>download</w:t>
      </w:r>
      <w:proofErr w:type="spellEnd"/>
      <w:r w:rsidRPr="00DA1B93">
        <w:rPr>
          <w:rFonts w:ascii="Consolas" w:eastAsia="Times New Roman" w:hAnsi="Consolas" w:cs="Times New Roman"/>
          <w:color w:val="3B3B3B"/>
          <w:kern w:val="0"/>
          <w:sz w:val="18"/>
          <w:szCs w:val="18"/>
          <w:lang w:eastAsia="fr-FR"/>
          <w14:ligatures w14:val="none"/>
        </w:rPr>
        <w:t>(</w:t>
      </w:r>
      <w:proofErr w:type="spellStart"/>
      <w:proofErr w:type="gramEnd"/>
      <w:r w:rsidRPr="00DA1B93">
        <w:rPr>
          <w:rFonts w:ascii="Consolas" w:eastAsia="Times New Roman" w:hAnsi="Consolas" w:cs="Times New Roman"/>
          <w:color w:val="001080"/>
          <w:kern w:val="0"/>
          <w:sz w:val="18"/>
          <w:szCs w:val="18"/>
          <w:lang w:eastAsia="fr-FR"/>
          <w14:ligatures w14:val="none"/>
        </w:rPr>
        <w:t>repo_id</w:t>
      </w:r>
      <w:proofErr w:type="spellEnd"/>
      <w:r w:rsidRPr="00DA1B93">
        <w:rPr>
          <w:rFonts w:ascii="Consolas" w:eastAsia="Times New Roman" w:hAnsi="Consolas" w:cs="Times New Roman"/>
          <w:color w:val="000000"/>
          <w:kern w:val="0"/>
          <w:sz w:val="18"/>
          <w:szCs w:val="18"/>
          <w:lang w:eastAsia="fr-FR"/>
          <w14:ligatures w14:val="none"/>
        </w:rPr>
        <w:t>=</w:t>
      </w:r>
      <w:proofErr w:type="spellStart"/>
      <w:r w:rsidRPr="00DA1B93">
        <w:rPr>
          <w:rFonts w:ascii="Consolas" w:eastAsia="Times New Roman" w:hAnsi="Consolas" w:cs="Times New Roman"/>
          <w:color w:val="001080"/>
          <w:kern w:val="0"/>
          <w:sz w:val="18"/>
          <w:szCs w:val="18"/>
          <w:lang w:eastAsia="fr-FR"/>
          <w14:ligatures w14:val="none"/>
        </w:rPr>
        <w:t>model_id</w:t>
      </w:r>
      <w:proofErr w:type="spellEnd"/>
      <w:r w:rsidRPr="00DA1B93">
        <w:rPr>
          <w:rFonts w:ascii="Consolas" w:eastAsia="Times New Roman" w:hAnsi="Consolas" w:cs="Times New Roman"/>
          <w:color w:val="3B3B3B"/>
          <w:kern w:val="0"/>
          <w:sz w:val="18"/>
          <w:szCs w:val="18"/>
          <w:lang w:eastAsia="fr-FR"/>
          <w14:ligatures w14:val="none"/>
        </w:rPr>
        <w:t xml:space="preserve">, </w:t>
      </w:r>
      <w:r w:rsidRPr="00DA1B93">
        <w:rPr>
          <w:rFonts w:ascii="Consolas" w:eastAsia="Times New Roman" w:hAnsi="Consolas" w:cs="Times New Roman"/>
          <w:color w:val="001080"/>
          <w:kern w:val="0"/>
          <w:sz w:val="18"/>
          <w:szCs w:val="18"/>
          <w:lang w:eastAsia="fr-FR"/>
          <w14:ligatures w14:val="none"/>
        </w:rPr>
        <w:t>local_dir</w:t>
      </w:r>
      <w:r w:rsidRPr="00DA1B93">
        <w:rPr>
          <w:rFonts w:ascii="Consolas" w:eastAsia="Times New Roman" w:hAnsi="Consolas" w:cs="Times New Roman"/>
          <w:color w:val="000000"/>
          <w:kern w:val="0"/>
          <w:sz w:val="18"/>
          <w:szCs w:val="18"/>
          <w:lang w:eastAsia="fr-FR"/>
          <w14:ligatures w14:val="none"/>
        </w:rPr>
        <w:t>=</w:t>
      </w:r>
      <w:r w:rsidRPr="00DA1B93">
        <w:rPr>
          <w:rFonts w:ascii="Consolas" w:eastAsia="Times New Roman" w:hAnsi="Consolas" w:cs="Times New Roman"/>
          <w:color w:val="0000FF"/>
          <w:kern w:val="0"/>
          <w:sz w:val="18"/>
          <w:szCs w:val="18"/>
          <w:lang w:eastAsia="fr-FR"/>
          <w14:ligatures w14:val="none"/>
        </w:rPr>
        <w:t>r</w:t>
      </w:r>
      <w:r w:rsidRPr="00DA1B93">
        <w:rPr>
          <w:rFonts w:ascii="Consolas" w:eastAsia="Times New Roman" w:hAnsi="Consolas" w:cs="Times New Roman"/>
          <w:color w:val="811F3F"/>
          <w:kern w:val="0"/>
          <w:sz w:val="18"/>
          <w:szCs w:val="18"/>
          <w:lang w:eastAsia="fr-FR"/>
          <w14:ligatures w14:val="none"/>
        </w:rPr>
        <w:t>"C:</w:t>
      </w:r>
      <w:r w:rsidRPr="00DA1B93">
        <w:rPr>
          <w:rFonts w:ascii="Consolas" w:eastAsia="Times New Roman" w:hAnsi="Consolas" w:cs="Times New Roman"/>
          <w:color w:val="EE0000"/>
          <w:kern w:val="0"/>
          <w:sz w:val="18"/>
          <w:szCs w:val="18"/>
          <w:lang w:eastAsia="fr-FR"/>
          <w14:ligatures w14:val="none"/>
        </w:rPr>
        <w:t>\U</w:t>
      </w:r>
      <w:r w:rsidRPr="00DA1B93">
        <w:rPr>
          <w:rFonts w:ascii="Consolas" w:eastAsia="Times New Roman" w:hAnsi="Consolas" w:cs="Times New Roman"/>
          <w:color w:val="811F3F"/>
          <w:kern w:val="0"/>
          <w:sz w:val="18"/>
          <w:szCs w:val="18"/>
          <w:lang w:eastAsia="fr-FR"/>
          <w14:ligatures w14:val="none"/>
        </w:rPr>
        <w:t>sers</w:t>
      </w:r>
      <w:r w:rsidRPr="00DA1B93">
        <w:rPr>
          <w:rFonts w:ascii="Consolas" w:eastAsia="Times New Roman" w:hAnsi="Consolas" w:cs="Times New Roman"/>
          <w:color w:val="EE0000"/>
          <w:kern w:val="0"/>
          <w:sz w:val="18"/>
          <w:szCs w:val="18"/>
          <w:lang w:eastAsia="fr-FR"/>
          <w14:ligatures w14:val="none"/>
        </w:rPr>
        <w:t>\U</w:t>
      </w:r>
      <w:r w:rsidRPr="00DA1B93">
        <w:rPr>
          <w:rFonts w:ascii="Consolas" w:eastAsia="Times New Roman" w:hAnsi="Consolas" w:cs="Times New Roman"/>
          <w:color w:val="811F3F"/>
          <w:kern w:val="0"/>
          <w:sz w:val="18"/>
          <w:szCs w:val="18"/>
          <w:lang w:eastAsia="fr-FR"/>
          <w14:ligatures w14:val="none"/>
        </w:rPr>
        <w:t>tilisateur\Documents</w:t>
      </w:r>
      <w:r w:rsidRPr="00DA1B93">
        <w:rPr>
          <w:rFonts w:ascii="Consolas" w:eastAsia="Times New Roman" w:hAnsi="Consolas" w:cs="Times New Roman"/>
          <w:color w:val="EE0000"/>
          <w:kern w:val="0"/>
          <w:sz w:val="18"/>
          <w:szCs w:val="18"/>
          <w:lang w:eastAsia="fr-FR"/>
          <w14:ligatures w14:val="none"/>
        </w:rPr>
        <w:t>\m</w:t>
      </w:r>
      <w:r w:rsidRPr="00DA1B93">
        <w:rPr>
          <w:rFonts w:ascii="Consolas" w:eastAsia="Times New Roman" w:hAnsi="Consolas" w:cs="Times New Roman"/>
          <w:color w:val="811F3F"/>
          <w:kern w:val="0"/>
          <w:sz w:val="18"/>
          <w:szCs w:val="18"/>
          <w:lang w:eastAsia="fr-FR"/>
          <w14:ligatures w14:val="none"/>
        </w:rPr>
        <w:t>ytheque</w:t>
      </w:r>
      <w:r w:rsidRPr="00DA1B93">
        <w:rPr>
          <w:rFonts w:ascii="Consolas" w:eastAsia="Times New Roman" w:hAnsi="Consolas" w:cs="Times New Roman"/>
          <w:color w:val="EE0000"/>
          <w:kern w:val="0"/>
          <w:sz w:val="18"/>
          <w:szCs w:val="18"/>
          <w:lang w:eastAsia="fr-FR"/>
          <w14:ligatures w14:val="none"/>
        </w:rPr>
        <w:t>\M</w:t>
      </w:r>
      <w:r w:rsidRPr="00DA1B93">
        <w:rPr>
          <w:rFonts w:ascii="Consolas" w:eastAsia="Times New Roman" w:hAnsi="Consolas" w:cs="Times New Roman"/>
          <w:color w:val="811F3F"/>
          <w:kern w:val="0"/>
          <w:sz w:val="18"/>
          <w:szCs w:val="18"/>
          <w:lang w:eastAsia="fr-FR"/>
          <w14:ligatures w14:val="none"/>
        </w:rPr>
        <w:t>odels\sentence-camembert-large"</w:t>
      </w:r>
      <w:r w:rsidRPr="00DA1B93">
        <w:rPr>
          <w:rFonts w:ascii="Consolas" w:eastAsia="Times New Roman" w:hAnsi="Consolas" w:cs="Times New Roman"/>
          <w:color w:val="3B3B3B"/>
          <w:kern w:val="0"/>
          <w:sz w:val="18"/>
          <w:szCs w:val="18"/>
          <w:lang w:eastAsia="fr-FR"/>
          <w14:ligatures w14:val="none"/>
        </w:rPr>
        <w:t>,</w:t>
      </w:r>
    </w:p>
    <w:p w14:paraId="66D7B4AF" w14:textId="77777777" w:rsidR="00EB18B2" w:rsidRPr="007B0610" w:rsidRDefault="00EB18B2" w:rsidP="00EB18B2">
      <w:pPr>
        <w:shd w:val="clear" w:color="auto" w:fill="FFFFFF"/>
        <w:spacing w:after="0" w:line="330" w:lineRule="atLeast"/>
        <w:rPr>
          <w:rFonts w:ascii="Consolas" w:eastAsia="Times New Roman" w:hAnsi="Consolas" w:cs="Times New Roman"/>
          <w:color w:val="3B3B3B"/>
          <w:kern w:val="0"/>
          <w:sz w:val="18"/>
          <w:szCs w:val="18"/>
          <w:lang w:val="en-US" w:eastAsia="fr-FR"/>
          <w14:ligatures w14:val="none"/>
        </w:rPr>
      </w:pPr>
      <w:r w:rsidRPr="00DA1B93">
        <w:rPr>
          <w:rFonts w:ascii="Consolas" w:eastAsia="Times New Roman" w:hAnsi="Consolas" w:cs="Times New Roman"/>
          <w:color w:val="3B3B3B"/>
          <w:kern w:val="0"/>
          <w:sz w:val="18"/>
          <w:szCs w:val="18"/>
          <w:lang w:eastAsia="fr-FR"/>
          <w14:ligatures w14:val="none"/>
        </w:rPr>
        <w:t xml:space="preserve">                  </w:t>
      </w:r>
      <w:proofErr w:type="spellStart"/>
      <w:r w:rsidRPr="007B0610">
        <w:rPr>
          <w:rFonts w:ascii="Consolas" w:eastAsia="Times New Roman" w:hAnsi="Consolas" w:cs="Times New Roman"/>
          <w:color w:val="001080"/>
          <w:kern w:val="0"/>
          <w:sz w:val="18"/>
          <w:szCs w:val="18"/>
          <w:lang w:val="en-US" w:eastAsia="fr-FR"/>
          <w14:ligatures w14:val="none"/>
        </w:rPr>
        <w:t>local_dir_use_symlinks</w:t>
      </w:r>
      <w:proofErr w:type="spellEnd"/>
      <w:r w:rsidRPr="007B0610">
        <w:rPr>
          <w:rFonts w:ascii="Consolas" w:eastAsia="Times New Roman" w:hAnsi="Consolas" w:cs="Times New Roman"/>
          <w:color w:val="000000"/>
          <w:kern w:val="0"/>
          <w:sz w:val="18"/>
          <w:szCs w:val="18"/>
          <w:lang w:val="en-US" w:eastAsia="fr-FR"/>
          <w14:ligatures w14:val="none"/>
        </w:rPr>
        <w:t>=</w:t>
      </w:r>
      <w:r w:rsidRPr="007B0610">
        <w:rPr>
          <w:rFonts w:ascii="Consolas" w:eastAsia="Times New Roman" w:hAnsi="Consolas" w:cs="Times New Roman"/>
          <w:color w:val="0000FF"/>
          <w:kern w:val="0"/>
          <w:sz w:val="18"/>
          <w:szCs w:val="18"/>
          <w:lang w:val="en-US" w:eastAsia="fr-FR"/>
          <w14:ligatures w14:val="none"/>
        </w:rPr>
        <w:t>False</w:t>
      </w:r>
      <w:r w:rsidRPr="007B0610">
        <w:rPr>
          <w:rFonts w:ascii="Consolas" w:eastAsia="Times New Roman" w:hAnsi="Consolas" w:cs="Times New Roman"/>
          <w:color w:val="3B3B3B"/>
          <w:kern w:val="0"/>
          <w:sz w:val="18"/>
          <w:szCs w:val="18"/>
          <w:lang w:val="en-US" w:eastAsia="fr-FR"/>
          <w14:ligatures w14:val="none"/>
        </w:rPr>
        <w:t xml:space="preserve">, </w:t>
      </w:r>
      <w:r w:rsidRPr="007B0610">
        <w:rPr>
          <w:rFonts w:ascii="Consolas" w:eastAsia="Times New Roman" w:hAnsi="Consolas" w:cs="Times New Roman"/>
          <w:color w:val="001080"/>
          <w:kern w:val="0"/>
          <w:sz w:val="18"/>
          <w:szCs w:val="18"/>
          <w:lang w:val="en-US" w:eastAsia="fr-FR"/>
          <w14:ligatures w14:val="none"/>
        </w:rPr>
        <w:t>revision</w:t>
      </w:r>
      <w:r w:rsidRPr="007B0610">
        <w:rPr>
          <w:rFonts w:ascii="Consolas" w:eastAsia="Times New Roman" w:hAnsi="Consolas" w:cs="Times New Roman"/>
          <w:color w:val="000000"/>
          <w:kern w:val="0"/>
          <w:sz w:val="18"/>
          <w:szCs w:val="18"/>
          <w:lang w:val="en-US" w:eastAsia="fr-FR"/>
          <w14:ligatures w14:val="none"/>
        </w:rPr>
        <w:t>=</w:t>
      </w:r>
      <w:r w:rsidRPr="007B0610">
        <w:rPr>
          <w:rFonts w:ascii="Consolas" w:eastAsia="Times New Roman" w:hAnsi="Consolas" w:cs="Times New Roman"/>
          <w:color w:val="A31515"/>
          <w:kern w:val="0"/>
          <w:sz w:val="18"/>
          <w:szCs w:val="18"/>
          <w:lang w:val="en-US" w:eastAsia="fr-FR"/>
          <w14:ligatures w14:val="none"/>
        </w:rPr>
        <w:t>"main"</w:t>
      </w:r>
      <w:r w:rsidRPr="007B0610">
        <w:rPr>
          <w:rFonts w:ascii="Consolas" w:eastAsia="Times New Roman" w:hAnsi="Consolas" w:cs="Times New Roman"/>
          <w:color w:val="3B3B3B"/>
          <w:kern w:val="0"/>
          <w:sz w:val="18"/>
          <w:szCs w:val="18"/>
          <w:lang w:val="en-US" w:eastAsia="fr-FR"/>
          <w14:ligatures w14:val="none"/>
        </w:rPr>
        <w:t>)</w:t>
      </w:r>
    </w:p>
    <w:p w14:paraId="7C3B7CE1" w14:textId="77777777" w:rsidR="00EB18B2" w:rsidRDefault="00EB18B2" w:rsidP="00EB18B2">
      <w:r w:rsidRPr="007B0610">
        <w:rPr>
          <w:lang w:val="en-US"/>
        </w:rPr>
        <w:br/>
      </w:r>
      <w:r>
        <w:rPr>
          <w:noProof/>
        </w:rPr>
        <w:drawing>
          <wp:inline distT="0" distB="0" distL="0" distR="0" wp14:anchorId="0BCC253B" wp14:editId="31BD0F78">
            <wp:extent cx="5760720" cy="719455"/>
            <wp:effectExtent l="0" t="0" r="0" b="4445"/>
            <wp:docPr id="1531492770"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92770" name="Image 1" descr="Une image contenant texte, Police, ligne, capture d’écran&#10;&#10;Le contenu généré par l’IA peut être incorrect."/>
                    <pic:cNvPicPr/>
                  </pic:nvPicPr>
                  <pic:blipFill>
                    <a:blip r:embed="rId24"/>
                    <a:stretch>
                      <a:fillRect/>
                    </a:stretch>
                  </pic:blipFill>
                  <pic:spPr>
                    <a:xfrm>
                      <a:off x="0" y="0"/>
                      <a:ext cx="5760720" cy="719455"/>
                    </a:xfrm>
                    <a:prstGeom prst="rect">
                      <a:avLst/>
                    </a:prstGeom>
                  </pic:spPr>
                </pic:pic>
              </a:graphicData>
            </a:graphic>
          </wp:inline>
        </w:drawing>
      </w:r>
    </w:p>
    <w:p w14:paraId="1132C5BE" w14:textId="77777777" w:rsidR="00EB18B2" w:rsidRDefault="00EB18B2" w:rsidP="00EB18B2">
      <w:r>
        <w:t>2</w:t>
      </w:r>
      <w:r w:rsidRPr="00BB0F15">
        <w:rPr>
          <w:vertAlign w:val="superscript"/>
        </w:rPr>
        <w:t>ème</w:t>
      </w:r>
      <w:r>
        <w:t xml:space="preserve"> méthode : Télécharger les fichiers .bin</w:t>
      </w:r>
      <w:proofErr w:type="gramStart"/>
      <w:r>
        <w:t>, .</w:t>
      </w:r>
      <w:proofErr w:type="spellStart"/>
      <w:r>
        <w:t>json</w:t>
      </w:r>
      <w:proofErr w:type="spellEnd"/>
      <w:proofErr w:type="gramEnd"/>
      <w:r>
        <w:t xml:space="preserve"> sur </w:t>
      </w:r>
      <w:proofErr w:type="spellStart"/>
      <w:r>
        <w:t>HuggingFace</w:t>
      </w:r>
      <w:proofErr w:type="spellEnd"/>
      <w:r>
        <w:t xml:space="preserve"> et les uploader sur </w:t>
      </w:r>
      <w:proofErr w:type="spellStart"/>
      <w:r>
        <w:t>Kaggle</w:t>
      </w:r>
      <w:proofErr w:type="spellEnd"/>
      <w:r>
        <w:t>.</w:t>
      </w:r>
    </w:p>
    <w:p w14:paraId="63D8C331" w14:textId="77777777" w:rsidR="00EB18B2" w:rsidRDefault="00EB18B2" w:rsidP="00EB18B2">
      <w:r>
        <w:t>Utiliser le modèle en local</w:t>
      </w:r>
    </w:p>
    <w:p w14:paraId="0DC51F59" w14:textId="77777777" w:rsidR="00EB18B2" w:rsidRPr="00373539" w:rsidRDefault="00EB18B2" w:rsidP="00EB18B2">
      <w:pPr>
        <w:shd w:val="clear" w:color="auto" w:fill="FFFFFF"/>
        <w:spacing w:after="0" w:line="330" w:lineRule="atLeast"/>
        <w:rPr>
          <w:rFonts w:ascii="Consolas" w:eastAsia="Times New Roman" w:hAnsi="Consolas" w:cs="Times New Roman"/>
          <w:color w:val="3B3B3B"/>
          <w:kern w:val="0"/>
          <w:sz w:val="18"/>
          <w:szCs w:val="18"/>
          <w:lang w:eastAsia="fr-FR"/>
          <w14:ligatures w14:val="none"/>
        </w:rPr>
      </w:pPr>
      <w:proofErr w:type="gramStart"/>
      <w:r w:rsidRPr="00373539">
        <w:rPr>
          <w:rFonts w:ascii="Consolas" w:eastAsia="Times New Roman" w:hAnsi="Consolas" w:cs="Times New Roman"/>
          <w:color w:val="001080"/>
          <w:kern w:val="0"/>
          <w:sz w:val="18"/>
          <w:szCs w:val="18"/>
          <w:lang w:eastAsia="fr-FR"/>
          <w14:ligatures w14:val="none"/>
        </w:rPr>
        <w:t>model</w:t>
      </w:r>
      <w:proofErr w:type="gramEnd"/>
      <w:r w:rsidRPr="00373539">
        <w:rPr>
          <w:rFonts w:ascii="Consolas" w:eastAsia="Times New Roman" w:hAnsi="Consolas" w:cs="Times New Roman"/>
          <w:color w:val="3B3B3B"/>
          <w:kern w:val="0"/>
          <w:sz w:val="18"/>
          <w:szCs w:val="18"/>
          <w:lang w:eastAsia="fr-FR"/>
          <w14:ligatures w14:val="none"/>
        </w:rPr>
        <w:t xml:space="preserve"> </w:t>
      </w:r>
      <w:r w:rsidRPr="00373539">
        <w:rPr>
          <w:rFonts w:ascii="Consolas" w:eastAsia="Times New Roman" w:hAnsi="Consolas" w:cs="Times New Roman"/>
          <w:color w:val="000000"/>
          <w:kern w:val="0"/>
          <w:sz w:val="18"/>
          <w:szCs w:val="18"/>
          <w:lang w:eastAsia="fr-FR"/>
          <w14:ligatures w14:val="none"/>
        </w:rPr>
        <w:t>=</w:t>
      </w:r>
      <w:r w:rsidRPr="00373539">
        <w:rPr>
          <w:rFonts w:ascii="Consolas" w:eastAsia="Times New Roman" w:hAnsi="Consolas" w:cs="Times New Roman"/>
          <w:color w:val="3B3B3B"/>
          <w:kern w:val="0"/>
          <w:sz w:val="18"/>
          <w:szCs w:val="18"/>
          <w:lang w:eastAsia="fr-FR"/>
          <w14:ligatures w14:val="none"/>
        </w:rPr>
        <w:t xml:space="preserve"> </w:t>
      </w:r>
      <w:proofErr w:type="gramStart"/>
      <w:r w:rsidRPr="00373539">
        <w:rPr>
          <w:rFonts w:ascii="Consolas" w:eastAsia="Times New Roman" w:hAnsi="Consolas" w:cs="Times New Roman"/>
          <w:color w:val="267F99"/>
          <w:kern w:val="0"/>
          <w:sz w:val="18"/>
          <w:szCs w:val="18"/>
          <w:lang w:eastAsia="fr-FR"/>
          <w14:ligatures w14:val="none"/>
        </w:rPr>
        <w:t>SentenceTransformer</w:t>
      </w:r>
      <w:r w:rsidRPr="00373539">
        <w:rPr>
          <w:rFonts w:ascii="Consolas" w:eastAsia="Times New Roman" w:hAnsi="Consolas" w:cs="Times New Roman"/>
          <w:color w:val="3B3B3B"/>
          <w:kern w:val="0"/>
          <w:sz w:val="18"/>
          <w:szCs w:val="18"/>
          <w:lang w:eastAsia="fr-FR"/>
          <w14:ligatures w14:val="none"/>
        </w:rPr>
        <w:t>(</w:t>
      </w:r>
      <w:proofErr w:type="gramEnd"/>
      <w:r w:rsidRPr="00373539">
        <w:rPr>
          <w:rFonts w:ascii="Consolas" w:eastAsia="Times New Roman" w:hAnsi="Consolas" w:cs="Times New Roman"/>
          <w:color w:val="0000FF"/>
          <w:kern w:val="0"/>
          <w:sz w:val="18"/>
          <w:szCs w:val="18"/>
          <w:lang w:eastAsia="fr-FR"/>
          <w14:ligatures w14:val="none"/>
        </w:rPr>
        <w:t>r</w:t>
      </w:r>
      <w:r w:rsidRPr="00373539">
        <w:rPr>
          <w:rFonts w:ascii="Consolas" w:eastAsia="Times New Roman" w:hAnsi="Consolas" w:cs="Times New Roman"/>
          <w:color w:val="811F3F"/>
          <w:kern w:val="0"/>
          <w:sz w:val="18"/>
          <w:szCs w:val="18"/>
          <w:lang w:eastAsia="fr-FR"/>
          <w14:ligatures w14:val="none"/>
        </w:rPr>
        <w:t>"C:</w:t>
      </w:r>
      <w:r w:rsidRPr="00373539">
        <w:rPr>
          <w:rFonts w:ascii="Consolas" w:eastAsia="Times New Roman" w:hAnsi="Consolas" w:cs="Times New Roman"/>
          <w:color w:val="EE0000"/>
          <w:kern w:val="0"/>
          <w:sz w:val="18"/>
          <w:szCs w:val="18"/>
          <w:lang w:eastAsia="fr-FR"/>
          <w14:ligatures w14:val="none"/>
        </w:rPr>
        <w:t>\U</w:t>
      </w:r>
      <w:r w:rsidRPr="00373539">
        <w:rPr>
          <w:rFonts w:ascii="Consolas" w:eastAsia="Times New Roman" w:hAnsi="Consolas" w:cs="Times New Roman"/>
          <w:color w:val="811F3F"/>
          <w:kern w:val="0"/>
          <w:sz w:val="18"/>
          <w:szCs w:val="18"/>
          <w:lang w:eastAsia="fr-FR"/>
          <w14:ligatures w14:val="none"/>
        </w:rPr>
        <w:t>sers</w:t>
      </w:r>
      <w:r w:rsidRPr="00373539">
        <w:rPr>
          <w:rFonts w:ascii="Consolas" w:eastAsia="Times New Roman" w:hAnsi="Consolas" w:cs="Times New Roman"/>
          <w:color w:val="EE0000"/>
          <w:kern w:val="0"/>
          <w:sz w:val="18"/>
          <w:szCs w:val="18"/>
          <w:lang w:eastAsia="fr-FR"/>
          <w14:ligatures w14:val="none"/>
        </w:rPr>
        <w:t>\U</w:t>
      </w:r>
      <w:r w:rsidRPr="00373539">
        <w:rPr>
          <w:rFonts w:ascii="Consolas" w:eastAsia="Times New Roman" w:hAnsi="Consolas" w:cs="Times New Roman"/>
          <w:color w:val="811F3F"/>
          <w:kern w:val="0"/>
          <w:sz w:val="18"/>
          <w:szCs w:val="18"/>
          <w:lang w:eastAsia="fr-FR"/>
          <w14:ligatures w14:val="none"/>
        </w:rPr>
        <w:t>tilisateur\Documents</w:t>
      </w:r>
      <w:r w:rsidRPr="00373539">
        <w:rPr>
          <w:rFonts w:ascii="Consolas" w:eastAsia="Times New Roman" w:hAnsi="Consolas" w:cs="Times New Roman"/>
          <w:color w:val="EE0000"/>
          <w:kern w:val="0"/>
          <w:sz w:val="18"/>
          <w:szCs w:val="18"/>
          <w:lang w:eastAsia="fr-FR"/>
          <w14:ligatures w14:val="none"/>
        </w:rPr>
        <w:t>\m</w:t>
      </w:r>
      <w:r w:rsidRPr="00373539">
        <w:rPr>
          <w:rFonts w:ascii="Consolas" w:eastAsia="Times New Roman" w:hAnsi="Consolas" w:cs="Times New Roman"/>
          <w:color w:val="811F3F"/>
          <w:kern w:val="0"/>
          <w:sz w:val="18"/>
          <w:szCs w:val="18"/>
          <w:lang w:eastAsia="fr-FR"/>
          <w14:ligatures w14:val="none"/>
        </w:rPr>
        <w:t>ytheque</w:t>
      </w:r>
      <w:r w:rsidRPr="00373539">
        <w:rPr>
          <w:rFonts w:ascii="Consolas" w:eastAsia="Times New Roman" w:hAnsi="Consolas" w:cs="Times New Roman"/>
          <w:color w:val="EE0000"/>
          <w:kern w:val="0"/>
          <w:sz w:val="18"/>
          <w:szCs w:val="18"/>
          <w:lang w:eastAsia="fr-FR"/>
          <w14:ligatures w14:val="none"/>
        </w:rPr>
        <w:t>\M</w:t>
      </w:r>
      <w:r w:rsidRPr="00373539">
        <w:rPr>
          <w:rFonts w:ascii="Consolas" w:eastAsia="Times New Roman" w:hAnsi="Consolas" w:cs="Times New Roman"/>
          <w:color w:val="811F3F"/>
          <w:kern w:val="0"/>
          <w:sz w:val="18"/>
          <w:szCs w:val="18"/>
          <w:lang w:eastAsia="fr-FR"/>
          <w14:ligatures w14:val="none"/>
        </w:rPr>
        <w:t>odels\sentence-camembert-large"</w:t>
      </w:r>
      <w:r w:rsidRPr="00373539">
        <w:rPr>
          <w:rFonts w:ascii="Consolas" w:eastAsia="Times New Roman" w:hAnsi="Consolas" w:cs="Times New Roman"/>
          <w:color w:val="3B3B3B"/>
          <w:kern w:val="0"/>
          <w:sz w:val="18"/>
          <w:szCs w:val="18"/>
          <w:lang w:eastAsia="fr-FR"/>
          <w14:ligatures w14:val="none"/>
        </w:rPr>
        <w:t xml:space="preserve">, </w:t>
      </w:r>
      <w:proofErr w:type="spellStart"/>
      <w:r w:rsidRPr="00373539">
        <w:rPr>
          <w:rFonts w:ascii="Consolas" w:eastAsia="Times New Roman" w:hAnsi="Consolas" w:cs="Times New Roman"/>
          <w:color w:val="001080"/>
          <w:kern w:val="0"/>
          <w:sz w:val="18"/>
          <w:szCs w:val="18"/>
          <w:lang w:eastAsia="fr-FR"/>
          <w14:ligatures w14:val="none"/>
        </w:rPr>
        <w:t>local_files_only</w:t>
      </w:r>
      <w:proofErr w:type="spellEnd"/>
      <w:r w:rsidRPr="00373539">
        <w:rPr>
          <w:rFonts w:ascii="Consolas" w:eastAsia="Times New Roman" w:hAnsi="Consolas" w:cs="Times New Roman"/>
          <w:color w:val="000000"/>
          <w:kern w:val="0"/>
          <w:sz w:val="18"/>
          <w:szCs w:val="18"/>
          <w:lang w:eastAsia="fr-FR"/>
          <w14:ligatures w14:val="none"/>
        </w:rPr>
        <w:t>=</w:t>
      </w:r>
      <w:r w:rsidRPr="00373539">
        <w:rPr>
          <w:rFonts w:ascii="Consolas" w:eastAsia="Times New Roman" w:hAnsi="Consolas" w:cs="Times New Roman"/>
          <w:color w:val="0000FF"/>
          <w:kern w:val="0"/>
          <w:sz w:val="18"/>
          <w:szCs w:val="18"/>
          <w:lang w:eastAsia="fr-FR"/>
          <w14:ligatures w14:val="none"/>
        </w:rPr>
        <w:t>True</w:t>
      </w:r>
      <w:r w:rsidRPr="00373539">
        <w:rPr>
          <w:rFonts w:ascii="Consolas" w:eastAsia="Times New Roman" w:hAnsi="Consolas" w:cs="Times New Roman"/>
          <w:color w:val="3B3B3B"/>
          <w:kern w:val="0"/>
          <w:sz w:val="18"/>
          <w:szCs w:val="18"/>
          <w:lang w:eastAsia="fr-FR"/>
          <w14:ligatures w14:val="none"/>
        </w:rPr>
        <w:t>)</w:t>
      </w:r>
    </w:p>
    <w:p w14:paraId="5E504610" w14:textId="77777777" w:rsidR="00EB18B2" w:rsidRPr="00373539" w:rsidRDefault="00EB18B2" w:rsidP="00EB18B2">
      <w:pPr>
        <w:shd w:val="clear" w:color="auto" w:fill="FFFFFF"/>
        <w:spacing w:after="0" w:line="330" w:lineRule="atLeast"/>
        <w:rPr>
          <w:rFonts w:ascii="Consolas" w:eastAsia="Times New Roman" w:hAnsi="Consolas" w:cs="Times New Roman"/>
          <w:color w:val="3B3B3B"/>
          <w:kern w:val="0"/>
          <w:sz w:val="18"/>
          <w:szCs w:val="18"/>
          <w:lang w:eastAsia="fr-FR"/>
          <w14:ligatures w14:val="none"/>
        </w:rPr>
      </w:pPr>
      <w:proofErr w:type="spellStart"/>
      <w:proofErr w:type="gramStart"/>
      <w:r w:rsidRPr="00373539">
        <w:rPr>
          <w:rFonts w:ascii="Consolas" w:eastAsia="Times New Roman" w:hAnsi="Consolas" w:cs="Times New Roman"/>
          <w:color w:val="001080"/>
          <w:kern w:val="0"/>
          <w:sz w:val="18"/>
          <w:szCs w:val="18"/>
          <w:lang w:eastAsia="fr-FR"/>
          <w14:ligatures w14:val="none"/>
        </w:rPr>
        <w:t>model</w:t>
      </w:r>
      <w:r w:rsidRPr="00373539">
        <w:rPr>
          <w:rFonts w:ascii="Consolas" w:eastAsia="Times New Roman" w:hAnsi="Consolas" w:cs="Times New Roman"/>
          <w:color w:val="3B3B3B"/>
          <w:kern w:val="0"/>
          <w:sz w:val="18"/>
          <w:szCs w:val="18"/>
          <w:lang w:eastAsia="fr-FR"/>
          <w14:ligatures w14:val="none"/>
        </w:rPr>
        <w:t>.</w:t>
      </w:r>
      <w:r w:rsidRPr="00373539">
        <w:rPr>
          <w:rFonts w:ascii="Consolas" w:eastAsia="Times New Roman" w:hAnsi="Consolas" w:cs="Times New Roman"/>
          <w:color w:val="795E26"/>
          <w:kern w:val="0"/>
          <w:sz w:val="18"/>
          <w:szCs w:val="18"/>
          <w:lang w:eastAsia="fr-FR"/>
          <w14:ligatures w14:val="none"/>
        </w:rPr>
        <w:t>encode</w:t>
      </w:r>
      <w:proofErr w:type="spellEnd"/>
      <w:proofErr w:type="gramEnd"/>
      <w:r w:rsidRPr="00373539">
        <w:rPr>
          <w:rFonts w:ascii="Consolas" w:eastAsia="Times New Roman" w:hAnsi="Consolas" w:cs="Times New Roman"/>
          <w:color w:val="3B3B3B"/>
          <w:kern w:val="0"/>
          <w:sz w:val="18"/>
          <w:szCs w:val="18"/>
          <w:lang w:eastAsia="fr-FR"/>
          <w14:ligatures w14:val="none"/>
        </w:rPr>
        <w:t>(</w:t>
      </w:r>
      <w:r w:rsidRPr="00373539">
        <w:rPr>
          <w:rFonts w:ascii="Consolas" w:eastAsia="Times New Roman" w:hAnsi="Consolas" w:cs="Times New Roman"/>
          <w:color w:val="A31515"/>
          <w:kern w:val="0"/>
          <w:sz w:val="18"/>
          <w:szCs w:val="18"/>
          <w:lang w:eastAsia="fr-FR"/>
          <w14:ligatures w14:val="none"/>
        </w:rPr>
        <w:t>"Hello"</w:t>
      </w:r>
      <w:r w:rsidRPr="00373539">
        <w:rPr>
          <w:rFonts w:ascii="Consolas" w:eastAsia="Times New Roman" w:hAnsi="Consolas" w:cs="Times New Roman"/>
          <w:color w:val="3B3B3B"/>
          <w:kern w:val="0"/>
          <w:sz w:val="18"/>
          <w:szCs w:val="18"/>
          <w:lang w:eastAsia="fr-FR"/>
          <w14:ligatures w14:val="none"/>
        </w:rPr>
        <w:t>)</w:t>
      </w:r>
    </w:p>
    <w:p w14:paraId="489CBE83" w14:textId="77777777" w:rsidR="00EB18B2" w:rsidRDefault="00EB18B2" w:rsidP="00EB18B2"/>
    <w:p w14:paraId="4045743E" w14:textId="77777777" w:rsidR="00EB18B2" w:rsidRDefault="00EB18B2" w:rsidP="00EB18B2">
      <w:r>
        <w:rPr>
          <w:noProof/>
        </w:rPr>
        <w:drawing>
          <wp:inline distT="0" distB="0" distL="0" distR="0" wp14:anchorId="3D072990" wp14:editId="56D25147">
            <wp:extent cx="5760720" cy="713740"/>
            <wp:effectExtent l="0" t="0" r="0" b="0"/>
            <wp:docPr id="1680647931"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7931" name="Image 1" descr="Une image contenant texte, Police, ligne, capture d’écran&#10;&#10;Le contenu généré par l’IA peut être incorrect."/>
                    <pic:cNvPicPr/>
                  </pic:nvPicPr>
                  <pic:blipFill>
                    <a:blip r:embed="rId25"/>
                    <a:stretch>
                      <a:fillRect/>
                    </a:stretch>
                  </pic:blipFill>
                  <pic:spPr>
                    <a:xfrm>
                      <a:off x="0" y="0"/>
                      <a:ext cx="5760720" cy="713740"/>
                    </a:xfrm>
                    <a:prstGeom prst="rect">
                      <a:avLst/>
                    </a:prstGeom>
                  </pic:spPr>
                </pic:pic>
              </a:graphicData>
            </a:graphic>
          </wp:inline>
        </w:drawing>
      </w:r>
    </w:p>
    <w:p w14:paraId="43894165" w14:textId="77777777" w:rsidR="00EB18B2" w:rsidRDefault="00EB18B2" w:rsidP="00EB18B2"/>
    <w:p w14:paraId="039E957D" w14:textId="77777777" w:rsidR="00EB18B2" w:rsidRDefault="00EB18B2" w:rsidP="00EB18B2"/>
    <w:p w14:paraId="75D98F0F" w14:textId="77777777" w:rsidR="00EB18B2" w:rsidRDefault="00EB18B2" w:rsidP="00EB18B2"/>
    <w:p w14:paraId="36522A8F" w14:textId="77777777" w:rsidR="00EB18B2" w:rsidRDefault="00EB18B2" w:rsidP="00EB18B2">
      <w:r>
        <w:lastRenderedPageBreak/>
        <w:br/>
        <w:t xml:space="preserve">Le contournement que nous avons trouvé est de télécharger chez nous les modèles à partir de ces plateformes et de les déposer, nous avons téléchargé les modèles au format ??? sur la plateforme </w:t>
      </w:r>
      <w:proofErr w:type="spellStart"/>
      <w:r>
        <w:t>Kaggle</w:t>
      </w:r>
      <w:proofErr w:type="spellEnd"/>
      <w:r>
        <w:t xml:space="preserve"> et de les télécharger.</w:t>
      </w:r>
    </w:p>
    <w:p w14:paraId="09379063" w14:textId="77777777" w:rsidR="00EB18B2" w:rsidRDefault="00EB18B2" w:rsidP="00EB18B2">
      <w:r w:rsidRPr="00AA0B2A">
        <w:rPr>
          <w:noProof/>
        </w:rPr>
        <w:drawing>
          <wp:inline distT="0" distB="0" distL="0" distR="0" wp14:anchorId="5D84F412" wp14:editId="50944A3A">
            <wp:extent cx="5760720" cy="2842260"/>
            <wp:effectExtent l="0" t="0" r="0" b="0"/>
            <wp:docPr id="1509761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1589" name=""/>
                    <pic:cNvPicPr/>
                  </pic:nvPicPr>
                  <pic:blipFill>
                    <a:blip r:embed="rId26"/>
                    <a:stretch>
                      <a:fillRect/>
                    </a:stretch>
                  </pic:blipFill>
                  <pic:spPr>
                    <a:xfrm>
                      <a:off x="0" y="0"/>
                      <a:ext cx="5760720" cy="2842260"/>
                    </a:xfrm>
                    <a:prstGeom prst="rect">
                      <a:avLst/>
                    </a:prstGeom>
                  </pic:spPr>
                </pic:pic>
              </a:graphicData>
            </a:graphic>
          </wp:inline>
        </w:drawing>
      </w:r>
    </w:p>
    <w:p w14:paraId="33AAD0AD" w14:textId="77777777" w:rsidR="00EB18B2" w:rsidRDefault="00EB18B2" w:rsidP="00EB18B2">
      <w:r w:rsidRPr="00AA0B2A">
        <w:rPr>
          <w:noProof/>
        </w:rPr>
        <w:drawing>
          <wp:inline distT="0" distB="0" distL="0" distR="0" wp14:anchorId="63F07E4A" wp14:editId="1C29DA51">
            <wp:extent cx="5760720" cy="4314825"/>
            <wp:effectExtent l="0" t="0" r="0" b="9525"/>
            <wp:docPr id="540034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34994" name=""/>
                    <pic:cNvPicPr/>
                  </pic:nvPicPr>
                  <pic:blipFill>
                    <a:blip r:embed="rId27"/>
                    <a:stretch>
                      <a:fillRect/>
                    </a:stretch>
                  </pic:blipFill>
                  <pic:spPr>
                    <a:xfrm>
                      <a:off x="0" y="0"/>
                      <a:ext cx="5760720" cy="4314825"/>
                    </a:xfrm>
                    <a:prstGeom prst="rect">
                      <a:avLst/>
                    </a:prstGeom>
                  </pic:spPr>
                </pic:pic>
              </a:graphicData>
            </a:graphic>
          </wp:inline>
        </w:drawing>
      </w:r>
    </w:p>
    <w:p w14:paraId="3B1444DB" w14:textId="77777777" w:rsidR="00EB18B2" w:rsidRDefault="00EB18B2" w:rsidP="00EB18B2"/>
    <w:p w14:paraId="13A24E64" w14:textId="77777777" w:rsidR="00EB18B2" w:rsidRDefault="00EB18B2" w:rsidP="00EB18B2"/>
    <w:p w14:paraId="54A61B15" w14:textId="77777777" w:rsidR="00EB18B2" w:rsidRDefault="00EB18B2" w:rsidP="00EB18B2"/>
    <w:p w14:paraId="0369DCC9" w14:textId="77777777" w:rsidR="00EB18B2" w:rsidRDefault="00EB18B2" w:rsidP="00EB18B2"/>
    <w:p w14:paraId="0F47AA91" w14:textId="77777777" w:rsidR="00EB18B2" w:rsidRDefault="00EB18B2" w:rsidP="00EB18B2">
      <w:pPr>
        <w:pStyle w:val="Titre3"/>
      </w:pPr>
      <w:r>
        <w:t>Faire de l’OCR au Crédit Agricole</w:t>
      </w:r>
    </w:p>
    <w:p w14:paraId="4B674235" w14:textId="77777777" w:rsidR="00EB18B2" w:rsidRDefault="00EB18B2" w:rsidP="00EB18B2">
      <w:r>
        <w:br/>
      </w:r>
      <w:proofErr w:type="spellStart"/>
      <w:proofErr w:type="gramStart"/>
      <w:r>
        <w:t>pytesseract</w:t>
      </w:r>
      <w:proofErr w:type="spellEnd"/>
      <w:proofErr w:type="gramEnd"/>
      <w:r>
        <w:t xml:space="preserve"> ok mais </w:t>
      </w:r>
      <w:proofErr w:type="spellStart"/>
      <w:r>
        <w:t>poppler</w:t>
      </w:r>
      <w:proofErr w:type="spellEnd"/>
      <w:r>
        <w:t xml:space="preserve"> doit être installé (via un .exe) ce qui n’</w:t>
      </w:r>
      <w:proofErr w:type="spellStart"/>
      <w:r>
        <w:t>esst</w:t>
      </w:r>
      <w:proofErr w:type="spellEnd"/>
      <w:r>
        <w:t xml:space="preserve"> pas possible au Crédit Agricole à moins d’être très patient et d’attendre les autorisations.</w:t>
      </w:r>
    </w:p>
    <w:p w14:paraId="6421ADB2" w14:textId="77777777" w:rsidR="00EB18B2" w:rsidRDefault="00EB18B2" w:rsidP="000B58FA"/>
    <w:p w14:paraId="4333007C" w14:textId="77777777" w:rsidR="00692BC6" w:rsidRDefault="00692BC6" w:rsidP="00692BC6"/>
    <w:p w14:paraId="16A67987" w14:textId="77777777" w:rsidR="00692BC6" w:rsidRDefault="00692BC6" w:rsidP="00692BC6">
      <w:pPr>
        <w:pStyle w:val="Titre2"/>
      </w:pPr>
      <w:bookmarkStart w:id="32" w:name="_Toc221002530"/>
      <w:r>
        <w:t>Communication aux équipes</w:t>
      </w:r>
      <w:bookmarkEnd w:id="32"/>
    </w:p>
    <w:p w14:paraId="0B90F9C7" w14:textId="77777777" w:rsidR="00692BC6" w:rsidRDefault="00692BC6" w:rsidP="00692BC6">
      <w:r>
        <w:t>Présentation dans l’amphithéâtre</w:t>
      </w:r>
      <w:r>
        <w:br w:type="page"/>
      </w:r>
    </w:p>
    <w:p w14:paraId="53CAF094" w14:textId="77777777" w:rsidR="00692BC6" w:rsidRDefault="00692BC6" w:rsidP="00692BC6">
      <w:pPr>
        <w:pStyle w:val="Titre2"/>
      </w:pPr>
      <w:bookmarkStart w:id="33" w:name="_Toc221002531"/>
      <w:r>
        <w:lastRenderedPageBreak/>
        <w:t>Ajout d’une mesure de sécurité</w:t>
      </w:r>
      <w:bookmarkEnd w:id="33"/>
    </w:p>
    <w:p w14:paraId="2B7C3AD4" w14:textId="77777777" w:rsidR="00692BC6" w:rsidRDefault="00692BC6" w:rsidP="00692BC6">
      <w:r>
        <w:t>Possibilité de retirer en urgence un document</w:t>
      </w:r>
    </w:p>
    <w:p w14:paraId="747BA4AC" w14:textId="77777777" w:rsidR="00692BC6" w:rsidRDefault="00692BC6" w:rsidP="000B58FA"/>
    <w:p w14:paraId="51955172" w14:textId="77777777" w:rsidR="00692BC6" w:rsidRDefault="00692BC6" w:rsidP="000B58FA"/>
    <w:p w14:paraId="219F0906" w14:textId="3E285106" w:rsidR="00DA4760" w:rsidRDefault="00DA4760" w:rsidP="006B01C6">
      <w:pPr>
        <w:pStyle w:val="Titre1"/>
      </w:pPr>
      <w:bookmarkStart w:id="34" w:name="_Toc221002524"/>
      <w:r>
        <w:t>La partie IA</w:t>
      </w:r>
      <w:bookmarkEnd w:id="34"/>
    </w:p>
    <w:p w14:paraId="7E667284" w14:textId="2AF43582" w:rsidR="00EB18B2" w:rsidRDefault="00692BC6" w:rsidP="00692BC6">
      <w:pPr>
        <w:pStyle w:val="Titre2"/>
      </w:pPr>
      <w:r>
        <w:t>Présentation</w:t>
      </w:r>
    </w:p>
    <w:p w14:paraId="63E39A5C" w14:textId="0F7108AC" w:rsidR="006B01C6" w:rsidRPr="006B01C6" w:rsidRDefault="006B01C6" w:rsidP="006B01C6">
      <w:r w:rsidRPr="006B01C6">
        <w:t xml:space="preserve">Dans le cadre de ce projet, un système d’intelligence artificielle a été développé afin de réaliser une </w:t>
      </w:r>
      <w:r w:rsidRPr="006B01C6">
        <w:rPr>
          <w:b/>
          <w:bCs/>
        </w:rPr>
        <w:t>classification automatique de textes</w:t>
      </w:r>
      <w:r w:rsidRPr="006B01C6">
        <w:t xml:space="preserve"> dans le domaine de l’assurance. L’objectif principal de cette approche est de déterminer si un mot, une phrase ou une courte requête saisie par un utilisateur appartient au domaine des assurances ou non. Ce type de classification constitue une problématique classique du </w:t>
      </w:r>
      <w:r w:rsidRPr="006B01C6">
        <w:rPr>
          <w:b/>
          <w:bCs/>
        </w:rPr>
        <w:t>traitement automatique du langage naturel (NLP)</w:t>
      </w:r>
      <w:r w:rsidRPr="006B01C6">
        <w:t>, notamment dans les systèmes de tri automatique de documents, d’assistance aux utilisateurs ou de routage de requêtes.</w:t>
      </w:r>
    </w:p>
    <w:p w14:paraId="2DA59F87" w14:textId="77777777" w:rsidR="006B01C6" w:rsidRPr="006B01C6" w:rsidRDefault="006B01C6" w:rsidP="006B01C6">
      <w:r w:rsidRPr="006B01C6">
        <w:t xml:space="preserve">La première étape du projet a consisté à </w:t>
      </w:r>
      <w:r w:rsidRPr="006B01C6">
        <w:rPr>
          <w:b/>
          <w:bCs/>
        </w:rPr>
        <w:t>constituer un corpus de données textuelles</w:t>
      </w:r>
      <w:r w:rsidRPr="006B01C6">
        <w:t>. Pour cela, deux catégories de documents ont été collectées : d’une part des documents liés au domaine de l’assurance (contrats, descriptions de garanties, informations réglementaires ou documentation sectorielle) et d’autre part des documents appartenant à d’autres domaines. Cette séparation permet de construire un jeu de données adapté à l’entraînement d’un modèle de classification binaire. L’objectif est de fournir au modèle des exemples représentatifs des deux classes afin qu’il puisse apprendre à distinguer les caractéristiques linguistiques associées au domaine étudié.</w:t>
      </w:r>
    </w:p>
    <w:p w14:paraId="45E5CB4B" w14:textId="77777777" w:rsidR="006B01C6" w:rsidRPr="006B01C6" w:rsidRDefault="006B01C6" w:rsidP="006B01C6">
      <w:r w:rsidRPr="006B01C6">
        <w:t xml:space="preserve">Une phase importante du projet concerne la </w:t>
      </w:r>
      <w:r w:rsidRPr="006B01C6">
        <w:rPr>
          <w:b/>
          <w:bCs/>
        </w:rPr>
        <w:t>préparation et le prétraitement des données textuelles</w:t>
      </w:r>
      <w:r w:rsidRPr="006B01C6">
        <w:t xml:space="preserve">. Les documents collectés ont été analysés et segmentés en phrases exploitables à l’aide de la bibliothèque de traitement du langage naturel </w:t>
      </w:r>
      <w:proofErr w:type="spellStart"/>
      <w:r w:rsidRPr="006B01C6">
        <w:t>spaCy</w:t>
      </w:r>
      <w:proofErr w:type="spellEnd"/>
      <w:r w:rsidRPr="006B01C6">
        <w:t>. Cette étape permet de transformer les documents bruts en unités textuelles plus homogènes, facilitant ainsi l’apprentissage du modèle. Le découpage en phrases contribue également à augmenter le nombre d’exemples disponibles pour l’entraînement. Des opérations de filtrage ont également été réalisées afin d’éliminer les séquences trop courtes ou non pertinentes.</w:t>
      </w:r>
    </w:p>
    <w:p w14:paraId="1BB4E081" w14:textId="77777777" w:rsidR="006B01C6" w:rsidRPr="006B01C6" w:rsidRDefault="006B01C6" w:rsidP="006B01C6">
      <w:r w:rsidRPr="006B01C6">
        <w:t xml:space="preserve">Une fois les données préparées, les textes doivent être convertis en </w:t>
      </w:r>
      <w:r w:rsidRPr="006B01C6">
        <w:rPr>
          <w:b/>
          <w:bCs/>
        </w:rPr>
        <w:t>représentations numériques</w:t>
      </w:r>
      <w:r w:rsidRPr="006B01C6">
        <w:t xml:space="preserve"> afin d’être exploitables par un algorithme de machine </w:t>
      </w:r>
      <w:proofErr w:type="spellStart"/>
      <w:r w:rsidRPr="006B01C6">
        <w:t>learning</w:t>
      </w:r>
      <w:proofErr w:type="spellEnd"/>
      <w:r w:rsidRPr="006B01C6">
        <w:t>. Cette transformation a été réalisée à l’aide de la méthode TF-IDF (</w:t>
      </w:r>
      <w:proofErr w:type="spellStart"/>
      <w:r w:rsidRPr="006B01C6">
        <w:t>Term</w:t>
      </w:r>
      <w:proofErr w:type="spellEnd"/>
      <w:r w:rsidRPr="006B01C6">
        <w:t xml:space="preserve"> Frequency – Inverse Document Frequency). Cette technique permet de représenter chaque phrase sous la forme d’un vecteur numérique qui reflète l’importance relative des mots dans un document par rapport à l’ensemble du corpus. Les mots fréquents dans un document </w:t>
      </w:r>
      <w:r w:rsidRPr="006B01C6">
        <w:lastRenderedPageBreak/>
        <w:t>mais rares dans le corpus obtiennent ainsi un poids plus important, ce qui permet de mieux distinguer les termes caractéristiques d’un domaine spécifique.</w:t>
      </w:r>
    </w:p>
    <w:p w14:paraId="051569B1" w14:textId="77777777" w:rsidR="006B01C6" w:rsidRPr="006B01C6" w:rsidRDefault="006B01C6" w:rsidP="006B01C6">
      <w:r w:rsidRPr="006B01C6">
        <w:t xml:space="preserve">Après cette phase de vectorisation, un modèle de </w:t>
      </w:r>
      <w:r w:rsidRPr="006B01C6">
        <w:rPr>
          <w:b/>
          <w:bCs/>
        </w:rPr>
        <w:t>régression logistique</w:t>
      </w:r>
      <w:r w:rsidRPr="006B01C6">
        <w:t xml:space="preserve"> a été entraîné à l’aide de la bibliothèque de machine </w:t>
      </w:r>
      <w:proofErr w:type="spellStart"/>
      <w:r w:rsidRPr="006B01C6">
        <w:t>learning</w:t>
      </w:r>
      <w:proofErr w:type="spellEnd"/>
      <w:r w:rsidRPr="006B01C6">
        <w:t xml:space="preserve"> </w:t>
      </w:r>
      <w:proofErr w:type="spellStart"/>
      <w:r w:rsidRPr="006B01C6">
        <w:t>scikit-learn</w:t>
      </w:r>
      <w:proofErr w:type="spellEnd"/>
      <w:r w:rsidRPr="006B01C6">
        <w:t>. La régression logistique est un algorithme couramment utilisé pour les tâches de classification binaire. Il permet d’estimer la probabilité qu’un texte appartienne à une catégorie donnée en se basant sur la combinaison pondérée des caractéristiques extraites lors de la vectorisation. Le modèle apprend ainsi à associer certains termes ou groupes de termes au domaine de l’assurance à partir des exemples fournis lors de l’entraînement.</w:t>
      </w:r>
    </w:p>
    <w:p w14:paraId="218460F4" w14:textId="77777777" w:rsidR="006B01C6" w:rsidRPr="006B01C6" w:rsidRDefault="006B01C6" w:rsidP="006B01C6">
      <w:r w:rsidRPr="006B01C6">
        <w:t xml:space="preserve">Une fois entraîné, le modèle peut être utilisé pour analyser des </w:t>
      </w:r>
      <w:r w:rsidRPr="006B01C6">
        <w:rPr>
          <w:b/>
          <w:bCs/>
        </w:rPr>
        <w:t>requêtes saisies par les utilisateurs</w:t>
      </w:r>
      <w:r w:rsidRPr="006B01C6">
        <w:t>. Lorsqu’un utilisateur saisit un mot ou une phrase, celle-ci est prétraitée et vectorisée selon le même processus que les données d’entraînement. Le vecteur obtenu est ensuite transmis au modèle de régression logistique, qui calcule la probabilité que la requête appartienne à la catégorie « assurance ». En fonction d’un seuil de décision défini, le système retourne alors une classification indiquant si la requête concerne ou non ce domaine.</w:t>
      </w:r>
    </w:p>
    <w:p w14:paraId="6E882636" w14:textId="77777777" w:rsidR="006B01C6" w:rsidRPr="006B01C6" w:rsidRDefault="006B01C6" w:rsidP="006B01C6">
      <w:r w:rsidRPr="006B01C6">
        <w:t xml:space="preserve">Ce projet illustre ainsi les différentes étapes nécessaires à la mise en œuvre d’un système de classification automatique de textes, depuis la constitution du corpus et la préparation des données jusqu’à l’entraînement et l’utilisation d’un modèle de machine </w:t>
      </w:r>
      <w:proofErr w:type="spellStart"/>
      <w:r w:rsidRPr="006B01C6">
        <w:t>learning</w:t>
      </w:r>
      <w:proofErr w:type="spellEnd"/>
      <w:r w:rsidRPr="006B01C6">
        <w:t>. Une telle approche peut être intégrée dans des applications plus complexes telles que des systèmes de tri automatisé de demandes, des interfaces conversationnelles ou des moteurs de recherche spécialisés.</w:t>
      </w:r>
    </w:p>
    <w:p w14:paraId="782EE0F2" w14:textId="77777777" w:rsidR="006B01C6" w:rsidRPr="006B01C6" w:rsidRDefault="00000000" w:rsidP="006B01C6">
      <w:r>
        <w:pict w14:anchorId="072A642E">
          <v:rect id="_x0000_i1028" style="width:0;height:1.5pt" o:hralign="center" o:hrstd="t" o:hr="t" fillcolor="#a0a0a0" stroked="f"/>
        </w:pict>
      </w:r>
    </w:p>
    <w:p w14:paraId="3978A385" w14:textId="77777777" w:rsidR="006B01C6" w:rsidRPr="006B01C6" w:rsidRDefault="006B01C6" w:rsidP="006B01C6">
      <w:pPr>
        <w:rPr>
          <w:b/>
          <w:bCs/>
        </w:rPr>
      </w:pPr>
      <w:r w:rsidRPr="006B01C6">
        <w:rPr>
          <w:b/>
          <w:bCs/>
        </w:rPr>
        <w:t>Schéma du pipeline de traitement</w:t>
      </w:r>
    </w:p>
    <w:p w14:paraId="6425E5AE" w14:textId="77777777" w:rsidR="006B01C6" w:rsidRPr="006B01C6" w:rsidRDefault="006B01C6" w:rsidP="006B01C6">
      <w:r w:rsidRPr="006B01C6">
        <w:t>Voici le pipeline logique du système développé.</w:t>
      </w:r>
    </w:p>
    <w:p w14:paraId="1CE91F2D" w14:textId="77777777" w:rsidR="006B01C6" w:rsidRPr="006B01C6" w:rsidRDefault="006B01C6" w:rsidP="006B01C6">
      <w:r w:rsidRPr="006B01C6">
        <w:t>Collecte des documents</w:t>
      </w:r>
    </w:p>
    <w:p w14:paraId="365DC875" w14:textId="77777777" w:rsidR="006B01C6" w:rsidRPr="006B01C6" w:rsidRDefault="006B01C6" w:rsidP="006B01C6">
      <w:r w:rsidRPr="006B01C6">
        <w:t xml:space="preserve">        │</w:t>
      </w:r>
    </w:p>
    <w:p w14:paraId="46DFF271" w14:textId="77777777" w:rsidR="006B01C6" w:rsidRPr="006B01C6" w:rsidRDefault="006B01C6" w:rsidP="006B01C6">
      <w:r w:rsidRPr="006B01C6">
        <w:t xml:space="preserve">        </w:t>
      </w:r>
      <w:r w:rsidRPr="006B01C6">
        <w:rPr>
          <w:rFonts w:ascii="Arial" w:hAnsi="Arial" w:cs="Arial"/>
        </w:rPr>
        <w:t>▼</w:t>
      </w:r>
    </w:p>
    <w:p w14:paraId="1864ACE6" w14:textId="77777777" w:rsidR="006B01C6" w:rsidRPr="006B01C6" w:rsidRDefault="006B01C6" w:rsidP="006B01C6">
      <w:r w:rsidRPr="006B01C6">
        <w:t>Sélection du corpus</w:t>
      </w:r>
    </w:p>
    <w:p w14:paraId="6949B0D8" w14:textId="77777777" w:rsidR="006B01C6" w:rsidRPr="006B01C6" w:rsidRDefault="006B01C6" w:rsidP="006B01C6">
      <w:r w:rsidRPr="006B01C6">
        <w:t>(</w:t>
      </w:r>
      <w:proofErr w:type="gramStart"/>
      <w:r w:rsidRPr="006B01C6">
        <w:t>assurance</w:t>
      </w:r>
      <w:proofErr w:type="gramEnd"/>
      <w:r w:rsidRPr="006B01C6">
        <w:t xml:space="preserve"> / hors assurance)</w:t>
      </w:r>
    </w:p>
    <w:p w14:paraId="4B123EA3" w14:textId="77777777" w:rsidR="006B01C6" w:rsidRPr="006B01C6" w:rsidRDefault="006B01C6" w:rsidP="006B01C6">
      <w:r w:rsidRPr="006B01C6">
        <w:t xml:space="preserve">        │</w:t>
      </w:r>
    </w:p>
    <w:p w14:paraId="15F9C9D6" w14:textId="77777777" w:rsidR="006B01C6" w:rsidRPr="006B01C6" w:rsidRDefault="006B01C6" w:rsidP="006B01C6">
      <w:r w:rsidRPr="006B01C6">
        <w:t xml:space="preserve">        </w:t>
      </w:r>
      <w:r w:rsidRPr="006B01C6">
        <w:rPr>
          <w:rFonts w:ascii="Arial" w:hAnsi="Arial" w:cs="Arial"/>
        </w:rPr>
        <w:t>▼</w:t>
      </w:r>
    </w:p>
    <w:p w14:paraId="2AC0C952" w14:textId="77777777" w:rsidR="006B01C6" w:rsidRPr="006B01C6" w:rsidRDefault="006B01C6" w:rsidP="006B01C6">
      <w:r w:rsidRPr="006B01C6">
        <w:t>Prétraitement NLP</w:t>
      </w:r>
    </w:p>
    <w:p w14:paraId="40F81991" w14:textId="77777777" w:rsidR="006B01C6" w:rsidRPr="006B01C6" w:rsidRDefault="006B01C6" w:rsidP="006B01C6">
      <w:r w:rsidRPr="006B01C6">
        <w:t>(</w:t>
      </w:r>
      <w:proofErr w:type="gramStart"/>
      <w:r w:rsidRPr="006B01C6">
        <w:t>découpage</w:t>
      </w:r>
      <w:proofErr w:type="gramEnd"/>
      <w:r w:rsidRPr="006B01C6">
        <w:t xml:space="preserve"> en phrases avec </w:t>
      </w:r>
      <w:proofErr w:type="spellStart"/>
      <w:r w:rsidRPr="006B01C6">
        <w:t>spaCy</w:t>
      </w:r>
      <w:proofErr w:type="spellEnd"/>
      <w:r w:rsidRPr="006B01C6">
        <w:t>)</w:t>
      </w:r>
    </w:p>
    <w:p w14:paraId="08F9B429" w14:textId="77777777" w:rsidR="006B01C6" w:rsidRPr="006B01C6" w:rsidRDefault="006B01C6" w:rsidP="006B01C6">
      <w:r w:rsidRPr="006B01C6">
        <w:lastRenderedPageBreak/>
        <w:t xml:space="preserve">        │</w:t>
      </w:r>
    </w:p>
    <w:p w14:paraId="6E812C42" w14:textId="77777777" w:rsidR="006B01C6" w:rsidRPr="006B01C6" w:rsidRDefault="006B01C6" w:rsidP="006B01C6">
      <w:r w:rsidRPr="006B01C6">
        <w:t xml:space="preserve">        </w:t>
      </w:r>
      <w:r w:rsidRPr="006B01C6">
        <w:rPr>
          <w:rFonts w:ascii="Arial" w:hAnsi="Arial" w:cs="Arial"/>
        </w:rPr>
        <w:t>▼</w:t>
      </w:r>
    </w:p>
    <w:p w14:paraId="6C8BD5FC" w14:textId="77777777" w:rsidR="006B01C6" w:rsidRPr="006B01C6" w:rsidRDefault="006B01C6" w:rsidP="006B01C6">
      <w:r w:rsidRPr="006B01C6">
        <w:t>Nettoyage et filtrage</w:t>
      </w:r>
    </w:p>
    <w:p w14:paraId="4B9D280C" w14:textId="77777777" w:rsidR="006B01C6" w:rsidRPr="006B01C6" w:rsidRDefault="006B01C6" w:rsidP="006B01C6">
      <w:r w:rsidRPr="006B01C6">
        <w:t>(</w:t>
      </w:r>
      <w:proofErr w:type="gramStart"/>
      <w:r w:rsidRPr="006B01C6">
        <w:t>phrases</w:t>
      </w:r>
      <w:proofErr w:type="gramEnd"/>
      <w:r w:rsidRPr="006B01C6">
        <w:t xml:space="preserve"> pertinentes)</w:t>
      </w:r>
    </w:p>
    <w:p w14:paraId="671625CE" w14:textId="77777777" w:rsidR="006B01C6" w:rsidRPr="006B01C6" w:rsidRDefault="006B01C6" w:rsidP="006B01C6">
      <w:r w:rsidRPr="006B01C6">
        <w:t xml:space="preserve">        │</w:t>
      </w:r>
    </w:p>
    <w:p w14:paraId="57B53AAF" w14:textId="77777777" w:rsidR="006B01C6" w:rsidRPr="006B01C6" w:rsidRDefault="006B01C6" w:rsidP="006B01C6">
      <w:r w:rsidRPr="006B01C6">
        <w:t xml:space="preserve">        </w:t>
      </w:r>
      <w:r w:rsidRPr="006B01C6">
        <w:rPr>
          <w:rFonts w:ascii="Arial" w:hAnsi="Arial" w:cs="Arial"/>
        </w:rPr>
        <w:t>▼</w:t>
      </w:r>
    </w:p>
    <w:p w14:paraId="5E992629" w14:textId="77777777" w:rsidR="006B01C6" w:rsidRPr="006B01C6" w:rsidRDefault="006B01C6" w:rsidP="006B01C6">
      <w:r w:rsidRPr="006B01C6">
        <w:t>Vectorisation TF-IDF</w:t>
      </w:r>
    </w:p>
    <w:p w14:paraId="3459E3E3" w14:textId="77777777" w:rsidR="006B01C6" w:rsidRPr="006B01C6" w:rsidRDefault="006B01C6" w:rsidP="006B01C6">
      <w:r w:rsidRPr="006B01C6">
        <w:t>(</w:t>
      </w:r>
      <w:proofErr w:type="gramStart"/>
      <w:r w:rsidRPr="006B01C6">
        <w:t>transformation</w:t>
      </w:r>
      <w:proofErr w:type="gramEnd"/>
      <w:r w:rsidRPr="006B01C6">
        <w:t xml:space="preserve"> texte → vecteurs)</w:t>
      </w:r>
    </w:p>
    <w:p w14:paraId="77885201" w14:textId="77777777" w:rsidR="006B01C6" w:rsidRPr="006B01C6" w:rsidRDefault="006B01C6" w:rsidP="006B01C6">
      <w:r w:rsidRPr="006B01C6">
        <w:t xml:space="preserve">        │</w:t>
      </w:r>
    </w:p>
    <w:p w14:paraId="43BEE8B3" w14:textId="77777777" w:rsidR="006B01C6" w:rsidRPr="006B01C6" w:rsidRDefault="006B01C6" w:rsidP="006B01C6">
      <w:r w:rsidRPr="006B01C6">
        <w:t xml:space="preserve">        </w:t>
      </w:r>
      <w:r w:rsidRPr="006B01C6">
        <w:rPr>
          <w:rFonts w:ascii="Arial" w:hAnsi="Arial" w:cs="Arial"/>
        </w:rPr>
        <w:t>▼</w:t>
      </w:r>
    </w:p>
    <w:p w14:paraId="0DF1EA14" w14:textId="77777777" w:rsidR="006B01C6" w:rsidRPr="006B01C6" w:rsidRDefault="006B01C6" w:rsidP="006B01C6">
      <w:r w:rsidRPr="006B01C6">
        <w:t>Entraînement du modèle</w:t>
      </w:r>
    </w:p>
    <w:p w14:paraId="14ADCCF2" w14:textId="77777777" w:rsidR="006B01C6" w:rsidRPr="006B01C6" w:rsidRDefault="006B01C6" w:rsidP="006B01C6">
      <w:r w:rsidRPr="006B01C6">
        <w:t>(</w:t>
      </w:r>
      <w:proofErr w:type="gramStart"/>
      <w:r w:rsidRPr="006B01C6">
        <w:t>régression</w:t>
      </w:r>
      <w:proofErr w:type="gramEnd"/>
      <w:r w:rsidRPr="006B01C6">
        <w:t xml:space="preserve"> logistique)</w:t>
      </w:r>
    </w:p>
    <w:p w14:paraId="6A9C24EC" w14:textId="77777777" w:rsidR="006B01C6" w:rsidRPr="006B01C6" w:rsidRDefault="006B01C6" w:rsidP="006B01C6">
      <w:r w:rsidRPr="006B01C6">
        <w:t xml:space="preserve">        │</w:t>
      </w:r>
    </w:p>
    <w:p w14:paraId="034156BE" w14:textId="77777777" w:rsidR="006B01C6" w:rsidRPr="006B01C6" w:rsidRDefault="006B01C6" w:rsidP="006B01C6">
      <w:r w:rsidRPr="006B01C6">
        <w:t xml:space="preserve">        </w:t>
      </w:r>
      <w:r w:rsidRPr="006B01C6">
        <w:rPr>
          <w:rFonts w:ascii="Arial" w:hAnsi="Arial" w:cs="Arial"/>
        </w:rPr>
        <w:t>▼</w:t>
      </w:r>
    </w:p>
    <w:p w14:paraId="7CA964CD" w14:textId="77777777" w:rsidR="006B01C6" w:rsidRPr="006B01C6" w:rsidRDefault="006B01C6" w:rsidP="006B01C6">
      <w:r w:rsidRPr="006B01C6">
        <w:t>Modèle de classification</w:t>
      </w:r>
    </w:p>
    <w:p w14:paraId="098D0C02" w14:textId="77777777" w:rsidR="006B01C6" w:rsidRPr="006B01C6" w:rsidRDefault="006B01C6" w:rsidP="006B01C6">
      <w:r w:rsidRPr="006B01C6">
        <w:t xml:space="preserve">        │</w:t>
      </w:r>
    </w:p>
    <w:p w14:paraId="031252C4" w14:textId="77777777" w:rsidR="006B01C6" w:rsidRPr="006B01C6" w:rsidRDefault="006B01C6" w:rsidP="006B01C6">
      <w:r w:rsidRPr="006B01C6">
        <w:t xml:space="preserve">        </w:t>
      </w:r>
      <w:r w:rsidRPr="006B01C6">
        <w:rPr>
          <w:rFonts w:ascii="Arial" w:hAnsi="Arial" w:cs="Arial"/>
        </w:rPr>
        <w:t>▼</w:t>
      </w:r>
    </w:p>
    <w:p w14:paraId="70FDD8DB" w14:textId="77777777" w:rsidR="006B01C6" w:rsidRPr="006B01C6" w:rsidRDefault="006B01C6" w:rsidP="006B01C6">
      <w:r w:rsidRPr="006B01C6">
        <w:t>Saisie utilisateur</w:t>
      </w:r>
    </w:p>
    <w:p w14:paraId="5575377B" w14:textId="77777777" w:rsidR="006B01C6" w:rsidRPr="006B01C6" w:rsidRDefault="006B01C6" w:rsidP="006B01C6">
      <w:r w:rsidRPr="006B01C6">
        <w:t>(</w:t>
      </w:r>
      <w:proofErr w:type="gramStart"/>
      <w:r w:rsidRPr="006B01C6">
        <w:t>mot</w:t>
      </w:r>
      <w:proofErr w:type="gramEnd"/>
      <w:r w:rsidRPr="006B01C6">
        <w:t xml:space="preserve"> ou phrase)</w:t>
      </w:r>
    </w:p>
    <w:p w14:paraId="0CDE4613" w14:textId="77777777" w:rsidR="006B01C6" w:rsidRPr="006B01C6" w:rsidRDefault="006B01C6" w:rsidP="006B01C6">
      <w:r w:rsidRPr="006B01C6">
        <w:t xml:space="preserve">        │</w:t>
      </w:r>
    </w:p>
    <w:p w14:paraId="4632F8F4" w14:textId="77777777" w:rsidR="006B01C6" w:rsidRPr="006B01C6" w:rsidRDefault="006B01C6" w:rsidP="006B01C6">
      <w:r w:rsidRPr="006B01C6">
        <w:t xml:space="preserve">        </w:t>
      </w:r>
      <w:r w:rsidRPr="006B01C6">
        <w:rPr>
          <w:rFonts w:ascii="Arial" w:hAnsi="Arial" w:cs="Arial"/>
        </w:rPr>
        <w:t>▼</w:t>
      </w:r>
    </w:p>
    <w:p w14:paraId="2C858F5E" w14:textId="77777777" w:rsidR="006B01C6" w:rsidRPr="006B01C6" w:rsidRDefault="006B01C6" w:rsidP="006B01C6">
      <w:r w:rsidRPr="006B01C6">
        <w:t>Vectorisation TF-IDF</w:t>
      </w:r>
    </w:p>
    <w:p w14:paraId="1AD9E41D" w14:textId="77777777" w:rsidR="006B01C6" w:rsidRPr="006B01C6" w:rsidRDefault="006B01C6" w:rsidP="006B01C6">
      <w:r w:rsidRPr="006B01C6">
        <w:t xml:space="preserve">        │</w:t>
      </w:r>
    </w:p>
    <w:p w14:paraId="3410F3A5" w14:textId="77777777" w:rsidR="006B01C6" w:rsidRPr="006B01C6" w:rsidRDefault="006B01C6" w:rsidP="006B01C6">
      <w:r w:rsidRPr="006B01C6">
        <w:t xml:space="preserve">        </w:t>
      </w:r>
      <w:r w:rsidRPr="006B01C6">
        <w:rPr>
          <w:rFonts w:ascii="Arial" w:hAnsi="Arial" w:cs="Arial"/>
        </w:rPr>
        <w:t>▼</w:t>
      </w:r>
    </w:p>
    <w:p w14:paraId="095FC2E2" w14:textId="77777777" w:rsidR="006B01C6" w:rsidRPr="006B01C6" w:rsidRDefault="006B01C6" w:rsidP="006B01C6">
      <w:r w:rsidRPr="006B01C6">
        <w:t>Prédiction du modèle</w:t>
      </w:r>
    </w:p>
    <w:p w14:paraId="39C40595" w14:textId="77777777" w:rsidR="006B01C6" w:rsidRPr="006B01C6" w:rsidRDefault="006B01C6" w:rsidP="006B01C6">
      <w:r w:rsidRPr="006B01C6">
        <w:t>(</w:t>
      </w:r>
      <w:proofErr w:type="gramStart"/>
      <w:r w:rsidRPr="006B01C6">
        <w:t>probabilité</w:t>
      </w:r>
      <w:proofErr w:type="gramEnd"/>
      <w:r w:rsidRPr="006B01C6">
        <w:t xml:space="preserve"> assurance)</w:t>
      </w:r>
    </w:p>
    <w:p w14:paraId="301708C9" w14:textId="77777777" w:rsidR="006B01C6" w:rsidRPr="006B01C6" w:rsidRDefault="006B01C6" w:rsidP="006B01C6">
      <w:r w:rsidRPr="006B01C6">
        <w:t xml:space="preserve">        │</w:t>
      </w:r>
    </w:p>
    <w:p w14:paraId="7EB8D0D2" w14:textId="77777777" w:rsidR="006B01C6" w:rsidRPr="006B01C6" w:rsidRDefault="006B01C6" w:rsidP="006B01C6">
      <w:r w:rsidRPr="006B01C6">
        <w:t xml:space="preserve">        </w:t>
      </w:r>
      <w:r w:rsidRPr="006B01C6">
        <w:rPr>
          <w:rFonts w:ascii="Arial" w:hAnsi="Arial" w:cs="Arial"/>
        </w:rPr>
        <w:t>▼</w:t>
      </w:r>
    </w:p>
    <w:p w14:paraId="13300546" w14:textId="77777777" w:rsidR="006B01C6" w:rsidRPr="006B01C6" w:rsidRDefault="006B01C6" w:rsidP="006B01C6">
      <w:r w:rsidRPr="006B01C6">
        <w:lastRenderedPageBreak/>
        <w:t>Résultat affiché</w:t>
      </w:r>
    </w:p>
    <w:p w14:paraId="34470102" w14:textId="77777777" w:rsidR="006B01C6" w:rsidRPr="006B01C6" w:rsidRDefault="006B01C6" w:rsidP="006B01C6">
      <w:r w:rsidRPr="006B01C6">
        <w:t>(</w:t>
      </w:r>
      <w:proofErr w:type="gramStart"/>
      <w:r w:rsidRPr="006B01C6">
        <w:t>assurance</w:t>
      </w:r>
      <w:proofErr w:type="gramEnd"/>
      <w:r w:rsidRPr="006B01C6">
        <w:t xml:space="preserve"> / </w:t>
      </w:r>
      <w:proofErr w:type="gramStart"/>
      <w:r w:rsidRPr="006B01C6">
        <w:t>non assurance</w:t>
      </w:r>
      <w:proofErr w:type="gramEnd"/>
      <w:r w:rsidRPr="006B01C6">
        <w:t>)</w:t>
      </w:r>
    </w:p>
    <w:p w14:paraId="79C76D12" w14:textId="77777777" w:rsidR="00DA4760" w:rsidRDefault="00DA4760" w:rsidP="000B58FA"/>
    <w:p w14:paraId="5366CF80" w14:textId="77777777" w:rsidR="006B01C6" w:rsidRDefault="006B01C6" w:rsidP="000B58FA"/>
    <w:p w14:paraId="096FD62E" w14:textId="77777777" w:rsidR="006B01C6" w:rsidRDefault="006B01C6" w:rsidP="000B58FA"/>
    <w:p w14:paraId="748A0CEB" w14:textId="77777777" w:rsidR="00495BA7" w:rsidRDefault="00495BA7" w:rsidP="000B58FA"/>
    <w:p w14:paraId="467CDF3C" w14:textId="0EACC458" w:rsidR="00495BA7" w:rsidRDefault="00495BA7" w:rsidP="00495BA7">
      <w:pPr>
        <w:pStyle w:val="Titre2"/>
      </w:pPr>
      <w:bookmarkStart w:id="35" w:name="_Toc221002525"/>
      <w:r>
        <w:t>Monitoring</w:t>
      </w:r>
      <w:bookmarkEnd w:id="35"/>
      <w:r w:rsidR="009F1DD2">
        <w:t xml:space="preserve"> de l’IA</w:t>
      </w:r>
      <w:r w:rsidR="003E3509">
        <w:t xml:space="preserve"> [C11]</w:t>
      </w:r>
    </w:p>
    <w:p w14:paraId="61C8014D" w14:textId="77777777" w:rsidR="00495BA7" w:rsidRDefault="00495BA7" w:rsidP="000B58FA"/>
    <w:p w14:paraId="5A04B732" w14:textId="580A1292" w:rsidR="009F1DD2" w:rsidRPr="003E3509" w:rsidRDefault="009F1DD2" w:rsidP="000B58FA">
      <w:pPr>
        <w:rPr>
          <w:rStyle w:val="StyleCodeCar"/>
          <w:lang w:val="fr-FR"/>
        </w:rPr>
      </w:pPr>
      <w:r w:rsidRPr="009F1DD2">
        <w:t xml:space="preserve">Nous démarrons le service </w:t>
      </w:r>
      <w:proofErr w:type="spellStart"/>
      <w:r w:rsidRPr="009F1DD2">
        <w:t>MLFlow</w:t>
      </w:r>
      <w:proofErr w:type="spellEnd"/>
      <w:r w:rsidRPr="009F1DD2">
        <w:t xml:space="preserve"> avec la commande suivante : </w:t>
      </w:r>
      <w:r>
        <w:br/>
      </w:r>
      <w:proofErr w:type="spellStart"/>
      <w:r w:rsidRPr="003E3509">
        <w:rPr>
          <w:rStyle w:val="StyleCodeCar"/>
          <w:lang w:val="fr-FR"/>
        </w:rPr>
        <w:t>mlflow</w:t>
      </w:r>
      <w:proofErr w:type="spellEnd"/>
      <w:r w:rsidRPr="003E3509">
        <w:rPr>
          <w:rStyle w:val="StyleCodeCar"/>
          <w:lang w:val="fr-FR"/>
        </w:rPr>
        <w:t xml:space="preserve"> server –-host 127.0.0.1 –-port 8080</w:t>
      </w:r>
    </w:p>
    <w:p w14:paraId="299A302A" w14:textId="1D06B8BA" w:rsidR="009F1DD2" w:rsidRDefault="006540F0" w:rsidP="000B58FA">
      <w:r>
        <w:t xml:space="preserve">Ensuite nous enregistrons les performances de notre modèle sur les métriques classiques d’une tâche de classification : </w:t>
      </w:r>
      <w:proofErr w:type="spellStart"/>
      <w:r>
        <w:t>Accuracy</w:t>
      </w:r>
      <w:proofErr w:type="spellEnd"/>
      <w:r>
        <w:t>, précision, Rappel.</w:t>
      </w:r>
    </w:p>
    <w:p w14:paraId="4DF5C690" w14:textId="74C798C7" w:rsidR="004B5834" w:rsidRDefault="000C55A5" w:rsidP="000B58FA">
      <w:r>
        <w:rPr>
          <w:noProof/>
        </w:rPr>
        <w:drawing>
          <wp:inline distT="0" distB="0" distL="0" distR="0" wp14:anchorId="283CFCB6" wp14:editId="1A56E0E3">
            <wp:extent cx="5760720" cy="2248535"/>
            <wp:effectExtent l="0" t="0" r="0" b="0"/>
            <wp:docPr id="518918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18256" name=""/>
                    <pic:cNvPicPr/>
                  </pic:nvPicPr>
                  <pic:blipFill>
                    <a:blip r:embed="rId28"/>
                    <a:stretch>
                      <a:fillRect/>
                    </a:stretch>
                  </pic:blipFill>
                  <pic:spPr>
                    <a:xfrm>
                      <a:off x="0" y="0"/>
                      <a:ext cx="5760720" cy="2248535"/>
                    </a:xfrm>
                    <a:prstGeom prst="rect">
                      <a:avLst/>
                    </a:prstGeom>
                  </pic:spPr>
                </pic:pic>
              </a:graphicData>
            </a:graphic>
          </wp:inline>
        </w:drawing>
      </w:r>
    </w:p>
    <w:p w14:paraId="5223EB2E" w14:textId="77777777" w:rsidR="00473025" w:rsidRDefault="00473025" w:rsidP="000B58FA"/>
    <w:p w14:paraId="295827E1" w14:textId="2E507E62" w:rsidR="00415008" w:rsidRDefault="00415008" w:rsidP="00FD5904">
      <w:pPr>
        <w:pStyle w:val="Titre2"/>
      </w:pPr>
      <w:r>
        <w:t>Tests automatisés d’un modèle d’IA [C12]</w:t>
      </w:r>
    </w:p>
    <w:p w14:paraId="5714EF11" w14:textId="487E48FF" w:rsidR="00415008" w:rsidRDefault="00FD5904" w:rsidP="000B58FA">
      <w:r>
        <w:t xml:space="preserve">Nous allons utiliser la librairie </w:t>
      </w:r>
      <w:proofErr w:type="spellStart"/>
      <w:r w:rsidRPr="00FD5904">
        <w:rPr>
          <w:b/>
          <w:bCs/>
        </w:rPr>
        <w:t>pytest</w:t>
      </w:r>
      <w:proofErr w:type="spellEnd"/>
      <w:r>
        <w:t xml:space="preserve"> pour réaliser des tests sur notre modèle d’IA.</w:t>
      </w:r>
    </w:p>
    <w:p w14:paraId="7B265D61" w14:textId="4859874D" w:rsidR="00FD5904" w:rsidRDefault="00FD5904" w:rsidP="000B58FA">
      <w:r>
        <w:t>Exemples de tests :</w:t>
      </w:r>
    </w:p>
    <w:p w14:paraId="258A6A9C" w14:textId="0C88B80A" w:rsidR="00FD5904" w:rsidRPr="00FD5904" w:rsidRDefault="00FD5904" w:rsidP="00FD5904">
      <w:r w:rsidRPr="00FD5904">
        <w:t xml:space="preserve">Les </w:t>
      </w:r>
      <w:r w:rsidRPr="00FD5904">
        <w:rPr>
          <w:b/>
          <w:bCs/>
        </w:rPr>
        <w:t>tests unitaires</w:t>
      </w:r>
      <w:r w:rsidRPr="00FD5904">
        <w:t xml:space="preserve"> vérifient le bon fonctionnement d’une unité de code isolée, en général une fonction ou une méthode.</w:t>
      </w:r>
      <w:r>
        <w:t xml:space="preserve"> </w:t>
      </w:r>
      <w:r w:rsidR="00F0412D">
        <w:t>P</w:t>
      </w:r>
      <w:r w:rsidRPr="00FD5904">
        <w:t>ermet de s'assurer que chaque bloc de code fait exactement ce qu'on attend.</w:t>
      </w:r>
    </w:p>
    <w:p w14:paraId="12909BEB" w14:textId="3DCD9BDA" w:rsidR="00FD5904" w:rsidRPr="00FD5904" w:rsidRDefault="00FD5904" w:rsidP="00FD5904">
      <w:r w:rsidRPr="00FD5904">
        <w:t xml:space="preserve">Les </w:t>
      </w:r>
      <w:r w:rsidRPr="00FD5904">
        <w:rPr>
          <w:b/>
          <w:bCs/>
        </w:rPr>
        <w:t>tests automatisés</w:t>
      </w:r>
      <w:r w:rsidRPr="00FD5904">
        <w:t xml:space="preserve"> sont tous les tests (unitaires, fonctionnels, etc.) qui sont exécutés par un programme, sans intervention humaine.</w:t>
      </w:r>
    </w:p>
    <w:p w14:paraId="44F77C83" w14:textId="77777777" w:rsidR="002E3FB8" w:rsidRDefault="00DA3B10" w:rsidP="000B58FA">
      <w:r>
        <w:t>Nous créons un fichier « test_main.py » qui contient nos tests,</w:t>
      </w:r>
    </w:p>
    <w:p w14:paraId="273BD9A9" w14:textId="1B9B83B8" w:rsidR="00FD5904" w:rsidRDefault="002E3FB8" w:rsidP="000B58FA">
      <w:r>
        <w:lastRenderedPageBreak/>
        <w:t>E</w:t>
      </w:r>
      <w:r w:rsidR="00DA3B10">
        <w:t>xemple</w:t>
      </w:r>
      <w:r>
        <w:t xml:space="preserve"> 1</w:t>
      </w:r>
      <w:r w:rsidR="00DA3B10">
        <w:t> :</w:t>
      </w:r>
      <w:r>
        <w:t xml:space="preserve"> Vérifier que le modèle est bien présent dans le fichier</w:t>
      </w:r>
    </w:p>
    <w:p w14:paraId="4F9A3CFB" w14:textId="3D681DA1" w:rsidR="00DA3B10" w:rsidRDefault="00DA3B10" w:rsidP="000B58FA">
      <w:r>
        <w:rPr>
          <w:noProof/>
        </w:rPr>
        <w:drawing>
          <wp:inline distT="0" distB="0" distL="0" distR="0" wp14:anchorId="5E456F2C" wp14:editId="2B0981F1">
            <wp:extent cx="5760720" cy="1850390"/>
            <wp:effectExtent l="0" t="0" r="0" b="0"/>
            <wp:docPr id="1424528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28980" name=""/>
                    <pic:cNvPicPr/>
                  </pic:nvPicPr>
                  <pic:blipFill>
                    <a:blip r:embed="rId29"/>
                    <a:stretch>
                      <a:fillRect/>
                    </a:stretch>
                  </pic:blipFill>
                  <pic:spPr>
                    <a:xfrm>
                      <a:off x="0" y="0"/>
                      <a:ext cx="5760720" cy="1850390"/>
                    </a:xfrm>
                    <a:prstGeom prst="rect">
                      <a:avLst/>
                    </a:prstGeom>
                  </pic:spPr>
                </pic:pic>
              </a:graphicData>
            </a:graphic>
          </wp:inline>
        </w:drawing>
      </w:r>
    </w:p>
    <w:p w14:paraId="32766EA5" w14:textId="0E010B7A" w:rsidR="00FD5904" w:rsidRDefault="002E3FB8" w:rsidP="000B58FA">
      <w:r>
        <w:t xml:space="preserve">Exemple 2 : Vérifier la compatibilité entre la dimension de sortie de notre </w:t>
      </w:r>
      <w:proofErr w:type="spellStart"/>
      <w:r>
        <w:t>vectorizer</w:t>
      </w:r>
      <w:proofErr w:type="spellEnd"/>
      <w:r>
        <w:t xml:space="preserve"> (notre encodeur de textes) et la dimension d’entrée de notre modèle classifieur.</w:t>
      </w:r>
    </w:p>
    <w:p w14:paraId="4B5D335E" w14:textId="2D50DA0F" w:rsidR="00DA3B10" w:rsidRDefault="002E3FB8" w:rsidP="000B58FA">
      <w:r>
        <w:rPr>
          <w:noProof/>
        </w:rPr>
        <w:drawing>
          <wp:inline distT="0" distB="0" distL="0" distR="0" wp14:anchorId="11CA2ED2" wp14:editId="18AFE1D3">
            <wp:extent cx="5760720" cy="1015365"/>
            <wp:effectExtent l="0" t="0" r="0" b="0"/>
            <wp:docPr id="1502354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54977" name=""/>
                    <pic:cNvPicPr/>
                  </pic:nvPicPr>
                  <pic:blipFill>
                    <a:blip r:embed="rId30"/>
                    <a:stretch>
                      <a:fillRect/>
                    </a:stretch>
                  </pic:blipFill>
                  <pic:spPr>
                    <a:xfrm>
                      <a:off x="0" y="0"/>
                      <a:ext cx="5760720" cy="1015365"/>
                    </a:xfrm>
                    <a:prstGeom prst="rect">
                      <a:avLst/>
                    </a:prstGeom>
                  </pic:spPr>
                </pic:pic>
              </a:graphicData>
            </a:graphic>
          </wp:inline>
        </w:drawing>
      </w:r>
    </w:p>
    <w:p w14:paraId="082EEF52" w14:textId="77777777" w:rsidR="002E3FB8" w:rsidRDefault="002E3FB8" w:rsidP="000B58FA"/>
    <w:p w14:paraId="3DD0D2A7" w14:textId="477A6D6F" w:rsidR="002E3FB8" w:rsidRDefault="00DA3B10" w:rsidP="000B58FA">
      <w:r>
        <w:t xml:space="preserve">Pour automatiser ces tests lorsque nous remettons à jour notre code sur </w:t>
      </w:r>
      <w:proofErr w:type="spellStart"/>
      <w:r>
        <w:t>github</w:t>
      </w:r>
      <w:proofErr w:type="spellEnd"/>
      <w:r>
        <w:t xml:space="preserve"> nous allons utiliser </w:t>
      </w:r>
      <w:proofErr w:type="spellStart"/>
      <w:r>
        <w:t>github</w:t>
      </w:r>
      <w:proofErr w:type="spellEnd"/>
      <w:r>
        <w:t xml:space="preserve"> action et pour cela nous créons</w:t>
      </w:r>
      <w:r w:rsidR="00FD5904" w:rsidRPr="00FD5904">
        <w:t xml:space="preserve"> un fichier </w:t>
      </w:r>
      <w:r w:rsidR="00FD5904" w:rsidRPr="00FD5904">
        <w:rPr>
          <w:b/>
          <w:bCs/>
        </w:rPr>
        <w:t>**</w:t>
      </w:r>
      <w:proofErr w:type="spellStart"/>
      <w:r w:rsidR="00FD5904" w:rsidRPr="00FD5904">
        <w:rPr>
          <w:b/>
          <w:bCs/>
        </w:rPr>
        <w:t>main.yml</w:t>
      </w:r>
      <w:proofErr w:type="spellEnd"/>
      <w:r w:rsidR="00FD5904" w:rsidRPr="00FD5904">
        <w:rPr>
          <w:b/>
          <w:bCs/>
        </w:rPr>
        <w:t>**</w:t>
      </w:r>
      <w:r w:rsidR="00FD5904" w:rsidRPr="00FD5904">
        <w:t xml:space="preserve"> que l'on met dans le répertoire </w:t>
      </w:r>
      <w:r w:rsidR="00FD5904" w:rsidRPr="00FD5904">
        <w:rPr>
          <w:b/>
          <w:bCs/>
        </w:rPr>
        <w:t>*</w:t>
      </w:r>
      <w:proofErr w:type="gramStart"/>
      <w:r w:rsidR="00FD5904" w:rsidRPr="00FD5904">
        <w:rPr>
          <w:b/>
          <w:bCs/>
        </w:rPr>
        <w:t>*.</w:t>
      </w:r>
      <w:proofErr w:type="spellStart"/>
      <w:r w:rsidR="00FD5904" w:rsidRPr="00FD5904">
        <w:rPr>
          <w:b/>
          <w:bCs/>
        </w:rPr>
        <w:t>github</w:t>
      </w:r>
      <w:proofErr w:type="gramEnd"/>
      <w:r w:rsidR="00FD5904" w:rsidRPr="00FD5904">
        <w:rPr>
          <w:b/>
          <w:bCs/>
        </w:rPr>
        <w:t>.workflows</w:t>
      </w:r>
      <w:proofErr w:type="spellEnd"/>
      <w:r w:rsidR="00FD5904" w:rsidRPr="00FD5904">
        <w:rPr>
          <w:b/>
          <w:bCs/>
        </w:rPr>
        <w:t>**</w:t>
      </w:r>
      <w:r w:rsidR="00FD5904" w:rsidRPr="00FD5904">
        <w:t>.</w:t>
      </w:r>
      <w:r>
        <w:t xml:space="preserve"> </w:t>
      </w:r>
      <w:r w:rsidR="00FD5904" w:rsidRPr="00FD5904">
        <w:t xml:space="preserve">Ce fichier définit les instructions à exécuter à chaque fois que l'on effectue un push sur </w:t>
      </w:r>
      <w:proofErr w:type="spellStart"/>
      <w:r w:rsidR="00FD5904" w:rsidRPr="00FD5904">
        <w:t>github</w:t>
      </w:r>
      <w:proofErr w:type="spellEnd"/>
      <w:r w:rsidR="00FD5904" w:rsidRPr="00FD5904">
        <w:t>.</w:t>
      </w:r>
    </w:p>
    <w:p w14:paraId="2BA40898" w14:textId="2E94D8A0" w:rsidR="002E3FB8" w:rsidRDefault="002E3FB8" w:rsidP="000B58FA">
      <w:r>
        <w:t xml:space="preserve">Désormais lors de chaque modification de code dans </w:t>
      </w:r>
      <w:proofErr w:type="spellStart"/>
      <w:r>
        <w:t>Github</w:t>
      </w:r>
      <w:proofErr w:type="spellEnd"/>
      <w:r>
        <w:t xml:space="preserve">, le </w:t>
      </w:r>
      <w:proofErr w:type="spellStart"/>
      <w:r>
        <w:t>github</w:t>
      </w:r>
      <w:proofErr w:type="spellEnd"/>
      <w:r>
        <w:t xml:space="preserve"> Action relancera nos tests</w:t>
      </w:r>
      <w:r w:rsidR="00C030D7">
        <w:t xml:space="preserve"> et l’on peut suivre l’état de nos tests :</w:t>
      </w:r>
    </w:p>
    <w:p w14:paraId="0899C9B0" w14:textId="3172A60D" w:rsidR="00C030D7" w:rsidRDefault="00C030D7" w:rsidP="000B58FA">
      <w:r>
        <w:rPr>
          <w:noProof/>
        </w:rPr>
        <w:drawing>
          <wp:inline distT="0" distB="0" distL="0" distR="0" wp14:anchorId="16590296" wp14:editId="644CC68B">
            <wp:extent cx="5760720" cy="2453640"/>
            <wp:effectExtent l="0" t="0" r="0" b="3810"/>
            <wp:docPr id="1458354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54126" name=""/>
                    <pic:cNvPicPr/>
                  </pic:nvPicPr>
                  <pic:blipFill>
                    <a:blip r:embed="rId31"/>
                    <a:stretch>
                      <a:fillRect/>
                    </a:stretch>
                  </pic:blipFill>
                  <pic:spPr>
                    <a:xfrm>
                      <a:off x="0" y="0"/>
                      <a:ext cx="5760720" cy="2453640"/>
                    </a:xfrm>
                    <a:prstGeom prst="rect">
                      <a:avLst/>
                    </a:prstGeom>
                  </pic:spPr>
                </pic:pic>
              </a:graphicData>
            </a:graphic>
          </wp:inline>
        </w:drawing>
      </w:r>
    </w:p>
    <w:p w14:paraId="3AB91845" w14:textId="5F4D25C5" w:rsidR="00FD5904" w:rsidRDefault="00396188" w:rsidP="000B58FA">
      <w:r>
        <w:rPr>
          <w:noProof/>
        </w:rPr>
        <w:lastRenderedPageBreak/>
        <w:drawing>
          <wp:inline distT="0" distB="0" distL="0" distR="0" wp14:anchorId="2DAEEE87" wp14:editId="35D4736F">
            <wp:extent cx="5760720" cy="2510155"/>
            <wp:effectExtent l="0" t="0" r="0" b="4445"/>
            <wp:docPr id="1839291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1440" name=""/>
                    <pic:cNvPicPr/>
                  </pic:nvPicPr>
                  <pic:blipFill>
                    <a:blip r:embed="rId32"/>
                    <a:stretch>
                      <a:fillRect/>
                    </a:stretch>
                  </pic:blipFill>
                  <pic:spPr>
                    <a:xfrm>
                      <a:off x="0" y="0"/>
                      <a:ext cx="5760720" cy="2510155"/>
                    </a:xfrm>
                    <a:prstGeom prst="rect">
                      <a:avLst/>
                    </a:prstGeom>
                  </pic:spPr>
                </pic:pic>
              </a:graphicData>
            </a:graphic>
          </wp:inline>
        </w:drawing>
      </w:r>
    </w:p>
    <w:p w14:paraId="0BF35309" w14:textId="77777777" w:rsidR="00FD5904" w:rsidRDefault="00FD5904" w:rsidP="000B58FA"/>
    <w:p w14:paraId="425CBC42" w14:textId="77777777" w:rsidR="00495BA7" w:rsidRDefault="00495BA7" w:rsidP="000B58FA"/>
    <w:p w14:paraId="049D66F2" w14:textId="77777777" w:rsidR="00896CC4" w:rsidRDefault="00896CC4">
      <w:pPr>
        <w:rPr>
          <w:rFonts w:asciiTheme="majorHAnsi" w:eastAsiaTheme="majorEastAsia" w:hAnsiTheme="majorHAnsi" w:cstheme="majorBidi"/>
          <w:color w:val="0F4761" w:themeColor="accent1" w:themeShade="BF"/>
          <w:sz w:val="40"/>
          <w:szCs w:val="40"/>
        </w:rPr>
      </w:pPr>
    </w:p>
    <w:p w14:paraId="3A0E4796" w14:textId="77777777" w:rsidR="007825E0" w:rsidRDefault="007825E0">
      <w:pPr>
        <w:rPr>
          <w:rFonts w:asciiTheme="majorHAnsi" w:eastAsiaTheme="majorEastAsia" w:hAnsiTheme="majorHAnsi" w:cstheme="majorBidi"/>
          <w:color w:val="0F4761" w:themeColor="accent1" w:themeShade="BF"/>
          <w:sz w:val="40"/>
          <w:szCs w:val="40"/>
        </w:rPr>
      </w:pPr>
      <w:r>
        <w:br w:type="page"/>
      </w:r>
    </w:p>
    <w:p w14:paraId="0A4192C5" w14:textId="3502734E" w:rsidR="00EB22AD" w:rsidRDefault="008A6146" w:rsidP="00EB22AD">
      <w:pPr>
        <w:pStyle w:val="Titre1"/>
      </w:pPr>
      <w:bookmarkStart w:id="36" w:name="_Toc221002532"/>
      <w:r>
        <w:lastRenderedPageBreak/>
        <w:t>Déploiement de l’application</w:t>
      </w:r>
      <w:r w:rsidR="007410A9">
        <w:t xml:space="preserve"> </w:t>
      </w:r>
      <w:r>
        <w:t>s</w:t>
      </w:r>
      <w:r w:rsidR="007410A9">
        <w:t>u</w:t>
      </w:r>
      <w:r>
        <w:t>r</w:t>
      </w:r>
      <w:r w:rsidR="007410A9">
        <w:t xml:space="preserve"> serveur</w:t>
      </w:r>
      <w:bookmarkEnd w:id="36"/>
    </w:p>
    <w:p w14:paraId="1CC8473C" w14:textId="6F31BFDE" w:rsidR="002B2CF9" w:rsidRDefault="0050123E" w:rsidP="0061272A">
      <w:r>
        <w:t>Avant de pouvoir travailler sur serveur, nous devons demander les autorisations pour accéder au serveur à notre filiale qui gère toutes les infrastructures de serveurs du Crédit Agricole (CAGIP).</w:t>
      </w:r>
    </w:p>
    <w:p w14:paraId="5E4C4B4D" w14:textId="267EEABC" w:rsidR="0050123E" w:rsidRDefault="0050123E" w:rsidP="0061272A">
      <w:r>
        <w:t>Pour cela nous devons créer un dossier d’ARM (analyse de risques métier) et dossier SECAPI (sécurité informatique)</w:t>
      </w:r>
    </w:p>
    <w:p w14:paraId="693AB6FF" w14:textId="77777777" w:rsidR="00214EC3" w:rsidRDefault="00214EC3" w:rsidP="0061272A"/>
    <w:p w14:paraId="083B1404" w14:textId="2C4CE3B4" w:rsidR="002B2CF9" w:rsidRDefault="002B2CF9" w:rsidP="002B2CF9">
      <w:pPr>
        <w:pStyle w:val="Titre2"/>
      </w:pPr>
      <w:bookmarkStart w:id="37" w:name="_Toc221002533"/>
      <w:r>
        <w:t>Création d’un dossier ARM</w:t>
      </w:r>
      <w:bookmarkEnd w:id="37"/>
    </w:p>
    <w:p w14:paraId="694F5289" w14:textId="5300A786" w:rsidR="002D5792" w:rsidRDefault="002D5792" w:rsidP="0061272A">
      <w:r>
        <w:t>Tous les projets de développement au Crédit Agricole doit faire l’objet d’une ARM (Analyse de risques métier) pour évaluer</w:t>
      </w:r>
      <w:r w:rsidR="00AF06BF">
        <w:t xml:space="preserve"> les risques sur 3 aspects :</w:t>
      </w:r>
    </w:p>
    <w:p w14:paraId="699773A8" w14:textId="77777777" w:rsidR="00AF06BF" w:rsidRDefault="000B3BB8" w:rsidP="00AF06BF">
      <w:pPr>
        <w:pStyle w:val="Paragraphedeliste"/>
        <w:numPr>
          <w:ilvl w:val="0"/>
          <w:numId w:val="21"/>
        </w:numPr>
      </w:pPr>
      <w:r>
        <w:t>RGPD</w:t>
      </w:r>
    </w:p>
    <w:p w14:paraId="0EEC75C0" w14:textId="77777777" w:rsidR="00AF06BF" w:rsidRDefault="000B3BB8" w:rsidP="00AF06BF">
      <w:pPr>
        <w:pStyle w:val="Paragraphedeliste"/>
        <w:numPr>
          <w:ilvl w:val="0"/>
          <w:numId w:val="21"/>
        </w:numPr>
      </w:pPr>
      <w:r>
        <w:t>Juridique et conformité</w:t>
      </w:r>
    </w:p>
    <w:p w14:paraId="18DB0FD2" w14:textId="235F026B" w:rsidR="002B2CF9" w:rsidRDefault="00AF06BF" w:rsidP="00AF06BF">
      <w:pPr>
        <w:pStyle w:val="Paragraphedeliste"/>
        <w:numPr>
          <w:ilvl w:val="0"/>
          <w:numId w:val="21"/>
        </w:numPr>
      </w:pPr>
      <w:r>
        <w:t>Informatique</w:t>
      </w:r>
    </w:p>
    <w:p w14:paraId="5234CAAC" w14:textId="77777777" w:rsidR="00AF06BF" w:rsidRDefault="00AF06BF" w:rsidP="0061272A"/>
    <w:p w14:paraId="20DA6C41" w14:textId="77777777" w:rsidR="002B2CF9" w:rsidRDefault="002B2CF9" w:rsidP="0061272A"/>
    <w:p w14:paraId="6B3D5A3D" w14:textId="7B4F74DF" w:rsidR="002B2CF9" w:rsidRDefault="002B2CF9" w:rsidP="00493655">
      <w:pPr>
        <w:pStyle w:val="Titre2"/>
      </w:pPr>
      <w:bookmarkStart w:id="38" w:name="_Toc221002534"/>
      <w:r>
        <w:t>Création d’un dossier SECAPI</w:t>
      </w:r>
      <w:bookmarkEnd w:id="38"/>
    </w:p>
    <w:p w14:paraId="1CF1FF08" w14:textId="77777777" w:rsidR="00493655" w:rsidRDefault="00493655" w:rsidP="0061272A"/>
    <w:p w14:paraId="638C91BA" w14:textId="11664F04" w:rsidR="002B2CF9" w:rsidRDefault="00493655" w:rsidP="0061272A">
      <w:r>
        <w:t>Une fois validé nous sommes désormais autorisés à accéder à un serveur du Crédit Agricole</w:t>
      </w:r>
    </w:p>
    <w:p w14:paraId="695F8187" w14:textId="77777777" w:rsidR="002B2CF9" w:rsidRDefault="002B2CF9" w:rsidP="0061272A"/>
    <w:p w14:paraId="5D6CB0E0" w14:textId="77777777" w:rsidR="002B2CF9" w:rsidRDefault="002B2CF9" w:rsidP="0061272A"/>
    <w:p w14:paraId="0F987D41" w14:textId="0FF8F8C7" w:rsidR="0061272A" w:rsidRDefault="0061272A" w:rsidP="0061272A">
      <w:r>
        <w:t>Nous disposons d’un serveur Apache</w:t>
      </w:r>
    </w:p>
    <w:p w14:paraId="5D6B8186" w14:textId="77777777" w:rsidR="0061272A" w:rsidRDefault="0061272A" w:rsidP="0061272A"/>
    <w:p w14:paraId="50021FA2" w14:textId="77777777" w:rsidR="0061272A" w:rsidRDefault="0061272A" w:rsidP="0061272A"/>
    <w:p w14:paraId="4920B1F6" w14:textId="68C2223D" w:rsidR="0061272A" w:rsidRDefault="0061272A" w:rsidP="0061272A">
      <w:pPr>
        <w:pStyle w:val="Titre2"/>
      </w:pPr>
      <w:bookmarkStart w:id="39" w:name="_Toc221002535"/>
      <w:r>
        <w:t>Installation de nos outils sur serveur</w:t>
      </w:r>
      <w:bookmarkEnd w:id="39"/>
    </w:p>
    <w:p w14:paraId="2A94C386" w14:textId="724F9CAB" w:rsidR="0061272A" w:rsidRDefault="0061272A" w:rsidP="0061272A">
      <w:r>
        <w:t>Mode offline pour installer les modules python</w:t>
      </w:r>
    </w:p>
    <w:p w14:paraId="76394271" w14:textId="77777777" w:rsidR="000D4B40" w:rsidRDefault="000D4B40" w:rsidP="0061272A"/>
    <w:p w14:paraId="76DD39F8" w14:textId="77777777" w:rsidR="000D4B40" w:rsidRPr="00702440" w:rsidRDefault="000D4B40" w:rsidP="00702440">
      <w:pPr>
        <w:pStyle w:val="Titre3"/>
        <w:rPr>
          <w:rStyle w:val="Titre2Car"/>
          <w:rFonts w:asciiTheme="minorHAnsi" w:hAnsiTheme="minorHAnsi"/>
          <w:b w:val="0"/>
          <w:szCs w:val="28"/>
          <w:shd w:val="clear" w:color="auto" w:fill="auto"/>
        </w:rPr>
      </w:pPr>
      <w:bookmarkStart w:id="40" w:name="_Toc221002536"/>
      <w:r w:rsidRPr="00702440">
        <w:rPr>
          <w:rStyle w:val="Titre2Car"/>
          <w:rFonts w:asciiTheme="minorHAnsi" w:hAnsiTheme="minorHAnsi"/>
          <w:b w:val="0"/>
          <w:szCs w:val="28"/>
          <w:shd w:val="clear" w:color="auto" w:fill="auto"/>
        </w:rPr>
        <w:lastRenderedPageBreak/>
        <w:t>Préparer sur le PC d’origine un environnement complet avec tous les</w:t>
      </w:r>
      <w:bookmarkEnd w:id="40"/>
      <w:r w:rsidRPr="00702440">
        <w:t xml:space="preserve"> </w:t>
      </w:r>
      <w:r w:rsidRPr="00702440">
        <w:rPr>
          <w:rStyle w:val="Titre2Car"/>
          <w:rFonts w:asciiTheme="minorHAnsi" w:hAnsiTheme="minorHAnsi"/>
          <w:b w:val="0"/>
          <w:szCs w:val="28"/>
          <w:shd w:val="clear" w:color="auto" w:fill="auto"/>
        </w:rPr>
        <w:t>modules python nécessaires.</w:t>
      </w:r>
    </w:p>
    <w:p w14:paraId="2005D1A9" w14:textId="77777777" w:rsidR="000D4B40" w:rsidRPr="00E414F0" w:rsidRDefault="000D4B40" w:rsidP="000D4B40">
      <w:pPr>
        <w:pStyle w:val="Paragraphedeliste"/>
        <w:numPr>
          <w:ilvl w:val="0"/>
          <w:numId w:val="7"/>
        </w:numPr>
        <w:rPr>
          <w:rFonts w:ascii="Perpetua" w:hAnsi="Perpetua"/>
        </w:rPr>
      </w:pPr>
      <w:r w:rsidRPr="00450FA2">
        <w:t>Faire un fichi</w:t>
      </w:r>
      <w:r>
        <w:t xml:space="preserve">er </w:t>
      </w:r>
      <w:proofErr w:type="spellStart"/>
      <w:r>
        <w:t>requirements</w:t>
      </w:r>
      <w:proofErr w:type="spellEnd"/>
      <w:r w:rsidRPr="00450FA2">
        <w:br/>
      </w:r>
      <w:proofErr w:type="spellStart"/>
      <w:r w:rsidRPr="00473B7C">
        <w:rPr>
          <w:rFonts w:ascii="Perpetua" w:hAnsi="Perpetua"/>
          <w:sz w:val="28"/>
          <w:szCs w:val="28"/>
        </w:rPr>
        <w:t>pip</w:t>
      </w:r>
      <w:proofErr w:type="spellEnd"/>
      <w:r w:rsidRPr="00473B7C">
        <w:rPr>
          <w:rFonts w:ascii="Perpetua" w:hAnsi="Perpetua"/>
          <w:sz w:val="28"/>
          <w:szCs w:val="28"/>
        </w:rPr>
        <w:t xml:space="preserve"> </w:t>
      </w:r>
      <w:r>
        <w:rPr>
          <w:rFonts w:ascii="Perpetua" w:hAnsi="Perpetua"/>
          <w:sz w:val="28"/>
          <w:szCs w:val="28"/>
        </w:rPr>
        <w:t>freeze &gt;</w:t>
      </w:r>
      <w:r w:rsidRPr="00473B7C">
        <w:rPr>
          <w:rFonts w:ascii="Perpetua" w:hAnsi="Perpetua"/>
          <w:sz w:val="28"/>
          <w:szCs w:val="28"/>
        </w:rPr>
        <w:t xml:space="preserve"> requirements.txt</w:t>
      </w:r>
    </w:p>
    <w:p w14:paraId="1A490FE5" w14:textId="77777777" w:rsidR="000D4B40" w:rsidRDefault="000D4B40" w:rsidP="000D4B40">
      <w:pPr>
        <w:pStyle w:val="Paragraphedeliste"/>
        <w:numPr>
          <w:ilvl w:val="0"/>
          <w:numId w:val="7"/>
        </w:numPr>
        <w:rPr>
          <w:rFonts w:ascii="Perpetua" w:hAnsi="Perpetua"/>
        </w:rPr>
      </w:pPr>
      <w:r>
        <w:t xml:space="preserve">Retirer la ligne avec le modèle </w:t>
      </w:r>
      <w:proofErr w:type="spellStart"/>
      <w:r>
        <w:t>Spacy</w:t>
      </w:r>
      <w:proofErr w:type="spellEnd"/>
      <w:r>
        <w:t> :</w:t>
      </w:r>
    </w:p>
    <w:p w14:paraId="7FF39350" w14:textId="77777777" w:rsidR="000D4B40" w:rsidRPr="00E414F0" w:rsidRDefault="000D4B40" w:rsidP="000D4B40">
      <w:pPr>
        <w:pStyle w:val="Paragraphedeliste"/>
        <w:rPr>
          <w:rFonts w:ascii="Perpetua" w:hAnsi="Perpetua"/>
          <w:sz w:val="28"/>
          <w:szCs w:val="28"/>
          <w:lang w:val="en-US"/>
        </w:rPr>
      </w:pPr>
      <w:r w:rsidRPr="00E414F0">
        <w:rPr>
          <w:rFonts w:ascii="Perpetua" w:hAnsi="Perpetua"/>
          <w:sz w:val="28"/>
          <w:szCs w:val="28"/>
          <w:lang w:val="en-US"/>
        </w:rPr>
        <w:t>-e c:\users\s589669\documents\dev\test_env\fr_core_news_md-3.8.0</w:t>
      </w:r>
    </w:p>
    <w:p w14:paraId="3E675D12" w14:textId="77777777" w:rsidR="000D4B40" w:rsidRPr="00473B7C" w:rsidRDefault="000D4B40" w:rsidP="000D4B40">
      <w:pPr>
        <w:pStyle w:val="Paragraphedeliste"/>
        <w:numPr>
          <w:ilvl w:val="0"/>
          <w:numId w:val="7"/>
        </w:numPr>
        <w:rPr>
          <w:rFonts w:ascii="Perpetua" w:hAnsi="Perpetua"/>
          <w:sz w:val="28"/>
          <w:szCs w:val="28"/>
        </w:rPr>
      </w:pPr>
      <w:r w:rsidRPr="00450FA2">
        <w:t>Télécharger les fichiers au format</w:t>
      </w:r>
      <w:r>
        <w:t xml:space="preserve"> « </w:t>
      </w:r>
      <w:proofErr w:type="spellStart"/>
      <w:r w:rsidRPr="00450FA2">
        <w:t>whl</w:t>
      </w:r>
      <w:proofErr w:type="spellEnd"/>
      <w:r>
        <w:t> » :</w:t>
      </w:r>
      <w:r>
        <w:br/>
      </w:r>
      <w:proofErr w:type="spellStart"/>
      <w:r w:rsidRPr="00473B7C">
        <w:rPr>
          <w:rFonts w:ascii="Perpetua" w:hAnsi="Perpetua"/>
          <w:sz w:val="28"/>
          <w:szCs w:val="28"/>
        </w:rPr>
        <w:t>pip</w:t>
      </w:r>
      <w:proofErr w:type="spellEnd"/>
      <w:r w:rsidRPr="00473B7C">
        <w:rPr>
          <w:rFonts w:ascii="Perpetua" w:hAnsi="Perpetua"/>
          <w:sz w:val="28"/>
          <w:szCs w:val="28"/>
        </w:rPr>
        <w:t xml:space="preserve"> download -r requirements.txt -d </w:t>
      </w:r>
      <w:proofErr w:type="spellStart"/>
      <w:r w:rsidRPr="00473B7C">
        <w:rPr>
          <w:rFonts w:ascii="Perpetua" w:hAnsi="Perpetua"/>
          <w:sz w:val="28"/>
          <w:szCs w:val="28"/>
        </w:rPr>
        <w:t>packages_offline</w:t>
      </w:r>
      <w:proofErr w:type="spellEnd"/>
    </w:p>
    <w:p w14:paraId="1E6A62DE" w14:textId="77777777" w:rsidR="000D4B40" w:rsidRPr="00470D24" w:rsidRDefault="000D4B40" w:rsidP="000D4B40">
      <w:pPr>
        <w:pStyle w:val="Paragraphedeliste"/>
      </w:pPr>
      <w:r w:rsidRPr="00470D24">
        <w:t xml:space="preserve">Cela crée un </w:t>
      </w:r>
      <w:proofErr w:type="spellStart"/>
      <w:r w:rsidRPr="00470D24">
        <w:t>repertoire</w:t>
      </w:r>
      <w:proofErr w:type="spellEnd"/>
      <w:r w:rsidRPr="00470D24">
        <w:t xml:space="preserve"> “</w:t>
      </w:r>
      <w:proofErr w:type="spellStart"/>
      <w:r w:rsidRPr="00470D24">
        <w:t>packages_offline</w:t>
      </w:r>
      <w:proofErr w:type="spellEnd"/>
      <w:r w:rsidRPr="00470D24">
        <w:t>” contenant tous le</w:t>
      </w:r>
      <w:r>
        <w:t>s modules python.</w:t>
      </w:r>
    </w:p>
    <w:p w14:paraId="725FA4A1" w14:textId="53E5C018" w:rsidR="000D4B40" w:rsidRDefault="000D4B40" w:rsidP="000D4B40">
      <w:pPr>
        <w:pStyle w:val="Titre3"/>
      </w:pPr>
      <w:r w:rsidRPr="00BF74DE">
        <w:t>Sur un autre PC (ou sur un s</w:t>
      </w:r>
      <w:r>
        <w:t>erveur), créer un répertoire de travail</w:t>
      </w:r>
    </w:p>
    <w:p w14:paraId="5A3BA75A" w14:textId="77777777" w:rsidR="000D4B40" w:rsidRPr="00182860" w:rsidRDefault="000D4B40" w:rsidP="000D4B40">
      <w:pPr>
        <w:pStyle w:val="Paragraphedeliste"/>
        <w:numPr>
          <w:ilvl w:val="0"/>
          <w:numId w:val="8"/>
        </w:numPr>
        <w:rPr>
          <w:rFonts w:ascii="Perpetua" w:hAnsi="Perpetua"/>
          <w:sz w:val="28"/>
          <w:szCs w:val="28"/>
        </w:rPr>
      </w:pPr>
      <w:r w:rsidRPr="00BF74DE">
        <w:t>C</w:t>
      </w:r>
      <w:r>
        <w:t>réer un environnement</w:t>
      </w:r>
      <w:r w:rsidRPr="00BF74DE">
        <w:br/>
      </w:r>
      <w:r w:rsidRPr="00182860">
        <w:rPr>
          <w:rFonts w:ascii="Perpetua" w:hAnsi="Perpetua"/>
          <w:sz w:val="28"/>
          <w:szCs w:val="28"/>
        </w:rPr>
        <w:t xml:space="preserve">python -m </w:t>
      </w:r>
      <w:proofErr w:type="spellStart"/>
      <w:r w:rsidRPr="00182860">
        <w:rPr>
          <w:rFonts w:ascii="Perpetua" w:hAnsi="Perpetua"/>
          <w:sz w:val="28"/>
          <w:szCs w:val="28"/>
        </w:rPr>
        <w:t>venv</w:t>
      </w:r>
      <w:proofErr w:type="spellEnd"/>
      <w:r w:rsidRPr="00182860">
        <w:rPr>
          <w:rFonts w:ascii="Perpetua" w:hAnsi="Perpetua"/>
          <w:sz w:val="28"/>
          <w:szCs w:val="28"/>
        </w:rPr>
        <w:t xml:space="preserve"> </w:t>
      </w:r>
      <w:proofErr w:type="spellStart"/>
      <w:r w:rsidRPr="00182860">
        <w:rPr>
          <w:rFonts w:ascii="Perpetua" w:hAnsi="Perpetua"/>
          <w:sz w:val="28"/>
          <w:szCs w:val="28"/>
        </w:rPr>
        <w:t>env</w:t>
      </w:r>
      <w:r>
        <w:rPr>
          <w:rFonts w:ascii="Perpetua" w:hAnsi="Perpetua"/>
          <w:sz w:val="28"/>
          <w:szCs w:val="28"/>
        </w:rPr>
        <w:t>_server</w:t>
      </w:r>
      <w:proofErr w:type="spellEnd"/>
      <w:r w:rsidRPr="00182860">
        <w:rPr>
          <w:rFonts w:ascii="Perpetua" w:hAnsi="Perpetua"/>
          <w:sz w:val="28"/>
          <w:szCs w:val="28"/>
        </w:rPr>
        <w:br/>
      </w:r>
      <w:proofErr w:type="spellStart"/>
      <w:r w:rsidRPr="00182860">
        <w:rPr>
          <w:rFonts w:ascii="Perpetua" w:hAnsi="Perpetua"/>
          <w:sz w:val="28"/>
          <w:szCs w:val="28"/>
        </w:rPr>
        <w:t>env</w:t>
      </w:r>
      <w:r>
        <w:rPr>
          <w:rFonts w:ascii="Perpetua" w:hAnsi="Perpetua"/>
          <w:sz w:val="28"/>
          <w:szCs w:val="28"/>
        </w:rPr>
        <w:t>_server</w:t>
      </w:r>
      <w:proofErr w:type="spellEnd"/>
      <w:r w:rsidRPr="00182860">
        <w:rPr>
          <w:rFonts w:ascii="Perpetua" w:hAnsi="Perpetua"/>
          <w:sz w:val="28"/>
          <w:szCs w:val="28"/>
        </w:rPr>
        <w:t>\Scripts\</w:t>
      </w:r>
      <w:proofErr w:type="spellStart"/>
      <w:r w:rsidRPr="00182860">
        <w:rPr>
          <w:rFonts w:ascii="Perpetua" w:hAnsi="Perpetua"/>
          <w:sz w:val="28"/>
          <w:szCs w:val="28"/>
        </w:rPr>
        <w:t>activate</w:t>
      </w:r>
      <w:proofErr w:type="spellEnd"/>
    </w:p>
    <w:p w14:paraId="3D901311" w14:textId="77777777" w:rsidR="000D4B40" w:rsidRDefault="000D4B40" w:rsidP="000D4B40">
      <w:pPr>
        <w:pStyle w:val="Paragraphedeliste"/>
        <w:numPr>
          <w:ilvl w:val="0"/>
          <w:numId w:val="8"/>
        </w:numPr>
      </w:pPr>
      <w:r w:rsidRPr="00BF74DE">
        <w:t xml:space="preserve">Copier le fichier “requirements.txt” ainsi que le </w:t>
      </w:r>
      <w:proofErr w:type="spellStart"/>
      <w:r w:rsidRPr="00BF74DE">
        <w:t>repertoire</w:t>
      </w:r>
      <w:proofErr w:type="spellEnd"/>
      <w:r w:rsidRPr="00BF74DE">
        <w:t xml:space="preserve"> “</w:t>
      </w:r>
      <w:proofErr w:type="spellStart"/>
      <w:r w:rsidRPr="00BF74DE">
        <w:t>packages_offline</w:t>
      </w:r>
      <w:proofErr w:type="spellEnd"/>
      <w:r w:rsidRPr="00BF74DE">
        <w:t>”</w:t>
      </w:r>
      <w:r>
        <w:t xml:space="preserve"> dans le répertoire de travail</w:t>
      </w:r>
    </w:p>
    <w:p w14:paraId="5B38582E" w14:textId="77777777" w:rsidR="000D4B40" w:rsidRPr="00BF74DE" w:rsidRDefault="000D4B40" w:rsidP="000D4B40">
      <w:pPr>
        <w:pStyle w:val="Paragraphedeliste"/>
        <w:numPr>
          <w:ilvl w:val="0"/>
          <w:numId w:val="8"/>
        </w:numPr>
      </w:pPr>
      <w:r w:rsidRPr="00BF74DE">
        <w:t>I</w:t>
      </w:r>
      <w:r>
        <w:t xml:space="preserve">nstaller les modules à partir du répertoire </w:t>
      </w:r>
      <w:r w:rsidRPr="00BF74DE">
        <w:t>“</w:t>
      </w:r>
      <w:proofErr w:type="spellStart"/>
      <w:r w:rsidRPr="00BF74DE">
        <w:t>packages_offline</w:t>
      </w:r>
      <w:proofErr w:type="spellEnd"/>
      <w:r w:rsidRPr="00BF74DE">
        <w:t>”</w:t>
      </w:r>
    </w:p>
    <w:p w14:paraId="1B9BB0DC" w14:textId="77777777" w:rsidR="000D4B40" w:rsidRPr="00182860" w:rsidRDefault="000D4B40" w:rsidP="000D4B40">
      <w:pPr>
        <w:pStyle w:val="Paragraphedeliste"/>
        <w:rPr>
          <w:rFonts w:ascii="Perpetua" w:hAnsi="Perpetua"/>
          <w:sz w:val="28"/>
          <w:szCs w:val="28"/>
          <w:lang w:val="en-US"/>
        </w:rPr>
      </w:pPr>
      <w:r w:rsidRPr="00182860">
        <w:rPr>
          <w:rFonts w:ascii="Perpetua" w:hAnsi="Perpetua"/>
          <w:sz w:val="28"/>
          <w:szCs w:val="28"/>
          <w:lang w:val="en-US"/>
        </w:rPr>
        <w:t>pip install --no-index --find-links=</w:t>
      </w:r>
      <w:proofErr w:type="spellStart"/>
      <w:r w:rsidRPr="00182860">
        <w:rPr>
          <w:rFonts w:ascii="Perpetua" w:hAnsi="Perpetua"/>
          <w:sz w:val="28"/>
          <w:szCs w:val="28"/>
          <w:lang w:val="en-US"/>
        </w:rPr>
        <w:t>packages_offline</w:t>
      </w:r>
      <w:proofErr w:type="spellEnd"/>
      <w:r w:rsidRPr="00182860">
        <w:rPr>
          <w:rFonts w:ascii="Perpetua" w:hAnsi="Perpetua"/>
          <w:sz w:val="28"/>
          <w:szCs w:val="28"/>
          <w:lang w:val="en-US"/>
        </w:rPr>
        <w:t xml:space="preserve"> -</w:t>
      </w:r>
      <w:proofErr w:type="gramStart"/>
      <w:r w:rsidRPr="00182860">
        <w:rPr>
          <w:rFonts w:ascii="Perpetua" w:hAnsi="Perpetua"/>
          <w:sz w:val="28"/>
          <w:szCs w:val="28"/>
          <w:lang w:val="en-US"/>
        </w:rPr>
        <w:t>r requirements.txt</w:t>
      </w:r>
      <w:proofErr w:type="gramEnd"/>
    </w:p>
    <w:p w14:paraId="3EDC9AB9" w14:textId="77777777" w:rsidR="000D4B40" w:rsidRDefault="000D4B40" w:rsidP="000D4B40">
      <w:pPr>
        <w:rPr>
          <w:lang w:val="en-US"/>
        </w:rPr>
      </w:pPr>
    </w:p>
    <w:p w14:paraId="30288AE4" w14:textId="77777777" w:rsidR="000D4B40" w:rsidRDefault="000D4B40" w:rsidP="000D4B40">
      <w:r w:rsidRPr="00BB0FD8">
        <w:rPr>
          <w:rFonts w:ascii="Perpetua" w:hAnsi="Perpetua"/>
          <w:sz w:val="28"/>
          <w:szCs w:val="28"/>
        </w:rPr>
        <w:t>--no-index</w:t>
      </w:r>
      <w:r>
        <w:t xml:space="preserve"> → interdit à </w:t>
      </w:r>
      <w:proofErr w:type="spellStart"/>
      <w:r>
        <w:t>pip</w:t>
      </w:r>
      <w:proofErr w:type="spellEnd"/>
      <w:r>
        <w:t xml:space="preserve"> d'utiliser Internet</w:t>
      </w:r>
      <w:r>
        <w:br/>
      </w:r>
      <w:r w:rsidRPr="00BB0FD8">
        <w:rPr>
          <w:rFonts w:ascii="Perpetua" w:hAnsi="Perpetua"/>
          <w:sz w:val="28"/>
          <w:szCs w:val="28"/>
        </w:rPr>
        <w:t>--</w:t>
      </w:r>
      <w:proofErr w:type="spellStart"/>
      <w:r w:rsidRPr="00BB0FD8">
        <w:rPr>
          <w:rFonts w:ascii="Perpetua" w:hAnsi="Perpetua"/>
          <w:sz w:val="28"/>
          <w:szCs w:val="28"/>
        </w:rPr>
        <w:t>find</w:t>
      </w:r>
      <w:proofErr w:type="spellEnd"/>
      <w:r w:rsidRPr="00BB0FD8">
        <w:rPr>
          <w:rFonts w:ascii="Perpetua" w:hAnsi="Perpetua"/>
          <w:sz w:val="28"/>
          <w:szCs w:val="28"/>
        </w:rPr>
        <w:t>-links=</w:t>
      </w:r>
      <w:proofErr w:type="spellStart"/>
      <w:r w:rsidRPr="00BB0FD8">
        <w:rPr>
          <w:rFonts w:ascii="Perpetua" w:hAnsi="Perpetua"/>
          <w:sz w:val="28"/>
          <w:szCs w:val="28"/>
        </w:rPr>
        <w:t>packages_offline</w:t>
      </w:r>
      <w:proofErr w:type="spellEnd"/>
      <w:r>
        <w:t xml:space="preserve"> → </w:t>
      </w:r>
      <w:proofErr w:type="spellStart"/>
      <w:r>
        <w:t>pip</w:t>
      </w:r>
      <w:proofErr w:type="spellEnd"/>
      <w:r>
        <w:t xml:space="preserve"> cherche les fichiers uniquement dans ce dossier</w:t>
      </w:r>
    </w:p>
    <w:p w14:paraId="09FF6843" w14:textId="77777777" w:rsidR="00CD7D4B" w:rsidRDefault="00CD7D4B" w:rsidP="000D4B40"/>
    <w:p w14:paraId="4449775F" w14:textId="77777777" w:rsidR="00CD7D4B" w:rsidRPr="001D10E0" w:rsidRDefault="00CD7D4B" w:rsidP="00CD7D4B">
      <w:pPr>
        <w:pStyle w:val="Titre3"/>
      </w:pPr>
      <w:r w:rsidRPr="001D10E0">
        <w:t xml:space="preserve">Installation du modèle </w:t>
      </w:r>
      <w:proofErr w:type="spellStart"/>
      <w:r w:rsidRPr="001D10E0">
        <w:t>Spacy</w:t>
      </w:r>
      <w:proofErr w:type="spellEnd"/>
    </w:p>
    <w:p w14:paraId="6B777E42" w14:textId="77777777" w:rsidR="00CD7D4B" w:rsidRDefault="00CD7D4B" w:rsidP="00CD7D4B"/>
    <w:p w14:paraId="1481D66A" w14:textId="6E19B667" w:rsidR="00CD7D4B" w:rsidRDefault="00CD7D4B" w:rsidP="00CD7D4B">
      <w:r w:rsidRPr="001D10E0">
        <w:t xml:space="preserve">Recopier le </w:t>
      </w:r>
      <w:proofErr w:type="spellStart"/>
      <w:r w:rsidRPr="001D10E0">
        <w:t>repertoire</w:t>
      </w:r>
      <w:proofErr w:type="spellEnd"/>
      <w:r w:rsidRPr="001D10E0">
        <w:t xml:space="preserve"> “fr_core_news_md-3.8.0”,</w:t>
      </w:r>
      <w:r w:rsidRPr="001D10E0">
        <w:br/>
      </w:r>
      <w:r>
        <w:t xml:space="preserve">Pas besoin de faire </w:t>
      </w:r>
      <w:proofErr w:type="spellStart"/>
      <w:r>
        <w:t>pip</w:t>
      </w:r>
      <w:proofErr w:type="spellEnd"/>
      <w:r>
        <w:t xml:space="preserve"> </w:t>
      </w:r>
      <w:proofErr w:type="spellStart"/>
      <w:r>
        <w:t>install</w:t>
      </w:r>
      <w:proofErr w:type="spellEnd"/>
      <w:r>
        <w:t xml:space="preserve"> -e /</w:t>
      </w:r>
      <w:proofErr w:type="spellStart"/>
      <w:r>
        <w:t>path</w:t>
      </w:r>
      <w:proofErr w:type="spellEnd"/>
      <w:r>
        <w:t xml:space="preserve">/to/folder/ (de toute façon ça ne marche pas) mais lors du chargement du modèle on précise le sous-répertoire où se trouvent les fichiers </w:t>
      </w:r>
      <w:proofErr w:type="spellStart"/>
      <w:proofErr w:type="gramStart"/>
      <w:r>
        <w:t>meta.json</w:t>
      </w:r>
      <w:proofErr w:type="spellEnd"/>
      <w:proofErr w:type="gramEnd"/>
      <w:r>
        <w:t xml:space="preserve"> et </w:t>
      </w:r>
      <w:proofErr w:type="spellStart"/>
      <w:r>
        <w:t>config.cfg</w:t>
      </w:r>
      <w:proofErr w:type="spellEnd"/>
    </w:p>
    <w:p w14:paraId="3EEF5C80" w14:textId="3C020988" w:rsidR="0061272A" w:rsidRPr="00AC2B0A" w:rsidRDefault="00CD7D4B" w:rsidP="0061272A">
      <w:r w:rsidRPr="00AC2B0A">
        <w:rPr>
          <w:u w:val="single"/>
        </w:rPr>
        <w:t>Par exemple :</w:t>
      </w:r>
      <w:r w:rsidR="0050123E">
        <w:rPr>
          <w:noProof/>
        </w:rPr>
        <mc:AlternateContent>
          <mc:Choice Requires="wps">
            <w:drawing>
              <wp:anchor distT="45720" distB="45720" distL="114300" distR="114300" simplePos="0" relativeHeight="251667456" behindDoc="0" locked="0" layoutInCell="1" allowOverlap="1" wp14:anchorId="7E9C6A8D" wp14:editId="4BA9A299">
                <wp:simplePos x="0" y="0"/>
                <wp:positionH relativeFrom="margin">
                  <wp:posOffset>-635</wp:posOffset>
                </wp:positionH>
                <wp:positionV relativeFrom="paragraph">
                  <wp:posOffset>358775</wp:posOffset>
                </wp:positionV>
                <wp:extent cx="5683250" cy="511810"/>
                <wp:effectExtent l="0" t="0" r="12700" b="21590"/>
                <wp:wrapSquare wrapText="bothSides"/>
                <wp:docPr id="5702088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511810"/>
                        </a:xfrm>
                        <a:prstGeom prst="rect">
                          <a:avLst/>
                        </a:prstGeom>
                        <a:solidFill>
                          <a:srgbClr val="FFFFFF"/>
                        </a:solidFill>
                        <a:ln w="9525">
                          <a:solidFill>
                            <a:srgbClr val="000000"/>
                          </a:solidFill>
                          <a:miter lim="800000"/>
                          <a:headEnd/>
                          <a:tailEnd/>
                        </a:ln>
                      </wps:spPr>
                      <wps:txbx>
                        <w:txbxContent>
                          <w:p w14:paraId="1FBF58F7" w14:textId="77777777" w:rsidR="0050123E" w:rsidRPr="001D10E0" w:rsidRDefault="0050123E" w:rsidP="0050123E">
                            <w:pPr>
                              <w:pStyle w:val="StyleCode"/>
                            </w:pPr>
                            <w:r w:rsidRPr="001D10E0">
                              <w:t>self.nlp = spacy.load("E:\\YBP10\\ApachePub_Php8\\PPB\\bibliotheque-ABP\\fr_core_news_md-3.8.0\\fr_core_news_md\\fr_core_news_md-3.8.0\\")</w:t>
                            </w:r>
                          </w:p>
                          <w:p w14:paraId="111C0B3B" w14:textId="77777777" w:rsidR="0050123E" w:rsidRPr="00BF4B06" w:rsidRDefault="0050123E" w:rsidP="0050123E">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C6A8D" id="Zone de texte 2" o:spid="_x0000_s1027" type="#_x0000_t202" style="position:absolute;margin-left:-.05pt;margin-top:28.25pt;width:447.5pt;height:40.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">
                <v:textbox>
                  <w:txbxContent>
                    <w:p w14:paraId="1FBF58F7" w14:textId="77777777" w:rsidR="0050123E" w:rsidRPr="001D10E0" w:rsidRDefault="0050123E" w:rsidP="0050123E">
                      <w:pPr>
                        <w:pStyle w:val="StyleCode"/>
                      </w:pPr>
                      <w:r w:rsidRPr="001D10E0">
                        <w:t>self.nlp = spacy.load("E:\\YBP10\\ApachePub_Php8\\PPB\\bibliotheque-ABP\\fr_core_news_md-3.8.0\\fr_core_news_md\\fr_core_news_md-3.8.0\\")</w:t>
                      </w:r>
                    </w:p>
                    <w:p w14:paraId="111C0B3B" w14:textId="77777777" w:rsidR="0050123E" w:rsidRPr="00BF4B06" w:rsidRDefault="0050123E" w:rsidP="0050123E">
                      <w:pPr>
                        <w:spacing w:line="240" w:lineRule="auto"/>
                        <w:rPr>
                          <w:rFonts w:ascii="Open Sans Light" w:hAnsi="Open Sans Light" w:cs="Open Sans Light"/>
                          <w:sz w:val="20"/>
                          <w:szCs w:val="20"/>
                          <w:lang w:val="en-US"/>
                        </w:rPr>
                      </w:pPr>
                    </w:p>
                  </w:txbxContent>
                </v:textbox>
                <w10:wrap type="square" anchorx="margin"/>
              </v:shape>
            </w:pict>
          </mc:Fallback>
        </mc:AlternateContent>
      </w:r>
    </w:p>
    <w:p w14:paraId="3ADDAE36" w14:textId="1B95203F" w:rsidR="007410A9" w:rsidRDefault="0061272A" w:rsidP="003C1004">
      <w:pPr>
        <w:pStyle w:val="Titre2"/>
      </w:pPr>
      <w:bookmarkStart w:id="41" w:name="_Toc221002537"/>
      <w:r>
        <w:lastRenderedPageBreak/>
        <w:t>C</w:t>
      </w:r>
      <w:r w:rsidR="008A6146">
        <w:t>onfiguration du serveur</w:t>
      </w:r>
      <w:bookmarkEnd w:id="41"/>
    </w:p>
    <w:p w14:paraId="1BB67EEF" w14:textId="5B4119A1" w:rsidR="00EB22AD" w:rsidRDefault="00EB22AD" w:rsidP="000B58FA">
      <w:r>
        <w:rPr>
          <w:noProof/>
        </w:rPr>
        <mc:AlternateContent>
          <mc:Choice Requires="wps">
            <w:drawing>
              <wp:anchor distT="45720" distB="45720" distL="114300" distR="114300" simplePos="0" relativeHeight="251659264" behindDoc="0" locked="0" layoutInCell="1" allowOverlap="1" wp14:anchorId="2CD45163" wp14:editId="74D000A5">
                <wp:simplePos x="0" y="0"/>
                <wp:positionH relativeFrom="margin">
                  <wp:posOffset>-88265</wp:posOffset>
                </wp:positionH>
                <wp:positionV relativeFrom="paragraph">
                  <wp:posOffset>792480</wp:posOffset>
                </wp:positionV>
                <wp:extent cx="5683250" cy="6363970"/>
                <wp:effectExtent l="0" t="0" r="12700" b="177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6363970"/>
                        </a:xfrm>
                        <a:prstGeom prst="rect">
                          <a:avLst/>
                        </a:prstGeom>
                        <a:solidFill>
                          <a:srgbClr val="FFFFFF"/>
                        </a:solidFill>
                        <a:ln w="9525">
                          <a:solidFill>
                            <a:srgbClr val="000000"/>
                          </a:solidFill>
                          <a:miter lim="800000"/>
                          <a:headEnd/>
                          <a:tailEnd/>
                        </a:ln>
                      </wps:spPr>
                      <wps:txbx>
                        <w:txbxContent>
                          <w:p w14:paraId="57FE8361" w14:textId="29297DCC"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rPr>
                              <w:t>&lt;VirtualHost 10.70.107.19:8443&gt;</w:t>
                            </w:r>
                            <w:r w:rsidRPr="00BF4B06">
                              <w:rPr>
                                <w:rFonts w:ascii="Open Sans Light" w:hAnsi="Open Sans Light" w:cs="Open Sans Light"/>
                                <w:sz w:val="20"/>
                                <w:szCs w:val="20"/>
                              </w:rPr>
                              <w:br/>
                              <w:t xml:space="preserve">    ServerName ybp10-iucrdevapa2.ca-technologies.fr:8443</w:t>
                            </w:r>
                            <w:r w:rsidRPr="00BF4B06">
                              <w:rPr>
                                <w:rFonts w:ascii="Open Sans Light" w:hAnsi="Open Sans Light" w:cs="Open Sans Light"/>
                                <w:sz w:val="20"/>
                                <w:szCs w:val="20"/>
                              </w:rPr>
                              <w:br/>
                              <w:t xml:space="preserve">    ServerAlias YBP10-IUCR.CW01PYBDP201.ca-technologies.fr:8443</w:t>
                            </w:r>
                            <w:r w:rsidRPr="00BF4B06">
                              <w:rPr>
                                <w:rFonts w:ascii="Open Sans Light" w:hAnsi="Open Sans Light" w:cs="Open Sans Light"/>
                                <w:sz w:val="20"/>
                                <w:szCs w:val="20"/>
                              </w:rPr>
                              <w:br/>
                              <w:t xml:space="preserve">    SSLEngine on</w:t>
                            </w:r>
                            <w:r w:rsidRPr="00BF4B06">
                              <w:rPr>
                                <w:rFonts w:ascii="Open Sans Light" w:hAnsi="Open Sans Light" w:cs="Open Sans Light"/>
                                <w:sz w:val="20"/>
                                <w:szCs w:val="20"/>
                              </w:rPr>
                              <w:br/>
                              <w:t xml:space="preserve">    SSLCertificateFile "D:\YBP10\Procparm\IUCR\APA\ssl\ybp10-iucrdevapa2.ca-technologies.fr\ybp10-iucrdevapa2.ca-technologies.fr.crt"</w:t>
                            </w:r>
                            <w:r w:rsidRPr="00BF4B06">
                              <w:rPr>
                                <w:rFonts w:ascii="Open Sans Light" w:hAnsi="Open Sans Light" w:cs="Open Sans Light"/>
                                <w:sz w:val="20"/>
                                <w:szCs w:val="20"/>
                              </w:rPr>
                              <w:br/>
                              <w:t xml:space="preserve">    SSLCertificateChainFile "D:\YBP10\Procparm\IUCR\APA\ssl\ybp10-iucrdevapa2.ca-technologies.fr\ybp10-iucrdevapa2.ca-technologies.fr-chain.pem"</w:t>
                            </w:r>
                            <w:r w:rsidRPr="00BF4B06">
                              <w:rPr>
                                <w:rFonts w:ascii="Open Sans Light" w:hAnsi="Open Sans Light" w:cs="Open Sans Light"/>
                                <w:sz w:val="20"/>
                                <w:szCs w:val="20"/>
                              </w:rPr>
                              <w:br/>
                              <w:t xml:space="preserve">    SSLCertificateKeyFile "D:\YBP10\Procparm\IUCR\APA\ssl\ybp10-iucrdevapa2.ca-technologies.fr\ybp10-iucrdevapa2_rsa_priv.key" </w:t>
                            </w:r>
                            <w:r w:rsidRPr="00BF4B06">
                              <w:rPr>
                                <w:rFonts w:ascii="Open Sans Light" w:hAnsi="Open Sans Light" w:cs="Open Sans Light"/>
                                <w:sz w:val="20"/>
                                <w:szCs w:val="20"/>
                              </w:rPr>
                              <w:br/>
                              <w:t xml:space="preserve">    </w:t>
                            </w:r>
                            <w:r w:rsidRPr="00BF4B06">
                              <w:rPr>
                                <w:rFonts w:ascii="Open Sans Light" w:hAnsi="Open Sans Light" w:cs="Open Sans Light"/>
                                <w:sz w:val="20"/>
                                <w:szCs w:val="20"/>
                                <w:lang w:val="en-US"/>
                              </w:rPr>
                              <w:t>DocumentRoot "E:/YBP10/ApachePub_Php8/PPB/"</w:t>
                            </w:r>
                            <w:r w:rsidRPr="00BF4B06">
                              <w:rPr>
                                <w:rFonts w:ascii="Open Sans Light" w:hAnsi="Open Sans Light" w:cs="Open Sans Light"/>
                                <w:sz w:val="20"/>
                                <w:szCs w:val="20"/>
                                <w:lang w:val="en-US"/>
                              </w:rPr>
                              <w:br/>
                              <w:t xml:space="preserve">    &lt;Directory /&gt;</w:t>
                            </w:r>
                            <w:r w:rsidRPr="00BF4B06">
                              <w:rPr>
                                <w:rFonts w:ascii="Open Sans Light" w:hAnsi="Open Sans Light" w:cs="Open Sans Light"/>
                                <w:sz w:val="20"/>
                                <w:szCs w:val="20"/>
                                <w:lang w:val="en-US"/>
                              </w:rPr>
                              <w:br/>
                              <w:t xml:space="preserve">        Options -Indexes +FollowSymLinks</w:t>
                            </w:r>
                            <w:r w:rsidRPr="00BF4B06">
                              <w:rPr>
                                <w:rFonts w:ascii="Open Sans Light" w:hAnsi="Open Sans Light" w:cs="Open Sans Light"/>
                                <w:sz w:val="20"/>
                                <w:szCs w:val="20"/>
                                <w:lang w:val="en-US"/>
                              </w:rPr>
                              <w:br/>
                              <w:t xml:space="preserve">        AllowOverride All</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&lt;/Directory&gt;</w:t>
                            </w:r>
                          </w:p>
                          <w:p w14:paraId="1641195D" w14:textId="3EF57A0C"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Define LOCAL_URL 127.0.0.1</w:t>
                            </w:r>
                            <w:r w:rsidRPr="00BF4B06">
                              <w:rPr>
                                <w:rFonts w:ascii="Open Sans Light" w:hAnsi="Open Sans Light" w:cs="Open Sans Light"/>
                                <w:sz w:val="20"/>
                                <w:szCs w:val="20"/>
                                <w:lang w:val="en-US"/>
                              </w:rPr>
                              <w:br/>
                              <w:t xml:space="preserve">    ProxyPreserveHost On</w:t>
                            </w:r>
                            <w:r w:rsidRPr="00BF4B06">
                              <w:rPr>
                                <w:rFonts w:ascii="Open Sans Light" w:hAnsi="Open Sans Light" w:cs="Open Sans Light"/>
                                <w:sz w:val="20"/>
                                <w:szCs w:val="20"/>
                                <w:lang w:val="en-US"/>
                              </w:rPr>
                              <w:br/>
                              <w:t xml:space="preserve">    ProxyPass /STC_Data_Analyst/ </w:t>
                            </w:r>
                            <w:hyperlink w:history="1">
                              <w:r w:rsidRPr="00BF4B06">
                                <w:rPr>
                                  <w:rStyle w:val="Lienhypertexte"/>
                                  <w:rFonts w:ascii="Open Sans Light" w:hAnsi="Open Sans Light" w:cs="Open Sans Light"/>
                                  <w:sz w:val="20"/>
                                  <w:szCs w:val="20"/>
                                  <w:lang w:val="en-US"/>
                                </w:rPr>
                                <w:t>http://${LOCAL_URL}:84/STC_Data_Analyst</w:t>
                              </w:r>
                            </w:hyperlink>
                            <w:r w:rsidRPr="00BF4B06">
                              <w:rPr>
                                <w:rFonts w:ascii="Open Sans Light" w:hAnsi="Open Sans Light" w:cs="Open Sans Light"/>
                                <w:sz w:val="20"/>
                                <w:szCs w:val="20"/>
                                <w:lang w:val="en-US"/>
                              </w:rPr>
                              <w:br/>
                              <w:t xml:space="preserve">    ProxyPassReverse /STC_Data_Analyst/ </w:t>
                            </w:r>
                            <w:hyperlink w:history="1">
                              <w:r w:rsidRPr="00BF4B06">
                                <w:rPr>
                                  <w:rStyle w:val="Lienhypertexte"/>
                                  <w:rFonts w:ascii="Open Sans Light" w:hAnsi="Open Sans Light" w:cs="Open Sans Light"/>
                                  <w:sz w:val="20"/>
                                  <w:szCs w:val="20"/>
                                  <w:lang w:val="en-US"/>
                                </w:rPr>
                                <w:t>http://${LOCAL_URL}:84/STC_Data_Analyst</w:t>
                              </w:r>
                            </w:hyperlink>
                            <w:r w:rsidRPr="00BF4B06">
                              <w:rPr>
                                <w:rFonts w:ascii="Open Sans Light" w:hAnsi="Open Sans Light" w:cs="Open Sans Light"/>
                                <w:sz w:val="20"/>
                                <w:szCs w:val="20"/>
                                <w:lang w:val="en-US"/>
                              </w:rPr>
                              <w:br/>
                              <w:t xml:space="preserve">    ProxyPass /bibliotheque-ABP/ http://${LOCAL_URL}:85/bibliotheque-ABP/</w:t>
                            </w:r>
                            <w:r w:rsidRPr="00BF4B06">
                              <w:rPr>
                                <w:rFonts w:ascii="Open Sans Light" w:hAnsi="Open Sans Light" w:cs="Open Sans Light"/>
                                <w:sz w:val="20"/>
                                <w:szCs w:val="20"/>
                                <w:lang w:val="en-US"/>
                              </w:rPr>
                              <w:br/>
                              <w:t xml:space="preserve">    ProxyPassReverse /bibliotheque-ABP/ http://${LOCAL_URL}:85/bibliotheque-ABP/</w:t>
                            </w:r>
                          </w:p>
                          <w:p w14:paraId="24D0BC23" w14:textId="7101BA58"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&lt;Proxy&gt;</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&lt;/Proxy&gt;</w:t>
                            </w:r>
                          </w:p>
                          <w:p w14:paraId="0AD20CB8" w14:textId="58784B2D"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RewriteEngine On</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/STC_Data_Analyst/(.*) ws://localhost:84/$1 [P]</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/STC_Data_Analyst/(.*) http://localhost:84/$1 [P]</w:t>
                            </w:r>
                            <w:r w:rsidRPr="00BF4B06">
                              <w:rPr>
                                <w:rFonts w:ascii="Open Sans Light" w:hAnsi="Open Sans Light" w:cs="Open Sans Light"/>
                                <w:sz w:val="20"/>
                                <w:szCs w:val="20"/>
                                <w:lang w:val="en-US"/>
                              </w:rPr>
                              <w:br/>
                              <w:t xml:space="preserve">    RewriteRule /bibliotheque-ABP/(.*) ws://localhost:85/$1 [P]</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/bibliotheque-ABP/(.*) http://localhost:85/$1 [P]</w:t>
                            </w:r>
                            <w:r w:rsidRPr="00BF4B06">
                              <w:rPr>
                                <w:rFonts w:ascii="Open Sans Light" w:hAnsi="Open Sans Light" w:cs="Open Sans Light"/>
                                <w:sz w:val="20"/>
                                <w:szCs w:val="20"/>
                                <w:lang w:val="en-US"/>
                              </w:rPr>
                              <w:br/>
                              <w:t>&lt;/VirtualHost&gt;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45163" id="_x0000_s1028" type="#_x0000_t202" style="position:absolute;margin-left:-6.95pt;margin-top:62.4pt;width:447.5pt;height:501.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">
                <v:textbox>
                  <w:txbxContent>
                    <w:p w14:paraId="57FE8361" w14:textId="29297DCC"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rPr>
                        <w:t>&lt;VirtualHost 10.70.107.19:8443&gt;</w:t>
                      </w:r>
                      <w:r w:rsidRPr="00BF4B06">
                        <w:rPr>
                          <w:rFonts w:ascii="Open Sans Light" w:hAnsi="Open Sans Light" w:cs="Open Sans Light"/>
                          <w:sz w:val="20"/>
                          <w:szCs w:val="20"/>
                        </w:rPr>
                        <w:br/>
                        <w:t xml:space="preserve">    ServerName ybp10-iucrdevapa2.ca-technologies.fr:8443</w:t>
                      </w:r>
                      <w:r w:rsidRPr="00BF4B06">
                        <w:rPr>
                          <w:rFonts w:ascii="Open Sans Light" w:hAnsi="Open Sans Light" w:cs="Open Sans Light"/>
                          <w:sz w:val="20"/>
                          <w:szCs w:val="20"/>
                        </w:rPr>
                        <w:br/>
                        <w:t xml:space="preserve">    ServerAlias YBP10-IUCR.CW01PYBDP201.ca-technologies.fr:8443</w:t>
                      </w:r>
                      <w:r w:rsidRPr="00BF4B06">
                        <w:rPr>
                          <w:rFonts w:ascii="Open Sans Light" w:hAnsi="Open Sans Light" w:cs="Open Sans Light"/>
                          <w:sz w:val="20"/>
                          <w:szCs w:val="20"/>
                        </w:rPr>
                        <w:br/>
                        <w:t xml:space="preserve">    SSLEngine on</w:t>
                      </w:r>
                      <w:r w:rsidRPr="00BF4B06">
                        <w:rPr>
                          <w:rFonts w:ascii="Open Sans Light" w:hAnsi="Open Sans Light" w:cs="Open Sans Light"/>
                          <w:sz w:val="20"/>
                          <w:szCs w:val="20"/>
                        </w:rPr>
                        <w:br/>
                        <w:t xml:space="preserve">    SSLCertificateFile "D:\YBP10\Procparm\IUCR\APA\ssl\ybp10-iucrdevapa2.ca-technologies.fr\ybp10-iucrdevapa2.ca-technologies.fr.crt"</w:t>
                      </w:r>
                      <w:r w:rsidRPr="00BF4B06">
                        <w:rPr>
                          <w:rFonts w:ascii="Open Sans Light" w:hAnsi="Open Sans Light" w:cs="Open Sans Light"/>
                          <w:sz w:val="20"/>
                          <w:szCs w:val="20"/>
                        </w:rPr>
                        <w:br/>
                        <w:t xml:space="preserve">    SSLCertificateChainFile "D:\YBP10\Procparm\IUCR\APA\ssl\ybp10-iucrdevapa2.ca-technologies.fr\ybp10-iucrdevapa2.ca-technologies.fr-chain.pem"</w:t>
                      </w:r>
                      <w:r w:rsidRPr="00BF4B06">
                        <w:rPr>
                          <w:rFonts w:ascii="Open Sans Light" w:hAnsi="Open Sans Light" w:cs="Open Sans Light"/>
                          <w:sz w:val="20"/>
                          <w:szCs w:val="20"/>
                        </w:rPr>
                        <w:br/>
                        <w:t xml:space="preserve">    SSLCertificateKeyFile "D:\YBP10\Procparm\IUCR\APA\ssl\ybp10-iucrdevapa2.ca-technologies.fr\ybp10-iucrdevapa2_rsa_priv.key" </w:t>
                      </w:r>
                      <w:r w:rsidRPr="00BF4B06">
                        <w:rPr>
                          <w:rFonts w:ascii="Open Sans Light" w:hAnsi="Open Sans Light" w:cs="Open Sans Light"/>
                          <w:sz w:val="20"/>
                          <w:szCs w:val="20"/>
                        </w:rPr>
                        <w:br/>
                        <w:t xml:space="preserve">    </w:t>
                      </w:r>
                      <w:r w:rsidRPr="00BF4B06">
                        <w:rPr>
                          <w:rFonts w:ascii="Open Sans Light" w:hAnsi="Open Sans Light" w:cs="Open Sans Light"/>
                          <w:sz w:val="20"/>
                          <w:szCs w:val="20"/>
                          <w:lang w:val="en-US"/>
                        </w:rPr>
                        <w:t>DocumentRoot "E:/YBP10/ApachePub_Php8/PPB/"</w:t>
                      </w:r>
                      <w:r w:rsidRPr="00BF4B06">
                        <w:rPr>
                          <w:rFonts w:ascii="Open Sans Light" w:hAnsi="Open Sans Light" w:cs="Open Sans Light"/>
                          <w:sz w:val="20"/>
                          <w:szCs w:val="20"/>
                          <w:lang w:val="en-US"/>
                        </w:rPr>
                        <w:br/>
                        <w:t xml:space="preserve">    &lt;Directory /&gt;</w:t>
                      </w:r>
                      <w:r w:rsidRPr="00BF4B06">
                        <w:rPr>
                          <w:rFonts w:ascii="Open Sans Light" w:hAnsi="Open Sans Light" w:cs="Open Sans Light"/>
                          <w:sz w:val="20"/>
                          <w:szCs w:val="20"/>
                          <w:lang w:val="en-US"/>
                        </w:rPr>
                        <w:br/>
                        <w:t xml:space="preserve">        Options -Indexes +FollowSymLinks</w:t>
                      </w:r>
                      <w:r w:rsidRPr="00BF4B06">
                        <w:rPr>
                          <w:rFonts w:ascii="Open Sans Light" w:hAnsi="Open Sans Light" w:cs="Open Sans Light"/>
                          <w:sz w:val="20"/>
                          <w:szCs w:val="20"/>
                          <w:lang w:val="en-US"/>
                        </w:rPr>
                        <w:br/>
                        <w:t xml:space="preserve">        AllowOverride All</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&lt;/Directory&gt;</w:t>
                      </w:r>
                    </w:p>
                    <w:p w14:paraId="1641195D" w14:textId="3EF57A0C"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Define LOCAL_URL 127.0.0.1</w:t>
                      </w:r>
                      <w:r w:rsidRPr="00BF4B06">
                        <w:rPr>
                          <w:rFonts w:ascii="Open Sans Light" w:hAnsi="Open Sans Light" w:cs="Open Sans Light"/>
                          <w:sz w:val="20"/>
                          <w:szCs w:val="20"/>
                          <w:lang w:val="en-US"/>
                        </w:rPr>
                        <w:br/>
                        <w:t xml:space="preserve">    ProxyPreserveHost On</w:t>
                      </w:r>
                      <w:r w:rsidRPr="00BF4B06">
                        <w:rPr>
                          <w:rFonts w:ascii="Open Sans Light" w:hAnsi="Open Sans Light" w:cs="Open Sans Light"/>
                          <w:sz w:val="20"/>
                          <w:szCs w:val="20"/>
                          <w:lang w:val="en-US"/>
                        </w:rPr>
                        <w:br/>
                        <w:t xml:space="preserve">    ProxyPass /STC_Data_Analyst/ </w:t>
                      </w:r>
                      <w:hyperlink w:history="1">
                        <w:r w:rsidRPr="00BF4B06">
                          <w:rPr>
                            <w:rStyle w:val="Lienhypertexte"/>
                            <w:rFonts w:ascii="Open Sans Light" w:hAnsi="Open Sans Light" w:cs="Open Sans Light"/>
                            <w:sz w:val="20"/>
                            <w:szCs w:val="20"/>
                            <w:lang w:val="en-US"/>
                          </w:rPr>
                          <w:t>http://${LOCAL_URL}:84/STC_Data_Analyst</w:t>
                        </w:r>
                      </w:hyperlink>
                      <w:r w:rsidRPr="00BF4B06">
                        <w:rPr>
                          <w:rFonts w:ascii="Open Sans Light" w:hAnsi="Open Sans Light" w:cs="Open Sans Light"/>
                          <w:sz w:val="20"/>
                          <w:szCs w:val="20"/>
                          <w:lang w:val="en-US"/>
                        </w:rPr>
                        <w:br/>
                        <w:t xml:space="preserve">    ProxyPassReverse /STC_Data_Analyst/ </w:t>
                      </w:r>
                      <w:hyperlink w:history="1">
                        <w:r w:rsidRPr="00BF4B06">
                          <w:rPr>
                            <w:rStyle w:val="Lienhypertexte"/>
                            <w:rFonts w:ascii="Open Sans Light" w:hAnsi="Open Sans Light" w:cs="Open Sans Light"/>
                            <w:sz w:val="20"/>
                            <w:szCs w:val="20"/>
                            <w:lang w:val="en-US"/>
                          </w:rPr>
                          <w:t>http://${LOCAL_URL}:84/STC_Data_Analyst</w:t>
                        </w:r>
                      </w:hyperlink>
                      <w:r w:rsidRPr="00BF4B06">
                        <w:rPr>
                          <w:rFonts w:ascii="Open Sans Light" w:hAnsi="Open Sans Light" w:cs="Open Sans Light"/>
                          <w:sz w:val="20"/>
                          <w:szCs w:val="20"/>
                          <w:lang w:val="en-US"/>
                        </w:rPr>
                        <w:br/>
                        <w:t xml:space="preserve">    ProxyPass /bibliotheque-ABP/ http://${LOCAL_URL}:85/bibliotheque-ABP/</w:t>
                      </w:r>
                      <w:r w:rsidRPr="00BF4B06">
                        <w:rPr>
                          <w:rFonts w:ascii="Open Sans Light" w:hAnsi="Open Sans Light" w:cs="Open Sans Light"/>
                          <w:sz w:val="20"/>
                          <w:szCs w:val="20"/>
                          <w:lang w:val="en-US"/>
                        </w:rPr>
                        <w:br/>
                        <w:t xml:space="preserve">    ProxyPassReverse /bibliotheque-ABP/ http://${LOCAL_URL}:85/bibliotheque-ABP/</w:t>
                      </w:r>
                    </w:p>
                    <w:p w14:paraId="24D0BC23" w14:textId="7101BA58"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&lt;Proxy&gt;</w:t>
                      </w:r>
                      <w:r w:rsidRPr="00BF4B06">
                        <w:rPr>
                          <w:rFonts w:ascii="Open Sans Light" w:hAnsi="Open Sans Light" w:cs="Open Sans Light"/>
                          <w:sz w:val="20"/>
                          <w:szCs w:val="20"/>
                          <w:lang w:val="en-US"/>
                        </w:rPr>
                        <w:br/>
                        <w:t xml:space="preserve">        Require all granted</w:t>
                      </w:r>
                      <w:r w:rsidRPr="00BF4B06">
                        <w:rPr>
                          <w:rFonts w:ascii="Open Sans Light" w:hAnsi="Open Sans Light" w:cs="Open Sans Light"/>
                          <w:sz w:val="20"/>
                          <w:szCs w:val="20"/>
                          <w:lang w:val="en-US"/>
                        </w:rPr>
                        <w:br/>
                        <w:t xml:space="preserve">    &lt;/Proxy&gt;</w:t>
                      </w:r>
                    </w:p>
                    <w:p w14:paraId="0AD20CB8" w14:textId="58784B2D" w:rsidR="00B03472" w:rsidRPr="00BF4B06" w:rsidRDefault="00B03472" w:rsidP="00B03472">
                      <w:pPr>
                        <w:spacing w:line="240" w:lineRule="auto"/>
                        <w:rPr>
                          <w:rFonts w:ascii="Open Sans Light" w:hAnsi="Open Sans Light" w:cs="Open Sans Light"/>
                          <w:sz w:val="20"/>
                          <w:szCs w:val="20"/>
                          <w:lang w:val="en-US"/>
                        </w:rPr>
                      </w:pPr>
                      <w:r w:rsidRPr="00BF4B06">
                        <w:rPr>
                          <w:rFonts w:ascii="Open Sans Light" w:hAnsi="Open Sans Light" w:cs="Open Sans Light"/>
                          <w:sz w:val="20"/>
                          <w:szCs w:val="20"/>
                          <w:lang w:val="en-US"/>
                        </w:rPr>
                        <w:t xml:space="preserve">    RewriteEngine On</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/STC_Data_Analyst/(.*) ws://localhost:84/$1 [P]</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/STC_Data_Analyst/(.*) http://localhost:84/$1 [P]</w:t>
                      </w:r>
                      <w:r w:rsidRPr="00BF4B06">
                        <w:rPr>
                          <w:rFonts w:ascii="Open Sans Light" w:hAnsi="Open Sans Light" w:cs="Open Sans Light"/>
                          <w:sz w:val="20"/>
                          <w:szCs w:val="20"/>
                          <w:lang w:val="en-US"/>
                        </w:rPr>
                        <w:br/>
                        <w:t xml:space="preserve">    RewriteRule /bibliotheque-ABP/(.*) ws://localhost:85/$1 [P]</w:t>
                      </w:r>
                      <w:r w:rsidRPr="00BF4B06">
                        <w:rPr>
                          <w:rFonts w:ascii="Open Sans Light" w:hAnsi="Open Sans Light" w:cs="Open Sans Light"/>
                          <w:sz w:val="20"/>
                          <w:szCs w:val="20"/>
                          <w:lang w:val="en-US"/>
                        </w:rPr>
                        <w:br/>
                        <w:t xml:space="preserve">    RewriteCond %{HTTP:Upgrade} !=websocket</w:t>
                      </w:r>
                      <w:r w:rsidRPr="00BF4B06">
                        <w:rPr>
                          <w:rFonts w:ascii="Open Sans Light" w:hAnsi="Open Sans Light" w:cs="Open Sans Light"/>
                          <w:sz w:val="20"/>
                          <w:szCs w:val="20"/>
                          <w:lang w:val="en-US"/>
                        </w:rPr>
                        <w:br/>
                        <w:t xml:space="preserve">    RewriteRule /bibliotheque-ABP/(.*) http://localhost:85/$1 [P]</w:t>
                      </w:r>
                      <w:r w:rsidRPr="00BF4B06">
                        <w:rPr>
                          <w:rFonts w:ascii="Open Sans Light" w:hAnsi="Open Sans Light" w:cs="Open Sans Light"/>
                          <w:sz w:val="20"/>
                          <w:szCs w:val="20"/>
                          <w:lang w:val="en-US"/>
                        </w:rPr>
                        <w:br/>
                        <w:t>&lt;/VirtualHost&gt;</w:t>
                      </w:r>
                    </w:p>
                  </w:txbxContent>
                </v:textbox>
                <w10:wrap type="square" anchorx="margin"/>
              </v:shape>
            </w:pict>
          </mc:Fallback>
        </mc:AlternateContent>
      </w:r>
      <w:r w:rsidR="008A6146">
        <w:t xml:space="preserve">Nous disposons d’un serveur physique sur lequel nous devons configurer des « Virtual Host », c’est-à-dire des </w:t>
      </w:r>
      <w:r w:rsidR="008A6146" w:rsidRPr="008A6146">
        <w:rPr>
          <w:b/>
          <w:bCs/>
        </w:rPr>
        <w:t>serveurs virtuels</w:t>
      </w:r>
      <w:r w:rsidR="008A6146">
        <w:t xml:space="preserve"> pour compartimenter le serveur physique.</w:t>
      </w:r>
      <w:r w:rsidR="008A6146">
        <w:br/>
      </w:r>
    </w:p>
    <w:p w14:paraId="3C7DE2B8" w14:textId="7F97263D" w:rsidR="00EB22AD" w:rsidRDefault="00844252" w:rsidP="000B58FA">
      <w:r>
        <w:br/>
      </w:r>
      <w:r w:rsidR="00EB22AD">
        <w:t>Explications des directives Apache </w:t>
      </w:r>
      <w:proofErr w:type="spellStart"/>
      <w:r w:rsidR="00EB22AD">
        <w:t>VirtualHost</w:t>
      </w:r>
      <w:proofErr w:type="spellEnd"/>
      <w:r w:rsidR="00EB22AD">
        <w:t xml:space="preserve"> :</w:t>
      </w:r>
    </w:p>
    <w:p w14:paraId="54629AB9" w14:textId="77777777" w:rsidR="008764DF" w:rsidRDefault="008764DF" w:rsidP="008764DF">
      <w:r>
        <w:t xml:space="preserve">Index des directives : </w:t>
      </w:r>
      <w:hyperlink r:id="rId33" w:history="1">
        <w:r>
          <w:rPr>
            <w:rStyle w:val="Lienhypertexte"/>
          </w:rPr>
          <w:t>https://httpd.apache.org/docs/2.4/mod/directives.html</w:t>
        </w:r>
      </w:hyperlink>
    </w:p>
    <w:p w14:paraId="65D68485" w14:textId="77777777" w:rsidR="008764DF" w:rsidRDefault="008764DF" w:rsidP="008764DF"/>
    <w:p w14:paraId="71A6CFEF" w14:textId="77777777" w:rsidR="008764DF" w:rsidRPr="005A67CB" w:rsidRDefault="008764DF" w:rsidP="008764DF">
      <w:proofErr w:type="spellStart"/>
      <w:r w:rsidRPr="005A67CB">
        <w:rPr>
          <w:b/>
          <w:bCs/>
        </w:rPr>
        <w:lastRenderedPageBreak/>
        <w:t>ServerName</w:t>
      </w:r>
      <w:proofErr w:type="spellEnd"/>
      <w:r>
        <w:rPr>
          <w:b/>
          <w:bCs/>
        </w:rPr>
        <w:t xml:space="preserve"> : </w:t>
      </w:r>
      <w:r w:rsidRPr="005A67CB">
        <w:t>spécifie le nom de domaine principal du serveur virtuel</w:t>
      </w:r>
      <w:r>
        <w:t xml:space="preserve">, </w:t>
      </w:r>
      <w:r w:rsidRPr="005A67CB">
        <w:t>utilisée pour identifier le serveur et souvent associée à la directive </w:t>
      </w:r>
      <w:r w:rsidRPr="005A67CB">
        <w:rPr>
          <w:b/>
          <w:bCs/>
        </w:rPr>
        <w:t>Listen</w:t>
      </w:r>
      <w:r w:rsidRPr="005A67CB">
        <w:t> pour définir sur quel port et quelle adresse IP le serveur doit écouter.</w:t>
      </w:r>
    </w:p>
    <w:p w14:paraId="2783FA10" w14:textId="77777777" w:rsidR="008764DF" w:rsidRPr="005A67CB" w:rsidRDefault="008764DF" w:rsidP="008764DF">
      <w:proofErr w:type="spellStart"/>
      <w:r w:rsidRPr="005A67CB">
        <w:rPr>
          <w:b/>
          <w:bCs/>
        </w:rPr>
        <w:t>ServerAlias</w:t>
      </w:r>
      <w:proofErr w:type="spellEnd"/>
      <w:r>
        <w:rPr>
          <w:b/>
          <w:bCs/>
        </w:rPr>
        <w:t xml:space="preserve"> : </w:t>
      </w:r>
      <w:r w:rsidRPr="005A67CB">
        <w:t>permet de définir des noms de domaine alternatifs pour un serveur virtuel. Cela permet au serveur de répondre à plusieurs noms de domaine tout en utilisant la même configuration.</w:t>
      </w:r>
    </w:p>
    <w:p w14:paraId="0D1D0392" w14:textId="77777777" w:rsidR="008764DF" w:rsidRPr="005A67CB" w:rsidRDefault="008764DF" w:rsidP="008764DF">
      <w:proofErr w:type="spellStart"/>
      <w:r w:rsidRPr="005A67CB">
        <w:rPr>
          <w:b/>
          <w:bCs/>
        </w:rPr>
        <w:t>ServerPath</w:t>
      </w:r>
      <w:proofErr w:type="spellEnd"/>
      <w:r>
        <w:rPr>
          <w:b/>
          <w:bCs/>
        </w:rPr>
        <w:t xml:space="preserve"> : </w:t>
      </w:r>
      <w:proofErr w:type="spellStart"/>
      <w:r w:rsidRPr="005A67CB">
        <w:rPr>
          <w:b/>
          <w:bCs/>
        </w:rPr>
        <w:t>ServerPath</w:t>
      </w:r>
      <w:proofErr w:type="spellEnd"/>
      <w:r w:rsidRPr="005A67CB">
        <w:t> n'est pas une directive standard d'Apache. Il est possible que vous fassiez référence à </w:t>
      </w:r>
      <w:proofErr w:type="spellStart"/>
      <w:r w:rsidRPr="005A67CB">
        <w:rPr>
          <w:b/>
          <w:bCs/>
        </w:rPr>
        <w:t>DocumentRoot</w:t>
      </w:r>
      <w:proofErr w:type="spellEnd"/>
      <w:r w:rsidRPr="005A67CB">
        <w:t> ou </w:t>
      </w:r>
      <w:r w:rsidRPr="005A67CB">
        <w:rPr>
          <w:b/>
          <w:bCs/>
        </w:rPr>
        <w:t>Directory</w:t>
      </w:r>
      <w:r w:rsidRPr="005A67CB">
        <w:t>, qui définissent respectivement le répertoire racine des documents et le chemin d'accès à un répertoire spécifique.</w:t>
      </w:r>
    </w:p>
    <w:p w14:paraId="2D1E9DA8" w14:textId="77777777" w:rsidR="008764DF" w:rsidRDefault="008764DF" w:rsidP="008764DF">
      <w:proofErr w:type="spellStart"/>
      <w:r w:rsidRPr="005A67CB">
        <w:rPr>
          <w:b/>
          <w:bCs/>
        </w:rPr>
        <w:t>SSLEngine</w:t>
      </w:r>
      <w:proofErr w:type="spellEnd"/>
      <w:r>
        <w:rPr>
          <w:b/>
          <w:bCs/>
        </w:rPr>
        <w:t xml:space="preserve"> : </w:t>
      </w:r>
      <w:r w:rsidRPr="005A67CB">
        <w:t>utilisée pour activer ou désactiver le support SSL/TLS pour un serveur virtuel. Lorsqu'elle est définie sur </w:t>
      </w:r>
      <w:r w:rsidRPr="005A67CB">
        <w:rPr>
          <w:b/>
          <w:bCs/>
        </w:rPr>
        <w:t>on</w:t>
      </w:r>
      <w:r w:rsidRPr="005A67CB">
        <w:t>, elle permet au serveur de gérer les connexions sécurisées via HTTPS.</w:t>
      </w:r>
    </w:p>
    <w:p w14:paraId="0A92F08E" w14:textId="77777777" w:rsidR="008764DF" w:rsidRDefault="008764DF" w:rsidP="008764DF">
      <w:r w:rsidRPr="005A67CB">
        <w:rPr>
          <w:b/>
          <w:bCs/>
        </w:rPr>
        <w:t>&lt;</w:t>
      </w:r>
      <w:proofErr w:type="spellStart"/>
      <w:r w:rsidRPr="005A67CB">
        <w:rPr>
          <w:b/>
          <w:bCs/>
        </w:rPr>
        <w:t>VirtualHost</w:t>
      </w:r>
      <w:proofErr w:type="spellEnd"/>
      <w:r w:rsidRPr="005A67CB">
        <w:rPr>
          <w:b/>
          <w:bCs/>
        </w:rPr>
        <w:t xml:space="preserve"> *:83&gt;</w:t>
      </w:r>
      <w:r>
        <w:t xml:space="preserve"> : Définit que le </w:t>
      </w:r>
      <w:proofErr w:type="spellStart"/>
      <w:r>
        <w:t>virtual</w:t>
      </w:r>
      <w:proofErr w:type="spellEnd"/>
      <w:r>
        <w:t xml:space="preserve"> host écoute sur toutes les adresses IP du serveur sur le port 83 (HTTP).</w:t>
      </w:r>
    </w:p>
    <w:p w14:paraId="422325BE" w14:textId="77777777" w:rsidR="008764DF" w:rsidRDefault="008764DF" w:rsidP="008764DF">
      <w:proofErr w:type="spellStart"/>
      <w:r w:rsidRPr="005A67CB">
        <w:rPr>
          <w:b/>
          <w:bCs/>
        </w:rPr>
        <w:t>DocumentRoot</w:t>
      </w:r>
      <w:proofErr w:type="spellEnd"/>
      <w:r>
        <w:t xml:space="preserve"> : Indique le répertoire racine où se trouvent les fichiers du site.</w:t>
      </w:r>
    </w:p>
    <w:p w14:paraId="596BBFAA" w14:textId="77777777" w:rsidR="008764DF" w:rsidRDefault="008764DF" w:rsidP="008764DF">
      <w:proofErr w:type="spellStart"/>
      <w:r w:rsidRPr="005A67CB">
        <w:rPr>
          <w:b/>
          <w:bCs/>
        </w:rPr>
        <w:t>ErrorLog</w:t>
      </w:r>
      <w:proofErr w:type="spellEnd"/>
      <w:r>
        <w:t xml:space="preserve"> : Spécifie le fichier de log des erreurs.</w:t>
      </w:r>
    </w:p>
    <w:p w14:paraId="15A4CE34" w14:textId="77777777" w:rsidR="008764DF" w:rsidRDefault="008764DF" w:rsidP="008764DF">
      <w:proofErr w:type="spellStart"/>
      <w:r w:rsidRPr="005A67CB">
        <w:rPr>
          <w:b/>
          <w:bCs/>
        </w:rPr>
        <w:t>CustomLog</w:t>
      </w:r>
      <w:proofErr w:type="spellEnd"/>
      <w:r>
        <w:t xml:space="preserve"> : Définit le fichier de log des accès au site.</w:t>
      </w:r>
    </w:p>
    <w:p w14:paraId="6926C815" w14:textId="77777777" w:rsidR="005E4910" w:rsidRDefault="005E4910" w:rsidP="005E4910">
      <w:proofErr w:type="spellStart"/>
      <w:r w:rsidRPr="00B625E1">
        <w:t>RewriteCond</w:t>
      </w:r>
      <w:proofErr w:type="spellEnd"/>
      <w:r w:rsidRPr="00B625E1">
        <w:t xml:space="preserve"> %{</w:t>
      </w:r>
      <w:proofErr w:type="gramStart"/>
      <w:r w:rsidRPr="00B625E1">
        <w:t>HTTP:Upgrade</w:t>
      </w:r>
      <w:proofErr w:type="gramEnd"/>
      <w:r w:rsidRPr="00B625E1">
        <w:t xml:space="preserve">} </w:t>
      </w:r>
      <w:proofErr w:type="spellStart"/>
      <w:r w:rsidRPr="00B625E1">
        <w:t>websocket</w:t>
      </w:r>
      <w:proofErr w:type="spellEnd"/>
    </w:p>
    <w:p w14:paraId="0FD6AA52" w14:textId="77777777" w:rsidR="005E4910" w:rsidRPr="00B625E1" w:rsidRDefault="005E4910" w:rsidP="005E4910">
      <w:r w:rsidRPr="00B625E1">
        <w:rPr>
          <w:b/>
          <w:bCs/>
        </w:rPr>
        <w:t>Vérification de l'en-tête Upgrade</w:t>
      </w:r>
      <w:r w:rsidRPr="00B625E1">
        <w:t xml:space="preserve"> : Cette condition vérifie si le client (navigateur ou autre) demande une mise à niveau du protocole vers </w:t>
      </w:r>
      <w:proofErr w:type="spellStart"/>
      <w:r w:rsidRPr="00B625E1">
        <w:t>WebSocket</w:t>
      </w:r>
      <w:proofErr w:type="spellEnd"/>
      <w:r w:rsidRPr="00B625E1">
        <w:t>.</w:t>
      </w:r>
    </w:p>
    <w:p w14:paraId="3950B35A" w14:textId="77777777" w:rsidR="005E4910" w:rsidRPr="00B625E1" w:rsidRDefault="005E4910" w:rsidP="005E4910">
      <w:r w:rsidRPr="00B625E1">
        <w:rPr>
          <w:b/>
          <w:bCs/>
        </w:rPr>
        <w:t xml:space="preserve">Protocole </w:t>
      </w:r>
      <w:proofErr w:type="spellStart"/>
      <w:r w:rsidRPr="00B625E1">
        <w:rPr>
          <w:b/>
          <w:bCs/>
        </w:rPr>
        <w:t>WebSocket</w:t>
      </w:r>
      <w:proofErr w:type="spellEnd"/>
      <w:r w:rsidRPr="00B625E1">
        <w:t xml:space="preserve"> : </w:t>
      </w:r>
      <w:proofErr w:type="spellStart"/>
      <w:r w:rsidRPr="00B625E1">
        <w:t>WebSocket</w:t>
      </w:r>
      <w:proofErr w:type="spellEnd"/>
      <w:r w:rsidRPr="00B625E1">
        <w:t xml:space="preserve"> est un protocole qui permet une communication bidirectionnelle entre le client et le serveur sur une seule connexion TCP.</w:t>
      </w:r>
    </w:p>
    <w:p w14:paraId="67FD59F0" w14:textId="77777777" w:rsidR="005E4910" w:rsidRDefault="005E4910" w:rsidP="005E4910">
      <w:r w:rsidRPr="00B625E1">
        <w:rPr>
          <w:b/>
          <w:bCs/>
        </w:rPr>
        <w:t xml:space="preserve">Utilisation dans </w:t>
      </w:r>
      <w:proofErr w:type="spellStart"/>
      <w:r w:rsidRPr="00B625E1">
        <w:rPr>
          <w:b/>
          <w:bCs/>
        </w:rPr>
        <w:t>mod_rewrite</w:t>
      </w:r>
      <w:proofErr w:type="spellEnd"/>
      <w:r w:rsidRPr="00B625E1">
        <w:t xml:space="preserve"> : Cette condition est souvent utilisée dans le cadre de la configuration d'un reverse proxy pour </w:t>
      </w:r>
      <w:proofErr w:type="spellStart"/>
      <w:r w:rsidRPr="00B625E1">
        <w:t>WebSocket</w:t>
      </w:r>
      <w:proofErr w:type="spellEnd"/>
      <w:r w:rsidRPr="00B625E1">
        <w:t xml:space="preserve">, afin de rediriger les requêtes </w:t>
      </w:r>
      <w:proofErr w:type="spellStart"/>
      <w:r w:rsidRPr="00B625E1">
        <w:t>WebSocket</w:t>
      </w:r>
      <w:proofErr w:type="spellEnd"/>
      <w:r w:rsidRPr="00B625E1">
        <w:t xml:space="preserve"> vers le bon backend.</w:t>
      </w:r>
    </w:p>
    <w:p w14:paraId="52D447B0" w14:textId="77777777" w:rsidR="005E4910" w:rsidRPr="00CE09CB" w:rsidRDefault="005E4910" w:rsidP="005E4910">
      <w:r w:rsidRPr="00CE09CB">
        <w:t>Exemples :</w:t>
      </w:r>
      <w:r w:rsidRPr="00CE09CB">
        <w:br/>
      </w:r>
      <w:proofErr w:type="spellStart"/>
      <w:r w:rsidRPr="00CE09CB">
        <w:rPr>
          <w:b/>
          <w:bCs/>
        </w:rPr>
        <w:t>RewriteCond</w:t>
      </w:r>
      <w:proofErr w:type="spellEnd"/>
      <w:r w:rsidRPr="00CE09CB">
        <w:rPr>
          <w:b/>
          <w:bCs/>
        </w:rPr>
        <w:t xml:space="preserve"> %{</w:t>
      </w:r>
      <w:proofErr w:type="gramStart"/>
      <w:r w:rsidRPr="00CE09CB">
        <w:rPr>
          <w:b/>
          <w:bCs/>
        </w:rPr>
        <w:t>HTTP:Upgrade</w:t>
      </w:r>
      <w:proofErr w:type="gramEnd"/>
      <w:r w:rsidRPr="00CE09CB">
        <w:rPr>
          <w:b/>
          <w:bCs/>
        </w:rPr>
        <w:t xml:space="preserve">} </w:t>
      </w:r>
      <w:proofErr w:type="spellStart"/>
      <w:r w:rsidRPr="00CE09CB">
        <w:rPr>
          <w:b/>
          <w:bCs/>
        </w:rPr>
        <w:t>websocket</w:t>
      </w:r>
      <w:proofErr w:type="spellEnd"/>
      <w:r w:rsidRPr="00CE09CB">
        <w:rPr>
          <w:b/>
          <w:bCs/>
        </w:rPr>
        <w:t xml:space="preserve"> [NC]</w:t>
      </w:r>
      <w:r w:rsidRPr="00CE09CB">
        <w:rPr>
          <w:b/>
          <w:bCs/>
        </w:rPr>
        <w:br/>
      </w:r>
      <w:r w:rsidRPr="00CE09CB">
        <w:t>[NC] indique que la comparaison est insensible à la casse.</w:t>
      </w:r>
    </w:p>
    <w:p w14:paraId="34CF0D9E" w14:textId="77777777" w:rsidR="005E4910" w:rsidRPr="00CE09CB" w:rsidRDefault="005E4910" w:rsidP="005E4910">
      <w:pPr>
        <w:rPr>
          <w:b/>
          <w:bCs/>
          <w:lang w:val="en-US"/>
        </w:rPr>
      </w:pPr>
      <w:proofErr w:type="spellStart"/>
      <w:r w:rsidRPr="00CE09CB">
        <w:rPr>
          <w:b/>
          <w:bCs/>
          <w:lang w:val="en-US"/>
        </w:rPr>
        <w:t>RewriteRule</w:t>
      </w:r>
      <w:proofErr w:type="spellEnd"/>
      <w:r w:rsidRPr="00CE09CB">
        <w:rPr>
          <w:b/>
          <w:bCs/>
          <w:lang w:val="en-US"/>
        </w:rPr>
        <w:t xml:space="preserve"> ^</w:t>
      </w:r>
      <w:proofErr w:type="gramStart"/>
      <w:r w:rsidRPr="00CE09CB">
        <w:rPr>
          <w:b/>
          <w:bCs/>
          <w:lang w:val="en-US"/>
        </w:rPr>
        <w:t>/?(</w:t>
      </w:r>
      <w:proofErr w:type="gramEnd"/>
      <w:r w:rsidRPr="00CE09CB">
        <w:rPr>
          <w:b/>
          <w:bCs/>
          <w:lang w:val="en-US"/>
        </w:rPr>
        <w:t>.*) "</w:t>
      </w:r>
      <w:proofErr w:type="spellStart"/>
      <w:r w:rsidRPr="00CE09CB">
        <w:rPr>
          <w:b/>
          <w:bCs/>
          <w:lang w:val="en-US"/>
        </w:rPr>
        <w:t>ws</w:t>
      </w:r>
      <w:proofErr w:type="spellEnd"/>
      <w:r w:rsidRPr="00CE09CB">
        <w:rPr>
          <w:b/>
          <w:bCs/>
          <w:lang w:val="en-US"/>
        </w:rPr>
        <w:t>://example.com:</w:t>
      </w:r>
      <w:r>
        <w:rPr>
          <w:b/>
          <w:bCs/>
          <w:lang w:val="en-US"/>
        </w:rPr>
        <w:t>8443</w:t>
      </w:r>
      <w:r w:rsidRPr="00CE09CB">
        <w:rPr>
          <w:b/>
          <w:bCs/>
          <w:lang w:val="en-US"/>
        </w:rPr>
        <w:t>/$1" [</w:t>
      </w:r>
      <w:proofErr w:type="gramStart"/>
      <w:r w:rsidRPr="00CE09CB">
        <w:rPr>
          <w:b/>
          <w:bCs/>
          <w:lang w:val="en-US"/>
        </w:rPr>
        <w:t>P,L</w:t>
      </w:r>
      <w:proofErr w:type="gramEnd"/>
      <w:r w:rsidRPr="00CE09CB">
        <w:rPr>
          <w:b/>
          <w:bCs/>
          <w:lang w:val="en-US"/>
        </w:rPr>
        <w:t>]</w:t>
      </w:r>
    </w:p>
    <w:p w14:paraId="064A48B5" w14:textId="77777777" w:rsidR="005E4910" w:rsidRPr="00CE09CB" w:rsidRDefault="005E4910" w:rsidP="005E4910">
      <w:proofErr w:type="spellStart"/>
      <w:r w:rsidRPr="00CE09CB">
        <w:t>RewriteRule</w:t>
      </w:r>
      <w:proofErr w:type="spellEnd"/>
      <w:r w:rsidRPr="00CE09CB">
        <w:t xml:space="preserve"> redirige ensuite la requête vers le serveur backend en utilisant le protocole </w:t>
      </w:r>
      <w:proofErr w:type="spellStart"/>
      <w:r w:rsidRPr="00CE09CB">
        <w:t>WebSocket</w:t>
      </w:r>
      <w:proofErr w:type="spellEnd"/>
      <w:r w:rsidRPr="00CE09CB">
        <w:t xml:space="preserve"> (ws://).</w:t>
      </w:r>
    </w:p>
    <w:p w14:paraId="30A81959" w14:textId="77777777" w:rsidR="00BD5FEC" w:rsidRDefault="00BD5FEC" w:rsidP="000B58FA"/>
    <w:p w14:paraId="026A831C" w14:textId="77777777" w:rsidR="008764DF" w:rsidRDefault="008764DF" w:rsidP="000B58FA"/>
    <w:p w14:paraId="35ECB182" w14:textId="77777777" w:rsidR="008764DF" w:rsidRDefault="008764DF" w:rsidP="000B58FA"/>
    <w:p w14:paraId="4B2D65E8" w14:textId="5D636B65" w:rsidR="00BD5FEC" w:rsidRDefault="00BD5FEC" w:rsidP="000B58FA">
      <w:r>
        <w:t>Ensuite il nous faut redémarrer le service Apache</w:t>
      </w:r>
    </w:p>
    <w:p w14:paraId="429C2362" w14:textId="77777777" w:rsidR="00EB22AD" w:rsidRDefault="00EB22AD" w:rsidP="000B58FA"/>
    <w:p w14:paraId="04327C5A" w14:textId="19A74F5B" w:rsidR="00EB22AD" w:rsidRDefault="00EB22AD" w:rsidP="00A5430E">
      <w:pPr>
        <w:pStyle w:val="Titre2"/>
      </w:pPr>
      <w:bookmarkStart w:id="42" w:name="_Toc221002538"/>
      <w:r>
        <w:t>Schéma d’architecture pour ouvrir un port</w:t>
      </w:r>
      <w:bookmarkEnd w:id="42"/>
    </w:p>
    <w:p w14:paraId="7FA7FF3E" w14:textId="7C44EC84" w:rsidR="00834A23" w:rsidRDefault="00834A23" w:rsidP="00834A23">
      <w:r>
        <w:t>Pour demander l’ouverture d’un port il nous faut :</w:t>
      </w:r>
    </w:p>
    <w:p w14:paraId="61BE1BA2" w14:textId="621F3A72" w:rsidR="00834A23" w:rsidRPr="00103987" w:rsidRDefault="00834A23" w:rsidP="00834A23">
      <w:pPr>
        <w:numPr>
          <w:ilvl w:val="0"/>
          <w:numId w:val="9"/>
        </w:numPr>
      </w:pPr>
      <w:r>
        <w:t>E</w:t>
      </w:r>
      <w:r w:rsidRPr="00103987">
        <w:t>xpliquer le besoin et la nature du flux</w:t>
      </w:r>
    </w:p>
    <w:p w14:paraId="55370C16" w14:textId="474ACF51" w:rsidR="00834A23" w:rsidRPr="00103987" w:rsidRDefault="00834A23" w:rsidP="00834A23">
      <w:pPr>
        <w:numPr>
          <w:ilvl w:val="0"/>
          <w:numId w:val="9"/>
        </w:numPr>
      </w:pPr>
      <w:r>
        <w:t>U</w:t>
      </w:r>
      <w:r w:rsidRPr="00103987">
        <w:t>ne ARM pour le DICP de l'application</w:t>
      </w:r>
    </w:p>
    <w:p w14:paraId="3BD799F5" w14:textId="4DDB374A" w:rsidR="00834A23" w:rsidRPr="00103987" w:rsidRDefault="00834A23" w:rsidP="00834A23">
      <w:pPr>
        <w:numPr>
          <w:ilvl w:val="0"/>
          <w:numId w:val="9"/>
        </w:numPr>
      </w:pPr>
      <w:r>
        <w:t>U</w:t>
      </w:r>
      <w:r w:rsidRPr="00103987">
        <w:t xml:space="preserve">n schéma d'architecture technique (pris en charge par </w:t>
      </w:r>
      <w:r>
        <w:t>CAGIP</w:t>
      </w:r>
      <w:r w:rsidRPr="00103987">
        <w:t xml:space="preserve"> si nous sommes en accompagnement)</w:t>
      </w:r>
    </w:p>
    <w:p w14:paraId="59CE7DD4" w14:textId="77777777" w:rsidR="00834A23" w:rsidRDefault="00834A23" w:rsidP="00834A23"/>
    <w:p w14:paraId="43149994" w14:textId="7619F420" w:rsidR="00834A23" w:rsidRPr="00834A23" w:rsidRDefault="00834A23" w:rsidP="00834A23">
      <w:r>
        <w:t>Schéma local de notre application :</w:t>
      </w:r>
    </w:p>
    <w:p w14:paraId="01912DCD" w14:textId="0515E1F0" w:rsidR="009975E3" w:rsidRDefault="003C1004" w:rsidP="000B58FA">
      <w:r w:rsidRPr="003C1004">
        <w:rPr>
          <w:noProof/>
        </w:rPr>
        <w:drawing>
          <wp:inline distT="0" distB="0" distL="0" distR="0" wp14:anchorId="798A45EE" wp14:editId="467B4A2E">
            <wp:extent cx="5760720" cy="4699000"/>
            <wp:effectExtent l="0" t="0" r="0" b="6350"/>
            <wp:docPr id="727682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82799" name=""/>
                    <pic:cNvPicPr/>
                  </pic:nvPicPr>
                  <pic:blipFill>
                    <a:blip r:embed="rId34"/>
                    <a:stretch>
                      <a:fillRect/>
                    </a:stretch>
                  </pic:blipFill>
                  <pic:spPr>
                    <a:xfrm>
                      <a:off x="0" y="0"/>
                      <a:ext cx="5760720" cy="4699000"/>
                    </a:xfrm>
                    <a:prstGeom prst="rect">
                      <a:avLst/>
                    </a:prstGeom>
                  </pic:spPr>
                </pic:pic>
              </a:graphicData>
            </a:graphic>
          </wp:inline>
        </w:drawing>
      </w:r>
    </w:p>
    <w:p w14:paraId="66878189" w14:textId="7BE4B66E" w:rsidR="009975E3" w:rsidRDefault="00834A23" w:rsidP="000B58FA">
      <w:r>
        <w:t>Ensuite il faut montrer où s’insère notre application sur le réseau Crédit Agricole.</w:t>
      </w:r>
    </w:p>
    <w:p w14:paraId="41E27AD4" w14:textId="77777777" w:rsidR="00834A23" w:rsidRDefault="00834A23" w:rsidP="000B58FA"/>
    <w:p w14:paraId="3E59F174" w14:textId="77777777" w:rsidR="00834A23" w:rsidRDefault="00834A23" w:rsidP="000B58FA"/>
    <w:p w14:paraId="0B5A5955" w14:textId="77777777" w:rsidR="00834A23" w:rsidRDefault="00834A23" w:rsidP="000B58FA">
      <w:pPr>
        <w:sectPr w:rsidR="00834A23" w:rsidSect="005E1265">
          <w:pgSz w:w="11906" w:h="16838"/>
          <w:pgMar w:top="1417" w:right="1417" w:bottom="1417" w:left="1417" w:header="708" w:footer="708" w:gutter="0"/>
          <w:cols w:space="708"/>
          <w:docGrid w:linePitch="360"/>
        </w:sectPr>
      </w:pPr>
    </w:p>
    <w:p w14:paraId="12C65324" w14:textId="54ED7B29" w:rsidR="00834A23" w:rsidRDefault="00834A23" w:rsidP="000B58FA">
      <w:r w:rsidRPr="00020386">
        <w:rPr>
          <w:rStyle w:val="Rfrenceintense"/>
          <w:noProof/>
        </w:rPr>
        <w:lastRenderedPageBreak/>
        <w:drawing>
          <wp:anchor distT="0" distB="0" distL="114300" distR="114300" simplePos="0" relativeHeight="251663360" behindDoc="1" locked="0" layoutInCell="1" allowOverlap="1" wp14:anchorId="5FEE486E" wp14:editId="7BFFA14F">
            <wp:simplePos x="0" y="0"/>
            <wp:positionH relativeFrom="margin">
              <wp:posOffset>365125</wp:posOffset>
            </wp:positionH>
            <wp:positionV relativeFrom="paragraph">
              <wp:posOffset>305</wp:posOffset>
            </wp:positionV>
            <wp:extent cx="7519670" cy="6421120"/>
            <wp:effectExtent l="0" t="0" r="5080" b="0"/>
            <wp:wrapTight wrapText="bothSides">
              <wp:wrapPolygon edited="0">
                <wp:start x="0" y="0"/>
                <wp:lineTo x="0" y="21532"/>
                <wp:lineTo x="21560" y="21532"/>
                <wp:lineTo x="21560" y="0"/>
                <wp:lineTo x="0" y="0"/>
              </wp:wrapPolygon>
            </wp:wrapTight>
            <wp:docPr id="1792997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97790" name=""/>
                    <pic:cNvPicPr/>
                  </pic:nvPicPr>
                  <pic:blipFill>
                    <a:blip r:embed="rId35">
                      <a:extLst>
                        <a:ext uri="{28A0092B-C50C-407E-A947-70E740481C1C}">
                          <a14:useLocalDpi xmlns:a14="http://schemas.microsoft.com/office/drawing/2010/main" val="0"/>
                        </a:ext>
                      </a:extLst>
                    </a:blip>
                    <a:stretch>
                      <a:fillRect/>
                    </a:stretch>
                  </pic:blipFill>
                  <pic:spPr>
                    <a:xfrm>
                      <a:off x="0" y="0"/>
                      <a:ext cx="7519670" cy="6421120"/>
                    </a:xfrm>
                    <a:prstGeom prst="rect">
                      <a:avLst/>
                    </a:prstGeom>
                  </pic:spPr>
                </pic:pic>
              </a:graphicData>
            </a:graphic>
            <wp14:sizeRelH relativeFrom="page">
              <wp14:pctWidth>0</wp14:pctWidth>
            </wp14:sizeRelH>
            <wp14:sizeRelV relativeFrom="page">
              <wp14:pctHeight>0</wp14:pctHeight>
            </wp14:sizeRelV>
          </wp:anchor>
        </w:drawing>
      </w:r>
    </w:p>
    <w:p w14:paraId="2421CF8C" w14:textId="77777777" w:rsidR="00834A23" w:rsidRDefault="00834A23" w:rsidP="000B58FA">
      <w:pPr>
        <w:sectPr w:rsidR="00834A23" w:rsidSect="00834A23">
          <w:pgSz w:w="16838" w:h="11906" w:orient="landscape"/>
          <w:pgMar w:top="1417" w:right="1417" w:bottom="1417" w:left="1417" w:header="708" w:footer="708" w:gutter="0"/>
          <w:cols w:space="708"/>
          <w:docGrid w:linePitch="360"/>
        </w:sectPr>
      </w:pPr>
    </w:p>
    <w:p w14:paraId="111957F2" w14:textId="77777777" w:rsidR="00834A23" w:rsidRDefault="00834A23" w:rsidP="000B58FA"/>
    <w:p w14:paraId="1559A9FA" w14:textId="77777777" w:rsidR="008A6146" w:rsidRDefault="008A6146" w:rsidP="008A6146">
      <w:pPr>
        <w:pStyle w:val="Titre2"/>
      </w:pPr>
      <w:bookmarkStart w:id="43" w:name="_Toc221002539"/>
      <w:r>
        <w:t>Automatisation des traitements</w:t>
      </w:r>
      <w:bookmarkEnd w:id="43"/>
    </w:p>
    <w:p w14:paraId="1A7BF1D6" w14:textId="23311C69" w:rsidR="000A08AD" w:rsidRDefault="000A08AD" w:rsidP="000B58FA">
      <w:r>
        <w:t>Nous devons utiliser l’utilisateur ayant les droits pour créer des tâches planifiées.</w:t>
      </w:r>
    </w:p>
    <w:p w14:paraId="77FCCB8A" w14:textId="662D5F98" w:rsidR="0021118B" w:rsidRDefault="0021118B" w:rsidP="000B58FA">
      <w:r>
        <w:t>Pour que notre serveur accède aux documents du service assurance nous devons monter le lecteur …</w:t>
      </w:r>
    </w:p>
    <w:p w14:paraId="42FB7949" w14:textId="4185A130" w:rsidR="00E71A80" w:rsidRDefault="00E71A80" w:rsidP="000B58FA"/>
    <w:p w14:paraId="0AE1240B" w14:textId="1723F3D2" w:rsidR="0021118B" w:rsidRDefault="0021118B" w:rsidP="000B58FA">
      <w:r w:rsidRPr="009B69F3">
        <w:rPr>
          <w:noProof/>
        </w:rPr>
        <w:drawing>
          <wp:inline distT="0" distB="0" distL="0" distR="0" wp14:anchorId="300C9F4F" wp14:editId="594D7E61">
            <wp:extent cx="2290517" cy="2076450"/>
            <wp:effectExtent l="0" t="0" r="0" b="0"/>
            <wp:docPr id="1283356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56186" name=""/>
                    <pic:cNvPicPr/>
                  </pic:nvPicPr>
                  <pic:blipFill>
                    <a:blip r:embed="rId36"/>
                    <a:stretch>
                      <a:fillRect/>
                    </a:stretch>
                  </pic:blipFill>
                  <pic:spPr>
                    <a:xfrm>
                      <a:off x="0" y="0"/>
                      <a:ext cx="2294525" cy="2080084"/>
                    </a:xfrm>
                    <a:prstGeom prst="rect">
                      <a:avLst/>
                    </a:prstGeom>
                  </pic:spPr>
                </pic:pic>
              </a:graphicData>
            </a:graphic>
          </wp:inline>
        </w:drawing>
      </w:r>
    </w:p>
    <w:p w14:paraId="44057CA9" w14:textId="5D423608" w:rsidR="0021118B" w:rsidRDefault="0021118B" w:rsidP="000B58FA"/>
    <w:p w14:paraId="69BD119D" w14:textId="2CE4A428" w:rsidR="008A6146" w:rsidRDefault="00C81EEE" w:rsidP="000B58FA">
      <w:r>
        <w:t>Nous écrivons de</w:t>
      </w:r>
      <w:r w:rsidR="00A8180C">
        <w:t>ux</w:t>
      </w:r>
      <w:r>
        <w:t xml:space="preserve"> scripts PowerShell</w:t>
      </w:r>
      <w:r w:rsidR="00A8180C">
        <w:t xml:space="preserve"> : Un premier script pour faire l’analyse de documents (analyse textuel) et un second script </w:t>
      </w:r>
      <w:r>
        <w:t>pour lancer l’application </w:t>
      </w:r>
      <w:proofErr w:type="spellStart"/>
      <w:r w:rsidR="00A8180C">
        <w:t>streamlit</w:t>
      </w:r>
      <w:proofErr w:type="spellEnd"/>
      <w:r w:rsidR="00A8180C">
        <w:t>.</w:t>
      </w:r>
      <w:r>
        <w:br/>
      </w:r>
      <w:r>
        <w:br/>
        <w:t>Un script pour le traitement nocturne des données :</w:t>
      </w:r>
      <w:r>
        <w:br/>
        <w:t>- Analyse des documents (modifié, supprimé, ajouté etc.)</w:t>
      </w:r>
      <w:r>
        <w:br/>
        <w:t>- Extraction des textes des documents</w:t>
      </w:r>
      <w:r>
        <w:br/>
        <w:t>- Conversion en PDF pour certains documents</w:t>
      </w:r>
      <w:r>
        <w:br/>
        <w:t xml:space="preserve">- </w:t>
      </w:r>
      <w:proofErr w:type="spellStart"/>
      <w:r>
        <w:t>Tokenization</w:t>
      </w:r>
      <w:proofErr w:type="spellEnd"/>
      <w:r>
        <w:t xml:space="preserve">, </w:t>
      </w:r>
      <w:proofErr w:type="spellStart"/>
      <w:r>
        <w:t>Lemmatization</w:t>
      </w:r>
      <w:proofErr w:type="spellEnd"/>
      <w:r>
        <w:br/>
        <w:t xml:space="preserve">- Vectorisation (TF-IDF, </w:t>
      </w:r>
      <w:proofErr w:type="spellStart"/>
      <w:r>
        <w:t>Embedding</w:t>
      </w:r>
      <w:proofErr w:type="spellEnd"/>
      <w:r>
        <w:t>),</w:t>
      </w:r>
    </w:p>
    <w:p w14:paraId="2D8F1EC2" w14:textId="2706D554" w:rsidR="008A6146" w:rsidRDefault="00E71A80" w:rsidP="000B58FA">
      <w:r>
        <w:rPr>
          <w:noProof/>
        </w:rPr>
        <w:lastRenderedPageBreak/>
        <mc:AlternateContent>
          <mc:Choice Requires="wps">
            <w:drawing>
              <wp:anchor distT="45720" distB="45720" distL="114300" distR="114300" simplePos="0" relativeHeight="251691008" behindDoc="0" locked="0" layoutInCell="1" allowOverlap="1" wp14:anchorId="4C32C691" wp14:editId="52F8745A">
                <wp:simplePos x="0" y="0"/>
                <wp:positionH relativeFrom="margin">
                  <wp:posOffset>0</wp:posOffset>
                </wp:positionH>
                <wp:positionV relativeFrom="paragraph">
                  <wp:posOffset>361315</wp:posOffset>
                </wp:positionV>
                <wp:extent cx="5683250" cy="7276563"/>
                <wp:effectExtent l="0" t="0" r="12700" b="19685"/>
                <wp:wrapSquare wrapText="bothSides"/>
                <wp:docPr id="13647817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7276563"/>
                        </a:xfrm>
                        <a:prstGeom prst="rect">
                          <a:avLst/>
                        </a:prstGeom>
                        <a:solidFill>
                          <a:srgbClr val="FFFFFF"/>
                        </a:solidFill>
                        <a:ln w="9525">
                          <a:solidFill>
                            <a:srgbClr val="000000"/>
                          </a:solidFill>
                          <a:miter lim="800000"/>
                          <a:headEnd/>
                          <a:tailEnd/>
                        </a:ln>
                      </wps:spPr>
                      <wps:txbx>
                        <w:txbxContent>
                          <w:p w14:paraId="0CF626D5"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$project_folder = "E:\YBP10\ApachePub_Php8\PPB\bibliotheque-ABP\"</w:t>
                            </w:r>
                            <w:r>
                              <w:rPr>
                                <w:rFonts w:ascii="Open Sans Light" w:hAnsi="Open Sans Light" w:cs="Open Sans Light"/>
                                <w:sz w:val="20"/>
                                <w:szCs w:val="20"/>
                                <w:lang w:val="en-US"/>
                              </w:rPr>
                              <w:br/>
                            </w:r>
                            <w:r w:rsidRPr="00C46831">
                              <w:rPr>
                                <w:rFonts w:ascii="Open Sans Light" w:hAnsi="Open Sans Light" w:cs="Open Sans Light"/>
                                <w:sz w:val="20"/>
                                <w:szCs w:val="20"/>
                                <w:lang w:val="en-US"/>
                              </w:rPr>
                              <w:t>$script_py = "traitement_nocturne.py"</w:t>
                            </w:r>
                          </w:p>
                          <w:p w14:paraId="5A3C79D1"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 Check if the folder with the project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if (Test-Path $project_folder)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 Move to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"Changement de répertoire "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Set-Location $project_folder</w:t>
                            </w:r>
                          </w:p>
                          <w:p w14:paraId="5D1A28DB"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Check if virtuel env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if (Test-Path $virtual_env)</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E71A80">
                              <w:rPr>
                                <w:rFonts w:ascii="Open Sans Light" w:hAnsi="Open Sans Light" w:cs="Open Sans Light"/>
                                <w:sz w:val="20"/>
                                <w:szCs w:val="20"/>
                                <w:lang w:val="en-US"/>
                              </w:rPr>
                              <w:t>{</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 Activate virtuel env</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Write-Host "Activation de l'environnement virtuel " -ForegroundColor Green</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r>
                            <w:r w:rsidRPr="00C46831">
                              <w:rPr>
                                <w:rFonts w:ascii="Open Sans Light" w:hAnsi="Open Sans Light" w:cs="Open Sans Light"/>
                                <w:sz w:val="20"/>
                                <w:szCs w:val="20"/>
                                <w:lang w:val="en-US"/>
                              </w:rPr>
                              <w:t>Write-Host $virtual_env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$virtual_env</w:t>
                            </w:r>
                          </w:p>
                          <w:p w14:paraId="4F9E42E8"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 Check if python script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if (Test-Path $project_folder$script_py)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python$project_folder$script_py</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Script python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$script_py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Environnement virtuel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$virtual_env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p>
                          <w:p w14:paraId="0579A6F6" w14:textId="77777777" w:rsidR="00E71A80" w:rsidRPr="00BF4B06"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If application stops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 Arret de l'application"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else # No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"ERROR - Répertoire introuvable :"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2C691" id="_x0000_s1029" type="#_x0000_t202" style="position:absolute;margin-left:0;margin-top:28.45pt;width:447.5pt;height:572.9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">
                <v:textbox>
                  <w:txbxContent>
                    <w:p w14:paraId="0CF626D5"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$project_folder = "E:\YBP10\ApachePub_Php8\PPB\bibliotheque-ABP\"</w:t>
                      </w:r>
                      <w:r>
                        <w:rPr>
                          <w:rFonts w:ascii="Open Sans Light" w:hAnsi="Open Sans Light" w:cs="Open Sans Light"/>
                          <w:sz w:val="20"/>
                          <w:szCs w:val="20"/>
                          <w:lang w:val="en-US"/>
                        </w:rPr>
                        <w:br/>
                      </w:r>
                      <w:r w:rsidRPr="00C46831">
                        <w:rPr>
                          <w:rFonts w:ascii="Open Sans Light" w:hAnsi="Open Sans Light" w:cs="Open Sans Light"/>
                          <w:sz w:val="20"/>
                          <w:szCs w:val="20"/>
                          <w:lang w:val="en-US"/>
                        </w:rPr>
                        <w:t>$script_py = "traitement_nocturne.py"</w:t>
                      </w:r>
                    </w:p>
                    <w:p w14:paraId="5A3C79D1"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 Check if the folder with the project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if (Test-Path $project_folder)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 Move to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"Changement de répertoire "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Set-Location $project_folder</w:t>
                      </w:r>
                    </w:p>
                    <w:p w14:paraId="5D1A28DB"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Check if virtuel env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if (Test-Path $virtual_env)</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E71A80">
                        <w:rPr>
                          <w:rFonts w:ascii="Open Sans Light" w:hAnsi="Open Sans Light" w:cs="Open Sans Light"/>
                          <w:sz w:val="20"/>
                          <w:szCs w:val="20"/>
                          <w:lang w:val="en-US"/>
                        </w:rPr>
                        <w:t>{</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 Activate virtuel env</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t>Write-Host "Activation de l'environnement virtuel " -ForegroundColor Green</w:t>
                      </w:r>
                      <w:r w:rsidRPr="00E71A80">
                        <w:rPr>
                          <w:rFonts w:ascii="Open Sans Light" w:hAnsi="Open Sans Light" w:cs="Open Sans Light"/>
                          <w:sz w:val="20"/>
                          <w:szCs w:val="20"/>
                          <w:lang w:val="en-US"/>
                        </w:rPr>
                        <w:br/>
                      </w:r>
                      <w:r w:rsidRPr="00E71A80">
                        <w:rPr>
                          <w:rFonts w:ascii="Open Sans Light" w:hAnsi="Open Sans Light" w:cs="Open Sans Light"/>
                          <w:sz w:val="20"/>
                          <w:szCs w:val="20"/>
                          <w:lang w:val="en-US"/>
                        </w:rPr>
                        <w:tab/>
                      </w:r>
                      <w:r w:rsidRPr="00E71A80">
                        <w:rPr>
                          <w:rFonts w:ascii="Open Sans Light" w:hAnsi="Open Sans Light" w:cs="Open Sans Light"/>
                          <w:sz w:val="20"/>
                          <w:szCs w:val="20"/>
                          <w:lang w:val="en-US"/>
                        </w:rPr>
                        <w:tab/>
                      </w:r>
                      <w:r w:rsidRPr="00C46831">
                        <w:rPr>
                          <w:rFonts w:ascii="Open Sans Light" w:hAnsi="Open Sans Light" w:cs="Open Sans Light"/>
                          <w:sz w:val="20"/>
                          <w:szCs w:val="20"/>
                          <w:lang w:val="en-US"/>
                        </w:rPr>
                        <w:t>Write-Host $virtual_env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$virtual_env</w:t>
                      </w:r>
                    </w:p>
                    <w:p w14:paraId="4F9E42E8" w14:textId="77777777" w:rsidR="00E71A80" w:rsidRPr="00C46831"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 Check if python script exists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if (Test-Path $project_folder$script_py)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&amp; python$project_folder$script_py</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Script python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$script_py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else {</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 ERROR - Environnement virtuel introuvable"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Write-Host $virtual_env -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r>
                      <w:r w:rsidRPr="00C46831">
                        <w:rPr>
                          <w:rFonts w:ascii="Open Sans Light" w:hAnsi="Open Sans Light" w:cs="Open Sans Light"/>
                          <w:sz w:val="20"/>
                          <w:szCs w:val="20"/>
                          <w:lang w:val="en-US"/>
                        </w:rPr>
                        <w:tab/>
                        <w:t>exit 1</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t>
                      </w:r>
                    </w:p>
                    <w:p w14:paraId="0579A6F6" w14:textId="77777777" w:rsidR="00E71A80" w:rsidRPr="00BF4B06" w:rsidRDefault="00E71A80" w:rsidP="00E71A80">
                      <w:pPr>
                        <w:spacing w:line="240" w:lineRule="auto"/>
                        <w:rPr>
                          <w:rFonts w:ascii="Open Sans Light" w:hAnsi="Open Sans Light" w:cs="Open Sans Light"/>
                          <w:sz w:val="20"/>
                          <w:szCs w:val="20"/>
                          <w:lang w:val="en-US"/>
                        </w:rPr>
                      </w:pPr>
                      <w:r w:rsidRPr="00C46831">
                        <w:rPr>
                          <w:rFonts w:ascii="Open Sans Light" w:hAnsi="Open Sans Light" w:cs="Open Sans Light"/>
                          <w:sz w:val="20"/>
                          <w:szCs w:val="20"/>
                          <w:lang w:val="en-US"/>
                        </w:rPr>
                        <w:tab/>
                        <w:t># If application stops</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 Arret de l'application" -ForegroundColor Green</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else # No project folder</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"ERROR - Répertoire introuvable :" -ForegroundColor Red</w:t>
                      </w:r>
                      <w:r>
                        <w:rPr>
                          <w:rFonts w:ascii="Open Sans Light" w:hAnsi="Open Sans Light" w:cs="Open Sans Light"/>
                          <w:sz w:val="20"/>
                          <w:szCs w:val="20"/>
                          <w:lang w:val="en-US"/>
                        </w:rPr>
                        <w:br/>
                      </w:r>
                      <w:r w:rsidRPr="00C46831">
                        <w:rPr>
                          <w:rFonts w:ascii="Open Sans Light" w:hAnsi="Open Sans Light" w:cs="Open Sans Light"/>
                          <w:sz w:val="20"/>
                          <w:szCs w:val="20"/>
                          <w:lang w:val="en-US"/>
                        </w:rPr>
                        <w:tab/>
                        <w:t>Write-Host $project_folder -ForegroundColor Yellow</w:t>
                      </w:r>
                      <w:r>
                        <w:rPr>
                          <w:rFonts w:ascii="Open Sans Light" w:hAnsi="Open Sans Light" w:cs="Open Sans Light"/>
                          <w:sz w:val="20"/>
                          <w:szCs w:val="20"/>
                          <w:lang w:val="en-US"/>
                        </w:rPr>
                        <w:br/>
                      </w:r>
                      <w:r w:rsidRPr="00C46831">
                        <w:rPr>
                          <w:rFonts w:ascii="Open Sans Light" w:hAnsi="Open Sans Light" w:cs="Open Sans Light"/>
                          <w:sz w:val="20"/>
                          <w:szCs w:val="20"/>
                          <w:lang w:val="en-US"/>
                        </w:rPr>
                        <w:t>}</w:t>
                      </w:r>
                    </w:p>
                  </w:txbxContent>
                </v:textbox>
                <w10:wrap type="square" anchorx="margin"/>
              </v:shape>
            </w:pict>
          </mc:Fallback>
        </mc:AlternateContent>
      </w:r>
    </w:p>
    <w:p w14:paraId="0F822542" w14:textId="77777777" w:rsidR="005029A5" w:rsidRDefault="005029A5" w:rsidP="000B58FA"/>
    <w:p w14:paraId="0DD7A84B" w14:textId="77777777" w:rsidR="00E71A80" w:rsidRDefault="00E71A80">
      <w:r>
        <w:br w:type="page"/>
      </w:r>
    </w:p>
    <w:p w14:paraId="646BD53A" w14:textId="53B625DE" w:rsidR="00C81EEE" w:rsidRDefault="00C81EEE" w:rsidP="000B58FA">
      <w:r>
        <w:lastRenderedPageBreak/>
        <w:t xml:space="preserve">Un script pour lancer l’application </w:t>
      </w:r>
      <w:proofErr w:type="spellStart"/>
      <w:r>
        <w:t>Streamlit</w:t>
      </w:r>
      <w:proofErr w:type="spellEnd"/>
    </w:p>
    <w:p w14:paraId="1D9D0214" w14:textId="4B61037E" w:rsidR="00BF4B06" w:rsidRDefault="002216FE" w:rsidP="000B58FA">
      <w:pPr>
        <w:rPr>
          <w:rStyle w:val="Lienhypertexte"/>
        </w:rPr>
      </w:pPr>
      <w:r>
        <w:t xml:space="preserve">Source : </w:t>
      </w:r>
      <w:hyperlink r:id="rId37" w:history="1">
        <w:r w:rsidRPr="002216FE">
          <w:rPr>
            <w:rStyle w:val="Lienhypertexte"/>
          </w:rPr>
          <w:t>https://koujianqun.medium.com/launch-local-streamlit-app-silently</w:t>
        </w:r>
      </w:hyperlink>
    </w:p>
    <w:p w14:paraId="70FD65C9" w14:textId="44F7CCB0" w:rsidR="00304B98" w:rsidRPr="003240BE" w:rsidRDefault="00304B98" w:rsidP="000B58FA">
      <w:r>
        <w:rPr>
          <w:noProof/>
        </w:rPr>
        <mc:AlternateContent>
          <mc:Choice Requires="wps">
            <w:drawing>
              <wp:anchor distT="45720" distB="45720" distL="114300" distR="114300" simplePos="0" relativeHeight="251661312" behindDoc="0" locked="0" layoutInCell="1" allowOverlap="1" wp14:anchorId="5A61C8FD" wp14:editId="55FF37B4">
                <wp:simplePos x="0" y="0"/>
                <wp:positionH relativeFrom="margin">
                  <wp:posOffset>-635</wp:posOffset>
                </wp:positionH>
                <wp:positionV relativeFrom="paragraph">
                  <wp:posOffset>387735</wp:posOffset>
                </wp:positionV>
                <wp:extent cx="5683250" cy="767715"/>
                <wp:effectExtent l="0" t="0" r="12700" b="13335"/>
                <wp:wrapSquare wrapText="bothSides"/>
                <wp:docPr id="8667903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767715"/>
                        </a:xfrm>
                        <a:prstGeom prst="rect">
                          <a:avLst/>
                        </a:prstGeom>
                        <a:solidFill>
                          <a:srgbClr val="FFFFFF"/>
                        </a:solidFill>
                        <a:ln w="9525">
                          <a:solidFill>
                            <a:srgbClr val="000000"/>
                          </a:solidFill>
                          <a:miter lim="800000"/>
                          <a:headEnd/>
                          <a:tailEnd/>
                        </a:ln>
                      </wps:spPr>
                      <wps:txbx>
                        <w:txbxContent>
                          <w:p w14:paraId="0528C64A" w14:textId="303B54A2" w:rsidR="00BF4B06" w:rsidRPr="00BF4B06" w:rsidRDefault="00BF4B06" w:rsidP="00CC665A">
                            <w:pPr>
                              <w:pStyle w:val="StyleCode"/>
                            </w:pPr>
                            <w:r w:rsidRPr="00BF4B06">
                              <w:t>Set objShell = CreateObject("Wscript.Shell")</w:t>
                            </w:r>
                            <w:r>
                              <w:br/>
                            </w:r>
                            <w:r w:rsidRPr="00BF4B06">
                              <w:t>objShell.Run "powershell.exe -ExecutionPolicy Bypass -WindowStyle Hidden -Command ""&amp; '.\.env_server\Scripts\Activate.ps1'; streamlit run app_streamlit.py""", 0, False</w:t>
                            </w:r>
                          </w:p>
                          <w:p w14:paraId="6434E647" w14:textId="789169D6" w:rsidR="00BF4B06" w:rsidRPr="00BF4B06" w:rsidRDefault="00BF4B06" w:rsidP="00BF4B06">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1C8FD" id="_x0000_s1030" type="#_x0000_t202" style="position:absolute;margin-left:-.05pt;margin-top:30.55pt;width:447.5pt;height:60.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">
                <v:textbox>
                  <w:txbxContent>
                    <w:p w14:paraId="0528C64A" w14:textId="303B54A2" w:rsidR="00BF4B06" w:rsidRPr="00BF4B06" w:rsidRDefault="00BF4B06" w:rsidP="00CC665A">
                      <w:pPr>
                        <w:pStyle w:val="StyleCode"/>
                      </w:pPr>
                      <w:r w:rsidRPr="00BF4B06">
                        <w:t>Set objShell = CreateObject("Wscript.Shell")</w:t>
                      </w:r>
                      <w:r>
                        <w:br/>
                      </w:r>
                      <w:r w:rsidRPr="00BF4B06">
                        <w:t>objShell.Run "powershell.exe -ExecutionPolicy Bypass -WindowStyle Hidden -Command ""&amp; '.\.env_server\Scripts\Activate.ps1'; streamlit run app_streamlit.py""", 0, False</w:t>
                      </w:r>
                    </w:p>
                    <w:p w14:paraId="6434E647" w14:textId="789169D6" w:rsidR="00BF4B06" w:rsidRPr="00BF4B06" w:rsidRDefault="00BF4B06" w:rsidP="00BF4B06">
                      <w:pPr>
                        <w:spacing w:line="240" w:lineRule="auto"/>
                        <w:rPr>
                          <w:rFonts w:ascii="Open Sans Light" w:hAnsi="Open Sans Light" w:cs="Open Sans Light"/>
                          <w:sz w:val="20"/>
                          <w:szCs w:val="20"/>
                          <w:lang w:val="en-US"/>
                        </w:rPr>
                      </w:pPr>
                    </w:p>
                  </w:txbxContent>
                </v:textbox>
                <w10:wrap type="square" anchorx="margin"/>
              </v:shape>
            </w:pict>
          </mc:Fallback>
        </mc:AlternateContent>
      </w:r>
      <w:r>
        <w:t xml:space="preserve">Script VBA qui lance le script </w:t>
      </w:r>
      <w:proofErr w:type="spellStart"/>
      <w:r>
        <w:t>Powershell</w:t>
      </w:r>
      <w:proofErr w:type="spellEnd"/>
    </w:p>
    <w:p w14:paraId="7D8CA5C6" w14:textId="7BB9CE92" w:rsidR="007825E0" w:rsidRPr="007825E0" w:rsidRDefault="007825E0" w:rsidP="007825E0">
      <w:r w:rsidRPr="007825E0">
        <w:rPr>
          <w:b/>
          <w:bCs/>
        </w:rPr>
        <w:t>0</w:t>
      </w:r>
      <w:r w:rsidRPr="007825E0">
        <w:t> pour cacher la fenêtre, </w:t>
      </w:r>
      <w:r w:rsidRPr="007825E0">
        <w:rPr>
          <w:b/>
          <w:bCs/>
        </w:rPr>
        <w:t>False</w:t>
      </w:r>
      <w:r w:rsidRPr="007825E0">
        <w:t> pour le lance</w:t>
      </w:r>
      <w:r>
        <w:t>r sans blocage (sans demander de message de confirmation etc.)</w:t>
      </w:r>
    </w:p>
    <w:p w14:paraId="716D8C61" w14:textId="77777777" w:rsidR="00BF4B06" w:rsidRPr="007825E0" w:rsidRDefault="00BF4B06" w:rsidP="000B58FA"/>
    <w:p w14:paraId="14D5EC02" w14:textId="13B83A30" w:rsidR="00BF4B06" w:rsidRDefault="00BF4B06" w:rsidP="000B58FA">
      <w:r w:rsidRPr="00BF4B06">
        <w:rPr>
          <w:noProof/>
        </w:rPr>
        <w:drawing>
          <wp:inline distT="0" distB="0" distL="0" distR="0" wp14:anchorId="777F58CC" wp14:editId="2849BF39">
            <wp:extent cx="5760720" cy="453390"/>
            <wp:effectExtent l="0" t="0" r="0" b="3810"/>
            <wp:docPr id="1689373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3381" name=""/>
                    <pic:cNvPicPr/>
                  </pic:nvPicPr>
                  <pic:blipFill>
                    <a:blip r:embed="rId38"/>
                    <a:stretch>
                      <a:fillRect/>
                    </a:stretch>
                  </pic:blipFill>
                  <pic:spPr>
                    <a:xfrm>
                      <a:off x="0" y="0"/>
                      <a:ext cx="5760720" cy="453390"/>
                    </a:xfrm>
                    <a:prstGeom prst="rect">
                      <a:avLst/>
                    </a:prstGeom>
                  </pic:spPr>
                </pic:pic>
              </a:graphicData>
            </a:graphic>
          </wp:inline>
        </w:drawing>
      </w:r>
    </w:p>
    <w:p w14:paraId="3C8FA219" w14:textId="1CAE9F6D" w:rsidR="00BF4B06" w:rsidRDefault="004103B8" w:rsidP="000B58FA">
      <w:r>
        <w:rPr>
          <w:noProof/>
        </w:rPr>
        <w:lastRenderedPageBreak/>
        <mc:AlternateContent>
          <mc:Choice Requires="wps">
            <w:drawing>
              <wp:anchor distT="45720" distB="45720" distL="114300" distR="114300" simplePos="0" relativeHeight="251678720" behindDoc="0" locked="0" layoutInCell="1" allowOverlap="1" wp14:anchorId="1C82766F" wp14:editId="21EA449A">
                <wp:simplePos x="0" y="0"/>
                <wp:positionH relativeFrom="margin">
                  <wp:align>left</wp:align>
                </wp:positionH>
                <wp:positionV relativeFrom="paragraph">
                  <wp:posOffset>533</wp:posOffset>
                </wp:positionV>
                <wp:extent cx="5683250" cy="8705850"/>
                <wp:effectExtent l="0" t="0" r="12700" b="19050"/>
                <wp:wrapSquare wrapText="bothSides"/>
                <wp:docPr id="19163980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8706118"/>
                        </a:xfrm>
                        <a:prstGeom prst="rect">
                          <a:avLst/>
                        </a:prstGeom>
                        <a:solidFill>
                          <a:srgbClr val="FFFFFF"/>
                        </a:solidFill>
                        <a:ln w="9525">
                          <a:solidFill>
                            <a:srgbClr val="000000"/>
                          </a:solidFill>
                          <a:miter lim="800000"/>
                          <a:headEnd/>
                          <a:tailEnd/>
                        </a:ln>
                      </wps:spPr>
                      <wps:txbx>
                        <w:txbxContent>
                          <w:p w14:paraId="687F894B" w14:textId="665D8CDA" w:rsidR="004103B8" w:rsidRPr="00BF4B06" w:rsidRDefault="00A8180C" w:rsidP="00A8180C">
                            <w:pPr>
                              <w:pStyle w:val="StyleCode"/>
                            </w:pPr>
                            <w:r>
                              <w:t>&lt;?xml version="1.0" encoding="UTF-16"?&gt;</w:t>
                            </w:r>
                            <w:r>
                              <w:br/>
                              <w:t>&lt;Task version="1.2" xmlns="http://schemas.microsoft.com/windows/2004/02/mit/task"&gt;</w:t>
                            </w:r>
                            <w:r>
                              <w:br/>
                              <w:t xml:space="preserve">  &lt;RegistrationInfo&gt;</w:t>
                            </w:r>
                            <w:r>
                              <w:br/>
                              <w:t xml:space="preserve">    &lt;Date&gt;2026-01-29T17:11:21.2131116&lt;/Date&gt;</w:t>
                            </w:r>
                            <w:r>
                              <w:br/>
                              <w:t xml:space="preserve">    &lt;Author&gt;ZCAM\S589669&lt;/Author&gt;</w:t>
                            </w:r>
                            <w:r>
                              <w:br/>
                              <w:t xml:space="preserve">    &lt;Description&gt;Launch streamlit application for project "Bibliothèque ABP"&lt;/Description&gt;</w:t>
                            </w:r>
                            <w:r>
                              <w:br/>
                              <w:t xml:space="preserve">    &lt;URI&gt;\PPB\launch_streamlit_bibliotheque_ABP&lt;/URI&gt;</w:t>
                            </w:r>
                            <w:r>
                              <w:br/>
                              <w:t xml:space="preserve">  &lt;/RegistrationInfo&gt;</w:t>
                            </w:r>
                            <w:r>
                              <w:br/>
                              <w:t xml:space="preserve">  &lt;Triggers /&gt;</w:t>
                            </w:r>
                            <w:r>
                              <w:br/>
                              <w:t xml:space="preserve">  &lt;Principals&gt;</w:t>
                            </w:r>
                            <w:r>
                              <w:br/>
                              <w:t xml:space="preserve">    &lt;Principal id="Author"&gt;</w:t>
                            </w:r>
                            <w:r>
                              <w:br/>
                              <w:t xml:space="preserve">      &lt;UserId&gt;S-1-5-21-3445088563-1965173577-3574285061-1242272&lt;/UserId&gt;</w:t>
                            </w:r>
                            <w:r>
                              <w:br/>
                              <w:t xml:space="preserve">      &lt;LogonType&gt;InteractiveToken&lt;/LogonType&gt;</w:t>
                            </w:r>
                            <w:r>
                              <w:br/>
                              <w:t xml:space="preserve">      &lt;RunLevel&gt;LeastPrivilege&lt;/RunLevel&gt;</w:t>
                            </w:r>
                            <w:r>
                              <w:br/>
                              <w:t xml:space="preserve">    &lt;/Principal&gt;</w:t>
                            </w:r>
                            <w:r>
                              <w:br/>
                              <w:t xml:space="preserve">  &lt;/Principals&gt;</w:t>
                            </w:r>
                            <w:r>
                              <w:br/>
                              <w:t xml:space="preserve">  &lt;Settings&gt;</w:t>
                            </w:r>
                            <w:r>
                              <w:br/>
                              <w:t xml:space="preserve">    &lt;MultipleInstancesPolicy&gt;IgnoreNew&lt;/MultipleInstancesPolicy&gt;</w:t>
                            </w:r>
                            <w:r>
                              <w:br/>
                              <w:t xml:space="preserve">    &lt;DisallowStartIfOnBatteries&gt;true&lt;/DisallowStartIfOnBatteries&gt;</w:t>
                            </w:r>
                            <w:r>
                              <w:br/>
                              <w:t xml:space="preserve">    &lt;StopIfGoingOnBatteries&gt;true&lt;/StopIfGoingOnBatteries&gt;</w:t>
                            </w:r>
                            <w:r>
                              <w:br/>
                              <w:t xml:space="preserve">    &lt;AllowHardTerminate&gt;true&lt;/AllowHardTerminate&gt;</w:t>
                            </w:r>
                            <w:r>
                              <w:br/>
                              <w:t xml:space="preserve">    &lt;StartWhenAvailable&gt;false&lt;/StartWhenAvailable&gt;</w:t>
                            </w:r>
                            <w:r>
                              <w:br/>
                              <w:t xml:space="preserve">    &lt;RunOnlyIfNetworkAvailable&gt;false&lt;/RunOnlyIfNetworkAvailable&gt;</w:t>
                            </w:r>
                            <w:r>
                              <w:br/>
                              <w:t xml:space="preserve">    &lt;IdleSettings&gt;</w:t>
                            </w:r>
                            <w:r>
                              <w:br/>
                              <w:t xml:space="preserve">      &lt;StopOnIdleEnd&gt;true&lt;/StopOnIdleEnd&gt;</w:t>
                            </w:r>
                            <w:r>
                              <w:br/>
                              <w:t xml:space="preserve">      &lt;RestartOnIdle&gt;false&lt;/RestartOnIdle&gt;</w:t>
                            </w:r>
                            <w:r>
                              <w:br/>
                              <w:t xml:space="preserve">    &lt;/IdleSettings&gt;</w:t>
                            </w:r>
                            <w:r>
                              <w:br/>
                              <w:t xml:space="preserve">    &lt;AllowStartOnDemand&gt;true&lt;/AllowStartOnDemand&gt;</w:t>
                            </w:r>
                            <w:r>
                              <w:br/>
                              <w:t xml:space="preserve">    &lt;Enabled&gt;true&lt;/Enabled&gt;</w:t>
                            </w:r>
                            <w:r>
                              <w:br/>
                              <w:t xml:space="preserve">    &lt;Hidden&gt;false&lt;/Hidden&gt;</w:t>
                            </w:r>
                            <w:r>
                              <w:br/>
                              <w:t xml:space="preserve">    &lt;RunOnlyIfIdle&gt;false&lt;/RunOnlyIfIdle&gt;</w:t>
                            </w:r>
                            <w:r>
                              <w:br/>
                              <w:t xml:space="preserve">    &lt;WakeToRun&gt;false&lt;/WakeToRun&gt;</w:t>
                            </w:r>
                            <w:r>
                              <w:br/>
                              <w:t xml:space="preserve">    &lt;ExecutionTimeLimit&gt;PT72H&lt;/ExecutionTimeLimit&gt;</w:t>
                            </w:r>
                            <w:r>
                              <w:br/>
                              <w:t xml:space="preserve">    &lt;Priority&gt;7&lt;/Priority&gt;</w:t>
                            </w:r>
                            <w:r>
                              <w:br/>
                              <w:t xml:space="preserve">  &lt;/Settings&gt;</w:t>
                            </w:r>
                            <w:r>
                              <w:br/>
                              <w:t xml:space="preserve">  &lt;Actions Context="Author"&gt;</w:t>
                            </w:r>
                            <w:r>
                              <w:br/>
                              <w:t xml:space="preserve">    &lt;Exec&gt;</w:t>
                            </w:r>
                            <w:r>
                              <w:br/>
                              <w:t xml:space="preserve">      &lt;Command&gt;powershell.exe&lt;/Command&gt;</w:t>
                            </w:r>
                            <w:r>
                              <w:br/>
                              <w:t xml:space="preserve">      &lt;Arguments&gt;-ExecutionPolicy Bypass -NonInteractive -WindowStyle Hidden -File E:\YBP10\ApachePub_Php8\PPB\bibliotheque-ABP\script_app_streamlit.ps1&lt;/Arguments&gt;</w:t>
                            </w:r>
                            <w:r>
                              <w:br/>
                              <w:t xml:space="preserve">    &lt;/Exec&gt;</w:t>
                            </w:r>
                            <w:r>
                              <w:br/>
                              <w:t xml:space="preserve">  &lt;/Actions&gt;</w:t>
                            </w:r>
                            <w:r>
                              <w:br/>
                              <w:t>&lt;/Task&gt;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2766F" id="_x0000_s1031" type="#_x0000_t202" style="position:absolute;margin-left:0;margin-top:.05pt;width:447.5pt;height:685.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">
                <v:textbox>
                  <w:txbxContent>
                    <w:p w14:paraId="687F894B" w14:textId="665D8CDA" w:rsidR="004103B8" w:rsidRPr="00BF4B06" w:rsidRDefault="00A8180C" w:rsidP="00A8180C">
                      <w:pPr>
                        <w:pStyle w:val="StyleCode"/>
                      </w:pPr>
                      <w:r>
                        <w:t>&lt;?xml version="1.0" encoding="UTF-16"?&gt;</w:t>
                      </w:r>
                      <w:r>
                        <w:br/>
                        <w:t>&lt;Task version="1.2" xmlns="http://schemas.microsoft.com/windows/2004/02/mit/task"&gt;</w:t>
                      </w:r>
                      <w:r>
                        <w:br/>
                        <w:t xml:space="preserve">  &lt;RegistrationInfo&gt;</w:t>
                      </w:r>
                      <w:r>
                        <w:br/>
                        <w:t xml:space="preserve">    &lt;Date&gt;2026-01-29T17:11:21.2131116&lt;/Date&gt;</w:t>
                      </w:r>
                      <w:r>
                        <w:br/>
                        <w:t xml:space="preserve">    &lt;Author&gt;ZCAM\S589669&lt;/Author&gt;</w:t>
                      </w:r>
                      <w:r>
                        <w:br/>
                        <w:t xml:space="preserve">    &lt;Description&gt;Launch streamlit application for project "Bibliothèque ABP"&lt;/Description&gt;</w:t>
                      </w:r>
                      <w:r>
                        <w:br/>
                        <w:t xml:space="preserve">    &lt;URI&gt;\PPB\launch_streamlit_bibliotheque_ABP&lt;/URI&gt;</w:t>
                      </w:r>
                      <w:r>
                        <w:br/>
                        <w:t xml:space="preserve">  &lt;/RegistrationInfo&gt;</w:t>
                      </w:r>
                      <w:r>
                        <w:br/>
                        <w:t xml:space="preserve">  &lt;Triggers /&gt;</w:t>
                      </w:r>
                      <w:r>
                        <w:br/>
                        <w:t xml:space="preserve">  &lt;Principals&gt;</w:t>
                      </w:r>
                      <w:r>
                        <w:br/>
                        <w:t xml:space="preserve">    &lt;Principal id="Author"&gt;</w:t>
                      </w:r>
                      <w:r>
                        <w:br/>
                        <w:t xml:space="preserve">      &lt;UserId&gt;S-1-5-21-3445088563-1965173577-3574285061-1242272&lt;/UserId&gt;</w:t>
                      </w:r>
                      <w:r>
                        <w:br/>
                        <w:t xml:space="preserve">      &lt;LogonType&gt;InteractiveToken&lt;/LogonType&gt;</w:t>
                      </w:r>
                      <w:r>
                        <w:br/>
                        <w:t xml:space="preserve">      &lt;RunLevel&gt;LeastPrivilege&lt;/RunLevel&gt;</w:t>
                      </w:r>
                      <w:r>
                        <w:br/>
                        <w:t xml:space="preserve">    &lt;/Principal&gt;</w:t>
                      </w:r>
                      <w:r>
                        <w:br/>
                        <w:t xml:space="preserve">  &lt;/Principals&gt;</w:t>
                      </w:r>
                      <w:r>
                        <w:br/>
                        <w:t xml:space="preserve">  &lt;Settings&gt;</w:t>
                      </w:r>
                      <w:r>
                        <w:br/>
                        <w:t xml:space="preserve">    &lt;MultipleInstancesPolicy&gt;IgnoreNew&lt;/MultipleInstancesPolicy&gt;</w:t>
                      </w:r>
                      <w:r>
                        <w:br/>
                        <w:t xml:space="preserve">    &lt;DisallowStartIfOnBatteries&gt;true&lt;/DisallowStartIfOnBatteries&gt;</w:t>
                      </w:r>
                      <w:r>
                        <w:br/>
                        <w:t xml:space="preserve">    &lt;StopIfGoingOnBatteries&gt;true&lt;/StopIfGoingOnBatteries&gt;</w:t>
                      </w:r>
                      <w:r>
                        <w:br/>
                        <w:t xml:space="preserve">    &lt;AllowHardTerminate&gt;true&lt;/AllowHardTerminate&gt;</w:t>
                      </w:r>
                      <w:r>
                        <w:br/>
                        <w:t xml:space="preserve">    &lt;StartWhenAvailable&gt;false&lt;/StartWhenAvailable&gt;</w:t>
                      </w:r>
                      <w:r>
                        <w:br/>
                        <w:t xml:space="preserve">    &lt;RunOnlyIfNetworkAvailable&gt;false&lt;/RunOnlyIfNetworkAvailable&gt;</w:t>
                      </w:r>
                      <w:r>
                        <w:br/>
                        <w:t xml:space="preserve">    &lt;IdleSettings&gt;</w:t>
                      </w:r>
                      <w:r>
                        <w:br/>
                        <w:t xml:space="preserve">      &lt;StopOnIdleEnd&gt;true&lt;/StopOnIdleEnd&gt;</w:t>
                      </w:r>
                      <w:r>
                        <w:br/>
                        <w:t xml:space="preserve">      &lt;RestartOnIdle&gt;false&lt;/RestartOnIdle&gt;</w:t>
                      </w:r>
                      <w:r>
                        <w:br/>
                        <w:t xml:space="preserve">    &lt;/IdleSettings&gt;</w:t>
                      </w:r>
                      <w:r>
                        <w:br/>
                        <w:t xml:space="preserve">    &lt;AllowStartOnDemand&gt;true&lt;/AllowStartOnDemand&gt;</w:t>
                      </w:r>
                      <w:r>
                        <w:br/>
                        <w:t xml:space="preserve">    &lt;Enabled&gt;true&lt;/Enabled&gt;</w:t>
                      </w:r>
                      <w:r>
                        <w:br/>
                        <w:t xml:space="preserve">    &lt;Hidden&gt;false&lt;/Hidden&gt;</w:t>
                      </w:r>
                      <w:r>
                        <w:br/>
                        <w:t xml:space="preserve">    &lt;RunOnlyIfIdle&gt;false&lt;/RunOnlyIfIdle&gt;</w:t>
                      </w:r>
                      <w:r>
                        <w:br/>
                        <w:t xml:space="preserve">    &lt;WakeToRun&gt;false&lt;/WakeToRun&gt;</w:t>
                      </w:r>
                      <w:r>
                        <w:br/>
                        <w:t xml:space="preserve">    &lt;ExecutionTimeLimit&gt;PT72H&lt;/ExecutionTimeLimit&gt;</w:t>
                      </w:r>
                      <w:r>
                        <w:br/>
                        <w:t xml:space="preserve">    &lt;Priority&gt;7&lt;/Priority&gt;</w:t>
                      </w:r>
                      <w:r>
                        <w:br/>
                        <w:t xml:space="preserve">  &lt;/Settings&gt;</w:t>
                      </w:r>
                      <w:r>
                        <w:br/>
                        <w:t xml:space="preserve">  &lt;Actions Context="Author"&gt;</w:t>
                      </w:r>
                      <w:r>
                        <w:br/>
                        <w:t xml:space="preserve">    &lt;Exec&gt;</w:t>
                      </w:r>
                      <w:r>
                        <w:br/>
                        <w:t xml:space="preserve">      &lt;Command&gt;powershell.exe&lt;/Command&gt;</w:t>
                      </w:r>
                      <w:r>
                        <w:br/>
                        <w:t xml:space="preserve">      &lt;Arguments&gt;-ExecutionPolicy Bypass -NonInteractive -WindowStyle Hidden -File E:\YBP10\ApachePub_Php8\PPB\bibliotheque-ABP\script_app_streamlit.ps1&lt;/Arguments&gt;</w:t>
                      </w:r>
                      <w:r>
                        <w:br/>
                        <w:t xml:space="preserve">    &lt;/Exec&gt;</w:t>
                      </w:r>
                      <w:r>
                        <w:br/>
                        <w:t xml:space="preserve">  &lt;/Actions&gt;</w:t>
                      </w:r>
                      <w:r>
                        <w:br/>
                        <w:t>&lt;/Task&gt;</w:t>
                      </w:r>
                    </w:p>
                  </w:txbxContent>
                </v:textbox>
                <w10:wrap type="square" anchorx="margin"/>
              </v:shape>
            </w:pict>
          </mc:Fallback>
        </mc:AlternateContent>
      </w:r>
    </w:p>
    <w:p w14:paraId="128BA297" w14:textId="2799FFA4" w:rsidR="00BD5FEC" w:rsidRDefault="00BD5FEC" w:rsidP="00BD5FEC">
      <w:r>
        <w:lastRenderedPageBreak/>
        <w:t xml:space="preserve">Lancer </w:t>
      </w:r>
      <w:proofErr w:type="spellStart"/>
      <w:r>
        <w:t>Streamlit</w:t>
      </w:r>
      <w:proofErr w:type="spellEnd"/>
      <w:r>
        <w:t xml:space="preserve"> avec le fichier </w:t>
      </w:r>
      <w:proofErr w:type="spellStart"/>
      <w:proofErr w:type="gramStart"/>
      <w:r>
        <w:t>conf.toml</w:t>
      </w:r>
      <w:proofErr w:type="spellEnd"/>
      <w:proofErr w:type="gramEnd"/>
      <w:r>
        <w:t xml:space="preserve"> (ne fonctionne pas à cause du firewall)</w:t>
      </w:r>
    </w:p>
    <w:p w14:paraId="0DAE80F3" w14:textId="2F9B29F9" w:rsidR="00CC665A" w:rsidRPr="00AC2B0A" w:rsidRDefault="00CC665A" w:rsidP="000B58FA">
      <w:r>
        <w:rPr>
          <w:noProof/>
        </w:rPr>
        <mc:AlternateContent>
          <mc:Choice Requires="wps">
            <w:drawing>
              <wp:anchor distT="45720" distB="45720" distL="114300" distR="114300" simplePos="0" relativeHeight="251665408" behindDoc="0" locked="0" layoutInCell="1" allowOverlap="1" wp14:anchorId="58C79242" wp14:editId="42D0E5A9">
                <wp:simplePos x="0" y="0"/>
                <wp:positionH relativeFrom="margin">
                  <wp:align>left</wp:align>
                </wp:positionH>
                <wp:positionV relativeFrom="paragraph">
                  <wp:posOffset>359410</wp:posOffset>
                </wp:positionV>
                <wp:extent cx="5683250" cy="532130"/>
                <wp:effectExtent l="0" t="0" r="12700" b="20320"/>
                <wp:wrapSquare wrapText="bothSides"/>
                <wp:docPr id="13555788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532130"/>
                        </a:xfrm>
                        <a:prstGeom prst="rect">
                          <a:avLst/>
                        </a:prstGeom>
                        <a:solidFill>
                          <a:srgbClr val="FFFFFF"/>
                        </a:solidFill>
                        <a:ln w="9525">
                          <a:solidFill>
                            <a:srgbClr val="000000"/>
                          </a:solidFill>
                          <a:miter lim="800000"/>
                          <a:headEnd/>
                          <a:tailEnd/>
                        </a:ln>
                      </wps:spPr>
                      <wps:txbx>
                        <w:txbxContent>
                          <w:p w14:paraId="3C9EC72D" w14:textId="14EA3F39" w:rsidR="00CC665A" w:rsidRPr="00CC665A" w:rsidRDefault="00CC665A" w:rsidP="00CC665A">
                            <w:pPr>
                              <w:pStyle w:val="StyleCode"/>
                            </w:pPr>
                            <w:r w:rsidRPr="00CC665A">
                              <w:t>streamlit run index.py --browser.serverPort 85 --server.port 85 --server.enableCORS=false --server.enableXsrfProtection=false</w:t>
                            </w:r>
                          </w:p>
                          <w:p w14:paraId="7B21D36A" w14:textId="77777777" w:rsidR="00CC665A" w:rsidRPr="00BF4B06" w:rsidRDefault="00CC665A" w:rsidP="00CC665A">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79242" id="_x0000_s1032" type="#_x0000_t202" style="position:absolute;margin-left:0;margin-top:28.3pt;width:447.5pt;height:41.9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">
                <v:textbox>
                  <w:txbxContent>
                    <w:p w14:paraId="3C9EC72D" w14:textId="14EA3F39" w:rsidR="00CC665A" w:rsidRPr="00CC665A" w:rsidRDefault="00CC665A" w:rsidP="00CC665A">
                      <w:pPr>
                        <w:pStyle w:val="StyleCode"/>
                      </w:pPr>
                      <w:r w:rsidRPr="00CC665A">
                        <w:t>streamlit run index.py --browser.serverPort 85 --server.port 85 --server.enableCORS=false --server.enableXsrfProtection=false</w:t>
                      </w:r>
                    </w:p>
                    <w:p w14:paraId="7B21D36A" w14:textId="77777777" w:rsidR="00CC665A" w:rsidRPr="00BF4B06" w:rsidRDefault="00CC665A" w:rsidP="00CC665A">
                      <w:pPr>
                        <w:spacing w:line="240" w:lineRule="auto"/>
                        <w:rPr>
                          <w:rFonts w:ascii="Open Sans Light" w:hAnsi="Open Sans Light" w:cs="Open Sans Light"/>
                          <w:sz w:val="20"/>
                          <w:szCs w:val="20"/>
                          <w:lang w:val="en-US"/>
                        </w:rPr>
                      </w:pPr>
                    </w:p>
                  </w:txbxContent>
                </v:textbox>
                <w10:wrap type="square" anchorx="margin"/>
              </v:shape>
            </w:pict>
          </mc:Fallback>
        </mc:AlternateContent>
      </w:r>
    </w:p>
    <w:p w14:paraId="443C8660" w14:textId="76D22465" w:rsidR="00834A23" w:rsidRPr="00AC2B0A" w:rsidRDefault="00834A23" w:rsidP="000B58FA"/>
    <w:p w14:paraId="2E5B2FA0" w14:textId="3D87C573" w:rsidR="00896CC4" w:rsidRPr="00AC2B0A" w:rsidRDefault="00896CC4" w:rsidP="000B58FA"/>
    <w:p w14:paraId="358BB649" w14:textId="7A3F0DD8" w:rsidR="00896CC4" w:rsidRDefault="00896CC4" w:rsidP="000B58FA">
      <w:r w:rsidRPr="00AC2B0A">
        <w:t>Création d’une tâche planifiée</w:t>
      </w:r>
    </w:p>
    <w:p w14:paraId="41A86D68" w14:textId="7344E7BA" w:rsidR="004103B8" w:rsidRDefault="00D15CF3" w:rsidP="000B58FA">
      <w:r>
        <w:t>Avec l’utilisateur dédié possédant les droits pour créer des tâches planifiées.</w:t>
      </w:r>
    </w:p>
    <w:p w14:paraId="460B9DC2" w14:textId="670CDD11" w:rsidR="004103B8" w:rsidRDefault="004103B8" w:rsidP="004103B8">
      <w:r>
        <w:t>Une difficulté supplémentaire :</w:t>
      </w:r>
      <w:r>
        <w:br/>
        <w:t>Nous n’avons pas les droits pour créer une tâche planifiée via l’interface dédiée, étrangement nous pouvons importer un fichier XML pour créer une tâche.</w:t>
      </w:r>
      <w:r>
        <w:br/>
      </w:r>
      <w:r w:rsidR="005E0310">
        <w:br/>
        <w:t>Sources :</w:t>
      </w:r>
      <w:r w:rsidR="005E0310">
        <w:br/>
      </w:r>
      <w:hyperlink r:id="rId39" w:history="1">
        <w:r w:rsidR="005E0310" w:rsidRPr="005E0310">
          <w:rPr>
            <w:rStyle w:val="Lienhypertexte"/>
          </w:rPr>
          <w:t>https://learn.microsoft.com/daily-trigger-example--xml-</w:t>
        </w:r>
      </w:hyperlink>
      <w:r w:rsidR="005E0310">
        <w:br/>
      </w:r>
      <w:hyperlink r:id="rId40" w:history="1">
        <w:r w:rsidR="005E0310" w:rsidRPr="005E0310">
          <w:rPr>
            <w:rStyle w:val="Lienhypertexte"/>
          </w:rPr>
          <w:t>https://spiceworks.com/t/setting-custom-task-scheduler-trigger-via-xml</w:t>
        </w:r>
      </w:hyperlink>
      <w:r w:rsidR="005E0310">
        <w:br/>
      </w:r>
      <w:hyperlink r:id="rId41" w:history="1">
        <w:r w:rsidR="005E0310" w:rsidRPr="005E0310">
          <w:rPr>
            <w:rStyle w:val="Lienhypertexte"/>
          </w:rPr>
          <w:t>https://stackoverflow.com/register-scheduled-task-from-xml-source</w:t>
        </w:r>
      </w:hyperlink>
    </w:p>
    <w:p w14:paraId="68305055" w14:textId="6E4A9776" w:rsidR="004103B8" w:rsidRPr="005238AC" w:rsidRDefault="004103B8" w:rsidP="004103B8">
      <w:r w:rsidRPr="005238AC">
        <w:br/>
      </w:r>
    </w:p>
    <w:p w14:paraId="2796DC72" w14:textId="6193CFA3" w:rsidR="00896CC4" w:rsidRPr="005238AC" w:rsidRDefault="00896CC4" w:rsidP="000B58FA">
      <w:r w:rsidRPr="005238AC">
        <w:rPr>
          <w:noProof/>
        </w:rPr>
        <w:drawing>
          <wp:anchor distT="0" distB="0" distL="114300" distR="114300" simplePos="0" relativeHeight="251669504" behindDoc="1" locked="0" layoutInCell="1" allowOverlap="1" wp14:anchorId="7E919254" wp14:editId="31A792DB">
            <wp:simplePos x="0" y="0"/>
            <wp:positionH relativeFrom="column">
              <wp:posOffset>0</wp:posOffset>
            </wp:positionH>
            <wp:positionV relativeFrom="paragraph">
              <wp:posOffset>314325</wp:posOffset>
            </wp:positionV>
            <wp:extent cx="3703917" cy="2813050"/>
            <wp:effectExtent l="0" t="0" r="0" b="6350"/>
            <wp:wrapTight wrapText="bothSides">
              <wp:wrapPolygon edited="0">
                <wp:start x="0" y="0"/>
                <wp:lineTo x="0" y="21502"/>
                <wp:lineTo x="21444" y="21502"/>
                <wp:lineTo x="21444" y="0"/>
                <wp:lineTo x="0" y="0"/>
              </wp:wrapPolygon>
            </wp:wrapTight>
            <wp:docPr id="420835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35210" name=""/>
                    <pic:cNvPicPr/>
                  </pic:nvPicPr>
                  <pic:blipFill>
                    <a:blip r:embed="rId42">
                      <a:extLst>
                        <a:ext uri="{28A0092B-C50C-407E-A947-70E740481C1C}">
                          <a14:useLocalDpi xmlns:a14="http://schemas.microsoft.com/office/drawing/2010/main" val="0"/>
                        </a:ext>
                      </a:extLst>
                    </a:blip>
                    <a:stretch>
                      <a:fillRect/>
                    </a:stretch>
                  </pic:blipFill>
                  <pic:spPr>
                    <a:xfrm>
                      <a:off x="0" y="0"/>
                      <a:ext cx="3703917" cy="2813050"/>
                    </a:xfrm>
                    <a:prstGeom prst="rect">
                      <a:avLst/>
                    </a:prstGeom>
                  </pic:spPr>
                </pic:pic>
              </a:graphicData>
            </a:graphic>
            <wp14:sizeRelH relativeFrom="page">
              <wp14:pctWidth>0</wp14:pctWidth>
            </wp14:sizeRelH>
            <wp14:sizeRelV relativeFrom="page">
              <wp14:pctHeight>0</wp14:pctHeight>
            </wp14:sizeRelV>
          </wp:anchor>
        </w:drawing>
      </w:r>
    </w:p>
    <w:p w14:paraId="3D0ECD24" w14:textId="77777777" w:rsidR="00834A23" w:rsidRPr="00AC2B0A" w:rsidRDefault="00834A23" w:rsidP="000B58FA"/>
    <w:p w14:paraId="22D96F2C" w14:textId="77777777" w:rsidR="00896CC4" w:rsidRDefault="00896CC4" w:rsidP="000B58FA"/>
    <w:p w14:paraId="03BCDD3B" w14:textId="77777777" w:rsidR="00896CC4" w:rsidRDefault="00896CC4" w:rsidP="000B58FA"/>
    <w:p w14:paraId="67671280" w14:textId="77777777" w:rsidR="00896CC4" w:rsidRDefault="00896CC4" w:rsidP="000B58FA"/>
    <w:p w14:paraId="73062182" w14:textId="77777777" w:rsidR="00896CC4" w:rsidRDefault="00896CC4" w:rsidP="000B58FA"/>
    <w:p w14:paraId="3BA3F95E" w14:textId="77777777" w:rsidR="00896CC4" w:rsidRDefault="00896CC4" w:rsidP="000B58FA"/>
    <w:p w14:paraId="1A2650D2" w14:textId="77777777" w:rsidR="00896CC4" w:rsidRDefault="00896CC4" w:rsidP="000B58FA"/>
    <w:p w14:paraId="0D29586F" w14:textId="77777777" w:rsidR="00896CC4" w:rsidRDefault="00896CC4" w:rsidP="000B58FA"/>
    <w:p w14:paraId="542A1445" w14:textId="77777777" w:rsidR="00896CC4" w:rsidRDefault="00896CC4" w:rsidP="000B58FA"/>
    <w:p w14:paraId="0506DEF8" w14:textId="77777777" w:rsidR="003553BC" w:rsidRDefault="003553BC" w:rsidP="000B58FA"/>
    <w:p w14:paraId="0AE4F7DE" w14:textId="7ED37C91" w:rsidR="003553BC" w:rsidRDefault="003553BC" w:rsidP="000B58FA">
      <w:r w:rsidRPr="003553BC">
        <w:rPr>
          <w:noProof/>
        </w:rPr>
        <w:lastRenderedPageBreak/>
        <w:drawing>
          <wp:inline distT="0" distB="0" distL="0" distR="0" wp14:anchorId="125ED292" wp14:editId="247377E2">
            <wp:extent cx="3577132" cy="3943609"/>
            <wp:effectExtent l="0" t="0" r="4445" b="0"/>
            <wp:docPr id="743173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73943" name=""/>
                    <pic:cNvPicPr/>
                  </pic:nvPicPr>
                  <pic:blipFill>
                    <a:blip r:embed="rId43"/>
                    <a:stretch>
                      <a:fillRect/>
                    </a:stretch>
                  </pic:blipFill>
                  <pic:spPr>
                    <a:xfrm>
                      <a:off x="0" y="0"/>
                      <a:ext cx="3586408" cy="3953836"/>
                    </a:xfrm>
                    <a:prstGeom prst="rect">
                      <a:avLst/>
                    </a:prstGeom>
                  </pic:spPr>
                </pic:pic>
              </a:graphicData>
            </a:graphic>
          </wp:inline>
        </w:drawing>
      </w:r>
    </w:p>
    <w:p w14:paraId="792FEFEB" w14:textId="10A5D31F" w:rsidR="00896CC4" w:rsidRDefault="003240BE" w:rsidP="000B58FA">
      <w:r w:rsidRPr="003240BE">
        <w:rPr>
          <w:noProof/>
        </w:rPr>
        <w:drawing>
          <wp:inline distT="0" distB="0" distL="0" distR="0" wp14:anchorId="44A0FA7E" wp14:editId="60B79227">
            <wp:extent cx="3654187" cy="2772461"/>
            <wp:effectExtent l="0" t="0" r="3810" b="8890"/>
            <wp:docPr id="1411868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68842" name=""/>
                    <pic:cNvPicPr/>
                  </pic:nvPicPr>
                  <pic:blipFill>
                    <a:blip r:embed="rId44"/>
                    <a:stretch>
                      <a:fillRect/>
                    </a:stretch>
                  </pic:blipFill>
                  <pic:spPr>
                    <a:xfrm>
                      <a:off x="0" y="0"/>
                      <a:ext cx="3676846" cy="2789653"/>
                    </a:xfrm>
                    <a:prstGeom prst="rect">
                      <a:avLst/>
                    </a:prstGeom>
                  </pic:spPr>
                </pic:pic>
              </a:graphicData>
            </a:graphic>
          </wp:inline>
        </w:drawing>
      </w:r>
    </w:p>
    <w:p w14:paraId="270C8D86" w14:textId="64AEB8C4" w:rsidR="00896CC4" w:rsidRDefault="00BC02A2" w:rsidP="000B58FA">
      <w:r>
        <w:rPr>
          <w:noProof/>
        </w:rPr>
        <mc:AlternateContent>
          <mc:Choice Requires="wps">
            <w:drawing>
              <wp:anchor distT="45720" distB="45720" distL="114300" distR="114300" simplePos="0" relativeHeight="251680768" behindDoc="0" locked="0" layoutInCell="1" allowOverlap="1" wp14:anchorId="1DF32799" wp14:editId="5F062234">
                <wp:simplePos x="0" y="0"/>
                <wp:positionH relativeFrom="margin">
                  <wp:align>left</wp:align>
                </wp:positionH>
                <wp:positionV relativeFrom="paragraph">
                  <wp:posOffset>356235</wp:posOffset>
                </wp:positionV>
                <wp:extent cx="5683250" cy="716280"/>
                <wp:effectExtent l="0" t="0" r="12700" b="26670"/>
                <wp:wrapSquare wrapText="bothSides"/>
                <wp:docPr id="15656774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716507"/>
                        </a:xfrm>
                        <a:prstGeom prst="rect">
                          <a:avLst/>
                        </a:prstGeom>
                        <a:solidFill>
                          <a:srgbClr val="FFFFFF"/>
                        </a:solidFill>
                        <a:ln w="9525">
                          <a:solidFill>
                            <a:srgbClr val="000000"/>
                          </a:solidFill>
                          <a:miter lim="800000"/>
                          <a:headEnd/>
                          <a:tailEnd/>
                        </a:ln>
                      </wps:spPr>
                      <wps:txbx>
                        <w:txbxContent>
                          <w:p w14:paraId="2D0C3318" w14:textId="5CDEC01B" w:rsidR="00BC02A2" w:rsidRPr="00CC665A" w:rsidRDefault="00BC02A2" w:rsidP="00BC02A2">
                            <w:pPr>
                              <w:pStyle w:val="StyleCode"/>
                            </w:pPr>
                            <w:r w:rsidRPr="00BC02A2">
                              <w:t>powershell.exe</w:t>
                            </w:r>
                            <w:r>
                              <w:br/>
                            </w:r>
                            <w:r w:rsidRPr="00BC02A2">
                              <w:t>-ExecutionPolicy Bypass -NonInteractive -WindowStyle Hidden -File E:\YBP10\ApachePub_Php8\PPB\bibliotheque-ABP\script_app_streamlit.ps</w:t>
                            </w:r>
                            <w:r>
                              <w:t>1</w:t>
                            </w:r>
                          </w:p>
                          <w:p w14:paraId="4810E960" w14:textId="77777777" w:rsidR="00BC02A2" w:rsidRPr="00BF4B06" w:rsidRDefault="00BC02A2" w:rsidP="00BC02A2">
                            <w:pPr>
                              <w:spacing w:line="240" w:lineRule="auto"/>
                              <w:rPr>
                                <w:rFonts w:ascii="Open Sans Light" w:hAnsi="Open Sans Light" w:cs="Open Sans Light"/>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32799" id="_x0000_s1033" type="#_x0000_t202" style="position:absolute;margin-left:0;margin-top:28.05pt;width:447.5pt;height:56.4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Pj8FQIAACYEAAAOAAAAZHJzL2Uyb0RvYy54bWysk81u2zAMx+8D9g6C7oudLE5SI07Rpcsw&#10;oPsA2j2ALMuxMFnUJCV29vSlZDfNuu0yzAdBNKU/yR+p9XXfKnIU1knQBZ1OUkqE5lBJvS/ot4fd&#10;mx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">
                <v:textbox>
                  <w:txbxContent>
                    <w:p w14:paraId="2D0C3318" w14:textId="5CDEC01B" w:rsidR="00BC02A2" w:rsidRPr="00CC665A" w:rsidRDefault="00BC02A2" w:rsidP="00BC02A2">
                      <w:pPr>
                        <w:pStyle w:val="StyleCode"/>
                      </w:pPr>
                      <w:r w:rsidRPr="00BC02A2">
                        <w:t>powershell.exe</w:t>
                      </w:r>
                      <w:r>
                        <w:br/>
                      </w:r>
                      <w:r w:rsidRPr="00BC02A2">
                        <w:t>-ExecutionPolicy Bypass -NonInteractive -WindowStyle Hidden -File E:\YBP10\ApachePub_Php8\PPB\bibliotheque-ABP\script_app_streamlit.ps</w:t>
                      </w:r>
                      <w:r>
                        <w:t>1</w:t>
                      </w:r>
                    </w:p>
                    <w:p w14:paraId="4810E960" w14:textId="77777777" w:rsidR="00BC02A2" w:rsidRPr="00BF4B06" w:rsidRDefault="00BC02A2" w:rsidP="00BC02A2">
                      <w:pPr>
                        <w:spacing w:line="240" w:lineRule="auto"/>
                        <w:rPr>
                          <w:rFonts w:ascii="Open Sans Light" w:hAnsi="Open Sans Light" w:cs="Open Sans Light"/>
                          <w:sz w:val="20"/>
                          <w:szCs w:val="20"/>
                          <w:lang w:val="en-US"/>
                        </w:rPr>
                      </w:pPr>
                    </w:p>
                  </w:txbxContent>
                </v:textbox>
                <w10:wrap type="square" anchorx="margin"/>
              </v:shape>
            </w:pict>
          </mc:Fallback>
        </mc:AlternateContent>
      </w:r>
    </w:p>
    <w:p w14:paraId="75BBA1C3" w14:textId="77777777" w:rsidR="00BC02A2" w:rsidRDefault="00BC02A2" w:rsidP="000B58FA"/>
    <w:p w14:paraId="2041ECE4" w14:textId="77777777" w:rsidR="00896CC4" w:rsidRDefault="00896CC4" w:rsidP="00896CC4">
      <w:proofErr w:type="spellStart"/>
      <w:proofErr w:type="gramStart"/>
      <w:r>
        <w:t>wscript</w:t>
      </w:r>
      <w:proofErr w:type="spellEnd"/>
      <w:proofErr w:type="gramEnd"/>
      <w:r>
        <w:t xml:space="preserve"> script.vbs</w:t>
      </w:r>
    </w:p>
    <w:p w14:paraId="1C29B3C8" w14:textId="77777777" w:rsidR="00896CC4" w:rsidRDefault="00896CC4" w:rsidP="00896CC4">
      <w:r w:rsidRPr="003C77CF">
        <w:rPr>
          <w:b/>
          <w:bCs/>
        </w:rPr>
        <w:lastRenderedPageBreak/>
        <w:t>Problème</w:t>
      </w:r>
      <w:r>
        <w:t xml:space="preserve"> : Cela ne lance pas une console « CMD » donc on ne peut pas arrêter </w:t>
      </w:r>
      <w:proofErr w:type="spellStart"/>
      <w:r>
        <w:t>Streamlit</w:t>
      </w:r>
      <w:proofErr w:type="spellEnd"/>
      <w:r>
        <w:t xml:space="preserve"> avec </w:t>
      </w:r>
      <w:proofErr w:type="spellStart"/>
      <w:r>
        <w:t>ctrl+C</w:t>
      </w:r>
      <w:proofErr w:type="spellEnd"/>
      <w:r>
        <w:t xml:space="preserve"> comme on le fait habituellement, pour cela il faut couper le processus :</w:t>
      </w:r>
      <w:r>
        <w:br/>
      </w:r>
      <w:r>
        <w:br/>
      </w:r>
      <w:r w:rsidRPr="00001FC7">
        <w:rPr>
          <w:noProof/>
        </w:rPr>
        <w:drawing>
          <wp:inline distT="0" distB="0" distL="0" distR="0" wp14:anchorId="06E2C80A" wp14:editId="4520ECF1">
            <wp:extent cx="5344271" cy="1343212"/>
            <wp:effectExtent l="0" t="0" r="8890" b="9525"/>
            <wp:docPr id="556271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1813" name=""/>
                    <pic:cNvPicPr/>
                  </pic:nvPicPr>
                  <pic:blipFill>
                    <a:blip r:embed="rId45"/>
                    <a:stretch>
                      <a:fillRect/>
                    </a:stretch>
                  </pic:blipFill>
                  <pic:spPr>
                    <a:xfrm>
                      <a:off x="0" y="0"/>
                      <a:ext cx="5344271" cy="1343212"/>
                    </a:xfrm>
                    <a:prstGeom prst="rect">
                      <a:avLst/>
                    </a:prstGeom>
                  </pic:spPr>
                </pic:pic>
              </a:graphicData>
            </a:graphic>
          </wp:inline>
        </w:drawing>
      </w:r>
      <w:r>
        <w:br/>
      </w:r>
      <w:r>
        <w:br/>
      </w:r>
      <w:r w:rsidRPr="00001FC7">
        <w:rPr>
          <w:noProof/>
        </w:rPr>
        <w:drawing>
          <wp:inline distT="0" distB="0" distL="0" distR="0" wp14:anchorId="1B2EB411" wp14:editId="69BEB3D5">
            <wp:extent cx="3019846" cy="619211"/>
            <wp:effectExtent l="0" t="0" r="9525" b="9525"/>
            <wp:docPr id="752816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16190" name=""/>
                    <pic:cNvPicPr/>
                  </pic:nvPicPr>
                  <pic:blipFill>
                    <a:blip r:embed="rId46"/>
                    <a:stretch>
                      <a:fillRect/>
                    </a:stretch>
                  </pic:blipFill>
                  <pic:spPr>
                    <a:xfrm>
                      <a:off x="0" y="0"/>
                      <a:ext cx="3019846" cy="619211"/>
                    </a:xfrm>
                    <a:prstGeom prst="rect">
                      <a:avLst/>
                    </a:prstGeom>
                  </pic:spPr>
                </pic:pic>
              </a:graphicData>
            </a:graphic>
          </wp:inline>
        </w:drawing>
      </w:r>
    </w:p>
    <w:p w14:paraId="782E38B2" w14:textId="77777777" w:rsidR="00896CC4" w:rsidRDefault="00896CC4" w:rsidP="000B58FA"/>
    <w:p w14:paraId="193F0B16" w14:textId="7094B08A" w:rsidR="003703D6" w:rsidRDefault="003703D6" w:rsidP="000B58FA">
      <w:r w:rsidRPr="003703D6">
        <w:t>Action à ex</w:t>
      </w:r>
      <w:r w:rsidR="008E28D6">
        <w:t>é</w:t>
      </w:r>
      <w:r w:rsidRPr="003703D6">
        <w:t>cuter dans l</w:t>
      </w:r>
      <w:r>
        <w:t>e planificateur de tâches :</w:t>
      </w:r>
    </w:p>
    <w:p w14:paraId="7797FEEF" w14:textId="41E0AB57" w:rsidR="005A38FD" w:rsidRPr="003703D6" w:rsidRDefault="005A38FD" w:rsidP="000B58FA">
      <w:r>
        <w:t xml:space="preserve">Source : </w:t>
      </w:r>
      <w:hyperlink r:id="rId47" w:history="1">
        <w:r w:rsidRPr="005A38FD">
          <w:rPr>
            <w:rStyle w:val="Lienhypertexte"/>
          </w:rPr>
          <w:t>https://woshub.com/run-powershell-script-task-scheduler/</w:t>
        </w:r>
      </w:hyperlink>
    </w:p>
    <w:p w14:paraId="2441E9D5" w14:textId="77777777" w:rsidR="006E2569" w:rsidRDefault="003703D6" w:rsidP="000B58FA">
      <w:pPr>
        <w:rPr>
          <w:lang w:val="en-US"/>
        </w:rPr>
      </w:pPr>
      <w:r w:rsidRPr="003703D6">
        <w:rPr>
          <w:lang w:val="en-US"/>
        </w:rPr>
        <w:t>Program/script: powershell.exe</w:t>
      </w:r>
      <w:r w:rsidRPr="003703D6">
        <w:rPr>
          <w:lang w:val="en-US"/>
        </w:rPr>
        <w:br/>
        <w:t>Add arguments (optional): </w:t>
      </w:r>
      <w:r w:rsidR="006E2569" w:rsidRPr="006E2569">
        <w:rPr>
          <w:lang w:val="en-US"/>
        </w:rPr>
        <w:t>-</w:t>
      </w:r>
      <w:proofErr w:type="spellStart"/>
      <w:r w:rsidR="006E2569" w:rsidRPr="006E2569">
        <w:rPr>
          <w:lang w:val="en-US"/>
        </w:rPr>
        <w:t>ExecutionPolicy</w:t>
      </w:r>
      <w:proofErr w:type="spellEnd"/>
      <w:r w:rsidR="006E2569" w:rsidRPr="006E2569">
        <w:rPr>
          <w:lang w:val="en-US"/>
        </w:rPr>
        <w:t xml:space="preserve"> Bypass -</w:t>
      </w:r>
      <w:proofErr w:type="spellStart"/>
      <w:r w:rsidR="006E2569" w:rsidRPr="006E2569">
        <w:rPr>
          <w:lang w:val="en-US"/>
        </w:rPr>
        <w:t>NonInteractive</w:t>
      </w:r>
      <w:proofErr w:type="spellEnd"/>
      <w:r w:rsidR="006E2569" w:rsidRPr="006E2569">
        <w:rPr>
          <w:lang w:val="en-US"/>
        </w:rPr>
        <w:t xml:space="preserve"> -</w:t>
      </w:r>
      <w:proofErr w:type="spellStart"/>
      <w:r w:rsidR="006E2569" w:rsidRPr="006E2569">
        <w:rPr>
          <w:lang w:val="en-US"/>
        </w:rPr>
        <w:t>WindowStyle</w:t>
      </w:r>
      <w:proofErr w:type="spellEnd"/>
      <w:r w:rsidR="006E2569" w:rsidRPr="006E2569">
        <w:rPr>
          <w:lang w:val="en-US"/>
        </w:rPr>
        <w:t xml:space="preserve"> Hidden -File E:\YBP10\ApachePub_Php8\PPB\bibliotheque-ABP\script.ps1</w:t>
      </w:r>
    </w:p>
    <w:p w14:paraId="4EE55DD5" w14:textId="478DC16A" w:rsidR="00300254" w:rsidRDefault="00300254" w:rsidP="000B58FA">
      <w:pPr>
        <w:rPr>
          <w:lang w:val="en-US"/>
        </w:rPr>
      </w:pPr>
      <w:proofErr w:type="gramStart"/>
      <w:r>
        <w:rPr>
          <w:lang w:val="en-US"/>
        </w:rPr>
        <w:t>Arguments :</w:t>
      </w:r>
      <w:proofErr w:type="gramEnd"/>
    </w:p>
    <w:p w14:paraId="67471B0B" w14:textId="5CE8D6D4" w:rsidR="00300254" w:rsidRPr="00300254" w:rsidRDefault="00300254" w:rsidP="000B58FA">
      <w:pPr>
        <w:rPr>
          <w:lang w:val="en-US"/>
        </w:rPr>
      </w:pPr>
      <w:r w:rsidRPr="00300254">
        <w:rPr>
          <w:b/>
          <w:bCs/>
          <w:lang w:val="en-US"/>
        </w:rPr>
        <w:t>-File</w:t>
      </w:r>
      <w:r w:rsidRPr="00300254">
        <w:rPr>
          <w:lang w:val="en-US"/>
        </w:rPr>
        <w:t> – full path to the script file (PS1)</w:t>
      </w:r>
      <w:r w:rsidRPr="00300254">
        <w:rPr>
          <w:lang w:val="en-US"/>
        </w:rPr>
        <w:br/>
      </w:r>
      <w:r w:rsidRPr="00300254">
        <w:rPr>
          <w:b/>
          <w:bCs/>
          <w:lang w:val="en-US"/>
        </w:rPr>
        <w:t>-</w:t>
      </w:r>
      <w:proofErr w:type="spellStart"/>
      <w:r w:rsidRPr="00300254">
        <w:rPr>
          <w:b/>
          <w:bCs/>
          <w:lang w:val="en-US"/>
        </w:rPr>
        <w:t>ExecutionPolicy</w:t>
      </w:r>
      <w:proofErr w:type="spellEnd"/>
      <w:r w:rsidRPr="00300254">
        <w:rPr>
          <w:lang w:val="en-US"/>
        </w:rPr>
        <w:t xml:space="preserve"> — Set PowerShell script execution policy settings for the current session. Current policy settings are </w:t>
      </w:r>
      <w:proofErr w:type="gramStart"/>
      <w:r w:rsidRPr="00300254">
        <w:rPr>
          <w:lang w:val="en-US"/>
        </w:rPr>
        <w:t>ignored</w:t>
      </w:r>
      <w:proofErr w:type="gramEnd"/>
      <w:r w:rsidRPr="00300254">
        <w:rPr>
          <w:lang w:val="en-US"/>
        </w:rPr>
        <w:t xml:space="preserve"> and the script is executed anyway if </w:t>
      </w:r>
      <w:r w:rsidRPr="00300254">
        <w:rPr>
          <w:b/>
          <w:bCs/>
          <w:lang w:val="en-US"/>
        </w:rPr>
        <w:t>Bypass</w:t>
      </w:r>
      <w:r w:rsidRPr="00300254">
        <w:rPr>
          <w:lang w:val="en-US"/>
        </w:rPr>
        <w:t> is specified;</w:t>
      </w:r>
      <w:r w:rsidRPr="00300254">
        <w:rPr>
          <w:lang w:val="en-US"/>
        </w:rPr>
        <w:br/>
      </w:r>
      <w:r w:rsidRPr="00300254">
        <w:rPr>
          <w:b/>
          <w:bCs/>
          <w:lang w:val="en-US"/>
        </w:rPr>
        <w:t>-</w:t>
      </w:r>
      <w:proofErr w:type="spellStart"/>
      <w:r w:rsidRPr="00300254">
        <w:rPr>
          <w:b/>
          <w:bCs/>
          <w:lang w:val="en-US"/>
        </w:rPr>
        <w:t>NonInteractive</w:t>
      </w:r>
      <w:proofErr w:type="spellEnd"/>
      <w:r w:rsidRPr="00300254">
        <w:rPr>
          <w:lang w:val="en-US"/>
        </w:rPr>
        <w:t> – Do not display interactive prompts to the user</w:t>
      </w:r>
      <w:r w:rsidRPr="00300254">
        <w:rPr>
          <w:lang w:val="en-US"/>
        </w:rPr>
        <w:br/>
      </w:r>
      <w:r w:rsidRPr="00300254">
        <w:rPr>
          <w:b/>
          <w:bCs/>
          <w:lang w:val="en-US"/>
        </w:rPr>
        <w:t>-</w:t>
      </w:r>
      <w:proofErr w:type="spellStart"/>
      <w:r w:rsidRPr="00300254">
        <w:rPr>
          <w:b/>
          <w:bCs/>
          <w:lang w:val="en-US"/>
        </w:rPr>
        <w:t>WindowStyle</w:t>
      </w:r>
      <w:proofErr w:type="spellEnd"/>
      <w:r w:rsidRPr="00300254">
        <w:rPr>
          <w:b/>
          <w:bCs/>
          <w:lang w:val="en-US"/>
        </w:rPr>
        <w:t xml:space="preserve"> Hidden</w:t>
      </w:r>
      <w:r w:rsidRPr="00300254">
        <w:rPr>
          <w:lang w:val="en-US"/>
        </w:rPr>
        <w:t> – Hide the PowerShell console window from the user (the script runs hidden). The PowerShell prompt window may appear and disappear momentarily while the script is running if the scheduler task is set to run when the user logs on. There is no flashing prompt only for scripts started in console session 0 (regardless of user login).</w:t>
      </w:r>
      <w:r w:rsidRPr="00300254">
        <w:rPr>
          <w:lang w:val="en-US"/>
        </w:rPr>
        <w:br/>
      </w:r>
      <w:r w:rsidRPr="00300254">
        <w:rPr>
          <w:b/>
          <w:bCs/>
          <w:lang w:val="en-US"/>
        </w:rPr>
        <w:t>-</w:t>
      </w:r>
      <w:proofErr w:type="spellStart"/>
      <w:r w:rsidRPr="00300254">
        <w:rPr>
          <w:b/>
          <w:bCs/>
          <w:lang w:val="en-US"/>
        </w:rPr>
        <w:t>NoProfile</w:t>
      </w:r>
      <w:proofErr w:type="spellEnd"/>
      <w:r w:rsidRPr="00300254">
        <w:rPr>
          <w:lang w:val="en-US"/>
        </w:rPr>
        <w:t xml:space="preserve"> — add this option if the script can work without a user profile. It prevents the user profile from being loaded, which speeds up the execution of the </w:t>
      </w:r>
      <w:proofErr w:type="gramStart"/>
      <w:r w:rsidRPr="00300254">
        <w:rPr>
          <w:lang w:val="en-US"/>
        </w:rPr>
        <w:t>script;</w:t>
      </w:r>
      <w:proofErr w:type="gramEnd"/>
    </w:p>
    <w:p w14:paraId="7F0F4842" w14:textId="77777777" w:rsidR="003703D6" w:rsidRDefault="003703D6" w:rsidP="000B58FA">
      <w:pPr>
        <w:rPr>
          <w:lang w:val="en-US"/>
        </w:rPr>
      </w:pPr>
    </w:p>
    <w:p w14:paraId="14763984" w14:textId="0328C2CA" w:rsidR="00091BCF" w:rsidRDefault="00091BCF" w:rsidP="000B58FA">
      <w:r w:rsidRPr="00091BCF">
        <w:t>Pour tester on peut l</w:t>
      </w:r>
      <w:r>
        <w:t>ancer le « </w:t>
      </w:r>
      <w:proofErr w:type="spellStart"/>
      <w:r>
        <w:t>Task</w:t>
      </w:r>
      <w:proofErr w:type="spellEnd"/>
      <w:r>
        <w:t xml:space="preserve"> Scheduler » manuellement en faisant RUN, on peut aussi le stopper en faisant « END », en faisant « END » cela stoppe le process « </w:t>
      </w:r>
      <w:proofErr w:type="spellStart"/>
      <w:r>
        <w:t>streamlit</w:t>
      </w:r>
      <w:proofErr w:type="spellEnd"/>
      <w:r>
        <w:t> ».</w:t>
      </w:r>
    </w:p>
    <w:p w14:paraId="5311D5B0" w14:textId="707AD0AD" w:rsidR="005C44CF" w:rsidRDefault="005C44CF" w:rsidP="005C44CF">
      <w:pPr>
        <w:pStyle w:val="Titre3"/>
      </w:pPr>
      <w:r>
        <w:lastRenderedPageBreak/>
        <w:t>Processus Concurrents</w:t>
      </w:r>
    </w:p>
    <w:p w14:paraId="49D1FB26" w14:textId="68421920" w:rsidR="0024250C" w:rsidRDefault="0024250C" w:rsidP="000B58FA">
      <w:r>
        <w:t xml:space="preserve">Attention aux processus concurrents, tous les jours le script d’analyse des documents se relance automatiquement, idem pour le script qui lance l’application </w:t>
      </w:r>
      <w:proofErr w:type="spellStart"/>
      <w:r>
        <w:t>streamlit</w:t>
      </w:r>
      <w:proofErr w:type="spellEnd"/>
      <w:r>
        <w:t>, cela crée 2 processus sur le serveur.</w:t>
      </w:r>
      <w:r>
        <w:br/>
        <w:t>Pour ne pas créer tous les jours 2 nouveaux processus il faut supprimer les anciens processus avant d’en recréer 2 nouveaux.</w:t>
      </w:r>
    </w:p>
    <w:p w14:paraId="78745339" w14:textId="77777777" w:rsidR="004B4E75" w:rsidRDefault="004B4E75" w:rsidP="000B58FA"/>
    <w:p w14:paraId="4974287E" w14:textId="77777777" w:rsidR="0024250C" w:rsidRPr="00091BCF" w:rsidRDefault="0024250C" w:rsidP="000B58FA"/>
    <w:p w14:paraId="781ED6FA" w14:textId="6D588D41" w:rsidR="00834A23" w:rsidRDefault="00834A23" w:rsidP="000B58FA">
      <w:r>
        <w:t>Les applications doivent être lancés via des services sur le serveur</w:t>
      </w:r>
    </w:p>
    <w:p w14:paraId="0DD4C841" w14:textId="371322FB" w:rsidR="00834A23" w:rsidRDefault="00834A23" w:rsidP="000B58FA">
      <w:r w:rsidRPr="002643F3">
        <w:rPr>
          <w:noProof/>
        </w:rPr>
        <w:drawing>
          <wp:inline distT="0" distB="0" distL="0" distR="0" wp14:anchorId="7431C7F4" wp14:editId="3D2705EC">
            <wp:extent cx="5760720" cy="3721100"/>
            <wp:effectExtent l="0" t="0" r="0" b="0"/>
            <wp:docPr id="1813845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45818" name=""/>
                    <pic:cNvPicPr/>
                  </pic:nvPicPr>
                  <pic:blipFill>
                    <a:blip r:embed="rId48"/>
                    <a:stretch>
                      <a:fillRect/>
                    </a:stretch>
                  </pic:blipFill>
                  <pic:spPr>
                    <a:xfrm>
                      <a:off x="0" y="0"/>
                      <a:ext cx="5760720" cy="3721100"/>
                    </a:xfrm>
                    <a:prstGeom prst="rect">
                      <a:avLst/>
                    </a:prstGeom>
                  </pic:spPr>
                </pic:pic>
              </a:graphicData>
            </a:graphic>
          </wp:inline>
        </w:drawing>
      </w:r>
    </w:p>
    <w:p w14:paraId="6EF1EA41" w14:textId="77777777" w:rsidR="00BD5FEC" w:rsidRDefault="00BD5FEC" w:rsidP="000B58FA"/>
    <w:p w14:paraId="1DB6CC1B" w14:textId="132B2876" w:rsidR="00BD5FEC" w:rsidRDefault="00BD5FEC" w:rsidP="00BD5FEC">
      <w:pPr>
        <w:pStyle w:val="Titre3"/>
      </w:pPr>
      <w:r>
        <w:t>Authentification</w:t>
      </w:r>
    </w:p>
    <w:p w14:paraId="59F432C1" w14:textId="29343749" w:rsidR="00BF4B06" w:rsidRDefault="00DA4760" w:rsidP="000B58FA">
      <w:r w:rsidRPr="00DA4760">
        <w:t>Récupération des EDS et N° matricule pour la gestion des rôles</w:t>
      </w:r>
    </w:p>
    <w:p w14:paraId="7EC14E8F" w14:textId="77777777" w:rsidR="008A6146" w:rsidRDefault="008A6146" w:rsidP="000B58FA"/>
    <w:p w14:paraId="4C2290EC" w14:textId="77777777" w:rsidR="00896CC4" w:rsidRDefault="00896CC4" w:rsidP="000B58FA"/>
    <w:p w14:paraId="620FA3DF" w14:textId="77777777" w:rsidR="00896CC4" w:rsidRDefault="00896CC4" w:rsidP="000B58FA"/>
    <w:p w14:paraId="2483A7AD" w14:textId="77777777" w:rsidR="00896CC4" w:rsidRDefault="00896CC4" w:rsidP="000B58FA"/>
    <w:p w14:paraId="781DFF18" w14:textId="77777777" w:rsidR="00896CC4" w:rsidRDefault="00896CC4" w:rsidP="000B58FA"/>
    <w:p w14:paraId="580EA1CF" w14:textId="77777777" w:rsidR="00896CC4" w:rsidRDefault="00896CC4" w:rsidP="000B58FA"/>
    <w:p w14:paraId="282F5478" w14:textId="43227A5B" w:rsidR="00896CC4" w:rsidRDefault="00896CC4" w:rsidP="00896CC4">
      <w:pPr>
        <w:pStyle w:val="Titre1"/>
      </w:pPr>
      <w:bookmarkStart w:id="44" w:name="_Toc221002540"/>
      <w:r>
        <w:t>Mise en Production</w:t>
      </w:r>
      <w:bookmarkEnd w:id="44"/>
    </w:p>
    <w:p w14:paraId="468A2978" w14:textId="0A948FFA" w:rsidR="008C32B9" w:rsidRDefault="008C32B9" w:rsidP="00896CC4">
      <w:pPr>
        <w:pStyle w:val="Titre2"/>
      </w:pPr>
      <w:bookmarkStart w:id="45" w:name="_Toc221002541"/>
      <w:r>
        <w:t>Autorisations de l’application</w:t>
      </w:r>
      <w:bookmarkEnd w:id="45"/>
    </w:p>
    <w:p w14:paraId="742EA79D" w14:textId="7478B790" w:rsidR="008C32B9" w:rsidRDefault="008C32B9" w:rsidP="008C32B9">
      <w:r>
        <w:t>Nous enregistrons l’application dans le registre des applications du Crédit Agricole,</w:t>
      </w:r>
      <w:r w:rsidR="00D42FBE">
        <w:t xml:space="preserve"> il s’agit d’une application interne recensant toutes les applications.</w:t>
      </w:r>
    </w:p>
    <w:p w14:paraId="534A0117" w14:textId="1C5D86EE" w:rsidR="008C32B9" w:rsidRDefault="008C32B9" w:rsidP="008C32B9">
      <w:r>
        <w:t>Nous définissons les différents rôles possibles pour l’application :</w:t>
      </w:r>
    </w:p>
    <w:p w14:paraId="7434D022" w14:textId="638F9635" w:rsidR="008C32B9" w:rsidRDefault="008C32B9" w:rsidP="008C32B9">
      <w:r w:rsidRPr="008C32B9">
        <w:rPr>
          <w:noProof/>
        </w:rPr>
        <w:drawing>
          <wp:inline distT="0" distB="0" distL="0" distR="0" wp14:anchorId="16824A99" wp14:editId="542FA4EB">
            <wp:extent cx="5760720" cy="880110"/>
            <wp:effectExtent l="0" t="0" r="0" b="0"/>
            <wp:docPr id="162603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3421" name=""/>
                    <pic:cNvPicPr/>
                  </pic:nvPicPr>
                  <pic:blipFill>
                    <a:blip r:embed="rId49"/>
                    <a:stretch>
                      <a:fillRect/>
                    </a:stretch>
                  </pic:blipFill>
                  <pic:spPr>
                    <a:xfrm>
                      <a:off x="0" y="0"/>
                      <a:ext cx="5760720" cy="880110"/>
                    </a:xfrm>
                    <a:prstGeom prst="rect">
                      <a:avLst/>
                    </a:prstGeom>
                  </pic:spPr>
                </pic:pic>
              </a:graphicData>
            </a:graphic>
          </wp:inline>
        </w:drawing>
      </w:r>
    </w:p>
    <w:p w14:paraId="46A5F046" w14:textId="2C29B6A5" w:rsidR="008C32B9" w:rsidRDefault="00D42FBE" w:rsidP="008C32B9">
      <w:r>
        <w:t>Ensuite n</w:t>
      </w:r>
      <w:r w:rsidR="008C32B9">
        <w:t xml:space="preserve">ous associons pour chaque rôle, les personnes ayant accès </w:t>
      </w:r>
      <w:r>
        <w:t xml:space="preserve">à l’application avec </w:t>
      </w:r>
      <w:r w:rsidR="008C32B9">
        <w:t xml:space="preserve">ce rôle </w:t>
      </w:r>
      <w:r>
        <w:t xml:space="preserve">et les droits associés </w:t>
      </w:r>
      <w:r w:rsidR="008C32B9">
        <w:t>(on peut aussi ajouter un groupe de personnes)</w:t>
      </w:r>
      <w:r w:rsidR="008C32B9">
        <w:br/>
        <w:t>Par exemple pour le rôle USER :</w:t>
      </w:r>
    </w:p>
    <w:p w14:paraId="6635560B" w14:textId="20E492D1" w:rsidR="008C32B9" w:rsidRDefault="008C32B9" w:rsidP="008C32B9">
      <w:r w:rsidRPr="008C32B9">
        <w:rPr>
          <w:noProof/>
        </w:rPr>
        <w:drawing>
          <wp:inline distT="0" distB="0" distL="0" distR="0" wp14:anchorId="4F17A3C5" wp14:editId="7BE12FB1">
            <wp:extent cx="5760720" cy="1889760"/>
            <wp:effectExtent l="0" t="0" r="0" b="0"/>
            <wp:docPr id="1039182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82008" name=""/>
                    <pic:cNvPicPr/>
                  </pic:nvPicPr>
                  <pic:blipFill>
                    <a:blip r:embed="rId50"/>
                    <a:stretch>
                      <a:fillRect/>
                    </a:stretch>
                  </pic:blipFill>
                  <pic:spPr>
                    <a:xfrm>
                      <a:off x="0" y="0"/>
                      <a:ext cx="5760720" cy="1889760"/>
                    </a:xfrm>
                    <a:prstGeom prst="rect">
                      <a:avLst/>
                    </a:prstGeom>
                  </pic:spPr>
                </pic:pic>
              </a:graphicData>
            </a:graphic>
          </wp:inline>
        </w:drawing>
      </w:r>
    </w:p>
    <w:p w14:paraId="22D1E048" w14:textId="3E230F8C" w:rsidR="00D42FBE" w:rsidRDefault="00C316E1" w:rsidP="008C32B9">
      <w:r>
        <w:rPr>
          <w:noProof/>
        </w:rPr>
        <mc:AlternateContent>
          <mc:Choice Requires="wps">
            <w:drawing>
              <wp:anchor distT="45720" distB="45720" distL="114300" distR="114300" simplePos="0" relativeHeight="251685888" behindDoc="0" locked="0" layoutInCell="1" allowOverlap="1" wp14:anchorId="1329BAB5" wp14:editId="0CFBA1F2">
                <wp:simplePos x="0" y="0"/>
                <wp:positionH relativeFrom="margin">
                  <wp:align>left</wp:align>
                </wp:positionH>
                <wp:positionV relativeFrom="paragraph">
                  <wp:posOffset>764341</wp:posOffset>
                </wp:positionV>
                <wp:extent cx="5683250" cy="654685"/>
                <wp:effectExtent l="0" t="0" r="12700" b="12065"/>
                <wp:wrapSquare wrapText="bothSides"/>
                <wp:docPr id="1393324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654685"/>
                        </a:xfrm>
                        <a:prstGeom prst="rect">
                          <a:avLst/>
                        </a:prstGeom>
                        <a:solidFill>
                          <a:srgbClr val="FFFFFF"/>
                        </a:solidFill>
                        <a:ln w="9525">
                          <a:solidFill>
                            <a:srgbClr val="000000"/>
                          </a:solidFill>
                          <a:miter lim="800000"/>
                          <a:headEnd/>
                          <a:tailEnd/>
                        </a:ln>
                      </wps:spPr>
                      <wps:txbx>
                        <w:txbxContent>
                          <w:p w14:paraId="279311F8" w14:textId="4A7077C3" w:rsidR="00C316E1" w:rsidRPr="00BF4B06" w:rsidRDefault="00C316E1" w:rsidP="00C316E1">
                            <w:pPr>
                              <w:spacing w:line="240" w:lineRule="auto"/>
                              <w:rPr>
                                <w:rFonts w:ascii="Open Sans Light" w:hAnsi="Open Sans Light" w:cs="Open Sans Light"/>
                                <w:sz w:val="20"/>
                                <w:szCs w:val="20"/>
                                <w:lang w:val="en-US"/>
                              </w:rPr>
                            </w:pPr>
                            <w:r w:rsidRPr="00C316E1">
                              <w:rPr>
                                <w:rFonts w:ascii="Open Sans Light" w:hAnsi="Open Sans Light" w:cs="Open Sans Light"/>
                                <w:sz w:val="20"/>
                                <w:szCs w:val="20"/>
                                <w:lang w:val="en-US"/>
                              </w:rPr>
                              <w:t>https://p1ca-s4148-habilitationservice.prd03.caas.ca-ts.group.gca/CRIF/auth_service/public/ws/getprofiluser?matricule</w:t>
                            </w:r>
                            <w:r w:rsidRPr="00C316E1">
                              <w:rPr>
                                <w:rFonts w:ascii="Open Sans Light" w:hAnsi="Open Sans Light" w:cs="Open Sans Light"/>
                                <w:b/>
                                <w:bCs/>
                                <w:sz w:val="20"/>
                                <w:szCs w:val="20"/>
                                <w:lang w:val="en-US"/>
                              </w:rPr>
                              <w:t>=[MATRICULE]</w:t>
                            </w:r>
                            <w:r w:rsidRPr="00C316E1">
                              <w:rPr>
                                <w:rFonts w:ascii="Open Sans Light" w:hAnsi="Open Sans Light" w:cs="Open Sans Light"/>
                                <w:sz w:val="20"/>
                                <w:szCs w:val="20"/>
                                <w:lang w:val="en-US"/>
                              </w:rPr>
                              <w:t>&amp;application_id=</w:t>
                            </w:r>
                            <w:r w:rsidRPr="00C316E1">
                              <w:rPr>
                                <w:rFonts w:ascii="Open Sans Light" w:hAnsi="Open Sans Light" w:cs="Open Sans Light"/>
                                <w:b/>
                                <w:bCs/>
                                <w:sz w:val="20"/>
                                <w:szCs w:val="20"/>
                                <w:lang w:val="en-US"/>
                              </w:rPr>
                              <w:t>[APP_ID]</w:t>
                            </w:r>
                            <w:r w:rsidRPr="00C316E1">
                              <w:rPr>
                                <w:rFonts w:ascii="Open Sans Light" w:hAnsi="Open Sans Light" w:cs="Open Sans Light"/>
                                <w:sz w:val="20"/>
                                <w:szCs w:val="20"/>
                                <w:lang w:val="en-US"/>
                              </w:rPr>
                              <w:t>&amp;version=1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9BAB5" id="_x0000_s1034" type="#_x0000_t202" style="position:absolute;margin-left:0;margin-top:60.2pt;width:447.5pt;height:51.55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">
                <v:textbox>
                  <w:txbxContent>
                    <w:p w14:paraId="279311F8" w14:textId="4A7077C3" w:rsidR="00C316E1" w:rsidRPr="00BF4B06" w:rsidRDefault="00C316E1" w:rsidP="00C316E1">
                      <w:pPr>
                        <w:spacing w:line="240" w:lineRule="auto"/>
                        <w:rPr>
                          <w:rFonts w:ascii="Open Sans Light" w:hAnsi="Open Sans Light" w:cs="Open Sans Light"/>
                          <w:sz w:val="20"/>
                          <w:szCs w:val="20"/>
                          <w:lang w:val="en-US"/>
                        </w:rPr>
                      </w:pPr>
                      <w:r w:rsidRPr="00C316E1">
                        <w:rPr>
                          <w:rFonts w:ascii="Open Sans Light" w:hAnsi="Open Sans Light" w:cs="Open Sans Light"/>
                          <w:sz w:val="20"/>
                          <w:szCs w:val="20"/>
                          <w:lang w:val="en-US"/>
                        </w:rPr>
                        <w:t>https://p1ca-s4148-habilitationservice.prd03.caas.ca-ts.group.gca/CRIF/auth_service/public/ws/getprofiluser?matricule</w:t>
                      </w:r>
                      <w:r w:rsidRPr="00C316E1">
                        <w:rPr>
                          <w:rFonts w:ascii="Open Sans Light" w:hAnsi="Open Sans Light" w:cs="Open Sans Light"/>
                          <w:b/>
                          <w:bCs/>
                          <w:sz w:val="20"/>
                          <w:szCs w:val="20"/>
                          <w:lang w:val="en-US"/>
                        </w:rPr>
                        <w:t>=[MATRICULE]</w:t>
                      </w:r>
                      <w:r w:rsidRPr="00C316E1">
                        <w:rPr>
                          <w:rFonts w:ascii="Open Sans Light" w:hAnsi="Open Sans Light" w:cs="Open Sans Light"/>
                          <w:sz w:val="20"/>
                          <w:szCs w:val="20"/>
                          <w:lang w:val="en-US"/>
                        </w:rPr>
                        <w:t>&amp;application_id=</w:t>
                      </w:r>
                      <w:r w:rsidRPr="00C316E1">
                        <w:rPr>
                          <w:rFonts w:ascii="Open Sans Light" w:hAnsi="Open Sans Light" w:cs="Open Sans Light"/>
                          <w:b/>
                          <w:bCs/>
                          <w:sz w:val="20"/>
                          <w:szCs w:val="20"/>
                          <w:lang w:val="en-US"/>
                        </w:rPr>
                        <w:t>[APP_ID]</w:t>
                      </w:r>
                      <w:r w:rsidRPr="00C316E1">
                        <w:rPr>
                          <w:rFonts w:ascii="Open Sans Light" w:hAnsi="Open Sans Light" w:cs="Open Sans Light"/>
                          <w:sz w:val="20"/>
                          <w:szCs w:val="20"/>
                          <w:lang w:val="en-US"/>
                        </w:rPr>
                        <w:t>&amp;version=1</w:t>
                      </w:r>
                    </w:p>
                  </w:txbxContent>
                </v:textbox>
                <w10:wrap type="square" anchorx="margin"/>
              </v:shape>
            </w:pict>
          </mc:Fallback>
        </mc:AlternateContent>
      </w:r>
      <w:r w:rsidR="00D42FBE">
        <w:t xml:space="preserve">Une fois </w:t>
      </w:r>
      <w:r>
        <w:t xml:space="preserve">les rôles et les personnes enregistrées dans cet outil, </w:t>
      </w:r>
      <w:r w:rsidRPr="005307B8">
        <w:rPr>
          <w:b/>
          <w:bCs/>
        </w:rPr>
        <w:t xml:space="preserve">un système de requêtage </w:t>
      </w:r>
      <w:r w:rsidR="005307B8">
        <w:rPr>
          <w:b/>
          <w:bCs/>
        </w:rPr>
        <w:t xml:space="preserve">par </w:t>
      </w:r>
      <w:r w:rsidRPr="005307B8">
        <w:rPr>
          <w:b/>
          <w:bCs/>
        </w:rPr>
        <w:t>API existe</w:t>
      </w:r>
      <w:r>
        <w:t xml:space="preserve"> pour </w:t>
      </w:r>
      <w:r w:rsidR="005307B8">
        <w:t>connaître les droits d’un employé sur l’application</w:t>
      </w:r>
      <w:r>
        <w:t xml:space="preserve"> en fonction d</w:t>
      </w:r>
      <w:r w:rsidR="005307B8">
        <w:t>e son</w:t>
      </w:r>
      <w:r>
        <w:t xml:space="preserve"> numéro de matricule.</w:t>
      </w:r>
    </w:p>
    <w:p w14:paraId="58F64FD2" w14:textId="71D15F69" w:rsidR="005307B8" w:rsidRDefault="005307B8" w:rsidP="008C32B9">
      <w:r>
        <w:br/>
        <w:t>Le résultat est un fichier XML contenant les différents rôles de l’employé.</w:t>
      </w:r>
    </w:p>
    <w:p w14:paraId="44F74013" w14:textId="084621FB" w:rsidR="00C316E1" w:rsidRDefault="005307B8" w:rsidP="008C32B9">
      <w:r>
        <w:rPr>
          <w:noProof/>
        </w:rPr>
        <w:lastRenderedPageBreak/>
        <mc:AlternateContent>
          <mc:Choice Requires="wps">
            <w:drawing>
              <wp:anchor distT="45720" distB="45720" distL="114300" distR="114300" simplePos="0" relativeHeight="251687936" behindDoc="0" locked="0" layoutInCell="1" allowOverlap="1" wp14:anchorId="744B1C05" wp14:editId="7353B1DF">
                <wp:simplePos x="0" y="0"/>
                <wp:positionH relativeFrom="margin">
                  <wp:align>left</wp:align>
                </wp:positionH>
                <wp:positionV relativeFrom="paragraph">
                  <wp:posOffset>607</wp:posOffset>
                </wp:positionV>
                <wp:extent cx="5683250" cy="4060209"/>
                <wp:effectExtent l="0" t="0" r="12700" b="16510"/>
                <wp:wrapSquare wrapText="bothSides"/>
                <wp:docPr id="6951251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4060209"/>
                        </a:xfrm>
                        <a:prstGeom prst="rect">
                          <a:avLst/>
                        </a:prstGeom>
                        <a:solidFill>
                          <a:srgbClr val="FFFFFF"/>
                        </a:solidFill>
                        <a:ln w="9525">
                          <a:solidFill>
                            <a:srgbClr val="000000"/>
                          </a:solidFill>
                          <a:miter lim="800000"/>
                          <a:headEnd/>
                          <a:tailEnd/>
                        </a:ln>
                      </wps:spPr>
                      <wps:txbx>
                        <w:txbxContent>
                          <w:p w14:paraId="46B1B675" w14:textId="77777777" w:rsidR="005307B8" w:rsidRPr="005307B8" w:rsidRDefault="005307B8" w:rsidP="005307B8">
                            <w:pPr>
                              <w:spacing w:line="240" w:lineRule="auto"/>
                              <w:rPr>
                                <w:rFonts w:ascii="Open Sans Light" w:hAnsi="Open Sans Light" w:cs="Open Sans Light"/>
                                <w:sz w:val="20"/>
                                <w:szCs w:val="20"/>
                              </w:rPr>
                            </w:pPr>
                            <w:r w:rsidRPr="005307B8">
                              <w:rPr>
                                <w:rFonts w:ascii="Open Sans Light" w:hAnsi="Open Sans Light" w:cs="Open Sans Light"/>
                                <w:sz w:val="20"/>
                                <w:szCs w:val="20"/>
                              </w:rPr>
                              <w:t>&lt;response matricule="S589669" application="Bibliotheque_ABP"&gt;</w:t>
                            </w:r>
                            <w:r>
                              <w:rPr>
                                <w:rFonts w:ascii="Open Sans Light" w:hAnsi="Open Sans Light" w:cs="Open Sans Light"/>
                                <w:sz w:val="20"/>
                                <w:szCs w:val="20"/>
                              </w:rPr>
                              <w:br/>
                            </w:r>
                            <w:r w:rsidRPr="005307B8">
                              <w:rPr>
                                <w:rFonts w:ascii="Open Sans Light" w:hAnsi="Open Sans Light" w:cs="Open Sans Light"/>
                                <w:sz w:val="20"/>
                                <w:szCs w:val="20"/>
                              </w:rPr>
                              <w:t xml:space="preserve">    &lt;status&gt;1&lt;/status&gt;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&lt;id_profil&gt;ADMINISTRATEUR_IP&lt;/id_profil&gt;</w:t>
                            </w:r>
                            <w:r>
                              <w:rPr>
                                <w:rFonts w:ascii="Open Sans Light" w:hAnsi="Open Sans Light" w:cs="Open Sans Light"/>
                                <w:sz w:val="20"/>
                                <w:szCs w:val="20"/>
                              </w:rPr>
                              <w:br/>
                            </w:r>
                            <w:r w:rsidRPr="005307B8">
                              <w:rPr>
                                <w:rFonts w:ascii="Open Sans Light" w:hAnsi="Open Sans Light" w:cs="Open Sans Light"/>
                                <w:sz w:val="20"/>
                                <w:szCs w:val="20"/>
                              </w:rPr>
                              <w:t xml:space="preserve">        &lt;delegant/&gt;</w:t>
                            </w:r>
                            <w:r>
                              <w:rPr>
                                <w:rFonts w:ascii="Open Sans Light" w:hAnsi="Open Sans Light" w:cs="Open Sans Light"/>
                                <w:sz w:val="20"/>
                                <w:szCs w:val="20"/>
                              </w:rPr>
                              <w:br/>
                            </w:r>
                            <w:r w:rsidRPr="005307B8">
                              <w:rPr>
                                <w:rFonts w:ascii="Open Sans Light" w:hAnsi="Open Sans Light" w:cs="Open Sans Light"/>
                                <w:sz w:val="20"/>
                                <w:szCs w:val="20"/>
                              </w:rPr>
                              <w:t xml:space="preserve">        &lt;nom_delegant/&gt;</w:t>
                            </w:r>
                            <w:r>
                              <w:rPr>
                                <w:rFonts w:ascii="Open Sans Light" w:hAnsi="Open Sans Light" w:cs="Open Sans Light"/>
                                <w:sz w:val="20"/>
                                <w:szCs w:val="20"/>
                              </w:rPr>
                              <w:br/>
                            </w:r>
                            <w:r w:rsidRPr="005307B8">
                              <w:rPr>
                                <w:rFonts w:ascii="Open Sans Light" w:hAnsi="Open Sans Light" w:cs="Open Sans Light"/>
                                <w:sz w:val="20"/>
                                <w:szCs w:val="20"/>
                              </w:rPr>
                              <w:t xml:space="preserve">        &lt;parametre/&gt;</w:t>
                            </w:r>
                            <w:r>
                              <w:rPr>
                                <w:rFonts w:ascii="Open Sans Light" w:hAnsi="Open Sans Light" w:cs="Open Sans Light"/>
                                <w:sz w:val="20"/>
                                <w:szCs w:val="20"/>
                              </w:rPr>
                              <w:br/>
                            </w:r>
                            <w:r w:rsidRPr="005307B8">
                              <w:rPr>
                                <w:rFonts w:ascii="Open Sans Light" w:hAnsi="Open Sans Light" w:cs="Open Sans Light"/>
                                <w:sz w:val="20"/>
                                <w:szCs w:val="20"/>
                              </w:rPr>
                              <w:t xml:space="preserve">        &lt;libelle&gt;ADMINISTRATEUR_IP&lt;/libelle&gt;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 Droits de retirer un index de l'outil (sécurité d'urgence pour retirer un document).&lt;/description&gt;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&lt;id_profil&gt;USER&lt;/id_profil&gt;</w:t>
                            </w:r>
                            <w:r>
                              <w:rPr>
                                <w:rFonts w:ascii="Open Sans Light" w:hAnsi="Open Sans Light" w:cs="Open Sans Light"/>
                                <w:sz w:val="20"/>
                                <w:szCs w:val="20"/>
                              </w:rPr>
                              <w:br/>
                            </w:r>
                            <w:r w:rsidRPr="005307B8">
                              <w:rPr>
                                <w:rFonts w:ascii="Open Sans Light" w:hAnsi="Open Sans Light" w:cs="Open Sans Light"/>
                                <w:sz w:val="20"/>
                                <w:szCs w:val="20"/>
                              </w:rPr>
                              <w:t xml:space="preserve">        &lt;delegant/&gt;</w:t>
                            </w:r>
                            <w:r>
                              <w:rPr>
                                <w:rFonts w:ascii="Open Sans Light" w:hAnsi="Open Sans Light" w:cs="Open Sans Light"/>
                                <w:sz w:val="20"/>
                                <w:szCs w:val="20"/>
                              </w:rPr>
                              <w:br/>
                            </w:r>
                            <w:r w:rsidRPr="005307B8">
                              <w:rPr>
                                <w:rFonts w:ascii="Open Sans Light" w:hAnsi="Open Sans Light" w:cs="Open Sans Light"/>
                                <w:sz w:val="20"/>
                                <w:szCs w:val="20"/>
                              </w:rPr>
                              <w:t xml:space="preserve">        &lt;nom_delegant/&gt;</w:t>
                            </w:r>
                            <w:r>
                              <w:rPr>
                                <w:rFonts w:ascii="Open Sans Light" w:hAnsi="Open Sans Light" w:cs="Open Sans Light"/>
                                <w:sz w:val="20"/>
                                <w:szCs w:val="20"/>
                              </w:rPr>
                              <w:br/>
                            </w:r>
                            <w:r w:rsidRPr="005307B8">
                              <w:rPr>
                                <w:rFonts w:ascii="Open Sans Light" w:hAnsi="Open Sans Light" w:cs="Open Sans Light"/>
                                <w:sz w:val="20"/>
                                <w:szCs w:val="20"/>
                              </w:rPr>
                              <w:t xml:space="preserve">        &lt;parametre/&gt;</w:t>
                            </w:r>
                            <w:r>
                              <w:rPr>
                                <w:rFonts w:ascii="Open Sans Light" w:hAnsi="Open Sans Light" w:cs="Open Sans Light"/>
                                <w:sz w:val="20"/>
                                <w:szCs w:val="20"/>
                              </w:rPr>
                              <w:br/>
                            </w:r>
                            <w:r w:rsidRPr="005307B8">
                              <w:rPr>
                                <w:rFonts w:ascii="Open Sans Light" w:hAnsi="Open Sans Light" w:cs="Open Sans Light"/>
                                <w:sz w:val="20"/>
                                <w:szCs w:val="20"/>
                              </w:rPr>
                              <w:t xml:space="preserve">        &lt;libelle&gt;USER&lt;/libelle&gt;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documents.&lt;/description&gt;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&lt;niveau&gt;50&lt;/niveau&gt;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&lt;/response&gt;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B1C05" id="_x0000_s1035" type="#_x0000_t202" style="position:absolute;margin-left:0;margin-top:.05pt;width:447.5pt;height:319.7pt;z-index:251687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">
                <v:textbox>
                  <w:txbxContent>
                    <w:p w14:paraId="46B1B675" w14:textId="77777777" w:rsidR="005307B8" w:rsidRPr="005307B8" w:rsidRDefault="005307B8" w:rsidP="005307B8">
                      <w:pPr>
                        <w:spacing w:line="240" w:lineRule="auto"/>
                        <w:rPr>
                          <w:rFonts w:ascii="Open Sans Light" w:hAnsi="Open Sans Light" w:cs="Open Sans Light"/>
                          <w:sz w:val="20"/>
                          <w:szCs w:val="20"/>
                        </w:rPr>
                      </w:pPr>
                      <w:r w:rsidRPr="005307B8">
                        <w:rPr>
                          <w:rFonts w:ascii="Open Sans Light" w:hAnsi="Open Sans Light" w:cs="Open Sans Light"/>
                          <w:sz w:val="20"/>
                          <w:szCs w:val="20"/>
                        </w:rPr>
                        <w:t>&lt;response matricule="S589669" application="Bibliotheque_ABP"&gt;</w:t>
                      </w:r>
                      <w:r>
                        <w:rPr>
                          <w:rFonts w:ascii="Open Sans Light" w:hAnsi="Open Sans Light" w:cs="Open Sans Light"/>
                          <w:sz w:val="20"/>
                          <w:szCs w:val="20"/>
                        </w:rPr>
                        <w:br/>
                      </w:r>
                      <w:r w:rsidRPr="005307B8">
                        <w:rPr>
                          <w:rFonts w:ascii="Open Sans Light" w:hAnsi="Open Sans Light" w:cs="Open Sans Light"/>
                          <w:sz w:val="20"/>
                          <w:szCs w:val="20"/>
                        </w:rPr>
                        <w:t xml:space="preserve">    &lt;status&gt;1&lt;/status&gt;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&lt;id_profil&gt;ADMINISTRATEUR_IP&lt;/id_profil&gt;</w:t>
                      </w:r>
                      <w:r>
                        <w:rPr>
                          <w:rFonts w:ascii="Open Sans Light" w:hAnsi="Open Sans Light" w:cs="Open Sans Light"/>
                          <w:sz w:val="20"/>
                          <w:szCs w:val="20"/>
                        </w:rPr>
                        <w:br/>
                      </w:r>
                      <w:r w:rsidRPr="005307B8">
                        <w:rPr>
                          <w:rFonts w:ascii="Open Sans Light" w:hAnsi="Open Sans Light" w:cs="Open Sans Light"/>
                          <w:sz w:val="20"/>
                          <w:szCs w:val="20"/>
                        </w:rPr>
                        <w:t xml:space="preserve">        &lt;delegant/&gt;</w:t>
                      </w:r>
                      <w:r>
                        <w:rPr>
                          <w:rFonts w:ascii="Open Sans Light" w:hAnsi="Open Sans Light" w:cs="Open Sans Light"/>
                          <w:sz w:val="20"/>
                          <w:szCs w:val="20"/>
                        </w:rPr>
                        <w:br/>
                      </w:r>
                      <w:r w:rsidRPr="005307B8">
                        <w:rPr>
                          <w:rFonts w:ascii="Open Sans Light" w:hAnsi="Open Sans Light" w:cs="Open Sans Light"/>
                          <w:sz w:val="20"/>
                          <w:szCs w:val="20"/>
                        </w:rPr>
                        <w:t xml:space="preserve">        &lt;nom_delegant/&gt;</w:t>
                      </w:r>
                      <w:r>
                        <w:rPr>
                          <w:rFonts w:ascii="Open Sans Light" w:hAnsi="Open Sans Light" w:cs="Open Sans Light"/>
                          <w:sz w:val="20"/>
                          <w:szCs w:val="20"/>
                        </w:rPr>
                        <w:br/>
                      </w:r>
                      <w:r w:rsidRPr="005307B8">
                        <w:rPr>
                          <w:rFonts w:ascii="Open Sans Light" w:hAnsi="Open Sans Light" w:cs="Open Sans Light"/>
                          <w:sz w:val="20"/>
                          <w:szCs w:val="20"/>
                        </w:rPr>
                        <w:t xml:space="preserve">        &lt;parametre/&gt;</w:t>
                      </w:r>
                      <w:r>
                        <w:rPr>
                          <w:rFonts w:ascii="Open Sans Light" w:hAnsi="Open Sans Light" w:cs="Open Sans Light"/>
                          <w:sz w:val="20"/>
                          <w:szCs w:val="20"/>
                        </w:rPr>
                        <w:br/>
                      </w:r>
                      <w:r w:rsidRPr="005307B8">
                        <w:rPr>
                          <w:rFonts w:ascii="Open Sans Light" w:hAnsi="Open Sans Light" w:cs="Open Sans Light"/>
                          <w:sz w:val="20"/>
                          <w:szCs w:val="20"/>
                        </w:rPr>
                        <w:t xml:space="preserve">        &lt;libelle&gt;ADMINISTRATEUR_IP&lt;/libelle&gt;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 Droits de retirer un index de l'outil (sécurité d'urgence pour retirer un document).&lt;/description&gt;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 xml:space="preserve">        &lt;id_profil&gt;USER&lt;/id_profil&gt;</w:t>
                      </w:r>
                      <w:r>
                        <w:rPr>
                          <w:rFonts w:ascii="Open Sans Light" w:hAnsi="Open Sans Light" w:cs="Open Sans Light"/>
                          <w:sz w:val="20"/>
                          <w:szCs w:val="20"/>
                        </w:rPr>
                        <w:br/>
                      </w:r>
                      <w:r w:rsidRPr="005307B8">
                        <w:rPr>
                          <w:rFonts w:ascii="Open Sans Light" w:hAnsi="Open Sans Light" w:cs="Open Sans Light"/>
                          <w:sz w:val="20"/>
                          <w:szCs w:val="20"/>
                        </w:rPr>
                        <w:t xml:space="preserve">        &lt;delegant/&gt;</w:t>
                      </w:r>
                      <w:r>
                        <w:rPr>
                          <w:rFonts w:ascii="Open Sans Light" w:hAnsi="Open Sans Light" w:cs="Open Sans Light"/>
                          <w:sz w:val="20"/>
                          <w:szCs w:val="20"/>
                        </w:rPr>
                        <w:br/>
                      </w:r>
                      <w:r w:rsidRPr="005307B8">
                        <w:rPr>
                          <w:rFonts w:ascii="Open Sans Light" w:hAnsi="Open Sans Light" w:cs="Open Sans Light"/>
                          <w:sz w:val="20"/>
                          <w:szCs w:val="20"/>
                        </w:rPr>
                        <w:t xml:space="preserve">        &lt;nom_delegant/&gt;</w:t>
                      </w:r>
                      <w:r>
                        <w:rPr>
                          <w:rFonts w:ascii="Open Sans Light" w:hAnsi="Open Sans Light" w:cs="Open Sans Light"/>
                          <w:sz w:val="20"/>
                          <w:szCs w:val="20"/>
                        </w:rPr>
                        <w:br/>
                      </w:r>
                      <w:r w:rsidRPr="005307B8">
                        <w:rPr>
                          <w:rFonts w:ascii="Open Sans Light" w:hAnsi="Open Sans Light" w:cs="Open Sans Light"/>
                          <w:sz w:val="20"/>
                          <w:szCs w:val="20"/>
                        </w:rPr>
                        <w:t xml:space="preserve">        &lt;parametre/&gt;</w:t>
                      </w:r>
                      <w:r>
                        <w:rPr>
                          <w:rFonts w:ascii="Open Sans Light" w:hAnsi="Open Sans Light" w:cs="Open Sans Light"/>
                          <w:sz w:val="20"/>
                          <w:szCs w:val="20"/>
                        </w:rPr>
                        <w:br/>
                      </w:r>
                      <w:r w:rsidRPr="005307B8">
                        <w:rPr>
                          <w:rFonts w:ascii="Open Sans Light" w:hAnsi="Open Sans Light" w:cs="Open Sans Light"/>
                          <w:sz w:val="20"/>
                          <w:szCs w:val="20"/>
                        </w:rPr>
                        <w:t xml:space="preserve">        &lt;libelle&gt;USER&lt;/libelle&gt;</w:t>
                      </w:r>
                      <w:r>
                        <w:rPr>
                          <w:rFonts w:ascii="Open Sans Light" w:hAnsi="Open Sans Light" w:cs="Open Sans Light"/>
                          <w:sz w:val="20"/>
                          <w:szCs w:val="20"/>
                        </w:rPr>
                        <w:br/>
                      </w:r>
                      <w:r w:rsidRPr="005307B8">
                        <w:rPr>
                          <w:rFonts w:ascii="Open Sans Light" w:hAnsi="Open Sans Light" w:cs="Open Sans Light"/>
                          <w:sz w:val="20"/>
                          <w:szCs w:val="20"/>
                        </w:rPr>
                        <w:t xml:space="preserve">        &lt;description&gt;Droits de consultation des documents, de téléchargement des documents.&lt;/description&gt;</w:t>
                      </w:r>
                      <w:r>
                        <w:rPr>
                          <w:rFonts w:ascii="Open Sans Light" w:hAnsi="Open Sans Light" w:cs="Open Sans Light"/>
                          <w:sz w:val="20"/>
                          <w:szCs w:val="20"/>
                        </w:rPr>
                        <w:br/>
                      </w:r>
                      <w:r w:rsidRPr="005307B8">
                        <w:rPr>
                          <w:rFonts w:ascii="Open Sans Light" w:hAnsi="Open Sans Light" w:cs="Open Sans Light"/>
                          <w:sz w:val="20"/>
                          <w:szCs w:val="20"/>
                        </w:rPr>
                        <w:t xml:space="preserve">        &lt;niveau&gt;50&lt;/niveau&gt;</w:t>
                      </w:r>
                      <w:r>
                        <w:rPr>
                          <w:rFonts w:ascii="Open Sans Light" w:hAnsi="Open Sans Light" w:cs="Open Sans Light"/>
                          <w:sz w:val="20"/>
                          <w:szCs w:val="20"/>
                        </w:rPr>
                        <w:br/>
                      </w:r>
                      <w:r w:rsidRPr="005307B8">
                        <w:rPr>
                          <w:rFonts w:ascii="Open Sans Light" w:hAnsi="Open Sans Light" w:cs="Open Sans Light"/>
                          <w:sz w:val="20"/>
                          <w:szCs w:val="20"/>
                        </w:rPr>
                        <w:t xml:space="preserve">    &lt;/profil&gt;</w:t>
                      </w:r>
                      <w:r>
                        <w:rPr>
                          <w:rFonts w:ascii="Open Sans Light" w:hAnsi="Open Sans Light" w:cs="Open Sans Light"/>
                          <w:sz w:val="20"/>
                          <w:szCs w:val="20"/>
                        </w:rPr>
                        <w:br/>
                      </w:r>
                      <w:r w:rsidRPr="005307B8">
                        <w:rPr>
                          <w:rFonts w:ascii="Open Sans Light" w:hAnsi="Open Sans Light" w:cs="Open Sans Light"/>
                          <w:sz w:val="20"/>
                          <w:szCs w:val="20"/>
                        </w:rPr>
                        <w:t>&lt;/response&gt;</w:t>
                      </w:r>
                    </w:p>
                  </w:txbxContent>
                </v:textbox>
                <w10:wrap type="square" anchorx="margin"/>
              </v:shape>
            </w:pict>
          </mc:Fallback>
        </mc:AlternateContent>
      </w:r>
    </w:p>
    <w:p w14:paraId="145F87F3" w14:textId="751F22E2" w:rsidR="00896CC4" w:rsidRDefault="00896CC4" w:rsidP="00896CC4">
      <w:pPr>
        <w:pStyle w:val="Titre2"/>
      </w:pPr>
      <w:bookmarkStart w:id="46" w:name="_Toc221002542"/>
      <w:r>
        <w:t>Documentation</w:t>
      </w:r>
      <w:bookmarkEnd w:id="46"/>
    </w:p>
    <w:p w14:paraId="524047F7" w14:textId="08D9AE57" w:rsidR="00F35C6B" w:rsidRDefault="00896CC4" w:rsidP="000B58FA">
      <w:r w:rsidRPr="00F35C6B">
        <w:rPr>
          <w:rStyle w:val="Titre3Car"/>
        </w:rPr>
        <w:t>Rédaction d’une charte d’usage</w:t>
      </w:r>
      <w:r w:rsidR="00F35C6B" w:rsidRPr="00F35C6B">
        <w:rPr>
          <w:rStyle w:val="Titre3Car"/>
        </w:rPr>
        <w:br/>
      </w:r>
      <w:r w:rsidR="00F35C6B">
        <w:t xml:space="preserve">Charte </w:t>
      </w:r>
      <w:r>
        <w:t>pour l’ensemble des collègues des assurances (85 personnes)</w:t>
      </w:r>
      <w:r w:rsidR="00C720C8">
        <w:t xml:space="preserve"> pour spécifier</w:t>
      </w:r>
      <w:r w:rsidR="00F35C6B">
        <w:t> :</w:t>
      </w:r>
    </w:p>
    <w:p w14:paraId="35EBAE92" w14:textId="2752118F" w:rsidR="00F35C6B" w:rsidRDefault="00D54999" w:rsidP="00F35C6B">
      <w:pPr>
        <w:pStyle w:val="Paragraphedeliste"/>
        <w:numPr>
          <w:ilvl w:val="0"/>
          <w:numId w:val="17"/>
        </w:numPr>
      </w:pPr>
      <w:r>
        <w:t>Le</w:t>
      </w:r>
      <w:r w:rsidR="00C720C8">
        <w:t xml:space="preserve"> rôle de l’application,</w:t>
      </w:r>
    </w:p>
    <w:p w14:paraId="2936906E" w14:textId="2E372852" w:rsidR="00F35C6B" w:rsidRDefault="00D54999" w:rsidP="00F35C6B">
      <w:pPr>
        <w:pStyle w:val="Paragraphedeliste"/>
        <w:numPr>
          <w:ilvl w:val="0"/>
          <w:numId w:val="17"/>
        </w:numPr>
      </w:pPr>
      <w:r>
        <w:t>La</w:t>
      </w:r>
      <w:r w:rsidR="00F35C6B">
        <w:t xml:space="preserve"> finalité du moteur de recherche,</w:t>
      </w:r>
    </w:p>
    <w:p w14:paraId="1F3D2C50" w14:textId="05EDAC95" w:rsidR="00F35C6B" w:rsidRDefault="00D54999" w:rsidP="00F35C6B">
      <w:pPr>
        <w:pStyle w:val="Paragraphedeliste"/>
        <w:numPr>
          <w:ilvl w:val="0"/>
          <w:numId w:val="17"/>
        </w:numPr>
      </w:pPr>
      <w:r>
        <w:t>Le</w:t>
      </w:r>
      <w:r w:rsidR="00F35C6B">
        <w:t xml:space="preserve"> public concerné,</w:t>
      </w:r>
    </w:p>
    <w:p w14:paraId="212B685D" w14:textId="1C20F2C3" w:rsidR="00896CC4" w:rsidRDefault="00D54999" w:rsidP="00F35C6B">
      <w:pPr>
        <w:pStyle w:val="Paragraphedeliste"/>
        <w:numPr>
          <w:ilvl w:val="0"/>
          <w:numId w:val="17"/>
        </w:numPr>
      </w:pPr>
      <w:r>
        <w:t>Les</w:t>
      </w:r>
      <w:r w:rsidR="00C720C8">
        <w:t xml:space="preserve"> types</w:t>
      </w:r>
      <w:r w:rsidR="006308DE">
        <w:t xml:space="preserve"> et formats</w:t>
      </w:r>
      <w:r w:rsidR="00C720C8">
        <w:t xml:space="preserve"> de</w:t>
      </w:r>
      <w:r w:rsidR="006308DE">
        <w:t>s</w:t>
      </w:r>
      <w:r w:rsidR="00C720C8">
        <w:t xml:space="preserve"> documents</w:t>
      </w:r>
      <w:r w:rsidR="006308DE">
        <w:t xml:space="preserve"> concernés</w:t>
      </w:r>
      <w:r>
        <w:t>.</w:t>
      </w:r>
    </w:p>
    <w:p w14:paraId="28C1E449" w14:textId="77777777" w:rsidR="00896CC4" w:rsidRDefault="00896CC4" w:rsidP="000B58FA"/>
    <w:p w14:paraId="3A3A18E4" w14:textId="7806FB94" w:rsidR="00896CC4" w:rsidRDefault="00896CC4" w:rsidP="000B58FA">
      <w:r w:rsidRPr="006308DE">
        <w:rPr>
          <w:rStyle w:val="Titre3Car"/>
        </w:rPr>
        <w:t>Rédaction d’une documentation technique</w:t>
      </w:r>
      <w:r w:rsidR="006308DE" w:rsidRPr="006308DE">
        <w:rPr>
          <w:rStyle w:val="Titre3Car"/>
        </w:rPr>
        <w:br/>
      </w:r>
      <w:r w:rsidR="00803165">
        <w:t>Destinée aux</w:t>
      </w:r>
      <w:r>
        <w:t xml:space="preserve"> personnes autorisé</w:t>
      </w:r>
      <w:r w:rsidR="00350BF0">
        <w:t>e</w:t>
      </w:r>
      <w:r>
        <w:t>s à ajouter/supprimer/modifier des documents</w:t>
      </w:r>
      <w:r w:rsidR="00D54999">
        <w:t xml:space="preserve"> pour leur spécifier :</w:t>
      </w:r>
    </w:p>
    <w:p w14:paraId="7009E6B2" w14:textId="6CA33F89" w:rsidR="00D54999" w:rsidRDefault="00D54999" w:rsidP="0027002E">
      <w:pPr>
        <w:pStyle w:val="Paragraphedeliste"/>
        <w:numPr>
          <w:ilvl w:val="0"/>
          <w:numId w:val="19"/>
        </w:numPr>
      </w:pPr>
      <w:r>
        <w:t>Où déposer de nouveaux documents,</w:t>
      </w:r>
    </w:p>
    <w:p w14:paraId="2604301E" w14:textId="7A7154FF" w:rsidR="0027002E" w:rsidRDefault="0027002E" w:rsidP="0027002E">
      <w:pPr>
        <w:pStyle w:val="Paragraphedeliste"/>
        <w:numPr>
          <w:ilvl w:val="0"/>
          <w:numId w:val="19"/>
        </w:numPr>
      </w:pPr>
      <w:r>
        <w:t>La règle sur les types et formats de documents à déposer,</w:t>
      </w:r>
    </w:p>
    <w:p w14:paraId="5ABFBFA2" w14:textId="5C1AAFFF" w:rsidR="00D54999" w:rsidRDefault="00D54999" w:rsidP="0027002E">
      <w:pPr>
        <w:pStyle w:val="Paragraphedeliste"/>
        <w:numPr>
          <w:ilvl w:val="0"/>
          <w:numId w:val="19"/>
        </w:numPr>
      </w:pPr>
      <w:r>
        <w:t>La règle sur la conformité des document</w:t>
      </w:r>
      <w:r w:rsidR="0027002E">
        <w:t>s</w:t>
      </w:r>
      <w:r>
        <w:t xml:space="preserve"> </w:t>
      </w:r>
      <w:r w:rsidR="0027002E">
        <w:t xml:space="preserve">à déposer </w:t>
      </w:r>
      <w:r>
        <w:t>(anonymisation),</w:t>
      </w:r>
    </w:p>
    <w:p w14:paraId="2ACCDBF8" w14:textId="6822AE53" w:rsidR="0027002E" w:rsidRDefault="0027002E" w:rsidP="0027002E">
      <w:pPr>
        <w:pStyle w:val="Paragraphedeliste"/>
        <w:numPr>
          <w:ilvl w:val="0"/>
          <w:numId w:val="19"/>
        </w:numPr>
      </w:pPr>
      <w:r>
        <w:t>Action à mener pour retirer d’urgence un document.</w:t>
      </w:r>
    </w:p>
    <w:p w14:paraId="106261D0" w14:textId="77777777" w:rsidR="00D54999" w:rsidRDefault="00D54999" w:rsidP="00D54999"/>
    <w:p w14:paraId="7F725810" w14:textId="40E56356" w:rsidR="00F27FF8" w:rsidRDefault="00F27FF8" w:rsidP="000B58FA">
      <w:r w:rsidRPr="006308DE">
        <w:rPr>
          <w:rStyle w:val="Titre3Car"/>
        </w:rPr>
        <w:lastRenderedPageBreak/>
        <w:t xml:space="preserve">Rédaction d’une documentation </w:t>
      </w:r>
      <w:r w:rsidR="006308DE" w:rsidRPr="006308DE">
        <w:rPr>
          <w:rStyle w:val="Titre3Car"/>
        </w:rPr>
        <w:t xml:space="preserve">de maintenance </w:t>
      </w:r>
      <w:r w:rsidRPr="006308DE">
        <w:rPr>
          <w:rStyle w:val="Titre3Car"/>
        </w:rPr>
        <w:t>technique</w:t>
      </w:r>
      <w:r w:rsidR="006308DE" w:rsidRPr="006308DE">
        <w:rPr>
          <w:rStyle w:val="Titre3Car"/>
        </w:rPr>
        <w:br/>
      </w:r>
      <w:r w:rsidR="006308DE">
        <w:t xml:space="preserve">Documentation </w:t>
      </w:r>
      <w:r>
        <w:t>à l’usage du centre informatique du Crédit Agricole pour assurer la maintenance de l’application une fois que l’alternance sera terminée. Cette documentation détaille la technologie utilisée, les modules python nécessaires, décrit comment réinstaller l’environnement virtuel sur le serveur, les paramètres de configurations, comment relancer ou reconfigurer les tâches planifiées et enfin comment utiliser le moteur de recherche en lui-même.</w:t>
      </w:r>
    </w:p>
    <w:p w14:paraId="32733883" w14:textId="66036527" w:rsidR="00896CC4" w:rsidRDefault="00896CC4" w:rsidP="000B58FA"/>
    <w:p w14:paraId="6303803A" w14:textId="7541E421" w:rsidR="007410A9" w:rsidRDefault="00896CC4" w:rsidP="008A6146">
      <w:pPr>
        <w:pStyle w:val="Titre2"/>
      </w:pPr>
      <w:bookmarkStart w:id="47" w:name="_Toc221002543"/>
      <w:r>
        <w:t>Accompagnement d</w:t>
      </w:r>
      <w:r w:rsidR="007410A9">
        <w:t>es équipes</w:t>
      </w:r>
      <w:bookmarkEnd w:id="47"/>
    </w:p>
    <w:p w14:paraId="5A442A4C" w14:textId="1F46B7B2" w:rsidR="00C86510" w:rsidRDefault="00D00313" w:rsidP="000B58FA">
      <w:r>
        <w:t>Communication pour la diffusion de l’application</w:t>
      </w:r>
      <w:r>
        <w:br/>
        <w:t>Diffusion progressive de l’application dans les différentes unités</w:t>
      </w:r>
    </w:p>
    <w:p w14:paraId="2CB1FBE5" w14:textId="6DAF9B5C" w:rsidR="009F7B1E" w:rsidRDefault="00785D3D" w:rsidP="000B58FA">
      <w:r>
        <w:t>Nous avions fixé certains objectifs, les premiers tests nous font revenir en arrière, nous désactivons donc certaines fonctionnalités pour s’assurer d’une automatisation robuste du process.</w:t>
      </w:r>
    </w:p>
    <w:p w14:paraId="395BA76B" w14:textId="147F9114" w:rsidR="00F27FF8" w:rsidRDefault="00F27FF8" w:rsidP="000B58FA">
      <w:r>
        <w:t xml:space="preserve">En date du 2 février l’outil a été rendu disponible aux collègues d’une seule unité pour commencer (CAR), un message de présentation a été envoyé sur Teams </w:t>
      </w:r>
      <w:r w:rsidR="00350BF0">
        <w:t xml:space="preserve">invitant les collègues </w:t>
      </w:r>
      <w:r w:rsidR="009149E6">
        <w:t>à</w:t>
      </w:r>
      <w:r w:rsidR="00350BF0">
        <w:t xml:space="preserve"> utiliser le lien vers l’application et à faire tous les tests possibles et à me remettre leurs observations et critiques pour une amélioration ou des correctifs de l’outil.</w:t>
      </w:r>
    </w:p>
    <w:p w14:paraId="5815DDE3" w14:textId="218FE099" w:rsidR="009149E6" w:rsidRDefault="009149E6" w:rsidP="000B58FA"/>
    <w:p w14:paraId="4CE6D852" w14:textId="654A4189" w:rsidR="009149E6" w:rsidRDefault="009149E6" w:rsidP="009149E6">
      <w:pPr>
        <w:pStyle w:val="Titre2"/>
      </w:pPr>
      <w:r>
        <w:t>Recueil des remarques</w:t>
      </w:r>
      <w:r w:rsidR="00F01320">
        <w:t xml:space="preserve"> des collègues</w:t>
      </w:r>
    </w:p>
    <w:p w14:paraId="01065B42" w14:textId="0D70AF02" w:rsidR="008F4F41" w:rsidRDefault="009149E6" w:rsidP="000B58FA">
      <w:r>
        <w:t>La mise en production de l’application auprès des équipes métier a amené un certain nombre de retours et remarques.</w:t>
      </w:r>
    </w:p>
    <w:p w14:paraId="30687773" w14:textId="77777777" w:rsidR="00F01320" w:rsidRDefault="00F01320" w:rsidP="000B58FA">
      <w:r w:rsidRPr="00F01320">
        <w:rPr>
          <w:noProof/>
        </w:rPr>
        <w:drawing>
          <wp:anchor distT="0" distB="0" distL="114300" distR="114300" simplePos="0" relativeHeight="251688960" behindDoc="1" locked="0" layoutInCell="1" allowOverlap="1" wp14:anchorId="6743C3D9" wp14:editId="4294CA60">
            <wp:simplePos x="0" y="0"/>
            <wp:positionH relativeFrom="column">
              <wp:posOffset>4035918</wp:posOffset>
            </wp:positionH>
            <wp:positionV relativeFrom="paragraph">
              <wp:posOffset>697192</wp:posOffset>
            </wp:positionV>
            <wp:extent cx="1515745" cy="1644015"/>
            <wp:effectExtent l="0" t="0" r="8255" b="0"/>
            <wp:wrapTight wrapText="bothSides">
              <wp:wrapPolygon edited="0">
                <wp:start x="0" y="0"/>
                <wp:lineTo x="0" y="21275"/>
                <wp:lineTo x="21446" y="21275"/>
                <wp:lineTo x="21446" y="0"/>
                <wp:lineTo x="0" y="0"/>
              </wp:wrapPolygon>
            </wp:wrapTight>
            <wp:docPr id="2064823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23585" name=""/>
                    <pic:cNvPicPr/>
                  </pic:nvPicPr>
                  <pic:blipFill>
                    <a:blip r:embed="rId51">
                      <a:extLst>
                        <a:ext uri="{28A0092B-C50C-407E-A947-70E740481C1C}">
                          <a14:useLocalDpi xmlns:a14="http://schemas.microsoft.com/office/drawing/2010/main" val="0"/>
                        </a:ext>
                      </a:extLst>
                    </a:blip>
                    <a:stretch>
                      <a:fillRect/>
                    </a:stretch>
                  </pic:blipFill>
                  <pic:spPr>
                    <a:xfrm>
                      <a:off x="0" y="0"/>
                      <a:ext cx="1515745" cy="1644015"/>
                    </a:xfrm>
                    <a:prstGeom prst="rect">
                      <a:avLst/>
                    </a:prstGeom>
                  </pic:spPr>
                </pic:pic>
              </a:graphicData>
            </a:graphic>
            <wp14:sizeRelH relativeFrom="page">
              <wp14:pctWidth>0</wp14:pctWidth>
            </wp14:sizeRelH>
            <wp14:sizeRelV relativeFrom="page">
              <wp14:pctHeight>0</wp14:pctHeight>
            </wp14:sizeRelV>
          </wp:anchor>
        </w:drawing>
      </w:r>
      <w:r w:rsidR="008F4F41">
        <w:t xml:space="preserve">Notons quelques problèmes d’affichage qui se sont réglés après avoir supprimés les cookies du navigateur </w:t>
      </w:r>
      <w:r w:rsidR="00D9223E">
        <w:t>et après avoir passé certain</w:t>
      </w:r>
      <w:r w:rsidR="007A01A8">
        <w:t>e</w:t>
      </w:r>
      <w:r w:rsidR="00D9223E">
        <w:t>s chaînes de caractères en « </w:t>
      </w:r>
      <w:proofErr w:type="spellStart"/>
      <w:r w:rsidR="00D9223E">
        <w:t>raw</w:t>
      </w:r>
      <w:proofErr w:type="spellEnd"/>
      <w:r w:rsidR="00D9223E">
        <w:t xml:space="preserve"> » dans le code python </w:t>
      </w:r>
      <w:r w:rsidR="008F4F41">
        <w:t>…</w:t>
      </w:r>
    </w:p>
    <w:p w14:paraId="25E7111B" w14:textId="7D8347DA" w:rsidR="008F4F41" w:rsidRDefault="00D9223E" w:rsidP="000B58FA">
      <w:r>
        <w:br/>
        <w:t>Une autre remarque sur la nécessité de faire apparaître une légende concernant le type de document.</w:t>
      </w:r>
    </w:p>
    <w:p w14:paraId="1400511E" w14:textId="6796D0C2" w:rsidR="00F01320" w:rsidRDefault="00F01320" w:rsidP="000B58FA"/>
    <w:p w14:paraId="6F0C17C0" w14:textId="77777777" w:rsidR="00F01320" w:rsidRDefault="00F01320" w:rsidP="000B58FA"/>
    <w:p w14:paraId="721AED90" w14:textId="77777777" w:rsidR="00F01320" w:rsidRDefault="00F01320" w:rsidP="000B58FA"/>
    <w:p w14:paraId="54C165F6" w14:textId="77777777" w:rsidR="00F01320" w:rsidRDefault="00F01320" w:rsidP="000B58FA"/>
    <w:p w14:paraId="413E23F1" w14:textId="0E8BEA57" w:rsidR="008F4F41" w:rsidRDefault="006E26C6" w:rsidP="000B58FA">
      <w:r>
        <w:lastRenderedPageBreak/>
        <w:t xml:space="preserve">Un grand nombre de </w:t>
      </w:r>
      <w:r w:rsidR="008F4F41">
        <w:t>retours sur les documents que l’on ne retrouve pas</w:t>
      </w:r>
      <w:r w:rsidR="00921A82">
        <w:t xml:space="preserve"> dans </w:t>
      </w:r>
      <w:r w:rsidR="00F01320">
        <w:t>l</w:t>
      </w:r>
      <w:r w:rsidR="00921A82">
        <w:t>’application :</w:t>
      </w:r>
    </w:p>
    <w:p w14:paraId="48972163" w14:textId="7B7AFE49" w:rsidR="00921A82" w:rsidRDefault="006E26C6" w:rsidP="001A66E6">
      <w:pPr>
        <w:pStyle w:val="Paragraphedeliste"/>
        <w:numPr>
          <w:ilvl w:val="0"/>
          <w:numId w:val="20"/>
        </w:numPr>
      </w:pPr>
      <w:r>
        <w:t>A</w:t>
      </w:r>
      <w:r w:rsidR="009149E6">
        <w:t>près analyse il s’avère que les documents ne sont pas présents dans le répertoire de notre bibliothèque.</w:t>
      </w:r>
      <w:r>
        <w:t xml:space="preserve"> En discutant avec animateurs et analystes pour savoir si lesdits documents entrent bien dans le cadre de notre application nous les avons ajoutés dans le répertoire dédié, une fois fait les documents ont </w:t>
      </w:r>
      <w:r w:rsidR="009A1920">
        <w:t xml:space="preserve">été </w:t>
      </w:r>
      <w:proofErr w:type="spellStart"/>
      <w:r w:rsidR="009A1920">
        <w:t>ré-analysés</w:t>
      </w:r>
      <w:proofErr w:type="spellEnd"/>
      <w:r w:rsidR="009A1920">
        <w:t xml:space="preserve"> </w:t>
      </w:r>
      <w:r w:rsidR="003A1C99">
        <w:t>a</w:t>
      </w:r>
      <w:r w:rsidR="009A1920">
        <w:t>utomatiquement lors de la tâche automatisée la nuit</w:t>
      </w:r>
      <w:r w:rsidR="008F4F41">
        <w:t xml:space="preserve"> et sont ensuite présents dans la liste des résultats de l’application.</w:t>
      </w:r>
    </w:p>
    <w:p w14:paraId="3D1BA80A" w14:textId="5E023A94" w:rsidR="009F7B1E" w:rsidRDefault="00921A82" w:rsidP="002F5036">
      <w:pPr>
        <w:pStyle w:val="Paragraphedeliste"/>
        <w:numPr>
          <w:ilvl w:val="0"/>
          <w:numId w:val="20"/>
        </w:numPr>
      </w:pPr>
      <w:r>
        <w:t xml:space="preserve">Certains documents sont bien présents </w:t>
      </w:r>
      <w:r w:rsidR="00DE28D1">
        <w:t xml:space="preserve">dans le répertoire </w:t>
      </w:r>
      <w:r>
        <w:t xml:space="preserve">mais ne ressortent pas dans la liste des résultats, </w:t>
      </w:r>
      <w:r w:rsidR="00DE28D1">
        <w:t xml:space="preserve">après analyse on s’aperçoit que les collègues </w:t>
      </w:r>
      <w:proofErr w:type="gramStart"/>
      <w:r w:rsidR="00DE28D1">
        <w:t>ne font</w:t>
      </w:r>
      <w:proofErr w:type="gramEnd"/>
      <w:r w:rsidR="00DE28D1">
        <w:t xml:space="preserve"> pas la recherche avec les bons mots clés ou bien qu’un travail de renommage des fichiers s’impose.</w:t>
      </w:r>
      <w:r w:rsidR="008F4F41">
        <w:br/>
      </w:r>
    </w:p>
    <w:p w14:paraId="61FC9C2F" w14:textId="77777777" w:rsidR="009149E6" w:rsidRDefault="009149E6" w:rsidP="000B58FA"/>
    <w:p w14:paraId="013D19AF" w14:textId="1AC3422F" w:rsidR="009C7434" w:rsidRDefault="009C7434" w:rsidP="009C7434">
      <w:pPr>
        <w:pStyle w:val="Titre2"/>
      </w:pPr>
      <w:bookmarkStart w:id="48" w:name="_Toc221002544"/>
      <w:proofErr w:type="spellStart"/>
      <w:r>
        <w:t>Modulabilité</w:t>
      </w:r>
      <w:proofErr w:type="spellEnd"/>
      <w:r>
        <w:t xml:space="preserve"> du code</w:t>
      </w:r>
      <w:bookmarkEnd w:id="48"/>
    </w:p>
    <w:p w14:paraId="1F6E8C80" w14:textId="77FC50AD" w:rsidR="0008280C" w:rsidRDefault="00616E53" w:rsidP="00616E53">
      <w:r>
        <w:br/>
      </w:r>
      <w:r w:rsidR="009C7434">
        <w:t xml:space="preserve">Pour que ce projet soit transposable facilement à d’autres services et à d’autres types de documents il faut rendre le code modulable (c’est-à-dire en facilité l’écriture pour que les changements à faire soient minimaux pour l’appliquer à un autre service), ne pas écrire de chemin de répertoire en « dur », on préférera écrire quelques paramètres dans un </w:t>
      </w:r>
      <w:proofErr w:type="gramStart"/>
      <w:r w:rsidR="009C7434">
        <w:t>fichier .</w:t>
      </w:r>
      <w:proofErr w:type="spellStart"/>
      <w:r w:rsidR="00770C00">
        <w:t>yml</w:t>
      </w:r>
      <w:proofErr w:type="spellEnd"/>
      <w:proofErr w:type="gramEnd"/>
      <w:r w:rsidR="009C7434">
        <w:t xml:space="preserve">, et le développeur chargé de la mise en production de l’outil pour un autre service n’aura qu’à modifier </w:t>
      </w:r>
      <w:proofErr w:type="gramStart"/>
      <w:r w:rsidR="009C7434">
        <w:t>ce</w:t>
      </w:r>
      <w:proofErr w:type="gramEnd"/>
      <w:r w:rsidR="009C7434">
        <w:t xml:space="preserve"> </w:t>
      </w:r>
      <w:proofErr w:type="gramStart"/>
      <w:r w:rsidR="009C7434">
        <w:t>ficher .</w:t>
      </w:r>
      <w:proofErr w:type="spellStart"/>
      <w:r w:rsidR="00770C00">
        <w:t>yml</w:t>
      </w:r>
      <w:proofErr w:type="spellEnd"/>
      <w:proofErr w:type="gramEnd"/>
      <w:r w:rsidR="00FB0E77">
        <w:t>.</w:t>
      </w:r>
    </w:p>
    <w:p w14:paraId="3654477D" w14:textId="1FE0D51A" w:rsidR="00FB0E77" w:rsidRDefault="00FB0E77" w:rsidP="00616E53">
      <w:r>
        <w:t xml:space="preserve">De même pour les scripts de lancement, ils doivent se nourrir des variables renseignées dans le </w:t>
      </w:r>
      <w:proofErr w:type="gramStart"/>
      <w:r>
        <w:t>fichier .</w:t>
      </w:r>
      <w:proofErr w:type="spellStart"/>
      <w:r w:rsidR="00770C00">
        <w:t>yml</w:t>
      </w:r>
      <w:proofErr w:type="spellEnd"/>
      <w:proofErr w:type="gramEnd"/>
      <w:r>
        <w:t>.</w:t>
      </w:r>
    </w:p>
    <w:p w14:paraId="4736227A" w14:textId="77777777" w:rsidR="00074331" w:rsidRDefault="00074331" w:rsidP="00616E53"/>
    <w:p w14:paraId="497C8E7C" w14:textId="77777777" w:rsidR="005F6204" w:rsidRDefault="005F6204">
      <w:pPr>
        <w:rPr>
          <w:rFonts w:asciiTheme="majorHAnsi" w:eastAsiaTheme="majorEastAsia" w:hAnsiTheme="majorHAnsi" w:cstheme="majorBidi"/>
          <w:color w:val="0F4761" w:themeColor="accent1" w:themeShade="BF"/>
          <w:sz w:val="40"/>
          <w:szCs w:val="40"/>
        </w:rPr>
      </w:pPr>
      <w:r>
        <w:br w:type="page"/>
      </w:r>
    </w:p>
    <w:p w14:paraId="51C4312E" w14:textId="7DA1F68E" w:rsidR="00074331" w:rsidRDefault="00495BA7" w:rsidP="00495BA7">
      <w:pPr>
        <w:pStyle w:val="Titre1"/>
      </w:pPr>
      <w:bookmarkStart w:id="49" w:name="_Toc221002545"/>
      <w:r>
        <w:lastRenderedPageBreak/>
        <w:t>Conclusion</w:t>
      </w:r>
      <w:bookmarkEnd w:id="49"/>
    </w:p>
    <w:p w14:paraId="6E3D29AB" w14:textId="77777777" w:rsidR="00495BA7" w:rsidRDefault="00495BA7" w:rsidP="00616E53"/>
    <w:p w14:paraId="74B542F6" w14:textId="77777777" w:rsidR="00A368BB" w:rsidRDefault="00A368BB" w:rsidP="00A368BB">
      <w:pPr>
        <w:pStyle w:val="Titre2"/>
      </w:pPr>
      <w:bookmarkStart w:id="50" w:name="_Toc132645758"/>
      <w:bookmarkStart w:id="51" w:name="_Toc132748631"/>
      <w:bookmarkStart w:id="52" w:name="_Toc221002546"/>
      <w:r>
        <w:t>Aboutissement</w:t>
      </w:r>
      <w:bookmarkEnd w:id="50"/>
      <w:bookmarkEnd w:id="51"/>
      <w:bookmarkEnd w:id="52"/>
    </w:p>
    <w:p w14:paraId="68D6C5A9" w14:textId="74D83B85" w:rsidR="00A368BB" w:rsidRDefault="00A368BB" w:rsidP="00A368BB">
      <w:r w:rsidRPr="00231E0B">
        <w:t xml:space="preserve">Le but de ce projet consistait à </w:t>
      </w:r>
      <w:r w:rsidR="00A26485">
        <w:t>créer un moteur de recherche sur les documents internes au service ABP</w:t>
      </w:r>
      <w:r>
        <w:t>.</w:t>
      </w:r>
      <w:r w:rsidRPr="00231E0B">
        <w:t xml:space="preserve"> L'objectif était </w:t>
      </w:r>
      <w:r w:rsidR="00A26485">
        <w:t xml:space="preserve">de centraliser les connaissances du service, de permettre un meilleur échange des documents entre les 4 unités du service et de faire </w:t>
      </w:r>
      <w:r w:rsidRPr="00231E0B">
        <w:t xml:space="preserve">gagner du temps </w:t>
      </w:r>
      <w:r w:rsidR="00A26485">
        <w:t>aux collègues avec un outil simple de recherche</w:t>
      </w:r>
      <w:r w:rsidRPr="00231E0B">
        <w:t>.</w:t>
      </w:r>
    </w:p>
    <w:p w14:paraId="34FC75C6" w14:textId="77777777" w:rsidR="00F959F3" w:rsidRDefault="00A26485" w:rsidP="00A368BB">
      <w:r w:rsidRPr="00651ECA">
        <w:rPr>
          <w:b/>
          <w:bCs/>
        </w:rPr>
        <w:t>Le développement</w:t>
      </w:r>
      <w:r>
        <w:t xml:space="preserve"> d</w:t>
      </w:r>
      <w:r w:rsidR="00883EEE">
        <w:t>e l’application</w:t>
      </w:r>
      <w:r>
        <w:t xml:space="preserve"> a respecté les objectifs fixés, de régulières présentations aux équipes métiers ont </w:t>
      </w:r>
      <w:r w:rsidR="00883EEE">
        <w:t>permis de</w:t>
      </w:r>
      <w:r>
        <w:t xml:space="preserve"> recentrer le</w:t>
      </w:r>
      <w:r w:rsidR="00F959F3">
        <w:t>s</w:t>
      </w:r>
      <w:r>
        <w:t xml:space="preserve"> </w:t>
      </w:r>
      <w:r w:rsidR="00F959F3">
        <w:t>objectifs</w:t>
      </w:r>
      <w:r>
        <w:t xml:space="preserve">, notamment sur le choix des documents </w:t>
      </w:r>
      <w:r w:rsidR="00F959F3">
        <w:t>à incorporer dans l’outil.</w:t>
      </w:r>
    </w:p>
    <w:p w14:paraId="1269CC9F" w14:textId="4CC49289" w:rsidR="00A368BB" w:rsidRDefault="00F959F3" w:rsidP="00A368BB">
      <w:r w:rsidRPr="00651ECA">
        <w:rPr>
          <w:b/>
          <w:bCs/>
        </w:rPr>
        <w:t xml:space="preserve">La </w:t>
      </w:r>
      <w:r w:rsidR="00A26485" w:rsidRPr="00651ECA">
        <w:rPr>
          <w:b/>
          <w:bCs/>
        </w:rPr>
        <w:t>mise en production</w:t>
      </w:r>
      <w:r w:rsidR="00A26485">
        <w:t xml:space="preserve"> </w:t>
      </w:r>
      <w:r>
        <w:t>a été très ralentie,</w:t>
      </w:r>
      <w:r w:rsidR="00A26485">
        <w:t xml:space="preserve"> notamment </w:t>
      </w:r>
      <w:r w:rsidR="00651ECA">
        <w:t xml:space="preserve">concernant </w:t>
      </w:r>
      <w:r w:rsidR="00A26485">
        <w:t>l</w:t>
      </w:r>
      <w:r w:rsidR="00651ECA">
        <w:t>es aspects :</w:t>
      </w:r>
      <w:r w:rsidR="00A26485">
        <w:t xml:space="preserve"> déploiement </w:t>
      </w:r>
      <w:r>
        <w:t xml:space="preserve">de l’application sur </w:t>
      </w:r>
      <w:r w:rsidR="00A26485">
        <w:t>serveur</w:t>
      </w:r>
      <w:r>
        <w:t>, authentification et sécurité sur le serveur, notamment à cause de notre inexpérience sur le sujet et sur l</w:t>
      </w:r>
      <w:r w:rsidR="00A26485">
        <w:t xml:space="preserve">a configuration serveur </w:t>
      </w:r>
      <w:r>
        <w:t>en général, c’est avec l’aide de spécialistes que nous avons finalement pu configurer le serveur</w:t>
      </w:r>
      <w:r w:rsidR="00A26485">
        <w:t>.</w:t>
      </w:r>
    </w:p>
    <w:p w14:paraId="2BE0A0FE" w14:textId="00011B0C" w:rsidR="00A368BB" w:rsidRDefault="00A368BB" w:rsidP="00A368BB">
      <w:r>
        <w:t xml:space="preserve">Ce projet m’a </w:t>
      </w:r>
      <w:r w:rsidR="00F959F3">
        <w:t xml:space="preserve">permis de travailler sur un sujet concret de société répondant à une problématique réelle, </w:t>
      </w:r>
      <w:r w:rsidR="0038635E">
        <w:t>cela m’a amené à poser une réflexion sur l’organisation d’un projet complet, à rencontrer régulièrement les collègues des équipes métier. J</w:t>
      </w:r>
      <w:r w:rsidR="00F959F3">
        <w:t>’ai pu travailler sur le cycle complet de traitement de la donnée, de leur collecte, diagnosti</w:t>
      </w:r>
      <w:r w:rsidR="00CD3D18">
        <w:t>c</w:t>
      </w:r>
      <w:r w:rsidR="00F959F3">
        <w:t>, tri, nettoyage, traitement pour des tâches de NLP, vectorisation puis restitution de résultats (non pas sous forme de graphique mais sous forme de liste de résultats).</w:t>
      </w:r>
      <w:r w:rsidR="00CD3D18">
        <w:br/>
      </w:r>
      <w:r w:rsidR="00F959F3">
        <w:t xml:space="preserve">J’ai réalisé la nécessité d’analyser longuement les données </w:t>
      </w:r>
      <w:r w:rsidR="00CD3D18">
        <w:t xml:space="preserve">et de me référer aux équipes métier </w:t>
      </w:r>
      <w:r w:rsidR="00F959F3">
        <w:t xml:space="preserve">avant de se lancer </w:t>
      </w:r>
      <w:r w:rsidR="00CD3D18">
        <w:t xml:space="preserve">tête baissée </w:t>
      </w:r>
      <w:r w:rsidR="00F959F3">
        <w:t>dans la programmation.</w:t>
      </w:r>
    </w:p>
    <w:p w14:paraId="54567B41" w14:textId="38A7EA2A" w:rsidR="00E81D14" w:rsidRDefault="005926F6" w:rsidP="00A368BB">
      <w:r>
        <w:t xml:space="preserve">Pour aller plus loin dans ce projet, peut-être pour un futur alternant, on pourrait y intégrer un </w:t>
      </w:r>
      <w:proofErr w:type="spellStart"/>
      <w:r>
        <w:t>chatbot</w:t>
      </w:r>
      <w:proofErr w:type="spellEnd"/>
      <w:r w:rsidR="00F959F3">
        <w:t>, permettant aux collègues de poser directement une question au moteur de recherche. Cette phase ne sera possible que lorsque des modèles d’IA générative seront disponibles au sein de la caisse régionale du Crédit Agricole</w:t>
      </w:r>
      <w:r w:rsidR="00E81D14">
        <w:t xml:space="preserve"> et un projet de cette nature est déjà en cours de développement au Crédit Agricole mais au niveau national</w:t>
      </w:r>
      <w:r w:rsidR="00F959F3">
        <w:t>.</w:t>
      </w:r>
      <w:r w:rsidR="00E81D14">
        <w:br/>
        <w:t>Cette fonctionnalité apporterait à la fois un gain de temps aux collègues dans la rédaction de leurs réponses mais aussi une uniformité dans les réponses du service.</w:t>
      </w:r>
    </w:p>
    <w:p w14:paraId="2424AE49" w14:textId="77777777" w:rsidR="00E81D14" w:rsidRDefault="00E81D14" w:rsidP="00A368BB"/>
    <w:p w14:paraId="06582D05" w14:textId="77777777" w:rsidR="00DF61D4" w:rsidRDefault="00DF61D4">
      <w:pPr>
        <w:rPr>
          <w:rFonts w:asciiTheme="majorHAnsi" w:eastAsiaTheme="majorEastAsia" w:hAnsiTheme="majorHAnsi" w:cstheme="majorBidi"/>
          <w:b/>
          <w:szCs w:val="32"/>
        </w:rPr>
      </w:pPr>
      <w:bookmarkStart w:id="53" w:name="_Toc132645760"/>
      <w:bookmarkStart w:id="54" w:name="_Toc132748633"/>
      <w:bookmarkStart w:id="55" w:name="_Toc221002547"/>
      <w:r>
        <w:br w:type="page"/>
      </w:r>
    </w:p>
    <w:p w14:paraId="73D3D882" w14:textId="3E95728C" w:rsidR="00A368BB" w:rsidRDefault="00A368BB" w:rsidP="00A368BB">
      <w:pPr>
        <w:pStyle w:val="Titre2"/>
      </w:pPr>
      <w:r>
        <w:lastRenderedPageBreak/>
        <w:t>Remerciements</w:t>
      </w:r>
      <w:bookmarkEnd w:id="53"/>
      <w:bookmarkEnd w:id="54"/>
      <w:bookmarkEnd w:id="55"/>
    </w:p>
    <w:p w14:paraId="2125F5D4" w14:textId="7C4F8424" w:rsidR="00A368BB" w:rsidRPr="00044A96" w:rsidRDefault="00142DE9" w:rsidP="00A368BB">
      <w:r>
        <w:t xml:space="preserve">Je souhaite exprimer toute ma gratitude à </w:t>
      </w:r>
      <w:r w:rsidR="00FF0D4B">
        <w:t xml:space="preserve">Sandrine, </w:t>
      </w:r>
      <w:r w:rsidR="00F24AA6">
        <w:t xml:space="preserve">Marika, Lydie, </w:t>
      </w:r>
      <w:r w:rsidR="00FF0D4B">
        <w:t>Valérie et Gwenaël</w:t>
      </w:r>
      <w:r w:rsidR="00A368BB">
        <w:t>,</w:t>
      </w:r>
      <w:r>
        <w:t xml:space="preserve"> pour leurs conseils précieux, leur accompagnement</w:t>
      </w:r>
      <w:r w:rsidR="00EE373C">
        <w:t xml:space="preserve"> et la disponibilité qu’ils m’ont accordée sans compter. </w:t>
      </w:r>
      <w:r>
        <w:t>Votre expérience métier et votre di</w:t>
      </w:r>
      <w:r>
        <w:br/>
        <w:t xml:space="preserve">Grâce à votre </w:t>
      </w:r>
    </w:p>
    <w:p w14:paraId="48549092" w14:textId="77777777" w:rsidR="00A368BB" w:rsidRPr="00044A96" w:rsidRDefault="00A368BB" w:rsidP="00A368BB">
      <w:r w:rsidRPr="00044A96">
        <w:t>Je voulais vous exprimer toute ma gratitude pour l'aide précieuse et le soutien que vous m'avez apporté lors de mon année en alternance sur le projet d'IA. Vos conseils avisés, votre expertise et votre disponibilité ont été déterminants pour la réussite de ce projet. Grâce à votre aide, j'ai pu approfondir mes connaissances en intelligence artificielle et développer des compétences essentielles pour mon parcours professionnel.</w:t>
      </w:r>
    </w:p>
    <w:p w14:paraId="6F3B009C" w14:textId="2C6FCE04" w:rsidR="00A368BB" w:rsidRDefault="00A368BB" w:rsidP="00A368BB">
      <w:r>
        <w:t>Je suis également très reconnaissant envers l'unité CAR</w:t>
      </w:r>
      <w:r w:rsidR="002006BD">
        <w:t xml:space="preserve"> qui par sa simple bonne humeur a rendu cette alternance très agréable</w:t>
      </w:r>
      <w:r>
        <w:t>. L'environnement de travail enjoué et l'accompagnement attentif ont été des facteurs clés de mon apprentissage et de mon épanouissement professionnel.</w:t>
      </w:r>
    </w:p>
    <w:p w14:paraId="45935D21" w14:textId="388DD651" w:rsidR="00A368BB" w:rsidRPr="00044A96" w:rsidRDefault="00A368BB" w:rsidP="00A368BB">
      <w:r>
        <w:t>Je remercie également Yohann</w:t>
      </w:r>
      <w:r w:rsidR="002006BD">
        <w:t xml:space="preserve"> et Benoît</w:t>
      </w:r>
      <w:r>
        <w:t xml:space="preserve"> que l’aide et le soutien qu’ils m’ont procuré</w:t>
      </w:r>
      <w:r w:rsidR="006B0465">
        <w:t>e</w:t>
      </w:r>
      <w:r>
        <w:t xml:space="preserve"> au cours de l’année ; </w:t>
      </w:r>
      <w:r w:rsidR="002006BD">
        <w:t>Yohann pour son accompagnement technique et sur les outils</w:t>
      </w:r>
      <w:r>
        <w:t>. Ce fut une année riche d’expériences et de connaissances à vos côtés.</w:t>
      </w:r>
    </w:p>
    <w:p w14:paraId="41688997" w14:textId="5FAB57BC" w:rsidR="00A368BB" w:rsidRDefault="00A368BB" w:rsidP="00A368BB">
      <w:r>
        <w:t>Votre contribution a été essentielle pour mon développement professionnel et personnel.</w:t>
      </w:r>
    </w:p>
    <w:p w14:paraId="62732E16" w14:textId="77777777" w:rsidR="00A368BB" w:rsidRDefault="00A368BB" w:rsidP="00A368BB">
      <w:r>
        <w:t>Sincèrement,</w:t>
      </w:r>
    </w:p>
    <w:p w14:paraId="5A5F36C8" w14:textId="77777777" w:rsidR="00074331" w:rsidRDefault="00074331" w:rsidP="00616E53"/>
    <w:p w14:paraId="68A2F8DE" w14:textId="4F324001" w:rsidR="00A368BB" w:rsidRDefault="00A368BB">
      <w:r>
        <w:br w:type="page"/>
      </w:r>
    </w:p>
    <w:p w14:paraId="55CE3AA8" w14:textId="4523815D" w:rsidR="00A368BB" w:rsidRDefault="00A368BB" w:rsidP="00A368BB">
      <w:pPr>
        <w:pStyle w:val="Titre1"/>
      </w:pPr>
      <w:bookmarkStart w:id="56" w:name="_Toc221002548"/>
      <w:r>
        <w:lastRenderedPageBreak/>
        <w:t>Annexes</w:t>
      </w:r>
      <w:bookmarkEnd w:id="56"/>
    </w:p>
    <w:p w14:paraId="29A572E3" w14:textId="77777777" w:rsidR="00A368BB" w:rsidRDefault="00A368BB" w:rsidP="00616E53"/>
    <w:p w14:paraId="5526B563" w14:textId="77777777" w:rsidR="00A368BB" w:rsidRDefault="00A368BB" w:rsidP="00616E53"/>
    <w:p w14:paraId="621A0009" w14:textId="3C611A48" w:rsidR="00074331" w:rsidRDefault="00E87236" w:rsidP="00616E53">
      <w:r>
        <w:t>A faire :</w:t>
      </w:r>
    </w:p>
    <w:p w14:paraId="44E1D793" w14:textId="6667FA1F" w:rsidR="00074331" w:rsidRDefault="003219A9" w:rsidP="00616E53">
      <w:r>
        <w:t>Diag de flux de données</w:t>
      </w:r>
    </w:p>
    <w:p w14:paraId="3DF63C07" w14:textId="6A7DCAB6" w:rsidR="003219A9" w:rsidRDefault="003219A9" w:rsidP="00616E53">
      <w:r w:rsidRPr="003219A9">
        <w:t>CICD complet, push jusqu’au docker MA</w:t>
      </w:r>
      <w:r>
        <w:t>J</w:t>
      </w:r>
    </w:p>
    <w:p w14:paraId="718A9EE7" w14:textId="1B38660B" w:rsidR="00E87236" w:rsidRPr="003219A9" w:rsidRDefault="00E87236" w:rsidP="00616E53">
      <w:r>
        <w:t>Classer un petit nombre de documents (Assurance ou non) et faire un modèle classifieur avec métrique.</w:t>
      </w:r>
    </w:p>
    <w:p w14:paraId="5E1AC95C" w14:textId="77777777" w:rsidR="00074331" w:rsidRPr="003219A9" w:rsidRDefault="00074331" w:rsidP="00616E53"/>
    <w:p w14:paraId="0820C6FD" w14:textId="77777777" w:rsidR="00074331" w:rsidRPr="003219A9" w:rsidRDefault="00074331" w:rsidP="00616E53"/>
    <w:p w14:paraId="5059A83F" w14:textId="77777777" w:rsidR="00074331" w:rsidRPr="003219A9" w:rsidRDefault="00074331" w:rsidP="00616E53"/>
    <w:p w14:paraId="5F34CC0E" w14:textId="77777777" w:rsidR="00074331" w:rsidRPr="003219A9" w:rsidRDefault="00074331" w:rsidP="00616E53"/>
    <w:p w14:paraId="16556EE0" w14:textId="77777777" w:rsidR="00074331" w:rsidRPr="003219A9" w:rsidRDefault="00074331" w:rsidP="00616E53"/>
    <w:p w14:paraId="099F295E" w14:textId="77777777" w:rsidR="00074331" w:rsidRPr="003219A9" w:rsidRDefault="00074331" w:rsidP="00616E53"/>
    <w:p w14:paraId="13008CAA" w14:textId="77777777" w:rsidR="00074331" w:rsidRPr="003219A9" w:rsidRDefault="00074331" w:rsidP="00616E53"/>
    <w:p w14:paraId="697D53B1" w14:textId="77777777" w:rsidR="00074331" w:rsidRPr="003219A9" w:rsidRDefault="00074331" w:rsidP="00616E53"/>
    <w:p w14:paraId="19472AFE" w14:textId="77777777" w:rsidR="00074331" w:rsidRPr="003219A9" w:rsidRDefault="00074331" w:rsidP="00616E53"/>
    <w:p w14:paraId="3EE722FE" w14:textId="77777777" w:rsidR="00074331" w:rsidRPr="003219A9" w:rsidRDefault="00074331" w:rsidP="00616E53"/>
    <w:p w14:paraId="6DDD80DD" w14:textId="77777777" w:rsidR="00074331" w:rsidRPr="003219A9" w:rsidRDefault="00074331" w:rsidP="00616E53"/>
    <w:p w14:paraId="1C7641E7" w14:textId="77777777" w:rsidR="00074331" w:rsidRPr="003219A9" w:rsidRDefault="00074331" w:rsidP="00616E53"/>
    <w:p w14:paraId="298CAED2" w14:textId="77777777" w:rsidR="00074331" w:rsidRPr="003219A9" w:rsidRDefault="00074331" w:rsidP="00616E53"/>
    <w:p w14:paraId="572366A2" w14:textId="77777777" w:rsidR="00074331" w:rsidRPr="003219A9" w:rsidRDefault="00074331" w:rsidP="00616E53"/>
    <w:p w14:paraId="2154CFC9" w14:textId="77777777" w:rsidR="00074331" w:rsidRPr="003219A9" w:rsidRDefault="00074331" w:rsidP="00616E53"/>
    <w:p w14:paraId="11180A39" w14:textId="77777777" w:rsidR="00074331" w:rsidRPr="003219A9" w:rsidRDefault="00074331" w:rsidP="00616E53"/>
    <w:sectPr w:rsidR="00074331" w:rsidRPr="003219A9" w:rsidSect="00834A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965D" w14:textId="77777777" w:rsidR="00C219E6" w:rsidRDefault="00C219E6" w:rsidP="0026595F">
      <w:pPr>
        <w:spacing w:after="0" w:line="240" w:lineRule="auto"/>
      </w:pPr>
      <w:r>
        <w:separator/>
      </w:r>
    </w:p>
  </w:endnote>
  <w:endnote w:type="continuationSeparator" w:id="0">
    <w:p w14:paraId="12E64917" w14:textId="77777777" w:rsidR="00C219E6" w:rsidRDefault="00C219E6" w:rsidP="00265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Light">
    <w:charset w:val="00"/>
    <w:family w:val="swiss"/>
    <w:pitch w:val="variable"/>
    <w:sig w:usb0="E00002EF" w:usb1="4000205B" w:usb2="00000028" w:usb3="00000000" w:csb0="0000019F" w:csb1="00000000"/>
  </w:font>
  <w:font w:name="Open Sans">
    <w:altName w:val="DejaVu Sans Condense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Perpetua">
    <w:panose1 w:val="02020502060401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3E42F" w14:textId="77777777" w:rsidR="00C219E6" w:rsidRDefault="00C219E6" w:rsidP="0026595F">
      <w:pPr>
        <w:spacing w:after="0" w:line="240" w:lineRule="auto"/>
      </w:pPr>
      <w:r>
        <w:separator/>
      </w:r>
    </w:p>
  </w:footnote>
  <w:footnote w:type="continuationSeparator" w:id="0">
    <w:p w14:paraId="63CCF1A0" w14:textId="77777777" w:rsidR="00C219E6" w:rsidRDefault="00C219E6" w:rsidP="0026595F">
      <w:pPr>
        <w:spacing w:after="0" w:line="240" w:lineRule="auto"/>
      </w:pPr>
      <w:r>
        <w:continuationSeparator/>
      </w:r>
    </w:p>
  </w:footnote>
  <w:footnote w:id="1">
    <w:p w14:paraId="6D091C61" w14:textId="77777777" w:rsidR="00F32CB5" w:rsidRDefault="00F32CB5" w:rsidP="00F32CB5">
      <w:pPr>
        <w:pStyle w:val="Notedebasdepage"/>
      </w:pPr>
      <w:r>
        <w:rPr>
          <w:rStyle w:val="Appelnotedebasdep"/>
        </w:rPr>
        <w:footnoteRef/>
      </w:r>
      <w:r>
        <w:t xml:space="preserve"> La « Fintech » </w:t>
      </w:r>
      <w:r w:rsidRPr="000003B1">
        <w:t>désigne l'ensemble des nouvelles technologies dont l'objectif est d'améliorer l'accessibilité ou le fonctionnement des activités financières.</w:t>
      </w:r>
    </w:p>
  </w:footnote>
  <w:footnote w:id="2">
    <w:p w14:paraId="1192A0EA" w14:textId="77777777" w:rsidR="00F32CB5" w:rsidRDefault="00F32CB5" w:rsidP="00F32CB5">
      <w:pPr>
        <w:pStyle w:val="Notedebasdepage"/>
      </w:pPr>
      <w:r>
        <w:rPr>
          <w:rStyle w:val="Appelnotedebasdep"/>
        </w:rPr>
        <w:footnoteRef/>
      </w:r>
      <w:r>
        <w:t xml:space="preserve"> Une « B</w:t>
      </w:r>
      <w:r w:rsidRPr="000003B1">
        <w:t>lockchain</w:t>
      </w:r>
      <w:r>
        <w:t> »</w:t>
      </w:r>
      <w:r w:rsidRPr="000003B1">
        <w:t>, ou chaîne de blocs, est une technologie de stockage et de transmission d'informations sans autorité centrale</w:t>
      </w:r>
    </w:p>
  </w:footnote>
  <w:footnote w:id="3">
    <w:p w14:paraId="7CDB61F7" w14:textId="77777777" w:rsidR="00DC6B9E" w:rsidRDefault="00DC6B9E" w:rsidP="00DC6B9E">
      <w:pPr>
        <w:pStyle w:val="Notedebasdepage"/>
      </w:pPr>
      <w:r>
        <w:rPr>
          <w:rStyle w:val="Appelnotedebasdep"/>
        </w:rPr>
        <w:footnoteRef/>
      </w:r>
      <w:r>
        <w:t xml:space="preserve"> Outil de Suivi des Demandes : outil interne aux CR bretonnes pour traiter les demandes des collaborateurs réseaux</w:t>
      </w:r>
    </w:p>
  </w:footnote>
  <w:footnote w:id="4">
    <w:p w14:paraId="074A3373" w14:textId="77777777" w:rsidR="00DC6B9E" w:rsidRDefault="00DC6B9E" w:rsidP="00DC6B9E">
      <w:pPr>
        <w:pStyle w:val="Notedebasdepage"/>
      </w:pPr>
      <w:r>
        <w:rPr>
          <w:rStyle w:val="Appelnotedebasdep"/>
        </w:rPr>
        <w:footnoteRef/>
      </w:r>
      <w:r>
        <w:t xml:space="preserve"> Outil de workflow du marché (de l’éditeur Bonitasoft), ayant remplacé OSD, pour traiter les demandes des collaborateurs réseaux</w:t>
      </w:r>
    </w:p>
  </w:footnote>
  <w:footnote w:id="5">
    <w:p w14:paraId="44A479DA" w14:textId="77777777" w:rsidR="00DC6B9E" w:rsidRDefault="00DC6B9E" w:rsidP="00DC6B9E">
      <w:pPr>
        <w:pStyle w:val="Notedebasdepage"/>
      </w:pPr>
      <w:r>
        <w:rPr>
          <w:rStyle w:val="Appelnotedebasdep"/>
        </w:rPr>
        <w:footnoteRef/>
      </w:r>
      <w:r>
        <w:t xml:space="preserve"> Workflow Des Réclamations Client : outil national de suivi des demandes clients</w:t>
      </w:r>
    </w:p>
  </w:footnote>
  <w:footnote w:id="6">
    <w:p w14:paraId="750C7785" w14:textId="77777777" w:rsidR="00DF1BB0" w:rsidRDefault="00DF1BB0" w:rsidP="00DF1BB0">
      <w:pPr>
        <w:pStyle w:val="Notedebasdepage"/>
      </w:pPr>
      <w:r>
        <w:rPr>
          <w:rStyle w:val="Appelnotedebasdep"/>
        </w:rPr>
        <w:footnoteRef/>
      </w:r>
      <w:r>
        <w:t xml:space="preserve"> </w:t>
      </w:r>
      <w:r w:rsidRPr="002940FB">
        <w:t xml:space="preserve">Gladys </w:t>
      </w:r>
      <w:r>
        <w:t xml:space="preserve">est un outil de gestion de projet externe au Crédit Agricole permettant le suivi et la mise en œuvre des </w:t>
      </w:r>
      <w:r w:rsidRPr="009F4232">
        <w:t>activité</w:t>
      </w:r>
      <w:r>
        <w:t>s sur un projet</w:t>
      </w:r>
    </w:p>
  </w:footnote>
  <w:footnote w:id="7">
    <w:p w14:paraId="541C48AB" w14:textId="77777777" w:rsidR="0032782F" w:rsidRDefault="0032782F" w:rsidP="0032782F">
      <w:pPr>
        <w:pStyle w:val="Notedebasdepage"/>
      </w:pPr>
      <w:r>
        <w:rPr>
          <w:rStyle w:val="Appelnotedebasdep"/>
        </w:rPr>
        <w:footnoteRef/>
      </w:r>
      <w:r>
        <w:t xml:space="preserve"> </w:t>
      </w:r>
      <w:r w:rsidRPr="001C497A">
        <w:t>Pandas est une bibliothèque écrite pour le langage de programmation Python permettant la manipulation et l'analyse des données. Elle propose en particulier des structures de données et des opérations de manipulation de tableaux numériques et de séries temporelles.</w:t>
      </w:r>
      <w:r>
        <w:t xml:space="preserve"> </w:t>
      </w:r>
      <w:hyperlink r:id="rId1" w:history="1">
        <w:r>
          <w:rPr>
            <w:rStyle w:val="Lienhypertexte"/>
          </w:rPr>
          <w:t>pandas - Python Data Analysis Library (pydata.org)</w:t>
        </w:r>
      </w:hyperlink>
    </w:p>
  </w:footnote>
  <w:footnote w:id="8">
    <w:p w14:paraId="08690763" w14:textId="77777777" w:rsidR="00211267" w:rsidRDefault="00211267" w:rsidP="00211267">
      <w:pPr>
        <w:pStyle w:val="Notedebasdepage"/>
      </w:pPr>
      <w:r>
        <w:rPr>
          <w:rStyle w:val="Appelnotedebasdep"/>
        </w:rPr>
        <w:footnoteRef/>
      </w:r>
      <w:r>
        <w:t xml:space="preserve"> </w:t>
      </w:r>
      <w:r w:rsidRPr="008E6F8A">
        <w:t>Le RGPD, acronyme de Règlement Général sur la Protection des</w:t>
      </w:r>
      <w:r>
        <w:t xml:space="preserve"> Données (en anglais GDPR pour « </w:t>
      </w:r>
      <w:r w:rsidRPr="00927FEC">
        <w:rPr>
          <w:i/>
        </w:rPr>
        <w:t>General Data Protection Regulation</w:t>
      </w:r>
      <w:r>
        <w:t> »</w:t>
      </w:r>
      <w:r w:rsidRPr="008E6F8A">
        <w:t>), définit un contexte juridique permettant d’encadrer le traitement des données personnelles sur tout le territoire de l’Union européenne.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2C5"/>
    <w:multiLevelType w:val="hybridMultilevel"/>
    <w:tmpl w:val="0D3C0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6B24DF"/>
    <w:multiLevelType w:val="hybridMultilevel"/>
    <w:tmpl w:val="C8F26D02"/>
    <w:lvl w:ilvl="0" w:tplc="FA705BA2">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27A16D4"/>
    <w:multiLevelType w:val="hybridMultilevel"/>
    <w:tmpl w:val="05EEB8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645B4E"/>
    <w:multiLevelType w:val="hybridMultilevel"/>
    <w:tmpl w:val="2E12D17C"/>
    <w:lvl w:ilvl="0" w:tplc="0DCEFF3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077796"/>
    <w:multiLevelType w:val="multilevel"/>
    <w:tmpl w:val="29EE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485446"/>
    <w:multiLevelType w:val="hybridMultilevel"/>
    <w:tmpl w:val="81AACA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393F38"/>
    <w:multiLevelType w:val="multilevel"/>
    <w:tmpl w:val="F26E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03576"/>
    <w:multiLevelType w:val="hybridMultilevel"/>
    <w:tmpl w:val="63423E94"/>
    <w:lvl w:ilvl="0" w:tplc="04C66DE0">
      <w:start w:val="1"/>
      <w:numFmt w:val="bullet"/>
      <w:lvlText w:val="•"/>
      <w:lvlJc w:val="left"/>
      <w:pPr>
        <w:tabs>
          <w:tab w:val="num" w:pos="720"/>
        </w:tabs>
        <w:ind w:left="720" w:hanging="360"/>
      </w:pPr>
      <w:rPr>
        <w:rFonts w:ascii="Arial" w:hAnsi="Arial" w:hint="default"/>
      </w:rPr>
    </w:lvl>
    <w:lvl w:ilvl="1" w:tplc="A37C7E40" w:tentative="1">
      <w:start w:val="1"/>
      <w:numFmt w:val="bullet"/>
      <w:lvlText w:val="•"/>
      <w:lvlJc w:val="left"/>
      <w:pPr>
        <w:tabs>
          <w:tab w:val="num" w:pos="1440"/>
        </w:tabs>
        <w:ind w:left="1440" w:hanging="360"/>
      </w:pPr>
      <w:rPr>
        <w:rFonts w:ascii="Arial" w:hAnsi="Arial" w:hint="default"/>
      </w:rPr>
    </w:lvl>
    <w:lvl w:ilvl="2" w:tplc="DA3E0F42" w:tentative="1">
      <w:start w:val="1"/>
      <w:numFmt w:val="bullet"/>
      <w:lvlText w:val="•"/>
      <w:lvlJc w:val="left"/>
      <w:pPr>
        <w:tabs>
          <w:tab w:val="num" w:pos="2160"/>
        </w:tabs>
        <w:ind w:left="2160" w:hanging="360"/>
      </w:pPr>
      <w:rPr>
        <w:rFonts w:ascii="Arial" w:hAnsi="Arial" w:hint="default"/>
      </w:rPr>
    </w:lvl>
    <w:lvl w:ilvl="3" w:tplc="BAEA18CE" w:tentative="1">
      <w:start w:val="1"/>
      <w:numFmt w:val="bullet"/>
      <w:lvlText w:val="•"/>
      <w:lvlJc w:val="left"/>
      <w:pPr>
        <w:tabs>
          <w:tab w:val="num" w:pos="2880"/>
        </w:tabs>
        <w:ind w:left="2880" w:hanging="360"/>
      </w:pPr>
      <w:rPr>
        <w:rFonts w:ascii="Arial" w:hAnsi="Arial" w:hint="default"/>
      </w:rPr>
    </w:lvl>
    <w:lvl w:ilvl="4" w:tplc="E14CB5D6" w:tentative="1">
      <w:start w:val="1"/>
      <w:numFmt w:val="bullet"/>
      <w:lvlText w:val="•"/>
      <w:lvlJc w:val="left"/>
      <w:pPr>
        <w:tabs>
          <w:tab w:val="num" w:pos="3600"/>
        </w:tabs>
        <w:ind w:left="3600" w:hanging="360"/>
      </w:pPr>
      <w:rPr>
        <w:rFonts w:ascii="Arial" w:hAnsi="Arial" w:hint="default"/>
      </w:rPr>
    </w:lvl>
    <w:lvl w:ilvl="5" w:tplc="449EB80A" w:tentative="1">
      <w:start w:val="1"/>
      <w:numFmt w:val="bullet"/>
      <w:lvlText w:val="•"/>
      <w:lvlJc w:val="left"/>
      <w:pPr>
        <w:tabs>
          <w:tab w:val="num" w:pos="4320"/>
        </w:tabs>
        <w:ind w:left="4320" w:hanging="360"/>
      </w:pPr>
      <w:rPr>
        <w:rFonts w:ascii="Arial" w:hAnsi="Arial" w:hint="default"/>
      </w:rPr>
    </w:lvl>
    <w:lvl w:ilvl="6" w:tplc="F0BE3E42" w:tentative="1">
      <w:start w:val="1"/>
      <w:numFmt w:val="bullet"/>
      <w:lvlText w:val="•"/>
      <w:lvlJc w:val="left"/>
      <w:pPr>
        <w:tabs>
          <w:tab w:val="num" w:pos="5040"/>
        </w:tabs>
        <w:ind w:left="5040" w:hanging="360"/>
      </w:pPr>
      <w:rPr>
        <w:rFonts w:ascii="Arial" w:hAnsi="Arial" w:hint="default"/>
      </w:rPr>
    </w:lvl>
    <w:lvl w:ilvl="7" w:tplc="D48EEA32" w:tentative="1">
      <w:start w:val="1"/>
      <w:numFmt w:val="bullet"/>
      <w:lvlText w:val="•"/>
      <w:lvlJc w:val="left"/>
      <w:pPr>
        <w:tabs>
          <w:tab w:val="num" w:pos="5760"/>
        </w:tabs>
        <w:ind w:left="5760" w:hanging="360"/>
      </w:pPr>
      <w:rPr>
        <w:rFonts w:ascii="Arial" w:hAnsi="Arial" w:hint="default"/>
      </w:rPr>
    </w:lvl>
    <w:lvl w:ilvl="8" w:tplc="1642601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F57144"/>
    <w:multiLevelType w:val="hybridMultilevel"/>
    <w:tmpl w:val="11400C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95C30AF"/>
    <w:multiLevelType w:val="hybridMultilevel"/>
    <w:tmpl w:val="E752D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F654109"/>
    <w:multiLevelType w:val="hybridMultilevel"/>
    <w:tmpl w:val="73726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2B13233"/>
    <w:multiLevelType w:val="multilevel"/>
    <w:tmpl w:val="0B3C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B0448"/>
    <w:multiLevelType w:val="multilevel"/>
    <w:tmpl w:val="D05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11ECD"/>
    <w:multiLevelType w:val="hybridMultilevel"/>
    <w:tmpl w:val="9514B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0576E23"/>
    <w:multiLevelType w:val="multilevel"/>
    <w:tmpl w:val="29DA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F69B9"/>
    <w:multiLevelType w:val="hybridMultilevel"/>
    <w:tmpl w:val="3F3EBF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33B3F97"/>
    <w:multiLevelType w:val="hybridMultilevel"/>
    <w:tmpl w:val="7AAA3A52"/>
    <w:lvl w:ilvl="0" w:tplc="7B12C1EE">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BF51256"/>
    <w:multiLevelType w:val="hybridMultilevel"/>
    <w:tmpl w:val="C6289CD2"/>
    <w:lvl w:ilvl="0" w:tplc="0DCEFF3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5007FFB"/>
    <w:multiLevelType w:val="hybridMultilevel"/>
    <w:tmpl w:val="22B28D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0F1FB7"/>
    <w:multiLevelType w:val="multilevel"/>
    <w:tmpl w:val="CE6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01BA2"/>
    <w:multiLevelType w:val="hybridMultilevel"/>
    <w:tmpl w:val="B3FC82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9F7DFD"/>
    <w:multiLevelType w:val="multilevel"/>
    <w:tmpl w:val="673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A4981"/>
    <w:multiLevelType w:val="multilevel"/>
    <w:tmpl w:val="16A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C04D4"/>
    <w:multiLevelType w:val="hybridMultilevel"/>
    <w:tmpl w:val="DCE4D334"/>
    <w:lvl w:ilvl="0" w:tplc="0F188DC8">
      <w:numFmt w:val="bullet"/>
      <w:lvlText w:val=""/>
      <w:lvlJc w:val="left"/>
      <w:pPr>
        <w:ind w:left="1440" w:hanging="360"/>
      </w:pPr>
      <w:rPr>
        <w:rFonts w:ascii="Wingdings" w:eastAsiaTheme="minorHAnsi" w:hAnsi="Wingding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6D757C83"/>
    <w:multiLevelType w:val="hybridMultilevel"/>
    <w:tmpl w:val="040CAFC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00D6002"/>
    <w:multiLevelType w:val="hybridMultilevel"/>
    <w:tmpl w:val="CDE43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6114C3"/>
    <w:multiLevelType w:val="hybridMultilevel"/>
    <w:tmpl w:val="3AF64890"/>
    <w:lvl w:ilvl="0" w:tplc="0FE4E4E8">
      <w:numFmt w:val="bullet"/>
      <w:lvlText w:val=""/>
      <w:lvlJc w:val="left"/>
      <w:pPr>
        <w:ind w:left="1440" w:hanging="360"/>
      </w:pPr>
      <w:rPr>
        <w:rFonts w:ascii="Wingdings" w:eastAsiaTheme="minorHAnsi" w:hAnsi="Wingding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7D265CA0"/>
    <w:multiLevelType w:val="hybridMultilevel"/>
    <w:tmpl w:val="82789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D7B3BC5"/>
    <w:multiLevelType w:val="multilevel"/>
    <w:tmpl w:val="59245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007925">
    <w:abstractNumId w:val="0"/>
  </w:num>
  <w:num w:numId="2" w16cid:durableId="297226387">
    <w:abstractNumId w:val="20"/>
  </w:num>
  <w:num w:numId="3" w16cid:durableId="1996642007">
    <w:abstractNumId w:val="10"/>
  </w:num>
  <w:num w:numId="4" w16cid:durableId="896235826">
    <w:abstractNumId w:val="8"/>
  </w:num>
  <w:num w:numId="5" w16cid:durableId="399836800">
    <w:abstractNumId w:val="2"/>
  </w:num>
  <w:num w:numId="6" w16cid:durableId="52698558">
    <w:abstractNumId w:val="9"/>
  </w:num>
  <w:num w:numId="7" w16cid:durableId="601227496">
    <w:abstractNumId w:val="25"/>
  </w:num>
  <w:num w:numId="8" w16cid:durableId="1695494285">
    <w:abstractNumId w:val="15"/>
  </w:num>
  <w:num w:numId="9" w16cid:durableId="964653185">
    <w:abstractNumId w:val="21"/>
  </w:num>
  <w:num w:numId="10" w16cid:durableId="1853567790">
    <w:abstractNumId w:val="7"/>
  </w:num>
  <w:num w:numId="11" w16cid:durableId="217320590">
    <w:abstractNumId w:val="16"/>
  </w:num>
  <w:num w:numId="12" w16cid:durableId="1710958246">
    <w:abstractNumId w:val="17"/>
  </w:num>
  <w:num w:numId="13" w16cid:durableId="373501000">
    <w:abstractNumId w:val="23"/>
  </w:num>
  <w:num w:numId="14" w16cid:durableId="2026780224">
    <w:abstractNumId w:val="26"/>
  </w:num>
  <w:num w:numId="15" w16cid:durableId="726076815">
    <w:abstractNumId w:val="1"/>
  </w:num>
  <w:num w:numId="16" w16cid:durableId="1462073383">
    <w:abstractNumId w:val="11"/>
  </w:num>
  <w:num w:numId="17" w16cid:durableId="1018509861">
    <w:abstractNumId w:val="18"/>
  </w:num>
  <w:num w:numId="18" w16cid:durableId="1031493281">
    <w:abstractNumId w:val="3"/>
  </w:num>
  <w:num w:numId="19" w16cid:durableId="1889684014">
    <w:abstractNumId w:val="24"/>
  </w:num>
  <w:num w:numId="20" w16cid:durableId="414520080">
    <w:abstractNumId w:val="27"/>
  </w:num>
  <w:num w:numId="21" w16cid:durableId="887491135">
    <w:abstractNumId w:val="13"/>
  </w:num>
  <w:num w:numId="22" w16cid:durableId="1046024850">
    <w:abstractNumId w:val="5"/>
  </w:num>
  <w:num w:numId="23" w16cid:durableId="1833181304">
    <w:abstractNumId w:val="4"/>
  </w:num>
  <w:num w:numId="24" w16cid:durableId="2028678369">
    <w:abstractNumId w:val="19"/>
  </w:num>
  <w:num w:numId="25" w16cid:durableId="1034962687">
    <w:abstractNumId w:val="28"/>
  </w:num>
  <w:num w:numId="26" w16cid:durableId="148910958">
    <w:abstractNumId w:val="22"/>
  </w:num>
  <w:num w:numId="27" w16cid:durableId="1603537684">
    <w:abstractNumId w:val="14"/>
  </w:num>
  <w:num w:numId="28" w16cid:durableId="317537877">
    <w:abstractNumId w:val="6"/>
  </w:num>
  <w:num w:numId="29" w16cid:durableId="2903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17"/>
    <w:rsid w:val="000011C8"/>
    <w:rsid w:val="0000677B"/>
    <w:rsid w:val="000071A5"/>
    <w:rsid w:val="00021C3D"/>
    <w:rsid w:val="000227E3"/>
    <w:rsid w:val="00032978"/>
    <w:rsid w:val="000401B3"/>
    <w:rsid w:val="0005162F"/>
    <w:rsid w:val="00052F23"/>
    <w:rsid w:val="00054029"/>
    <w:rsid w:val="000565E2"/>
    <w:rsid w:val="0006065B"/>
    <w:rsid w:val="00074331"/>
    <w:rsid w:val="000765CD"/>
    <w:rsid w:val="00080152"/>
    <w:rsid w:val="0008035D"/>
    <w:rsid w:val="0008280C"/>
    <w:rsid w:val="00082F0D"/>
    <w:rsid w:val="00091BCF"/>
    <w:rsid w:val="000A0787"/>
    <w:rsid w:val="000A08AD"/>
    <w:rsid w:val="000B3027"/>
    <w:rsid w:val="000B3BB8"/>
    <w:rsid w:val="000B58FA"/>
    <w:rsid w:val="000C55A5"/>
    <w:rsid w:val="000D3603"/>
    <w:rsid w:val="000D4B40"/>
    <w:rsid w:val="000E46D9"/>
    <w:rsid w:val="000E6E56"/>
    <w:rsid w:val="000F00F8"/>
    <w:rsid w:val="000F7803"/>
    <w:rsid w:val="001010A2"/>
    <w:rsid w:val="00104D8E"/>
    <w:rsid w:val="00106619"/>
    <w:rsid w:val="00111034"/>
    <w:rsid w:val="0011351D"/>
    <w:rsid w:val="00140FFB"/>
    <w:rsid w:val="00142DE9"/>
    <w:rsid w:val="001542CB"/>
    <w:rsid w:val="00167639"/>
    <w:rsid w:val="0017299E"/>
    <w:rsid w:val="001A1C9E"/>
    <w:rsid w:val="001A5C43"/>
    <w:rsid w:val="001B5B47"/>
    <w:rsid w:val="001B6079"/>
    <w:rsid w:val="001C62B4"/>
    <w:rsid w:val="001D4B10"/>
    <w:rsid w:val="001E0A66"/>
    <w:rsid w:val="001E3D06"/>
    <w:rsid w:val="001E4235"/>
    <w:rsid w:val="002006BD"/>
    <w:rsid w:val="00201522"/>
    <w:rsid w:val="00204A90"/>
    <w:rsid w:val="0021118B"/>
    <w:rsid w:val="00211267"/>
    <w:rsid w:val="00214EC3"/>
    <w:rsid w:val="00216642"/>
    <w:rsid w:val="002216FE"/>
    <w:rsid w:val="002225A7"/>
    <w:rsid w:val="00231651"/>
    <w:rsid w:val="00236EB2"/>
    <w:rsid w:val="002400F4"/>
    <w:rsid w:val="00240EF2"/>
    <w:rsid w:val="0024250C"/>
    <w:rsid w:val="002520C2"/>
    <w:rsid w:val="00252408"/>
    <w:rsid w:val="002532F4"/>
    <w:rsid w:val="00260709"/>
    <w:rsid w:val="00264BF2"/>
    <w:rsid w:val="0026595F"/>
    <w:rsid w:val="0027002E"/>
    <w:rsid w:val="00291155"/>
    <w:rsid w:val="002A121B"/>
    <w:rsid w:val="002A4525"/>
    <w:rsid w:val="002A6F4A"/>
    <w:rsid w:val="002B1720"/>
    <w:rsid w:val="002B2CF9"/>
    <w:rsid w:val="002D2A8F"/>
    <w:rsid w:val="002D5792"/>
    <w:rsid w:val="002E3FB8"/>
    <w:rsid w:val="002F2512"/>
    <w:rsid w:val="002F5BFE"/>
    <w:rsid w:val="002F7916"/>
    <w:rsid w:val="00300254"/>
    <w:rsid w:val="00304B98"/>
    <w:rsid w:val="00306FC8"/>
    <w:rsid w:val="003219A9"/>
    <w:rsid w:val="00323C72"/>
    <w:rsid w:val="003240BE"/>
    <w:rsid w:val="00325FD1"/>
    <w:rsid w:val="0032782F"/>
    <w:rsid w:val="0033145A"/>
    <w:rsid w:val="00344631"/>
    <w:rsid w:val="00350BF0"/>
    <w:rsid w:val="00353332"/>
    <w:rsid w:val="003553BC"/>
    <w:rsid w:val="00364D4B"/>
    <w:rsid w:val="003703D6"/>
    <w:rsid w:val="00370F31"/>
    <w:rsid w:val="0038635E"/>
    <w:rsid w:val="00396188"/>
    <w:rsid w:val="003A00C9"/>
    <w:rsid w:val="003A1C99"/>
    <w:rsid w:val="003A756D"/>
    <w:rsid w:val="003C1004"/>
    <w:rsid w:val="003C1542"/>
    <w:rsid w:val="003D5F2D"/>
    <w:rsid w:val="003E3509"/>
    <w:rsid w:val="003F6912"/>
    <w:rsid w:val="003F7672"/>
    <w:rsid w:val="004024D3"/>
    <w:rsid w:val="00402B53"/>
    <w:rsid w:val="004103B8"/>
    <w:rsid w:val="00410DA6"/>
    <w:rsid w:val="00414CEC"/>
    <w:rsid w:val="00415008"/>
    <w:rsid w:val="00420EB3"/>
    <w:rsid w:val="004238B5"/>
    <w:rsid w:val="00426187"/>
    <w:rsid w:val="004263A0"/>
    <w:rsid w:val="00435982"/>
    <w:rsid w:val="004514A6"/>
    <w:rsid w:val="00452F27"/>
    <w:rsid w:val="0045722B"/>
    <w:rsid w:val="004660B2"/>
    <w:rsid w:val="00473025"/>
    <w:rsid w:val="00475302"/>
    <w:rsid w:val="00481ACE"/>
    <w:rsid w:val="00485309"/>
    <w:rsid w:val="00493655"/>
    <w:rsid w:val="00495BA7"/>
    <w:rsid w:val="004A06E5"/>
    <w:rsid w:val="004B4E75"/>
    <w:rsid w:val="004B5834"/>
    <w:rsid w:val="004C008E"/>
    <w:rsid w:val="004D36D8"/>
    <w:rsid w:val="004E7229"/>
    <w:rsid w:val="0050123E"/>
    <w:rsid w:val="005029A5"/>
    <w:rsid w:val="00516784"/>
    <w:rsid w:val="005238AC"/>
    <w:rsid w:val="005266D4"/>
    <w:rsid w:val="005307B8"/>
    <w:rsid w:val="0054586C"/>
    <w:rsid w:val="00556972"/>
    <w:rsid w:val="00556CE5"/>
    <w:rsid w:val="00557724"/>
    <w:rsid w:val="00560388"/>
    <w:rsid w:val="00566FDB"/>
    <w:rsid w:val="00574871"/>
    <w:rsid w:val="00575319"/>
    <w:rsid w:val="00583A02"/>
    <w:rsid w:val="00591FEF"/>
    <w:rsid w:val="005926F6"/>
    <w:rsid w:val="005A2299"/>
    <w:rsid w:val="005A38FD"/>
    <w:rsid w:val="005A607B"/>
    <w:rsid w:val="005A663D"/>
    <w:rsid w:val="005B32C4"/>
    <w:rsid w:val="005C44CF"/>
    <w:rsid w:val="005D31D9"/>
    <w:rsid w:val="005D627F"/>
    <w:rsid w:val="005E0310"/>
    <w:rsid w:val="005E1265"/>
    <w:rsid w:val="005E4910"/>
    <w:rsid w:val="005F4C41"/>
    <w:rsid w:val="005F6204"/>
    <w:rsid w:val="00603BF3"/>
    <w:rsid w:val="006126CB"/>
    <w:rsid w:val="0061272A"/>
    <w:rsid w:val="00616E53"/>
    <w:rsid w:val="0062143D"/>
    <w:rsid w:val="00622FD2"/>
    <w:rsid w:val="006232E2"/>
    <w:rsid w:val="006308DE"/>
    <w:rsid w:val="006340AB"/>
    <w:rsid w:val="00643E96"/>
    <w:rsid w:val="006448FB"/>
    <w:rsid w:val="00651ECA"/>
    <w:rsid w:val="006540F0"/>
    <w:rsid w:val="00657196"/>
    <w:rsid w:val="006756BA"/>
    <w:rsid w:val="006774DF"/>
    <w:rsid w:val="00685992"/>
    <w:rsid w:val="00692BC6"/>
    <w:rsid w:val="00692E1C"/>
    <w:rsid w:val="00695788"/>
    <w:rsid w:val="006A1A45"/>
    <w:rsid w:val="006B01C6"/>
    <w:rsid w:val="006B0375"/>
    <w:rsid w:val="006B0465"/>
    <w:rsid w:val="006B3C09"/>
    <w:rsid w:val="006B4C9C"/>
    <w:rsid w:val="006D0BEB"/>
    <w:rsid w:val="006D340A"/>
    <w:rsid w:val="006D3FE5"/>
    <w:rsid w:val="006E2569"/>
    <w:rsid w:val="006E26C6"/>
    <w:rsid w:val="006E5DAA"/>
    <w:rsid w:val="006F66B6"/>
    <w:rsid w:val="006F66D7"/>
    <w:rsid w:val="00702440"/>
    <w:rsid w:val="007152B3"/>
    <w:rsid w:val="00724F8A"/>
    <w:rsid w:val="007318F9"/>
    <w:rsid w:val="00737585"/>
    <w:rsid w:val="007410A9"/>
    <w:rsid w:val="00743BB3"/>
    <w:rsid w:val="00747539"/>
    <w:rsid w:val="00750140"/>
    <w:rsid w:val="00753382"/>
    <w:rsid w:val="007570F7"/>
    <w:rsid w:val="0076334D"/>
    <w:rsid w:val="00766F60"/>
    <w:rsid w:val="00770C00"/>
    <w:rsid w:val="007825E0"/>
    <w:rsid w:val="00785D3D"/>
    <w:rsid w:val="007A01A8"/>
    <w:rsid w:val="007B0610"/>
    <w:rsid w:val="007B55BB"/>
    <w:rsid w:val="007C143A"/>
    <w:rsid w:val="007D406B"/>
    <w:rsid w:val="007E2B7C"/>
    <w:rsid w:val="007E4DF8"/>
    <w:rsid w:val="007F05DF"/>
    <w:rsid w:val="007F3494"/>
    <w:rsid w:val="00803165"/>
    <w:rsid w:val="00810434"/>
    <w:rsid w:val="00811AC1"/>
    <w:rsid w:val="008216E8"/>
    <w:rsid w:val="00834A23"/>
    <w:rsid w:val="00844252"/>
    <w:rsid w:val="00852118"/>
    <w:rsid w:val="00855818"/>
    <w:rsid w:val="00867A10"/>
    <w:rsid w:val="008713B7"/>
    <w:rsid w:val="008764DF"/>
    <w:rsid w:val="00883EEE"/>
    <w:rsid w:val="0088469D"/>
    <w:rsid w:val="008951D3"/>
    <w:rsid w:val="00896AD3"/>
    <w:rsid w:val="00896CC4"/>
    <w:rsid w:val="008A6146"/>
    <w:rsid w:val="008A7ECA"/>
    <w:rsid w:val="008B49BE"/>
    <w:rsid w:val="008C32B9"/>
    <w:rsid w:val="008D1066"/>
    <w:rsid w:val="008D2B99"/>
    <w:rsid w:val="008D3CE5"/>
    <w:rsid w:val="008D460E"/>
    <w:rsid w:val="008D5879"/>
    <w:rsid w:val="008E28D6"/>
    <w:rsid w:val="008F4F41"/>
    <w:rsid w:val="008F7E14"/>
    <w:rsid w:val="00910913"/>
    <w:rsid w:val="00912A52"/>
    <w:rsid w:val="009140DF"/>
    <w:rsid w:val="009149E6"/>
    <w:rsid w:val="00921A82"/>
    <w:rsid w:val="00923EBA"/>
    <w:rsid w:val="00925348"/>
    <w:rsid w:val="00941D08"/>
    <w:rsid w:val="00957334"/>
    <w:rsid w:val="00957AF4"/>
    <w:rsid w:val="0096093C"/>
    <w:rsid w:val="009718C5"/>
    <w:rsid w:val="00971AEF"/>
    <w:rsid w:val="00977DF1"/>
    <w:rsid w:val="00982DDC"/>
    <w:rsid w:val="00990BA8"/>
    <w:rsid w:val="009975E3"/>
    <w:rsid w:val="009A1920"/>
    <w:rsid w:val="009A1973"/>
    <w:rsid w:val="009A4B92"/>
    <w:rsid w:val="009B3F15"/>
    <w:rsid w:val="009C09B7"/>
    <w:rsid w:val="009C3500"/>
    <w:rsid w:val="009C553B"/>
    <w:rsid w:val="009C7434"/>
    <w:rsid w:val="009D5AD7"/>
    <w:rsid w:val="009E157D"/>
    <w:rsid w:val="009E2673"/>
    <w:rsid w:val="009E5F3F"/>
    <w:rsid w:val="009F14F9"/>
    <w:rsid w:val="009F1DD2"/>
    <w:rsid w:val="009F7B1E"/>
    <w:rsid w:val="00A038FF"/>
    <w:rsid w:val="00A03AF9"/>
    <w:rsid w:val="00A05EA4"/>
    <w:rsid w:val="00A06991"/>
    <w:rsid w:val="00A13147"/>
    <w:rsid w:val="00A156FE"/>
    <w:rsid w:val="00A17966"/>
    <w:rsid w:val="00A26485"/>
    <w:rsid w:val="00A32874"/>
    <w:rsid w:val="00A35588"/>
    <w:rsid w:val="00A368BB"/>
    <w:rsid w:val="00A42AB2"/>
    <w:rsid w:val="00A5019A"/>
    <w:rsid w:val="00A51455"/>
    <w:rsid w:val="00A5430E"/>
    <w:rsid w:val="00A62122"/>
    <w:rsid w:val="00A8180C"/>
    <w:rsid w:val="00A82956"/>
    <w:rsid w:val="00A9231E"/>
    <w:rsid w:val="00A92327"/>
    <w:rsid w:val="00A92C6B"/>
    <w:rsid w:val="00AA02E0"/>
    <w:rsid w:val="00AA0B2A"/>
    <w:rsid w:val="00AB04A5"/>
    <w:rsid w:val="00AC1353"/>
    <w:rsid w:val="00AC2B0A"/>
    <w:rsid w:val="00AE0E4D"/>
    <w:rsid w:val="00AE26FE"/>
    <w:rsid w:val="00AF06BF"/>
    <w:rsid w:val="00AF084C"/>
    <w:rsid w:val="00AF2A74"/>
    <w:rsid w:val="00B0078A"/>
    <w:rsid w:val="00B03472"/>
    <w:rsid w:val="00B03D69"/>
    <w:rsid w:val="00B216D5"/>
    <w:rsid w:val="00B244FB"/>
    <w:rsid w:val="00B276C4"/>
    <w:rsid w:val="00B603CD"/>
    <w:rsid w:val="00B74416"/>
    <w:rsid w:val="00B9366B"/>
    <w:rsid w:val="00BA1CBE"/>
    <w:rsid w:val="00BC02A2"/>
    <w:rsid w:val="00BD4E22"/>
    <w:rsid w:val="00BD5E3B"/>
    <w:rsid w:val="00BD5FEC"/>
    <w:rsid w:val="00BD7071"/>
    <w:rsid w:val="00BF028D"/>
    <w:rsid w:val="00BF4B06"/>
    <w:rsid w:val="00C030D7"/>
    <w:rsid w:val="00C2009F"/>
    <w:rsid w:val="00C219E6"/>
    <w:rsid w:val="00C316E1"/>
    <w:rsid w:val="00C36C06"/>
    <w:rsid w:val="00C46831"/>
    <w:rsid w:val="00C5161A"/>
    <w:rsid w:val="00C54E2D"/>
    <w:rsid w:val="00C55CFA"/>
    <w:rsid w:val="00C665B2"/>
    <w:rsid w:val="00C67491"/>
    <w:rsid w:val="00C67B1F"/>
    <w:rsid w:val="00C720C8"/>
    <w:rsid w:val="00C81EEE"/>
    <w:rsid w:val="00C86510"/>
    <w:rsid w:val="00C91AEC"/>
    <w:rsid w:val="00C97BF0"/>
    <w:rsid w:val="00CA276A"/>
    <w:rsid w:val="00CC4106"/>
    <w:rsid w:val="00CC5BAE"/>
    <w:rsid w:val="00CC665A"/>
    <w:rsid w:val="00CD3D18"/>
    <w:rsid w:val="00CD7D4B"/>
    <w:rsid w:val="00CE31DD"/>
    <w:rsid w:val="00CE7735"/>
    <w:rsid w:val="00CF3E04"/>
    <w:rsid w:val="00D00313"/>
    <w:rsid w:val="00D01533"/>
    <w:rsid w:val="00D15CF3"/>
    <w:rsid w:val="00D16B1B"/>
    <w:rsid w:val="00D1784D"/>
    <w:rsid w:val="00D25A14"/>
    <w:rsid w:val="00D30856"/>
    <w:rsid w:val="00D373ED"/>
    <w:rsid w:val="00D42FBE"/>
    <w:rsid w:val="00D46787"/>
    <w:rsid w:val="00D54999"/>
    <w:rsid w:val="00D62917"/>
    <w:rsid w:val="00D8693A"/>
    <w:rsid w:val="00D9223E"/>
    <w:rsid w:val="00D92C00"/>
    <w:rsid w:val="00DA1B93"/>
    <w:rsid w:val="00DA3B10"/>
    <w:rsid w:val="00DA4012"/>
    <w:rsid w:val="00DA4760"/>
    <w:rsid w:val="00DC44B0"/>
    <w:rsid w:val="00DC6B9E"/>
    <w:rsid w:val="00DD19C2"/>
    <w:rsid w:val="00DD470E"/>
    <w:rsid w:val="00DE28D1"/>
    <w:rsid w:val="00DE4045"/>
    <w:rsid w:val="00DE5D59"/>
    <w:rsid w:val="00DF1789"/>
    <w:rsid w:val="00DF1BB0"/>
    <w:rsid w:val="00DF61D4"/>
    <w:rsid w:val="00E01BB2"/>
    <w:rsid w:val="00E077BF"/>
    <w:rsid w:val="00E15115"/>
    <w:rsid w:val="00E16C47"/>
    <w:rsid w:val="00E30D63"/>
    <w:rsid w:val="00E3618C"/>
    <w:rsid w:val="00E3758D"/>
    <w:rsid w:val="00E378AF"/>
    <w:rsid w:val="00E41641"/>
    <w:rsid w:val="00E65D54"/>
    <w:rsid w:val="00E675B8"/>
    <w:rsid w:val="00E71A80"/>
    <w:rsid w:val="00E721BE"/>
    <w:rsid w:val="00E813A1"/>
    <w:rsid w:val="00E81D14"/>
    <w:rsid w:val="00E827FE"/>
    <w:rsid w:val="00E84586"/>
    <w:rsid w:val="00E84666"/>
    <w:rsid w:val="00E87236"/>
    <w:rsid w:val="00E903C1"/>
    <w:rsid w:val="00EA083A"/>
    <w:rsid w:val="00EB0BAB"/>
    <w:rsid w:val="00EB18B2"/>
    <w:rsid w:val="00EB22AD"/>
    <w:rsid w:val="00EB58F6"/>
    <w:rsid w:val="00EC1075"/>
    <w:rsid w:val="00EC467F"/>
    <w:rsid w:val="00EC4826"/>
    <w:rsid w:val="00EC53F8"/>
    <w:rsid w:val="00ED2039"/>
    <w:rsid w:val="00ED25AD"/>
    <w:rsid w:val="00ED71E1"/>
    <w:rsid w:val="00EE373C"/>
    <w:rsid w:val="00EF46C5"/>
    <w:rsid w:val="00EF5140"/>
    <w:rsid w:val="00EF55CE"/>
    <w:rsid w:val="00F01320"/>
    <w:rsid w:val="00F01DD7"/>
    <w:rsid w:val="00F0412D"/>
    <w:rsid w:val="00F0764F"/>
    <w:rsid w:val="00F10158"/>
    <w:rsid w:val="00F23E3C"/>
    <w:rsid w:val="00F2433F"/>
    <w:rsid w:val="00F24AA6"/>
    <w:rsid w:val="00F27FF8"/>
    <w:rsid w:val="00F32CB5"/>
    <w:rsid w:val="00F35C6B"/>
    <w:rsid w:val="00F42C7F"/>
    <w:rsid w:val="00F4427E"/>
    <w:rsid w:val="00F52E63"/>
    <w:rsid w:val="00F541E5"/>
    <w:rsid w:val="00F562A1"/>
    <w:rsid w:val="00F56317"/>
    <w:rsid w:val="00F8726D"/>
    <w:rsid w:val="00F959F3"/>
    <w:rsid w:val="00FA2C54"/>
    <w:rsid w:val="00FA6893"/>
    <w:rsid w:val="00FB0E77"/>
    <w:rsid w:val="00FB5606"/>
    <w:rsid w:val="00FB6FAE"/>
    <w:rsid w:val="00FB7698"/>
    <w:rsid w:val="00FC405E"/>
    <w:rsid w:val="00FC55CC"/>
    <w:rsid w:val="00FC6338"/>
    <w:rsid w:val="00FD5904"/>
    <w:rsid w:val="00FE651D"/>
    <w:rsid w:val="00FF0D4B"/>
    <w:rsid w:val="00FF36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7B14"/>
  <w15:chartTrackingRefBased/>
  <w15:docId w15:val="{917BEC85-96B4-4F6A-982E-3277E804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E53"/>
  </w:style>
  <w:style w:type="paragraph" w:styleId="Titre1">
    <w:name w:val="heading 1"/>
    <w:basedOn w:val="Normal"/>
    <w:next w:val="Normal"/>
    <w:link w:val="Titre1Car"/>
    <w:uiPriority w:val="9"/>
    <w:qFormat/>
    <w:rsid w:val="00CC5BAE"/>
    <w:pPr>
      <w:keepNext/>
      <w:keepLines/>
      <w:pBdr>
        <w:top w:val="single" w:sz="4" w:space="1" w:color="auto" w:shadow="1"/>
        <w:left w:val="single" w:sz="4" w:space="4" w:color="auto" w:shadow="1"/>
        <w:bottom w:val="single" w:sz="4" w:space="1" w:color="auto" w:shadow="1"/>
        <w:right w:val="single" w:sz="4" w:space="4" w:color="auto" w:shadow="1"/>
      </w:pBdr>
      <w:shd w:val="clear" w:color="auto" w:fill="DAE9F7" w:themeFill="text2" w:themeFillTint="1A"/>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A6146"/>
    <w:pPr>
      <w:keepNext/>
      <w:keepLines/>
      <w:pBdr>
        <w:top w:val="single" w:sz="4" w:space="1" w:color="auto"/>
        <w:left w:val="single" w:sz="4" w:space="4" w:color="auto"/>
        <w:bottom w:val="single" w:sz="4" w:space="1" w:color="auto"/>
        <w:right w:val="single" w:sz="4" w:space="4" w:color="auto"/>
      </w:pBdr>
      <w:shd w:val="clear" w:color="auto" w:fill="E8E8E8" w:themeFill="background2"/>
      <w:spacing w:before="160" w:after="80"/>
      <w:outlineLvl w:val="1"/>
    </w:pPr>
    <w:rPr>
      <w:rFonts w:asciiTheme="majorHAnsi" w:eastAsiaTheme="majorEastAsia" w:hAnsiTheme="majorHAnsi" w:cstheme="majorBidi"/>
      <w:b/>
      <w:szCs w:val="32"/>
    </w:rPr>
  </w:style>
  <w:style w:type="paragraph" w:styleId="Titre3">
    <w:name w:val="heading 3"/>
    <w:basedOn w:val="Normal"/>
    <w:next w:val="Normal"/>
    <w:link w:val="Titre3Car"/>
    <w:uiPriority w:val="9"/>
    <w:unhideWhenUsed/>
    <w:qFormat/>
    <w:rsid w:val="00F563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63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63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63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63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63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63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5BAE"/>
    <w:rPr>
      <w:rFonts w:asciiTheme="majorHAnsi" w:eastAsiaTheme="majorEastAsia" w:hAnsiTheme="majorHAnsi" w:cstheme="majorBidi"/>
      <w:color w:val="0F4761" w:themeColor="accent1" w:themeShade="BF"/>
      <w:sz w:val="40"/>
      <w:szCs w:val="40"/>
      <w:shd w:val="clear" w:color="auto" w:fill="DAE9F7" w:themeFill="text2" w:themeFillTint="1A"/>
    </w:rPr>
  </w:style>
  <w:style w:type="character" w:customStyle="1" w:styleId="Titre2Car">
    <w:name w:val="Titre 2 Car"/>
    <w:basedOn w:val="Policepardfaut"/>
    <w:link w:val="Titre2"/>
    <w:uiPriority w:val="9"/>
    <w:rsid w:val="008A6146"/>
    <w:rPr>
      <w:rFonts w:asciiTheme="majorHAnsi" w:eastAsiaTheme="majorEastAsia" w:hAnsiTheme="majorHAnsi" w:cstheme="majorBidi"/>
      <w:b/>
      <w:szCs w:val="32"/>
      <w:shd w:val="clear" w:color="auto" w:fill="E8E8E8" w:themeFill="background2"/>
    </w:rPr>
  </w:style>
  <w:style w:type="character" w:customStyle="1" w:styleId="Titre3Car">
    <w:name w:val="Titre 3 Car"/>
    <w:basedOn w:val="Policepardfaut"/>
    <w:link w:val="Titre3"/>
    <w:uiPriority w:val="9"/>
    <w:rsid w:val="00F563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63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63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63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63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63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6317"/>
    <w:rPr>
      <w:rFonts w:eastAsiaTheme="majorEastAsia" w:cstheme="majorBidi"/>
      <w:color w:val="272727" w:themeColor="text1" w:themeTint="D8"/>
    </w:rPr>
  </w:style>
  <w:style w:type="paragraph" w:styleId="Titre">
    <w:name w:val="Title"/>
    <w:basedOn w:val="Normal"/>
    <w:next w:val="Normal"/>
    <w:link w:val="TitreCar"/>
    <w:uiPriority w:val="10"/>
    <w:qFormat/>
    <w:rsid w:val="000B3027"/>
    <w:pPr>
      <w:pBdr>
        <w:top w:val="single" w:sz="4" w:space="1" w:color="auto" w:shadow="1"/>
        <w:left w:val="single" w:sz="4" w:space="4" w:color="auto" w:shadow="1"/>
        <w:bottom w:val="single" w:sz="4" w:space="1" w:color="auto" w:shadow="1"/>
        <w:right w:val="single" w:sz="4" w:space="4" w:color="auto" w:shadow="1"/>
      </w:pBdr>
      <w:shd w:val="clear" w:color="auto" w:fill="F2F2F2" w:themeFill="background1" w:themeFillShade="F2"/>
      <w:spacing w:line="240" w:lineRule="auto"/>
      <w:contextualSpacing/>
      <w:jc w:val="center"/>
    </w:pPr>
    <w:rPr>
      <w:rFonts w:asciiTheme="majorHAnsi" w:eastAsiaTheme="majorEastAsia" w:hAnsiTheme="majorHAnsi" w:cstheme="majorBidi"/>
      <w:spacing w:val="-10"/>
      <w:kern w:val="28"/>
      <w:sz w:val="48"/>
      <w:szCs w:val="56"/>
    </w:rPr>
  </w:style>
  <w:style w:type="character" w:customStyle="1" w:styleId="TitreCar">
    <w:name w:val="Titre Car"/>
    <w:basedOn w:val="Policepardfaut"/>
    <w:link w:val="Titre"/>
    <w:uiPriority w:val="10"/>
    <w:rsid w:val="000B3027"/>
    <w:rPr>
      <w:rFonts w:asciiTheme="majorHAnsi" w:eastAsiaTheme="majorEastAsia" w:hAnsiTheme="majorHAnsi" w:cstheme="majorBidi"/>
      <w:spacing w:val="-10"/>
      <w:kern w:val="28"/>
      <w:sz w:val="48"/>
      <w:szCs w:val="56"/>
      <w:shd w:val="clear" w:color="auto" w:fill="F2F2F2" w:themeFill="background1" w:themeFillShade="F2"/>
    </w:rPr>
  </w:style>
  <w:style w:type="paragraph" w:styleId="Sous-titre">
    <w:name w:val="Subtitle"/>
    <w:aliases w:val="format texte légende image"/>
    <w:basedOn w:val="Normal"/>
    <w:next w:val="Normal"/>
    <w:link w:val="Sous-titreCar"/>
    <w:uiPriority w:val="11"/>
    <w:qFormat/>
    <w:rsid w:val="00F563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aliases w:val="format texte légende image Car"/>
    <w:basedOn w:val="Policepardfaut"/>
    <w:link w:val="Sous-titre"/>
    <w:uiPriority w:val="11"/>
    <w:rsid w:val="00F563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6317"/>
    <w:pPr>
      <w:spacing w:before="160"/>
      <w:jc w:val="center"/>
    </w:pPr>
    <w:rPr>
      <w:i/>
      <w:iCs/>
      <w:color w:val="404040" w:themeColor="text1" w:themeTint="BF"/>
    </w:rPr>
  </w:style>
  <w:style w:type="character" w:customStyle="1" w:styleId="CitationCar">
    <w:name w:val="Citation Car"/>
    <w:basedOn w:val="Policepardfaut"/>
    <w:link w:val="Citation"/>
    <w:uiPriority w:val="29"/>
    <w:rsid w:val="00F56317"/>
    <w:rPr>
      <w:i/>
      <w:iCs/>
      <w:color w:val="404040" w:themeColor="text1" w:themeTint="BF"/>
    </w:rPr>
  </w:style>
  <w:style w:type="paragraph" w:styleId="Paragraphedeliste">
    <w:name w:val="List Paragraph"/>
    <w:basedOn w:val="Normal"/>
    <w:uiPriority w:val="34"/>
    <w:qFormat/>
    <w:rsid w:val="00F56317"/>
    <w:pPr>
      <w:ind w:left="720"/>
      <w:contextualSpacing/>
    </w:pPr>
  </w:style>
  <w:style w:type="character" w:styleId="Accentuationintense">
    <w:name w:val="Intense Emphasis"/>
    <w:basedOn w:val="Policepardfaut"/>
    <w:uiPriority w:val="21"/>
    <w:qFormat/>
    <w:rsid w:val="00F56317"/>
    <w:rPr>
      <w:i/>
      <w:iCs/>
      <w:color w:val="0F4761" w:themeColor="accent1" w:themeShade="BF"/>
    </w:rPr>
  </w:style>
  <w:style w:type="paragraph" w:styleId="Citationintense">
    <w:name w:val="Intense Quote"/>
    <w:basedOn w:val="Normal"/>
    <w:next w:val="Normal"/>
    <w:link w:val="CitationintenseCar"/>
    <w:uiPriority w:val="30"/>
    <w:qFormat/>
    <w:rsid w:val="00F56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6317"/>
    <w:rPr>
      <w:i/>
      <w:iCs/>
      <w:color w:val="0F4761" w:themeColor="accent1" w:themeShade="BF"/>
    </w:rPr>
  </w:style>
  <w:style w:type="character" w:styleId="Rfrenceintense">
    <w:name w:val="Intense Reference"/>
    <w:basedOn w:val="Policepardfaut"/>
    <w:uiPriority w:val="32"/>
    <w:qFormat/>
    <w:rsid w:val="00F56317"/>
    <w:rPr>
      <w:b/>
      <w:bCs/>
      <w:smallCaps/>
      <w:color w:val="0F4761" w:themeColor="accent1" w:themeShade="BF"/>
      <w:spacing w:val="5"/>
    </w:rPr>
  </w:style>
  <w:style w:type="paragraph" w:styleId="En-ttedetabledesmatires">
    <w:name w:val="TOC Heading"/>
    <w:basedOn w:val="Titre1"/>
    <w:next w:val="Normal"/>
    <w:uiPriority w:val="39"/>
    <w:unhideWhenUsed/>
    <w:qFormat/>
    <w:rsid w:val="009F7B1E"/>
    <w:p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F7B1E"/>
    <w:pPr>
      <w:spacing w:after="100"/>
    </w:pPr>
  </w:style>
  <w:style w:type="character" w:styleId="Lienhypertexte">
    <w:name w:val="Hyperlink"/>
    <w:basedOn w:val="Policepardfaut"/>
    <w:uiPriority w:val="99"/>
    <w:unhideWhenUsed/>
    <w:rsid w:val="009F7B1E"/>
    <w:rPr>
      <w:color w:val="467886" w:themeColor="hyperlink"/>
      <w:u w:val="single"/>
    </w:rPr>
  </w:style>
  <w:style w:type="paragraph" w:styleId="En-tte">
    <w:name w:val="header"/>
    <w:basedOn w:val="Normal"/>
    <w:link w:val="En-tteCar"/>
    <w:uiPriority w:val="99"/>
    <w:unhideWhenUsed/>
    <w:rsid w:val="0026595F"/>
    <w:pPr>
      <w:tabs>
        <w:tab w:val="center" w:pos="4536"/>
        <w:tab w:val="right" w:pos="9072"/>
      </w:tabs>
      <w:spacing w:after="0" w:line="240" w:lineRule="auto"/>
    </w:pPr>
  </w:style>
  <w:style w:type="character" w:customStyle="1" w:styleId="En-tteCar">
    <w:name w:val="En-tête Car"/>
    <w:basedOn w:val="Policepardfaut"/>
    <w:link w:val="En-tte"/>
    <w:uiPriority w:val="99"/>
    <w:rsid w:val="0026595F"/>
  </w:style>
  <w:style w:type="paragraph" w:styleId="Pieddepage">
    <w:name w:val="footer"/>
    <w:basedOn w:val="Normal"/>
    <w:link w:val="PieddepageCar"/>
    <w:uiPriority w:val="99"/>
    <w:unhideWhenUsed/>
    <w:rsid w:val="0026595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595F"/>
  </w:style>
  <w:style w:type="character" w:styleId="Mentionnonrsolue">
    <w:name w:val="Unresolved Mention"/>
    <w:basedOn w:val="Policepardfaut"/>
    <w:uiPriority w:val="99"/>
    <w:semiHidden/>
    <w:unhideWhenUsed/>
    <w:rsid w:val="00B03472"/>
    <w:rPr>
      <w:color w:val="605E5C"/>
      <w:shd w:val="clear" w:color="auto" w:fill="E1DFDD"/>
    </w:rPr>
  </w:style>
  <w:style w:type="paragraph" w:styleId="TM2">
    <w:name w:val="toc 2"/>
    <w:basedOn w:val="Normal"/>
    <w:next w:val="Normal"/>
    <w:autoRedefine/>
    <w:uiPriority w:val="39"/>
    <w:unhideWhenUsed/>
    <w:rsid w:val="00A5430E"/>
    <w:pPr>
      <w:spacing w:after="100"/>
      <w:ind w:left="240"/>
    </w:pPr>
  </w:style>
  <w:style w:type="paragraph" w:styleId="TM3">
    <w:name w:val="toc 3"/>
    <w:basedOn w:val="Normal"/>
    <w:next w:val="Normal"/>
    <w:autoRedefine/>
    <w:uiPriority w:val="39"/>
    <w:unhideWhenUsed/>
    <w:rsid w:val="00B74416"/>
    <w:pPr>
      <w:spacing w:after="100" w:line="259" w:lineRule="auto"/>
      <w:ind w:left="440"/>
    </w:pPr>
    <w:rPr>
      <w:rFonts w:eastAsiaTheme="minorEastAsia" w:cs="Times New Roman"/>
      <w:kern w:val="0"/>
      <w:sz w:val="22"/>
      <w:szCs w:val="22"/>
      <w:lang w:eastAsia="fr-FR"/>
      <w14:ligatures w14:val="none"/>
    </w:rPr>
  </w:style>
  <w:style w:type="paragraph" w:customStyle="1" w:styleId="StyleCode">
    <w:name w:val="Style_Code"/>
    <w:basedOn w:val="Normal"/>
    <w:link w:val="StyleCodeCar"/>
    <w:qFormat/>
    <w:rsid w:val="00CC665A"/>
    <w:rPr>
      <w:rFonts w:ascii="Open Sans Light" w:hAnsi="Open Sans Light" w:cs="Open Sans Light"/>
      <w:sz w:val="20"/>
      <w:szCs w:val="20"/>
      <w:lang w:val="en-US"/>
    </w:rPr>
  </w:style>
  <w:style w:type="character" w:customStyle="1" w:styleId="StyleCodeCar">
    <w:name w:val="Style_Code Car"/>
    <w:basedOn w:val="Policepardfaut"/>
    <w:link w:val="StyleCode"/>
    <w:rsid w:val="00CC665A"/>
    <w:rPr>
      <w:rFonts w:ascii="Open Sans Light" w:hAnsi="Open Sans Light" w:cs="Open Sans Light"/>
      <w:sz w:val="20"/>
      <w:szCs w:val="20"/>
      <w:lang w:val="en-US"/>
    </w:rPr>
  </w:style>
  <w:style w:type="paragraph" w:styleId="Notedebasdepage">
    <w:name w:val="footnote text"/>
    <w:basedOn w:val="Normal"/>
    <w:link w:val="NotedebasdepageCar"/>
    <w:uiPriority w:val="99"/>
    <w:semiHidden/>
    <w:unhideWhenUsed/>
    <w:rsid w:val="00F32CB5"/>
    <w:pPr>
      <w:spacing w:after="0" w:line="240" w:lineRule="auto"/>
      <w:jc w:val="both"/>
    </w:pPr>
    <w:rPr>
      <w:kern w:val="0"/>
      <w:sz w:val="20"/>
      <w:szCs w:val="20"/>
      <w14:ligatures w14:val="none"/>
    </w:rPr>
  </w:style>
  <w:style w:type="character" w:customStyle="1" w:styleId="NotedebasdepageCar">
    <w:name w:val="Note de bas de page Car"/>
    <w:basedOn w:val="Policepardfaut"/>
    <w:link w:val="Notedebasdepage"/>
    <w:uiPriority w:val="99"/>
    <w:semiHidden/>
    <w:rsid w:val="00F32CB5"/>
    <w:rPr>
      <w:kern w:val="0"/>
      <w:sz w:val="20"/>
      <w:szCs w:val="20"/>
      <w14:ligatures w14:val="none"/>
    </w:rPr>
  </w:style>
  <w:style w:type="character" w:styleId="Appelnotedebasdep">
    <w:name w:val="footnote reference"/>
    <w:basedOn w:val="Policepardfaut"/>
    <w:uiPriority w:val="99"/>
    <w:semiHidden/>
    <w:unhideWhenUsed/>
    <w:rsid w:val="00F32CB5"/>
    <w:rPr>
      <w:vertAlign w:val="superscript"/>
    </w:rPr>
  </w:style>
  <w:style w:type="paragraph" w:styleId="Lgende">
    <w:name w:val="caption"/>
    <w:basedOn w:val="Normal"/>
    <w:next w:val="Normal"/>
    <w:uiPriority w:val="35"/>
    <w:unhideWhenUsed/>
    <w:qFormat/>
    <w:rsid w:val="001542CB"/>
    <w:pPr>
      <w:spacing w:after="200" w:line="240" w:lineRule="auto"/>
    </w:pPr>
    <w:rPr>
      <w:i/>
      <w:iCs/>
      <w:color w:val="0E2841" w:themeColor="text2"/>
      <w:sz w:val="18"/>
      <w:szCs w:val="18"/>
    </w:rPr>
  </w:style>
  <w:style w:type="character" w:styleId="lev">
    <w:name w:val="Strong"/>
    <w:basedOn w:val="Policepardfaut"/>
    <w:uiPriority w:val="22"/>
    <w:qFormat/>
    <w:rsid w:val="00A35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7235">
      <w:bodyDiv w:val="1"/>
      <w:marLeft w:val="0"/>
      <w:marRight w:val="0"/>
      <w:marTop w:val="0"/>
      <w:marBottom w:val="0"/>
      <w:divBdr>
        <w:top w:val="none" w:sz="0" w:space="0" w:color="auto"/>
        <w:left w:val="none" w:sz="0" w:space="0" w:color="auto"/>
        <w:bottom w:val="none" w:sz="0" w:space="0" w:color="auto"/>
        <w:right w:val="none" w:sz="0" w:space="0" w:color="auto"/>
      </w:divBdr>
      <w:divsChild>
        <w:div w:id="555236950">
          <w:marLeft w:val="0"/>
          <w:marRight w:val="0"/>
          <w:marTop w:val="0"/>
          <w:marBottom w:val="0"/>
          <w:divBdr>
            <w:top w:val="none" w:sz="0" w:space="0" w:color="auto"/>
            <w:left w:val="none" w:sz="0" w:space="0" w:color="auto"/>
            <w:bottom w:val="none" w:sz="0" w:space="0" w:color="auto"/>
            <w:right w:val="none" w:sz="0" w:space="0" w:color="auto"/>
          </w:divBdr>
          <w:divsChild>
            <w:div w:id="645399770">
              <w:marLeft w:val="0"/>
              <w:marRight w:val="0"/>
              <w:marTop w:val="0"/>
              <w:marBottom w:val="0"/>
              <w:divBdr>
                <w:top w:val="none" w:sz="0" w:space="0" w:color="auto"/>
                <w:left w:val="none" w:sz="0" w:space="0" w:color="auto"/>
                <w:bottom w:val="none" w:sz="0" w:space="0" w:color="auto"/>
                <w:right w:val="none" w:sz="0" w:space="0" w:color="auto"/>
              </w:divBdr>
            </w:div>
            <w:div w:id="8869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8681">
      <w:bodyDiv w:val="1"/>
      <w:marLeft w:val="0"/>
      <w:marRight w:val="0"/>
      <w:marTop w:val="0"/>
      <w:marBottom w:val="0"/>
      <w:divBdr>
        <w:top w:val="none" w:sz="0" w:space="0" w:color="auto"/>
        <w:left w:val="none" w:sz="0" w:space="0" w:color="auto"/>
        <w:bottom w:val="none" w:sz="0" w:space="0" w:color="auto"/>
        <w:right w:val="none" w:sz="0" w:space="0" w:color="auto"/>
      </w:divBdr>
      <w:divsChild>
        <w:div w:id="138958076">
          <w:marLeft w:val="720"/>
          <w:marRight w:val="0"/>
          <w:marTop w:val="0"/>
          <w:marBottom w:val="0"/>
          <w:divBdr>
            <w:top w:val="none" w:sz="0" w:space="0" w:color="auto"/>
            <w:left w:val="none" w:sz="0" w:space="0" w:color="auto"/>
            <w:bottom w:val="none" w:sz="0" w:space="0" w:color="auto"/>
            <w:right w:val="none" w:sz="0" w:space="0" w:color="auto"/>
          </w:divBdr>
        </w:div>
        <w:div w:id="1091853447">
          <w:marLeft w:val="720"/>
          <w:marRight w:val="0"/>
          <w:marTop w:val="0"/>
          <w:marBottom w:val="0"/>
          <w:divBdr>
            <w:top w:val="none" w:sz="0" w:space="0" w:color="auto"/>
            <w:left w:val="none" w:sz="0" w:space="0" w:color="auto"/>
            <w:bottom w:val="none" w:sz="0" w:space="0" w:color="auto"/>
            <w:right w:val="none" w:sz="0" w:space="0" w:color="auto"/>
          </w:divBdr>
        </w:div>
        <w:div w:id="549923849">
          <w:marLeft w:val="720"/>
          <w:marRight w:val="0"/>
          <w:marTop w:val="0"/>
          <w:marBottom w:val="0"/>
          <w:divBdr>
            <w:top w:val="none" w:sz="0" w:space="0" w:color="auto"/>
            <w:left w:val="none" w:sz="0" w:space="0" w:color="auto"/>
            <w:bottom w:val="none" w:sz="0" w:space="0" w:color="auto"/>
            <w:right w:val="none" w:sz="0" w:space="0" w:color="auto"/>
          </w:divBdr>
        </w:div>
        <w:div w:id="46606924">
          <w:marLeft w:val="720"/>
          <w:marRight w:val="0"/>
          <w:marTop w:val="0"/>
          <w:marBottom w:val="0"/>
          <w:divBdr>
            <w:top w:val="none" w:sz="0" w:space="0" w:color="auto"/>
            <w:left w:val="none" w:sz="0" w:space="0" w:color="auto"/>
            <w:bottom w:val="none" w:sz="0" w:space="0" w:color="auto"/>
            <w:right w:val="none" w:sz="0" w:space="0" w:color="auto"/>
          </w:divBdr>
        </w:div>
        <w:div w:id="919677003">
          <w:marLeft w:val="720"/>
          <w:marRight w:val="0"/>
          <w:marTop w:val="0"/>
          <w:marBottom w:val="0"/>
          <w:divBdr>
            <w:top w:val="none" w:sz="0" w:space="0" w:color="auto"/>
            <w:left w:val="none" w:sz="0" w:space="0" w:color="auto"/>
            <w:bottom w:val="none" w:sz="0" w:space="0" w:color="auto"/>
            <w:right w:val="none" w:sz="0" w:space="0" w:color="auto"/>
          </w:divBdr>
        </w:div>
        <w:div w:id="167602634">
          <w:marLeft w:val="720"/>
          <w:marRight w:val="0"/>
          <w:marTop w:val="0"/>
          <w:marBottom w:val="0"/>
          <w:divBdr>
            <w:top w:val="none" w:sz="0" w:space="0" w:color="auto"/>
            <w:left w:val="none" w:sz="0" w:space="0" w:color="auto"/>
            <w:bottom w:val="none" w:sz="0" w:space="0" w:color="auto"/>
            <w:right w:val="none" w:sz="0" w:space="0" w:color="auto"/>
          </w:divBdr>
        </w:div>
      </w:divsChild>
    </w:div>
    <w:div w:id="375814196">
      <w:bodyDiv w:val="1"/>
      <w:marLeft w:val="0"/>
      <w:marRight w:val="0"/>
      <w:marTop w:val="0"/>
      <w:marBottom w:val="0"/>
      <w:divBdr>
        <w:top w:val="none" w:sz="0" w:space="0" w:color="auto"/>
        <w:left w:val="none" w:sz="0" w:space="0" w:color="auto"/>
        <w:bottom w:val="none" w:sz="0" w:space="0" w:color="auto"/>
        <w:right w:val="none" w:sz="0" w:space="0" w:color="auto"/>
      </w:divBdr>
    </w:div>
    <w:div w:id="408190442">
      <w:bodyDiv w:val="1"/>
      <w:marLeft w:val="0"/>
      <w:marRight w:val="0"/>
      <w:marTop w:val="0"/>
      <w:marBottom w:val="0"/>
      <w:divBdr>
        <w:top w:val="none" w:sz="0" w:space="0" w:color="auto"/>
        <w:left w:val="none" w:sz="0" w:space="0" w:color="auto"/>
        <w:bottom w:val="none" w:sz="0" w:space="0" w:color="auto"/>
        <w:right w:val="none" w:sz="0" w:space="0" w:color="auto"/>
      </w:divBdr>
      <w:divsChild>
        <w:div w:id="573390382">
          <w:marLeft w:val="0"/>
          <w:marRight w:val="0"/>
          <w:marTop w:val="0"/>
          <w:marBottom w:val="0"/>
          <w:divBdr>
            <w:top w:val="none" w:sz="0" w:space="0" w:color="auto"/>
            <w:left w:val="none" w:sz="0" w:space="0" w:color="auto"/>
            <w:bottom w:val="none" w:sz="0" w:space="0" w:color="auto"/>
            <w:right w:val="none" w:sz="0" w:space="0" w:color="auto"/>
          </w:divBdr>
          <w:divsChild>
            <w:div w:id="509831813">
              <w:marLeft w:val="0"/>
              <w:marRight w:val="0"/>
              <w:marTop w:val="0"/>
              <w:marBottom w:val="0"/>
              <w:divBdr>
                <w:top w:val="none" w:sz="0" w:space="0" w:color="auto"/>
                <w:left w:val="none" w:sz="0" w:space="0" w:color="auto"/>
                <w:bottom w:val="none" w:sz="0" w:space="0" w:color="auto"/>
                <w:right w:val="none" w:sz="0" w:space="0" w:color="auto"/>
              </w:divBdr>
            </w:div>
            <w:div w:id="678043374">
              <w:marLeft w:val="0"/>
              <w:marRight w:val="0"/>
              <w:marTop w:val="0"/>
              <w:marBottom w:val="0"/>
              <w:divBdr>
                <w:top w:val="none" w:sz="0" w:space="0" w:color="auto"/>
                <w:left w:val="none" w:sz="0" w:space="0" w:color="auto"/>
                <w:bottom w:val="none" w:sz="0" w:space="0" w:color="auto"/>
                <w:right w:val="none" w:sz="0" w:space="0" w:color="auto"/>
              </w:divBdr>
            </w:div>
            <w:div w:id="630401071">
              <w:marLeft w:val="0"/>
              <w:marRight w:val="0"/>
              <w:marTop w:val="0"/>
              <w:marBottom w:val="0"/>
              <w:divBdr>
                <w:top w:val="none" w:sz="0" w:space="0" w:color="auto"/>
                <w:left w:val="none" w:sz="0" w:space="0" w:color="auto"/>
                <w:bottom w:val="none" w:sz="0" w:space="0" w:color="auto"/>
                <w:right w:val="none" w:sz="0" w:space="0" w:color="auto"/>
              </w:divBdr>
            </w:div>
            <w:div w:id="656765168">
              <w:marLeft w:val="0"/>
              <w:marRight w:val="0"/>
              <w:marTop w:val="0"/>
              <w:marBottom w:val="0"/>
              <w:divBdr>
                <w:top w:val="none" w:sz="0" w:space="0" w:color="auto"/>
                <w:left w:val="none" w:sz="0" w:space="0" w:color="auto"/>
                <w:bottom w:val="none" w:sz="0" w:space="0" w:color="auto"/>
                <w:right w:val="none" w:sz="0" w:space="0" w:color="auto"/>
              </w:divBdr>
            </w:div>
            <w:div w:id="1064139040">
              <w:marLeft w:val="0"/>
              <w:marRight w:val="0"/>
              <w:marTop w:val="0"/>
              <w:marBottom w:val="0"/>
              <w:divBdr>
                <w:top w:val="none" w:sz="0" w:space="0" w:color="auto"/>
                <w:left w:val="none" w:sz="0" w:space="0" w:color="auto"/>
                <w:bottom w:val="none" w:sz="0" w:space="0" w:color="auto"/>
                <w:right w:val="none" w:sz="0" w:space="0" w:color="auto"/>
              </w:divBdr>
            </w:div>
            <w:div w:id="2032872285">
              <w:marLeft w:val="0"/>
              <w:marRight w:val="0"/>
              <w:marTop w:val="0"/>
              <w:marBottom w:val="0"/>
              <w:divBdr>
                <w:top w:val="none" w:sz="0" w:space="0" w:color="auto"/>
                <w:left w:val="none" w:sz="0" w:space="0" w:color="auto"/>
                <w:bottom w:val="none" w:sz="0" w:space="0" w:color="auto"/>
                <w:right w:val="none" w:sz="0" w:space="0" w:color="auto"/>
              </w:divBdr>
            </w:div>
            <w:div w:id="765030609">
              <w:marLeft w:val="0"/>
              <w:marRight w:val="0"/>
              <w:marTop w:val="0"/>
              <w:marBottom w:val="0"/>
              <w:divBdr>
                <w:top w:val="none" w:sz="0" w:space="0" w:color="auto"/>
                <w:left w:val="none" w:sz="0" w:space="0" w:color="auto"/>
                <w:bottom w:val="none" w:sz="0" w:space="0" w:color="auto"/>
                <w:right w:val="none" w:sz="0" w:space="0" w:color="auto"/>
              </w:divBdr>
            </w:div>
            <w:div w:id="998536524">
              <w:marLeft w:val="0"/>
              <w:marRight w:val="0"/>
              <w:marTop w:val="0"/>
              <w:marBottom w:val="0"/>
              <w:divBdr>
                <w:top w:val="none" w:sz="0" w:space="0" w:color="auto"/>
                <w:left w:val="none" w:sz="0" w:space="0" w:color="auto"/>
                <w:bottom w:val="none" w:sz="0" w:space="0" w:color="auto"/>
                <w:right w:val="none" w:sz="0" w:space="0" w:color="auto"/>
              </w:divBdr>
            </w:div>
            <w:div w:id="2105611773">
              <w:marLeft w:val="0"/>
              <w:marRight w:val="0"/>
              <w:marTop w:val="0"/>
              <w:marBottom w:val="0"/>
              <w:divBdr>
                <w:top w:val="none" w:sz="0" w:space="0" w:color="auto"/>
                <w:left w:val="none" w:sz="0" w:space="0" w:color="auto"/>
                <w:bottom w:val="none" w:sz="0" w:space="0" w:color="auto"/>
                <w:right w:val="none" w:sz="0" w:space="0" w:color="auto"/>
              </w:divBdr>
            </w:div>
            <w:div w:id="308364204">
              <w:marLeft w:val="0"/>
              <w:marRight w:val="0"/>
              <w:marTop w:val="0"/>
              <w:marBottom w:val="0"/>
              <w:divBdr>
                <w:top w:val="none" w:sz="0" w:space="0" w:color="auto"/>
                <w:left w:val="none" w:sz="0" w:space="0" w:color="auto"/>
                <w:bottom w:val="none" w:sz="0" w:space="0" w:color="auto"/>
                <w:right w:val="none" w:sz="0" w:space="0" w:color="auto"/>
              </w:divBdr>
            </w:div>
            <w:div w:id="6688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1327">
      <w:bodyDiv w:val="1"/>
      <w:marLeft w:val="0"/>
      <w:marRight w:val="0"/>
      <w:marTop w:val="0"/>
      <w:marBottom w:val="0"/>
      <w:divBdr>
        <w:top w:val="none" w:sz="0" w:space="0" w:color="auto"/>
        <w:left w:val="none" w:sz="0" w:space="0" w:color="auto"/>
        <w:bottom w:val="none" w:sz="0" w:space="0" w:color="auto"/>
        <w:right w:val="none" w:sz="0" w:space="0" w:color="auto"/>
      </w:divBdr>
      <w:divsChild>
        <w:div w:id="1940991397">
          <w:marLeft w:val="0"/>
          <w:marRight w:val="0"/>
          <w:marTop w:val="0"/>
          <w:marBottom w:val="0"/>
          <w:divBdr>
            <w:top w:val="none" w:sz="0" w:space="0" w:color="auto"/>
            <w:left w:val="none" w:sz="0" w:space="0" w:color="auto"/>
            <w:bottom w:val="none" w:sz="0" w:space="0" w:color="auto"/>
            <w:right w:val="none" w:sz="0" w:space="0" w:color="auto"/>
          </w:divBdr>
          <w:divsChild>
            <w:div w:id="715743861">
              <w:marLeft w:val="0"/>
              <w:marRight w:val="0"/>
              <w:marTop w:val="0"/>
              <w:marBottom w:val="0"/>
              <w:divBdr>
                <w:top w:val="none" w:sz="0" w:space="0" w:color="auto"/>
                <w:left w:val="none" w:sz="0" w:space="0" w:color="auto"/>
                <w:bottom w:val="none" w:sz="0" w:space="0" w:color="auto"/>
                <w:right w:val="none" w:sz="0" w:space="0" w:color="auto"/>
              </w:divBdr>
            </w:div>
            <w:div w:id="983583662">
              <w:marLeft w:val="0"/>
              <w:marRight w:val="0"/>
              <w:marTop w:val="0"/>
              <w:marBottom w:val="0"/>
              <w:divBdr>
                <w:top w:val="none" w:sz="0" w:space="0" w:color="auto"/>
                <w:left w:val="none" w:sz="0" w:space="0" w:color="auto"/>
                <w:bottom w:val="none" w:sz="0" w:space="0" w:color="auto"/>
                <w:right w:val="none" w:sz="0" w:space="0" w:color="auto"/>
              </w:divBdr>
            </w:div>
            <w:div w:id="1650941934">
              <w:marLeft w:val="0"/>
              <w:marRight w:val="0"/>
              <w:marTop w:val="0"/>
              <w:marBottom w:val="0"/>
              <w:divBdr>
                <w:top w:val="none" w:sz="0" w:space="0" w:color="auto"/>
                <w:left w:val="none" w:sz="0" w:space="0" w:color="auto"/>
                <w:bottom w:val="none" w:sz="0" w:space="0" w:color="auto"/>
                <w:right w:val="none" w:sz="0" w:space="0" w:color="auto"/>
              </w:divBdr>
            </w:div>
            <w:div w:id="1348211341">
              <w:marLeft w:val="0"/>
              <w:marRight w:val="0"/>
              <w:marTop w:val="0"/>
              <w:marBottom w:val="0"/>
              <w:divBdr>
                <w:top w:val="none" w:sz="0" w:space="0" w:color="auto"/>
                <w:left w:val="none" w:sz="0" w:space="0" w:color="auto"/>
                <w:bottom w:val="none" w:sz="0" w:space="0" w:color="auto"/>
                <w:right w:val="none" w:sz="0" w:space="0" w:color="auto"/>
              </w:divBdr>
            </w:div>
            <w:div w:id="8475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70120">
      <w:bodyDiv w:val="1"/>
      <w:marLeft w:val="0"/>
      <w:marRight w:val="0"/>
      <w:marTop w:val="0"/>
      <w:marBottom w:val="0"/>
      <w:divBdr>
        <w:top w:val="none" w:sz="0" w:space="0" w:color="auto"/>
        <w:left w:val="none" w:sz="0" w:space="0" w:color="auto"/>
        <w:bottom w:val="none" w:sz="0" w:space="0" w:color="auto"/>
        <w:right w:val="none" w:sz="0" w:space="0" w:color="auto"/>
      </w:divBdr>
    </w:div>
    <w:div w:id="908003026">
      <w:bodyDiv w:val="1"/>
      <w:marLeft w:val="0"/>
      <w:marRight w:val="0"/>
      <w:marTop w:val="0"/>
      <w:marBottom w:val="0"/>
      <w:divBdr>
        <w:top w:val="none" w:sz="0" w:space="0" w:color="auto"/>
        <w:left w:val="none" w:sz="0" w:space="0" w:color="auto"/>
        <w:bottom w:val="none" w:sz="0" w:space="0" w:color="auto"/>
        <w:right w:val="none" w:sz="0" w:space="0" w:color="auto"/>
      </w:divBdr>
      <w:divsChild>
        <w:div w:id="1317412424">
          <w:marLeft w:val="0"/>
          <w:marRight w:val="0"/>
          <w:marTop w:val="0"/>
          <w:marBottom w:val="0"/>
          <w:divBdr>
            <w:top w:val="none" w:sz="0" w:space="0" w:color="auto"/>
            <w:left w:val="none" w:sz="0" w:space="0" w:color="auto"/>
            <w:bottom w:val="none" w:sz="0" w:space="0" w:color="auto"/>
            <w:right w:val="none" w:sz="0" w:space="0" w:color="auto"/>
          </w:divBdr>
          <w:divsChild>
            <w:div w:id="1726298017">
              <w:marLeft w:val="0"/>
              <w:marRight w:val="0"/>
              <w:marTop w:val="0"/>
              <w:marBottom w:val="0"/>
              <w:divBdr>
                <w:top w:val="none" w:sz="0" w:space="0" w:color="auto"/>
                <w:left w:val="none" w:sz="0" w:space="0" w:color="auto"/>
                <w:bottom w:val="none" w:sz="0" w:space="0" w:color="auto"/>
                <w:right w:val="none" w:sz="0" w:space="0" w:color="auto"/>
              </w:divBdr>
            </w:div>
            <w:div w:id="727413788">
              <w:marLeft w:val="0"/>
              <w:marRight w:val="0"/>
              <w:marTop w:val="0"/>
              <w:marBottom w:val="0"/>
              <w:divBdr>
                <w:top w:val="none" w:sz="0" w:space="0" w:color="auto"/>
                <w:left w:val="none" w:sz="0" w:space="0" w:color="auto"/>
                <w:bottom w:val="none" w:sz="0" w:space="0" w:color="auto"/>
                <w:right w:val="none" w:sz="0" w:space="0" w:color="auto"/>
              </w:divBdr>
            </w:div>
            <w:div w:id="2045984703">
              <w:marLeft w:val="0"/>
              <w:marRight w:val="0"/>
              <w:marTop w:val="0"/>
              <w:marBottom w:val="0"/>
              <w:divBdr>
                <w:top w:val="none" w:sz="0" w:space="0" w:color="auto"/>
                <w:left w:val="none" w:sz="0" w:space="0" w:color="auto"/>
                <w:bottom w:val="none" w:sz="0" w:space="0" w:color="auto"/>
                <w:right w:val="none" w:sz="0" w:space="0" w:color="auto"/>
              </w:divBdr>
            </w:div>
            <w:div w:id="809906890">
              <w:marLeft w:val="0"/>
              <w:marRight w:val="0"/>
              <w:marTop w:val="0"/>
              <w:marBottom w:val="0"/>
              <w:divBdr>
                <w:top w:val="none" w:sz="0" w:space="0" w:color="auto"/>
                <w:left w:val="none" w:sz="0" w:space="0" w:color="auto"/>
                <w:bottom w:val="none" w:sz="0" w:space="0" w:color="auto"/>
                <w:right w:val="none" w:sz="0" w:space="0" w:color="auto"/>
              </w:divBdr>
            </w:div>
            <w:div w:id="1974943436">
              <w:marLeft w:val="0"/>
              <w:marRight w:val="0"/>
              <w:marTop w:val="0"/>
              <w:marBottom w:val="0"/>
              <w:divBdr>
                <w:top w:val="none" w:sz="0" w:space="0" w:color="auto"/>
                <w:left w:val="none" w:sz="0" w:space="0" w:color="auto"/>
                <w:bottom w:val="none" w:sz="0" w:space="0" w:color="auto"/>
                <w:right w:val="none" w:sz="0" w:space="0" w:color="auto"/>
              </w:divBdr>
            </w:div>
            <w:div w:id="9230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39517">
      <w:bodyDiv w:val="1"/>
      <w:marLeft w:val="0"/>
      <w:marRight w:val="0"/>
      <w:marTop w:val="0"/>
      <w:marBottom w:val="0"/>
      <w:divBdr>
        <w:top w:val="none" w:sz="0" w:space="0" w:color="auto"/>
        <w:left w:val="none" w:sz="0" w:space="0" w:color="auto"/>
        <w:bottom w:val="none" w:sz="0" w:space="0" w:color="auto"/>
        <w:right w:val="none" w:sz="0" w:space="0" w:color="auto"/>
      </w:divBdr>
      <w:divsChild>
        <w:div w:id="411853816">
          <w:marLeft w:val="0"/>
          <w:marRight w:val="0"/>
          <w:marTop w:val="0"/>
          <w:marBottom w:val="0"/>
          <w:divBdr>
            <w:top w:val="none" w:sz="0" w:space="0" w:color="auto"/>
            <w:left w:val="none" w:sz="0" w:space="0" w:color="auto"/>
            <w:bottom w:val="none" w:sz="0" w:space="0" w:color="auto"/>
            <w:right w:val="none" w:sz="0" w:space="0" w:color="auto"/>
          </w:divBdr>
          <w:divsChild>
            <w:div w:id="858079064">
              <w:marLeft w:val="0"/>
              <w:marRight w:val="0"/>
              <w:marTop w:val="0"/>
              <w:marBottom w:val="0"/>
              <w:divBdr>
                <w:top w:val="none" w:sz="0" w:space="0" w:color="auto"/>
                <w:left w:val="none" w:sz="0" w:space="0" w:color="auto"/>
                <w:bottom w:val="none" w:sz="0" w:space="0" w:color="auto"/>
                <w:right w:val="none" w:sz="0" w:space="0" w:color="auto"/>
              </w:divBdr>
            </w:div>
            <w:div w:id="658270719">
              <w:marLeft w:val="0"/>
              <w:marRight w:val="0"/>
              <w:marTop w:val="0"/>
              <w:marBottom w:val="0"/>
              <w:divBdr>
                <w:top w:val="none" w:sz="0" w:space="0" w:color="auto"/>
                <w:left w:val="none" w:sz="0" w:space="0" w:color="auto"/>
                <w:bottom w:val="none" w:sz="0" w:space="0" w:color="auto"/>
                <w:right w:val="none" w:sz="0" w:space="0" w:color="auto"/>
              </w:divBdr>
            </w:div>
            <w:div w:id="1959290824">
              <w:marLeft w:val="0"/>
              <w:marRight w:val="0"/>
              <w:marTop w:val="0"/>
              <w:marBottom w:val="0"/>
              <w:divBdr>
                <w:top w:val="none" w:sz="0" w:space="0" w:color="auto"/>
                <w:left w:val="none" w:sz="0" w:space="0" w:color="auto"/>
                <w:bottom w:val="none" w:sz="0" w:space="0" w:color="auto"/>
                <w:right w:val="none" w:sz="0" w:space="0" w:color="auto"/>
              </w:divBdr>
            </w:div>
            <w:div w:id="290863046">
              <w:marLeft w:val="0"/>
              <w:marRight w:val="0"/>
              <w:marTop w:val="0"/>
              <w:marBottom w:val="0"/>
              <w:divBdr>
                <w:top w:val="none" w:sz="0" w:space="0" w:color="auto"/>
                <w:left w:val="none" w:sz="0" w:space="0" w:color="auto"/>
                <w:bottom w:val="none" w:sz="0" w:space="0" w:color="auto"/>
                <w:right w:val="none" w:sz="0" w:space="0" w:color="auto"/>
              </w:divBdr>
            </w:div>
            <w:div w:id="1286959530">
              <w:marLeft w:val="0"/>
              <w:marRight w:val="0"/>
              <w:marTop w:val="0"/>
              <w:marBottom w:val="0"/>
              <w:divBdr>
                <w:top w:val="none" w:sz="0" w:space="0" w:color="auto"/>
                <w:left w:val="none" w:sz="0" w:space="0" w:color="auto"/>
                <w:bottom w:val="none" w:sz="0" w:space="0" w:color="auto"/>
                <w:right w:val="none" w:sz="0" w:space="0" w:color="auto"/>
              </w:divBdr>
            </w:div>
            <w:div w:id="613094323">
              <w:marLeft w:val="0"/>
              <w:marRight w:val="0"/>
              <w:marTop w:val="0"/>
              <w:marBottom w:val="0"/>
              <w:divBdr>
                <w:top w:val="none" w:sz="0" w:space="0" w:color="auto"/>
                <w:left w:val="none" w:sz="0" w:space="0" w:color="auto"/>
                <w:bottom w:val="none" w:sz="0" w:space="0" w:color="auto"/>
                <w:right w:val="none" w:sz="0" w:space="0" w:color="auto"/>
              </w:divBdr>
            </w:div>
            <w:div w:id="1227716512">
              <w:marLeft w:val="0"/>
              <w:marRight w:val="0"/>
              <w:marTop w:val="0"/>
              <w:marBottom w:val="0"/>
              <w:divBdr>
                <w:top w:val="none" w:sz="0" w:space="0" w:color="auto"/>
                <w:left w:val="none" w:sz="0" w:space="0" w:color="auto"/>
                <w:bottom w:val="none" w:sz="0" w:space="0" w:color="auto"/>
                <w:right w:val="none" w:sz="0" w:space="0" w:color="auto"/>
              </w:divBdr>
            </w:div>
            <w:div w:id="1802379895">
              <w:marLeft w:val="0"/>
              <w:marRight w:val="0"/>
              <w:marTop w:val="0"/>
              <w:marBottom w:val="0"/>
              <w:divBdr>
                <w:top w:val="none" w:sz="0" w:space="0" w:color="auto"/>
                <w:left w:val="none" w:sz="0" w:space="0" w:color="auto"/>
                <w:bottom w:val="none" w:sz="0" w:space="0" w:color="auto"/>
                <w:right w:val="none" w:sz="0" w:space="0" w:color="auto"/>
              </w:divBdr>
            </w:div>
            <w:div w:id="1386835586">
              <w:marLeft w:val="0"/>
              <w:marRight w:val="0"/>
              <w:marTop w:val="0"/>
              <w:marBottom w:val="0"/>
              <w:divBdr>
                <w:top w:val="none" w:sz="0" w:space="0" w:color="auto"/>
                <w:left w:val="none" w:sz="0" w:space="0" w:color="auto"/>
                <w:bottom w:val="none" w:sz="0" w:space="0" w:color="auto"/>
                <w:right w:val="none" w:sz="0" w:space="0" w:color="auto"/>
              </w:divBdr>
            </w:div>
            <w:div w:id="476646472">
              <w:marLeft w:val="0"/>
              <w:marRight w:val="0"/>
              <w:marTop w:val="0"/>
              <w:marBottom w:val="0"/>
              <w:divBdr>
                <w:top w:val="none" w:sz="0" w:space="0" w:color="auto"/>
                <w:left w:val="none" w:sz="0" w:space="0" w:color="auto"/>
                <w:bottom w:val="none" w:sz="0" w:space="0" w:color="auto"/>
                <w:right w:val="none" w:sz="0" w:space="0" w:color="auto"/>
              </w:divBdr>
            </w:div>
            <w:div w:id="1154227222">
              <w:marLeft w:val="0"/>
              <w:marRight w:val="0"/>
              <w:marTop w:val="0"/>
              <w:marBottom w:val="0"/>
              <w:divBdr>
                <w:top w:val="none" w:sz="0" w:space="0" w:color="auto"/>
                <w:left w:val="none" w:sz="0" w:space="0" w:color="auto"/>
                <w:bottom w:val="none" w:sz="0" w:space="0" w:color="auto"/>
                <w:right w:val="none" w:sz="0" w:space="0" w:color="auto"/>
              </w:divBdr>
            </w:div>
            <w:div w:id="414127374">
              <w:marLeft w:val="0"/>
              <w:marRight w:val="0"/>
              <w:marTop w:val="0"/>
              <w:marBottom w:val="0"/>
              <w:divBdr>
                <w:top w:val="none" w:sz="0" w:space="0" w:color="auto"/>
                <w:left w:val="none" w:sz="0" w:space="0" w:color="auto"/>
                <w:bottom w:val="none" w:sz="0" w:space="0" w:color="auto"/>
                <w:right w:val="none" w:sz="0" w:space="0" w:color="auto"/>
              </w:divBdr>
            </w:div>
            <w:div w:id="1442068472">
              <w:marLeft w:val="0"/>
              <w:marRight w:val="0"/>
              <w:marTop w:val="0"/>
              <w:marBottom w:val="0"/>
              <w:divBdr>
                <w:top w:val="none" w:sz="0" w:space="0" w:color="auto"/>
                <w:left w:val="none" w:sz="0" w:space="0" w:color="auto"/>
                <w:bottom w:val="none" w:sz="0" w:space="0" w:color="auto"/>
                <w:right w:val="none" w:sz="0" w:space="0" w:color="auto"/>
              </w:divBdr>
            </w:div>
            <w:div w:id="952439108">
              <w:marLeft w:val="0"/>
              <w:marRight w:val="0"/>
              <w:marTop w:val="0"/>
              <w:marBottom w:val="0"/>
              <w:divBdr>
                <w:top w:val="none" w:sz="0" w:space="0" w:color="auto"/>
                <w:left w:val="none" w:sz="0" w:space="0" w:color="auto"/>
                <w:bottom w:val="none" w:sz="0" w:space="0" w:color="auto"/>
                <w:right w:val="none" w:sz="0" w:space="0" w:color="auto"/>
              </w:divBdr>
            </w:div>
            <w:div w:id="1902329302">
              <w:marLeft w:val="0"/>
              <w:marRight w:val="0"/>
              <w:marTop w:val="0"/>
              <w:marBottom w:val="0"/>
              <w:divBdr>
                <w:top w:val="none" w:sz="0" w:space="0" w:color="auto"/>
                <w:left w:val="none" w:sz="0" w:space="0" w:color="auto"/>
                <w:bottom w:val="none" w:sz="0" w:space="0" w:color="auto"/>
                <w:right w:val="none" w:sz="0" w:space="0" w:color="auto"/>
              </w:divBdr>
            </w:div>
            <w:div w:id="1660498911">
              <w:marLeft w:val="0"/>
              <w:marRight w:val="0"/>
              <w:marTop w:val="0"/>
              <w:marBottom w:val="0"/>
              <w:divBdr>
                <w:top w:val="none" w:sz="0" w:space="0" w:color="auto"/>
                <w:left w:val="none" w:sz="0" w:space="0" w:color="auto"/>
                <w:bottom w:val="none" w:sz="0" w:space="0" w:color="auto"/>
                <w:right w:val="none" w:sz="0" w:space="0" w:color="auto"/>
              </w:divBdr>
            </w:div>
            <w:div w:id="231234250">
              <w:marLeft w:val="0"/>
              <w:marRight w:val="0"/>
              <w:marTop w:val="0"/>
              <w:marBottom w:val="0"/>
              <w:divBdr>
                <w:top w:val="none" w:sz="0" w:space="0" w:color="auto"/>
                <w:left w:val="none" w:sz="0" w:space="0" w:color="auto"/>
                <w:bottom w:val="none" w:sz="0" w:space="0" w:color="auto"/>
                <w:right w:val="none" w:sz="0" w:space="0" w:color="auto"/>
              </w:divBdr>
            </w:div>
            <w:div w:id="403334842">
              <w:marLeft w:val="0"/>
              <w:marRight w:val="0"/>
              <w:marTop w:val="0"/>
              <w:marBottom w:val="0"/>
              <w:divBdr>
                <w:top w:val="none" w:sz="0" w:space="0" w:color="auto"/>
                <w:left w:val="none" w:sz="0" w:space="0" w:color="auto"/>
                <w:bottom w:val="none" w:sz="0" w:space="0" w:color="auto"/>
                <w:right w:val="none" w:sz="0" w:space="0" w:color="auto"/>
              </w:divBdr>
            </w:div>
            <w:div w:id="407044587">
              <w:marLeft w:val="0"/>
              <w:marRight w:val="0"/>
              <w:marTop w:val="0"/>
              <w:marBottom w:val="0"/>
              <w:divBdr>
                <w:top w:val="none" w:sz="0" w:space="0" w:color="auto"/>
                <w:left w:val="none" w:sz="0" w:space="0" w:color="auto"/>
                <w:bottom w:val="none" w:sz="0" w:space="0" w:color="auto"/>
                <w:right w:val="none" w:sz="0" w:space="0" w:color="auto"/>
              </w:divBdr>
            </w:div>
            <w:div w:id="3671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47887">
      <w:bodyDiv w:val="1"/>
      <w:marLeft w:val="0"/>
      <w:marRight w:val="0"/>
      <w:marTop w:val="0"/>
      <w:marBottom w:val="0"/>
      <w:divBdr>
        <w:top w:val="none" w:sz="0" w:space="0" w:color="auto"/>
        <w:left w:val="none" w:sz="0" w:space="0" w:color="auto"/>
        <w:bottom w:val="none" w:sz="0" w:space="0" w:color="auto"/>
        <w:right w:val="none" w:sz="0" w:space="0" w:color="auto"/>
      </w:divBdr>
      <w:divsChild>
        <w:div w:id="1502430331">
          <w:marLeft w:val="0"/>
          <w:marRight w:val="0"/>
          <w:marTop w:val="0"/>
          <w:marBottom w:val="0"/>
          <w:divBdr>
            <w:top w:val="none" w:sz="0" w:space="0" w:color="auto"/>
            <w:left w:val="none" w:sz="0" w:space="0" w:color="auto"/>
            <w:bottom w:val="none" w:sz="0" w:space="0" w:color="auto"/>
            <w:right w:val="none" w:sz="0" w:space="0" w:color="auto"/>
          </w:divBdr>
          <w:divsChild>
            <w:div w:id="220869987">
              <w:marLeft w:val="0"/>
              <w:marRight w:val="0"/>
              <w:marTop w:val="0"/>
              <w:marBottom w:val="0"/>
              <w:divBdr>
                <w:top w:val="none" w:sz="0" w:space="0" w:color="auto"/>
                <w:left w:val="none" w:sz="0" w:space="0" w:color="auto"/>
                <w:bottom w:val="none" w:sz="0" w:space="0" w:color="auto"/>
                <w:right w:val="none" w:sz="0" w:space="0" w:color="auto"/>
              </w:divBdr>
            </w:div>
            <w:div w:id="1035497288">
              <w:marLeft w:val="0"/>
              <w:marRight w:val="0"/>
              <w:marTop w:val="0"/>
              <w:marBottom w:val="0"/>
              <w:divBdr>
                <w:top w:val="none" w:sz="0" w:space="0" w:color="auto"/>
                <w:left w:val="none" w:sz="0" w:space="0" w:color="auto"/>
                <w:bottom w:val="none" w:sz="0" w:space="0" w:color="auto"/>
                <w:right w:val="none" w:sz="0" w:space="0" w:color="auto"/>
              </w:divBdr>
            </w:div>
            <w:div w:id="1222059361">
              <w:marLeft w:val="0"/>
              <w:marRight w:val="0"/>
              <w:marTop w:val="0"/>
              <w:marBottom w:val="0"/>
              <w:divBdr>
                <w:top w:val="none" w:sz="0" w:space="0" w:color="auto"/>
                <w:left w:val="none" w:sz="0" w:space="0" w:color="auto"/>
                <w:bottom w:val="none" w:sz="0" w:space="0" w:color="auto"/>
                <w:right w:val="none" w:sz="0" w:space="0" w:color="auto"/>
              </w:divBdr>
            </w:div>
            <w:div w:id="470094203">
              <w:marLeft w:val="0"/>
              <w:marRight w:val="0"/>
              <w:marTop w:val="0"/>
              <w:marBottom w:val="0"/>
              <w:divBdr>
                <w:top w:val="none" w:sz="0" w:space="0" w:color="auto"/>
                <w:left w:val="none" w:sz="0" w:space="0" w:color="auto"/>
                <w:bottom w:val="none" w:sz="0" w:space="0" w:color="auto"/>
                <w:right w:val="none" w:sz="0" w:space="0" w:color="auto"/>
              </w:divBdr>
            </w:div>
            <w:div w:id="995764312">
              <w:marLeft w:val="0"/>
              <w:marRight w:val="0"/>
              <w:marTop w:val="0"/>
              <w:marBottom w:val="0"/>
              <w:divBdr>
                <w:top w:val="none" w:sz="0" w:space="0" w:color="auto"/>
                <w:left w:val="none" w:sz="0" w:space="0" w:color="auto"/>
                <w:bottom w:val="none" w:sz="0" w:space="0" w:color="auto"/>
                <w:right w:val="none" w:sz="0" w:space="0" w:color="auto"/>
              </w:divBdr>
            </w:div>
            <w:div w:id="1135292320">
              <w:marLeft w:val="0"/>
              <w:marRight w:val="0"/>
              <w:marTop w:val="0"/>
              <w:marBottom w:val="0"/>
              <w:divBdr>
                <w:top w:val="none" w:sz="0" w:space="0" w:color="auto"/>
                <w:left w:val="none" w:sz="0" w:space="0" w:color="auto"/>
                <w:bottom w:val="none" w:sz="0" w:space="0" w:color="auto"/>
                <w:right w:val="none" w:sz="0" w:space="0" w:color="auto"/>
              </w:divBdr>
            </w:div>
            <w:div w:id="561016964">
              <w:marLeft w:val="0"/>
              <w:marRight w:val="0"/>
              <w:marTop w:val="0"/>
              <w:marBottom w:val="0"/>
              <w:divBdr>
                <w:top w:val="none" w:sz="0" w:space="0" w:color="auto"/>
                <w:left w:val="none" w:sz="0" w:space="0" w:color="auto"/>
                <w:bottom w:val="none" w:sz="0" w:space="0" w:color="auto"/>
                <w:right w:val="none" w:sz="0" w:space="0" w:color="auto"/>
              </w:divBdr>
            </w:div>
            <w:div w:id="55686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35419">
      <w:bodyDiv w:val="1"/>
      <w:marLeft w:val="0"/>
      <w:marRight w:val="0"/>
      <w:marTop w:val="0"/>
      <w:marBottom w:val="0"/>
      <w:divBdr>
        <w:top w:val="none" w:sz="0" w:space="0" w:color="auto"/>
        <w:left w:val="none" w:sz="0" w:space="0" w:color="auto"/>
        <w:bottom w:val="none" w:sz="0" w:space="0" w:color="auto"/>
        <w:right w:val="none" w:sz="0" w:space="0" w:color="auto"/>
      </w:divBdr>
      <w:divsChild>
        <w:div w:id="267126282">
          <w:marLeft w:val="0"/>
          <w:marRight w:val="0"/>
          <w:marTop w:val="0"/>
          <w:marBottom w:val="0"/>
          <w:divBdr>
            <w:top w:val="none" w:sz="0" w:space="0" w:color="auto"/>
            <w:left w:val="none" w:sz="0" w:space="0" w:color="auto"/>
            <w:bottom w:val="none" w:sz="0" w:space="0" w:color="auto"/>
            <w:right w:val="none" w:sz="0" w:space="0" w:color="auto"/>
          </w:divBdr>
          <w:divsChild>
            <w:div w:id="16998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6261">
      <w:bodyDiv w:val="1"/>
      <w:marLeft w:val="0"/>
      <w:marRight w:val="0"/>
      <w:marTop w:val="0"/>
      <w:marBottom w:val="0"/>
      <w:divBdr>
        <w:top w:val="none" w:sz="0" w:space="0" w:color="auto"/>
        <w:left w:val="none" w:sz="0" w:space="0" w:color="auto"/>
        <w:bottom w:val="none" w:sz="0" w:space="0" w:color="auto"/>
        <w:right w:val="none" w:sz="0" w:space="0" w:color="auto"/>
      </w:divBdr>
      <w:divsChild>
        <w:div w:id="1672760534">
          <w:marLeft w:val="0"/>
          <w:marRight w:val="0"/>
          <w:marTop w:val="0"/>
          <w:marBottom w:val="0"/>
          <w:divBdr>
            <w:top w:val="none" w:sz="0" w:space="0" w:color="auto"/>
            <w:left w:val="none" w:sz="0" w:space="0" w:color="auto"/>
            <w:bottom w:val="none" w:sz="0" w:space="0" w:color="auto"/>
            <w:right w:val="none" w:sz="0" w:space="0" w:color="auto"/>
          </w:divBdr>
          <w:divsChild>
            <w:div w:id="2118791311">
              <w:marLeft w:val="0"/>
              <w:marRight w:val="0"/>
              <w:marTop w:val="0"/>
              <w:marBottom w:val="0"/>
              <w:divBdr>
                <w:top w:val="none" w:sz="0" w:space="0" w:color="auto"/>
                <w:left w:val="none" w:sz="0" w:space="0" w:color="auto"/>
                <w:bottom w:val="none" w:sz="0" w:space="0" w:color="auto"/>
                <w:right w:val="none" w:sz="0" w:space="0" w:color="auto"/>
              </w:divBdr>
            </w:div>
            <w:div w:id="1996641444">
              <w:marLeft w:val="0"/>
              <w:marRight w:val="0"/>
              <w:marTop w:val="0"/>
              <w:marBottom w:val="0"/>
              <w:divBdr>
                <w:top w:val="none" w:sz="0" w:space="0" w:color="auto"/>
                <w:left w:val="none" w:sz="0" w:space="0" w:color="auto"/>
                <w:bottom w:val="none" w:sz="0" w:space="0" w:color="auto"/>
                <w:right w:val="none" w:sz="0" w:space="0" w:color="auto"/>
              </w:divBdr>
            </w:div>
            <w:div w:id="931164713">
              <w:marLeft w:val="0"/>
              <w:marRight w:val="0"/>
              <w:marTop w:val="0"/>
              <w:marBottom w:val="0"/>
              <w:divBdr>
                <w:top w:val="none" w:sz="0" w:space="0" w:color="auto"/>
                <w:left w:val="none" w:sz="0" w:space="0" w:color="auto"/>
                <w:bottom w:val="none" w:sz="0" w:space="0" w:color="auto"/>
                <w:right w:val="none" w:sz="0" w:space="0" w:color="auto"/>
              </w:divBdr>
            </w:div>
            <w:div w:id="861168267">
              <w:marLeft w:val="0"/>
              <w:marRight w:val="0"/>
              <w:marTop w:val="0"/>
              <w:marBottom w:val="0"/>
              <w:divBdr>
                <w:top w:val="none" w:sz="0" w:space="0" w:color="auto"/>
                <w:left w:val="none" w:sz="0" w:space="0" w:color="auto"/>
                <w:bottom w:val="none" w:sz="0" w:space="0" w:color="auto"/>
                <w:right w:val="none" w:sz="0" w:space="0" w:color="auto"/>
              </w:divBdr>
            </w:div>
            <w:div w:id="568006795">
              <w:marLeft w:val="0"/>
              <w:marRight w:val="0"/>
              <w:marTop w:val="0"/>
              <w:marBottom w:val="0"/>
              <w:divBdr>
                <w:top w:val="none" w:sz="0" w:space="0" w:color="auto"/>
                <w:left w:val="none" w:sz="0" w:space="0" w:color="auto"/>
                <w:bottom w:val="none" w:sz="0" w:space="0" w:color="auto"/>
                <w:right w:val="none" w:sz="0" w:space="0" w:color="auto"/>
              </w:divBdr>
            </w:div>
            <w:div w:id="346521050">
              <w:marLeft w:val="0"/>
              <w:marRight w:val="0"/>
              <w:marTop w:val="0"/>
              <w:marBottom w:val="0"/>
              <w:divBdr>
                <w:top w:val="none" w:sz="0" w:space="0" w:color="auto"/>
                <w:left w:val="none" w:sz="0" w:space="0" w:color="auto"/>
                <w:bottom w:val="none" w:sz="0" w:space="0" w:color="auto"/>
                <w:right w:val="none" w:sz="0" w:space="0" w:color="auto"/>
              </w:divBdr>
            </w:div>
            <w:div w:id="1301956252">
              <w:marLeft w:val="0"/>
              <w:marRight w:val="0"/>
              <w:marTop w:val="0"/>
              <w:marBottom w:val="0"/>
              <w:divBdr>
                <w:top w:val="none" w:sz="0" w:space="0" w:color="auto"/>
                <w:left w:val="none" w:sz="0" w:space="0" w:color="auto"/>
                <w:bottom w:val="none" w:sz="0" w:space="0" w:color="auto"/>
                <w:right w:val="none" w:sz="0" w:space="0" w:color="auto"/>
              </w:divBdr>
            </w:div>
            <w:div w:id="1709916940">
              <w:marLeft w:val="0"/>
              <w:marRight w:val="0"/>
              <w:marTop w:val="0"/>
              <w:marBottom w:val="0"/>
              <w:divBdr>
                <w:top w:val="none" w:sz="0" w:space="0" w:color="auto"/>
                <w:left w:val="none" w:sz="0" w:space="0" w:color="auto"/>
                <w:bottom w:val="none" w:sz="0" w:space="0" w:color="auto"/>
                <w:right w:val="none" w:sz="0" w:space="0" w:color="auto"/>
              </w:divBdr>
            </w:div>
            <w:div w:id="1043673934">
              <w:marLeft w:val="0"/>
              <w:marRight w:val="0"/>
              <w:marTop w:val="0"/>
              <w:marBottom w:val="0"/>
              <w:divBdr>
                <w:top w:val="none" w:sz="0" w:space="0" w:color="auto"/>
                <w:left w:val="none" w:sz="0" w:space="0" w:color="auto"/>
                <w:bottom w:val="none" w:sz="0" w:space="0" w:color="auto"/>
                <w:right w:val="none" w:sz="0" w:space="0" w:color="auto"/>
              </w:divBdr>
            </w:div>
            <w:div w:id="1224484438">
              <w:marLeft w:val="0"/>
              <w:marRight w:val="0"/>
              <w:marTop w:val="0"/>
              <w:marBottom w:val="0"/>
              <w:divBdr>
                <w:top w:val="none" w:sz="0" w:space="0" w:color="auto"/>
                <w:left w:val="none" w:sz="0" w:space="0" w:color="auto"/>
                <w:bottom w:val="none" w:sz="0" w:space="0" w:color="auto"/>
                <w:right w:val="none" w:sz="0" w:space="0" w:color="auto"/>
              </w:divBdr>
            </w:div>
            <w:div w:id="1460567011">
              <w:marLeft w:val="0"/>
              <w:marRight w:val="0"/>
              <w:marTop w:val="0"/>
              <w:marBottom w:val="0"/>
              <w:divBdr>
                <w:top w:val="none" w:sz="0" w:space="0" w:color="auto"/>
                <w:left w:val="none" w:sz="0" w:space="0" w:color="auto"/>
                <w:bottom w:val="none" w:sz="0" w:space="0" w:color="auto"/>
                <w:right w:val="none" w:sz="0" w:space="0" w:color="auto"/>
              </w:divBdr>
            </w:div>
            <w:div w:id="1868985771">
              <w:marLeft w:val="0"/>
              <w:marRight w:val="0"/>
              <w:marTop w:val="0"/>
              <w:marBottom w:val="0"/>
              <w:divBdr>
                <w:top w:val="none" w:sz="0" w:space="0" w:color="auto"/>
                <w:left w:val="none" w:sz="0" w:space="0" w:color="auto"/>
                <w:bottom w:val="none" w:sz="0" w:space="0" w:color="auto"/>
                <w:right w:val="none" w:sz="0" w:space="0" w:color="auto"/>
              </w:divBdr>
            </w:div>
            <w:div w:id="1328095657">
              <w:marLeft w:val="0"/>
              <w:marRight w:val="0"/>
              <w:marTop w:val="0"/>
              <w:marBottom w:val="0"/>
              <w:divBdr>
                <w:top w:val="none" w:sz="0" w:space="0" w:color="auto"/>
                <w:left w:val="none" w:sz="0" w:space="0" w:color="auto"/>
                <w:bottom w:val="none" w:sz="0" w:space="0" w:color="auto"/>
                <w:right w:val="none" w:sz="0" w:space="0" w:color="auto"/>
              </w:divBdr>
            </w:div>
            <w:div w:id="1769233579">
              <w:marLeft w:val="0"/>
              <w:marRight w:val="0"/>
              <w:marTop w:val="0"/>
              <w:marBottom w:val="0"/>
              <w:divBdr>
                <w:top w:val="none" w:sz="0" w:space="0" w:color="auto"/>
                <w:left w:val="none" w:sz="0" w:space="0" w:color="auto"/>
                <w:bottom w:val="none" w:sz="0" w:space="0" w:color="auto"/>
                <w:right w:val="none" w:sz="0" w:space="0" w:color="auto"/>
              </w:divBdr>
            </w:div>
            <w:div w:id="570040322">
              <w:marLeft w:val="0"/>
              <w:marRight w:val="0"/>
              <w:marTop w:val="0"/>
              <w:marBottom w:val="0"/>
              <w:divBdr>
                <w:top w:val="none" w:sz="0" w:space="0" w:color="auto"/>
                <w:left w:val="none" w:sz="0" w:space="0" w:color="auto"/>
                <w:bottom w:val="none" w:sz="0" w:space="0" w:color="auto"/>
                <w:right w:val="none" w:sz="0" w:space="0" w:color="auto"/>
              </w:divBdr>
            </w:div>
            <w:div w:id="2143187423">
              <w:marLeft w:val="0"/>
              <w:marRight w:val="0"/>
              <w:marTop w:val="0"/>
              <w:marBottom w:val="0"/>
              <w:divBdr>
                <w:top w:val="none" w:sz="0" w:space="0" w:color="auto"/>
                <w:left w:val="none" w:sz="0" w:space="0" w:color="auto"/>
                <w:bottom w:val="none" w:sz="0" w:space="0" w:color="auto"/>
                <w:right w:val="none" w:sz="0" w:space="0" w:color="auto"/>
              </w:divBdr>
            </w:div>
            <w:div w:id="618991308">
              <w:marLeft w:val="0"/>
              <w:marRight w:val="0"/>
              <w:marTop w:val="0"/>
              <w:marBottom w:val="0"/>
              <w:divBdr>
                <w:top w:val="none" w:sz="0" w:space="0" w:color="auto"/>
                <w:left w:val="none" w:sz="0" w:space="0" w:color="auto"/>
                <w:bottom w:val="none" w:sz="0" w:space="0" w:color="auto"/>
                <w:right w:val="none" w:sz="0" w:space="0" w:color="auto"/>
              </w:divBdr>
            </w:div>
            <w:div w:id="830559201">
              <w:marLeft w:val="0"/>
              <w:marRight w:val="0"/>
              <w:marTop w:val="0"/>
              <w:marBottom w:val="0"/>
              <w:divBdr>
                <w:top w:val="none" w:sz="0" w:space="0" w:color="auto"/>
                <w:left w:val="none" w:sz="0" w:space="0" w:color="auto"/>
                <w:bottom w:val="none" w:sz="0" w:space="0" w:color="auto"/>
                <w:right w:val="none" w:sz="0" w:space="0" w:color="auto"/>
              </w:divBdr>
            </w:div>
            <w:div w:id="2013294375">
              <w:marLeft w:val="0"/>
              <w:marRight w:val="0"/>
              <w:marTop w:val="0"/>
              <w:marBottom w:val="0"/>
              <w:divBdr>
                <w:top w:val="none" w:sz="0" w:space="0" w:color="auto"/>
                <w:left w:val="none" w:sz="0" w:space="0" w:color="auto"/>
                <w:bottom w:val="none" w:sz="0" w:space="0" w:color="auto"/>
                <w:right w:val="none" w:sz="0" w:space="0" w:color="auto"/>
              </w:divBdr>
            </w:div>
            <w:div w:id="1203594262">
              <w:marLeft w:val="0"/>
              <w:marRight w:val="0"/>
              <w:marTop w:val="0"/>
              <w:marBottom w:val="0"/>
              <w:divBdr>
                <w:top w:val="none" w:sz="0" w:space="0" w:color="auto"/>
                <w:left w:val="none" w:sz="0" w:space="0" w:color="auto"/>
                <w:bottom w:val="none" w:sz="0" w:space="0" w:color="auto"/>
                <w:right w:val="none" w:sz="0" w:space="0" w:color="auto"/>
              </w:divBdr>
            </w:div>
            <w:div w:id="1311981009">
              <w:marLeft w:val="0"/>
              <w:marRight w:val="0"/>
              <w:marTop w:val="0"/>
              <w:marBottom w:val="0"/>
              <w:divBdr>
                <w:top w:val="none" w:sz="0" w:space="0" w:color="auto"/>
                <w:left w:val="none" w:sz="0" w:space="0" w:color="auto"/>
                <w:bottom w:val="none" w:sz="0" w:space="0" w:color="auto"/>
                <w:right w:val="none" w:sz="0" w:space="0" w:color="auto"/>
              </w:divBdr>
            </w:div>
            <w:div w:id="302082721">
              <w:marLeft w:val="0"/>
              <w:marRight w:val="0"/>
              <w:marTop w:val="0"/>
              <w:marBottom w:val="0"/>
              <w:divBdr>
                <w:top w:val="none" w:sz="0" w:space="0" w:color="auto"/>
                <w:left w:val="none" w:sz="0" w:space="0" w:color="auto"/>
                <w:bottom w:val="none" w:sz="0" w:space="0" w:color="auto"/>
                <w:right w:val="none" w:sz="0" w:space="0" w:color="auto"/>
              </w:divBdr>
            </w:div>
            <w:div w:id="1464037727">
              <w:marLeft w:val="0"/>
              <w:marRight w:val="0"/>
              <w:marTop w:val="0"/>
              <w:marBottom w:val="0"/>
              <w:divBdr>
                <w:top w:val="none" w:sz="0" w:space="0" w:color="auto"/>
                <w:left w:val="none" w:sz="0" w:space="0" w:color="auto"/>
                <w:bottom w:val="none" w:sz="0" w:space="0" w:color="auto"/>
                <w:right w:val="none" w:sz="0" w:space="0" w:color="auto"/>
              </w:divBdr>
            </w:div>
            <w:div w:id="2076466084">
              <w:marLeft w:val="0"/>
              <w:marRight w:val="0"/>
              <w:marTop w:val="0"/>
              <w:marBottom w:val="0"/>
              <w:divBdr>
                <w:top w:val="none" w:sz="0" w:space="0" w:color="auto"/>
                <w:left w:val="none" w:sz="0" w:space="0" w:color="auto"/>
                <w:bottom w:val="none" w:sz="0" w:space="0" w:color="auto"/>
                <w:right w:val="none" w:sz="0" w:space="0" w:color="auto"/>
              </w:divBdr>
            </w:div>
            <w:div w:id="1393851437">
              <w:marLeft w:val="0"/>
              <w:marRight w:val="0"/>
              <w:marTop w:val="0"/>
              <w:marBottom w:val="0"/>
              <w:divBdr>
                <w:top w:val="none" w:sz="0" w:space="0" w:color="auto"/>
                <w:left w:val="none" w:sz="0" w:space="0" w:color="auto"/>
                <w:bottom w:val="none" w:sz="0" w:space="0" w:color="auto"/>
                <w:right w:val="none" w:sz="0" w:space="0" w:color="auto"/>
              </w:divBdr>
            </w:div>
            <w:div w:id="2038651228">
              <w:marLeft w:val="0"/>
              <w:marRight w:val="0"/>
              <w:marTop w:val="0"/>
              <w:marBottom w:val="0"/>
              <w:divBdr>
                <w:top w:val="none" w:sz="0" w:space="0" w:color="auto"/>
                <w:left w:val="none" w:sz="0" w:space="0" w:color="auto"/>
                <w:bottom w:val="none" w:sz="0" w:space="0" w:color="auto"/>
                <w:right w:val="none" w:sz="0" w:space="0" w:color="auto"/>
              </w:divBdr>
            </w:div>
            <w:div w:id="1238517414">
              <w:marLeft w:val="0"/>
              <w:marRight w:val="0"/>
              <w:marTop w:val="0"/>
              <w:marBottom w:val="0"/>
              <w:divBdr>
                <w:top w:val="none" w:sz="0" w:space="0" w:color="auto"/>
                <w:left w:val="none" w:sz="0" w:space="0" w:color="auto"/>
                <w:bottom w:val="none" w:sz="0" w:space="0" w:color="auto"/>
                <w:right w:val="none" w:sz="0" w:space="0" w:color="auto"/>
              </w:divBdr>
            </w:div>
            <w:div w:id="1760444576">
              <w:marLeft w:val="0"/>
              <w:marRight w:val="0"/>
              <w:marTop w:val="0"/>
              <w:marBottom w:val="0"/>
              <w:divBdr>
                <w:top w:val="none" w:sz="0" w:space="0" w:color="auto"/>
                <w:left w:val="none" w:sz="0" w:space="0" w:color="auto"/>
                <w:bottom w:val="none" w:sz="0" w:space="0" w:color="auto"/>
                <w:right w:val="none" w:sz="0" w:space="0" w:color="auto"/>
              </w:divBdr>
            </w:div>
            <w:div w:id="1394696537">
              <w:marLeft w:val="0"/>
              <w:marRight w:val="0"/>
              <w:marTop w:val="0"/>
              <w:marBottom w:val="0"/>
              <w:divBdr>
                <w:top w:val="none" w:sz="0" w:space="0" w:color="auto"/>
                <w:left w:val="none" w:sz="0" w:space="0" w:color="auto"/>
                <w:bottom w:val="none" w:sz="0" w:space="0" w:color="auto"/>
                <w:right w:val="none" w:sz="0" w:space="0" w:color="auto"/>
              </w:divBdr>
            </w:div>
            <w:div w:id="936407380">
              <w:marLeft w:val="0"/>
              <w:marRight w:val="0"/>
              <w:marTop w:val="0"/>
              <w:marBottom w:val="0"/>
              <w:divBdr>
                <w:top w:val="none" w:sz="0" w:space="0" w:color="auto"/>
                <w:left w:val="none" w:sz="0" w:space="0" w:color="auto"/>
                <w:bottom w:val="none" w:sz="0" w:space="0" w:color="auto"/>
                <w:right w:val="none" w:sz="0" w:space="0" w:color="auto"/>
              </w:divBdr>
            </w:div>
            <w:div w:id="993921161">
              <w:marLeft w:val="0"/>
              <w:marRight w:val="0"/>
              <w:marTop w:val="0"/>
              <w:marBottom w:val="0"/>
              <w:divBdr>
                <w:top w:val="none" w:sz="0" w:space="0" w:color="auto"/>
                <w:left w:val="none" w:sz="0" w:space="0" w:color="auto"/>
                <w:bottom w:val="none" w:sz="0" w:space="0" w:color="auto"/>
                <w:right w:val="none" w:sz="0" w:space="0" w:color="auto"/>
              </w:divBdr>
            </w:div>
            <w:div w:id="83310261">
              <w:marLeft w:val="0"/>
              <w:marRight w:val="0"/>
              <w:marTop w:val="0"/>
              <w:marBottom w:val="0"/>
              <w:divBdr>
                <w:top w:val="none" w:sz="0" w:space="0" w:color="auto"/>
                <w:left w:val="none" w:sz="0" w:space="0" w:color="auto"/>
                <w:bottom w:val="none" w:sz="0" w:space="0" w:color="auto"/>
                <w:right w:val="none" w:sz="0" w:space="0" w:color="auto"/>
              </w:divBdr>
            </w:div>
            <w:div w:id="1578979097">
              <w:marLeft w:val="0"/>
              <w:marRight w:val="0"/>
              <w:marTop w:val="0"/>
              <w:marBottom w:val="0"/>
              <w:divBdr>
                <w:top w:val="none" w:sz="0" w:space="0" w:color="auto"/>
                <w:left w:val="none" w:sz="0" w:space="0" w:color="auto"/>
                <w:bottom w:val="none" w:sz="0" w:space="0" w:color="auto"/>
                <w:right w:val="none" w:sz="0" w:space="0" w:color="auto"/>
              </w:divBdr>
            </w:div>
            <w:div w:id="350763641">
              <w:marLeft w:val="0"/>
              <w:marRight w:val="0"/>
              <w:marTop w:val="0"/>
              <w:marBottom w:val="0"/>
              <w:divBdr>
                <w:top w:val="none" w:sz="0" w:space="0" w:color="auto"/>
                <w:left w:val="none" w:sz="0" w:space="0" w:color="auto"/>
                <w:bottom w:val="none" w:sz="0" w:space="0" w:color="auto"/>
                <w:right w:val="none" w:sz="0" w:space="0" w:color="auto"/>
              </w:divBdr>
            </w:div>
            <w:div w:id="1464539009">
              <w:marLeft w:val="0"/>
              <w:marRight w:val="0"/>
              <w:marTop w:val="0"/>
              <w:marBottom w:val="0"/>
              <w:divBdr>
                <w:top w:val="none" w:sz="0" w:space="0" w:color="auto"/>
                <w:left w:val="none" w:sz="0" w:space="0" w:color="auto"/>
                <w:bottom w:val="none" w:sz="0" w:space="0" w:color="auto"/>
                <w:right w:val="none" w:sz="0" w:space="0" w:color="auto"/>
              </w:divBdr>
            </w:div>
            <w:div w:id="788860707">
              <w:marLeft w:val="0"/>
              <w:marRight w:val="0"/>
              <w:marTop w:val="0"/>
              <w:marBottom w:val="0"/>
              <w:divBdr>
                <w:top w:val="none" w:sz="0" w:space="0" w:color="auto"/>
                <w:left w:val="none" w:sz="0" w:space="0" w:color="auto"/>
                <w:bottom w:val="none" w:sz="0" w:space="0" w:color="auto"/>
                <w:right w:val="none" w:sz="0" w:space="0" w:color="auto"/>
              </w:divBdr>
            </w:div>
            <w:div w:id="852643757">
              <w:marLeft w:val="0"/>
              <w:marRight w:val="0"/>
              <w:marTop w:val="0"/>
              <w:marBottom w:val="0"/>
              <w:divBdr>
                <w:top w:val="none" w:sz="0" w:space="0" w:color="auto"/>
                <w:left w:val="none" w:sz="0" w:space="0" w:color="auto"/>
                <w:bottom w:val="none" w:sz="0" w:space="0" w:color="auto"/>
                <w:right w:val="none" w:sz="0" w:space="0" w:color="auto"/>
              </w:divBdr>
            </w:div>
            <w:div w:id="1293050453">
              <w:marLeft w:val="0"/>
              <w:marRight w:val="0"/>
              <w:marTop w:val="0"/>
              <w:marBottom w:val="0"/>
              <w:divBdr>
                <w:top w:val="none" w:sz="0" w:space="0" w:color="auto"/>
                <w:left w:val="none" w:sz="0" w:space="0" w:color="auto"/>
                <w:bottom w:val="none" w:sz="0" w:space="0" w:color="auto"/>
                <w:right w:val="none" w:sz="0" w:space="0" w:color="auto"/>
              </w:divBdr>
            </w:div>
            <w:div w:id="27489312">
              <w:marLeft w:val="0"/>
              <w:marRight w:val="0"/>
              <w:marTop w:val="0"/>
              <w:marBottom w:val="0"/>
              <w:divBdr>
                <w:top w:val="none" w:sz="0" w:space="0" w:color="auto"/>
                <w:left w:val="none" w:sz="0" w:space="0" w:color="auto"/>
                <w:bottom w:val="none" w:sz="0" w:space="0" w:color="auto"/>
                <w:right w:val="none" w:sz="0" w:space="0" w:color="auto"/>
              </w:divBdr>
            </w:div>
            <w:div w:id="721055647">
              <w:marLeft w:val="0"/>
              <w:marRight w:val="0"/>
              <w:marTop w:val="0"/>
              <w:marBottom w:val="0"/>
              <w:divBdr>
                <w:top w:val="none" w:sz="0" w:space="0" w:color="auto"/>
                <w:left w:val="none" w:sz="0" w:space="0" w:color="auto"/>
                <w:bottom w:val="none" w:sz="0" w:space="0" w:color="auto"/>
                <w:right w:val="none" w:sz="0" w:space="0" w:color="auto"/>
              </w:divBdr>
            </w:div>
            <w:div w:id="1122918350">
              <w:marLeft w:val="0"/>
              <w:marRight w:val="0"/>
              <w:marTop w:val="0"/>
              <w:marBottom w:val="0"/>
              <w:divBdr>
                <w:top w:val="none" w:sz="0" w:space="0" w:color="auto"/>
                <w:left w:val="none" w:sz="0" w:space="0" w:color="auto"/>
                <w:bottom w:val="none" w:sz="0" w:space="0" w:color="auto"/>
                <w:right w:val="none" w:sz="0" w:space="0" w:color="auto"/>
              </w:divBdr>
            </w:div>
            <w:div w:id="2031028311">
              <w:marLeft w:val="0"/>
              <w:marRight w:val="0"/>
              <w:marTop w:val="0"/>
              <w:marBottom w:val="0"/>
              <w:divBdr>
                <w:top w:val="none" w:sz="0" w:space="0" w:color="auto"/>
                <w:left w:val="none" w:sz="0" w:space="0" w:color="auto"/>
                <w:bottom w:val="none" w:sz="0" w:space="0" w:color="auto"/>
                <w:right w:val="none" w:sz="0" w:space="0" w:color="auto"/>
              </w:divBdr>
            </w:div>
            <w:div w:id="2138374159">
              <w:marLeft w:val="0"/>
              <w:marRight w:val="0"/>
              <w:marTop w:val="0"/>
              <w:marBottom w:val="0"/>
              <w:divBdr>
                <w:top w:val="none" w:sz="0" w:space="0" w:color="auto"/>
                <w:left w:val="none" w:sz="0" w:space="0" w:color="auto"/>
                <w:bottom w:val="none" w:sz="0" w:space="0" w:color="auto"/>
                <w:right w:val="none" w:sz="0" w:space="0" w:color="auto"/>
              </w:divBdr>
            </w:div>
            <w:div w:id="1462915417">
              <w:marLeft w:val="0"/>
              <w:marRight w:val="0"/>
              <w:marTop w:val="0"/>
              <w:marBottom w:val="0"/>
              <w:divBdr>
                <w:top w:val="none" w:sz="0" w:space="0" w:color="auto"/>
                <w:left w:val="none" w:sz="0" w:space="0" w:color="auto"/>
                <w:bottom w:val="none" w:sz="0" w:space="0" w:color="auto"/>
                <w:right w:val="none" w:sz="0" w:space="0" w:color="auto"/>
              </w:divBdr>
            </w:div>
            <w:div w:id="157970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3491">
      <w:bodyDiv w:val="1"/>
      <w:marLeft w:val="0"/>
      <w:marRight w:val="0"/>
      <w:marTop w:val="0"/>
      <w:marBottom w:val="0"/>
      <w:divBdr>
        <w:top w:val="none" w:sz="0" w:space="0" w:color="auto"/>
        <w:left w:val="none" w:sz="0" w:space="0" w:color="auto"/>
        <w:bottom w:val="none" w:sz="0" w:space="0" w:color="auto"/>
        <w:right w:val="none" w:sz="0" w:space="0" w:color="auto"/>
      </w:divBdr>
      <w:divsChild>
        <w:div w:id="1737242222">
          <w:marLeft w:val="0"/>
          <w:marRight w:val="0"/>
          <w:marTop w:val="0"/>
          <w:marBottom w:val="0"/>
          <w:divBdr>
            <w:top w:val="none" w:sz="0" w:space="0" w:color="auto"/>
            <w:left w:val="none" w:sz="0" w:space="0" w:color="auto"/>
            <w:bottom w:val="none" w:sz="0" w:space="0" w:color="auto"/>
            <w:right w:val="none" w:sz="0" w:space="0" w:color="auto"/>
          </w:divBdr>
          <w:divsChild>
            <w:div w:id="1806577864">
              <w:marLeft w:val="0"/>
              <w:marRight w:val="0"/>
              <w:marTop w:val="0"/>
              <w:marBottom w:val="0"/>
              <w:divBdr>
                <w:top w:val="none" w:sz="0" w:space="0" w:color="auto"/>
                <w:left w:val="none" w:sz="0" w:space="0" w:color="auto"/>
                <w:bottom w:val="none" w:sz="0" w:space="0" w:color="auto"/>
                <w:right w:val="none" w:sz="0" w:space="0" w:color="auto"/>
              </w:divBdr>
            </w:div>
            <w:div w:id="281033816">
              <w:marLeft w:val="0"/>
              <w:marRight w:val="0"/>
              <w:marTop w:val="0"/>
              <w:marBottom w:val="0"/>
              <w:divBdr>
                <w:top w:val="none" w:sz="0" w:space="0" w:color="auto"/>
                <w:left w:val="none" w:sz="0" w:space="0" w:color="auto"/>
                <w:bottom w:val="none" w:sz="0" w:space="0" w:color="auto"/>
                <w:right w:val="none" w:sz="0" w:space="0" w:color="auto"/>
              </w:divBdr>
            </w:div>
            <w:div w:id="543950593">
              <w:marLeft w:val="0"/>
              <w:marRight w:val="0"/>
              <w:marTop w:val="0"/>
              <w:marBottom w:val="0"/>
              <w:divBdr>
                <w:top w:val="none" w:sz="0" w:space="0" w:color="auto"/>
                <w:left w:val="none" w:sz="0" w:space="0" w:color="auto"/>
                <w:bottom w:val="none" w:sz="0" w:space="0" w:color="auto"/>
                <w:right w:val="none" w:sz="0" w:space="0" w:color="auto"/>
              </w:divBdr>
            </w:div>
            <w:div w:id="1185481218">
              <w:marLeft w:val="0"/>
              <w:marRight w:val="0"/>
              <w:marTop w:val="0"/>
              <w:marBottom w:val="0"/>
              <w:divBdr>
                <w:top w:val="none" w:sz="0" w:space="0" w:color="auto"/>
                <w:left w:val="none" w:sz="0" w:space="0" w:color="auto"/>
                <w:bottom w:val="none" w:sz="0" w:space="0" w:color="auto"/>
                <w:right w:val="none" w:sz="0" w:space="0" w:color="auto"/>
              </w:divBdr>
            </w:div>
            <w:div w:id="2111776257">
              <w:marLeft w:val="0"/>
              <w:marRight w:val="0"/>
              <w:marTop w:val="0"/>
              <w:marBottom w:val="0"/>
              <w:divBdr>
                <w:top w:val="none" w:sz="0" w:space="0" w:color="auto"/>
                <w:left w:val="none" w:sz="0" w:space="0" w:color="auto"/>
                <w:bottom w:val="none" w:sz="0" w:space="0" w:color="auto"/>
                <w:right w:val="none" w:sz="0" w:space="0" w:color="auto"/>
              </w:divBdr>
            </w:div>
            <w:div w:id="252130883">
              <w:marLeft w:val="0"/>
              <w:marRight w:val="0"/>
              <w:marTop w:val="0"/>
              <w:marBottom w:val="0"/>
              <w:divBdr>
                <w:top w:val="none" w:sz="0" w:space="0" w:color="auto"/>
                <w:left w:val="none" w:sz="0" w:space="0" w:color="auto"/>
                <w:bottom w:val="none" w:sz="0" w:space="0" w:color="auto"/>
                <w:right w:val="none" w:sz="0" w:space="0" w:color="auto"/>
              </w:divBdr>
            </w:div>
            <w:div w:id="1125194766">
              <w:marLeft w:val="0"/>
              <w:marRight w:val="0"/>
              <w:marTop w:val="0"/>
              <w:marBottom w:val="0"/>
              <w:divBdr>
                <w:top w:val="none" w:sz="0" w:space="0" w:color="auto"/>
                <w:left w:val="none" w:sz="0" w:space="0" w:color="auto"/>
                <w:bottom w:val="none" w:sz="0" w:space="0" w:color="auto"/>
                <w:right w:val="none" w:sz="0" w:space="0" w:color="auto"/>
              </w:divBdr>
            </w:div>
            <w:div w:id="1631203083">
              <w:marLeft w:val="0"/>
              <w:marRight w:val="0"/>
              <w:marTop w:val="0"/>
              <w:marBottom w:val="0"/>
              <w:divBdr>
                <w:top w:val="none" w:sz="0" w:space="0" w:color="auto"/>
                <w:left w:val="none" w:sz="0" w:space="0" w:color="auto"/>
                <w:bottom w:val="none" w:sz="0" w:space="0" w:color="auto"/>
                <w:right w:val="none" w:sz="0" w:space="0" w:color="auto"/>
              </w:divBdr>
            </w:div>
            <w:div w:id="1155223290">
              <w:marLeft w:val="0"/>
              <w:marRight w:val="0"/>
              <w:marTop w:val="0"/>
              <w:marBottom w:val="0"/>
              <w:divBdr>
                <w:top w:val="none" w:sz="0" w:space="0" w:color="auto"/>
                <w:left w:val="none" w:sz="0" w:space="0" w:color="auto"/>
                <w:bottom w:val="none" w:sz="0" w:space="0" w:color="auto"/>
                <w:right w:val="none" w:sz="0" w:space="0" w:color="auto"/>
              </w:divBdr>
            </w:div>
            <w:div w:id="1692796306">
              <w:marLeft w:val="0"/>
              <w:marRight w:val="0"/>
              <w:marTop w:val="0"/>
              <w:marBottom w:val="0"/>
              <w:divBdr>
                <w:top w:val="none" w:sz="0" w:space="0" w:color="auto"/>
                <w:left w:val="none" w:sz="0" w:space="0" w:color="auto"/>
                <w:bottom w:val="none" w:sz="0" w:space="0" w:color="auto"/>
                <w:right w:val="none" w:sz="0" w:space="0" w:color="auto"/>
              </w:divBdr>
            </w:div>
            <w:div w:id="940798234">
              <w:marLeft w:val="0"/>
              <w:marRight w:val="0"/>
              <w:marTop w:val="0"/>
              <w:marBottom w:val="0"/>
              <w:divBdr>
                <w:top w:val="none" w:sz="0" w:space="0" w:color="auto"/>
                <w:left w:val="none" w:sz="0" w:space="0" w:color="auto"/>
                <w:bottom w:val="none" w:sz="0" w:space="0" w:color="auto"/>
                <w:right w:val="none" w:sz="0" w:space="0" w:color="auto"/>
              </w:divBdr>
            </w:div>
            <w:div w:id="417100226">
              <w:marLeft w:val="0"/>
              <w:marRight w:val="0"/>
              <w:marTop w:val="0"/>
              <w:marBottom w:val="0"/>
              <w:divBdr>
                <w:top w:val="none" w:sz="0" w:space="0" w:color="auto"/>
                <w:left w:val="none" w:sz="0" w:space="0" w:color="auto"/>
                <w:bottom w:val="none" w:sz="0" w:space="0" w:color="auto"/>
                <w:right w:val="none" w:sz="0" w:space="0" w:color="auto"/>
              </w:divBdr>
            </w:div>
            <w:div w:id="1109198117">
              <w:marLeft w:val="0"/>
              <w:marRight w:val="0"/>
              <w:marTop w:val="0"/>
              <w:marBottom w:val="0"/>
              <w:divBdr>
                <w:top w:val="none" w:sz="0" w:space="0" w:color="auto"/>
                <w:left w:val="none" w:sz="0" w:space="0" w:color="auto"/>
                <w:bottom w:val="none" w:sz="0" w:space="0" w:color="auto"/>
                <w:right w:val="none" w:sz="0" w:space="0" w:color="auto"/>
              </w:divBdr>
            </w:div>
            <w:div w:id="1390153266">
              <w:marLeft w:val="0"/>
              <w:marRight w:val="0"/>
              <w:marTop w:val="0"/>
              <w:marBottom w:val="0"/>
              <w:divBdr>
                <w:top w:val="none" w:sz="0" w:space="0" w:color="auto"/>
                <w:left w:val="none" w:sz="0" w:space="0" w:color="auto"/>
                <w:bottom w:val="none" w:sz="0" w:space="0" w:color="auto"/>
                <w:right w:val="none" w:sz="0" w:space="0" w:color="auto"/>
              </w:divBdr>
            </w:div>
            <w:div w:id="732506736">
              <w:marLeft w:val="0"/>
              <w:marRight w:val="0"/>
              <w:marTop w:val="0"/>
              <w:marBottom w:val="0"/>
              <w:divBdr>
                <w:top w:val="none" w:sz="0" w:space="0" w:color="auto"/>
                <w:left w:val="none" w:sz="0" w:space="0" w:color="auto"/>
                <w:bottom w:val="none" w:sz="0" w:space="0" w:color="auto"/>
                <w:right w:val="none" w:sz="0" w:space="0" w:color="auto"/>
              </w:divBdr>
            </w:div>
            <w:div w:id="5296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97736">
      <w:bodyDiv w:val="1"/>
      <w:marLeft w:val="0"/>
      <w:marRight w:val="0"/>
      <w:marTop w:val="0"/>
      <w:marBottom w:val="0"/>
      <w:divBdr>
        <w:top w:val="none" w:sz="0" w:space="0" w:color="auto"/>
        <w:left w:val="none" w:sz="0" w:space="0" w:color="auto"/>
        <w:bottom w:val="none" w:sz="0" w:space="0" w:color="auto"/>
        <w:right w:val="none" w:sz="0" w:space="0" w:color="auto"/>
      </w:divBdr>
      <w:divsChild>
        <w:div w:id="619188033">
          <w:marLeft w:val="0"/>
          <w:marRight w:val="0"/>
          <w:marTop w:val="0"/>
          <w:marBottom w:val="0"/>
          <w:divBdr>
            <w:top w:val="none" w:sz="0" w:space="0" w:color="auto"/>
            <w:left w:val="none" w:sz="0" w:space="0" w:color="auto"/>
            <w:bottom w:val="none" w:sz="0" w:space="0" w:color="auto"/>
            <w:right w:val="none" w:sz="0" w:space="0" w:color="auto"/>
          </w:divBdr>
          <w:divsChild>
            <w:div w:id="1577394971">
              <w:marLeft w:val="0"/>
              <w:marRight w:val="0"/>
              <w:marTop w:val="0"/>
              <w:marBottom w:val="0"/>
              <w:divBdr>
                <w:top w:val="none" w:sz="0" w:space="0" w:color="auto"/>
                <w:left w:val="none" w:sz="0" w:space="0" w:color="auto"/>
                <w:bottom w:val="none" w:sz="0" w:space="0" w:color="auto"/>
                <w:right w:val="none" w:sz="0" w:space="0" w:color="auto"/>
              </w:divBdr>
            </w:div>
            <w:div w:id="1662348680">
              <w:marLeft w:val="0"/>
              <w:marRight w:val="0"/>
              <w:marTop w:val="0"/>
              <w:marBottom w:val="0"/>
              <w:divBdr>
                <w:top w:val="none" w:sz="0" w:space="0" w:color="auto"/>
                <w:left w:val="none" w:sz="0" w:space="0" w:color="auto"/>
                <w:bottom w:val="none" w:sz="0" w:space="0" w:color="auto"/>
                <w:right w:val="none" w:sz="0" w:space="0" w:color="auto"/>
              </w:divBdr>
            </w:div>
            <w:div w:id="382028056">
              <w:marLeft w:val="0"/>
              <w:marRight w:val="0"/>
              <w:marTop w:val="0"/>
              <w:marBottom w:val="0"/>
              <w:divBdr>
                <w:top w:val="none" w:sz="0" w:space="0" w:color="auto"/>
                <w:left w:val="none" w:sz="0" w:space="0" w:color="auto"/>
                <w:bottom w:val="none" w:sz="0" w:space="0" w:color="auto"/>
                <w:right w:val="none" w:sz="0" w:space="0" w:color="auto"/>
              </w:divBdr>
            </w:div>
            <w:div w:id="963774062">
              <w:marLeft w:val="0"/>
              <w:marRight w:val="0"/>
              <w:marTop w:val="0"/>
              <w:marBottom w:val="0"/>
              <w:divBdr>
                <w:top w:val="none" w:sz="0" w:space="0" w:color="auto"/>
                <w:left w:val="none" w:sz="0" w:space="0" w:color="auto"/>
                <w:bottom w:val="none" w:sz="0" w:space="0" w:color="auto"/>
                <w:right w:val="none" w:sz="0" w:space="0" w:color="auto"/>
              </w:divBdr>
            </w:div>
            <w:div w:id="1098327096">
              <w:marLeft w:val="0"/>
              <w:marRight w:val="0"/>
              <w:marTop w:val="0"/>
              <w:marBottom w:val="0"/>
              <w:divBdr>
                <w:top w:val="none" w:sz="0" w:space="0" w:color="auto"/>
                <w:left w:val="none" w:sz="0" w:space="0" w:color="auto"/>
                <w:bottom w:val="none" w:sz="0" w:space="0" w:color="auto"/>
                <w:right w:val="none" w:sz="0" w:space="0" w:color="auto"/>
              </w:divBdr>
            </w:div>
            <w:div w:id="267204487">
              <w:marLeft w:val="0"/>
              <w:marRight w:val="0"/>
              <w:marTop w:val="0"/>
              <w:marBottom w:val="0"/>
              <w:divBdr>
                <w:top w:val="none" w:sz="0" w:space="0" w:color="auto"/>
                <w:left w:val="none" w:sz="0" w:space="0" w:color="auto"/>
                <w:bottom w:val="none" w:sz="0" w:space="0" w:color="auto"/>
                <w:right w:val="none" w:sz="0" w:space="0" w:color="auto"/>
              </w:divBdr>
            </w:div>
            <w:div w:id="1032271483">
              <w:marLeft w:val="0"/>
              <w:marRight w:val="0"/>
              <w:marTop w:val="0"/>
              <w:marBottom w:val="0"/>
              <w:divBdr>
                <w:top w:val="none" w:sz="0" w:space="0" w:color="auto"/>
                <w:left w:val="none" w:sz="0" w:space="0" w:color="auto"/>
                <w:bottom w:val="none" w:sz="0" w:space="0" w:color="auto"/>
                <w:right w:val="none" w:sz="0" w:space="0" w:color="auto"/>
              </w:divBdr>
            </w:div>
            <w:div w:id="831680692">
              <w:marLeft w:val="0"/>
              <w:marRight w:val="0"/>
              <w:marTop w:val="0"/>
              <w:marBottom w:val="0"/>
              <w:divBdr>
                <w:top w:val="none" w:sz="0" w:space="0" w:color="auto"/>
                <w:left w:val="none" w:sz="0" w:space="0" w:color="auto"/>
                <w:bottom w:val="none" w:sz="0" w:space="0" w:color="auto"/>
                <w:right w:val="none" w:sz="0" w:space="0" w:color="auto"/>
              </w:divBdr>
            </w:div>
            <w:div w:id="12443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2045">
      <w:bodyDiv w:val="1"/>
      <w:marLeft w:val="0"/>
      <w:marRight w:val="0"/>
      <w:marTop w:val="0"/>
      <w:marBottom w:val="0"/>
      <w:divBdr>
        <w:top w:val="none" w:sz="0" w:space="0" w:color="auto"/>
        <w:left w:val="none" w:sz="0" w:space="0" w:color="auto"/>
        <w:bottom w:val="none" w:sz="0" w:space="0" w:color="auto"/>
        <w:right w:val="none" w:sz="0" w:space="0" w:color="auto"/>
      </w:divBdr>
      <w:divsChild>
        <w:div w:id="1118374231">
          <w:marLeft w:val="0"/>
          <w:marRight w:val="0"/>
          <w:marTop w:val="0"/>
          <w:marBottom w:val="0"/>
          <w:divBdr>
            <w:top w:val="none" w:sz="0" w:space="0" w:color="auto"/>
            <w:left w:val="none" w:sz="0" w:space="0" w:color="auto"/>
            <w:bottom w:val="none" w:sz="0" w:space="0" w:color="auto"/>
            <w:right w:val="none" w:sz="0" w:space="0" w:color="auto"/>
          </w:divBdr>
          <w:divsChild>
            <w:div w:id="15388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09885">
      <w:bodyDiv w:val="1"/>
      <w:marLeft w:val="0"/>
      <w:marRight w:val="0"/>
      <w:marTop w:val="0"/>
      <w:marBottom w:val="0"/>
      <w:divBdr>
        <w:top w:val="none" w:sz="0" w:space="0" w:color="auto"/>
        <w:left w:val="none" w:sz="0" w:space="0" w:color="auto"/>
        <w:bottom w:val="none" w:sz="0" w:space="0" w:color="auto"/>
        <w:right w:val="none" w:sz="0" w:space="0" w:color="auto"/>
      </w:divBdr>
      <w:divsChild>
        <w:div w:id="1021933455">
          <w:marLeft w:val="0"/>
          <w:marRight w:val="0"/>
          <w:marTop w:val="0"/>
          <w:marBottom w:val="0"/>
          <w:divBdr>
            <w:top w:val="none" w:sz="0" w:space="0" w:color="auto"/>
            <w:left w:val="none" w:sz="0" w:space="0" w:color="auto"/>
            <w:bottom w:val="none" w:sz="0" w:space="0" w:color="auto"/>
            <w:right w:val="none" w:sz="0" w:space="0" w:color="auto"/>
          </w:divBdr>
          <w:divsChild>
            <w:div w:id="1857966357">
              <w:marLeft w:val="0"/>
              <w:marRight w:val="0"/>
              <w:marTop w:val="0"/>
              <w:marBottom w:val="0"/>
              <w:divBdr>
                <w:top w:val="none" w:sz="0" w:space="0" w:color="auto"/>
                <w:left w:val="none" w:sz="0" w:space="0" w:color="auto"/>
                <w:bottom w:val="none" w:sz="0" w:space="0" w:color="auto"/>
                <w:right w:val="none" w:sz="0" w:space="0" w:color="auto"/>
              </w:divBdr>
            </w:div>
            <w:div w:id="859316750">
              <w:marLeft w:val="0"/>
              <w:marRight w:val="0"/>
              <w:marTop w:val="0"/>
              <w:marBottom w:val="0"/>
              <w:divBdr>
                <w:top w:val="none" w:sz="0" w:space="0" w:color="auto"/>
                <w:left w:val="none" w:sz="0" w:space="0" w:color="auto"/>
                <w:bottom w:val="none" w:sz="0" w:space="0" w:color="auto"/>
                <w:right w:val="none" w:sz="0" w:space="0" w:color="auto"/>
              </w:divBdr>
            </w:div>
            <w:div w:id="177354261">
              <w:marLeft w:val="0"/>
              <w:marRight w:val="0"/>
              <w:marTop w:val="0"/>
              <w:marBottom w:val="0"/>
              <w:divBdr>
                <w:top w:val="none" w:sz="0" w:space="0" w:color="auto"/>
                <w:left w:val="none" w:sz="0" w:space="0" w:color="auto"/>
                <w:bottom w:val="none" w:sz="0" w:space="0" w:color="auto"/>
                <w:right w:val="none" w:sz="0" w:space="0" w:color="auto"/>
              </w:divBdr>
            </w:div>
            <w:div w:id="1663780288">
              <w:marLeft w:val="0"/>
              <w:marRight w:val="0"/>
              <w:marTop w:val="0"/>
              <w:marBottom w:val="0"/>
              <w:divBdr>
                <w:top w:val="none" w:sz="0" w:space="0" w:color="auto"/>
                <w:left w:val="none" w:sz="0" w:space="0" w:color="auto"/>
                <w:bottom w:val="none" w:sz="0" w:space="0" w:color="auto"/>
                <w:right w:val="none" w:sz="0" w:space="0" w:color="auto"/>
              </w:divBdr>
            </w:div>
            <w:div w:id="1890729653">
              <w:marLeft w:val="0"/>
              <w:marRight w:val="0"/>
              <w:marTop w:val="0"/>
              <w:marBottom w:val="0"/>
              <w:divBdr>
                <w:top w:val="none" w:sz="0" w:space="0" w:color="auto"/>
                <w:left w:val="none" w:sz="0" w:space="0" w:color="auto"/>
                <w:bottom w:val="none" w:sz="0" w:space="0" w:color="auto"/>
                <w:right w:val="none" w:sz="0" w:space="0" w:color="auto"/>
              </w:divBdr>
            </w:div>
            <w:div w:id="1167982862">
              <w:marLeft w:val="0"/>
              <w:marRight w:val="0"/>
              <w:marTop w:val="0"/>
              <w:marBottom w:val="0"/>
              <w:divBdr>
                <w:top w:val="none" w:sz="0" w:space="0" w:color="auto"/>
                <w:left w:val="none" w:sz="0" w:space="0" w:color="auto"/>
                <w:bottom w:val="none" w:sz="0" w:space="0" w:color="auto"/>
                <w:right w:val="none" w:sz="0" w:space="0" w:color="auto"/>
              </w:divBdr>
            </w:div>
            <w:div w:id="2051878061">
              <w:marLeft w:val="0"/>
              <w:marRight w:val="0"/>
              <w:marTop w:val="0"/>
              <w:marBottom w:val="0"/>
              <w:divBdr>
                <w:top w:val="none" w:sz="0" w:space="0" w:color="auto"/>
                <w:left w:val="none" w:sz="0" w:space="0" w:color="auto"/>
                <w:bottom w:val="none" w:sz="0" w:space="0" w:color="auto"/>
                <w:right w:val="none" w:sz="0" w:space="0" w:color="auto"/>
              </w:divBdr>
            </w:div>
            <w:div w:id="141117978">
              <w:marLeft w:val="0"/>
              <w:marRight w:val="0"/>
              <w:marTop w:val="0"/>
              <w:marBottom w:val="0"/>
              <w:divBdr>
                <w:top w:val="none" w:sz="0" w:space="0" w:color="auto"/>
                <w:left w:val="none" w:sz="0" w:space="0" w:color="auto"/>
                <w:bottom w:val="none" w:sz="0" w:space="0" w:color="auto"/>
                <w:right w:val="none" w:sz="0" w:space="0" w:color="auto"/>
              </w:divBdr>
            </w:div>
            <w:div w:id="1554384121">
              <w:marLeft w:val="0"/>
              <w:marRight w:val="0"/>
              <w:marTop w:val="0"/>
              <w:marBottom w:val="0"/>
              <w:divBdr>
                <w:top w:val="none" w:sz="0" w:space="0" w:color="auto"/>
                <w:left w:val="none" w:sz="0" w:space="0" w:color="auto"/>
                <w:bottom w:val="none" w:sz="0" w:space="0" w:color="auto"/>
                <w:right w:val="none" w:sz="0" w:space="0" w:color="auto"/>
              </w:divBdr>
            </w:div>
            <w:div w:id="1020164058">
              <w:marLeft w:val="0"/>
              <w:marRight w:val="0"/>
              <w:marTop w:val="0"/>
              <w:marBottom w:val="0"/>
              <w:divBdr>
                <w:top w:val="none" w:sz="0" w:space="0" w:color="auto"/>
                <w:left w:val="none" w:sz="0" w:space="0" w:color="auto"/>
                <w:bottom w:val="none" w:sz="0" w:space="0" w:color="auto"/>
                <w:right w:val="none" w:sz="0" w:space="0" w:color="auto"/>
              </w:divBdr>
            </w:div>
            <w:div w:id="572617379">
              <w:marLeft w:val="0"/>
              <w:marRight w:val="0"/>
              <w:marTop w:val="0"/>
              <w:marBottom w:val="0"/>
              <w:divBdr>
                <w:top w:val="none" w:sz="0" w:space="0" w:color="auto"/>
                <w:left w:val="none" w:sz="0" w:space="0" w:color="auto"/>
                <w:bottom w:val="none" w:sz="0" w:space="0" w:color="auto"/>
                <w:right w:val="none" w:sz="0" w:space="0" w:color="auto"/>
              </w:divBdr>
            </w:div>
            <w:div w:id="2021740277">
              <w:marLeft w:val="0"/>
              <w:marRight w:val="0"/>
              <w:marTop w:val="0"/>
              <w:marBottom w:val="0"/>
              <w:divBdr>
                <w:top w:val="none" w:sz="0" w:space="0" w:color="auto"/>
                <w:left w:val="none" w:sz="0" w:space="0" w:color="auto"/>
                <w:bottom w:val="none" w:sz="0" w:space="0" w:color="auto"/>
                <w:right w:val="none" w:sz="0" w:space="0" w:color="auto"/>
              </w:divBdr>
            </w:div>
            <w:div w:id="432365313">
              <w:marLeft w:val="0"/>
              <w:marRight w:val="0"/>
              <w:marTop w:val="0"/>
              <w:marBottom w:val="0"/>
              <w:divBdr>
                <w:top w:val="none" w:sz="0" w:space="0" w:color="auto"/>
                <w:left w:val="none" w:sz="0" w:space="0" w:color="auto"/>
                <w:bottom w:val="none" w:sz="0" w:space="0" w:color="auto"/>
                <w:right w:val="none" w:sz="0" w:space="0" w:color="auto"/>
              </w:divBdr>
            </w:div>
            <w:div w:id="1608345052">
              <w:marLeft w:val="0"/>
              <w:marRight w:val="0"/>
              <w:marTop w:val="0"/>
              <w:marBottom w:val="0"/>
              <w:divBdr>
                <w:top w:val="none" w:sz="0" w:space="0" w:color="auto"/>
                <w:left w:val="none" w:sz="0" w:space="0" w:color="auto"/>
                <w:bottom w:val="none" w:sz="0" w:space="0" w:color="auto"/>
                <w:right w:val="none" w:sz="0" w:space="0" w:color="auto"/>
              </w:divBdr>
            </w:div>
            <w:div w:id="1092506906">
              <w:marLeft w:val="0"/>
              <w:marRight w:val="0"/>
              <w:marTop w:val="0"/>
              <w:marBottom w:val="0"/>
              <w:divBdr>
                <w:top w:val="none" w:sz="0" w:space="0" w:color="auto"/>
                <w:left w:val="none" w:sz="0" w:space="0" w:color="auto"/>
                <w:bottom w:val="none" w:sz="0" w:space="0" w:color="auto"/>
                <w:right w:val="none" w:sz="0" w:space="0" w:color="auto"/>
              </w:divBdr>
            </w:div>
            <w:div w:id="1930961070">
              <w:marLeft w:val="0"/>
              <w:marRight w:val="0"/>
              <w:marTop w:val="0"/>
              <w:marBottom w:val="0"/>
              <w:divBdr>
                <w:top w:val="none" w:sz="0" w:space="0" w:color="auto"/>
                <w:left w:val="none" w:sz="0" w:space="0" w:color="auto"/>
                <w:bottom w:val="none" w:sz="0" w:space="0" w:color="auto"/>
                <w:right w:val="none" w:sz="0" w:space="0" w:color="auto"/>
              </w:divBdr>
            </w:div>
            <w:div w:id="1022390465">
              <w:marLeft w:val="0"/>
              <w:marRight w:val="0"/>
              <w:marTop w:val="0"/>
              <w:marBottom w:val="0"/>
              <w:divBdr>
                <w:top w:val="none" w:sz="0" w:space="0" w:color="auto"/>
                <w:left w:val="none" w:sz="0" w:space="0" w:color="auto"/>
                <w:bottom w:val="none" w:sz="0" w:space="0" w:color="auto"/>
                <w:right w:val="none" w:sz="0" w:space="0" w:color="auto"/>
              </w:divBdr>
            </w:div>
            <w:div w:id="1291667656">
              <w:marLeft w:val="0"/>
              <w:marRight w:val="0"/>
              <w:marTop w:val="0"/>
              <w:marBottom w:val="0"/>
              <w:divBdr>
                <w:top w:val="none" w:sz="0" w:space="0" w:color="auto"/>
                <w:left w:val="none" w:sz="0" w:space="0" w:color="auto"/>
                <w:bottom w:val="none" w:sz="0" w:space="0" w:color="auto"/>
                <w:right w:val="none" w:sz="0" w:space="0" w:color="auto"/>
              </w:divBdr>
            </w:div>
            <w:div w:id="1282110042">
              <w:marLeft w:val="0"/>
              <w:marRight w:val="0"/>
              <w:marTop w:val="0"/>
              <w:marBottom w:val="0"/>
              <w:divBdr>
                <w:top w:val="none" w:sz="0" w:space="0" w:color="auto"/>
                <w:left w:val="none" w:sz="0" w:space="0" w:color="auto"/>
                <w:bottom w:val="none" w:sz="0" w:space="0" w:color="auto"/>
                <w:right w:val="none" w:sz="0" w:space="0" w:color="auto"/>
              </w:divBdr>
            </w:div>
            <w:div w:id="2938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0314">
      <w:bodyDiv w:val="1"/>
      <w:marLeft w:val="0"/>
      <w:marRight w:val="0"/>
      <w:marTop w:val="0"/>
      <w:marBottom w:val="0"/>
      <w:divBdr>
        <w:top w:val="none" w:sz="0" w:space="0" w:color="auto"/>
        <w:left w:val="none" w:sz="0" w:space="0" w:color="auto"/>
        <w:bottom w:val="none" w:sz="0" w:space="0" w:color="auto"/>
        <w:right w:val="none" w:sz="0" w:space="0" w:color="auto"/>
      </w:divBdr>
      <w:divsChild>
        <w:div w:id="651763320">
          <w:marLeft w:val="0"/>
          <w:marRight w:val="0"/>
          <w:marTop w:val="0"/>
          <w:marBottom w:val="0"/>
          <w:divBdr>
            <w:top w:val="none" w:sz="0" w:space="0" w:color="auto"/>
            <w:left w:val="none" w:sz="0" w:space="0" w:color="auto"/>
            <w:bottom w:val="none" w:sz="0" w:space="0" w:color="auto"/>
            <w:right w:val="none" w:sz="0" w:space="0" w:color="auto"/>
          </w:divBdr>
          <w:divsChild>
            <w:div w:id="881206222">
              <w:marLeft w:val="0"/>
              <w:marRight w:val="0"/>
              <w:marTop w:val="0"/>
              <w:marBottom w:val="0"/>
              <w:divBdr>
                <w:top w:val="none" w:sz="0" w:space="0" w:color="auto"/>
                <w:left w:val="none" w:sz="0" w:space="0" w:color="auto"/>
                <w:bottom w:val="none" w:sz="0" w:space="0" w:color="auto"/>
                <w:right w:val="none" w:sz="0" w:space="0" w:color="auto"/>
              </w:divBdr>
            </w:div>
            <w:div w:id="772165634">
              <w:marLeft w:val="0"/>
              <w:marRight w:val="0"/>
              <w:marTop w:val="0"/>
              <w:marBottom w:val="0"/>
              <w:divBdr>
                <w:top w:val="none" w:sz="0" w:space="0" w:color="auto"/>
                <w:left w:val="none" w:sz="0" w:space="0" w:color="auto"/>
                <w:bottom w:val="none" w:sz="0" w:space="0" w:color="auto"/>
                <w:right w:val="none" w:sz="0" w:space="0" w:color="auto"/>
              </w:divBdr>
            </w:div>
            <w:div w:id="2107727245">
              <w:marLeft w:val="0"/>
              <w:marRight w:val="0"/>
              <w:marTop w:val="0"/>
              <w:marBottom w:val="0"/>
              <w:divBdr>
                <w:top w:val="none" w:sz="0" w:space="0" w:color="auto"/>
                <w:left w:val="none" w:sz="0" w:space="0" w:color="auto"/>
                <w:bottom w:val="none" w:sz="0" w:space="0" w:color="auto"/>
                <w:right w:val="none" w:sz="0" w:space="0" w:color="auto"/>
              </w:divBdr>
            </w:div>
            <w:div w:id="2079470733">
              <w:marLeft w:val="0"/>
              <w:marRight w:val="0"/>
              <w:marTop w:val="0"/>
              <w:marBottom w:val="0"/>
              <w:divBdr>
                <w:top w:val="none" w:sz="0" w:space="0" w:color="auto"/>
                <w:left w:val="none" w:sz="0" w:space="0" w:color="auto"/>
                <w:bottom w:val="none" w:sz="0" w:space="0" w:color="auto"/>
                <w:right w:val="none" w:sz="0" w:space="0" w:color="auto"/>
              </w:divBdr>
            </w:div>
            <w:div w:id="254246469">
              <w:marLeft w:val="0"/>
              <w:marRight w:val="0"/>
              <w:marTop w:val="0"/>
              <w:marBottom w:val="0"/>
              <w:divBdr>
                <w:top w:val="none" w:sz="0" w:space="0" w:color="auto"/>
                <w:left w:val="none" w:sz="0" w:space="0" w:color="auto"/>
                <w:bottom w:val="none" w:sz="0" w:space="0" w:color="auto"/>
                <w:right w:val="none" w:sz="0" w:space="0" w:color="auto"/>
              </w:divBdr>
            </w:div>
            <w:div w:id="985428718">
              <w:marLeft w:val="0"/>
              <w:marRight w:val="0"/>
              <w:marTop w:val="0"/>
              <w:marBottom w:val="0"/>
              <w:divBdr>
                <w:top w:val="none" w:sz="0" w:space="0" w:color="auto"/>
                <w:left w:val="none" w:sz="0" w:space="0" w:color="auto"/>
                <w:bottom w:val="none" w:sz="0" w:space="0" w:color="auto"/>
                <w:right w:val="none" w:sz="0" w:space="0" w:color="auto"/>
              </w:divBdr>
            </w:div>
            <w:div w:id="987132171">
              <w:marLeft w:val="0"/>
              <w:marRight w:val="0"/>
              <w:marTop w:val="0"/>
              <w:marBottom w:val="0"/>
              <w:divBdr>
                <w:top w:val="none" w:sz="0" w:space="0" w:color="auto"/>
                <w:left w:val="none" w:sz="0" w:space="0" w:color="auto"/>
                <w:bottom w:val="none" w:sz="0" w:space="0" w:color="auto"/>
                <w:right w:val="none" w:sz="0" w:space="0" w:color="auto"/>
              </w:divBdr>
            </w:div>
            <w:div w:id="1352293749">
              <w:marLeft w:val="0"/>
              <w:marRight w:val="0"/>
              <w:marTop w:val="0"/>
              <w:marBottom w:val="0"/>
              <w:divBdr>
                <w:top w:val="none" w:sz="0" w:space="0" w:color="auto"/>
                <w:left w:val="none" w:sz="0" w:space="0" w:color="auto"/>
                <w:bottom w:val="none" w:sz="0" w:space="0" w:color="auto"/>
                <w:right w:val="none" w:sz="0" w:space="0" w:color="auto"/>
              </w:divBdr>
            </w:div>
            <w:div w:id="38670790">
              <w:marLeft w:val="0"/>
              <w:marRight w:val="0"/>
              <w:marTop w:val="0"/>
              <w:marBottom w:val="0"/>
              <w:divBdr>
                <w:top w:val="none" w:sz="0" w:space="0" w:color="auto"/>
                <w:left w:val="none" w:sz="0" w:space="0" w:color="auto"/>
                <w:bottom w:val="none" w:sz="0" w:space="0" w:color="auto"/>
                <w:right w:val="none" w:sz="0" w:space="0" w:color="auto"/>
              </w:divBdr>
            </w:div>
            <w:div w:id="1520198245">
              <w:marLeft w:val="0"/>
              <w:marRight w:val="0"/>
              <w:marTop w:val="0"/>
              <w:marBottom w:val="0"/>
              <w:divBdr>
                <w:top w:val="none" w:sz="0" w:space="0" w:color="auto"/>
                <w:left w:val="none" w:sz="0" w:space="0" w:color="auto"/>
                <w:bottom w:val="none" w:sz="0" w:space="0" w:color="auto"/>
                <w:right w:val="none" w:sz="0" w:space="0" w:color="auto"/>
              </w:divBdr>
            </w:div>
            <w:div w:id="15026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0093">
      <w:bodyDiv w:val="1"/>
      <w:marLeft w:val="0"/>
      <w:marRight w:val="0"/>
      <w:marTop w:val="0"/>
      <w:marBottom w:val="0"/>
      <w:divBdr>
        <w:top w:val="none" w:sz="0" w:space="0" w:color="auto"/>
        <w:left w:val="none" w:sz="0" w:space="0" w:color="auto"/>
        <w:bottom w:val="none" w:sz="0" w:space="0" w:color="auto"/>
        <w:right w:val="none" w:sz="0" w:space="0" w:color="auto"/>
      </w:divBdr>
      <w:divsChild>
        <w:div w:id="1210996918">
          <w:marLeft w:val="0"/>
          <w:marRight w:val="0"/>
          <w:marTop w:val="0"/>
          <w:marBottom w:val="0"/>
          <w:divBdr>
            <w:top w:val="none" w:sz="0" w:space="0" w:color="auto"/>
            <w:left w:val="none" w:sz="0" w:space="0" w:color="auto"/>
            <w:bottom w:val="none" w:sz="0" w:space="0" w:color="auto"/>
            <w:right w:val="none" w:sz="0" w:space="0" w:color="auto"/>
          </w:divBdr>
          <w:divsChild>
            <w:div w:id="415711638">
              <w:marLeft w:val="0"/>
              <w:marRight w:val="0"/>
              <w:marTop w:val="0"/>
              <w:marBottom w:val="0"/>
              <w:divBdr>
                <w:top w:val="none" w:sz="0" w:space="0" w:color="auto"/>
                <w:left w:val="none" w:sz="0" w:space="0" w:color="auto"/>
                <w:bottom w:val="none" w:sz="0" w:space="0" w:color="auto"/>
                <w:right w:val="none" w:sz="0" w:space="0" w:color="auto"/>
              </w:divBdr>
            </w:div>
            <w:div w:id="555748589">
              <w:marLeft w:val="0"/>
              <w:marRight w:val="0"/>
              <w:marTop w:val="0"/>
              <w:marBottom w:val="0"/>
              <w:divBdr>
                <w:top w:val="none" w:sz="0" w:space="0" w:color="auto"/>
                <w:left w:val="none" w:sz="0" w:space="0" w:color="auto"/>
                <w:bottom w:val="none" w:sz="0" w:space="0" w:color="auto"/>
                <w:right w:val="none" w:sz="0" w:space="0" w:color="auto"/>
              </w:divBdr>
            </w:div>
            <w:div w:id="1885940745">
              <w:marLeft w:val="0"/>
              <w:marRight w:val="0"/>
              <w:marTop w:val="0"/>
              <w:marBottom w:val="0"/>
              <w:divBdr>
                <w:top w:val="none" w:sz="0" w:space="0" w:color="auto"/>
                <w:left w:val="none" w:sz="0" w:space="0" w:color="auto"/>
                <w:bottom w:val="none" w:sz="0" w:space="0" w:color="auto"/>
                <w:right w:val="none" w:sz="0" w:space="0" w:color="auto"/>
              </w:divBdr>
            </w:div>
            <w:div w:id="2023702648">
              <w:marLeft w:val="0"/>
              <w:marRight w:val="0"/>
              <w:marTop w:val="0"/>
              <w:marBottom w:val="0"/>
              <w:divBdr>
                <w:top w:val="none" w:sz="0" w:space="0" w:color="auto"/>
                <w:left w:val="none" w:sz="0" w:space="0" w:color="auto"/>
                <w:bottom w:val="none" w:sz="0" w:space="0" w:color="auto"/>
                <w:right w:val="none" w:sz="0" w:space="0" w:color="auto"/>
              </w:divBdr>
            </w:div>
            <w:div w:id="1633051700">
              <w:marLeft w:val="0"/>
              <w:marRight w:val="0"/>
              <w:marTop w:val="0"/>
              <w:marBottom w:val="0"/>
              <w:divBdr>
                <w:top w:val="none" w:sz="0" w:space="0" w:color="auto"/>
                <w:left w:val="none" w:sz="0" w:space="0" w:color="auto"/>
                <w:bottom w:val="none" w:sz="0" w:space="0" w:color="auto"/>
                <w:right w:val="none" w:sz="0" w:space="0" w:color="auto"/>
              </w:divBdr>
            </w:div>
            <w:div w:id="1115636659">
              <w:marLeft w:val="0"/>
              <w:marRight w:val="0"/>
              <w:marTop w:val="0"/>
              <w:marBottom w:val="0"/>
              <w:divBdr>
                <w:top w:val="none" w:sz="0" w:space="0" w:color="auto"/>
                <w:left w:val="none" w:sz="0" w:space="0" w:color="auto"/>
                <w:bottom w:val="none" w:sz="0" w:space="0" w:color="auto"/>
                <w:right w:val="none" w:sz="0" w:space="0" w:color="auto"/>
              </w:divBdr>
            </w:div>
            <w:div w:id="1287859075">
              <w:marLeft w:val="0"/>
              <w:marRight w:val="0"/>
              <w:marTop w:val="0"/>
              <w:marBottom w:val="0"/>
              <w:divBdr>
                <w:top w:val="none" w:sz="0" w:space="0" w:color="auto"/>
                <w:left w:val="none" w:sz="0" w:space="0" w:color="auto"/>
                <w:bottom w:val="none" w:sz="0" w:space="0" w:color="auto"/>
                <w:right w:val="none" w:sz="0" w:space="0" w:color="auto"/>
              </w:divBdr>
            </w:div>
            <w:div w:id="1471559565">
              <w:marLeft w:val="0"/>
              <w:marRight w:val="0"/>
              <w:marTop w:val="0"/>
              <w:marBottom w:val="0"/>
              <w:divBdr>
                <w:top w:val="none" w:sz="0" w:space="0" w:color="auto"/>
                <w:left w:val="none" w:sz="0" w:space="0" w:color="auto"/>
                <w:bottom w:val="none" w:sz="0" w:space="0" w:color="auto"/>
                <w:right w:val="none" w:sz="0" w:space="0" w:color="auto"/>
              </w:divBdr>
            </w:div>
            <w:div w:id="95460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0368">
      <w:bodyDiv w:val="1"/>
      <w:marLeft w:val="0"/>
      <w:marRight w:val="0"/>
      <w:marTop w:val="0"/>
      <w:marBottom w:val="0"/>
      <w:divBdr>
        <w:top w:val="none" w:sz="0" w:space="0" w:color="auto"/>
        <w:left w:val="none" w:sz="0" w:space="0" w:color="auto"/>
        <w:bottom w:val="none" w:sz="0" w:space="0" w:color="auto"/>
        <w:right w:val="none" w:sz="0" w:space="0" w:color="auto"/>
      </w:divBdr>
      <w:divsChild>
        <w:div w:id="247275572">
          <w:marLeft w:val="0"/>
          <w:marRight w:val="0"/>
          <w:marTop w:val="0"/>
          <w:marBottom w:val="0"/>
          <w:divBdr>
            <w:top w:val="none" w:sz="0" w:space="0" w:color="auto"/>
            <w:left w:val="none" w:sz="0" w:space="0" w:color="auto"/>
            <w:bottom w:val="none" w:sz="0" w:space="0" w:color="auto"/>
            <w:right w:val="none" w:sz="0" w:space="0" w:color="auto"/>
          </w:divBdr>
          <w:divsChild>
            <w:div w:id="1288439016">
              <w:marLeft w:val="0"/>
              <w:marRight w:val="0"/>
              <w:marTop w:val="0"/>
              <w:marBottom w:val="0"/>
              <w:divBdr>
                <w:top w:val="none" w:sz="0" w:space="0" w:color="auto"/>
                <w:left w:val="none" w:sz="0" w:space="0" w:color="auto"/>
                <w:bottom w:val="none" w:sz="0" w:space="0" w:color="auto"/>
                <w:right w:val="none" w:sz="0" w:space="0" w:color="auto"/>
              </w:divBdr>
            </w:div>
            <w:div w:id="10200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6549">
      <w:bodyDiv w:val="1"/>
      <w:marLeft w:val="0"/>
      <w:marRight w:val="0"/>
      <w:marTop w:val="0"/>
      <w:marBottom w:val="0"/>
      <w:divBdr>
        <w:top w:val="none" w:sz="0" w:space="0" w:color="auto"/>
        <w:left w:val="none" w:sz="0" w:space="0" w:color="auto"/>
        <w:bottom w:val="none" w:sz="0" w:space="0" w:color="auto"/>
        <w:right w:val="none" w:sz="0" w:space="0" w:color="auto"/>
      </w:divBdr>
      <w:divsChild>
        <w:div w:id="121506489">
          <w:marLeft w:val="0"/>
          <w:marRight w:val="0"/>
          <w:marTop w:val="0"/>
          <w:marBottom w:val="0"/>
          <w:divBdr>
            <w:top w:val="none" w:sz="0" w:space="0" w:color="auto"/>
            <w:left w:val="none" w:sz="0" w:space="0" w:color="auto"/>
            <w:bottom w:val="none" w:sz="0" w:space="0" w:color="auto"/>
            <w:right w:val="none" w:sz="0" w:space="0" w:color="auto"/>
          </w:divBdr>
          <w:divsChild>
            <w:div w:id="2016346119">
              <w:marLeft w:val="0"/>
              <w:marRight w:val="0"/>
              <w:marTop w:val="0"/>
              <w:marBottom w:val="0"/>
              <w:divBdr>
                <w:top w:val="none" w:sz="0" w:space="0" w:color="auto"/>
                <w:left w:val="none" w:sz="0" w:space="0" w:color="auto"/>
                <w:bottom w:val="none" w:sz="0" w:space="0" w:color="auto"/>
                <w:right w:val="none" w:sz="0" w:space="0" w:color="auto"/>
              </w:divBdr>
            </w:div>
            <w:div w:id="69932636">
              <w:marLeft w:val="0"/>
              <w:marRight w:val="0"/>
              <w:marTop w:val="0"/>
              <w:marBottom w:val="0"/>
              <w:divBdr>
                <w:top w:val="none" w:sz="0" w:space="0" w:color="auto"/>
                <w:left w:val="none" w:sz="0" w:space="0" w:color="auto"/>
                <w:bottom w:val="none" w:sz="0" w:space="0" w:color="auto"/>
                <w:right w:val="none" w:sz="0" w:space="0" w:color="auto"/>
              </w:divBdr>
            </w:div>
            <w:div w:id="1129906330">
              <w:marLeft w:val="0"/>
              <w:marRight w:val="0"/>
              <w:marTop w:val="0"/>
              <w:marBottom w:val="0"/>
              <w:divBdr>
                <w:top w:val="none" w:sz="0" w:space="0" w:color="auto"/>
                <w:left w:val="none" w:sz="0" w:space="0" w:color="auto"/>
                <w:bottom w:val="none" w:sz="0" w:space="0" w:color="auto"/>
                <w:right w:val="none" w:sz="0" w:space="0" w:color="auto"/>
              </w:divBdr>
            </w:div>
            <w:div w:id="166140368">
              <w:marLeft w:val="0"/>
              <w:marRight w:val="0"/>
              <w:marTop w:val="0"/>
              <w:marBottom w:val="0"/>
              <w:divBdr>
                <w:top w:val="none" w:sz="0" w:space="0" w:color="auto"/>
                <w:left w:val="none" w:sz="0" w:space="0" w:color="auto"/>
                <w:bottom w:val="none" w:sz="0" w:space="0" w:color="auto"/>
                <w:right w:val="none" w:sz="0" w:space="0" w:color="auto"/>
              </w:divBdr>
            </w:div>
            <w:div w:id="1158350819">
              <w:marLeft w:val="0"/>
              <w:marRight w:val="0"/>
              <w:marTop w:val="0"/>
              <w:marBottom w:val="0"/>
              <w:divBdr>
                <w:top w:val="none" w:sz="0" w:space="0" w:color="auto"/>
                <w:left w:val="none" w:sz="0" w:space="0" w:color="auto"/>
                <w:bottom w:val="none" w:sz="0" w:space="0" w:color="auto"/>
                <w:right w:val="none" w:sz="0" w:space="0" w:color="auto"/>
              </w:divBdr>
            </w:div>
            <w:div w:id="7480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1791">
      <w:bodyDiv w:val="1"/>
      <w:marLeft w:val="0"/>
      <w:marRight w:val="0"/>
      <w:marTop w:val="0"/>
      <w:marBottom w:val="0"/>
      <w:divBdr>
        <w:top w:val="none" w:sz="0" w:space="0" w:color="auto"/>
        <w:left w:val="none" w:sz="0" w:space="0" w:color="auto"/>
        <w:bottom w:val="none" w:sz="0" w:space="0" w:color="auto"/>
        <w:right w:val="none" w:sz="0" w:space="0" w:color="auto"/>
      </w:divBdr>
      <w:divsChild>
        <w:div w:id="484054801">
          <w:marLeft w:val="0"/>
          <w:marRight w:val="0"/>
          <w:marTop w:val="0"/>
          <w:marBottom w:val="0"/>
          <w:divBdr>
            <w:top w:val="none" w:sz="0" w:space="0" w:color="auto"/>
            <w:left w:val="none" w:sz="0" w:space="0" w:color="auto"/>
            <w:bottom w:val="none" w:sz="0" w:space="0" w:color="auto"/>
            <w:right w:val="none" w:sz="0" w:space="0" w:color="auto"/>
          </w:divBdr>
          <w:divsChild>
            <w:div w:id="652107376">
              <w:marLeft w:val="0"/>
              <w:marRight w:val="0"/>
              <w:marTop w:val="0"/>
              <w:marBottom w:val="0"/>
              <w:divBdr>
                <w:top w:val="none" w:sz="0" w:space="0" w:color="auto"/>
                <w:left w:val="none" w:sz="0" w:space="0" w:color="auto"/>
                <w:bottom w:val="none" w:sz="0" w:space="0" w:color="auto"/>
                <w:right w:val="none" w:sz="0" w:space="0" w:color="auto"/>
              </w:divBdr>
            </w:div>
            <w:div w:id="291323299">
              <w:marLeft w:val="0"/>
              <w:marRight w:val="0"/>
              <w:marTop w:val="0"/>
              <w:marBottom w:val="0"/>
              <w:divBdr>
                <w:top w:val="none" w:sz="0" w:space="0" w:color="auto"/>
                <w:left w:val="none" w:sz="0" w:space="0" w:color="auto"/>
                <w:bottom w:val="none" w:sz="0" w:space="0" w:color="auto"/>
                <w:right w:val="none" w:sz="0" w:space="0" w:color="auto"/>
              </w:divBdr>
            </w:div>
            <w:div w:id="1121916621">
              <w:marLeft w:val="0"/>
              <w:marRight w:val="0"/>
              <w:marTop w:val="0"/>
              <w:marBottom w:val="0"/>
              <w:divBdr>
                <w:top w:val="none" w:sz="0" w:space="0" w:color="auto"/>
                <w:left w:val="none" w:sz="0" w:space="0" w:color="auto"/>
                <w:bottom w:val="none" w:sz="0" w:space="0" w:color="auto"/>
                <w:right w:val="none" w:sz="0" w:space="0" w:color="auto"/>
              </w:divBdr>
            </w:div>
            <w:div w:id="1064568776">
              <w:marLeft w:val="0"/>
              <w:marRight w:val="0"/>
              <w:marTop w:val="0"/>
              <w:marBottom w:val="0"/>
              <w:divBdr>
                <w:top w:val="none" w:sz="0" w:space="0" w:color="auto"/>
                <w:left w:val="none" w:sz="0" w:space="0" w:color="auto"/>
                <w:bottom w:val="none" w:sz="0" w:space="0" w:color="auto"/>
                <w:right w:val="none" w:sz="0" w:space="0" w:color="auto"/>
              </w:divBdr>
            </w:div>
            <w:div w:id="538323966">
              <w:marLeft w:val="0"/>
              <w:marRight w:val="0"/>
              <w:marTop w:val="0"/>
              <w:marBottom w:val="0"/>
              <w:divBdr>
                <w:top w:val="none" w:sz="0" w:space="0" w:color="auto"/>
                <w:left w:val="none" w:sz="0" w:space="0" w:color="auto"/>
                <w:bottom w:val="none" w:sz="0" w:space="0" w:color="auto"/>
                <w:right w:val="none" w:sz="0" w:space="0" w:color="auto"/>
              </w:divBdr>
            </w:div>
            <w:div w:id="1358968810">
              <w:marLeft w:val="0"/>
              <w:marRight w:val="0"/>
              <w:marTop w:val="0"/>
              <w:marBottom w:val="0"/>
              <w:divBdr>
                <w:top w:val="none" w:sz="0" w:space="0" w:color="auto"/>
                <w:left w:val="none" w:sz="0" w:space="0" w:color="auto"/>
                <w:bottom w:val="none" w:sz="0" w:space="0" w:color="auto"/>
                <w:right w:val="none" w:sz="0" w:space="0" w:color="auto"/>
              </w:divBdr>
            </w:div>
            <w:div w:id="6446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11733">
      <w:bodyDiv w:val="1"/>
      <w:marLeft w:val="0"/>
      <w:marRight w:val="0"/>
      <w:marTop w:val="0"/>
      <w:marBottom w:val="0"/>
      <w:divBdr>
        <w:top w:val="none" w:sz="0" w:space="0" w:color="auto"/>
        <w:left w:val="none" w:sz="0" w:space="0" w:color="auto"/>
        <w:bottom w:val="none" w:sz="0" w:space="0" w:color="auto"/>
        <w:right w:val="none" w:sz="0" w:space="0" w:color="auto"/>
      </w:divBdr>
      <w:divsChild>
        <w:div w:id="1116174794">
          <w:marLeft w:val="0"/>
          <w:marRight w:val="0"/>
          <w:marTop w:val="0"/>
          <w:marBottom w:val="0"/>
          <w:divBdr>
            <w:top w:val="none" w:sz="0" w:space="0" w:color="auto"/>
            <w:left w:val="none" w:sz="0" w:space="0" w:color="auto"/>
            <w:bottom w:val="none" w:sz="0" w:space="0" w:color="auto"/>
            <w:right w:val="none" w:sz="0" w:space="0" w:color="auto"/>
          </w:divBdr>
          <w:divsChild>
            <w:div w:id="1545872059">
              <w:marLeft w:val="0"/>
              <w:marRight w:val="0"/>
              <w:marTop w:val="0"/>
              <w:marBottom w:val="0"/>
              <w:divBdr>
                <w:top w:val="none" w:sz="0" w:space="0" w:color="auto"/>
                <w:left w:val="none" w:sz="0" w:space="0" w:color="auto"/>
                <w:bottom w:val="none" w:sz="0" w:space="0" w:color="auto"/>
                <w:right w:val="none" w:sz="0" w:space="0" w:color="auto"/>
              </w:divBdr>
            </w:div>
            <w:div w:id="1853060764">
              <w:marLeft w:val="0"/>
              <w:marRight w:val="0"/>
              <w:marTop w:val="0"/>
              <w:marBottom w:val="0"/>
              <w:divBdr>
                <w:top w:val="none" w:sz="0" w:space="0" w:color="auto"/>
                <w:left w:val="none" w:sz="0" w:space="0" w:color="auto"/>
                <w:bottom w:val="none" w:sz="0" w:space="0" w:color="auto"/>
                <w:right w:val="none" w:sz="0" w:space="0" w:color="auto"/>
              </w:divBdr>
            </w:div>
            <w:div w:id="1796171779">
              <w:marLeft w:val="0"/>
              <w:marRight w:val="0"/>
              <w:marTop w:val="0"/>
              <w:marBottom w:val="0"/>
              <w:divBdr>
                <w:top w:val="none" w:sz="0" w:space="0" w:color="auto"/>
                <w:left w:val="none" w:sz="0" w:space="0" w:color="auto"/>
                <w:bottom w:val="none" w:sz="0" w:space="0" w:color="auto"/>
                <w:right w:val="none" w:sz="0" w:space="0" w:color="auto"/>
              </w:divBdr>
            </w:div>
            <w:div w:id="1479493664">
              <w:marLeft w:val="0"/>
              <w:marRight w:val="0"/>
              <w:marTop w:val="0"/>
              <w:marBottom w:val="0"/>
              <w:divBdr>
                <w:top w:val="none" w:sz="0" w:space="0" w:color="auto"/>
                <w:left w:val="none" w:sz="0" w:space="0" w:color="auto"/>
                <w:bottom w:val="none" w:sz="0" w:space="0" w:color="auto"/>
                <w:right w:val="none" w:sz="0" w:space="0" w:color="auto"/>
              </w:divBdr>
            </w:div>
            <w:div w:id="585771409">
              <w:marLeft w:val="0"/>
              <w:marRight w:val="0"/>
              <w:marTop w:val="0"/>
              <w:marBottom w:val="0"/>
              <w:divBdr>
                <w:top w:val="none" w:sz="0" w:space="0" w:color="auto"/>
                <w:left w:val="none" w:sz="0" w:space="0" w:color="auto"/>
                <w:bottom w:val="none" w:sz="0" w:space="0" w:color="auto"/>
                <w:right w:val="none" w:sz="0" w:space="0" w:color="auto"/>
              </w:divBdr>
            </w:div>
            <w:div w:id="910316135">
              <w:marLeft w:val="0"/>
              <w:marRight w:val="0"/>
              <w:marTop w:val="0"/>
              <w:marBottom w:val="0"/>
              <w:divBdr>
                <w:top w:val="none" w:sz="0" w:space="0" w:color="auto"/>
                <w:left w:val="none" w:sz="0" w:space="0" w:color="auto"/>
                <w:bottom w:val="none" w:sz="0" w:space="0" w:color="auto"/>
                <w:right w:val="none" w:sz="0" w:space="0" w:color="auto"/>
              </w:divBdr>
            </w:div>
            <w:div w:id="1256355025">
              <w:marLeft w:val="0"/>
              <w:marRight w:val="0"/>
              <w:marTop w:val="0"/>
              <w:marBottom w:val="0"/>
              <w:divBdr>
                <w:top w:val="none" w:sz="0" w:space="0" w:color="auto"/>
                <w:left w:val="none" w:sz="0" w:space="0" w:color="auto"/>
                <w:bottom w:val="none" w:sz="0" w:space="0" w:color="auto"/>
                <w:right w:val="none" w:sz="0" w:space="0" w:color="auto"/>
              </w:divBdr>
            </w:div>
            <w:div w:id="800075091">
              <w:marLeft w:val="0"/>
              <w:marRight w:val="0"/>
              <w:marTop w:val="0"/>
              <w:marBottom w:val="0"/>
              <w:divBdr>
                <w:top w:val="none" w:sz="0" w:space="0" w:color="auto"/>
                <w:left w:val="none" w:sz="0" w:space="0" w:color="auto"/>
                <w:bottom w:val="none" w:sz="0" w:space="0" w:color="auto"/>
                <w:right w:val="none" w:sz="0" w:space="0" w:color="auto"/>
              </w:divBdr>
            </w:div>
            <w:div w:id="1634864192">
              <w:marLeft w:val="0"/>
              <w:marRight w:val="0"/>
              <w:marTop w:val="0"/>
              <w:marBottom w:val="0"/>
              <w:divBdr>
                <w:top w:val="none" w:sz="0" w:space="0" w:color="auto"/>
                <w:left w:val="none" w:sz="0" w:space="0" w:color="auto"/>
                <w:bottom w:val="none" w:sz="0" w:space="0" w:color="auto"/>
                <w:right w:val="none" w:sz="0" w:space="0" w:color="auto"/>
              </w:divBdr>
            </w:div>
            <w:div w:id="2004778401">
              <w:marLeft w:val="0"/>
              <w:marRight w:val="0"/>
              <w:marTop w:val="0"/>
              <w:marBottom w:val="0"/>
              <w:divBdr>
                <w:top w:val="none" w:sz="0" w:space="0" w:color="auto"/>
                <w:left w:val="none" w:sz="0" w:space="0" w:color="auto"/>
                <w:bottom w:val="none" w:sz="0" w:space="0" w:color="auto"/>
                <w:right w:val="none" w:sz="0" w:space="0" w:color="auto"/>
              </w:divBdr>
            </w:div>
            <w:div w:id="1214001536">
              <w:marLeft w:val="0"/>
              <w:marRight w:val="0"/>
              <w:marTop w:val="0"/>
              <w:marBottom w:val="0"/>
              <w:divBdr>
                <w:top w:val="none" w:sz="0" w:space="0" w:color="auto"/>
                <w:left w:val="none" w:sz="0" w:space="0" w:color="auto"/>
                <w:bottom w:val="none" w:sz="0" w:space="0" w:color="auto"/>
                <w:right w:val="none" w:sz="0" w:space="0" w:color="auto"/>
              </w:divBdr>
            </w:div>
            <w:div w:id="101800649">
              <w:marLeft w:val="0"/>
              <w:marRight w:val="0"/>
              <w:marTop w:val="0"/>
              <w:marBottom w:val="0"/>
              <w:divBdr>
                <w:top w:val="none" w:sz="0" w:space="0" w:color="auto"/>
                <w:left w:val="none" w:sz="0" w:space="0" w:color="auto"/>
                <w:bottom w:val="none" w:sz="0" w:space="0" w:color="auto"/>
                <w:right w:val="none" w:sz="0" w:space="0" w:color="auto"/>
              </w:divBdr>
            </w:div>
            <w:div w:id="1934048604">
              <w:marLeft w:val="0"/>
              <w:marRight w:val="0"/>
              <w:marTop w:val="0"/>
              <w:marBottom w:val="0"/>
              <w:divBdr>
                <w:top w:val="none" w:sz="0" w:space="0" w:color="auto"/>
                <w:left w:val="none" w:sz="0" w:space="0" w:color="auto"/>
                <w:bottom w:val="none" w:sz="0" w:space="0" w:color="auto"/>
                <w:right w:val="none" w:sz="0" w:space="0" w:color="auto"/>
              </w:divBdr>
            </w:div>
            <w:div w:id="2070227299">
              <w:marLeft w:val="0"/>
              <w:marRight w:val="0"/>
              <w:marTop w:val="0"/>
              <w:marBottom w:val="0"/>
              <w:divBdr>
                <w:top w:val="none" w:sz="0" w:space="0" w:color="auto"/>
                <w:left w:val="none" w:sz="0" w:space="0" w:color="auto"/>
                <w:bottom w:val="none" w:sz="0" w:space="0" w:color="auto"/>
                <w:right w:val="none" w:sz="0" w:space="0" w:color="auto"/>
              </w:divBdr>
            </w:div>
            <w:div w:id="1630162889">
              <w:marLeft w:val="0"/>
              <w:marRight w:val="0"/>
              <w:marTop w:val="0"/>
              <w:marBottom w:val="0"/>
              <w:divBdr>
                <w:top w:val="none" w:sz="0" w:space="0" w:color="auto"/>
                <w:left w:val="none" w:sz="0" w:space="0" w:color="auto"/>
                <w:bottom w:val="none" w:sz="0" w:space="0" w:color="auto"/>
                <w:right w:val="none" w:sz="0" w:space="0" w:color="auto"/>
              </w:divBdr>
            </w:div>
            <w:div w:id="821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19336">
      <w:bodyDiv w:val="1"/>
      <w:marLeft w:val="0"/>
      <w:marRight w:val="0"/>
      <w:marTop w:val="0"/>
      <w:marBottom w:val="0"/>
      <w:divBdr>
        <w:top w:val="none" w:sz="0" w:space="0" w:color="auto"/>
        <w:left w:val="none" w:sz="0" w:space="0" w:color="auto"/>
        <w:bottom w:val="none" w:sz="0" w:space="0" w:color="auto"/>
        <w:right w:val="none" w:sz="0" w:space="0" w:color="auto"/>
      </w:divBdr>
      <w:divsChild>
        <w:div w:id="1845582991">
          <w:marLeft w:val="0"/>
          <w:marRight w:val="0"/>
          <w:marTop w:val="0"/>
          <w:marBottom w:val="0"/>
          <w:divBdr>
            <w:top w:val="none" w:sz="0" w:space="0" w:color="auto"/>
            <w:left w:val="none" w:sz="0" w:space="0" w:color="auto"/>
            <w:bottom w:val="none" w:sz="0" w:space="0" w:color="auto"/>
            <w:right w:val="none" w:sz="0" w:space="0" w:color="auto"/>
          </w:divBdr>
          <w:divsChild>
            <w:div w:id="183444083">
              <w:marLeft w:val="0"/>
              <w:marRight w:val="0"/>
              <w:marTop w:val="0"/>
              <w:marBottom w:val="0"/>
              <w:divBdr>
                <w:top w:val="none" w:sz="0" w:space="0" w:color="auto"/>
                <w:left w:val="none" w:sz="0" w:space="0" w:color="auto"/>
                <w:bottom w:val="none" w:sz="0" w:space="0" w:color="auto"/>
                <w:right w:val="none" w:sz="0" w:space="0" w:color="auto"/>
              </w:divBdr>
            </w:div>
            <w:div w:id="731343485">
              <w:marLeft w:val="0"/>
              <w:marRight w:val="0"/>
              <w:marTop w:val="0"/>
              <w:marBottom w:val="0"/>
              <w:divBdr>
                <w:top w:val="none" w:sz="0" w:space="0" w:color="auto"/>
                <w:left w:val="none" w:sz="0" w:space="0" w:color="auto"/>
                <w:bottom w:val="none" w:sz="0" w:space="0" w:color="auto"/>
                <w:right w:val="none" w:sz="0" w:space="0" w:color="auto"/>
              </w:divBdr>
            </w:div>
            <w:div w:id="1465805457">
              <w:marLeft w:val="0"/>
              <w:marRight w:val="0"/>
              <w:marTop w:val="0"/>
              <w:marBottom w:val="0"/>
              <w:divBdr>
                <w:top w:val="none" w:sz="0" w:space="0" w:color="auto"/>
                <w:left w:val="none" w:sz="0" w:space="0" w:color="auto"/>
                <w:bottom w:val="none" w:sz="0" w:space="0" w:color="auto"/>
                <w:right w:val="none" w:sz="0" w:space="0" w:color="auto"/>
              </w:divBdr>
            </w:div>
            <w:div w:id="1970699096">
              <w:marLeft w:val="0"/>
              <w:marRight w:val="0"/>
              <w:marTop w:val="0"/>
              <w:marBottom w:val="0"/>
              <w:divBdr>
                <w:top w:val="none" w:sz="0" w:space="0" w:color="auto"/>
                <w:left w:val="none" w:sz="0" w:space="0" w:color="auto"/>
                <w:bottom w:val="none" w:sz="0" w:space="0" w:color="auto"/>
                <w:right w:val="none" w:sz="0" w:space="0" w:color="auto"/>
              </w:divBdr>
            </w:div>
            <w:div w:id="1207389">
              <w:marLeft w:val="0"/>
              <w:marRight w:val="0"/>
              <w:marTop w:val="0"/>
              <w:marBottom w:val="0"/>
              <w:divBdr>
                <w:top w:val="none" w:sz="0" w:space="0" w:color="auto"/>
                <w:left w:val="none" w:sz="0" w:space="0" w:color="auto"/>
                <w:bottom w:val="none" w:sz="0" w:space="0" w:color="auto"/>
                <w:right w:val="none" w:sz="0" w:space="0" w:color="auto"/>
              </w:divBdr>
            </w:div>
            <w:div w:id="1292590643">
              <w:marLeft w:val="0"/>
              <w:marRight w:val="0"/>
              <w:marTop w:val="0"/>
              <w:marBottom w:val="0"/>
              <w:divBdr>
                <w:top w:val="none" w:sz="0" w:space="0" w:color="auto"/>
                <w:left w:val="none" w:sz="0" w:space="0" w:color="auto"/>
                <w:bottom w:val="none" w:sz="0" w:space="0" w:color="auto"/>
                <w:right w:val="none" w:sz="0" w:space="0" w:color="auto"/>
              </w:divBdr>
            </w:div>
            <w:div w:id="17419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92492">
      <w:bodyDiv w:val="1"/>
      <w:marLeft w:val="0"/>
      <w:marRight w:val="0"/>
      <w:marTop w:val="0"/>
      <w:marBottom w:val="0"/>
      <w:divBdr>
        <w:top w:val="none" w:sz="0" w:space="0" w:color="auto"/>
        <w:left w:val="none" w:sz="0" w:space="0" w:color="auto"/>
        <w:bottom w:val="none" w:sz="0" w:space="0" w:color="auto"/>
        <w:right w:val="none" w:sz="0" w:space="0" w:color="auto"/>
      </w:divBdr>
      <w:divsChild>
        <w:div w:id="514685997">
          <w:marLeft w:val="0"/>
          <w:marRight w:val="0"/>
          <w:marTop w:val="0"/>
          <w:marBottom w:val="0"/>
          <w:divBdr>
            <w:top w:val="none" w:sz="0" w:space="0" w:color="auto"/>
            <w:left w:val="none" w:sz="0" w:space="0" w:color="auto"/>
            <w:bottom w:val="none" w:sz="0" w:space="0" w:color="auto"/>
            <w:right w:val="none" w:sz="0" w:space="0" w:color="auto"/>
          </w:divBdr>
          <w:divsChild>
            <w:div w:id="1336610931">
              <w:marLeft w:val="0"/>
              <w:marRight w:val="0"/>
              <w:marTop w:val="0"/>
              <w:marBottom w:val="0"/>
              <w:divBdr>
                <w:top w:val="none" w:sz="0" w:space="0" w:color="auto"/>
                <w:left w:val="none" w:sz="0" w:space="0" w:color="auto"/>
                <w:bottom w:val="none" w:sz="0" w:space="0" w:color="auto"/>
                <w:right w:val="none" w:sz="0" w:space="0" w:color="auto"/>
              </w:divBdr>
            </w:div>
            <w:div w:id="522477294">
              <w:marLeft w:val="0"/>
              <w:marRight w:val="0"/>
              <w:marTop w:val="0"/>
              <w:marBottom w:val="0"/>
              <w:divBdr>
                <w:top w:val="none" w:sz="0" w:space="0" w:color="auto"/>
                <w:left w:val="none" w:sz="0" w:space="0" w:color="auto"/>
                <w:bottom w:val="none" w:sz="0" w:space="0" w:color="auto"/>
                <w:right w:val="none" w:sz="0" w:space="0" w:color="auto"/>
              </w:divBdr>
            </w:div>
            <w:div w:id="55787334">
              <w:marLeft w:val="0"/>
              <w:marRight w:val="0"/>
              <w:marTop w:val="0"/>
              <w:marBottom w:val="0"/>
              <w:divBdr>
                <w:top w:val="none" w:sz="0" w:space="0" w:color="auto"/>
                <w:left w:val="none" w:sz="0" w:space="0" w:color="auto"/>
                <w:bottom w:val="none" w:sz="0" w:space="0" w:color="auto"/>
                <w:right w:val="none" w:sz="0" w:space="0" w:color="auto"/>
              </w:divBdr>
            </w:div>
            <w:div w:id="1999192307">
              <w:marLeft w:val="0"/>
              <w:marRight w:val="0"/>
              <w:marTop w:val="0"/>
              <w:marBottom w:val="0"/>
              <w:divBdr>
                <w:top w:val="none" w:sz="0" w:space="0" w:color="auto"/>
                <w:left w:val="none" w:sz="0" w:space="0" w:color="auto"/>
                <w:bottom w:val="none" w:sz="0" w:space="0" w:color="auto"/>
                <w:right w:val="none" w:sz="0" w:space="0" w:color="auto"/>
              </w:divBdr>
            </w:div>
            <w:div w:id="1487435517">
              <w:marLeft w:val="0"/>
              <w:marRight w:val="0"/>
              <w:marTop w:val="0"/>
              <w:marBottom w:val="0"/>
              <w:divBdr>
                <w:top w:val="none" w:sz="0" w:space="0" w:color="auto"/>
                <w:left w:val="none" w:sz="0" w:space="0" w:color="auto"/>
                <w:bottom w:val="none" w:sz="0" w:space="0" w:color="auto"/>
                <w:right w:val="none" w:sz="0" w:space="0" w:color="auto"/>
              </w:divBdr>
            </w:div>
            <w:div w:id="2089957341">
              <w:marLeft w:val="0"/>
              <w:marRight w:val="0"/>
              <w:marTop w:val="0"/>
              <w:marBottom w:val="0"/>
              <w:divBdr>
                <w:top w:val="none" w:sz="0" w:space="0" w:color="auto"/>
                <w:left w:val="none" w:sz="0" w:space="0" w:color="auto"/>
                <w:bottom w:val="none" w:sz="0" w:space="0" w:color="auto"/>
                <w:right w:val="none" w:sz="0" w:space="0" w:color="auto"/>
              </w:divBdr>
            </w:div>
            <w:div w:id="1095828971">
              <w:marLeft w:val="0"/>
              <w:marRight w:val="0"/>
              <w:marTop w:val="0"/>
              <w:marBottom w:val="0"/>
              <w:divBdr>
                <w:top w:val="none" w:sz="0" w:space="0" w:color="auto"/>
                <w:left w:val="none" w:sz="0" w:space="0" w:color="auto"/>
                <w:bottom w:val="none" w:sz="0" w:space="0" w:color="auto"/>
                <w:right w:val="none" w:sz="0" w:space="0" w:color="auto"/>
              </w:divBdr>
            </w:div>
            <w:div w:id="414740645">
              <w:marLeft w:val="0"/>
              <w:marRight w:val="0"/>
              <w:marTop w:val="0"/>
              <w:marBottom w:val="0"/>
              <w:divBdr>
                <w:top w:val="none" w:sz="0" w:space="0" w:color="auto"/>
                <w:left w:val="none" w:sz="0" w:space="0" w:color="auto"/>
                <w:bottom w:val="none" w:sz="0" w:space="0" w:color="auto"/>
                <w:right w:val="none" w:sz="0" w:space="0" w:color="auto"/>
              </w:divBdr>
            </w:div>
            <w:div w:id="473985426">
              <w:marLeft w:val="0"/>
              <w:marRight w:val="0"/>
              <w:marTop w:val="0"/>
              <w:marBottom w:val="0"/>
              <w:divBdr>
                <w:top w:val="none" w:sz="0" w:space="0" w:color="auto"/>
                <w:left w:val="none" w:sz="0" w:space="0" w:color="auto"/>
                <w:bottom w:val="none" w:sz="0" w:space="0" w:color="auto"/>
                <w:right w:val="none" w:sz="0" w:space="0" w:color="auto"/>
              </w:divBdr>
            </w:div>
            <w:div w:id="261957548">
              <w:marLeft w:val="0"/>
              <w:marRight w:val="0"/>
              <w:marTop w:val="0"/>
              <w:marBottom w:val="0"/>
              <w:divBdr>
                <w:top w:val="none" w:sz="0" w:space="0" w:color="auto"/>
                <w:left w:val="none" w:sz="0" w:space="0" w:color="auto"/>
                <w:bottom w:val="none" w:sz="0" w:space="0" w:color="auto"/>
                <w:right w:val="none" w:sz="0" w:space="0" w:color="auto"/>
              </w:divBdr>
            </w:div>
            <w:div w:id="2029597137">
              <w:marLeft w:val="0"/>
              <w:marRight w:val="0"/>
              <w:marTop w:val="0"/>
              <w:marBottom w:val="0"/>
              <w:divBdr>
                <w:top w:val="none" w:sz="0" w:space="0" w:color="auto"/>
                <w:left w:val="none" w:sz="0" w:space="0" w:color="auto"/>
                <w:bottom w:val="none" w:sz="0" w:space="0" w:color="auto"/>
                <w:right w:val="none" w:sz="0" w:space="0" w:color="auto"/>
              </w:divBdr>
            </w:div>
            <w:div w:id="933395293">
              <w:marLeft w:val="0"/>
              <w:marRight w:val="0"/>
              <w:marTop w:val="0"/>
              <w:marBottom w:val="0"/>
              <w:divBdr>
                <w:top w:val="none" w:sz="0" w:space="0" w:color="auto"/>
                <w:left w:val="none" w:sz="0" w:space="0" w:color="auto"/>
                <w:bottom w:val="none" w:sz="0" w:space="0" w:color="auto"/>
                <w:right w:val="none" w:sz="0" w:space="0" w:color="auto"/>
              </w:divBdr>
            </w:div>
            <w:div w:id="1027949137">
              <w:marLeft w:val="0"/>
              <w:marRight w:val="0"/>
              <w:marTop w:val="0"/>
              <w:marBottom w:val="0"/>
              <w:divBdr>
                <w:top w:val="none" w:sz="0" w:space="0" w:color="auto"/>
                <w:left w:val="none" w:sz="0" w:space="0" w:color="auto"/>
                <w:bottom w:val="none" w:sz="0" w:space="0" w:color="auto"/>
                <w:right w:val="none" w:sz="0" w:space="0" w:color="auto"/>
              </w:divBdr>
            </w:div>
            <w:div w:id="754210903">
              <w:marLeft w:val="0"/>
              <w:marRight w:val="0"/>
              <w:marTop w:val="0"/>
              <w:marBottom w:val="0"/>
              <w:divBdr>
                <w:top w:val="none" w:sz="0" w:space="0" w:color="auto"/>
                <w:left w:val="none" w:sz="0" w:space="0" w:color="auto"/>
                <w:bottom w:val="none" w:sz="0" w:space="0" w:color="auto"/>
                <w:right w:val="none" w:sz="0" w:space="0" w:color="auto"/>
              </w:divBdr>
            </w:div>
            <w:div w:id="632177207">
              <w:marLeft w:val="0"/>
              <w:marRight w:val="0"/>
              <w:marTop w:val="0"/>
              <w:marBottom w:val="0"/>
              <w:divBdr>
                <w:top w:val="none" w:sz="0" w:space="0" w:color="auto"/>
                <w:left w:val="none" w:sz="0" w:space="0" w:color="auto"/>
                <w:bottom w:val="none" w:sz="0" w:space="0" w:color="auto"/>
                <w:right w:val="none" w:sz="0" w:space="0" w:color="auto"/>
              </w:divBdr>
            </w:div>
            <w:div w:id="1306885557">
              <w:marLeft w:val="0"/>
              <w:marRight w:val="0"/>
              <w:marTop w:val="0"/>
              <w:marBottom w:val="0"/>
              <w:divBdr>
                <w:top w:val="none" w:sz="0" w:space="0" w:color="auto"/>
                <w:left w:val="none" w:sz="0" w:space="0" w:color="auto"/>
                <w:bottom w:val="none" w:sz="0" w:space="0" w:color="auto"/>
                <w:right w:val="none" w:sz="0" w:space="0" w:color="auto"/>
              </w:divBdr>
            </w:div>
            <w:div w:id="1129010968">
              <w:marLeft w:val="0"/>
              <w:marRight w:val="0"/>
              <w:marTop w:val="0"/>
              <w:marBottom w:val="0"/>
              <w:divBdr>
                <w:top w:val="none" w:sz="0" w:space="0" w:color="auto"/>
                <w:left w:val="none" w:sz="0" w:space="0" w:color="auto"/>
                <w:bottom w:val="none" w:sz="0" w:space="0" w:color="auto"/>
                <w:right w:val="none" w:sz="0" w:space="0" w:color="auto"/>
              </w:divBdr>
            </w:div>
            <w:div w:id="1288775206">
              <w:marLeft w:val="0"/>
              <w:marRight w:val="0"/>
              <w:marTop w:val="0"/>
              <w:marBottom w:val="0"/>
              <w:divBdr>
                <w:top w:val="none" w:sz="0" w:space="0" w:color="auto"/>
                <w:left w:val="none" w:sz="0" w:space="0" w:color="auto"/>
                <w:bottom w:val="none" w:sz="0" w:space="0" w:color="auto"/>
                <w:right w:val="none" w:sz="0" w:space="0" w:color="auto"/>
              </w:divBdr>
            </w:div>
            <w:div w:id="79328111">
              <w:marLeft w:val="0"/>
              <w:marRight w:val="0"/>
              <w:marTop w:val="0"/>
              <w:marBottom w:val="0"/>
              <w:divBdr>
                <w:top w:val="none" w:sz="0" w:space="0" w:color="auto"/>
                <w:left w:val="none" w:sz="0" w:space="0" w:color="auto"/>
                <w:bottom w:val="none" w:sz="0" w:space="0" w:color="auto"/>
                <w:right w:val="none" w:sz="0" w:space="0" w:color="auto"/>
              </w:divBdr>
            </w:div>
            <w:div w:id="95827718">
              <w:marLeft w:val="0"/>
              <w:marRight w:val="0"/>
              <w:marTop w:val="0"/>
              <w:marBottom w:val="0"/>
              <w:divBdr>
                <w:top w:val="none" w:sz="0" w:space="0" w:color="auto"/>
                <w:left w:val="none" w:sz="0" w:space="0" w:color="auto"/>
                <w:bottom w:val="none" w:sz="0" w:space="0" w:color="auto"/>
                <w:right w:val="none" w:sz="0" w:space="0" w:color="auto"/>
              </w:divBdr>
            </w:div>
            <w:div w:id="1910187620">
              <w:marLeft w:val="0"/>
              <w:marRight w:val="0"/>
              <w:marTop w:val="0"/>
              <w:marBottom w:val="0"/>
              <w:divBdr>
                <w:top w:val="none" w:sz="0" w:space="0" w:color="auto"/>
                <w:left w:val="none" w:sz="0" w:space="0" w:color="auto"/>
                <w:bottom w:val="none" w:sz="0" w:space="0" w:color="auto"/>
                <w:right w:val="none" w:sz="0" w:space="0" w:color="auto"/>
              </w:divBdr>
            </w:div>
            <w:div w:id="1679382714">
              <w:marLeft w:val="0"/>
              <w:marRight w:val="0"/>
              <w:marTop w:val="0"/>
              <w:marBottom w:val="0"/>
              <w:divBdr>
                <w:top w:val="none" w:sz="0" w:space="0" w:color="auto"/>
                <w:left w:val="none" w:sz="0" w:space="0" w:color="auto"/>
                <w:bottom w:val="none" w:sz="0" w:space="0" w:color="auto"/>
                <w:right w:val="none" w:sz="0" w:space="0" w:color="auto"/>
              </w:divBdr>
            </w:div>
            <w:div w:id="144248130">
              <w:marLeft w:val="0"/>
              <w:marRight w:val="0"/>
              <w:marTop w:val="0"/>
              <w:marBottom w:val="0"/>
              <w:divBdr>
                <w:top w:val="none" w:sz="0" w:space="0" w:color="auto"/>
                <w:left w:val="none" w:sz="0" w:space="0" w:color="auto"/>
                <w:bottom w:val="none" w:sz="0" w:space="0" w:color="auto"/>
                <w:right w:val="none" w:sz="0" w:space="0" w:color="auto"/>
              </w:divBdr>
            </w:div>
            <w:div w:id="538010350">
              <w:marLeft w:val="0"/>
              <w:marRight w:val="0"/>
              <w:marTop w:val="0"/>
              <w:marBottom w:val="0"/>
              <w:divBdr>
                <w:top w:val="none" w:sz="0" w:space="0" w:color="auto"/>
                <w:left w:val="none" w:sz="0" w:space="0" w:color="auto"/>
                <w:bottom w:val="none" w:sz="0" w:space="0" w:color="auto"/>
                <w:right w:val="none" w:sz="0" w:space="0" w:color="auto"/>
              </w:divBdr>
            </w:div>
            <w:div w:id="1519850078">
              <w:marLeft w:val="0"/>
              <w:marRight w:val="0"/>
              <w:marTop w:val="0"/>
              <w:marBottom w:val="0"/>
              <w:divBdr>
                <w:top w:val="none" w:sz="0" w:space="0" w:color="auto"/>
                <w:left w:val="none" w:sz="0" w:space="0" w:color="auto"/>
                <w:bottom w:val="none" w:sz="0" w:space="0" w:color="auto"/>
                <w:right w:val="none" w:sz="0" w:space="0" w:color="auto"/>
              </w:divBdr>
            </w:div>
            <w:div w:id="817191809">
              <w:marLeft w:val="0"/>
              <w:marRight w:val="0"/>
              <w:marTop w:val="0"/>
              <w:marBottom w:val="0"/>
              <w:divBdr>
                <w:top w:val="none" w:sz="0" w:space="0" w:color="auto"/>
                <w:left w:val="none" w:sz="0" w:space="0" w:color="auto"/>
                <w:bottom w:val="none" w:sz="0" w:space="0" w:color="auto"/>
                <w:right w:val="none" w:sz="0" w:space="0" w:color="auto"/>
              </w:divBdr>
            </w:div>
            <w:div w:id="107434513">
              <w:marLeft w:val="0"/>
              <w:marRight w:val="0"/>
              <w:marTop w:val="0"/>
              <w:marBottom w:val="0"/>
              <w:divBdr>
                <w:top w:val="none" w:sz="0" w:space="0" w:color="auto"/>
                <w:left w:val="none" w:sz="0" w:space="0" w:color="auto"/>
                <w:bottom w:val="none" w:sz="0" w:space="0" w:color="auto"/>
                <w:right w:val="none" w:sz="0" w:space="0" w:color="auto"/>
              </w:divBdr>
            </w:div>
            <w:div w:id="2046372166">
              <w:marLeft w:val="0"/>
              <w:marRight w:val="0"/>
              <w:marTop w:val="0"/>
              <w:marBottom w:val="0"/>
              <w:divBdr>
                <w:top w:val="none" w:sz="0" w:space="0" w:color="auto"/>
                <w:left w:val="none" w:sz="0" w:space="0" w:color="auto"/>
                <w:bottom w:val="none" w:sz="0" w:space="0" w:color="auto"/>
                <w:right w:val="none" w:sz="0" w:space="0" w:color="auto"/>
              </w:divBdr>
            </w:div>
            <w:div w:id="12805901">
              <w:marLeft w:val="0"/>
              <w:marRight w:val="0"/>
              <w:marTop w:val="0"/>
              <w:marBottom w:val="0"/>
              <w:divBdr>
                <w:top w:val="none" w:sz="0" w:space="0" w:color="auto"/>
                <w:left w:val="none" w:sz="0" w:space="0" w:color="auto"/>
                <w:bottom w:val="none" w:sz="0" w:space="0" w:color="auto"/>
                <w:right w:val="none" w:sz="0" w:space="0" w:color="auto"/>
              </w:divBdr>
            </w:div>
            <w:div w:id="1971355497">
              <w:marLeft w:val="0"/>
              <w:marRight w:val="0"/>
              <w:marTop w:val="0"/>
              <w:marBottom w:val="0"/>
              <w:divBdr>
                <w:top w:val="none" w:sz="0" w:space="0" w:color="auto"/>
                <w:left w:val="none" w:sz="0" w:space="0" w:color="auto"/>
                <w:bottom w:val="none" w:sz="0" w:space="0" w:color="auto"/>
                <w:right w:val="none" w:sz="0" w:space="0" w:color="auto"/>
              </w:divBdr>
            </w:div>
            <w:div w:id="168721348">
              <w:marLeft w:val="0"/>
              <w:marRight w:val="0"/>
              <w:marTop w:val="0"/>
              <w:marBottom w:val="0"/>
              <w:divBdr>
                <w:top w:val="none" w:sz="0" w:space="0" w:color="auto"/>
                <w:left w:val="none" w:sz="0" w:space="0" w:color="auto"/>
                <w:bottom w:val="none" w:sz="0" w:space="0" w:color="auto"/>
                <w:right w:val="none" w:sz="0" w:space="0" w:color="auto"/>
              </w:divBdr>
            </w:div>
            <w:div w:id="775253386">
              <w:marLeft w:val="0"/>
              <w:marRight w:val="0"/>
              <w:marTop w:val="0"/>
              <w:marBottom w:val="0"/>
              <w:divBdr>
                <w:top w:val="none" w:sz="0" w:space="0" w:color="auto"/>
                <w:left w:val="none" w:sz="0" w:space="0" w:color="auto"/>
                <w:bottom w:val="none" w:sz="0" w:space="0" w:color="auto"/>
                <w:right w:val="none" w:sz="0" w:space="0" w:color="auto"/>
              </w:divBdr>
            </w:div>
            <w:div w:id="1634751427">
              <w:marLeft w:val="0"/>
              <w:marRight w:val="0"/>
              <w:marTop w:val="0"/>
              <w:marBottom w:val="0"/>
              <w:divBdr>
                <w:top w:val="none" w:sz="0" w:space="0" w:color="auto"/>
                <w:left w:val="none" w:sz="0" w:space="0" w:color="auto"/>
                <w:bottom w:val="none" w:sz="0" w:space="0" w:color="auto"/>
                <w:right w:val="none" w:sz="0" w:space="0" w:color="auto"/>
              </w:divBdr>
            </w:div>
            <w:div w:id="305479935">
              <w:marLeft w:val="0"/>
              <w:marRight w:val="0"/>
              <w:marTop w:val="0"/>
              <w:marBottom w:val="0"/>
              <w:divBdr>
                <w:top w:val="none" w:sz="0" w:space="0" w:color="auto"/>
                <w:left w:val="none" w:sz="0" w:space="0" w:color="auto"/>
                <w:bottom w:val="none" w:sz="0" w:space="0" w:color="auto"/>
                <w:right w:val="none" w:sz="0" w:space="0" w:color="auto"/>
              </w:divBdr>
            </w:div>
            <w:div w:id="522671868">
              <w:marLeft w:val="0"/>
              <w:marRight w:val="0"/>
              <w:marTop w:val="0"/>
              <w:marBottom w:val="0"/>
              <w:divBdr>
                <w:top w:val="none" w:sz="0" w:space="0" w:color="auto"/>
                <w:left w:val="none" w:sz="0" w:space="0" w:color="auto"/>
                <w:bottom w:val="none" w:sz="0" w:space="0" w:color="auto"/>
                <w:right w:val="none" w:sz="0" w:space="0" w:color="auto"/>
              </w:divBdr>
            </w:div>
            <w:div w:id="806555055">
              <w:marLeft w:val="0"/>
              <w:marRight w:val="0"/>
              <w:marTop w:val="0"/>
              <w:marBottom w:val="0"/>
              <w:divBdr>
                <w:top w:val="none" w:sz="0" w:space="0" w:color="auto"/>
                <w:left w:val="none" w:sz="0" w:space="0" w:color="auto"/>
                <w:bottom w:val="none" w:sz="0" w:space="0" w:color="auto"/>
                <w:right w:val="none" w:sz="0" w:space="0" w:color="auto"/>
              </w:divBdr>
            </w:div>
            <w:div w:id="2084984757">
              <w:marLeft w:val="0"/>
              <w:marRight w:val="0"/>
              <w:marTop w:val="0"/>
              <w:marBottom w:val="0"/>
              <w:divBdr>
                <w:top w:val="none" w:sz="0" w:space="0" w:color="auto"/>
                <w:left w:val="none" w:sz="0" w:space="0" w:color="auto"/>
                <w:bottom w:val="none" w:sz="0" w:space="0" w:color="auto"/>
                <w:right w:val="none" w:sz="0" w:space="0" w:color="auto"/>
              </w:divBdr>
            </w:div>
            <w:div w:id="1796216741">
              <w:marLeft w:val="0"/>
              <w:marRight w:val="0"/>
              <w:marTop w:val="0"/>
              <w:marBottom w:val="0"/>
              <w:divBdr>
                <w:top w:val="none" w:sz="0" w:space="0" w:color="auto"/>
                <w:left w:val="none" w:sz="0" w:space="0" w:color="auto"/>
                <w:bottom w:val="none" w:sz="0" w:space="0" w:color="auto"/>
                <w:right w:val="none" w:sz="0" w:space="0" w:color="auto"/>
              </w:divBdr>
            </w:div>
            <w:div w:id="313990828">
              <w:marLeft w:val="0"/>
              <w:marRight w:val="0"/>
              <w:marTop w:val="0"/>
              <w:marBottom w:val="0"/>
              <w:divBdr>
                <w:top w:val="none" w:sz="0" w:space="0" w:color="auto"/>
                <w:left w:val="none" w:sz="0" w:space="0" w:color="auto"/>
                <w:bottom w:val="none" w:sz="0" w:space="0" w:color="auto"/>
                <w:right w:val="none" w:sz="0" w:space="0" w:color="auto"/>
              </w:divBdr>
            </w:div>
            <w:div w:id="1107846204">
              <w:marLeft w:val="0"/>
              <w:marRight w:val="0"/>
              <w:marTop w:val="0"/>
              <w:marBottom w:val="0"/>
              <w:divBdr>
                <w:top w:val="none" w:sz="0" w:space="0" w:color="auto"/>
                <w:left w:val="none" w:sz="0" w:space="0" w:color="auto"/>
                <w:bottom w:val="none" w:sz="0" w:space="0" w:color="auto"/>
                <w:right w:val="none" w:sz="0" w:space="0" w:color="auto"/>
              </w:divBdr>
            </w:div>
            <w:div w:id="12071490">
              <w:marLeft w:val="0"/>
              <w:marRight w:val="0"/>
              <w:marTop w:val="0"/>
              <w:marBottom w:val="0"/>
              <w:divBdr>
                <w:top w:val="none" w:sz="0" w:space="0" w:color="auto"/>
                <w:left w:val="none" w:sz="0" w:space="0" w:color="auto"/>
                <w:bottom w:val="none" w:sz="0" w:space="0" w:color="auto"/>
                <w:right w:val="none" w:sz="0" w:space="0" w:color="auto"/>
              </w:divBdr>
            </w:div>
            <w:div w:id="867449581">
              <w:marLeft w:val="0"/>
              <w:marRight w:val="0"/>
              <w:marTop w:val="0"/>
              <w:marBottom w:val="0"/>
              <w:divBdr>
                <w:top w:val="none" w:sz="0" w:space="0" w:color="auto"/>
                <w:left w:val="none" w:sz="0" w:space="0" w:color="auto"/>
                <w:bottom w:val="none" w:sz="0" w:space="0" w:color="auto"/>
                <w:right w:val="none" w:sz="0" w:space="0" w:color="auto"/>
              </w:divBdr>
            </w:div>
            <w:div w:id="725494941">
              <w:marLeft w:val="0"/>
              <w:marRight w:val="0"/>
              <w:marTop w:val="0"/>
              <w:marBottom w:val="0"/>
              <w:divBdr>
                <w:top w:val="none" w:sz="0" w:space="0" w:color="auto"/>
                <w:left w:val="none" w:sz="0" w:space="0" w:color="auto"/>
                <w:bottom w:val="none" w:sz="0" w:space="0" w:color="auto"/>
                <w:right w:val="none" w:sz="0" w:space="0" w:color="auto"/>
              </w:divBdr>
            </w:div>
            <w:div w:id="555624006">
              <w:marLeft w:val="0"/>
              <w:marRight w:val="0"/>
              <w:marTop w:val="0"/>
              <w:marBottom w:val="0"/>
              <w:divBdr>
                <w:top w:val="none" w:sz="0" w:space="0" w:color="auto"/>
                <w:left w:val="none" w:sz="0" w:space="0" w:color="auto"/>
                <w:bottom w:val="none" w:sz="0" w:space="0" w:color="auto"/>
                <w:right w:val="none" w:sz="0" w:space="0" w:color="auto"/>
              </w:divBdr>
            </w:div>
            <w:div w:id="175212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7060">
      <w:bodyDiv w:val="1"/>
      <w:marLeft w:val="0"/>
      <w:marRight w:val="0"/>
      <w:marTop w:val="0"/>
      <w:marBottom w:val="0"/>
      <w:divBdr>
        <w:top w:val="none" w:sz="0" w:space="0" w:color="auto"/>
        <w:left w:val="none" w:sz="0" w:space="0" w:color="auto"/>
        <w:bottom w:val="none" w:sz="0" w:space="0" w:color="auto"/>
        <w:right w:val="none" w:sz="0" w:space="0" w:color="auto"/>
      </w:divBdr>
      <w:divsChild>
        <w:div w:id="1170216828">
          <w:marLeft w:val="0"/>
          <w:marRight w:val="0"/>
          <w:marTop w:val="0"/>
          <w:marBottom w:val="0"/>
          <w:divBdr>
            <w:top w:val="none" w:sz="0" w:space="0" w:color="auto"/>
            <w:left w:val="none" w:sz="0" w:space="0" w:color="auto"/>
            <w:bottom w:val="none" w:sz="0" w:space="0" w:color="auto"/>
            <w:right w:val="none" w:sz="0" w:space="0" w:color="auto"/>
          </w:divBdr>
          <w:divsChild>
            <w:div w:id="312876434">
              <w:marLeft w:val="0"/>
              <w:marRight w:val="0"/>
              <w:marTop w:val="0"/>
              <w:marBottom w:val="0"/>
              <w:divBdr>
                <w:top w:val="none" w:sz="0" w:space="0" w:color="auto"/>
                <w:left w:val="none" w:sz="0" w:space="0" w:color="auto"/>
                <w:bottom w:val="none" w:sz="0" w:space="0" w:color="auto"/>
                <w:right w:val="none" w:sz="0" w:space="0" w:color="auto"/>
              </w:divBdr>
            </w:div>
            <w:div w:id="63533500">
              <w:marLeft w:val="0"/>
              <w:marRight w:val="0"/>
              <w:marTop w:val="0"/>
              <w:marBottom w:val="0"/>
              <w:divBdr>
                <w:top w:val="none" w:sz="0" w:space="0" w:color="auto"/>
                <w:left w:val="none" w:sz="0" w:space="0" w:color="auto"/>
                <w:bottom w:val="none" w:sz="0" w:space="0" w:color="auto"/>
                <w:right w:val="none" w:sz="0" w:space="0" w:color="auto"/>
              </w:divBdr>
            </w:div>
            <w:div w:id="1656839492">
              <w:marLeft w:val="0"/>
              <w:marRight w:val="0"/>
              <w:marTop w:val="0"/>
              <w:marBottom w:val="0"/>
              <w:divBdr>
                <w:top w:val="none" w:sz="0" w:space="0" w:color="auto"/>
                <w:left w:val="none" w:sz="0" w:space="0" w:color="auto"/>
                <w:bottom w:val="none" w:sz="0" w:space="0" w:color="auto"/>
                <w:right w:val="none" w:sz="0" w:space="0" w:color="auto"/>
              </w:divBdr>
            </w:div>
            <w:div w:id="308557486">
              <w:marLeft w:val="0"/>
              <w:marRight w:val="0"/>
              <w:marTop w:val="0"/>
              <w:marBottom w:val="0"/>
              <w:divBdr>
                <w:top w:val="none" w:sz="0" w:space="0" w:color="auto"/>
                <w:left w:val="none" w:sz="0" w:space="0" w:color="auto"/>
                <w:bottom w:val="none" w:sz="0" w:space="0" w:color="auto"/>
                <w:right w:val="none" w:sz="0" w:space="0" w:color="auto"/>
              </w:divBdr>
            </w:div>
            <w:div w:id="961963912">
              <w:marLeft w:val="0"/>
              <w:marRight w:val="0"/>
              <w:marTop w:val="0"/>
              <w:marBottom w:val="0"/>
              <w:divBdr>
                <w:top w:val="none" w:sz="0" w:space="0" w:color="auto"/>
                <w:left w:val="none" w:sz="0" w:space="0" w:color="auto"/>
                <w:bottom w:val="none" w:sz="0" w:space="0" w:color="auto"/>
                <w:right w:val="none" w:sz="0" w:space="0" w:color="auto"/>
              </w:divBdr>
            </w:div>
            <w:div w:id="1790317156">
              <w:marLeft w:val="0"/>
              <w:marRight w:val="0"/>
              <w:marTop w:val="0"/>
              <w:marBottom w:val="0"/>
              <w:divBdr>
                <w:top w:val="none" w:sz="0" w:space="0" w:color="auto"/>
                <w:left w:val="none" w:sz="0" w:space="0" w:color="auto"/>
                <w:bottom w:val="none" w:sz="0" w:space="0" w:color="auto"/>
                <w:right w:val="none" w:sz="0" w:space="0" w:color="auto"/>
              </w:divBdr>
            </w:div>
            <w:div w:id="469399017">
              <w:marLeft w:val="0"/>
              <w:marRight w:val="0"/>
              <w:marTop w:val="0"/>
              <w:marBottom w:val="0"/>
              <w:divBdr>
                <w:top w:val="none" w:sz="0" w:space="0" w:color="auto"/>
                <w:left w:val="none" w:sz="0" w:space="0" w:color="auto"/>
                <w:bottom w:val="none" w:sz="0" w:space="0" w:color="auto"/>
                <w:right w:val="none" w:sz="0" w:space="0" w:color="auto"/>
              </w:divBdr>
            </w:div>
            <w:div w:id="4938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38643">
      <w:bodyDiv w:val="1"/>
      <w:marLeft w:val="0"/>
      <w:marRight w:val="0"/>
      <w:marTop w:val="0"/>
      <w:marBottom w:val="0"/>
      <w:divBdr>
        <w:top w:val="none" w:sz="0" w:space="0" w:color="auto"/>
        <w:left w:val="none" w:sz="0" w:space="0" w:color="auto"/>
        <w:bottom w:val="none" w:sz="0" w:space="0" w:color="auto"/>
        <w:right w:val="none" w:sz="0" w:space="0" w:color="auto"/>
      </w:divBdr>
      <w:divsChild>
        <w:div w:id="730543775">
          <w:marLeft w:val="0"/>
          <w:marRight w:val="0"/>
          <w:marTop w:val="0"/>
          <w:marBottom w:val="0"/>
          <w:divBdr>
            <w:top w:val="none" w:sz="0" w:space="0" w:color="auto"/>
            <w:left w:val="none" w:sz="0" w:space="0" w:color="auto"/>
            <w:bottom w:val="none" w:sz="0" w:space="0" w:color="auto"/>
            <w:right w:val="none" w:sz="0" w:space="0" w:color="auto"/>
          </w:divBdr>
          <w:divsChild>
            <w:div w:id="1426075651">
              <w:marLeft w:val="0"/>
              <w:marRight w:val="0"/>
              <w:marTop w:val="0"/>
              <w:marBottom w:val="0"/>
              <w:divBdr>
                <w:top w:val="none" w:sz="0" w:space="0" w:color="auto"/>
                <w:left w:val="none" w:sz="0" w:space="0" w:color="auto"/>
                <w:bottom w:val="none" w:sz="0" w:space="0" w:color="auto"/>
                <w:right w:val="none" w:sz="0" w:space="0" w:color="auto"/>
              </w:divBdr>
            </w:div>
            <w:div w:id="1941403020">
              <w:marLeft w:val="0"/>
              <w:marRight w:val="0"/>
              <w:marTop w:val="0"/>
              <w:marBottom w:val="0"/>
              <w:divBdr>
                <w:top w:val="none" w:sz="0" w:space="0" w:color="auto"/>
                <w:left w:val="none" w:sz="0" w:space="0" w:color="auto"/>
                <w:bottom w:val="none" w:sz="0" w:space="0" w:color="auto"/>
                <w:right w:val="none" w:sz="0" w:space="0" w:color="auto"/>
              </w:divBdr>
            </w:div>
            <w:div w:id="892081661">
              <w:marLeft w:val="0"/>
              <w:marRight w:val="0"/>
              <w:marTop w:val="0"/>
              <w:marBottom w:val="0"/>
              <w:divBdr>
                <w:top w:val="none" w:sz="0" w:space="0" w:color="auto"/>
                <w:left w:val="none" w:sz="0" w:space="0" w:color="auto"/>
                <w:bottom w:val="none" w:sz="0" w:space="0" w:color="auto"/>
                <w:right w:val="none" w:sz="0" w:space="0" w:color="auto"/>
              </w:divBdr>
            </w:div>
            <w:div w:id="508065196">
              <w:marLeft w:val="0"/>
              <w:marRight w:val="0"/>
              <w:marTop w:val="0"/>
              <w:marBottom w:val="0"/>
              <w:divBdr>
                <w:top w:val="none" w:sz="0" w:space="0" w:color="auto"/>
                <w:left w:val="none" w:sz="0" w:space="0" w:color="auto"/>
                <w:bottom w:val="none" w:sz="0" w:space="0" w:color="auto"/>
                <w:right w:val="none" w:sz="0" w:space="0" w:color="auto"/>
              </w:divBdr>
            </w:div>
            <w:div w:id="17394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learn.microsoft.com/en-us/windows/win32/taskschd/daily-trigger-example--xml-" TargetMode="External"/><Relationship Id="rId21" Type="http://schemas.openxmlformats.org/officeDocument/2006/relationships/hyperlink" Target="https://medium.com/@csakash03/hybrid-search-is-a-method-to-optimize-rag-implementation-98d9d0911341" TargetMode="External"/><Relationship Id="rId34" Type="http://schemas.openxmlformats.org/officeDocument/2006/relationships/image" Target="media/image23.png"/><Relationship Id="rId42" Type="http://schemas.openxmlformats.org/officeDocument/2006/relationships/image" Target="media/image27.png"/><Relationship Id="rId47" Type="http://schemas.openxmlformats.org/officeDocument/2006/relationships/hyperlink" Target="https://woshub.com/run-powershell-script-task-scheduler/" TargetMode="External"/><Relationship Id="rId50"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koujianqun.medium.com/launch-local-streamlit-app-silently-without-powershell-pop-ups-d04d64e5177a" TargetMode="External"/><Relationship Id="rId40" Type="http://schemas.openxmlformats.org/officeDocument/2006/relationships/hyperlink" Target="https://community.spiceworks.com/t/setting-custom-task-scheduler-trigger-via-xml/811275" TargetMode="External"/><Relationship Id="rId45" Type="http://schemas.openxmlformats.org/officeDocument/2006/relationships/image" Target="media/image30.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github.com/explosion/spacy-models/releases/tag/fr_core_news_sm-3.8.0" TargetMode="External"/><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P:\ABP\Pr&#233;sentation%20CAR%20-%20Alternant%20IA%2003%202025.pptx"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28.png"/><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yperlink" Target="https://httpd.apache.org/docs/2.4/mod/directives.html" TargetMode="External"/><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11.png"/><Relationship Id="rId41" Type="http://schemas.openxmlformats.org/officeDocument/2006/relationships/hyperlink" Target="https://stackoverflow.com/questions/42325801/register-scheduled-task-from-xml-sour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3.png"/></Relationships>
</file>

<file path=word/_rels/footnotes.xml.rels><?xml version="1.0" encoding="UTF-8" standalone="yes"?>
<Relationships xmlns="http://schemas.openxmlformats.org/package/2006/relationships"><Relationship Id="rId1" Type="http://schemas.openxmlformats.org/officeDocument/2006/relationships/hyperlink" Target="https://pandas.pydata.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49BF1-D987-46E1-81A4-CA7422DD2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5851</TotalTime>
  <Pages>72</Pages>
  <Words>11725</Words>
  <Characters>67303</Characters>
  <Application>Microsoft Office Word</Application>
  <DocSecurity>0</DocSecurity>
  <Lines>1819</Lines>
  <Paragraphs>887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FUR Franck</dc:creator>
  <cp:keywords/>
  <dc:description/>
  <cp:lastModifiedBy>Franck Le Fur</cp:lastModifiedBy>
  <cp:revision>378</cp:revision>
  <dcterms:created xsi:type="dcterms:W3CDTF">2025-07-03T07:51:00Z</dcterms:created>
  <dcterms:modified xsi:type="dcterms:W3CDTF">2026-03-16T08:14:00Z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58d678-0087-4cf9-899e-95d7dd211b1f_Enabled">
    <vt:lpwstr>true</vt:lpwstr>
  </property>
  <property fmtid="{D5CDD505-2E9C-101B-9397-08002B2CF9AE}" pid="3" name="MSIP_Label_3858d678-0087-4cf9-899e-95d7dd211b1f_SetDate">
    <vt:lpwstr>2025-07-03T07:51:21Z</vt:lpwstr>
  </property>
  <property fmtid="{D5CDD505-2E9C-101B-9397-08002B2CF9AE}" pid="4" name="MSIP_Label_3858d678-0087-4cf9-899e-95d7dd211b1f_Method">
    <vt:lpwstr>Privileged</vt:lpwstr>
  </property>
  <property fmtid="{D5CDD505-2E9C-101B-9397-08002B2CF9AE}" pid="5" name="MSIP_Label_3858d678-0087-4cf9-899e-95d7dd211b1f_Name">
    <vt:lpwstr>Usage Interne - C2</vt:lpwstr>
  </property>
  <property fmtid="{D5CDD505-2E9C-101B-9397-08002B2CF9AE}" pid="6" name="MSIP_Label_3858d678-0087-4cf9-899e-95d7dd211b1f_SiteId">
    <vt:lpwstr>fb3baf17-c313-474c-8d5d-577a3ec97a32</vt:lpwstr>
  </property>
  <property fmtid="{D5CDD505-2E9C-101B-9397-08002B2CF9AE}" pid="7" name="MSIP_Label_3858d678-0087-4cf9-899e-95d7dd211b1f_ActionId">
    <vt:lpwstr>4f3e0edb-f3c4-456b-a814-2eae5f0d3d11</vt:lpwstr>
  </property>
  <property fmtid="{D5CDD505-2E9C-101B-9397-08002B2CF9AE}" pid="8" name="MSIP_Label_3858d678-0087-4cf9-899e-95d7dd211b1f_ContentBits">
    <vt:lpwstr>0</vt:lpwstr>
  </property>
</Properties>
</file>