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B72" w:rsidRPr="001E6089" w:rsidRDefault="00484B72" w:rsidP="00484B72">
      <w:pPr>
        <w:ind w:left="4248"/>
        <w:rPr>
          <w:rFonts w:ascii="Arial Rounded MT Bold" w:hAnsi="Arial Rounded MT Bold" w:cs="Times New Roman"/>
          <w:sz w:val="52"/>
          <w:szCs w:val="52"/>
          <w:u w:val="thick"/>
        </w:rPr>
      </w:pPr>
      <w:r>
        <w:rPr>
          <w:rFonts w:ascii="Arial Rounded MT Bold" w:hAnsi="Arial Rounded MT Bold" w:cs="Times New Roman"/>
          <w:sz w:val="52"/>
          <w:szCs w:val="52"/>
          <w:u w:val="thick"/>
        </w:rPr>
        <w:t>COURS D’HISTOIRE</w:t>
      </w:r>
      <w:r w:rsidRPr="001E6089">
        <w:rPr>
          <w:rFonts w:ascii="Arial Rounded MT Bold" w:hAnsi="Arial Rounded MT Bold" w:cs="Times New Roman"/>
          <w:sz w:val="52"/>
          <w:szCs w:val="52"/>
          <w:u w:val="thick"/>
        </w:rPr>
        <w:t xml:space="preserve"> </w:t>
      </w:r>
      <w:r>
        <w:rPr>
          <w:rFonts w:ascii="Arial Rounded MT Bold" w:hAnsi="Arial Rounded MT Bold" w:cs="Times New Roman"/>
          <w:sz w:val="52"/>
          <w:szCs w:val="52"/>
          <w:u w:val="thick"/>
        </w:rPr>
        <w:t>3</w:t>
      </w:r>
      <w:r w:rsidRPr="001E6089">
        <w:rPr>
          <w:rFonts w:ascii="Arial Rounded MT Bold" w:hAnsi="Arial Rounded MT Bold" w:cs="Times New Roman"/>
          <w:sz w:val="52"/>
          <w:szCs w:val="52"/>
          <w:u w:val="thick"/>
          <w:vertAlign w:val="superscript"/>
        </w:rPr>
        <w:t>EME</w:t>
      </w:r>
    </w:p>
    <w:tbl>
      <w:tblPr>
        <w:tblStyle w:val="Grilledutableau"/>
        <w:tblW w:w="0" w:type="auto"/>
        <w:tblInd w:w="534" w:type="dxa"/>
        <w:tblLook w:val="04A0"/>
      </w:tblPr>
      <w:tblGrid>
        <w:gridCol w:w="2535"/>
        <w:gridCol w:w="2249"/>
        <w:gridCol w:w="6706"/>
        <w:gridCol w:w="2694"/>
      </w:tblGrid>
      <w:tr w:rsidR="00484B72" w:rsidTr="00A864AC">
        <w:tc>
          <w:tcPr>
            <w:tcW w:w="4819" w:type="dxa"/>
            <w:gridSpan w:val="2"/>
          </w:tcPr>
          <w:p w:rsidR="00484B72"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Etablissement</w:t>
            </w:r>
            <w:r>
              <w:rPr>
                <w:rFonts w:ascii="Times New Roman" w:hAnsi="Times New Roman" w:cs="Times New Roman"/>
                <w:sz w:val="24"/>
                <w:szCs w:val="24"/>
              </w:rPr>
              <w:t> : Lycée Bilingue d’Emana</w:t>
            </w:r>
          </w:p>
        </w:tc>
        <w:tc>
          <w:tcPr>
            <w:tcW w:w="9530" w:type="dxa"/>
            <w:gridSpan w:val="2"/>
          </w:tcPr>
          <w:p w:rsidR="00484B72"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Famille de situation</w:t>
            </w:r>
            <w:r>
              <w:rPr>
                <w:rFonts w:ascii="Times New Roman" w:hAnsi="Times New Roman" w:cs="Times New Roman"/>
                <w:sz w:val="24"/>
                <w:szCs w:val="24"/>
              </w:rPr>
              <w:t> : La violation des droits</w:t>
            </w:r>
          </w:p>
        </w:tc>
      </w:tr>
      <w:tr w:rsidR="00484B72" w:rsidTr="00A864AC">
        <w:tc>
          <w:tcPr>
            <w:tcW w:w="4819" w:type="dxa"/>
            <w:gridSpan w:val="2"/>
          </w:tcPr>
          <w:p w:rsidR="00484B72"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Classe</w:t>
            </w:r>
            <w:r>
              <w:rPr>
                <w:rFonts w:ascii="Times New Roman" w:hAnsi="Times New Roman" w:cs="Times New Roman"/>
                <w:sz w:val="24"/>
                <w:szCs w:val="24"/>
              </w:rPr>
              <w:t xml:space="preserve"> : Niveau IV </w:t>
            </w:r>
            <w:r w:rsidR="00B278A5">
              <w:rPr>
                <w:rFonts w:ascii="Times New Roman" w:hAnsi="Times New Roman" w:cs="Times New Roman"/>
                <w:sz w:val="24"/>
                <w:szCs w:val="24"/>
              </w:rPr>
              <w:t>(</w:t>
            </w:r>
            <w:r w:rsidR="003D23CC">
              <w:rPr>
                <w:rFonts w:ascii="Times New Roman" w:hAnsi="Times New Roman" w:cs="Times New Roman"/>
                <w:sz w:val="24"/>
                <w:szCs w:val="24"/>
              </w:rPr>
              <w:t>3</w:t>
            </w:r>
            <w:r w:rsidR="003D23CC" w:rsidRPr="00B278A5">
              <w:rPr>
                <w:rFonts w:ascii="Times New Roman" w:hAnsi="Times New Roman" w:cs="Times New Roman"/>
                <w:sz w:val="24"/>
                <w:szCs w:val="24"/>
                <w:vertAlign w:val="superscript"/>
              </w:rPr>
              <w:t>ème</w:t>
            </w:r>
            <w:r w:rsidR="003D23CC">
              <w:rPr>
                <w:rFonts w:ascii="Times New Roman" w:hAnsi="Times New Roman" w:cs="Times New Roman"/>
                <w:sz w:val="24"/>
                <w:szCs w:val="24"/>
              </w:rPr>
              <w:t>)</w:t>
            </w:r>
          </w:p>
        </w:tc>
        <w:tc>
          <w:tcPr>
            <w:tcW w:w="9530" w:type="dxa"/>
            <w:gridSpan w:val="2"/>
          </w:tcPr>
          <w:p w:rsidR="00484B72"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Catégorie d’action</w:t>
            </w:r>
            <w:r>
              <w:rPr>
                <w:rFonts w:ascii="Times New Roman" w:hAnsi="Times New Roman" w:cs="Times New Roman"/>
                <w:sz w:val="24"/>
                <w:szCs w:val="24"/>
              </w:rPr>
              <w:t> : La lutte contre la domination étrangère</w:t>
            </w:r>
          </w:p>
        </w:tc>
      </w:tr>
      <w:tr w:rsidR="00454180" w:rsidTr="00454180">
        <w:trPr>
          <w:trHeight w:val="513"/>
        </w:trPr>
        <w:tc>
          <w:tcPr>
            <w:tcW w:w="2551" w:type="dxa"/>
            <w:vMerge w:val="restart"/>
            <w:tcBorders>
              <w:right w:val="single" w:sz="4" w:space="0" w:color="auto"/>
            </w:tcBorders>
          </w:tcPr>
          <w:p w:rsidR="00454180" w:rsidRDefault="00454180" w:rsidP="00A864AC">
            <w:pPr>
              <w:rPr>
                <w:rFonts w:ascii="Times New Roman" w:hAnsi="Times New Roman" w:cs="Times New Roman"/>
                <w:b/>
                <w:sz w:val="24"/>
                <w:szCs w:val="24"/>
              </w:rPr>
            </w:pPr>
          </w:p>
          <w:p w:rsidR="00454180" w:rsidRDefault="00454180" w:rsidP="00A864AC">
            <w:pPr>
              <w:rPr>
                <w:rFonts w:ascii="Times New Roman" w:hAnsi="Times New Roman" w:cs="Times New Roman"/>
                <w:b/>
                <w:sz w:val="24"/>
                <w:szCs w:val="24"/>
              </w:rPr>
            </w:pPr>
          </w:p>
          <w:p w:rsidR="00454180" w:rsidRDefault="00454180" w:rsidP="00A864AC">
            <w:pPr>
              <w:rPr>
                <w:rFonts w:ascii="Times New Roman" w:hAnsi="Times New Roman" w:cs="Times New Roman"/>
                <w:sz w:val="24"/>
                <w:szCs w:val="24"/>
              </w:rPr>
            </w:pPr>
            <w:r w:rsidRPr="00E316CF">
              <w:rPr>
                <w:rFonts w:ascii="Times New Roman" w:hAnsi="Times New Roman" w:cs="Times New Roman"/>
                <w:b/>
                <w:sz w:val="24"/>
                <w:szCs w:val="24"/>
              </w:rPr>
              <w:t>Effectif</w:t>
            </w:r>
            <w:r>
              <w:rPr>
                <w:rFonts w:ascii="Times New Roman" w:hAnsi="Times New Roman" w:cs="Times New Roman"/>
                <w:sz w:val="24"/>
                <w:szCs w:val="24"/>
              </w:rPr>
              <w:t> </w:t>
            </w:r>
            <w:r w:rsidRPr="00454180">
              <w:rPr>
                <w:rFonts w:ascii="Times New Roman" w:hAnsi="Times New Roman" w:cs="Times New Roman"/>
                <w:b/>
                <w:sz w:val="24"/>
                <w:szCs w:val="24"/>
              </w:rPr>
              <w:t>total :</w:t>
            </w:r>
          </w:p>
          <w:p w:rsidR="00454180" w:rsidRDefault="00454180" w:rsidP="00A864AC">
            <w:pPr>
              <w:rPr>
                <w:rFonts w:ascii="Times New Roman" w:hAnsi="Times New Roman" w:cs="Times New Roman"/>
                <w:sz w:val="24"/>
                <w:szCs w:val="24"/>
              </w:rPr>
            </w:pPr>
          </w:p>
        </w:tc>
        <w:tc>
          <w:tcPr>
            <w:tcW w:w="2268" w:type="dxa"/>
            <w:tcBorders>
              <w:left w:val="single" w:sz="4" w:space="0" w:color="auto"/>
            </w:tcBorders>
          </w:tcPr>
          <w:p w:rsidR="00454180" w:rsidRDefault="00454180" w:rsidP="00484B72">
            <w:pPr>
              <w:rPr>
                <w:rFonts w:ascii="Times New Roman" w:hAnsi="Times New Roman" w:cs="Times New Roman"/>
                <w:sz w:val="24"/>
                <w:szCs w:val="24"/>
              </w:rPr>
            </w:pPr>
            <w:r w:rsidRPr="00E316CF">
              <w:rPr>
                <w:rFonts w:ascii="Times New Roman" w:hAnsi="Times New Roman" w:cs="Times New Roman"/>
                <w:b/>
                <w:sz w:val="24"/>
                <w:szCs w:val="24"/>
              </w:rPr>
              <w:t>Garçons</w:t>
            </w:r>
            <w:r>
              <w:rPr>
                <w:rFonts w:ascii="Times New Roman" w:hAnsi="Times New Roman" w:cs="Times New Roman"/>
                <w:sz w:val="24"/>
                <w:szCs w:val="24"/>
              </w:rPr>
              <w:t> :</w:t>
            </w:r>
          </w:p>
        </w:tc>
        <w:tc>
          <w:tcPr>
            <w:tcW w:w="9530" w:type="dxa"/>
            <w:gridSpan w:val="2"/>
          </w:tcPr>
          <w:p w:rsidR="00454180" w:rsidRDefault="00454180" w:rsidP="00A864AC">
            <w:pPr>
              <w:rPr>
                <w:rFonts w:ascii="Times New Roman" w:hAnsi="Times New Roman" w:cs="Times New Roman"/>
                <w:sz w:val="24"/>
                <w:szCs w:val="24"/>
              </w:rPr>
            </w:pPr>
            <w:r w:rsidRPr="00E316CF">
              <w:rPr>
                <w:rFonts w:ascii="Times New Roman" w:hAnsi="Times New Roman" w:cs="Times New Roman"/>
                <w:b/>
                <w:sz w:val="24"/>
                <w:szCs w:val="24"/>
              </w:rPr>
              <w:t>Module N°1</w:t>
            </w:r>
            <w:r>
              <w:rPr>
                <w:rFonts w:ascii="Times New Roman" w:hAnsi="Times New Roman" w:cs="Times New Roman"/>
                <w:sz w:val="24"/>
                <w:szCs w:val="24"/>
              </w:rPr>
              <w:t> : Les impérialismes</w:t>
            </w:r>
          </w:p>
        </w:tc>
      </w:tr>
      <w:tr w:rsidR="00454180" w:rsidTr="00454180">
        <w:trPr>
          <w:trHeight w:val="376"/>
        </w:trPr>
        <w:tc>
          <w:tcPr>
            <w:tcW w:w="2551" w:type="dxa"/>
            <w:vMerge/>
            <w:tcBorders>
              <w:right w:val="single" w:sz="4" w:space="0" w:color="auto"/>
            </w:tcBorders>
          </w:tcPr>
          <w:p w:rsidR="00454180" w:rsidRDefault="00454180" w:rsidP="00A864AC">
            <w:pPr>
              <w:rPr>
                <w:rFonts w:ascii="Times New Roman" w:hAnsi="Times New Roman" w:cs="Times New Roman"/>
                <w:sz w:val="24"/>
                <w:szCs w:val="24"/>
              </w:rPr>
            </w:pPr>
          </w:p>
        </w:tc>
        <w:tc>
          <w:tcPr>
            <w:tcW w:w="2268" w:type="dxa"/>
            <w:vMerge w:val="restart"/>
            <w:tcBorders>
              <w:left w:val="single" w:sz="4" w:space="0" w:color="auto"/>
            </w:tcBorders>
          </w:tcPr>
          <w:p w:rsidR="00454180" w:rsidRDefault="00454180" w:rsidP="00484B72">
            <w:pPr>
              <w:rPr>
                <w:rFonts w:ascii="Times New Roman" w:hAnsi="Times New Roman" w:cs="Times New Roman"/>
                <w:b/>
                <w:sz w:val="24"/>
                <w:szCs w:val="24"/>
              </w:rPr>
            </w:pPr>
          </w:p>
          <w:p w:rsidR="00454180" w:rsidRDefault="00454180" w:rsidP="00484B72">
            <w:pPr>
              <w:rPr>
                <w:rFonts w:ascii="Times New Roman" w:hAnsi="Times New Roman" w:cs="Times New Roman"/>
                <w:sz w:val="24"/>
                <w:szCs w:val="24"/>
              </w:rPr>
            </w:pPr>
            <w:r w:rsidRPr="00E316CF">
              <w:rPr>
                <w:rFonts w:ascii="Times New Roman" w:hAnsi="Times New Roman" w:cs="Times New Roman"/>
                <w:b/>
                <w:sz w:val="24"/>
                <w:szCs w:val="24"/>
              </w:rPr>
              <w:t>Filles</w:t>
            </w:r>
            <w:r>
              <w:rPr>
                <w:rFonts w:ascii="Times New Roman" w:hAnsi="Times New Roman" w:cs="Times New Roman"/>
                <w:sz w:val="24"/>
                <w:szCs w:val="24"/>
              </w:rPr>
              <w:t> :</w:t>
            </w:r>
          </w:p>
        </w:tc>
        <w:tc>
          <w:tcPr>
            <w:tcW w:w="9530" w:type="dxa"/>
            <w:gridSpan w:val="2"/>
          </w:tcPr>
          <w:p w:rsidR="00454180" w:rsidRDefault="00454180" w:rsidP="00A864AC">
            <w:pPr>
              <w:rPr>
                <w:rFonts w:ascii="Times New Roman" w:hAnsi="Times New Roman" w:cs="Times New Roman"/>
                <w:sz w:val="24"/>
                <w:szCs w:val="24"/>
              </w:rPr>
            </w:pPr>
            <w:r w:rsidRPr="00E316CF">
              <w:rPr>
                <w:rFonts w:ascii="Times New Roman" w:hAnsi="Times New Roman" w:cs="Times New Roman"/>
                <w:b/>
                <w:sz w:val="24"/>
                <w:szCs w:val="24"/>
              </w:rPr>
              <w:t>Chapitre 1</w:t>
            </w:r>
            <w:r>
              <w:rPr>
                <w:rFonts w:ascii="Times New Roman" w:hAnsi="Times New Roman" w:cs="Times New Roman"/>
                <w:sz w:val="24"/>
                <w:szCs w:val="24"/>
              </w:rPr>
              <w:t> : L’Impérialisme en Afrique</w:t>
            </w:r>
          </w:p>
        </w:tc>
      </w:tr>
      <w:tr w:rsidR="00454180" w:rsidTr="00454180">
        <w:tc>
          <w:tcPr>
            <w:tcW w:w="2551" w:type="dxa"/>
            <w:vMerge/>
            <w:tcBorders>
              <w:right w:val="single" w:sz="4" w:space="0" w:color="auto"/>
            </w:tcBorders>
          </w:tcPr>
          <w:p w:rsidR="00454180" w:rsidRDefault="00454180" w:rsidP="00A864AC">
            <w:pPr>
              <w:rPr>
                <w:rFonts w:ascii="Times New Roman" w:hAnsi="Times New Roman" w:cs="Times New Roman"/>
                <w:sz w:val="24"/>
                <w:szCs w:val="24"/>
              </w:rPr>
            </w:pPr>
          </w:p>
        </w:tc>
        <w:tc>
          <w:tcPr>
            <w:tcW w:w="2268" w:type="dxa"/>
            <w:vMerge/>
            <w:tcBorders>
              <w:left w:val="single" w:sz="4" w:space="0" w:color="auto"/>
            </w:tcBorders>
          </w:tcPr>
          <w:p w:rsidR="00454180" w:rsidRDefault="00454180" w:rsidP="00484B72">
            <w:pPr>
              <w:rPr>
                <w:rFonts w:ascii="Times New Roman" w:hAnsi="Times New Roman" w:cs="Times New Roman"/>
                <w:sz w:val="24"/>
                <w:szCs w:val="24"/>
              </w:rPr>
            </w:pPr>
          </w:p>
        </w:tc>
        <w:tc>
          <w:tcPr>
            <w:tcW w:w="6804" w:type="dxa"/>
            <w:tcBorders>
              <w:right w:val="single" w:sz="4" w:space="0" w:color="auto"/>
            </w:tcBorders>
          </w:tcPr>
          <w:p w:rsidR="00454180" w:rsidRDefault="00454180" w:rsidP="00A864AC">
            <w:pPr>
              <w:rPr>
                <w:rFonts w:ascii="Times New Roman" w:hAnsi="Times New Roman" w:cs="Times New Roman"/>
                <w:sz w:val="24"/>
                <w:szCs w:val="24"/>
              </w:rPr>
            </w:pPr>
            <w:r w:rsidRPr="00E316CF">
              <w:rPr>
                <w:rFonts w:ascii="Times New Roman" w:hAnsi="Times New Roman" w:cs="Times New Roman"/>
                <w:b/>
                <w:sz w:val="24"/>
                <w:szCs w:val="24"/>
              </w:rPr>
              <w:t>Leçon N°1</w:t>
            </w:r>
            <w:r>
              <w:rPr>
                <w:rFonts w:ascii="Times New Roman" w:hAnsi="Times New Roman" w:cs="Times New Roman"/>
                <w:sz w:val="24"/>
                <w:szCs w:val="24"/>
              </w:rPr>
              <w:t> : Partage et conquête de l’Afrique par les Européens</w:t>
            </w:r>
          </w:p>
        </w:tc>
        <w:tc>
          <w:tcPr>
            <w:tcW w:w="2726" w:type="dxa"/>
            <w:tcBorders>
              <w:left w:val="single" w:sz="4" w:space="0" w:color="auto"/>
            </w:tcBorders>
          </w:tcPr>
          <w:p w:rsidR="00454180" w:rsidRDefault="00454180" w:rsidP="00A864AC">
            <w:pPr>
              <w:rPr>
                <w:rFonts w:ascii="Times New Roman" w:hAnsi="Times New Roman" w:cs="Times New Roman"/>
                <w:sz w:val="24"/>
                <w:szCs w:val="24"/>
              </w:rPr>
            </w:pPr>
            <w:r>
              <w:rPr>
                <w:rFonts w:ascii="Times New Roman" w:hAnsi="Times New Roman" w:cs="Times New Roman"/>
                <w:b/>
                <w:sz w:val="24"/>
                <w:szCs w:val="24"/>
              </w:rPr>
              <w:t xml:space="preserve">         </w:t>
            </w:r>
            <w:r w:rsidRPr="00E316CF">
              <w:rPr>
                <w:rFonts w:ascii="Times New Roman" w:hAnsi="Times New Roman" w:cs="Times New Roman"/>
                <w:b/>
                <w:sz w:val="24"/>
                <w:szCs w:val="24"/>
              </w:rPr>
              <w:t>Durée</w:t>
            </w:r>
            <w:r>
              <w:rPr>
                <w:rFonts w:ascii="Times New Roman" w:hAnsi="Times New Roman" w:cs="Times New Roman"/>
                <w:sz w:val="24"/>
                <w:szCs w:val="24"/>
              </w:rPr>
              <w:t xml:space="preserve"> : </w:t>
            </w:r>
            <w:r w:rsidRPr="00484B72">
              <w:rPr>
                <w:rFonts w:ascii="Times New Roman" w:hAnsi="Times New Roman" w:cs="Times New Roman"/>
                <w:b/>
                <w:sz w:val="24"/>
                <w:szCs w:val="24"/>
              </w:rPr>
              <w:t>2h</w:t>
            </w:r>
          </w:p>
        </w:tc>
      </w:tr>
      <w:tr w:rsidR="00484B72" w:rsidTr="00A864AC">
        <w:tc>
          <w:tcPr>
            <w:tcW w:w="4819" w:type="dxa"/>
            <w:gridSpan w:val="2"/>
          </w:tcPr>
          <w:p w:rsidR="00484B72"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Nom de l’enseignant</w:t>
            </w:r>
            <w:r>
              <w:rPr>
                <w:rFonts w:ascii="Times New Roman" w:hAnsi="Times New Roman" w:cs="Times New Roman"/>
                <w:sz w:val="24"/>
                <w:szCs w:val="24"/>
              </w:rPr>
              <w:t> : M. EZEMBE</w:t>
            </w:r>
          </w:p>
        </w:tc>
        <w:tc>
          <w:tcPr>
            <w:tcW w:w="9530" w:type="dxa"/>
            <w:gridSpan w:val="2"/>
          </w:tcPr>
          <w:p w:rsidR="00484B72"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Notions</w:t>
            </w:r>
            <w:r>
              <w:rPr>
                <w:rFonts w:ascii="Times New Roman" w:hAnsi="Times New Roman" w:cs="Times New Roman"/>
                <w:sz w:val="24"/>
                <w:szCs w:val="24"/>
              </w:rPr>
              <w:t> : impérialisme, rivalité coloniale</w:t>
            </w:r>
          </w:p>
        </w:tc>
      </w:tr>
      <w:tr w:rsidR="00484B72" w:rsidTr="00A864AC">
        <w:tc>
          <w:tcPr>
            <w:tcW w:w="4819" w:type="dxa"/>
            <w:gridSpan w:val="2"/>
            <w:tcBorders>
              <w:left w:val="nil"/>
              <w:bottom w:val="nil"/>
            </w:tcBorders>
          </w:tcPr>
          <w:p w:rsidR="00484B72" w:rsidRDefault="00484B72" w:rsidP="00A864AC">
            <w:pPr>
              <w:rPr>
                <w:rFonts w:ascii="Times New Roman" w:hAnsi="Times New Roman" w:cs="Times New Roman"/>
                <w:sz w:val="24"/>
                <w:szCs w:val="24"/>
              </w:rPr>
            </w:pPr>
          </w:p>
        </w:tc>
        <w:tc>
          <w:tcPr>
            <w:tcW w:w="9530" w:type="dxa"/>
            <w:gridSpan w:val="2"/>
          </w:tcPr>
          <w:p w:rsidR="00484B72" w:rsidRPr="007D4348" w:rsidRDefault="00484B72" w:rsidP="00A864AC">
            <w:pPr>
              <w:rPr>
                <w:rFonts w:ascii="Times New Roman" w:hAnsi="Times New Roman" w:cs="Times New Roman"/>
                <w:sz w:val="24"/>
                <w:szCs w:val="24"/>
              </w:rPr>
            </w:pPr>
            <w:r w:rsidRPr="00E316CF">
              <w:rPr>
                <w:rFonts w:ascii="Times New Roman" w:hAnsi="Times New Roman" w:cs="Times New Roman"/>
                <w:b/>
                <w:sz w:val="24"/>
                <w:szCs w:val="24"/>
              </w:rPr>
              <w:t>Pré requis</w:t>
            </w:r>
            <w:r>
              <w:rPr>
                <w:rFonts w:ascii="Times New Roman" w:hAnsi="Times New Roman" w:cs="Times New Roman"/>
                <w:sz w:val="24"/>
                <w:szCs w:val="24"/>
              </w:rPr>
              <w:t xml:space="preserve"> : </w:t>
            </w:r>
            <w:r w:rsidR="00077057">
              <w:rPr>
                <w:rFonts w:ascii="Times New Roman" w:hAnsi="Times New Roman" w:cs="Times New Roman"/>
                <w:sz w:val="24"/>
                <w:szCs w:val="24"/>
              </w:rPr>
              <w:t>Citer 02 conséquences sociales de la 2</w:t>
            </w:r>
            <w:r w:rsidR="00077057" w:rsidRPr="00077057">
              <w:rPr>
                <w:rFonts w:ascii="Times New Roman" w:hAnsi="Times New Roman" w:cs="Times New Roman"/>
                <w:sz w:val="24"/>
                <w:szCs w:val="24"/>
                <w:vertAlign w:val="superscript"/>
              </w:rPr>
              <w:t>ème</w:t>
            </w:r>
            <w:r w:rsidR="00077057">
              <w:rPr>
                <w:rFonts w:ascii="Times New Roman" w:hAnsi="Times New Roman" w:cs="Times New Roman"/>
                <w:sz w:val="24"/>
                <w:szCs w:val="24"/>
              </w:rPr>
              <w:t xml:space="preserve"> révolution industrielle </w:t>
            </w:r>
          </w:p>
        </w:tc>
      </w:tr>
    </w:tbl>
    <w:p w:rsidR="00DE55C3" w:rsidRDefault="00DE55C3"/>
    <w:p w:rsidR="00C95432" w:rsidRDefault="00077057">
      <w:pPr>
        <w:rPr>
          <w:rFonts w:ascii="Times New Roman" w:hAnsi="Times New Roman" w:cs="Times New Roman"/>
          <w:sz w:val="24"/>
          <w:szCs w:val="24"/>
        </w:rPr>
      </w:pPr>
      <w:r w:rsidRPr="00077057">
        <w:rPr>
          <w:rFonts w:ascii="Times New Roman" w:hAnsi="Times New Roman" w:cs="Times New Roman"/>
          <w:b/>
          <w:sz w:val="24"/>
          <w:szCs w:val="24"/>
          <w:u w:val="single"/>
        </w:rPr>
        <w:t>Justification</w:t>
      </w:r>
      <w:r w:rsidRPr="00077057">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de</w:t>
      </w:r>
      <w:r w:rsidR="00C95432">
        <w:rPr>
          <w:rFonts w:ascii="Times New Roman" w:hAnsi="Times New Roman" w:cs="Times New Roman"/>
          <w:sz w:val="24"/>
          <w:szCs w:val="24"/>
        </w:rPr>
        <w:t xml:space="preserve"> se valoriser, de réaffirmer son identité</w:t>
      </w:r>
    </w:p>
    <w:tbl>
      <w:tblPr>
        <w:tblStyle w:val="Grilledutableau"/>
        <w:tblW w:w="15026" w:type="dxa"/>
        <w:tblInd w:w="-176" w:type="dxa"/>
        <w:tblLayout w:type="fixed"/>
        <w:tblLook w:val="04A0"/>
      </w:tblPr>
      <w:tblGrid>
        <w:gridCol w:w="1560"/>
        <w:gridCol w:w="1418"/>
        <w:gridCol w:w="1701"/>
        <w:gridCol w:w="1559"/>
        <w:gridCol w:w="1276"/>
        <w:gridCol w:w="1417"/>
        <w:gridCol w:w="1276"/>
        <w:gridCol w:w="2050"/>
        <w:gridCol w:w="1899"/>
        <w:gridCol w:w="870"/>
      </w:tblGrid>
      <w:tr w:rsidR="0084076A" w:rsidTr="00CF2910">
        <w:tc>
          <w:tcPr>
            <w:tcW w:w="1560"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418"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701"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559"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276"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276"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2050"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1899"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70" w:type="dxa"/>
          </w:tcPr>
          <w:p w:rsidR="00C95432" w:rsidRPr="005A6BC7" w:rsidRDefault="00C95432" w:rsidP="00A864AC">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CF2910" w:rsidTr="00CF2910">
        <w:tc>
          <w:tcPr>
            <w:tcW w:w="1560" w:type="dxa"/>
            <w:vMerge w:val="restart"/>
          </w:tcPr>
          <w:p w:rsidR="00CF2910" w:rsidRDefault="00CF2910">
            <w:pPr>
              <w:rPr>
                <w:rFonts w:ascii="Times New Roman" w:hAnsi="Times New Roman" w:cs="Times New Roman"/>
              </w:rPr>
            </w:pPr>
            <w:r w:rsidRPr="00CF2910">
              <w:rPr>
                <w:rFonts w:ascii="Times New Roman" w:hAnsi="Times New Roman" w:cs="Times New Roman"/>
              </w:rPr>
              <w:t>Les agressions physiques</w:t>
            </w:r>
          </w:p>
          <w:p w:rsidR="00CF2910" w:rsidRP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Les violences domestiques</w:t>
            </w:r>
          </w:p>
          <w:p w:rsidR="00CF2910" w:rsidRP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La surpopulation carcérale</w:t>
            </w: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Les tracasseries policières</w:t>
            </w:r>
          </w:p>
        </w:tc>
        <w:tc>
          <w:tcPr>
            <w:tcW w:w="1418" w:type="dxa"/>
            <w:vMerge w:val="restart"/>
          </w:tcPr>
          <w:p w:rsidR="00CF2910" w:rsidRDefault="00CF2910">
            <w:pPr>
              <w:rPr>
                <w:rFonts w:ascii="Times New Roman" w:hAnsi="Times New Roman" w:cs="Times New Roman"/>
              </w:rPr>
            </w:pPr>
            <w:r w:rsidRPr="00CF2910">
              <w:rPr>
                <w:rFonts w:ascii="Times New Roman" w:hAnsi="Times New Roman" w:cs="Times New Roman"/>
              </w:rPr>
              <w:t>Porter plainte auprès d’une autorité compétente</w:t>
            </w:r>
          </w:p>
          <w:p w:rsidR="00CF2910" w:rsidRP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Dénoncer les violations de droits</w:t>
            </w:r>
          </w:p>
          <w:p w:rsidR="00CF2910" w:rsidRP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Apprendre à se protéger</w:t>
            </w: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 xml:space="preserve">Sensibiliser au respect des lois </w:t>
            </w:r>
          </w:p>
        </w:tc>
        <w:tc>
          <w:tcPr>
            <w:tcW w:w="1701" w:type="dxa"/>
          </w:tcPr>
          <w:p w:rsid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Introduction</w:t>
            </w:r>
          </w:p>
        </w:tc>
        <w:tc>
          <w:tcPr>
            <w:tcW w:w="1559" w:type="dxa"/>
          </w:tcPr>
          <w:p w:rsid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Impérialisme</w:t>
            </w:r>
          </w:p>
        </w:tc>
        <w:tc>
          <w:tcPr>
            <w:tcW w:w="1276" w:type="dxa"/>
          </w:tcPr>
          <w:p w:rsid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Définir</w:t>
            </w:r>
          </w:p>
        </w:tc>
        <w:tc>
          <w:tcPr>
            <w:tcW w:w="1417" w:type="dxa"/>
          </w:tcPr>
          <w:p w:rsidR="00CF2910" w:rsidRPr="00CF2910" w:rsidRDefault="00CF2910">
            <w:pPr>
              <w:rPr>
                <w:rFonts w:ascii="Times New Roman" w:hAnsi="Times New Roman" w:cs="Times New Roman"/>
              </w:rPr>
            </w:pPr>
            <w:r w:rsidRPr="00CF2910">
              <w:rPr>
                <w:rFonts w:ascii="Times New Roman" w:hAnsi="Times New Roman" w:cs="Times New Roman"/>
              </w:rPr>
              <w:t>Sens de la mémoire</w:t>
            </w:r>
          </w:p>
        </w:tc>
        <w:tc>
          <w:tcPr>
            <w:tcW w:w="1276" w:type="dxa"/>
          </w:tcPr>
          <w:p w:rsid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Pré requis</w:t>
            </w:r>
          </w:p>
        </w:tc>
        <w:tc>
          <w:tcPr>
            <w:tcW w:w="2050" w:type="dxa"/>
          </w:tcPr>
          <w:p w:rsidR="00CF2910" w:rsidRPr="00CF2910" w:rsidRDefault="00CF2910">
            <w:pPr>
              <w:rPr>
                <w:rFonts w:ascii="Times New Roman" w:hAnsi="Times New Roman" w:cs="Times New Roman"/>
              </w:rPr>
            </w:pPr>
            <w:r w:rsidRPr="00CF2910">
              <w:rPr>
                <w:rFonts w:ascii="Times New Roman" w:hAnsi="Times New Roman" w:cs="Times New Roman"/>
              </w:rPr>
              <w:t>Brainstorming en vue de définir impérialisme</w:t>
            </w:r>
          </w:p>
        </w:tc>
        <w:tc>
          <w:tcPr>
            <w:tcW w:w="1899" w:type="dxa"/>
          </w:tcPr>
          <w:p w:rsidR="00CF2910" w:rsidRPr="00CF2910" w:rsidRDefault="00CF2910">
            <w:pPr>
              <w:rPr>
                <w:rFonts w:ascii="Times New Roman" w:hAnsi="Times New Roman" w:cs="Times New Roman"/>
              </w:rPr>
            </w:pPr>
            <w:r w:rsidRPr="00CF2910">
              <w:rPr>
                <w:rFonts w:ascii="Times New Roman" w:hAnsi="Times New Roman" w:cs="Times New Roman"/>
              </w:rPr>
              <w:t>Qu’est ce que l’impérialisme ?</w:t>
            </w:r>
          </w:p>
        </w:tc>
        <w:tc>
          <w:tcPr>
            <w:tcW w:w="870" w:type="dxa"/>
          </w:tcPr>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1</w:t>
            </w:r>
            <w:r>
              <w:rPr>
                <w:rFonts w:ascii="Times New Roman" w:hAnsi="Times New Roman" w:cs="Times New Roman"/>
              </w:rPr>
              <w:t>5</w:t>
            </w:r>
            <w:r w:rsidRPr="00CF2910">
              <w:rPr>
                <w:rFonts w:ascii="Times New Roman" w:hAnsi="Times New Roman" w:cs="Times New Roman"/>
              </w:rPr>
              <w:t>mn</w:t>
            </w:r>
          </w:p>
        </w:tc>
      </w:tr>
      <w:tr w:rsidR="00CF2910" w:rsidTr="00A864AC">
        <w:tc>
          <w:tcPr>
            <w:tcW w:w="1560" w:type="dxa"/>
            <w:vMerge/>
          </w:tcPr>
          <w:p w:rsidR="00CF2910" w:rsidRPr="00CF2910" w:rsidRDefault="00CF2910">
            <w:pPr>
              <w:rPr>
                <w:rFonts w:ascii="Times New Roman" w:hAnsi="Times New Roman" w:cs="Times New Roman"/>
              </w:rPr>
            </w:pPr>
          </w:p>
        </w:tc>
        <w:tc>
          <w:tcPr>
            <w:tcW w:w="1418" w:type="dxa"/>
            <w:vMerge/>
          </w:tcPr>
          <w:p w:rsidR="00CF2910" w:rsidRPr="00CF2910" w:rsidRDefault="00CF2910">
            <w:pPr>
              <w:rPr>
                <w:rFonts w:ascii="Times New Roman" w:hAnsi="Times New Roman" w:cs="Times New Roman"/>
              </w:rPr>
            </w:pPr>
          </w:p>
        </w:tc>
        <w:tc>
          <w:tcPr>
            <w:tcW w:w="12048" w:type="dxa"/>
            <w:gridSpan w:val="8"/>
          </w:tcPr>
          <w:p w:rsidR="00CF2910" w:rsidRPr="00CF2910" w:rsidRDefault="00CF2910" w:rsidP="0084076A">
            <w:pPr>
              <w:jc w:val="both"/>
            </w:pPr>
            <w:r w:rsidRPr="00CF2910">
              <w:rPr>
                <w:rFonts w:ascii="Times New Roman" w:hAnsi="Times New Roman" w:cs="Times New Roman"/>
                <w:b/>
              </w:rPr>
              <w:t xml:space="preserve">Résumé : </w:t>
            </w:r>
            <w:r w:rsidRPr="00CF2910">
              <w:rPr>
                <w:rFonts w:ascii="Times New Roman" w:hAnsi="Times New Roman" w:cs="Times New Roman"/>
              </w:rPr>
              <w:t>L’</w:t>
            </w:r>
            <w:r w:rsidRPr="00CF2910">
              <w:rPr>
                <w:rFonts w:ascii="Times New Roman" w:hAnsi="Times New Roman" w:cs="Times New Roman"/>
                <w:b/>
              </w:rPr>
              <w:t>impérialisme</w:t>
            </w:r>
            <w:r w:rsidRPr="00CF2910">
              <w:rPr>
                <w:rFonts w:ascii="Times New Roman" w:hAnsi="Times New Roman" w:cs="Times New Roman"/>
              </w:rPr>
              <w:t xml:space="preserve"> est un ensemble d’idées développées par les penseurs européens pour justifier la domination politique, économique, culturelle et militaire sur les pays sous-développés. Cet impérialisme va conduire au partage de l’Afrique.</w:t>
            </w:r>
          </w:p>
          <w:p w:rsidR="00CF2910" w:rsidRPr="00CF2910" w:rsidRDefault="00CF2910">
            <w:pPr>
              <w:rPr>
                <w:rFonts w:ascii="Times New Roman" w:hAnsi="Times New Roman" w:cs="Times New Roman"/>
              </w:rPr>
            </w:pPr>
          </w:p>
        </w:tc>
      </w:tr>
      <w:tr w:rsidR="00CF2910" w:rsidTr="00CF2910">
        <w:tc>
          <w:tcPr>
            <w:tcW w:w="1560" w:type="dxa"/>
            <w:vMerge/>
          </w:tcPr>
          <w:p w:rsidR="00CF2910" w:rsidRDefault="00CF2910">
            <w:pPr>
              <w:rPr>
                <w:rFonts w:ascii="Times New Roman" w:hAnsi="Times New Roman" w:cs="Times New Roman"/>
                <w:sz w:val="24"/>
                <w:szCs w:val="24"/>
              </w:rPr>
            </w:pPr>
          </w:p>
        </w:tc>
        <w:tc>
          <w:tcPr>
            <w:tcW w:w="1418" w:type="dxa"/>
            <w:vMerge/>
          </w:tcPr>
          <w:p w:rsidR="00CF2910" w:rsidRDefault="00CF2910">
            <w:pPr>
              <w:rPr>
                <w:rFonts w:ascii="Times New Roman" w:hAnsi="Times New Roman" w:cs="Times New Roman"/>
                <w:sz w:val="24"/>
                <w:szCs w:val="24"/>
              </w:rPr>
            </w:pPr>
          </w:p>
        </w:tc>
        <w:tc>
          <w:tcPr>
            <w:tcW w:w="1701" w:type="dxa"/>
          </w:tcPr>
          <w:p w:rsidR="00CF2910" w:rsidRPr="00CF2910" w:rsidRDefault="00CF2910">
            <w:pPr>
              <w:rPr>
                <w:rFonts w:ascii="Times New Roman" w:hAnsi="Times New Roman" w:cs="Times New Roman"/>
              </w:rPr>
            </w:pPr>
            <w:r w:rsidRPr="00CF2910">
              <w:rPr>
                <w:rFonts w:ascii="Times New Roman" w:hAnsi="Times New Roman" w:cs="Times New Roman"/>
              </w:rPr>
              <w:t>I-Les conquêtes et les ambitions européennes avant 1884</w:t>
            </w:r>
          </w:p>
        </w:tc>
        <w:tc>
          <w:tcPr>
            <w:tcW w:w="1559" w:type="dxa"/>
          </w:tcPr>
          <w:p w:rsidR="00CF2910" w:rsidRDefault="00CF2910">
            <w:pPr>
              <w:rPr>
                <w:rFonts w:ascii="Times New Roman" w:hAnsi="Times New Roman" w:cs="Times New Roman"/>
              </w:rPr>
            </w:pPr>
          </w:p>
          <w:p w:rsid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Conquête</w:t>
            </w:r>
          </w:p>
        </w:tc>
        <w:tc>
          <w:tcPr>
            <w:tcW w:w="1276" w:type="dxa"/>
          </w:tcPr>
          <w:p w:rsid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Identifier</w:t>
            </w: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Localiser</w:t>
            </w:r>
          </w:p>
        </w:tc>
        <w:tc>
          <w:tcPr>
            <w:tcW w:w="1417" w:type="dxa"/>
          </w:tcPr>
          <w:p w:rsid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Amour du prochain</w:t>
            </w: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Sens de l’observation</w:t>
            </w:r>
          </w:p>
        </w:tc>
        <w:tc>
          <w:tcPr>
            <w:tcW w:w="1276" w:type="dxa"/>
          </w:tcPr>
          <w:p w:rsidR="00CF2910" w:rsidRDefault="00CF2910">
            <w:pPr>
              <w:rPr>
                <w:rFonts w:ascii="Times New Roman" w:hAnsi="Times New Roman" w:cs="Times New Roman"/>
              </w:rPr>
            </w:pPr>
          </w:p>
          <w:p w:rsidR="00CF2910" w:rsidRDefault="00CF2910">
            <w:pPr>
              <w:rPr>
                <w:rFonts w:ascii="Times New Roman" w:hAnsi="Times New Roman" w:cs="Times New Roman"/>
              </w:rPr>
            </w:pPr>
            <w:r w:rsidRPr="00CF2910">
              <w:rPr>
                <w:rFonts w:ascii="Times New Roman" w:hAnsi="Times New Roman" w:cs="Times New Roman"/>
              </w:rPr>
              <w:t>Carte</w:t>
            </w: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Texte</w:t>
            </w:r>
          </w:p>
        </w:tc>
        <w:tc>
          <w:tcPr>
            <w:tcW w:w="2050" w:type="dxa"/>
          </w:tcPr>
          <w:p w:rsidR="00CF2910" w:rsidRDefault="00CF2910">
            <w:pPr>
              <w:rPr>
                <w:rFonts w:ascii="Times New Roman" w:hAnsi="Times New Roman" w:cs="Times New Roman"/>
              </w:rPr>
            </w:pPr>
            <w:r w:rsidRPr="00CF2910">
              <w:rPr>
                <w:rFonts w:ascii="Times New Roman" w:hAnsi="Times New Roman" w:cs="Times New Roman"/>
              </w:rPr>
              <w:t>Observer la carte en vue de localiser les conquêtes européennes en Afrique</w:t>
            </w: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Lecture et analyse des documents. Questions/réponses</w:t>
            </w:r>
          </w:p>
        </w:tc>
        <w:tc>
          <w:tcPr>
            <w:tcW w:w="1899" w:type="dxa"/>
          </w:tcPr>
          <w:p w:rsidR="00CF2910" w:rsidRDefault="00CF2910">
            <w:pPr>
              <w:rPr>
                <w:rFonts w:ascii="Times New Roman" w:hAnsi="Times New Roman" w:cs="Times New Roman"/>
              </w:rPr>
            </w:pPr>
          </w:p>
          <w:p w:rsid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 xml:space="preserve">Citer 02 conquêtes françaises en Afrique </w:t>
            </w:r>
          </w:p>
        </w:tc>
        <w:tc>
          <w:tcPr>
            <w:tcW w:w="870" w:type="dxa"/>
          </w:tcPr>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p>
          <w:p w:rsidR="00CF2910" w:rsidRPr="00CF2910" w:rsidRDefault="00CF2910">
            <w:pPr>
              <w:rPr>
                <w:rFonts w:ascii="Times New Roman" w:hAnsi="Times New Roman" w:cs="Times New Roman"/>
              </w:rPr>
            </w:pPr>
            <w:r w:rsidRPr="00CF2910">
              <w:rPr>
                <w:rFonts w:ascii="Times New Roman" w:hAnsi="Times New Roman" w:cs="Times New Roman"/>
              </w:rPr>
              <w:t>20mn</w:t>
            </w:r>
          </w:p>
        </w:tc>
      </w:tr>
      <w:tr w:rsidR="00CF2910" w:rsidTr="00A864AC">
        <w:tc>
          <w:tcPr>
            <w:tcW w:w="1560" w:type="dxa"/>
            <w:vMerge/>
          </w:tcPr>
          <w:p w:rsidR="00CF2910" w:rsidRDefault="00CF2910">
            <w:pPr>
              <w:rPr>
                <w:rFonts w:ascii="Times New Roman" w:hAnsi="Times New Roman" w:cs="Times New Roman"/>
                <w:sz w:val="24"/>
                <w:szCs w:val="24"/>
              </w:rPr>
            </w:pPr>
          </w:p>
        </w:tc>
        <w:tc>
          <w:tcPr>
            <w:tcW w:w="1418" w:type="dxa"/>
            <w:vMerge/>
          </w:tcPr>
          <w:p w:rsidR="00CF2910" w:rsidRDefault="00CF2910">
            <w:pPr>
              <w:rPr>
                <w:rFonts w:ascii="Times New Roman" w:hAnsi="Times New Roman" w:cs="Times New Roman"/>
                <w:sz w:val="24"/>
                <w:szCs w:val="24"/>
              </w:rPr>
            </w:pPr>
          </w:p>
        </w:tc>
        <w:tc>
          <w:tcPr>
            <w:tcW w:w="12048" w:type="dxa"/>
            <w:gridSpan w:val="8"/>
          </w:tcPr>
          <w:p w:rsidR="00CF2910" w:rsidRPr="000F3277" w:rsidRDefault="00CF2910">
            <w:pPr>
              <w:rPr>
                <w:rFonts w:ascii="Times New Roman" w:hAnsi="Times New Roman" w:cs="Times New Roman"/>
              </w:rPr>
            </w:pPr>
            <w:r w:rsidRPr="00CF2910">
              <w:rPr>
                <w:rFonts w:ascii="Times New Roman" w:hAnsi="Times New Roman" w:cs="Times New Roman"/>
                <w:b/>
                <w:sz w:val="24"/>
                <w:szCs w:val="24"/>
              </w:rPr>
              <w:t>Résumé :</w:t>
            </w:r>
            <w:r w:rsidR="00A864AC">
              <w:rPr>
                <w:rFonts w:ascii="Times New Roman" w:hAnsi="Times New Roman" w:cs="Times New Roman"/>
                <w:b/>
                <w:sz w:val="24"/>
                <w:szCs w:val="24"/>
              </w:rPr>
              <w:t xml:space="preserve"> </w:t>
            </w:r>
            <w:r w:rsidR="00A864AC" w:rsidRPr="000F3277">
              <w:rPr>
                <w:rFonts w:ascii="Times New Roman" w:hAnsi="Times New Roman" w:cs="Times New Roman"/>
              </w:rPr>
              <w:t>Les pays d’Occident connaissent au 19</w:t>
            </w:r>
            <w:r w:rsidR="00A864AC" w:rsidRPr="000F3277">
              <w:rPr>
                <w:rFonts w:ascii="Times New Roman" w:hAnsi="Times New Roman" w:cs="Times New Roman"/>
                <w:vertAlign w:val="superscript"/>
              </w:rPr>
              <w:t>ème</w:t>
            </w:r>
            <w:r w:rsidR="00A864AC" w:rsidRPr="000F3277">
              <w:rPr>
                <w:rFonts w:ascii="Times New Roman" w:hAnsi="Times New Roman" w:cs="Times New Roman"/>
              </w:rPr>
              <w:t xml:space="preserve"> siècle un extraordinaire développement démographique, économique et industriel. Ces pays enverront des explorateurs et des missionnaires dans les pays jusque-là inconnu</w:t>
            </w:r>
            <w:r w:rsidR="000F3277">
              <w:rPr>
                <w:rFonts w:ascii="Times New Roman" w:hAnsi="Times New Roman" w:cs="Times New Roman"/>
              </w:rPr>
              <w:t>s</w:t>
            </w:r>
            <w:r w:rsidR="00A864AC" w:rsidRPr="000F3277">
              <w:rPr>
                <w:rFonts w:ascii="Times New Roman" w:hAnsi="Times New Roman" w:cs="Times New Roman"/>
              </w:rPr>
              <w:t xml:space="preserve">. Jusqu’en 1880, les explorations ont avant tout des buts scientifiques et humanitaires, après elles prennent un caractère de compétition économique et de domination </w:t>
            </w:r>
            <w:r w:rsidR="00A864AC" w:rsidRPr="000F3277">
              <w:rPr>
                <w:rFonts w:ascii="Times New Roman" w:hAnsi="Times New Roman" w:cs="Times New Roman"/>
              </w:rPr>
              <w:lastRenderedPageBreak/>
              <w:t>politique.</w:t>
            </w:r>
          </w:p>
          <w:p w:rsidR="00A864AC" w:rsidRPr="000F3277" w:rsidRDefault="00A864AC">
            <w:pPr>
              <w:rPr>
                <w:rFonts w:ascii="Times New Roman" w:hAnsi="Times New Roman" w:cs="Times New Roman"/>
              </w:rPr>
            </w:pPr>
            <w:r w:rsidRPr="000F3277">
              <w:rPr>
                <w:rFonts w:ascii="Times New Roman" w:hAnsi="Times New Roman" w:cs="Times New Roman"/>
              </w:rPr>
              <w:t>En Afrique, les Européens vont conquérir plusieurs territoires :</w:t>
            </w:r>
          </w:p>
          <w:p w:rsidR="00A864AC" w:rsidRDefault="000F3277" w:rsidP="005A3667">
            <w:pPr>
              <w:pStyle w:val="Paragraphedeliste"/>
              <w:numPr>
                <w:ilvl w:val="0"/>
                <w:numId w:val="1"/>
              </w:numPr>
              <w:jc w:val="both"/>
              <w:rPr>
                <w:rFonts w:ascii="Times New Roman" w:hAnsi="Times New Roman" w:cs="Times New Roman"/>
              </w:rPr>
            </w:pPr>
            <w:r w:rsidRPr="00660F61">
              <w:rPr>
                <w:rFonts w:ascii="Times New Roman" w:hAnsi="Times New Roman" w:cs="Times New Roman"/>
                <w:b/>
              </w:rPr>
              <w:t>L’Afrique du nord</w:t>
            </w:r>
            <w:r w:rsidRPr="000F3277">
              <w:rPr>
                <w:rFonts w:ascii="Times New Roman" w:hAnsi="Times New Roman" w:cs="Times New Roman"/>
              </w:rPr>
              <w:t xml:space="preserve"> sous domination turque était divisée en 04 régences : Alger, Tunis, Tripoli et Egypte. La régence était dirigée par un Dey en Alger, un Bey en Tunis alors qu’en Egypte on avait le Pacha.</w:t>
            </w:r>
            <w:r>
              <w:rPr>
                <w:rFonts w:ascii="Times New Roman" w:hAnsi="Times New Roman" w:cs="Times New Roman"/>
              </w:rPr>
              <w:t xml:space="preserve"> Ces territoires ou régences seront </w:t>
            </w:r>
            <w:r w:rsidR="00660F61">
              <w:rPr>
                <w:rFonts w:ascii="Times New Roman" w:hAnsi="Times New Roman" w:cs="Times New Roman"/>
              </w:rPr>
              <w:t>plus tard</w:t>
            </w:r>
            <w:r>
              <w:rPr>
                <w:rFonts w:ascii="Times New Roman" w:hAnsi="Times New Roman" w:cs="Times New Roman"/>
              </w:rPr>
              <w:t xml:space="preserve"> des conquêtes françaises (</w:t>
            </w:r>
            <w:r w:rsidR="005A7E38">
              <w:rPr>
                <w:rFonts w:ascii="Times New Roman" w:hAnsi="Times New Roman" w:cs="Times New Roman"/>
              </w:rPr>
              <w:t>Algérie</w:t>
            </w:r>
            <w:r>
              <w:rPr>
                <w:rFonts w:ascii="Times New Roman" w:hAnsi="Times New Roman" w:cs="Times New Roman"/>
              </w:rPr>
              <w:t>, Tunisie</w:t>
            </w:r>
            <w:r w:rsidR="005A7E38">
              <w:rPr>
                <w:rFonts w:ascii="Times New Roman" w:hAnsi="Times New Roman" w:cs="Times New Roman"/>
              </w:rPr>
              <w:t xml:space="preserve"> et Maroc), anglaises (Egypte) et italiennes (Tripoli ou Libye).</w:t>
            </w:r>
          </w:p>
          <w:p w:rsidR="005A7E38" w:rsidRDefault="005A7E38" w:rsidP="005A3667">
            <w:pPr>
              <w:pStyle w:val="Paragraphedeliste"/>
              <w:numPr>
                <w:ilvl w:val="0"/>
                <w:numId w:val="1"/>
              </w:numPr>
              <w:jc w:val="both"/>
              <w:rPr>
                <w:rFonts w:ascii="Times New Roman" w:hAnsi="Times New Roman" w:cs="Times New Roman"/>
              </w:rPr>
            </w:pPr>
            <w:r w:rsidRPr="00660F61">
              <w:rPr>
                <w:rFonts w:ascii="Times New Roman" w:hAnsi="Times New Roman" w:cs="Times New Roman"/>
                <w:b/>
              </w:rPr>
              <w:t>L’Afrique Occidentale</w:t>
            </w:r>
            <w:r>
              <w:rPr>
                <w:rFonts w:ascii="Times New Roman" w:hAnsi="Times New Roman" w:cs="Times New Roman"/>
              </w:rPr>
              <w:t xml:space="preserve"> est conquise par les puissances suivantes : la France occupe le Sénégal, Mauritanie, Burkina Faso, Côte d’Ivoire, Mali, Niger, Bénin qu’elle regroupe au sein de l’A.O.F. L’Angleterre occupe le Nigéria, Gold Coast (Ghana), Sierra Léone, Gambie. Le Portugal occupe la Guinée Bissau, le Cap Vert. L’Allemagne occupe le Togo et l’Espagne occupe Rio de Oro.</w:t>
            </w:r>
          </w:p>
          <w:p w:rsidR="005A7E38" w:rsidRDefault="005A7E38" w:rsidP="005A3667">
            <w:pPr>
              <w:pStyle w:val="Paragraphedeliste"/>
              <w:numPr>
                <w:ilvl w:val="0"/>
                <w:numId w:val="1"/>
              </w:numPr>
              <w:jc w:val="both"/>
              <w:rPr>
                <w:rFonts w:ascii="Times New Roman" w:hAnsi="Times New Roman" w:cs="Times New Roman"/>
              </w:rPr>
            </w:pPr>
            <w:r w:rsidRPr="00660F61">
              <w:rPr>
                <w:rFonts w:ascii="Times New Roman" w:hAnsi="Times New Roman" w:cs="Times New Roman"/>
                <w:b/>
              </w:rPr>
              <w:t>L’Afrique Centrale</w:t>
            </w:r>
            <w:r>
              <w:rPr>
                <w:rFonts w:ascii="Times New Roman" w:hAnsi="Times New Roman" w:cs="Times New Roman"/>
              </w:rPr>
              <w:t xml:space="preserve"> est conquise par : la France qui occupe le Gabon, Tchad, Centrafrique, Congo qu’elle regroupe au sein de l’A.E.F. L’Espagne occupe la Guinée Equatoriale. L’Allemagne occupe le Cameroun et la Belgique occupe </w:t>
            </w:r>
            <w:r w:rsidR="00660F61">
              <w:rPr>
                <w:rFonts w:ascii="Times New Roman" w:hAnsi="Times New Roman" w:cs="Times New Roman"/>
              </w:rPr>
              <w:t>la R.D.C</w:t>
            </w:r>
          </w:p>
          <w:p w:rsidR="00660F61" w:rsidRDefault="00660F61" w:rsidP="005A3667">
            <w:pPr>
              <w:pStyle w:val="Paragraphedeliste"/>
              <w:numPr>
                <w:ilvl w:val="0"/>
                <w:numId w:val="1"/>
              </w:numPr>
              <w:jc w:val="both"/>
              <w:rPr>
                <w:rFonts w:ascii="Times New Roman" w:hAnsi="Times New Roman" w:cs="Times New Roman"/>
              </w:rPr>
            </w:pPr>
            <w:r w:rsidRPr="00660F61">
              <w:rPr>
                <w:rFonts w:ascii="Times New Roman" w:hAnsi="Times New Roman" w:cs="Times New Roman"/>
                <w:b/>
              </w:rPr>
              <w:t>L’Afrique Orientale</w:t>
            </w:r>
            <w:r>
              <w:rPr>
                <w:rFonts w:ascii="Times New Roman" w:hAnsi="Times New Roman" w:cs="Times New Roman"/>
              </w:rPr>
              <w:t xml:space="preserve"> est conquise par l’Angleterre qui occupe le Kenya, Ouganda, Somalie anglaise, Soudan. L’Allemagne occupe le Tanganyika (Fédération composée de la Tanzanie, Rwanda et Burundi). L’Italie occupe la Somalie et l’Erythrée.</w:t>
            </w:r>
          </w:p>
          <w:p w:rsidR="00660F61" w:rsidRPr="005A7E38" w:rsidRDefault="00660F61" w:rsidP="005A3667">
            <w:pPr>
              <w:pStyle w:val="Paragraphedeliste"/>
              <w:numPr>
                <w:ilvl w:val="0"/>
                <w:numId w:val="1"/>
              </w:numPr>
              <w:jc w:val="both"/>
              <w:rPr>
                <w:rFonts w:ascii="Times New Roman" w:hAnsi="Times New Roman" w:cs="Times New Roman"/>
              </w:rPr>
            </w:pPr>
            <w:r w:rsidRPr="00660F61">
              <w:rPr>
                <w:rFonts w:ascii="Times New Roman" w:hAnsi="Times New Roman" w:cs="Times New Roman"/>
                <w:b/>
              </w:rPr>
              <w:t>L’Afrique Australe</w:t>
            </w:r>
            <w:r>
              <w:rPr>
                <w:rFonts w:ascii="Times New Roman" w:hAnsi="Times New Roman" w:cs="Times New Roman"/>
              </w:rPr>
              <w:t xml:space="preserve"> est conquise par : l’Allemagne qui occupe la Namibie. Le Portugal occupe le Mozambique et l’Angola. L’Angleterre occupe la Zambie, le Botswana, Zimbabwe et l’Afrique du Sud.</w:t>
            </w:r>
          </w:p>
        </w:tc>
      </w:tr>
      <w:tr w:rsidR="00CF2910" w:rsidTr="00CF2910">
        <w:tc>
          <w:tcPr>
            <w:tcW w:w="1560" w:type="dxa"/>
            <w:vMerge/>
          </w:tcPr>
          <w:p w:rsidR="00CF2910" w:rsidRDefault="00CF2910">
            <w:pPr>
              <w:rPr>
                <w:rFonts w:ascii="Times New Roman" w:hAnsi="Times New Roman" w:cs="Times New Roman"/>
                <w:sz w:val="24"/>
                <w:szCs w:val="24"/>
              </w:rPr>
            </w:pPr>
          </w:p>
        </w:tc>
        <w:tc>
          <w:tcPr>
            <w:tcW w:w="1418" w:type="dxa"/>
            <w:vMerge/>
          </w:tcPr>
          <w:p w:rsidR="00CF2910" w:rsidRDefault="00CF2910">
            <w:pPr>
              <w:rPr>
                <w:rFonts w:ascii="Times New Roman" w:hAnsi="Times New Roman" w:cs="Times New Roman"/>
                <w:sz w:val="24"/>
                <w:szCs w:val="24"/>
              </w:rPr>
            </w:pPr>
          </w:p>
        </w:tc>
        <w:tc>
          <w:tcPr>
            <w:tcW w:w="1701" w:type="dxa"/>
          </w:tcPr>
          <w:p w:rsidR="00460554" w:rsidRPr="00460554" w:rsidRDefault="00460554">
            <w:pPr>
              <w:rPr>
                <w:rFonts w:ascii="Times New Roman" w:hAnsi="Times New Roman" w:cs="Times New Roman"/>
              </w:rPr>
            </w:pPr>
          </w:p>
          <w:p w:rsidR="00460554" w:rsidRPr="00460554" w:rsidRDefault="00460554">
            <w:pPr>
              <w:rPr>
                <w:rFonts w:ascii="Times New Roman" w:hAnsi="Times New Roman" w:cs="Times New Roman"/>
              </w:rPr>
            </w:pPr>
          </w:p>
          <w:p w:rsidR="00CF2910" w:rsidRPr="00460554" w:rsidRDefault="00B255FD">
            <w:pPr>
              <w:rPr>
                <w:rFonts w:ascii="Times New Roman" w:hAnsi="Times New Roman" w:cs="Times New Roman"/>
              </w:rPr>
            </w:pPr>
            <w:r w:rsidRPr="00460554">
              <w:rPr>
                <w:rFonts w:ascii="Times New Roman" w:hAnsi="Times New Roman" w:cs="Times New Roman"/>
              </w:rPr>
              <w:t>II- Les rivalités</w:t>
            </w:r>
            <w:r w:rsidR="004571ED">
              <w:rPr>
                <w:rFonts w:ascii="Times New Roman" w:hAnsi="Times New Roman" w:cs="Times New Roman"/>
              </w:rPr>
              <w:t xml:space="preserve"> coloniales</w:t>
            </w:r>
            <w:r w:rsidRPr="00460554">
              <w:rPr>
                <w:rFonts w:ascii="Times New Roman" w:hAnsi="Times New Roman" w:cs="Times New Roman"/>
              </w:rPr>
              <w:t xml:space="preserve"> </w:t>
            </w:r>
          </w:p>
        </w:tc>
        <w:tc>
          <w:tcPr>
            <w:tcW w:w="1559" w:type="dxa"/>
          </w:tcPr>
          <w:p w:rsidR="00B255FD" w:rsidRPr="00460554" w:rsidRDefault="00B255FD">
            <w:pPr>
              <w:rPr>
                <w:rFonts w:ascii="Times New Roman" w:hAnsi="Times New Roman" w:cs="Times New Roman"/>
              </w:rPr>
            </w:pPr>
          </w:p>
          <w:p w:rsidR="00B255FD" w:rsidRPr="00460554" w:rsidRDefault="00B255FD">
            <w:pPr>
              <w:rPr>
                <w:rFonts w:ascii="Times New Roman" w:hAnsi="Times New Roman" w:cs="Times New Roman"/>
              </w:rPr>
            </w:pPr>
          </w:p>
          <w:p w:rsidR="00CF2910" w:rsidRPr="00460554" w:rsidRDefault="00B255FD">
            <w:pPr>
              <w:rPr>
                <w:rFonts w:ascii="Times New Roman" w:hAnsi="Times New Roman" w:cs="Times New Roman"/>
              </w:rPr>
            </w:pPr>
            <w:r w:rsidRPr="00460554">
              <w:rPr>
                <w:rFonts w:ascii="Times New Roman" w:hAnsi="Times New Roman" w:cs="Times New Roman"/>
              </w:rPr>
              <w:t>Rivalité</w:t>
            </w:r>
          </w:p>
        </w:tc>
        <w:tc>
          <w:tcPr>
            <w:tcW w:w="1276" w:type="dxa"/>
          </w:tcPr>
          <w:p w:rsidR="00CF2910" w:rsidRPr="00460554" w:rsidRDefault="00B255FD">
            <w:pPr>
              <w:rPr>
                <w:rFonts w:ascii="Times New Roman" w:hAnsi="Times New Roman" w:cs="Times New Roman"/>
              </w:rPr>
            </w:pPr>
            <w:r w:rsidRPr="00460554">
              <w:rPr>
                <w:rFonts w:ascii="Times New Roman" w:hAnsi="Times New Roman" w:cs="Times New Roman"/>
              </w:rPr>
              <w:t>Définir</w:t>
            </w:r>
          </w:p>
          <w:p w:rsidR="00460554" w:rsidRPr="00460554" w:rsidRDefault="00460554">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Identifier</w:t>
            </w:r>
          </w:p>
          <w:p w:rsidR="00460554" w:rsidRPr="00460554" w:rsidRDefault="00460554">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Décrire</w:t>
            </w:r>
          </w:p>
        </w:tc>
        <w:tc>
          <w:tcPr>
            <w:tcW w:w="1417" w:type="dxa"/>
          </w:tcPr>
          <w:p w:rsidR="00460554" w:rsidRPr="00460554" w:rsidRDefault="00460554">
            <w:pPr>
              <w:rPr>
                <w:rFonts w:ascii="Times New Roman" w:hAnsi="Times New Roman" w:cs="Times New Roman"/>
              </w:rPr>
            </w:pPr>
          </w:p>
          <w:p w:rsidR="00CF2910" w:rsidRPr="00460554" w:rsidRDefault="00B255FD">
            <w:pPr>
              <w:rPr>
                <w:rFonts w:ascii="Times New Roman" w:hAnsi="Times New Roman" w:cs="Times New Roman"/>
              </w:rPr>
            </w:pPr>
            <w:r w:rsidRPr="00460554">
              <w:rPr>
                <w:rFonts w:ascii="Times New Roman" w:hAnsi="Times New Roman" w:cs="Times New Roman"/>
              </w:rPr>
              <w:t>Sens de la mémoire</w:t>
            </w:r>
          </w:p>
          <w:p w:rsidR="00460554" w:rsidRPr="00460554" w:rsidRDefault="00460554">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Sens de l’écoute</w:t>
            </w:r>
          </w:p>
        </w:tc>
        <w:tc>
          <w:tcPr>
            <w:tcW w:w="1276" w:type="dxa"/>
          </w:tcPr>
          <w:p w:rsidR="00460554" w:rsidRPr="00460554" w:rsidRDefault="00460554">
            <w:pPr>
              <w:rPr>
                <w:rFonts w:ascii="Times New Roman" w:hAnsi="Times New Roman" w:cs="Times New Roman"/>
              </w:rPr>
            </w:pPr>
          </w:p>
          <w:p w:rsidR="00CF2910" w:rsidRPr="00460554" w:rsidRDefault="00B255FD">
            <w:pPr>
              <w:rPr>
                <w:rFonts w:ascii="Times New Roman" w:hAnsi="Times New Roman" w:cs="Times New Roman"/>
              </w:rPr>
            </w:pPr>
            <w:r w:rsidRPr="00460554">
              <w:rPr>
                <w:rFonts w:ascii="Times New Roman" w:hAnsi="Times New Roman" w:cs="Times New Roman"/>
              </w:rPr>
              <w:t>Carte</w:t>
            </w:r>
          </w:p>
          <w:p w:rsidR="00460554" w:rsidRPr="00460554" w:rsidRDefault="00460554">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Textes</w:t>
            </w:r>
          </w:p>
        </w:tc>
        <w:tc>
          <w:tcPr>
            <w:tcW w:w="2050" w:type="dxa"/>
          </w:tcPr>
          <w:p w:rsidR="00CF2910" w:rsidRPr="00460554" w:rsidRDefault="00B255FD">
            <w:pPr>
              <w:rPr>
                <w:rFonts w:ascii="Times New Roman" w:hAnsi="Times New Roman" w:cs="Times New Roman"/>
              </w:rPr>
            </w:pPr>
            <w:r w:rsidRPr="00460554">
              <w:rPr>
                <w:rFonts w:ascii="Times New Roman" w:hAnsi="Times New Roman" w:cs="Times New Roman"/>
              </w:rPr>
              <w:t>Observer la carte en vue de localiser les zones de rivalités</w:t>
            </w:r>
          </w:p>
          <w:p w:rsidR="00460554" w:rsidRPr="00460554" w:rsidRDefault="00460554">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Lecture et analyse des documents. Questions/réponses</w:t>
            </w:r>
          </w:p>
        </w:tc>
        <w:tc>
          <w:tcPr>
            <w:tcW w:w="1899" w:type="dxa"/>
          </w:tcPr>
          <w:p w:rsidR="00CF2910" w:rsidRPr="00460554" w:rsidRDefault="00B255FD">
            <w:pPr>
              <w:rPr>
                <w:rFonts w:ascii="Times New Roman" w:hAnsi="Times New Roman" w:cs="Times New Roman"/>
              </w:rPr>
            </w:pPr>
            <w:r w:rsidRPr="00460554">
              <w:rPr>
                <w:rFonts w:ascii="Times New Roman" w:hAnsi="Times New Roman" w:cs="Times New Roman"/>
              </w:rPr>
              <w:t>Qu’est ce qu’une rivalité ?</w:t>
            </w:r>
          </w:p>
          <w:p w:rsidR="00460554" w:rsidRPr="00460554" w:rsidRDefault="00460554">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Citer 02 rivalités que vous connaissez</w:t>
            </w:r>
          </w:p>
        </w:tc>
        <w:tc>
          <w:tcPr>
            <w:tcW w:w="870" w:type="dxa"/>
          </w:tcPr>
          <w:p w:rsidR="00CF2910" w:rsidRPr="00460554" w:rsidRDefault="00CF2910">
            <w:pPr>
              <w:rPr>
                <w:rFonts w:ascii="Times New Roman" w:hAnsi="Times New Roman" w:cs="Times New Roman"/>
              </w:rPr>
            </w:pPr>
          </w:p>
          <w:p w:rsidR="00B255FD" w:rsidRPr="00460554" w:rsidRDefault="00B255FD">
            <w:pPr>
              <w:rPr>
                <w:rFonts w:ascii="Times New Roman" w:hAnsi="Times New Roman" w:cs="Times New Roman"/>
              </w:rPr>
            </w:pPr>
          </w:p>
          <w:p w:rsidR="00B255FD" w:rsidRPr="00460554" w:rsidRDefault="00B255FD">
            <w:pPr>
              <w:rPr>
                <w:rFonts w:ascii="Times New Roman" w:hAnsi="Times New Roman" w:cs="Times New Roman"/>
              </w:rPr>
            </w:pPr>
            <w:r w:rsidRPr="00460554">
              <w:rPr>
                <w:rFonts w:ascii="Times New Roman" w:hAnsi="Times New Roman" w:cs="Times New Roman"/>
              </w:rPr>
              <w:t>25mn</w:t>
            </w:r>
          </w:p>
        </w:tc>
      </w:tr>
      <w:tr w:rsidR="00460554" w:rsidTr="00D91B0F">
        <w:tc>
          <w:tcPr>
            <w:tcW w:w="1560" w:type="dxa"/>
            <w:vMerge/>
          </w:tcPr>
          <w:p w:rsidR="00460554" w:rsidRDefault="00460554">
            <w:pPr>
              <w:rPr>
                <w:rFonts w:ascii="Times New Roman" w:hAnsi="Times New Roman" w:cs="Times New Roman"/>
                <w:sz w:val="24"/>
                <w:szCs w:val="24"/>
              </w:rPr>
            </w:pPr>
          </w:p>
        </w:tc>
        <w:tc>
          <w:tcPr>
            <w:tcW w:w="1418" w:type="dxa"/>
            <w:vMerge/>
          </w:tcPr>
          <w:p w:rsidR="00460554" w:rsidRDefault="00460554">
            <w:pPr>
              <w:rPr>
                <w:rFonts w:ascii="Times New Roman" w:hAnsi="Times New Roman" w:cs="Times New Roman"/>
                <w:sz w:val="24"/>
                <w:szCs w:val="24"/>
              </w:rPr>
            </w:pPr>
          </w:p>
        </w:tc>
        <w:tc>
          <w:tcPr>
            <w:tcW w:w="12048" w:type="dxa"/>
            <w:gridSpan w:val="8"/>
          </w:tcPr>
          <w:p w:rsidR="00460554" w:rsidRPr="004571ED" w:rsidRDefault="00460554">
            <w:pPr>
              <w:rPr>
                <w:rFonts w:ascii="Times New Roman" w:hAnsi="Times New Roman" w:cs="Times New Roman"/>
              </w:rPr>
            </w:pPr>
            <w:r w:rsidRPr="004571ED">
              <w:rPr>
                <w:rFonts w:ascii="Times New Roman" w:hAnsi="Times New Roman" w:cs="Times New Roman"/>
                <w:b/>
              </w:rPr>
              <w:t>Résumé :</w:t>
            </w:r>
            <w:r w:rsidR="00987B9F" w:rsidRPr="004571ED">
              <w:rPr>
                <w:rFonts w:ascii="Times New Roman" w:hAnsi="Times New Roman" w:cs="Times New Roman"/>
                <w:b/>
              </w:rPr>
              <w:t xml:space="preserve"> </w:t>
            </w:r>
            <w:r w:rsidR="00987B9F" w:rsidRPr="004571ED">
              <w:rPr>
                <w:rFonts w:ascii="Times New Roman" w:hAnsi="Times New Roman" w:cs="Times New Roman"/>
              </w:rPr>
              <w:t>Une rivalité est affrontement pacifique ou une rencontre entre les puissances européennes en Afrique. Celles-ci ont été observées un peu partout en Afrique.</w:t>
            </w:r>
          </w:p>
          <w:p w:rsidR="004571ED" w:rsidRPr="004571ED" w:rsidRDefault="004571ED">
            <w:pPr>
              <w:rPr>
                <w:rFonts w:ascii="Times New Roman" w:hAnsi="Times New Roman" w:cs="Times New Roman"/>
              </w:rPr>
            </w:pPr>
          </w:p>
          <w:p w:rsidR="004571ED" w:rsidRPr="004571ED" w:rsidRDefault="00987B9F" w:rsidP="005A3667">
            <w:pPr>
              <w:pStyle w:val="Paragraphedeliste"/>
              <w:numPr>
                <w:ilvl w:val="0"/>
                <w:numId w:val="2"/>
              </w:numPr>
              <w:rPr>
                <w:rFonts w:ascii="Times New Roman" w:hAnsi="Times New Roman" w:cs="Times New Roman"/>
                <w:b/>
              </w:rPr>
            </w:pPr>
            <w:r w:rsidRPr="004571ED">
              <w:rPr>
                <w:rFonts w:ascii="Times New Roman" w:hAnsi="Times New Roman" w:cs="Times New Roman"/>
                <w:b/>
              </w:rPr>
              <w:t>En Afrique Septentrionale</w:t>
            </w:r>
          </w:p>
          <w:p w:rsidR="004571ED" w:rsidRPr="004571ED" w:rsidRDefault="004571ED" w:rsidP="005A3667">
            <w:pPr>
              <w:pStyle w:val="Paragraphedeliste"/>
              <w:numPr>
                <w:ilvl w:val="0"/>
                <w:numId w:val="1"/>
              </w:numPr>
              <w:jc w:val="both"/>
              <w:rPr>
                <w:rFonts w:ascii="Times New Roman" w:hAnsi="Times New Roman" w:cs="Times New Roman"/>
                <w:b/>
                <w:color w:val="000000"/>
              </w:rPr>
            </w:pPr>
            <w:r w:rsidRPr="004571ED">
              <w:rPr>
                <w:rFonts w:ascii="Times New Roman" w:hAnsi="Times New Roman" w:cs="Times New Roman"/>
                <w:b/>
                <w:color w:val="000000"/>
              </w:rPr>
              <w:t>La Rivalité germano-française au Maroc </w:t>
            </w:r>
          </w:p>
          <w:p w:rsidR="004571ED" w:rsidRPr="004571ED" w:rsidRDefault="004571ED" w:rsidP="004571ED">
            <w:pPr>
              <w:jc w:val="both"/>
              <w:rPr>
                <w:rFonts w:ascii="Times New Roman" w:hAnsi="Times New Roman" w:cs="Times New Roman"/>
                <w:color w:val="000000"/>
              </w:rPr>
            </w:pPr>
            <w:r w:rsidRPr="004571ED">
              <w:rPr>
                <w:rFonts w:ascii="Times New Roman" w:hAnsi="Times New Roman" w:cs="Times New Roman"/>
                <w:color w:val="000000"/>
              </w:rPr>
              <w:tab/>
              <w:t>La conquête du Maroc s’est faite en plusieurs étapes et va s’internationaliser avec l’entrée en scène de l’Allemagne. Sous le règne d’Abdel Aziz, la France signe des accords avec l’Italie entre 1900-1902. Comme conséquence, on aboutit à la signature entre la France et l’Angleterre de l’entente cordiale le 08 Avril 1904 ; entente cordiale où la Grande Bretagne abandonne sa souveraineté à la France et que la France renonce à ses intentions en Egypte. Le 08 Octobre 1904, l’Espagne adhère à l’entente cordiale et reçoit en récompense deux territoires marocains : l’un au Nord est la région du Rift et l’autre au Sud est la région du Rio Del Oro. Tout ceci laisse les mains libres à la France d’occuper le Maroc, ce que l’Allemagne n’accepte pas.</w:t>
            </w:r>
          </w:p>
          <w:p w:rsidR="004571ED" w:rsidRPr="004571ED" w:rsidRDefault="004571ED" w:rsidP="004571ED">
            <w:pPr>
              <w:jc w:val="both"/>
              <w:rPr>
                <w:rFonts w:ascii="Times New Roman" w:hAnsi="Times New Roman" w:cs="Times New Roman"/>
                <w:color w:val="000000"/>
              </w:rPr>
            </w:pPr>
            <w:r w:rsidRPr="004571ED">
              <w:rPr>
                <w:rFonts w:ascii="Times New Roman" w:hAnsi="Times New Roman" w:cs="Times New Roman"/>
                <w:color w:val="000000"/>
              </w:rPr>
              <w:tab/>
              <w:t>L’intervention allemande grâce à l’empereur Guillaume II qui, mit en dehors de toutes ces négociations, réagit violemment : c’est le Coup de Tanger. Entre 1905-1906, on observe la 1</w:t>
            </w:r>
            <w:r w:rsidRPr="004571ED">
              <w:rPr>
                <w:rFonts w:ascii="Times New Roman" w:hAnsi="Times New Roman" w:cs="Times New Roman"/>
                <w:color w:val="000000"/>
                <w:vertAlign w:val="superscript"/>
              </w:rPr>
              <w:t>ère</w:t>
            </w:r>
            <w:r w:rsidRPr="004571ED">
              <w:rPr>
                <w:rFonts w:ascii="Times New Roman" w:hAnsi="Times New Roman" w:cs="Times New Roman"/>
                <w:color w:val="000000"/>
              </w:rPr>
              <w:t xml:space="preserve"> crise marocaine qui sera résolue par les accords de la Conférence d’Algésiras ayant instituée une banque au Maroc qui versera les revenus à la France pl</w:t>
            </w:r>
            <w:r w:rsidR="0061306E">
              <w:rPr>
                <w:rFonts w:ascii="Times New Roman" w:hAnsi="Times New Roman" w:cs="Times New Roman"/>
                <w:color w:val="000000"/>
              </w:rPr>
              <w:t>us qu’à l’Allemagne</w:t>
            </w:r>
            <w:r w:rsidRPr="004571ED">
              <w:rPr>
                <w:rFonts w:ascii="Times New Roman" w:hAnsi="Times New Roman" w:cs="Times New Roman"/>
                <w:color w:val="000000"/>
              </w:rPr>
              <w:t xml:space="preserve">. Cette situation fruste l’Allemagne qui réagit à nouveau par le Coup d’Agadir par le bombardement du pont d’Agadir et la capitale. Inquiétée, la France négocie en offrant à l’Allemagne ses territoires de l’Afrique Equatoriale Française (AEF) ; ce qui lui permet de constituer le New </w:t>
            </w:r>
            <w:r w:rsidRPr="004571ED">
              <w:rPr>
                <w:rFonts w:ascii="Times New Roman" w:hAnsi="Times New Roman" w:cs="Times New Roman"/>
                <w:color w:val="000000"/>
              </w:rPr>
              <w:lastRenderedPageBreak/>
              <w:t>Kamerun. De même, l’Allemagne cède le bec de canard à la France pour équilibrer le partage.</w:t>
            </w:r>
          </w:p>
          <w:p w:rsidR="004571ED" w:rsidRPr="004571ED" w:rsidRDefault="004571ED" w:rsidP="004571ED">
            <w:pPr>
              <w:jc w:val="both"/>
              <w:rPr>
                <w:rFonts w:ascii="Times New Roman" w:hAnsi="Times New Roman" w:cs="Times New Roman"/>
                <w:color w:val="000000"/>
              </w:rPr>
            </w:pPr>
          </w:p>
          <w:p w:rsidR="004571ED" w:rsidRPr="004571ED" w:rsidRDefault="004571ED" w:rsidP="005A3667">
            <w:pPr>
              <w:pStyle w:val="Paragraphedeliste"/>
              <w:numPr>
                <w:ilvl w:val="0"/>
                <w:numId w:val="2"/>
              </w:numPr>
              <w:jc w:val="both"/>
              <w:rPr>
                <w:rFonts w:ascii="Times New Roman" w:hAnsi="Times New Roman" w:cs="Times New Roman"/>
                <w:b/>
                <w:color w:val="000000"/>
              </w:rPr>
            </w:pPr>
            <w:r w:rsidRPr="004571ED">
              <w:rPr>
                <w:rFonts w:ascii="Times New Roman" w:hAnsi="Times New Roman" w:cs="Times New Roman"/>
                <w:b/>
                <w:color w:val="000000"/>
              </w:rPr>
              <w:t>En Afrique Australe</w:t>
            </w:r>
          </w:p>
          <w:p w:rsidR="004571ED" w:rsidRPr="004571ED" w:rsidRDefault="004571ED" w:rsidP="005A3667">
            <w:pPr>
              <w:pStyle w:val="Paragraphedeliste"/>
              <w:numPr>
                <w:ilvl w:val="0"/>
                <w:numId w:val="1"/>
              </w:numPr>
              <w:jc w:val="both"/>
              <w:rPr>
                <w:rFonts w:ascii="Times New Roman" w:hAnsi="Times New Roman" w:cs="Times New Roman"/>
                <w:b/>
              </w:rPr>
            </w:pPr>
            <w:r w:rsidRPr="004571ED">
              <w:rPr>
                <w:rFonts w:ascii="Times New Roman" w:hAnsi="Times New Roman" w:cs="Times New Roman"/>
                <w:b/>
              </w:rPr>
              <w:t>Les Rivalités européennes : anglais-portugais-allemands</w:t>
            </w:r>
          </w:p>
          <w:p w:rsidR="004571ED" w:rsidRPr="004571ED" w:rsidRDefault="004571ED" w:rsidP="004571ED">
            <w:pPr>
              <w:jc w:val="both"/>
              <w:rPr>
                <w:rFonts w:ascii="Times New Roman" w:hAnsi="Times New Roman" w:cs="Times New Roman"/>
              </w:rPr>
            </w:pPr>
            <w:r w:rsidRPr="004571ED">
              <w:rPr>
                <w:rFonts w:ascii="Times New Roman" w:hAnsi="Times New Roman" w:cs="Times New Roman"/>
              </w:rPr>
              <w:tab/>
              <w:t>Dans cette région, les rivalités sont nées des ambitions expansionnistes des colonisateurs. Les anglais veulent construire une voie ferrée allant du Cap au Caire. De même, les portugais veulent relier l’Angola au Mozambique. L’Allemagne enfin souhaite relier le Sud-ouest africain à Tanganyika (Tanzanie). C’est ainsi qu’on aboutit à la situation selon laquelle chacune de ces puissances contrecarre (empêche) la réalisation des ambitions des autres.</w:t>
            </w:r>
          </w:p>
          <w:p w:rsidR="004571ED" w:rsidRPr="004571ED" w:rsidRDefault="004571ED" w:rsidP="004571ED">
            <w:pPr>
              <w:jc w:val="both"/>
              <w:rPr>
                <w:rFonts w:ascii="Times New Roman" w:hAnsi="Times New Roman" w:cs="Times New Roman"/>
              </w:rPr>
            </w:pPr>
          </w:p>
          <w:p w:rsidR="004571ED" w:rsidRPr="004571ED" w:rsidRDefault="004571ED" w:rsidP="005A3667">
            <w:pPr>
              <w:pStyle w:val="Paragraphedeliste"/>
              <w:numPr>
                <w:ilvl w:val="0"/>
                <w:numId w:val="2"/>
              </w:numPr>
              <w:jc w:val="both"/>
              <w:rPr>
                <w:rFonts w:ascii="Times New Roman" w:hAnsi="Times New Roman" w:cs="Times New Roman"/>
                <w:b/>
              </w:rPr>
            </w:pPr>
            <w:r w:rsidRPr="004571ED">
              <w:rPr>
                <w:rFonts w:ascii="Times New Roman" w:hAnsi="Times New Roman" w:cs="Times New Roman"/>
                <w:b/>
              </w:rPr>
              <w:t>En Afrique Orientale</w:t>
            </w:r>
          </w:p>
          <w:p w:rsidR="004571ED" w:rsidRPr="004571ED" w:rsidRDefault="004571ED" w:rsidP="005A3667">
            <w:pPr>
              <w:pStyle w:val="Paragraphedeliste"/>
              <w:numPr>
                <w:ilvl w:val="0"/>
                <w:numId w:val="1"/>
              </w:numPr>
              <w:jc w:val="both"/>
              <w:rPr>
                <w:rFonts w:ascii="Times New Roman" w:hAnsi="Times New Roman" w:cs="Times New Roman"/>
                <w:b/>
              </w:rPr>
            </w:pPr>
            <w:r w:rsidRPr="004571ED">
              <w:rPr>
                <w:rFonts w:ascii="Times New Roman" w:hAnsi="Times New Roman" w:cs="Times New Roman"/>
                <w:b/>
              </w:rPr>
              <w:t>La Rivalité franco-anglaise </w:t>
            </w:r>
          </w:p>
          <w:p w:rsidR="004571ED" w:rsidRPr="004571ED" w:rsidRDefault="004571ED" w:rsidP="004571ED">
            <w:pPr>
              <w:jc w:val="both"/>
              <w:rPr>
                <w:rFonts w:ascii="Times New Roman" w:hAnsi="Times New Roman" w:cs="Times New Roman"/>
              </w:rPr>
            </w:pPr>
            <w:r w:rsidRPr="004571ED">
              <w:rPr>
                <w:rFonts w:ascii="Times New Roman" w:hAnsi="Times New Roman" w:cs="Times New Roman"/>
              </w:rPr>
              <w:tab/>
              <w:t xml:space="preserve">La principale rivalité est la crise de </w:t>
            </w:r>
            <w:r w:rsidRPr="004571ED">
              <w:rPr>
                <w:rFonts w:ascii="Times New Roman" w:hAnsi="Times New Roman" w:cs="Times New Roman"/>
                <w:b/>
                <w:i/>
              </w:rPr>
              <w:t>Fachoda</w:t>
            </w:r>
            <w:r w:rsidRPr="004571ED">
              <w:rPr>
                <w:rFonts w:ascii="Times New Roman" w:hAnsi="Times New Roman" w:cs="Times New Roman"/>
              </w:rPr>
              <w:t xml:space="preserve"> en 1898 qui oppose les anglais aux français au Soudan.</w:t>
            </w:r>
          </w:p>
          <w:p w:rsidR="004571ED" w:rsidRPr="004571ED" w:rsidRDefault="004571ED" w:rsidP="004571ED">
            <w:pPr>
              <w:jc w:val="both"/>
              <w:rPr>
                <w:rFonts w:ascii="Times New Roman" w:hAnsi="Times New Roman" w:cs="Times New Roman"/>
              </w:rPr>
            </w:pPr>
            <w:r w:rsidRPr="004571ED">
              <w:rPr>
                <w:rFonts w:ascii="Times New Roman" w:hAnsi="Times New Roman" w:cs="Times New Roman"/>
              </w:rPr>
              <w:tab/>
              <w:t>En effet, les français veulent relier les colonies d’Afrique Centrale et Occidentale à Djibouti en passant par le Soudan.</w:t>
            </w:r>
          </w:p>
          <w:p w:rsidR="004571ED" w:rsidRPr="004571ED" w:rsidRDefault="004571ED" w:rsidP="004571ED">
            <w:pPr>
              <w:jc w:val="both"/>
              <w:rPr>
                <w:rFonts w:ascii="Times New Roman" w:hAnsi="Times New Roman" w:cs="Times New Roman"/>
              </w:rPr>
            </w:pPr>
            <w:r w:rsidRPr="004571ED">
              <w:rPr>
                <w:rFonts w:ascii="Times New Roman" w:hAnsi="Times New Roman" w:cs="Times New Roman"/>
              </w:rPr>
              <w:tab/>
              <w:t>De même, les anglais déjà installés en Egypte souhaitent le Caire au Cap en passant par le Soudan.</w:t>
            </w:r>
          </w:p>
          <w:p w:rsidR="004571ED" w:rsidRPr="004571ED" w:rsidRDefault="004571ED" w:rsidP="004571ED">
            <w:pPr>
              <w:jc w:val="both"/>
              <w:rPr>
                <w:rFonts w:ascii="Times New Roman" w:hAnsi="Times New Roman" w:cs="Times New Roman"/>
              </w:rPr>
            </w:pPr>
            <w:r w:rsidRPr="004571ED">
              <w:rPr>
                <w:rFonts w:ascii="Times New Roman" w:hAnsi="Times New Roman" w:cs="Times New Roman"/>
              </w:rPr>
              <w:tab/>
              <w:t>Cette situation provoque la rencontre entre les deux impérialistes en 1898 à Fachoda. Les français sont dirigés par Jean Baptiste Marchand et les anglais par Lord Kitchener. Une guerre est évitée de justesse entre les deux pays qui finalement choisissent un règlement diplomatique. Ainsi, la France abandonne le Soudan au profit de l’Angleterre.</w:t>
            </w:r>
          </w:p>
          <w:p w:rsidR="00987B9F" w:rsidRPr="004571ED" w:rsidRDefault="00987B9F" w:rsidP="004571ED">
            <w:pPr>
              <w:rPr>
                <w:rFonts w:ascii="Times New Roman" w:hAnsi="Times New Roman" w:cs="Times New Roman"/>
              </w:rPr>
            </w:pPr>
          </w:p>
        </w:tc>
      </w:tr>
      <w:tr w:rsidR="00CF2910" w:rsidTr="00CF2910">
        <w:tc>
          <w:tcPr>
            <w:tcW w:w="1560" w:type="dxa"/>
            <w:vMerge/>
          </w:tcPr>
          <w:p w:rsidR="00CF2910" w:rsidRDefault="00CF2910">
            <w:pPr>
              <w:rPr>
                <w:rFonts w:ascii="Times New Roman" w:hAnsi="Times New Roman" w:cs="Times New Roman"/>
                <w:sz w:val="24"/>
                <w:szCs w:val="24"/>
              </w:rPr>
            </w:pPr>
          </w:p>
        </w:tc>
        <w:tc>
          <w:tcPr>
            <w:tcW w:w="1418" w:type="dxa"/>
            <w:vMerge/>
          </w:tcPr>
          <w:p w:rsidR="00CF2910" w:rsidRDefault="00CF2910">
            <w:pPr>
              <w:rPr>
                <w:rFonts w:ascii="Times New Roman" w:hAnsi="Times New Roman" w:cs="Times New Roman"/>
                <w:sz w:val="24"/>
                <w:szCs w:val="24"/>
              </w:rPr>
            </w:pPr>
          </w:p>
        </w:tc>
        <w:tc>
          <w:tcPr>
            <w:tcW w:w="1701" w:type="dxa"/>
          </w:tcPr>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p>
          <w:p w:rsidR="00CF2910" w:rsidRPr="00D91B0F" w:rsidRDefault="0061306E">
            <w:pPr>
              <w:rPr>
                <w:rFonts w:ascii="Times New Roman" w:hAnsi="Times New Roman" w:cs="Times New Roman"/>
              </w:rPr>
            </w:pPr>
            <w:r w:rsidRPr="00D91B0F">
              <w:rPr>
                <w:rFonts w:ascii="Times New Roman" w:hAnsi="Times New Roman" w:cs="Times New Roman"/>
              </w:rPr>
              <w:t>III- Le congrès de Berlin et ses conséquences</w:t>
            </w:r>
          </w:p>
        </w:tc>
        <w:tc>
          <w:tcPr>
            <w:tcW w:w="1559" w:type="dxa"/>
          </w:tcPr>
          <w:p w:rsidR="00D91B0F" w:rsidRPr="00D91B0F" w:rsidRDefault="00D91B0F">
            <w:pPr>
              <w:rPr>
                <w:rFonts w:ascii="Times New Roman" w:hAnsi="Times New Roman" w:cs="Times New Roman"/>
              </w:rPr>
            </w:pPr>
          </w:p>
          <w:p w:rsidR="00CF2910" w:rsidRPr="00D91B0F" w:rsidRDefault="0061306E">
            <w:pPr>
              <w:rPr>
                <w:rFonts w:ascii="Times New Roman" w:hAnsi="Times New Roman" w:cs="Times New Roman"/>
              </w:rPr>
            </w:pPr>
            <w:r w:rsidRPr="00D91B0F">
              <w:rPr>
                <w:rFonts w:ascii="Times New Roman" w:hAnsi="Times New Roman" w:cs="Times New Roman"/>
              </w:rPr>
              <w:t>Origine</w:t>
            </w:r>
          </w:p>
          <w:p w:rsidR="00D91B0F" w:rsidRPr="00D91B0F" w:rsidRDefault="00D91B0F">
            <w:pPr>
              <w:rPr>
                <w:rFonts w:ascii="Times New Roman" w:hAnsi="Times New Roman" w:cs="Times New Roman"/>
              </w:rPr>
            </w:pPr>
          </w:p>
          <w:p w:rsidR="0061306E" w:rsidRPr="00D91B0F" w:rsidRDefault="00D91B0F">
            <w:pPr>
              <w:rPr>
                <w:rFonts w:ascii="Times New Roman" w:hAnsi="Times New Roman" w:cs="Times New Roman"/>
              </w:rPr>
            </w:pPr>
            <w:r w:rsidRPr="00D91B0F">
              <w:rPr>
                <w:rFonts w:ascii="Times New Roman" w:hAnsi="Times New Roman" w:cs="Times New Roman"/>
              </w:rPr>
              <w:t>Conséquences</w:t>
            </w:r>
          </w:p>
        </w:tc>
        <w:tc>
          <w:tcPr>
            <w:tcW w:w="1276" w:type="dxa"/>
          </w:tcPr>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p>
          <w:p w:rsidR="00CF2910" w:rsidRPr="00D91B0F" w:rsidRDefault="00D91B0F">
            <w:pPr>
              <w:rPr>
                <w:rFonts w:ascii="Times New Roman" w:hAnsi="Times New Roman" w:cs="Times New Roman"/>
              </w:rPr>
            </w:pPr>
            <w:r w:rsidRPr="00D91B0F">
              <w:rPr>
                <w:rFonts w:ascii="Times New Roman" w:hAnsi="Times New Roman" w:cs="Times New Roman"/>
              </w:rPr>
              <w:t>Identifier</w:t>
            </w:r>
          </w:p>
        </w:tc>
        <w:tc>
          <w:tcPr>
            <w:tcW w:w="1417" w:type="dxa"/>
          </w:tcPr>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p>
          <w:p w:rsidR="00CF2910" w:rsidRPr="00D91B0F" w:rsidRDefault="00D91B0F">
            <w:pPr>
              <w:rPr>
                <w:rFonts w:ascii="Times New Roman" w:hAnsi="Times New Roman" w:cs="Times New Roman"/>
              </w:rPr>
            </w:pPr>
            <w:r w:rsidRPr="00D91B0F">
              <w:rPr>
                <w:rFonts w:ascii="Times New Roman" w:hAnsi="Times New Roman" w:cs="Times New Roman"/>
              </w:rPr>
              <w:t>Curiosité</w:t>
            </w:r>
          </w:p>
        </w:tc>
        <w:tc>
          <w:tcPr>
            <w:tcW w:w="1276" w:type="dxa"/>
          </w:tcPr>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p>
          <w:p w:rsidR="00CF2910" w:rsidRPr="00D91B0F" w:rsidRDefault="00D91B0F">
            <w:pPr>
              <w:rPr>
                <w:rFonts w:ascii="Times New Roman" w:hAnsi="Times New Roman" w:cs="Times New Roman"/>
              </w:rPr>
            </w:pPr>
            <w:r w:rsidRPr="00D91B0F">
              <w:rPr>
                <w:rFonts w:ascii="Times New Roman" w:hAnsi="Times New Roman" w:cs="Times New Roman"/>
              </w:rPr>
              <w:t xml:space="preserve">Texte  </w:t>
            </w:r>
          </w:p>
        </w:tc>
        <w:tc>
          <w:tcPr>
            <w:tcW w:w="2050" w:type="dxa"/>
          </w:tcPr>
          <w:p w:rsidR="00D91B0F" w:rsidRPr="00D91B0F" w:rsidRDefault="00D91B0F">
            <w:pPr>
              <w:rPr>
                <w:rFonts w:ascii="Times New Roman" w:hAnsi="Times New Roman" w:cs="Times New Roman"/>
              </w:rPr>
            </w:pPr>
          </w:p>
          <w:p w:rsidR="00CF2910" w:rsidRPr="00D91B0F" w:rsidRDefault="00D91B0F">
            <w:pPr>
              <w:rPr>
                <w:rFonts w:ascii="Times New Roman" w:hAnsi="Times New Roman" w:cs="Times New Roman"/>
              </w:rPr>
            </w:pPr>
            <w:r w:rsidRPr="00D91B0F">
              <w:rPr>
                <w:rFonts w:ascii="Times New Roman" w:hAnsi="Times New Roman" w:cs="Times New Roman"/>
              </w:rPr>
              <w:t>Lecture et analyse des documents. Questions/réponses</w:t>
            </w:r>
          </w:p>
        </w:tc>
        <w:tc>
          <w:tcPr>
            <w:tcW w:w="1899" w:type="dxa"/>
          </w:tcPr>
          <w:p w:rsidR="00CF2910" w:rsidRPr="00D91B0F" w:rsidRDefault="00D91B0F">
            <w:pPr>
              <w:rPr>
                <w:rFonts w:ascii="Times New Roman" w:hAnsi="Times New Roman" w:cs="Times New Roman"/>
              </w:rPr>
            </w:pPr>
            <w:r w:rsidRPr="00D91B0F">
              <w:rPr>
                <w:rFonts w:ascii="Times New Roman" w:hAnsi="Times New Roman" w:cs="Times New Roman"/>
              </w:rPr>
              <w:t>Qui est l’instigateur du Congrès de Berlin ?</w:t>
            </w:r>
          </w:p>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r w:rsidRPr="00D91B0F">
              <w:rPr>
                <w:rFonts w:ascii="Times New Roman" w:hAnsi="Times New Roman" w:cs="Times New Roman"/>
              </w:rPr>
              <w:t>Citer 05 pays qui ont participé à ce congrès</w:t>
            </w:r>
          </w:p>
        </w:tc>
        <w:tc>
          <w:tcPr>
            <w:tcW w:w="870" w:type="dxa"/>
          </w:tcPr>
          <w:p w:rsidR="00CF2910" w:rsidRPr="00D91B0F" w:rsidRDefault="00CF2910">
            <w:pPr>
              <w:rPr>
                <w:rFonts w:ascii="Times New Roman" w:hAnsi="Times New Roman" w:cs="Times New Roman"/>
              </w:rPr>
            </w:pPr>
          </w:p>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p>
          <w:p w:rsidR="00D91B0F" w:rsidRPr="00D91B0F" w:rsidRDefault="00D91B0F">
            <w:pPr>
              <w:rPr>
                <w:rFonts w:ascii="Times New Roman" w:hAnsi="Times New Roman" w:cs="Times New Roman"/>
              </w:rPr>
            </w:pPr>
            <w:r w:rsidRPr="00D91B0F">
              <w:rPr>
                <w:rFonts w:ascii="Times New Roman" w:hAnsi="Times New Roman" w:cs="Times New Roman"/>
              </w:rPr>
              <w:t>25mn</w:t>
            </w:r>
          </w:p>
        </w:tc>
      </w:tr>
      <w:tr w:rsidR="0061306E" w:rsidTr="00D91B0F">
        <w:tc>
          <w:tcPr>
            <w:tcW w:w="1560" w:type="dxa"/>
            <w:vMerge w:val="restart"/>
            <w:tcBorders>
              <w:top w:val="nil"/>
            </w:tcBorders>
          </w:tcPr>
          <w:p w:rsidR="0061306E" w:rsidRDefault="0061306E">
            <w:pPr>
              <w:rPr>
                <w:rFonts w:ascii="Times New Roman" w:hAnsi="Times New Roman" w:cs="Times New Roman"/>
                <w:sz w:val="24"/>
                <w:szCs w:val="24"/>
              </w:rPr>
            </w:pPr>
          </w:p>
        </w:tc>
        <w:tc>
          <w:tcPr>
            <w:tcW w:w="1418" w:type="dxa"/>
            <w:vMerge w:val="restart"/>
            <w:tcBorders>
              <w:top w:val="nil"/>
            </w:tcBorders>
          </w:tcPr>
          <w:p w:rsidR="0061306E" w:rsidRDefault="0061306E">
            <w:pPr>
              <w:rPr>
                <w:rFonts w:ascii="Times New Roman" w:hAnsi="Times New Roman" w:cs="Times New Roman"/>
                <w:sz w:val="24"/>
                <w:szCs w:val="24"/>
              </w:rPr>
            </w:pPr>
          </w:p>
        </w:tc>
        <w:tc>
          <w:tcPr>
            <w:tcW w:w="12048" w:type="dxa"/>
            <w:gridSpan w:val="8"/>
          </w:tcPr>
          <w:p w:rsidR="0061306E" w:rsidRDefault="00D91B0F">
            <w:pPr>
              <w:rPr>
                <w:rFonts w:ascii="Times New Roman" w:hAnsi="Times New Roman" w:cs="Times New Roman"/>
              </w:rPr>
            </w:pPr>
            <w:r w:rsidRPr="00FC67C1">
              <w:rPr>
                <w:rFonts w:ascii="Times New Roman" w:hAnsi="Times New Roman" w:cs="Times New Roman"/>
                <w:b/>
              </w:rPr>
              <w:t xml:space="preserve">Résumé : </w:t>
            </w:r>
            <w:r w:rsidRPr="00FC67C1">
              <w:rPr>
                <w:rFonts w:ascii="Times New Roman" w:hAnsi="Times New Roman" w:cs="Times New Roman"/>
              </w:rPr>
              <w:t>Le 2</w:t>
            </w:r>
            <w:r w:rsidRPr="00FC67C1">
              <w:rPr>
                <w:rFonts w:ascii="Times New Roman" w:hAnsi="Times New Roman" w:cs="Times New Roman"/>
                <w:vertAlign w:val="superscript"/>
              </w:rPr>
              <w:t>e</w:t>
            </w:r>
            <w:r w:rsidRPr="00FC67C1">
              <w:rPr>
                <w:rFonts w:ascii="Times New Roman" w:hAnsi="Times New Roman" w:cs="Times New Roman"/>
              </w:rPr>
              <w:t xml:space="preserve"> Congrès de Berlin avait pour but d’apaiser les rivalités entre les puissances coloniales et de fixer les règles du partage de l’Afrique. Ce congrès s’est tenu du 15 Novembre 1884 au 26 Février 1885 sous l’initiative du Chancelier allemand Otto Von Bismarck et les ministres des Affaires étrangères des 14 Etats. (Allemagne, Autriche-Hongrie, Belgique, Royaume- Uni, Russie, Espagne, Danemark, France, Italie, Norvège, Pays-Bas, Suède, Turquie et les USA).</w:t>
            </w:r>
          </w:p>
          <w:p w:rsidR="00FC67C1" w:rsidRPr="00FC67C1" w:rsidRDefault="00FC67C1">
            <w:pPr>
              <w:rPr>
                <w:rFonts w:ascii="Times New Roman" w:hAnsi="Times New Roman" w:cs="Times New Roman"/>
              </w:rPr>
            </w:pPr>
          </w:p>
          <w:p w:rsidR="00D91B0F" w:rsidRPr="00FC67C1" w:rsidRDefault="00FC67C1" w:rsidP="005A3667">
            <w:pPr>
              <w:pStyle w:val="Paragraphedeliste"/>
              <w:numPr>
                <w:ilvl w:val="0"/>
                <w:numId w:val="3"/>
              </w:numPr>
              <w:rPr>
                <w:rFonts w:ascii="Times New Roman" w:hAnsi="Times New Roman" w:cs="Times New Roman"/>
                <w:b/>
              </w:rPr>
            </w:pPr>
            <w:r w:rsidRPr="00FC67C1">
              <w:rPr>
                <w:rFonts w:ascii="Times New Roman" w:hAnsi="Times New Roman" w:cs="Times New Roman"/>
                <w:b/>
              </w:rPr>
              <w:t>Les fondements ou les raisons du congrès de Berlin</w:t>
            </w:r>
          </w:p>
          <w:p w:rsidR="00FC67C1" w:rsidRPr="00FC67C1" w:rsidRDefault="00FC67C1" w:rsidP="00FC67C1">
            <w:pPr>
              <w:pStyle w:val="Paragraphedeliste"/>
              <w:ind w:left="33" w:firstLine="426"/>
              <w:rPr>
                <w:rFonts w:ascii="Times New Roman" w:hAnsi="Times New Roman" w:cs="Times New Roman"/>
              </w:rPr>
            </w:pPr>
            <w:r w:rsidRPr="00FC67C1">
              <w:rPr>
                <w:rFonts w:ascii="Times New Roman" w:hAnsi="Times New Roman" w:cs="Times New Roman"/>
              </w:rPr>
              <w:t>Ces raisons sont d’ordre politique et économique</w:t>
            </w:r>
          </w:p>
          <w:p w:rsidR="00FC67C1" w:rsidRPr="00FC67C1" w:rsidRDefault="00FC67C1" w:rsidP="00FC67C1">
            <w:pPr>
              <w:ind w:firstLine="708"/>
              <w:jc w:val="both"/>
              <w:rPr>
                <w:rFonts w:ascii="Times New Roman" w:hAnsi="Times New Roman" w:cs="Times New Roman"/>
              </w:rPr>
            </w:pPr>
            <w:r w:rsidRPr="00FC67C1">
              <w:rPr>
                <w:rFonts w:ascii="Times New Roman" w:hAnsi="Times New Roman" w:cs="Times New Roman"/>
              </w:rPr>
              <w:t>Politique : A l’aube de l’impérialisme en Afrique, l’occupation des territoires par les puissances coloniales s’opérant d’une façon anarchique ; ce qui créaient des tensions entre ces Puissances et produisait des scènes de rivalité. Par exemple, de 1851-1871, les anglais avaient pris respectivement les comptoirs Danois et Néerlandais sur la côte guinéenne mais échouèrent avec les possessions françaises qui s’y trouvaient depuis 1842 d’où l’atmosphère de concurrence et de défiance (méfiance) entre anglais et français.</w:t>
            </w:r>
          </w:p>
          <w:p w:rsidR="00FC67C1" w:rsidRDefault="00FC67C1" w:rsidP="00FC67C1">
            <w:pPr>
              <w:pStyle w:val="Paragraphedeliste"/>
              <w:ind w:left="33" w:firstLine="426"/>
              <w:rPr>
                <w:rFonts w:ascii="Times New Roman" w:hAnsi="Times New Roman" w:cs="Times New Roman"/>
              </w:rPr>
            </w:pPr>
            <w:r w:rsidRPr="00FC67C1">
              <w:rPr>
                <w:rFonts w:ascii="Times New Roman" w:hAnsi="Times New Roman" w:cs="Times New Roman"/>
              </w:rPr>
              <w:lastRenderedPageBreak/>
              <w:t xml:space="preserve">Economique : L’expansion européenne en Afrique qui était surtout commerciale se faisait à travers un libre échange entre commerçants européens et les autochtones (Africains). C‘est ainsi qu’en Afrique occidentale, les firmes allemandes de </w:t>
            </w:r>
            <w:smartTag w:uri="urn:schemas-microsoft-com:office:smarttags" w:element="PersonName">
              <w:smartTagPr>
                <w:attr w:name="ProductID" w:val="la Hanse"/>
              </w:smartTagPr>
              <w:r w:rsidRPr="00FC67C1">
                <w:rPr>
                  <w:rFonts w:ascii="Times New Roman" w:hAnsi="Times New Roman" w:cs="Times New Roman"/>
                </w:rPr>
                <w:t>la Hanse</w:t>
              </w:r>
            </w:smartTag>
            <w:r w:rsidRPr="00FC67C1">
              <w:rPr>
                <w:rFonts w:ascii="Times New Roman" w:hAnsi="Times New Roman" w:cs="Times New Roman"/>
              </w:rPr>
              <w:t xml:space="preserve"> qui entretenaient des factoreries et des plantations entre le Libéria et l’embouchure du Congo virent leurs intérêts menacés par l’intensification du contrôle britannique et français</w:t>
            </w:r>
            <w:r w:rsidR="00715201">
              <w:rPr>
                <w:rFonts w:ascii="Times New Roman" w:hAnsi="Times New Roman" w:cs="Times New Roman"/>
              </w:rPr>
              <w:t>.</w:t>
            </w:r>
          </w:p>
          <w:p w:rsidR="00715201" w:rsidRDefault="00715201" w:rsidP="00FC67C1">
            <w:pPr>
              <w:pStyle w:val="Paragraphedeliste"/>
              <w:ind w:left="33" w:firstLine="426"/>
              <w:rPr>
                <w:rFonts w:ascii="Times New Roman" w:hAnsi="Times New Roman" w:cs="Times New Roman"/>
              </w:rPr>
            </w:pPr>
          </w:p>
          <w:p w:rsidR="00FC67C1" w:rsidRPr="00715201" w:rsidRDefault="00FC67C1" w:rsidP="005A3667">
            <w:pPr>
              <w:pStyle w:val="Paragraphedeliste"/>
              <w:numPr>
                <w:ilvl w:val="0"/>
                <w:numId w:val="3"/>
              </w:numPr>
              <w:rPr>
                <w:rFonts w:ascii="Times New Roman" w:hAnsi="Times New Roman" w:cs="Times New Roman"/>
                <w:b/>
              </w:rPr>
            </w:pPr>
            <w:r w:rsidRPr="00715201">
              <w:rPr>
                <w:rFonts w:ascii="Times New Roman" w:hAnsi="Times New Roman" w:cs="Times New Roman"/>
                <w:b/>
              </w:rPr>
              <w:t>Les conséquences</w:t>
            </w:r>
          </w:p>
          <w:p w:rsidR="00FC67C1" w:rsidRDefault="00FC67C1" w:rsidP="00FC67C1">
            <w:pPr>
              <w:pStyle w:val="Paragraphedeliste"/>
              <w:ind w:left="33" w:firstLine="426"/>
              <w:rPr>
                <w:rFonts w:ascii="Times New Roman" w:hAnsi="Times New Roman" w:cs="Times New Roman"/>
              </w:rPr>
            </w:pPr>
            <w:r>
              <w:rPr>
                <w:rFonts w:ascii="Times New Roman" w:hAnsi="Times New Roman" w:cs="Times New Roman"/>
              </w:rPr>
              <w:t>Elles sont politiques, économiques et sociales</w:t>
            </w:r>
          </w:p>
          <w:p w:rsidR="00715201" w:rsidRPr="00715201" w:rsidRDefault="00715201" w:rsidP="005A3667">
            <w:pPr>
              <w:pStyle w:val="Paragraphedeliste"/>
              <w:numPr>
                <w:ilvl w:val="0"/>
                <w:numId w:val="1"/>
              </w:numPr>
              <w:jc w:val="both"/>
              <w:rPr>
                <w:rFonts w:ascii="Times New Roman" w:hAnsi="Times New Roman" w:cs="Times New Roman"/>
              </w:rPr>
            </w:pPr>
            <w:r w:rsidRPr="00715201">
              <w:rPr>
                <w:rFonts w:ascii="Times New Roman" w:hAnsi="Times New Roman" w:cs="Times New Roman"/>
                <w:b/>
              </w:rPr>
              <w:t>Politiques :</w:t>
            </w:r>
            <w:r w:rsidRPr="008438A5">
              <w:t xml:space="preserve"> </w:t>
            </w:r>
            <w:r w:rsidRPr="00715201">
              <w:rPr>
                <w:rFonts w:ascii="Times New Roman" w:hAnsi="Times New Roman" w:cs="Times New Roman"/>
              </w:rPr>
              <w:t xml:space="preserve">Le désir d’établir les frontières en vue d’officialiser les colonies va entraîner la balkanisation (démembrement) de l’Afrique. En effet, les 53 Etats que compte le continent africain aujourd’hui est une réalité purement coloniale née de la conférence de Berlin. </w:t>
            </w:r>
          </w:p>
          <w:p w:rsidR="00715201" w:rsidRPr="00715201" w:rsidRDefault="00715201" w:rsidP="00715201">
            <w:pPr>
              <w:jc w:val="both"/>
              <w:rPr>
                <w:rFonts w:ascii="Times New Roman" w:hAnsi="Times New Roman" w:cs="Times New Roman"/>
              </w:rPr>
            </w:pPr>
            <w:r w:rsidRPr="00715201">
              <w:rPr>
                <w:rFonts w:ascii="Times New Roman" w:hAnsi="Times New Roman" w:cs="Times New Roman"/>
              </w:rPr>
              <w:tab/>
              <w:t>Cette division arbitraire des frontières a eu des impacts sur les peuples aux plans ethnique, tribal et familial. De plus, nous assistons aujourd’hui à des crises frontalières entre les pays voisins, notamment celle du Cameroun et du Nigeria (péninsule de Bakassi), l’Erythrée et l’Ethiopie, l’Angola et l’enclave de Cabinda, etc.</w:t>
            </w:r>
          </w:p>
          <w:p w:rsidR="00715201" w:rsidRPr="00715201" w:rsidRDefault="00715201" w:rsidP="005A3667">
            <w:pPr>
              <w:pStyle w:val="Paragraphedeliste"/>
              <w:numPr>
                <w:ilvl w:val="0"/>
                <w:numId w:val="1"/>
              </w:numPr>
              <w:jc w:val="both"/>
              <w:rPr>
                <w:rFonts w:ascii="Times New Roman" w:hAnsi="Times New Roman" w:cs="Times New Roman"/>
              </w:rPr>
            </w:pPr>
            <w:r w:rsidRPr="00715201">
              <w:rPr>
                <w:rFonts w:ascii="Times New Roman" w:hAnsi="Times New Roman" w:cs="Times New Roman"/>
                <w:b/>
              </w:rPr>
              <w:t>Economique et sociale :</w:t>
            </w:r>
            <w:r w:rsidRPr="00715201">
              <w:rPr>
                <w:rFonts w:ascii="Times New Roman" w:hAnsi="Times New Roman" w:cs="Times New Roman"/>
              </w:rPr>
              <w:t xml:space="preserve"> Application des clauses de la conférence a eu des effets néfastes sur la société et l’économie africaines. En effet, pour mettre en valeur les territoires dans le besoin de faciliter son exploitation, les européens instaurent les travaux forcés dans les chantiers de construction, de grandes plantations et même le portage. Ce phénomène va accroître le taux de mortalité sur la population dynamique (la jeunesse).</w:t>
            </w:r>
          </w:p>
          <w:p w:rsidR="00715201" w:rsidRPr="00715201" w:rsidRDefault="00715201" w:rsidP="00715201">
            <w:pPr>
              <w:jc w:val="both"/>
              <w:rPr>
                <w:rFonts w:ascii="Times New Roman" w:hAnsi="Times New Roman" w:cs="Times New Roman"/>
              </w:rPr>
            </w:pPr>
            <w:r w:rsidRPr="00715201">
              <w:rPr>
                <w:rFonts w:ascii="Times New Roman" w:hAnsi="Times New Roman" w:cs="Times New Roman"/>
              </w:rPr>
              <w:tab/>
              <w:t>Toujours sous le manteau de la mise en valeur du territoire, les colons pillent abusivement les ressources du sous sol de l’Afrique ; ce qui entraînera l’enrichissement de l’Europe au détriment de l’Afrique.</w:t>
            </w:r>
          </w:p>
          <w:p w:rsidR="00715201" w:rsidRPr="00715201" w:rsidRDefault="00715201" w:rsidP="00715201">
            <w:pPr>
              <w:jc w:val="both"/>
            </w:pPr>
          </w:p>
        </w:tc>
      </w:tr>
      <w:tr w:rsidR="0061306E" w:rsidTr="00CF2910">
        <w:tc>
          <w:tcPr>
            <w:tcW w:w="1560" w:type="dxa"/>
            <w:vMerge/>
          </w:tcPr>
          <w:p w:rsidR="0061306E" w:rsidRDefault="0061306E">
            <w:pPr>
              <w:rPr>
                <w:rFonts w:ascii="Times New Roman" w:hAnsi="Times New Roman" w:cs="Times New Roman"/>
                <w:sz w:val="24"/>
                <w:szCs w:val="24"/>
              </w:rPr>
            </w:pPr>
          </w:p>
        </w:tc>
        <w:tc>
          <w:tcPr>
            <w:tcW w:w="1418" w:type="dxa"/>
            <w:vMerge/>
          </w:tcPr>
          <w:p w:rsidR="0061306E" w:rsidRDefault="0061306E">
            <w:pPr>
              <w:rPr>
                <w:rFonts w:ascii="Times New Roman" w:hAnsi="Times New Roman" w:cs="Times New Roman"/>
                <w:sz w:val="24"/>
                <w:szCs w:val="24"/>
              </w:rPr>
            </w:pPr>
          </w:p>
        </w:tc>
        <w:tc>
          <w:tcPr>
            <w:tcW w:w="1701"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Conclusion</w:t>
            </w:r>
          </w:p>
        </w:tc>
        <w:tc>
          <w:tcPr>
            <w:tcW w:w="1559"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Afrique</w:t>
            </w:r>
          </w:p>
        </w:tc>
        <w:tc>
          <w:tcPr>
            <w:tcW w:w="1276"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Construire un résumé</w:t>
            </w:r>
          </w:p>
        </w:tc>
        <w:tc>
          <w:tcPr>
            <w:tcW w:w="1417"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Sens de l’écoute</w:t>
            </w:r>
          </w:p>
        </w:tc>
        <w:tc>
          <w:tcPr>
            <w:tcW w:w="1276"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Pré requis</w:t>
            </w:r>
          </w:p>
        </w:tc>
        <w:tc>
          <w:tcPr>
            <w:tcW w:w="2050"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Brainstorming en vue de construire un résumé</w:t>
            </w:r>
          </w:p>
        </w:tc>
        <w:tc>
          <w:tcPr>
            <w:tcW w:w="1899" w:type="dxa"/>
          </w:tcPr>
          <w:p w:rsidR="0061306E" w:rsidRDefault="00D91B0F">
            <w:pPr>
              <w:rPr>
                <w:rFonts w:ascii="Times New Roman" w:hAnsi="Times New Roman" w:cs="Times New Roman"/>
                <w:sz w:val="24"/>
                <w:szCs w:val="24"/>
              </w:rPr>
            </w:pPr>
            <w:r>
              <w:rPr>
                <w:rFonts w:ascii="Times New Roman" w:hAnsi="Times New Roman" w:cs="Times New Roman"/>
                <w:sz w:val="24"/>
                <w:szCs w:val="24"/>
              </w:rPr>
              <w:t>Quel était le but des Européens en Afrique ?</w:t>
            </w:r>
          </w:p>
        </w:tc>
        <w:tc>
          <w:tcPr>
            <w:tcW w:w="870" w:type="dxa"/>
          </w:tcPr>
          <w:p w:rsidR="0061306E" w:rsidRDefault="0061306E">
            <w:pPr>
              <w:rPr>
                <w:rFonts w:ascii="Times New Roman" w:hAnsi="Times New Roman" w:cs="Times New Roman"/>
                <w:sz w:val="24"/>
                <w:szCs w:val="24"/>
              </w:rPr>
            </w:pPr>
          </w:p>
          <w:p w:rsidR="00D91B0F" w:rsidRDefault="00D91B0F">
            <w:pPr>
              <w:rPr>
                <w:rFonts w:ascii="Times New Roman" w:hAnsi="Times New Roman" w:cs="Times New Roman"/>
                <w:sz w:val="24"/>
                <w:szCs w:val="24"/>
              </w:rPr>
            </w:pPr>
            <w:r>
              <w:rPr>
                <w:rFonts w:ascii="Times New Roman" w:hAnsi="Times New Roman" w:cs="Times New Roman"/>
                <w:sz w:val="24"/>
                <w:szCs w:val="24"/>
              </w:rPr>
              <w:t>15mn</w:t>
            </w:r>
          </w:p>
        </w:tc>
      </w:tr>
      <w:tr w:rsidR="0061306E" w:rsidTr="00D91B0F">
        <w:tc>
          <w:tcPr>
            <w:tcW w:w="1560" w:type="dxa"/>
            <w:vMerge/>
          </w:tcPr>
          <w:p w:rsidR="0061306E" w:rsidRDefault="0061306E">
            <w:pPr>
              <w:rPr>
                <w:rFonts w:ascii="Times New Roman" w:hAnsi="Times New Roman" w:cs="Times New Roman"/>
                <w:sz w:val="24"/>
                <w:szCs w:val="24"/>
              </w:rPr>
            </w:pPr>
          </w:p>
        </w:tc>
        <w:tc>
          <w:tcPr>
            <w:tcW w:w="1418" w:type="dxa"/>
            <w:vMerge/>
          </w:tcPr>
          <w:p w:rsidR="0061306E" w:rsidRDefault="0061306E">
            <w:pPr>
              <w:rPr>
                <w:rFonts w:ascii="Times New Roman" w:hAnsi="Times New Roman" w:cs="Times New Roman"/>
                <w:sz w:val="24"/>
                <w:szCs w:val="24"/>
              </w:rPr>
            </w:pPr>
          </w:p>
        </w:tc>
        <w:tc>
          <w:tcPr>
            <w:tcW w:w="12048" w:type="dxa"/>
            <w:gridSpan w:val="8"/>
          </w:tcPr>
          <w:p w:rsidR="0061306E" w:rsidRPr="00715201" w:rsidRDefault="00D91B0F">
            <w:pPr>
              <w:rPr>
                <w:rFonts w:ascii="Times New Roman" w:hAnsi="Times New Roman" w:cs="Times New Roman"/>
                <w:sz w:val="24"/>
                <w:szCs w:val="24"/>
              </w:rPr>
            </w:pPr>
            <w:r w:rsidRPr="00D91B0F">
              <w:rPr>
                <w:rFonts w:ascii="Times New Roman" w:hAnsi="Times New Roman" w:cs="Times New Roman"/>
                <w:b/>
                <w:sz w:val="24"/>
                <w:szCs w:val="24"/>
              </w:rPr>
              <w:t>Résumé :</w:t>
            </w:r>
            <w:r w:rsidR="00715201">
              <w:rPr>
                <w:rFonts w:ascii="Times New Roman" w:hAnsi="Times New Roman" w:cs="Times New Roman"/>
                <w:b/>
                <w:sz w:val="24"/>
                <w:szCs w:val="24"/>
              </w:rPr>
              <w:t xml:space="preserve"> </w:t>
            </w:r>
            <w:r w:rsidR="00715201" w:rsidRPr="00715201">
              <w:rPr>
                <w:rFonts w:ascii="Times New Roman" w:hAnsi="Times New Roman" w:cs="Times New Roman"/>
              </w:rPr>
              <w:t>L’exploration de l’Afrique qui commence au 19</w:t>
            </w:r>
            <w:r w:rsidR="00715201" w:rsidRPr="00715201">
              <w:rPr>
                <w:rFonts w:ascii="Times New Roman" w:hAnsi="Times New Roman" w:cs="Times New Roman"/>
                <w:vertAlign w:val="superscript"/>
              </w:rPr>
              <w:t>e</w:t>
            </w:r>
            <w:r w:rsidR="00715201" w:rsidRPr="00715201">
              <w:rPr>
                <w:rFonts w:ascii="Times New Roman" w:hAnsi="Times New Roman" w:cs="Times New Roman"/>
              </w:rPr>
              <w:t xml:space="preserve"> siècle, animés par l’esprit de curiosité et d’évangélisation, a préparé l’impérialisme européen dont le signal est donné par la Conférence de Berlin (1884-1885).</w:t>
            </w:r>
          </w:p>
        </w:tc>
      </w:tr>
    </w:tbl>
    <w:p w:rsidR="00077057" w:rsidRDefault="00077057">
      <w:pPr>
        <w:rPr>
          <w:rFonts w:ascii="Times New Roman" w:hAnsi="Times New Roman" w:cs="Times New Roman"/>
          <w:sz w:val="24"/>
          <w:szCs w:val="24"/>
        </w:rPr>
      </w:pPr>
      <w:r>
        <w:rPr>
          <w:rFonts w:ascii="Times New Roman" w:hAnsi="Times New Roman" w:cs="Times New Roman"/>
          <w:sz w:val="24"/>
          <w:szCs w:val="24"/>
        </w:rPr>
        <w:t xml:space="preserve"> </w:t>
      </w:r>
    </w:p>
    <w:p w:rsidR="00E30802" w:rsidRDefault="00E30802">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E30802" w:rsidTr="00EA6D01">
        <w:tc>
          <w:tcPr>
            <w:tcW w:w="7087" w:type="dxa"/>
          </w:tcPr>
          <w:p w:rsidR="00E30802" w:rsidRDefault="00E30802" w:rsidP="00EA6D01">
            <w:pPr>
              <w:rPr>
                <w:rFonts w:ascii="Times New Roman" w:hAnsi="Times New Roman" w:cs="Times New Roman"/>
                <w:sz w:val="24"/>
                <w:szCs w:val="24"/>
              </w:rPr>
            </w:pPr>
            <w:r w:rsidRPr="00BD6F77">
              <w:rPr>
                <w:rFonts w:ascii="Times New Roman" w:hAnsi="Times New Roman" w:cs="Times New Roman"/>
                <w:b/>
                <w:sz w:val="24"/>
                <w:szCs w:val="24"/>
              </w:rPr>
              <w:t>Leçon N°2 </w:t>
            </w:r>
            <w:r>
              <w:rPr>
                <w:rFonts w:ascii="Times New Roman" w:hAnsi="Times New Roman" w:cs="Times New Roman"/>
                <w:sz w:val="24"/>
                <w:szCs w:val="24"/>
              </w:rPr>
              <w:t>: Les résistances en Afrique</w:t>
            </w:r>
          </w:p>
        </w:tc>
        <w:tc>
          <w:tcPr>
            <w:tcW w:w="1418" w:type="dxa"/>
          </w:tcPr>
          <w:p w:rsidR="00E30802" w:rsidRDefault="00E30802" w:rsidP="00EA6D01">
            <w:pPr>
              <w:rPr>
                <w:rFonts w:ascii="Times New Roman" w:hAnsi="Times New Roman" w:cs="Times New Roman"/>
                <w:sz w:val="24"/>
                <w:szCs w:val="24"/>
              </w:rPr>
            </w:pPr>
            <w:r>
              <w:rPr>
                <w:rFonts w:ascii="Times New Roman" w:hAnsi="Times New Roman" w:cs="Times New Roman"/>
                <w:sz w:val="24"/>
                <w:szCs w:val="24"/>
              </w:rPr>
              <w:t>2h</w:t>
            </w:r>
          </w:p>
        </w:tc>
      </w:tr>
      <w:tr w:rsidR="00E30802" w:rsidTr="00EA6D01">
        <w:tc>
          <w:tcPr>
            <w:tcW w:w="8505" w:type="dxa"/>
            <w:gridSpan w:val="2"/>
          </w:tcPr>
          <w:p w:rsidR="00E30802" w:rsidRDefault="00E30802" w:rsidP="00EA6D01">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résistance</w:t>
            </w:r>
          </w:p>
        </w:tc>
      </w:tr>
      <w:tr w:rsidR="00E30802" w:rsidTr="00EA6D01">
        <w:tc>
          <w:tcPr>
            <w:tcW w:w="8505" w:type="dxa"/>
            <w:gridSpan w:val="2"/>
          </w:tcPr>
          <w:p w:rsidR="00E30802" w:rsidRDefault="00E30802" w:rsidP="00EA6D01">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02 rivalités en Afrique </w:t>
            </w:r>
          </w:p>
        </w:tc>
      </w:tr>
    </w:tbl>
    <w:p w:rsidR="00E30802" w:rsidRDefault="00E30802">
      <w:pPr>
        <w:rPr>
          <w:rFonts w:ascii="Times New Roman" w:hAnsi="Times New Roman" w:cs="Times New Roman"/>
          <w:sz w:val="24"/>
          <w:szCs w:val="24"/>
        </w:rPr>
      </w:pPr>
    </w:p>
    <w:p w:rsidR="00E30802" w:rsidRDefault="00E30802">
      <w:pPr>
        <w:rPr>
          <w:rFonts w:ascii="Times New Roman" w:hAnsi="Times New Roman" w:cs="Times New Roman"/>
          <w:sz w:val="24"/>
          <w:szCs w:val="24"/>
        </w:rPr>
      </w:pPr>
      <w:r w:rsidRPr="00E30802">
        <w:rPr>
          <w:rFonts w:ascii="Times New Roman" w:hAnsi="Times New Roman" w:cs="Times New Roman"/>
          <w:b/>
          <w:sz w:val="24"/>
          <w:szCs w:val="24"/>
        </w:rPr>
        <w:t xml:space="preserve">                   </w:t>
      </w:r>
      <w:r w:rsidRPr="00E30802">
        <w:rPr>
          <w:rFonts w:ascii="Times New Roman" w:hAnsi="Times New Roman" w:cs="Times New Roman"/>
          <w:b/>
          <w:sz w:val="24"/>
          <w:szCs w:val="24"/>
          <w:u w:val="single"/>
        </w:rPr>
        <w:t>Justification</w:t>
      </w:r>
      <w:r w:rsidRPr="00E30802">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de réapproprier les valeurs de l’Afrique et de pouvoir réaffirmer son identité.</w:t>
      </w:r>
    </w:p>
    <w:p w:rsidR="00E30802" w:rsidRDefault="00E30802">
      <w:pPr>
        <w:rPr>
          <w:rFonts w:ascii="Times New Roman" w:hAnsi="Times New Roman" w:cs="Times New Roman"/>
          <w:sz w:val="24"/>
          <w:szCs w:val="24"/>
        </w:rPr>
      </w:pPr>
    </w:p>
    <w:tbl>
      <w:tblPr>
        <w:tblStyle w:val="Grilledutableau"/>
        <w:tblW w:w="14850" w:type="dxa"/>
        <w:tblLayout w:type="fixed"/>
        <w:tblLook w:val="04A0"/>
      </w:tblPr>
      <w:tblGrid>
        <w:gridCol w:w="1384"/>
        <w:gridCol w:w="1418"/>
        <w:gridCol w:w="1701"/>
        <w:gridCol w:w="1417"/>
        <w:gridCol w:w="142"/>
        <w:gridCol w:w="1276"/>
        <w:gridCol w:w="1417"/>
        <w:gridCol w:w="142"/>
        <w:gridCol w:w="1134"/>
        <w:gridCol w:w="2048"/>
        <w:gridCol w:w="1921"/>
        <w:gridCol w:w="850"/>
      </w:tblGrid>
      <w:tr w:rsidR="00E30802" w:rsidTr="001472A3">
        <w:tc>
          <w:tcPr>
            <w:tcW w:w="1384"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lastRenderedPageBreak/>
              <w:t>Exemple de situation</w:t>
            </w:r>
          </w:p>
        </w:tc>
        <w:tc>
          <w:tcPr>
            <w:tcW w:w="1418"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701"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559" w:type="dxa"/>
            <w:gridSpan w:val="2"/>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276"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276" w:type="dxa"/>
            <w:gridSpan w:val="2"/>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2048"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1921"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E30802" w:rsidRPr="005A6BC7" w:rsidRDefault="00E30802" w:rsidP="00EA6D01">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1472A3" w:rsidTr="001472A3">
        <w:tc>
          <w:tcPr>
            <w:tcW w:w="1384" w:type="dxa"/>
            <w:vMerge w:val="restart"/>
          </w:tcPr>
          <w:p w:rsidR="001472A3" w:rsidRPr="001472A3" w:rsidRDefault="001472A3" w:rsidP="00EA6D01">
            <w:pPr>
              <w:rPr>
                <w:rFonts w:ascii="Times New Roman" w:hAnsi="Times New Roman" w:cs="Times New Roman"/>
              </w:rPr>
            </w:pPr>
            <w:r w:rsidRPr="001472A3">
              <w:rPr>
                <w:rFonts w:ascii="Times New Roman" w:hAnsi="Times New Roman" w:cs="Times New Roman"/>
              </w:rPr>
              <w:t>Les agressions physiques</w:t>
            </w:r>
          </w:p>
          <w:p w:rsidR="001472A3" w:rsidRPr="001472A3" w:rsidRDefault="001472A3" w:rsidP="00EA6D01">
            <w:pPr>
              <w:rPr>
                <w:rFonts w:ascii="Times New Roman" w:hAnsi="Times New Roman" w:cs="Times New Roman"/>
              </w:rPr>
            </w:pPr>
          </w:p>
          <w:p w:rsidR="001472A3" w:rsidRPr="001472A3" w:rsidRDefault="001472A3" w:rsidP="00EA6D01">
            <w:pPr>
              <w:rPr>
                <w:rFonts w:ascii="Times New Roman" w:hAnsi="Times New Roman" w:cs="Times New Roman"/>
              </w:rPr>
            </w:pPr>
            <w:r w:rsidRPr="001472A3">
              <w:rPr>
                <w:rFonts w:ascii="Times New Roman" w:hAnsi="Times New Roman" w:cs="Times New Roman"/>
              </w:rPr>
              <w:t>Les violences domestiques</w:t>
            </w:r>
          </w:p>
          <w:p w:rsidR="001472A3" w:rsidRPr="001472A3" w:rsidRDefault="001472A3" w:rsidP="00EA6D01">
            <w:pPr>
              <w:rPr>
                <w:rFonts w:ascii="Times New Roman" w:hAnsi="Times New Roman" w:cs="Times New Roman"/>
              </w:rPr>
            </w:pPr>
          </w:p>
          <w:p w:rsidR="001472A3" w:rsidRPr="001472A3" w:rsidRDefault="001472A3" w:rsidP="00EA6D01">
            <w:pPr>
              <w:rPr>
                <w:rFonts w:ascii="Times New Roman" w:hAnsi="Times New Roman" w:cs="Times New Roman"/>
              </w:rPr>
            </w:pPr>
            <w:r w:rsidRPr="001472A3">
              <w:rPr>
                <w:rFonts w:ascii="Times New Roman" w:hAnsi="Times New Roman" w:cs="Times New Roman"/>
              </w:rPr>
              <w:t>La surpopulation carcérale</w:t>
            </w:r>
          </w:p>
          <w:p w:rsidR="001472A3" w:rsidRPr="001472A3" w:rsidRDefault="001472A3" w:rsidP="00EA6D01">
            <w:pPr>
              <w:rPr>
                <w:rFonts w:ascii="Times New Roman" w:hAnsi="Times New Roman" w:cs="Times New Roman"/>
              </w:rPr>
            </w:pPr>
          </w:p>
          <w:p w:rsidR="001472A3" w:rsidRPr="001472A3" w:rsidRDefault="001472A3" w:rsidP="00EA6D01">
            <w:pPr>
              <w:rPr>
                <w:rFonts w:ascii="Times New Roman" w:hAnsi="Times New Roman" w:cs="Times New Roman"/>
              </w:rPr>
            </w:pPr>
            <w:r w:rsidRPr="001472A3">
              <w:rPr>
                <w:rFonts w:ascii="Times New Roman" w:hAnsi="Times New Roman" w:cs="Times New Roman"/>
              </w:rPr>
              <w:t>Les tracasseries policières</w:t>
            </w:r>
          </w:p>
        </w:tc>
        <w:tc>
          <w:tcPr>
            <w:tcW w:w="1418" w:type="dxa"/>
            <w:vMerge w:val="restart"/>
          </w:tcPr>
          <w:p w:rsidR="001472A3" w:rsidRPr="001472A3" w:rsidRDefault="001472A3" w:rsidP="00EA6D01">
            <w:pPr>
              <w:rPr>
                <w:rFonts w:ascii="Times New Roman" w:hAnsi="Times New Roman" w:cs="Times New Roman"/>
              </w:rPr>
            </w:pPr>
            <w:r w:rsidRPr="001472A3">
              <w:rPr>
                <w:rFonts w:ascii="Times New Roman" w:hAnsi="Times New Roman" w:cs="Times New Roman"/>
              </w:rPr>
              <w:t>Porter plainte auprès d’une autorité compétente</w:t>
            </w:r>
          </w:p>
          <w:p w:rsidR="001472A3" w:rsidRPr="001472A3" w:rsidRDefault="001472A3" w:rsidP="00EA6D01">
            <w:pPr>
              <w:rPr>
                <w:rFonts w:ascii="Times New Roman" w:hAnsi="Times New Roman" w:cs="Times New Roman"/>
              </w:rPr>
            </w:pPr>
          </w:p>
          <w:p w:rsidR="001472A3" w:rsidRPr="001472A3" w:rsidRDefault="001472A3" w:rsidP="00EA6D01">
            <w:pPr>
              <w:rPr>
                <w:rFonts w:ascii="Times New Roman" w:hAnsi="Times New Roman" w:cs="Times New Roman"/>
              </w:rPr>
            </w:pPr>
            <w:r w:rsidRPr="001472A3">
              <w:rPr>
                <w:rFonts w:ascii="Times New Roman" w:hAnsi="Times New Roman" w:cs="Times New Roman"/>
              </w:rPr>
              <w:t>Dénoncer les violations de droits</w:t>
            </w:r>
          </w:p>
          <w:p w:rsidR="001472A3" w:rsidRPr="001472A3" w:rsidRDefault="001472A3" w:rsidP="00EA6D01">
            <w:pPr>
              <w:rPr>
                <w:rFonts w:ascii="Times New Roman" w:hAnsi="Times New Roman" w:cs="Times New Roman"/>
              </w:rPr>
            </w:pPr>
          </w:p>
          <w:p w:rsidR="001472A3" w:rsidRPr="001472A3" w:rsidRDefault="001472A3" w:rsidP="00EA6D01">
            <w:pPr>
              <w:rPr>
                <w:rFonts w:ascii="Times New Roman" w:hAnsi="Times New Roman" w:cs="Times New Roman"/>
              </w:rPr>
            </w:pPr>
            <w:r w:rsidRPr="001472A3">
              <w:rPr>
                <w:rFonts w:ascii="Times New Roman" w:hAnsi="Times New Roman" w:cs="Times New Roman"/>
              </w:rPr>
              <w:t>Apprendre à se protéger</w:t>
            </w:r>
          </w:p>
          <w:p w:rsidR="001472A3" w:rsidRPr="001472A3" w:rsidRDefault="001472A3" w:rsidP="00EA6D01">
            <w:pPr>
              <w:rPr>
                <w:rFonts w:ascii="Times New Roman" w:hAnsi="Times New Roman" w:cs="Times New Roman"/>
              </w:rPr>
            </w:pPr>
          </w:p>
          <w:p w:rsidR="001472A3" w:rsidRPr="001472A3" w:rsidRDefault="001472A3" w:rsidP="00EA6D01">
            <w:pPr>
              <w:rPr>
                <w:rFonts w:ascii="Times New Roman" w:hAnsi="Times New Roman" w:cs="Times New Roman"/>
              </w:rPr>
            </w:pPr>
            <w:r w:rsidRPr="001472A3">
              <w:rPr>
                <w:rFonts w:ascii="Times New Roman" w:hAnsi="Times New Roman" w:cs="Times New Roman"/>
              </w:rPr>
              <w:t xml:space="preserve">Sensibiliser au respect des lois </w:t>
            </w:r>
          </w:p>
        </w:tc>
        <w:tc>
          <w:tcPr>
            <w:tcW w:w="1701" w:type="dxa"/>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Introduction</w:t>
            </w:r>
          </w:p>
        </w:tc>
        <w:tc>
          <w:tcPr>
            <w:tcW w:w="1559" w:type="dxa"/>
            <w:gridSpan w:val="2"/>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Résistance</w:t>
            </w:r>
          </w:p>
        </w:tc>
        <w:tc>
          <w:tcPr>
            <w:tcW w:w="1276" w:type="dxa"/>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Définir</w:t>
            </w:r>
          </w:p>
        </w:tc>
        <w:tc>
          <w:tcPr>
            <w:tcW w:w="1417" w:type="dxa"/>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Sens de la mémoire</w:t>
            </w:r>
          </w:p>
        </w:tc>
        <w:tc>
          <w:tcPr>
            <w:tcW w:w="1276" w:type="dxa"/>
            <w:gridSpan w:val="2"/>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Pré requis</w:t>
            </w:r>
          </w:p>
        </w:tc>
        <w:tc>
          <w:tcPr>
            <w:tcW w:w="2048" w:type="dxa"/>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Brainstorming en vue de définir résistance</w:t>
            </w:r>
          </w:p>
        </w:tc>
        <w:tc>
          <w:tcPr>
            <w:tcW w:w="1921" w:type="dxa"/>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Qu’est ce que la résistance ?</w:t>
            </w:r>
          </w:p>
        </w:tc>
        <w:tc>
          <w:tcPr>
            <w:tcW w:w="850" w:type="dxa"/>
          </w:tcPr>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p>
          <w:p w:rsidR="001472A3" w:rsidRPr="001472A3" w:rsidRDefault="001472A3">
            <w:pPr>
              <w:rPr>
                <w:rFonts w:ascii="Times New Roman" w:hAnsi="Times New Roman" w:cs="Times New Roman"/>
              </w:rPr>
            </w:pPr>
            <w:r w:rsidRPr="001472A3">
              <w:rPr>
                <w:rFonts w:ascii="Times New Roman" w:hAnsi="Times New Roman" w:cs="Times New Roman"/>
              </w:rPr>
              <w:t>15mn</w:t>
            </w:r>
          </w:p>
        </w:tc>
      </w:tr>
      <w:tr w:rsidR="001472A3" w:rsidTr="00EA6D01">
        <w:tc>
          <w:tcPr>
            <w:tcW w:w="1384" w:type="dxa"/>
            <w:vMerge/>
          </w:tcPr>
          <w:p w:rsidR="001472A3" w:rsidRPr="00CF2910" w:rsidRDefault="001472A3" w:rsidP="00EA6D01">
            <w:pPr>
              <w:rPr>
                <w:rFonts w:ascii="Times New Roman" w:hAnsi="Times New Roman" w:cs="Times New Roman"/>
              </w:rPr>
            </w:pPr>
          </w:p>
        </w:tc>
        <w:tc>
          <w:tcPr>
            <w:tcW w:w="1418" w:type="dxa"/>
            <w:vMerge/>
          </w:tcPr>
          <w:p w:rsidR="001472A3" w:rsidRPr="00CF2910" w:rsidRDefault="001472A3" w:rsidP="00EA6D01">
            <w:pPr>
              <w:rPr>
                <w:rFonts w:ascii="Times New Roman" w:hAnsi="Times New Roman" w:cs="Times New Roman"/>
              </w:rPr>
            </w:pPr>
          </w:p>
        </w:tc>
        <w:tc>
          <w:tcPr>
            <w:tcW w:w="12048" w:type="dxa"/>
            <w:gridSpan w:val="10"/>
          </w:tcPr>
          <w:p w:rsidR="001472A3" w:rsidRDefault="001472A3">
            <w:pPr>
              <w:rPr>
                <w:rFonts w:ascii="Times New Roman" w:hAnsi="Times New Roman" w:cs="Times New Roman"/>
              </w:rPr>
            </w:pPr>
            <w:r w:rsidRPr="001472A3">
              <w:rPr>
                <w:rFonts w:ascii="Times New Roman" w:hAnsi="Times New Roman" w:cs="Times New Roman"/>
                <w:b/>
                <w:sz w:val="24"/>
                <w:szCs w:val="24"/>
              </w:rPr>
              <w:t>Résumé :</w:t>
            </w:r>
            <w:r>
              <w:rPr>
                <w:rFonts w:ascii="Times New Roman" w:hAnsi="Times New Roman" w:cs="Times New Roman"/>
                <w:b/>
                <w:sz w:val="24"/>
                <w:szCs w:val="24"/>
              </w:rPr>
              <w:t xml:space="preserve"> </w:t>
            </w:r>
            <w:r w:rsidRPr="00C34FC7">
              <w:rPr>
                <w:rFonts w:ascii="Times New Roman" w:hAnsi="Times New Roman" w:cs="Times New Roman"/>
              </w:rPr>
              <w:t>La résistance est un soulèvement, une révolte ou une action menée pour s’opposer à l’attaque de forces armées. De nombreux africains se s</w:t>
            </w:r>
            <w:r w:rsidR="00C34FC7" w:rsidRPr="00C34FC7">
              <w:rPr>
                <w:rFonts w:ascii="Times New Roman" w:hAnsi="Times New Roman" w:cs="Times New Roman"/>
              </w:rPr>
              <w:t>o</w:t>
            </w:r>
            <w:r w:rsidRPr="00C34FC7">
              <w:rPr>
                <w:rFonts w:ascii="Times New Roman" w:hAnsi="Times New Roman" w:cs="Times New Roman"/>
              </w:rPr>
              <w:t xml:space="preserve">nt ainsi opposés </w:t>
            </w:r>
            <w:r w:rsidR="00C34FC7" w:rsidRPr="00C34FC7">
              <w:rPr>
                <w:rFonts w:ascii="Times New Roman" w:hAnsi="Times New Roman" w:cs="Times New Roman"/>
              </w:rPr>
              <w:t>aux conquêtes européennes pour préserver leur intégrité.</w:t>
            </w:r>
          </w:p>
          <w:p w:rsidR="00C34FC7" w:rsidRDefault="00C34FC7">
            <w:pPr>
              <w:rPr>
                <w:rFonts w:ascii="Times New Roman" w:hAnsi="Times New Roman" w:cs="Times New Roman"/>
                <w:sz w:val="24"/>
                <w:szCs w:val="24"/>
              </w:rPr>
            </w:pPr>
          </w:p>
        </w:tc>
      </w:tr>
      <w:tr w:rsidR="001472A3" w:rsidTr="001472A3">
        <w:tc>
          <w:tcPr>
            <w:tcW w:w="1384" w:type="dxa"/>
            <w:vMerge/>
          </w:tcPr>
          <w:p w:rsidR="001472A3" w:rsidRDefault="001472A3" w:rsidP="00EA6D01">
            <w:pPr>
              <w:rPr>
                <w:rFonts w:ascii="Times New Roman" w:hAnsi="Times New Roman" w:cs="Times New Roman"/>
                <w:sz w:val="24"/>
                <w:szCs w:val="24"/>
              </w:rPr>
            </w:pPr>
          </w:p>
        </w:tc>
        <w:tc>
          <w:tcPr>
            <w:tcW w:w="1418" w:type="dxa"/>
            <w:vMerge/>
          </w:tcPr>
          <w:p w:rsidR="001472A3" w:rsidRDefault="001472A3" w:rsidP="00EA6D01">
            <w:pPr>
              <w:rPr>
                <w:rFonts w:ascii="Times New Roman" w:hAnsi="Times New Roman" w:cs="Times New Roman"/>
                <w:sz w:val="24"/>
                <w:szCs w:val="24"/>
              </w:rPr>
            </w:pPr>
          </w:p>
        </w:tc>
        <w:tc>
          <w:tcPr>
            <w:tcW w:w="1701" w:type="dxa"/>
          </w:tcPr>
          <w:p w:rsidR="001472A3" w:rsidRPr="00EA6D01" w:rsidRDefault="00EA6D01">
            <w:pPr>
              <w:rPr>
                <w:rFonts w:ascii="Times New Roman" w:hAnsi="Times New Roman" w:cs="Times New Roman"/>
              </w:rPr>
            </w:pPr>
            <w:r w:rsidRPr="00EA6D01">
              <w:rPr>
                <w:rFonts w:ascii="Times New Roman" w:hAnsi="Times New Roman" w:cs="Times New Roman"/>
              </w:rPr>
              <w:t>I-Origines et résistances en Afrique</w:t>
            </w:r>
          </w:p>
        </w:tc>
        <w:tc>
          <w:tcPr>
            <w:tcW w:w="1559" w:type="dxa"/>
            <w:gridSpan w:val="2"/>
          </w:tcPr>
          <w:p w:rsidR="00EA6D01" w:rsidRPr="00EA6D01" w:rsidRDefault="00EA6D01">
            <w:pPr>
              <w:rPr>
                <w:rFonts w:ascii="Times New Roman" w:hAnsi="Times New Roman" w:cs="Times New Roman"/>
              </w:rPr>
            </w:pPr>
          </w:p>
          <w:p w:rsidR="001472A3" w:rsidRPr="00EA6D01" w:rsidRDefault="00EA6D01">
            <w:pPr>
              <w:rPr>
                <w:rFonts w:ascii="Times New Roman" w:hAnsi="Times New Roman" w:cs="Times New Roman"/>
              </w:rPr>
            </w:pPr>
            <w:r w:rsidRPr="00EA6D01">
              <w:rPr>
                <w:rFonts w:ascii="Times New Roman" w:hAnsi="Times New Roman" w:cs="Times New Roman"/>
              </w:rPr>
              <w:t>Colonisation</w:t>
            </w:r>
          </w:p>
          <w:p w:rsidR="00EA6D01" w:rsidRPr="00EA6D01" w:rsidRDefault="00EA6D01">
            <w:pPr>
              <w:rPr>
                <w:rFonts w:ascii="Times New Roman" w:hAnsi="Times New Roman" w:cs="Times New Roman"/>
              </w:rPr>
            </w:pPr>
          </w:p>
          <w:p w:rsidR="00EA6D01" w:rsidRDefault="00EA6D01">
            <w:pPr>
              <w:rPr>
                <w:rFonts w:ascii="Times New Roman" w:hAnsi="Times New Roman" w:cs="Times New Roman"/>
              </w:rPr>
            </w:pPr>
            <w:r w:rsidRPr="00EA6D01">
              <w:rPr>
                <w:rFonts w:ascii="Times New Roman" w:hAnsi="Times New Roman" w:cs="Times New Roman"/>
              </w:rPr>
              <w:t>Exploitation</w:t>
            </w:r>
          </w:p>
          <w:p w:rsidR="004F6F91" w:rsidRDefault="004F6F91">
            <w:pPr>
              <w:rPr>
                <w:rFonts w:ascii="Times New Roman" w:hAnsi="Times New Roman" w:cs="Times New Roman"/>
              </w:rPr>
            </w:pPr>
          </w:p>
          <w:p w:rsidR="004F6F91" w:rsidRPr="00EA6D01" w:rsidRDefault="004F6F91">
            <w:pPr>
              <w:rPr>
                <w:rFonts w:ascii="Times New Roman" w:hAnsi="Times New Roman" w:cs="Times New Roman"/>
              </w:rPr>
            </w:pPr>
            <w:r>
              <w:rPr>
                <w:rFonts w:ascii="Times New Roman" w:hAnsi="Times New Roman" w:cs="Times New Roman"/>
              </w:rPr>
              <w:t xml:space="preserve">Guérilla </w:t>
            </w:r>
          </w:p>
        </w:tc>
        <w:tc>
          <w:tcPr>
            <w:tcW w:w="1276" w:type="dxa"/>
          </w:tcPr>
          <w:p w:rsidR="00EA6D01" w:rsidRPr="00EA6D01" w:rsidRDefault="00EA6D01">
            <w:pPr>
              <w:rPr>
                <w:rFonts w:ascii="Times New Roman" w:hAnsi="Times New Roman" w:cs="Times New Roman"/>
              </w:rPr>
            </w:pPr>
            <w:r w:rsidRPr="00EA6D01">
              <w:rPr>
                <w:rFonts w:ascii="Times New Roman" w:hAnsi="Times New Roman" w:cs="Times New Roman"/>
              </w:rPr>
              <w:t>Identifier</w:t>
            </w:r>
          </w:p>
          <w:p w:rsidR="00EA6D01" w:rsidRPr="00EA6D01" w:rsidRDefault="00EA6D01">
            <w:pPr>
              <w:rPr>
                <w:rFonts w:ascii="Times New Roman" w:hAnsi="Times New Roman" w:cs="Times New Roman"/>
              </w:rPr>
            </w:pPr>
          </w:p>
          <w:p w:rsidR="00EA6D01" w:rsidRPr="00EA6D01" w:rsidRDefault="00EA6D01">
            <w:pPr>
              <w:rPr>
                <w:rFonts w:ascii="Times New Roman" w:hAnsi="Times New Roman" w:cs="Times New Roman"/>
              </w:rPr>
            </w:pPr>
            <w:r w:rsidRPr="00EA6D01">
              <w:rPr>
                <w:rFonts w:ascii="Times New Roman" w:hAnsi="Times New Roman" w:cs="Times New Roman"/>
              </w:rPr>
              <w:t>Situer dans l’espace et le temps</w:t>
            </w:r>
          </w:p>
        </w:tc>
        <w:tc>
          <w:tcPr>
            <w:tcW w:w="1417" w:type="dxa"/>
          </w:tcPr>
          <w:p w:rsidR="001472A3" w:rsidRPr="00EA6D01" w:rsidRDefault="00EA6D01">
            <w:pPr>
              <w:rPr>
                <w:rFonts w:ascii="Times New Roman" w:hAnsi="Times New Roman" w:cs="Times New Roman"/>
              </w:rPr>
            </w:pPr>
            <w:r w:rsidRPr="00EA6D01">
              <w:rPr>
                <w:rFonts w:ascii="Times New Roman" w:hAnsi="Times New Roman" w:cs="Times New Roman"/>
              </w:rPr>
              <w:t>Sens de l’observation</w:t>
            </w:r>
          </w:p>
          <w:p w:rsidR="00EA6D01" w:rsidRPr="00EA6D01" w:rsidRDefault="00EA6D01">
            <w:pPr>
              <w:rPr>
                <w:rFonts w:ascii="Times New Roman" w:hAnsi="Times New Roman" w:cs="Times New Roman"/>
              </w:rPr>
            </w:pPr>
          </w:p>
          <w:p w:rsidR="00EA6D01" w:rsidRPr="00EA6D01" w:rsidRDefault="00EA6D01">
            <w:pPr>
              <w:rPr>
                <w:rFonts w:ascii="Times New Roman" w:hAnsi="Times New Roman" w:cs="Times New Roman"/>
              </w:rPr>
            </w:pPr>
            <w:r w:rsidRPr="00EA6D01">
              <w:rPr>
                <w:rFonts w:ascii="Times New Roman" w:hAnsi="Times New Roman" w:cs="Times New Roman"/>
              </w:rPr>
              <w:t>Curiosité</w:t>
            </w:r>
          </w:p>
        </w:tc>
        <w:tc>
          <w:tcPr>
            <w:tcW w:w="1276" w:type="dxa"/>
            <w:gridSpan w:val="2"/>
          </w:tcPr>
          <w:p w:rsidR="001472A3" w:rsidRPr="00EA6D01" w:rsidRDefault="00EA6D01">
            <w:pPr>
              <w:rPr>
                <w:rFonts w:ascii="Times New Roman" w:hAnsi="Times New Roman" w:cs="Times New Roman"/>
              </w:rPr>
            </w:pPr>
            <w:r w:rsidRPr="00EA6D01">
              <w:rPr>
                <w:rFonts w:ascii="Times New Roman" w:hAnsi="Times New Roman" w:cs="Times New Roman"/>
              </w:rPr>
              <w:t>Texte</w:t>
            </w:r>
          </w:p>
          <w:p w:rsidR="00EA6D01" w:rsidRPr="00EA6D01" w:rsidRDefault="00EA6D01">
            <w:pPr>
              <w:rPr>
                <w:rFonts w:ascii="Times New Roman" w:hAnsi="Times New Roman" w:cs="Times New Roman"/>
              </w:rPr>
            </w:pPr>
          </w:p>
          <w:p w:rsidR="00EA6D01" w:rsidRPr="00EA6D01" w:rsidRDefault="00EA6D01">
            <w:pPr>
              <w:rPr>
                <w:rFonts w:ascii="Times New Roman" w:hAnsi="Times New Roman" w:cs="Times New Roman"/>
              </w:rPr>
            </w:pPr>
            <w:r w:rsidRPr="00EA6D01">
              <w:rPr>
                <w:rFonts w:ascii="Times New Roman" w:hAnsi="Times New Roman" w:cs="Times New Roman"/>
              </w:rPr>
              <w:t>Carte</w:t>
            </w:r>
          </w:p>
        </w:tc>
        <w:tc>
          <w:tcPr>
            <w:tcW w:w="2048" w:type="dxa"/>
          </w:tcPr>
          <w:p w:rsidR="001472A3" w:rsidRDefault="00EA6D01">
            <w:pPr>
              <w:rPr>
                <w:rFonts w:ascii="Times New Roman" w:hAnsi="Times New Roman" w:cs="Times New Roman"/>
              </w:rPr>
            </w:pPr>
            <w:r w:rsidRPr="00EA6D01">
              <w:rPr>
                <w:rFonts w:ascii="Times New Roman" w:hAnsi="Times New Roman" w:cs="Times New Roman"/>
              </w:rPr>
              <w:t>Lecture et analyse des documents. Questions/réponse</w:t>
            </w:r>
          </w:p>
          <w:p w:rsidR="004F6F91" w:rsidRPr="00EA6D01" w:rsidRDefault="004F6F91">
            <w:pPr>
              <w:rPr>
                <w:rFonts w:ascii="Times New Roman" w:hAnsi="Times New Roman" w:cs="Times New Roman"/>
              </w:rPr>
            </w:pPr>
          </w:p>
          <w:p w:rsidR="00EA6D01" w:rsidRPr="00EA6D01" w:rsidRDefault="00EA6D01">
            <w:pPr>
              <w:rPr>
                <w:rFonts w:ascii="Times New Roman" w:hAnsi="Times New Roman" w:cs="Times New Roman"/>
              </w:rPr>
            </w:pPr>
            <w:r w:rsidRPr="00EA6D01">
              <w:rPr>
                <w:rFonts w:ascii="Times New Roman" w:hAnsi="Times New Roman" w:cs="Times New Roman"/>
              </w:rPr>
              <w:t>Observer la carte en vue de localiser les zones de résistances</w:t>
            </w:r>
          </w:p>
        </w:tc>
        <w:tc>
          <w:tcPr>
            <w:tcW w:w="1921" w:type="dxa"/>
          </w:tcPr>
          <w:p w:rsidR="001472A3" w:rsidRPr="00EA6D01" w:rsidRDefault="00EA6D01">
            <w:pPr>
              <w:rPr>
                <w:rFonts w:ascii="Times New Roman" w:hAnsi="Times New Roman" w:cs="Times New Roman"/>
              </w:rPr>
            </w:pPr>
            <w:r w:rsidRPr="00EA6D01">
              <w:rPr>
                <w:rFonts w:ascii="Times New Roman" w:hAnsi="Times New Roman" w:cs="Times New Roman"/>
              </w:rPr>
              <w:t>Quelles sont les origines de la résistance en Afrique ?</w:t>
            </w:r>
          </w:p>
          <w:p w:rsidR="00EA6D01" w:rsidRPr="00EA6D01" w:rsidRDefault="00EA6D01">
            <w:pPr>
              <w:rPr>
                <w:rFonts w:ascii="Times New Roman" w:hAnsi="Times New Roman" w:cs="Times New Roman"/>
              </w:rPr>
            </w:pPr>
          </w:p>
          <w:p w:rsidR="00EA6D01" w:rsidRPr="00EA6D01" w:rsidRDefault="00EA6D01">
            <w:pPr>
              <w:rPr>
                <w:rFonts w:ascii="Times New Roman" w:hAnsi="Times New Roman" w:cs="Times New Roman"/>
              </w:rPr>
            </w:pPr>
            <w:r w:rsidRPr="00EA6D01">
              <w:rPr>
                <w:rFonts w:ascii="Times New Roman" w:hAnsi="Times New Roman" w:cs="Times New Roman"/>
              </w:rPr>
              <w:t>Citer 02 résistances en Afrique</w:t>
            </w:r>
          </w:p>
        </w:tc>
        <w:tc>
          <w:tcPr>
            <w:tcW w:w="850" w:type="dxa"/>
          </w:tcPr>
          <w:p w:rsidR="001472A3" w:rsidRPr="00EA6D01" w:rsidRDefault="001472A3">
            <w:pPr>
              <w:rPr>
                <w:rFonts w:ascii="Times New Roman" w:hAnsi="Times New Roman" w:cs="Times New Roman"/>
              </w:rPr>
            </w:pPr>
          </w:p>
          <w:p w:rsidR="00EA6D01" w:rsidRPr="00EA6D01" w:rsidRDefault="00EA6D01">
            <w:pPr>
              <w:rPr>
                <w:rFonts w:ascii="Times New Roman" w:hAnsi="Times New Roman" w:cs="Times New Roman"/>
              </w:rPr>
            </w:pPr>
          </w:p>
          <w:p w:rsidR="00EA6D01" w:rsidRPr="00EA6D01" w:rsidRDefault="00EA6D01">
            <w:pPr>
              <w:rPr>
                <w:rFonts w:ascii="Times New Roman" w:hAnsi="Times New Roman" w:cs="Times New Roman"/>
              </w:rPr>
            </w:pPr>
            <w:r w:rsidRPr="00EA6D01">
              <w:rPr>
                <w:rFonts w:ascii="Times New Roman" w:hAnsi="Times New Roman" w:cs="Times New Roman"/>
              </w:rPr>
              <w:t>30mn</w:t>
            </w:r>
          </w:p>
        </w:tc>
      </w:tr>
      <w:tr w:rsidR="001472A3" w:rsidTr="00EA6D01">
        <w:tc>
          <w:tcPr>
            <w:tcW w:w="1384" w:type="dxa"/>
            <w:vMerge/>
          </w:tcPr>
          <w:p w:rsidR="001472A3" w:rsidRDefault="001472A3" w:rsidP="00EA6D01">
            <w:pPr>
              <w:rPr>
                <w:rFonts w:ascii="Times New Roman" w:hAnsi="Times New Roman" w:cs="Times New Roman"/>
                <w:sz w:val="24"/>
                <w:szCs w:val="24"/>
              </w:rPr>
            </w:pPr>
          </w:p>
        </w:tc>
        <w:tc>
          <w:tcPr>
            <w:tcW w:w="1418" w:type="dxa"/>
            <w:vMerge/>
          </w:tcPr>
          <w:p w:rsidR="001472A3" w:rsidRDefault="001472A3" w:rsidP="00EA6D01">
            <w:pPr>
              <w:rPr>
                <w:rFonts w:ascii="Times New Roman" w:hAnsi="Times New Roman" w:cs="Times New Roman"/>
                <w:sz w:val="24"/>
                <w:szCs w:val="24"/>
              </w:rPr>
            </w:pPr>
          </w:p>
        </w:tc>
        <w:tc>
          <w:tcPr>
            <w:tcW w:w="12048" w:type="dxa"/>
            <w:gridSpan w:val="10"/>
          </w:tcPr>
          <w:p w:rsidR="001472A3" w:rsidRDefault="00EA6D01">
            <w:pPr>
              <w:rPr>
                <w:rFonts w:ascii="Times New Roman" w:hAnsi="Times New Roman" w:cs="Times New Roman"/>
                <w:sz w:val="24"/>
                <w:szCs w:val="24"/>
              </w:rPr>
            </w:pPr>
            <w:r w:rsidRPr="00EA6D01">
              <w:rPr>
                <w:rFonts w:ascii="Times New Roman" w:hAnsi="Times New Roman" w:cs="Times New Roman"/>
                <w:b/>
                <w:sz w:val="24"/>
                <w:szCs w:val="24"/>
              </w:rPr>
              <w:t>Résumé :</w:t>
            </w:r>
            <w:r>
              <w:rPr>
                <w:rFonts w:ascii="Times New Roman" w:hAnsi="Times New Roman" w:cs="Times New Roman"/>
                <w:b/>
                <w:sz w:val="24"/>
                <w:szCs w:val="24"/>
              </w:rPr>
              <w:t xml:space="preserve"> </w:t>
            </w:r>
            <w:r w:rsidR="00A8259C">
              <w:rPr>
                <w:rFonts w:ascii="Times New Roman" w:hAnsi="Times New Roman" w:cs="Times New Roman"/>
                <w:sz w:val="24"/>
                <w:szCs w:val="24"/>
              </w:rPr>
              <w:t>Les origines des résistances en Afrique sont liées à la traite négrière, à la colonisation et ses abus envers les Africains, l’exploitation des ressources du sol et du sous-sol. Pour réaffirmer leur autonomie et leur liberté de nombreux Africains à travers le continent se sont opposés aux Européens. Il s’agit de :</w:t>
            </w:r>
          </w:p>
          <w:p w:rsidR="004F6F91" w:rsidRDefault="004F6F91">
            <w:pPr>
              <w:rPr>
                <w:rFonts w:ascii="Times New Roman" w:hAnsi="Times New Roman" w:cs="Times New Roman"/>
                <w:sz w:val="24"/>
                <w:szCs w:val="24"/>
              </w:rPr>
            </w:pPr>
          </w:p>
          <w:p w:rsidR="00A8259C" w:rsidRDefault="00A8259C" w:rsidP="005A3667">
            <w:pPr>
              <w:pStyle w:val="Paragraphedeliste"/>
              <w:numPr>
                <w:ilvl w:val="0"/>
                <w:numId w:val="5"/>
              </w:numPr>
              <w:ind w:left="33" w:firstLine="284"/>
              <w:jc w:val="both"/>
              <w:rPr>
                <w:rFonts w:ascii="Times New Roman" w:hAnsi="Times New Roman" w:cs="Times New Roman"/>
                <w:color w:val="000000"/>
              </w:rPr>
            </w:pPr>
            <w:r w:rsidRPr="004F6F91">
              <w:rPr>
                <w:rFonts w:ascii="Times New Roman" w:hAnsi="Times New Roman" w:cs="Times New Roman"/>
                <w:b/>
                <w:sz w:val="24"/>
                <w:szCs w:val="24"/>
              </w:rPr>
              <w:t>Abd-el-Kader en Algérie en Afrique septentrionale</w:t>
            </w:r>
            <w:r w:rsidRPr="00E77748">
              <w:rPr>
                <w:rFonts w:ascii="Times New Roman" w:hAnsi="Times New Roman" w:cs="Times New Roman"/>
                <w:sz w:val="24"/>
                <w:szCs w:val="24"/>
              </w:rPr>
              <w:t> </w:t>
            </w:r>
            <w:r w:rsidRPr="004F6F91">
              <w:rPr>
                <w:rFonts w:ascii="Times New Roman" w:hAnsi="Times New Roman" w:cs="Times New Roman"/>
                <w:b/>
                <w:sz w:val="24"/>
                <w:szCs w:val="24"/>
              </w:rPr>
              <w:t>:</w:t>
            </w:r>
            <w:r w:rsidRPr="00E77748">
              <w:rPr>
                <w:color w:val="000000"/>
              </w:rPr>
              <w:t xml:space="preserve"> </w:t>
            </w:r>
            <w:r w:rsidRPr="00E77748">
              <w:rPr>
                <w:rFonts w:ascii="Times New Roman" w:hAnsi="Times New Roman" w:cs="Times New Roman"/>
                <w:color w:val="000000"/>
              </w:rPr>
              <w:t xml:space="preserve">membre de la Confrérie Quadryas, symbolise la résistance algérienne contre l’occupation française. Il déclare la guerre sainte contre la France ; face à cette situation intenable, il amène la France à signer deux traités : celui de 1834 avec le Général </w:t>
            </w:r>
            <w:r w:rsidR="00306274" w:rsidRPr="00E77748">
              <w:rPr>
                <w:rFonts w:ascii="Times New Roman" w:hAnsi="Times New Roman" w:cs="Times New Roman"/>
                <w:color w:val="000000"/>
              </w:rPr>
              <w:t>Desmichels</w:t>
            </w:r>
            <w:r w:rsidRPr="00E77748">
              <w:rPr>
                <w:rFonts w:ascii="Times New Roman" w:hAnsi="Times New Roman" w:cs="Times New Roman"/>
                <w:color w:val="000000"/>
              </w:rPr>
              <w:t xml:space="preserve"> qui le reconnait comme roi indépendant et celui de Tafna en 1837 qui établit sa souveraineté à l’ouest algérien. Abd-EL Kader en profite pour asseoir son autorité et gagner d’autres partisans dans la lutte contre la France. </w:t>
            </w:r>
            <w:r w:rsidR="00306274" w:rsidRPr="00E77748">
              <w:rPr>
                <w:rFonts w:ascii="Times New Roman" w:hAnsi="Times New Roman" w:cs="Times New Roman"/>
                <w:color w:val="000000"/>
              </w:rPr>
              <w:t>Malheureusement sa domination est éphémère car à partir de 1839, la France engage une guerre sans merci contre lui. Ainsi, le 14 Mai 1839, il est battu et s’exile au Maroc. En Août 1844, à la suite de la bataille d’Isly au Sud du pays, ne pouvant plus bénéficier du soutien du Sultan marocain, Abd-EL Kader est capturé par le général Lamoricière en 1847. Cette capitulation équivaut à une soumission totale.</w:t>
            </w:r>
          </w:p>
          <w:p w:rsidR="004F6F91" w:rsidRPr="00E77748" w:rsidRDefault="004F6F91" w:rsidP="004F6F91">
            <w:pPr>
              <w:pStyle w:val="Paragraphedeliste"/>
              <w:ind w:left="317"/>
              <w:jc w:val="both"/>
              <w:rPr>
                <w:rFonts w:ascii="Times New Roman" w:hAnsi="Times New Roman" w:cs="Times New Roman"/>
                <w:color w:val="000000"/>
              </w:rPr>
            </w:pPr>
          </w:p>
          <w:p w:rsidR="00306274" w:rsidRPr="00E77748" w:rsidRDefault="00306274" w:rsidP="005A3667">
            <w:pPr>
              <w:pStyle w:val="Paragraphedeliste"/>
              <w:numPr>
                <w:ilvl w:val="0"/>
                <w:numId w:val="5"/>
              </w:numPr>
              <w:jc w:val="both"/>
              <w:rPr>
                <w:rFonts w:ascii="Times New Roman" w:hAnsi="Times New Roman" w:cs="Times New Roman"/>
                <w:color w:val="000000"/>
              </w:rPr>
            </w:pPr>
            <w:r w:rsidRPr="004F6F91">
              <w:rPr>
                <w:rFonts w:ascii="Times New Roman" w:hAnsi="Times New Roman" w:cs="Times New Roman"/>
                <w:b/>
                <w:sz w:val="24"/>
                <w:szCs w:val="24"/>
              </w:rPr>
              <w:t>En Afrique Occidentale</w:t>
            </w:r>
            <w:r w:rsidRPr="00E77748">
              <w:rPr>
                <w:rFonts w:ascii="Times New Roman" w:hAnsi="Times New Roman" w:cs="Times New Roman"/>
                <w:sz w:val="24"/>
                <w:szCs w:val="24"/>
              </w:rPr>
              <w:t xml:space="preserve"> nous avons :</w:t>
            </w:r>
          </w:p>
          <w:p w:rsidR="00306274" w:rsidRDefault="00306274" w:rsidP="005A3667">
            <w:pPr>
              <w:pStyle w:val="Paragraphedeliste"/>
              <w:numPr>
                <w:ilvl w:val="0"/>
                <w:numId w:val="4"/>
              </w:numPr>
              <w:jc w:val="both"/>
              <w:rPr>
                <w:rFonts w:ascii="Times New Roman" w:hAnsi="Times New Roman" w:cs="Times New Roman"/>
                <w:color w:val="000000"/>
              </w:rPr>
            </w:pPr>
            <w:r w:rsidRPr="004F6F91">
              <w:rPr>
                <w:rFonts w:ascii="Times New Roman" w:hAnsi="Times New Roman" w:cs="Times New Roman"/>
                <w:b/>
                <w:color w:val="000000"/>
              </w:rPr>
              <w:t>Samory Touré :</w:t>
            </w:r>
            <w:r w:rsidRPr="00E77748">
              <w:rPr>
                <w:rFonts w:ascii="Times New Roman" w:hAnsi="Times New Roman" w:cs="Times New Roman"/>
                <w:color w:val="000000"/>
              </w:rPr>
              <w:t xml:space="preserve"> c’est un Malinké, le plus grand artisan de la résistance musulmane à la conquête française en Afrique Occidentale</w:t>
            </w:r>
            <w:r w:rsidR="00182CCF" w:rsidRPr="00E77748">
              <w:rPr>
                <w:rFonts w:ascii="Times New Roman" w:hAnsi="Times New Roman" w:cs="Times New Roman"/>
                <w:color w:val="000000"/>
              </w:rPr>
              <w:t>, chef militaire et habile politicien, il crée un vaste empire entre le Libéria et le Niger : c’est le Sikasso et le Fouta-Djalon. Il a une armée bien équipée et solide qui lui permet de résister aux français grâce aux armes achetées aux anglais basés en Sierra Léone. Sa méthode de guerre est la « </w:t>
            </w:r>
            <w:r w:rsidR="00182CCF" w:rsidRPr="00E77748">
              <w:rPr>
                <w:rFonts w:ascii="Times New Roman" w:hAnsi="Times New Roman" w:cs="Times New Roman"/>
                <w:i/>
                <w:color w:val="000000"/>
              </w:rPr>
              <w:t>tactique de la terre brulée</w:t>
            </w:r>
            <w:r w:rsidR="00182CCF" w:rsidRPr="00E77748">
              <w:rPr>
                <w:rFonts w:ascii="Times New Roman" w:hAnsi="Times New Roman" w:cs="Times New Roman"/>
                <w:color w:val="000000"/>
              </w:rPr>
              <w:t xml:space="preserve"> », technique de guerre qui </w:t>
            </w:r>
            <w:r w:rsidR="00182CCF" w:rsidRPr="00E77748">
              <w:rPr>
                <w:rFonts w:ascii="Times New Roman" w:hAnsi="Times New Roman" w:cs="Times New Roman"/>
                <w:color w:val="000000"/>
              </w:rPr>
              <w:lastRenderedPageBreak/>
              <w:t>consiste à mettre le feu sur un territoire après son passage tout en conquérant les territoires vers l’avant. Attaqué par le colonel Archinard en 1891, il résiste jusqu’en 1894. Le 25 septembre 1898 il est surpris et capturé dans son camp de Guélémou par le colonel Gouraud. Déporté au Gabon, il y meurt en 1900.</w:t>
            </w:r>
          </w:p>
          <w:p w:rsidR="004F6F91" w:rsidRPr="00E77748" w:rsidRDefault="004F6F91" w:rsidP="004F6F91">
            <w:pPr>
              <w:pStyle w:val="Paragraphedeliste"/>
              <w:ind w:left="1320"/>
              <w:jc w:val="both"/>
              <w:rPr>
                <w:rFonts w:ascii="Times New Roman" w:hAnsi="Times New Roman" w:cs="Times New Roman"/>
                <w:color w:val="000000"/>
              </w:rPr>
            </w:pPr>
          </w:p>
          <w:p w:rsidR="00182CCF" w:rsidRDefault="00182CCF" w:rsidP="005A3667">
            <w:pPr>
              <w:pStyle w:val="Paragraphedeliste"/>
              <w:numPr>
                <w:ilvl w:val="0"/>
                <w:numId w:val="4"/>
              </w:numPr>
              <w:jc w:val="both"/>
              <w:rPr>
                <w:rFonts w:ascii="Times New Roman" w:hAnsi="Times New Roman" w:cs="Times New Roman"/>
                <w:color w:val="000000"/>
              </w:rPr>
            </w:pPr>
            <w:r w:rsidRPr="004F6F91">
              <w:rPr>
                <w:rFonts w:ascii="Times New Roman" w:hAnsi="Times New Roman" w:cs="Times New Roman"/>
                <w:b/>
                <w:color w:val="000000"/>
              </w:rPr>
              <w:t>Lat Dior Diop :</w:t>
            </w:r>
            <w:r w:rsidRPr="00E77748">
              <w:rPr>
                <w:rFonts w:ascii="Times New Roman" w:hAnsi="Times New Roman" w:cs="Times New Roman"/>
                <w:color w:val="000000"/>
              </w:rPr>
              <w:t xml:space="preserve"> il oppose une résistance farouche aux Français. Devant la supériorité militaire française, il recourt à la </w:t>
            </w:r>
            <w:r w:rsidR="004F6F91" w:rsidRPr="00E77748">
              <w:rPr>
                <w:rFonts w:ascii="Times New Roman" w:hAnsi="Times New Roman" w:cs="Times New Roman"/>
                <w:color w:val="000000"/>
              </w:rPr>
              <w:t>guérilla</w:t>
            </w:r>
            <w:r w:rsidR="00E77748" w:rsidRPr="00E77748">
              <w:rPr>
                <w:rFonts w:ascii="Times New Roman" w:hAnsi="Times New Roman" w:cs="Times New Roman"/>
                <w:color w:val="000000"/>
              </w:rPr>
              <w:t>. Le 02 octobre 1886, il est vaincu dans son dernier combat où il meurt.</w:t>
            </w:r>
          </w:p>
          <w:p w:rsidR="004F6F91" w:rsidRPr="004F6F91" w:rsidRDefault="004F6F91" w:rsidP="004F6F91">
            <w:pPr>
              <w:jc w:val="both"/>
              <w:rPr>
                <w:rFonts w:ascii="Times New Roman" w:hAnsi="Times New Roman" w:cs="Times New Roman"/>
                <w:color w:val="000000"/>
              </w:rPr>
            </w:pPr>
          </w:p>
          <w:p w:rsidR="00E77748" w:rsidRDefault="00E77748" w:rsidP="005A3667">
            <w:pPr>
              <w:pStyle w:val="Paragraphedeliste"/>
              <w:numPr>
                <w:ilvl w:val="0"/>
                <w:numId w:val="4"/>
              </w:numPr>
              <w:jc w:val="both"/>
              <w:rPr>
                <w:rFonts w:ascii="Times New Roman" w:hAnsi="Times New Roman" w:cs="Times New Roman"/>
                <w:color w:val="000000"/>
              </w:rPr>
            </w:pPr>
            <w:r w:rsidRPr="004F6F91">
              <w:rPr>
                <w:rFonts w:ascii="Times New Roman" w:hAnsi="Times New Roman" w:cs="Times New Roman"/>
                <w:b/>
                <w:color w:val="000000"/>
              </w:rPr>
              <w:t>Béhanzin :</w:t>
            </w:r>
            <w:r w:rsidRPr="00E77748">
              <w:rPr>
                <w:rFonts w:ascii="Times New Roman" w:hAnsi="Times New Roman" w:cs="Times New Roman"/>
                <w:color w:val="000000"/>
              </w:rPr>
              <w:t xml:space="preserve"> organise la résistance du royaume d’Abomey (Benin), Etat animiste où règnent l’esclavage et les sacrifices humains d’où l’opposition farouche de la France. Béhanzin, fils du roi Glé-Glé</w:t>
            </w:r>
            <w:r w:rsidRPr="00E77748">
              <w:rPr>
                <w:rFonts w:ascii="Times New Roman" w:hAnsi="Times New Roman" w:cs="Times New Roman"/>
              </w:rPr>
              <w:t xml:space="preserve"> (de son vrai nom Badohoun)</w:t>
            </w:r>
            <w:r w:rsidRPr="00E77748">
              <w:rPr>
                <w:rFonts w:ascii="Times New Roman" w:hAnsi="Times New Roman" w:cs="Times New Roman"/>
                <w:color w:val="000000"/>
              </w:rPr>
              <w:t>, lui succède et organise ses obsèques en sacrifiant plusieurs sujets (</w:t>
            </w:r>
            <w:r w:rsidRPr="00E77748">
              <w:rPr>
                <w:rFonts w:ascii="Times New Roman" w:hAnsi="Times New Roman" w:cs="Times New Roman"/>
              </w:rPr>
              <w:t>82 jeunes gens)</w:t>
            </w:r>
            <w:r w:rsidRPr="00E77748">
              <w:rPr>
                <w:rFonts w:ascii="Times New Roman" w:hAnsi="Times New Roman" w:cs="Times New Roman"/>
                <w:color w:val="000000"/>
              </w:rPr>
              <w:t>. La France réagit  en envoyant une expédition contre Béhanzin qui résiste grâce à ses troupes composées de femmes (amazones). Cette réaction est sans succès car le colonel Dodds envahit Abomey capitale en Novembre 1891. Trahi par son frère, Béhanzin prend fuite et se déporte en Martinique, puis à Blida en Algérie où il meurt en 1906.</w:t>
            </w:r>
          </w:p>
          <w:p w:rsidR="004F6F91" w:rsidRPr="004F6F91" w:rsidRDefault="004F6F91" w:rsidP="004F6F91">
            <w:pPr>
              <w:jc w:val="both"/>
              <w:rPr>
                <w:rFonts w:ascii="Times New Roman" w:hAnsi="Times New Roman" w:cs="Times New Roman"/>
                <w:color w:val="000000"/>
              </w:rPr>
            </w:pPr>
          </w:p>
          <w:p w:rsidR="004F6F91" w:rsidRDefault="00E77748" w:rsidP="005A3667">
            <w:pPr>
              <w:pStyle w:val="Paragraphedeliste"/>
              <w:numPr>
                <w:ilvl w:val="0"/>
                <w:numId w:val="5"/>
              </w:numPr>
              <w:ind w:left="33" w:firstLine="284"/>
              <w:jc w:val="both"/>
              <w:rPr>
                <w:rFonts w:ascii="Times New Roman" w:hAnsi="Times New Roman" w:cs="Times New Roman"/>
                <w:color w:val="000000"/>
              </w:rPr>
            </w:pPr>
            <w:r w:rsidRPr="004F6F91">
              <w:rPr>
                <w:rFonts w:ascii="Times New Roman" w:hAnsi="Times New Roman" w:cs="Times New Roman"/>
                <w:b/>
                <w:color w:val="000000"/>
              </w:rPr>
              <w:t>Rabah en Afrique centrale</w:t>
            </w:r>
            <w:r>
              <w:rPr>
                <w:rFonts w:ascii="Times New Roman" w:hAnsi="Times New Roman" w:cs="Times New Roman"/>
                <w:color w:val="000000"/>
              </w:rPr>
              <w:t> </w:t>
            </w:r>
            <w:r w:rsidRPr="004F6F91">
              <w:rPr>
                <w:rFonts w:ascii="Times New Roman" w:hAnsi="Times New Roman" w:cs="Times New Roman"/>
                <w:b/>
                <w:color w:val="000000"/>
              </w:rPr>
              <w:t>:</w:t>
            </w:r>
            <w:r w:rsidRPr="00E54F3B">
              <w:rPr>
                <w:color w:val="000000"/>
              </w:rPr>
              <w:t xml:space="preserve"> </w:t>
            </w:r>
            <w:r w:rsidR="004F6F91" w:rsidRPr="004F6F91">
              <w:rPr>
                <w:rFonts w:ascii="Times New Roman" w:hAnsi="Times New Roman" w:cs="Times New Roman"/>
                <w:color w:val="000000"/>
              </w:rPr>
              <w:t xml:space="preserve">c’est </w:t>
            </w:r>
            <w:r w:rsidRPr="00E77748">
              <w:rPr>
                <w:rFonts w:ascii="Times New Roman" w:hAnsi="Times New Roman" w:cs="Times New Roman"/>
                <w:color w:val="000000"/>
              </w:rPr>
              <w:t>un ancien général de l’armée Egyptienne de la province de Bah-El-Ghazal qui a réussi à soumettre les petits royaumes comme Kanem, Bornou, Baguirmi qui font désormais parties de son empire dont le centre est le Tchad. Mais Rabah vit exclusivement de l’esclavage ; ce qui lui attire la colère des français. Il s’oppose au passage des missions françaises parties d’Alger, Dakar et Togo. Encerclé à Kousséri, il tente de s’enfuir vers le Logone mais il est rattrapé et tué en 1900 par les troupes françaises dirigées par Foureau Fernand et Lamy François qui trouva également la mort lors de cette bataille.</w:t>
            </w:r>
          </w:p>
          <w:p w:rsidR="004F6F91" w:rsidRPr="004F6F91" w:rsidRDefault="004F6F91" w:rsidP="004F6F91">
            <w:pPr>
              <w:pStyle w:val="Paragraphedeliste"/>
              <w:ind w:left="317"/>
              <w:jc w:val="both"/>
              <w:rPr>
                <w:rFonts w:ascii="Times New Roman" w:hAnsi="Times New Roman" w:cs="Times New Roman"/>
                <w:color w:val="000000"/>
              </w:rPr>
            </w:pPr>
          </w:p>
          <w:p w:rsidR="004F6F91" w:rsidRPr="00BE321F" w:rsidRDefault="004F6F91" w:rsidP="005A3667">
            <w:pPr>
              <w:pStyle w:val="Paragraphedeliste"/>
              <w:numPr>
                <w:ilvl w:val="0"/>
                <w:numId w:val="5"/>
              </w:numPr>
              <w:ind w:left="33" w:firstLine="284"/>
              <w:jc w:val="both"/>
            </w:pPr>
            <w:r w:rsidRPr="004F6F91">
              <w:rPr>
                <w:rFonts w:ascii="Times New Roman" w:hAnsi="Times New Roman" w:cs="Times New Roman"/>
                <w:b/>
                <w:color w:val="000000"/>
              </w:rPr>
              <w:t>Madhi en Afrique Orientale :</w:t>
            </w:r>
            <w:r w:rsidRPr="00BE321F">
              <w:t xml:space="preserve"> </w:t>
            </w:r>
            <w:r w:rsidRPr="004F6F91">
              <w:rPr>
                <w:rFonts w:ascii="Times New Roman" w:hAnsi="Times New Roman" w:cs="Times New Roman"/>
              </w:rPr>
              <w:t>Ce souverain soudanais oppose une vive résistance aux anglais grâce à une armée puissante de 10 milles hommes. Mais, en 1898, les forces du chef politique et religieux furent écrasées à Omdurman par les forces anglo-égyptiennes sous le commandement de Lord Kitchener.</w:t>
            </w:r>
          </w:p>
          <w:p w:rsidR="00A8259C" w:rsidRPr="00A8259C" w:rsidRDefault="00A8259C" w:rsidP="00A8259C">
            <w:pPr>
              <w:rPr>
                <w:rFonts w:ascii="Times New Roman" w:hAnsi="Times New Roman" w:cs="Times New Roman"/>
                <w:sz w:val="24"/>
                <w:szCs w:val="24"/>
              </w:rPr>
            </w:pPr>
          </w:p>
        </w:tc>
      </w:tr>
      <w:tr w:rsidR="001472A3" w:rsidTr="009761E6">
        <w:tc>
          <w:tcPr>
            <w:tcW w:w="1384" w:type="dxa"/>
            <w:vMerge/>
          </w:tcPr>
          <w:p w:rsidR="001472A3" w:rsidRDefault="001472A3" w:rsidP="00EA6D01">
            <w:pPr>
              <w:rPr>
                <w:rFonts w:ascii="Times New Roman" w:hAnsi="Times New Roman" w:cs="Times New Roman"/>
                <w:sz w:val="24"/>
                <w:szCs w:val="24"/>
              </w:rPr>
            </w:pPr>
          </w:p>
        </w:tc>
        <w:tc>
          <w:tcPr>
            <w:tcW w:w="1418" w:type="dxa"/>
            <w:vMerge/>
          </w:tcPr>
          <w:p w:rsidR="001472A3" w:rsidRDefault="001472A3" w:rsidP="00EA6D01">
            <w:pPr>
              <w:rPr>
                <w:rFonts w:ascii="Times New Roman" w:hAnsi="Times New Roman" w:cs="Times New Roman"/>
                <w:sz w:val="24"/>
                <w:szCs w:val="24"/>
              </w:rPr>
            </w:pPr>
          </w:p>
        </w:tc>
        <w:tc>
          <w:tcPr>
            <w:tcW w:w="1701" w:type="dxa"/>
          </w:tcPr>
          <w:p w:rsidR="001472A3" w:rsidRPr="009761E6" w:rsidRDefault="004F6F91">
            <w:pPr>
              <w:rPr>
                <w:rFonts w:ascii="Times New Roman" w:hAnsi="Times New Roman" w:cs="Times New Roman"/>
              </w:rPr>
            </w:pPr>
            <w:r w:rsidRPr="009761E6">
              <w:rPr>
                <w:rFonts w:ascii="Times New Roman" w:hAnsi="Times New Roman" w:cs="Times New Roman"/>
              </w:rPr>
              <w:t>II- Bilan des résistances en Afrique</w:t>
            </w:r>
          </w:p>
        </w:tc>
        <w:tc>
          <w:tcPr>
            <w:tcW w:w="1417" w:type="dxa"/>
          </w:tcPr>
          <w:p w:rsidR="004F6F91" w:rsidRPr="009761E6" w:rsidRDefault="004F6F91">
            <w:pPr>
              <w:rPr>
                <w:rFonts w:ascii="Times New Roman" w:hAnsi="Times New Roman" w:cs="Times New Roman"/>
              </w:rPr>
            </w:pPr>
          </w:p>
          <w:p w:rsidR="001472A3" w:rsidRPr="009761E6" w:rsidRDefault="004F6F91">
            <w:pPr>
              <w:rPr>
                <w:rFonts w:ascii="Times New Roman" w:hAnsi="Times New Roman" w:cs="Times New Roman"/>
              </w:rPr>
            </w:pPr>
            <w:r w:rsidRPr="009761E6">
              <w:rPr>
                <w:rFonts w:ascii="Times New Roman" w:hAnsi="Times New Roman" w:cs="Times New Roman"/>
              </w:rPr>
              <w:t>Echec</w:t>
            </w:r>
          </w:p>
          <w:p w:rsidR="004F6F91" w:rsidRPr="009761E6" w:rsidRDefault="004F6F91">
            <w:pPr>
              <w:rPr>
                <w:rFonts w:ascii="Times New Roman" w:hAnsi="Times New Roman" w:cs="Times New Roman"/>
              </w:rPr>
            </w:pPr>
          </w:p>
        </w:tc>
        <w:tc>
          <w:tcPr>
            <w:tcW w:w="1418" w:type="dxa"/>
            <w:gridSpan w:val="2"/>
          </w:tcPr>
          <w:p w:rsidR="001472A3" w:rsidRPr="009761E6" w:rsidRDefault="004F6F91">
            <w:pPr>
              <w:rPr>
                <w:rFonts w:ascii="Times New Roman" w:hAnsi="Times New Roman" w:cs="Times New Roman"/>
              </w:rPr>
            </w:pPr>
            <w:r w:rsidRPr="009761E6">
              <w:rPr>
                <w:rFonts w:ascii="Times New Roman" w:hAnsi="Times New Roman" w:cs="Times New Roman"/>
              </w:rPr>
              <w:t>Dresser</w:t>
            </w:r>
          </w:p>
          <w:p w:rsidR="004F6F91" w:rsidRPr="009761E6" w:rsidRDefault="004F6F91">
            <w:pPr>
              <w:rPr>
                <w:rFonts w:ascii="Times New Roman" w:hAnsi="Times New Roman" w:cs="Times New Roman"/>
              </w:rPr>
            </w:pPr>
            <w:r w:rsidRPr="009761E6">
              <w:rPr>
                <w:rFonts w:ascii="Times New Roman" w:hAnsi="Times New Roman" w:cs="Times New Roman"/>
              </w:rPr>
              <w:t>Caractériser</w:t>
            </w:r>
          </w:p>
        </w:tc>
        <w:tc>
          <w:tcPr>
            <w:tcW w:w="1559" w:type="dxa"/>
            <w:gridSpan w:val="2"/>
          </w:tcPr>
          <w:p w:rsidR="001472A3" w:rsidRPr="009761E6" w:rsidRDefault="004F6F91">
            <w:pPr>
              <w:rPr>
                <w:rFonts w:ascii="Times New Roman" w:hAnsi="Times New Roman" w:cs="Times New Roman"/>
              </w:rPr>
            </w:pPr>
            <w:r w:rsidRPr="009761E6">
              <w:rPr>
                <w:rFonts w:ascii="Times New Roman" w:hAnsi="Times New Roman" w:cs="Times New Roman"/>
              </w:rPr>
              <w:t>Sens de la responsabilité</w:t>
            </w:r>
          </w:p>
          <w:p w:rsidR="004F6F91" w:rsidRPr="009761E6" w:rsidRDefault="004F6F91">
            <w:pPr>
              <w:rPr>
                <w:rFonts w:ascii="Times New Roman" w:hAnsi="Times New Roman" w:cs="Times New Roman"/>
              </w:rPr>
            </w:pPr>
            <w:r w:rsidRPr="009761E6">
              <w:rPr>
                <w:rFonts w:ascii="Times New Roman" w:hAnsi="Times New Roman" w:cs="Times New Roman"/>
              </w:rPr>
              <w:t xml:space="preserve">Tolérance </w:t>
            </w:r>
          </w:p>
        </w:tc>
        <w:tc>
          <w:tcPr>
            <w:tcW w:w="1134" w:type="dxa"/>
          </w:tcPr>
          <w:p w:rsidR="001472A3" w:rsidRPr="009761E6" w:rsidRDefault="004F6F91">
            <w:pPr>
              <w:rPr>
                <w:rFonts w:ascii="Times New Roman" w:hAnsi="Times New Roman" w:cs="Times New Roman"/>
              </w:rPr>
            </w:pPr>
            <w:r w:rsidRPr="009761E6">
              <w:rPr>
                <w:rFonts w:ascii="Times New Roman" w:hAnsi="Times New Roman" w:cs="Times New Roman"/>
              </w:rPr>
              <w:t>Textes</w:t>
            </w:r>
          </w:p>
        </w:tc>
        <w:tc>
          <w:tcPr>
            <w:tcW w:w="2048" w:type="dxa"/>
          </w:tcPr>
          <w:p w:rsidR="001472A3" w:rsidRPr="009761E6" w:rsidRDefault="004F6F91">
            <w:pPr>
              <w:rPr>
                <w:rFonts w:ascii="Times New Roman" w:hAnsi="Times New Roman" w:cs="Times New Roman"/>
              </w:rPr>
            </w:pPr>
            <w:r w:rsidRPr="009761E6">
              <w:rPr>
                <w:rFonts w:ascii="Times New Roman" w:hAnsi="Times New Roman" w:cs="Times New Roman"/>
              </w:rPr>
              <w:t>Lecture et analyse des documents. Questions/réponse</w:t>
            </w:r>
          </w:p>
        </w:tc>
        <w:tc>
          <w:tcPr>
            <w:tcW w:w="1921" w:type="dxa"/>
          </w:tcPr>
          <w:p w:rsidR="001472A3" w:rsidRPr="009761E6" w:rsidRDefault="004F6F91">
            <w:pPr>
              <w:rPr>
                <w:rFonts w:ascii="Times New Roman" w:hAnsi="Times New Roman" w:cs="Times New Roman"/>
              </w:rPr>
            </w:pPr>
            <w:r w:rsidRPr="009761E6">
              <w:rPr>
                <w:rFonts w:ascii="Times New Roman" w:hAnsi="Times New Roman" w:cs="Times New Roman"/>
              </w:rPr>
              <w:t>Quel bilan faites-vous des résistances africaines ?</w:t>
            </w:r>
          </w:p>
        </w:tc>
        <w:tc>
          <w:tcPr>
            <w:tcW w:w="850" w:type="dxa"/>
          </w:tcPr>
          <w:p w:rsidR="001472A3" w:rsidRPr="009761E6" w:rsidRDefault="001472A3">
            <w:pPr>
              <w:rPr>
                <w:rFonts w:ascii="Times New Roman" w:hAnsi="Times New Roman" w:cs="Times New Roman"/>
              </w:rPr>
            </w:pPr>
          </w:p>
          <w:p w:rsidR="009761E6" w:rsidRPr="009761E6" w:rsidRDefault="009761E6">
            <w:pPr>
              <w:rPr>
                <w:rFonts w:ascii="Times New Roman" w:hAnsi="Times New Roman" w:cs="Times New Roman"/>
              </w:rPr>
            </w:pPr>
            <w:r w:rsidRPr="009761E6">
              <w:rPr>
                <w:rFonts w:ascii="Times New Roman" w:hAnsi="Times New Roman" w:cs="Times New Roman"/>
              </w:rPr>
              <w:t>25mn</w:t>
            </w:r>
          </w:p>
        </w:tc>
      </w:tr>
      <w:tr w:rsidR="001472A3" w:rsidTr="00EA6D01">
        <w:tc>
          <w:tcPr>
            <w:tcW w:w="1384" w:type="dxa"/>
            <w:vMerge/>
          </w:tcPr>
          <w:p w:rsidR="001472A3" w:rsidRDefault="001472A3" w:rsidP="00EA6D01">
            <w:pPr>
              <w:rPr>
                <w:rFonts w:ascii="Times New Roman" w:hAnsi="Times New Roman" w:cs="Times New Roman"/>
                <w:sz w:val="24"/>
                <w:szCs w:val="24"/>
              </w:rPr>
            </w:pPr>
          </w:p>
        </w:tc>
        <w:tc>
          <w:tcPr>
            <w:tcW w:w="1418" w:type="dxa"/>
            <w:vMerge/>
          </w:tcPr>
          <w:p w:rsidR="001472A3" w:rsidRDefault="001472A3" w:rsidP="00EA6D01">
            <w:pPr>
              <w:rPr>
                <w:rFonts w:ascii="Times New Roman" w:hAnsi="Times New Roman" w:cs="Times New Roman"/>
                <w:sz w:val="24"/>
                <w:szCs w:val="24"/>
              </w:rPr>
            </w:pPr>
          </w:p>
        </w:tc>
        <w:tc>
          <w:tcPr>
            <w:tcW w:w="12048" w:type="dxa"/>
            <w:gridSpan w:val="10"/>
          </w:tcPr>
          <w:p w:rsidR="001472A3" w:rsidRPr="006B37A4" w:rsidRDefault="009761E6">
            <w:pPr>
              <w:rPr>
                <w:rFonts w:ascii="Times New Roman" w:hAnsi="Times New Roman" w:cs="Times New Roman"/>
              </w:rPr>
            </w:pPr>
            <w:r w:rsidRPr="009761E6">
              <w:rPr>
                <w:rFonts w:ascii="Times New Roman" w:hAnsi="Times New Roman" w:cs="Times New Roman"/>
                <w:b/>
                <w:sz w:val="24"/>
                <w:szCs w:val="24"/>
              </w:rPr>
              <w:t>Résumé :</w:t>
            </w:r>
            <w:r>
              <w:rPr>
                <w:rFonts w:ascii="Times New Roman" w:hAnsi="Times New Roman" w:cs="Times New Roman"/>
                <w:b/>
                <w:sz w:val="24"/>
                <w:szCs w:val="24"/>
              </w:rPr>
              <w:t xml:space="preserve"> </w:t>
            </w:r>
            <w:r w:rsidRPr="006B37A4">
              <w:rPr>
                <w:rFonts w:ascii="Times New Roman" w:hAnsi="Times New Roman" w:cs="Times New Roman"/>
              </w:rPr>
              <w:t xml:space="preserve">L’impact des résistances dépendait de leurs ampleurs et de leurs </w:t>
            </w:r>
            <w:r w:rsidR="009215A8" w:rsidRPr="006B37A4">
              <w:rPr>
                <w:rFonts w:ascii="Times New Roman" w:hAnsi="Times New Roman" w:cs="Times New Roman"/>
              </w:rPr>
              <w:t>intensités</w:t>
            </w:r>
            <w:r w:rsidRPr="006B37A4">
              <w:rPr>
                <w:rFonts w:ascii="Times New Roman" w:hAnsi="Times New Roman" w:cs="Times New Roman"/>
              </w:rPr>
              <w:t xml:space="preserve"> malgré le courage des Africains, la </w:t>
            </w:r>
            <w:r w:rsidR="009215A8" w:rsidRPr="006B37A4">
              <w:rPr>
                <w:rFonts w:ascii="Times New Roman" w:hAnsi="Times New Roman" w:cs="Times New Roman"/>
              </w:rPr>
              <w:t>résistance</w:t>
            </w:r>
            <w:r w:rsidRPr="006B37A4">
              <w:rPr>
                <w:rFonts w:ascii="Times New Roman" w:hAnsi="Times New Roman" w:cs="Times New Roman"/>
              </w:rPr>
              <w:t xml:space="preserve"> face à la conquête coloniale n’a été qu’un feu de paille. Dans l’ensemble, le bilan a été négatif et à plusieurs égards :</w:t>
            </w:r>
          </w:p>
          <w:p w:rsidR="009761E6" w:rsidRPr="006B37A4" w:rsidRDefault="009761E6" w:rsidP="005A3667">
            <w:pPr>
              <w:pStyle w:val="Paragraphedeliste"/>
              <w:numPr>
                <w:ilvl w:val="0"/>
                <w:numId w:val="1"/>
              </w:numPr>
              <w:rPr>
                <w:rFonts w:ascii="Times New Roman" w:hAnsi="Times New Roman" w:cs="Times New Roman"/>
              </w:rPr>
            </w:pPr>
            <w:r w:rsidRPr="006B37A4">
              <w:rPr>
                <w:rFonts w:ascii="Times New Roman" w:hAnsi="Times New Roman" w:cs="Times New Roman"/>
              </w:rPr>
              <w:t>Le manque de solidarité entre les résistants africains</w:t>
            </w:r>
          </w:p>
          <w:p w:rsidR="009761E6" w:rsidRPr="006B37A4" w:rsidRDefault="009761E6" w:rsidP="005A3667">
            <w:pPr>
              <w:pStyle w:val="Paragraphedeliste"/>
              <w:numPr>
                <w:ilvl w:val="0"/>
                <w:numId w:val="1"/>
              </w:numPr>
              <w:rPr>
                <w:rFonts w:ascii="Times New Roman" w:hAnsi="Times New Roman" w:cs="Times New Roman"/>
              </w:rPr>
            </w:pPr>
            <w:r w:rsidRPr="006B37A4">
              <w:rPr>
                <w:rFonts w:ascii="Times New Roman" w:hAnsi="Times New Roman" w:cs="Times New Roman"/>
              </w:rPr>
              <w:t>La mauvaise organisation des résistances</w:t>
            </w:r>
          </w:p>
          <w:p w:rsidR="009761E6" w:rsidRPr="006B37A4" w:rsidRDefault="009761E6" w:rsidP="005A3667">
            <w:pPr>
              <w:pStyle w:val="Paragraphedeliste"/>
              <w:numPr>
                <w:ilvl w:val="0"/>
                <w:numId w:val="1"/>
              </w:numPr>
              <w:rPr>
                <w:rFonts w:ascii="Times New Roman" w:hAnsi="Times New Roman" w:cs="Times New Roman"/>
              </w:rPr>
            </w:pPr>
            <w:r w:rsidRPr="006B37A4">
              <w:rPr>
                <w:rFonts w:ascii="Times New Roman" w:hAnsi="Times New Roman" w:cs="Times New Roman"/>
              </w:rPr>
              <w:t>La faiblesse technologique</w:t>
            </w:r>
          </w:p>
          <w:p w:rsidR="009761E6" w:rsidRPr="006B37A4" w:rsidRDefault="009761E6" w:rsidP="005A3667">
            <w:pPr>
              <w:pStyle w:val="Paragraphedeliste"/>
              <w:numPr>
                <w:ilvl w:val="0"/>
                <w:numId w:val="1"/>
              </w:numPr>
              <w:rPr>
                <w:rFonts w:ascii="Times New Roman" w:hAnsi="Times New Roman" w:cs="Times New Roman"/>
              </w:rPr>
            </w:pPr>
            <w:r w:rsidRPr="006B37A4">
              <w:rPr>
                <w:rFonts w:ascii="Times New Roman" w:hAnsi="Times New Roman" w:cs="Times New Roman"/>
              </w:rPr>
              <w:t>La sup</w:t>
            </w:r>
            <w:r w:rsidR="009215A8" w:rsidRPr="006B37A4">
              <w:rPr>
                <w:rFonts w:ascii="Times New Roman" w:hAnsi="Times New Roman" w:cs="Times New Roman"/>
              </w:rPr>
              <w:t>é</w:t>
            </w:r>
            <w:r w:rsidRPr="006B37A4">
              <w:rPr>
                <w:rFonts w:ascii="Times New Roman" w:hAnsi="Times New Roman" w:cs="Times New Roman"/>
              </w:rPr>
              <w:t>riorité militaire des Européens</w:t>
            </w:r>
          </w:p>
          <w:p w:rsidR="009761E6" w:rsidRPr="006B37A4" w:rsidRDefault="009761E6" w:rsidP="005A3667">
            <w:pPr>
              <w:pStyle w:val="Paragraphedeliste"/>
              <w:numPr>
                <w:ilvl w:val="0"/>
                <w:numId w:val="1"/>
              </w:numPr>
              <w:rPr>
                <w:rFonts w:ascii="Times New Roman" w:hAnsi="Times New Roman" w:cs="Times New Roman"/>
              </w:rPr>
            </w:pPr>
            <w:r w:rsidRPr="006B37A4">
              <w:rPr>
                <w:rFonts w:ascii="Times New Roman" w:hAnsi="Times New Roman" w:cs="Times New Roman"/>
              </w:rPr>
              <w:t>La traite esclavagiste</w:t>
            </w:r>
          </w:p>
          <w:p w:rsidR="009761E6" w:rsidRPr="006B37A4" w:rsidRDefault="009215A8" w:rsidP="009761E6">
            <w:pPr>
              <w:pStyle w:val="Paragraphedeliste"/>
              <w:ind w:left="33" w:firstLine="284"/>
              <w:rPr>
                <w:rFonts w:ascii="Times New Roman" w:hAnsi="Times New Roman" w:cs="Times New Roman"/>
              </w:rPr>
            </w:pPr>
            <w:r w:rsidRPr="006B37A4">
              <w:rPr>
                <w:rFonts w:ascii="Times New Roman" w:hAnsi="Times New Roman" w:cs="Times New Roman"/>
              </w:rPr>
              <w:t xml:space="preserve">Le manque de solidarité renforcé par la tactique du « diviser pour mieux régner » appliquée du colonisateur a facilité l’entreprise coloniale. En plus les déchirements dus à des séparations douloureuses des familles, es tributs, d’ethnies ont déstructuré les sociétés </w:t>
            </w:r>
            <w:r w:rsidRPr="006B37A4">
              <w:rPr>
                <w:rFonts w:ascii="Times New Roman" w:hAnsi="Times New Roman" w:cs="Times New Roman"/>
              </w:rPr>
              <w:lastRenderedPageBreak/>
              <w:t>africaines.</w:t>
            </w:r>
          </w:p>
          <w:p w:rsidR="009215A8" w:rsidRDefault="009215A8" w:rsidP="009761E6">
            <w:pPr>
              <w:pStyle w:val="Paragraphedeliste"/>
              <w:ind w:left="33" w:firstLine="284"/>
              <w:rPr>
                <w:rFonts w:ascii="Times New Roman" w:hAnsi="Times New Roman" w:cs="Times New Roman"/>
              </w:rPr>
            </w:pPr>
            <w:r w:rsidRPr="006B37A4">
              <w:rPr>
                <w:rFonts w:ascii="Times New Roman" w:hAnsi="Times New Roman" w:cs="Times New Roman"/>
              </w:rPr>
              <w:t>Toutefois, malgré les échecs, certaines figures de la résistance restent inoubliables et sont des objets de référence.</w:t>
            </w:r>
          </w:p>
          <w:p w:rsidR="006B37A4" w:rsidRPr="009761E6" w:rsidRDefault="006B37A4" w:rsidP="009761E6">
            <w:pPr>
              <w:pStyle w:val="Paragraphedeliste"/>
              <w:ind w:left="33" w:firstLine="284"/>
              <w:rPr>
                <w:rFonts w:ascii="Times New Roman" w:hAnsi="Times New Roman" w:cs="Times New Roman"/>
                <w:sz w:val="24"/>
                <w:szCs w:val="24"/>
              </w:rPr>
            </w:pPr>
          </w:p>
        </w:tc>
      </w:tr>
      <w:tr w:rsidR="001472A3" w:rsidTr="009761E6">
        <w:tc>
          <w:tcPr>
            <w:tcW w:w="1384" w:type="dxa"/>
            <w:vMerge/>
          </w:tcPr>
          <w:p w:rsidR="001472A3" w:rsidRDefault="001472A3" w:rsidP="00EA6D01">
            <w:pPr>
              <w:rPr>
                <w:rFonts w:ascii="Times New Roman" w:hAnsi="Times New Roman" w:cs="Times New Roman"/>
                <w:sz w:val="24"/>
                <w:szCs w:val="24"/>
              </w:rPr>
            </w:pPr>
          </w:p>
        </w:tc>
        <w:tc>
          <w:tcPr>
            <w:tcW w:w="1418" w:type="dxa"/>
            <w:vMerge/>
          </w:tcPr>
          <w:p w:rsidR="001472A3" w:rsidRDefault="001472A3" w:rsidP="00EA6D01">
            <w:pPr>
              <w:rPr>
                <w:rFonts w:ascii="Times New Roman" w:hAnsi="Times New Roman" w:cs="Times New Roman"/>
                <w:sz w:val="24"/>
                <w:szCs w:val="24"/>
              </w:rPr>
            </w:pPr>
          </w:p>
        </w:tc>
        <w:tc>
          <w:tcPr>
            <w:tcW w:w="1701" w:type="dxa"/>
          </w:tcPr>
          <w:p w:rsidR="009761E6" w:rsidRPr="009761E6" w:rsidRDefault="009761E6">
            <w:pPr>
              <w:rPr>
                <w:rFonts w:ascii="Times New Roman" w:hAnsi="Times New Roman" w:cs="Times New Roman"/>
              </w:rPr>
            </w:pPr>
          </w:p>
          <w:p w:rsidR="001472A3" w:rsidRPr="009761E6" w:rsidRDefault="009761E6">
            <w:pPr>
              <w:rPr>
                <w:rFonts w:ascii="Times New Roman" w:hAnsi="Times New Roman" w:cs="Times New Roman"/>
              </w:rPr>
            </w:pPr>
            <w:r w:rsidRPr="009761E6">
              <w:rPr>
                <w:rFonts w:ascii="Times New Roman" w:hAnsi="Times New Roman" w:cs="Times New Roman"/>
              </w:rPr>
              <w:t>Conclusion</w:t>
            </w:r>
          </w:p>
        </w:tc>
        <w:tc>
          <w:tcPr>
            <w:tcW w:w="1417" w:type="dxa"/>
          </w:tcPr>
          <w:p w:rsidR="009761E6" w:rsidRPr="009761E6" w:rsidRDefault="009761E6">
            <w:pPr>
              <w:rPr>
                <w:rFonts w:ascii="Times New Roman" w:hAnsi="Times New Roman" w:cs="Times New Roman"/>
              </w:rPr>
            </w:pPr>
          </w:p>
          <w:p w:rsidR="001472A3" w:rsidRPr="009761E6" w:rsidRDefault="009761E6">
            <w:pPr>
              <w:rPr>
                <w:rFonts w:ascii="Times New Roman" w:hAnsi="Times New Roman" w:cs="Times New Roman"/>
              </w:rPr>
            </w:pPr>
            <w:r w:rsidRPr="009761E6">
              <w:rPr>
                <w:rFonts w:ascii="Times New Roman" w:hAnsi="Times New Roman" w:cs="Times New Roman"/>
              </w:rPr>
              <w:t>Domination</w:t>
            </w:r>
          </w:p>
        </w:tc>
        <w:tc>
          <w:tcPr>
            <w:tcW w:w="1418" w:type="dxa"/>
            <w:gridSpan w:val="2"/>
          </w:tcPr>
          <w:p w:rsidR="001472A3" w:rsidRPr="009761E6" w:rsidRDefault="009761E6">
            <w:pPr>
              <w:rPr>
                <w:rFonts w:ascii="Times New Roman" w:hAnsi="Times New Roman" w:cs="Times New Roman"/>
              </w:rPr>
            </w:pPr>
            <w:r w:rsidRPr="009761E6">
              <w:rPr>
                <w:rFonts w:ascii="Times New Roman" w:hAnsi="Times New Roman" w:cs="Times New Roman"/>
              </w:rPr>
              <w:t>Construire un résumé</w:t>
            </w:r>
          </w:p>
        </w:tc>
        <w:tc>
          <w:tcPr>
            <w:tcW w:w="1559" w:type="dxa"/>
            <w:gridSpan w:val="2"/>
          </w:tcPr>
          <w:p w:rsidR="001472A3" w:rsidRPr="009761E6" w:rsidRDefault="009761E6">
            <w:pPr>
              <w:rPr>
                <w:rFonts w:ascii="Times New Roman" w:hAnsi="Times New Roman" w:cs="Times New Roman"/>
              </w:rPr>
            </w:pPr>
            <w:r w:rsidRPr="009761E6">
              <w:rPr>
                <w:rFonts w:ascii="Times New Roman" w:hAnsi="Times New Roman" w:cs="Times New Roman"/>
              </w:rPr>
              <w:t>Sens de l’écoute</w:t>
            </w:r>
          </w:p>
        </w:tc>
        <w:tc>
          <w:tcPr>
            <w:tcW w:w="1134" w:type="dxa"/>
          </w:tcPr>
          <w:p w:rsidR="001472A3" w:rsidRPr="009761E6" w:rsidRDefault="009761E6">
            <w:pPr>
              <w:rPr>
                <w:rFonts w:ascii="Times New Roman" w:hAnsi="Times New Roman" w:cs="Times New Roman"/>
              </w:rPr>
            </w:pPr>
            <w:r w:rsidRPr="009761E6">
              <w:rPr>
                <w:rFonts w:ascii="Times New Roman" w:hAnsi="Times New Roman" w:cs="Times New Roman"/>
              </w:rPr>
              <w:t>Pré requis</w:t>
            </w:r>
          </w:p>
        </w:tc>
        <w:tc>
          <w:tcPr>
            <w:tcW w:w="2048" w:type="dxa"/>
          </w:tcPr>
          <w:p w:rsidR="001472A3" w:rsidRPr="009761E6" w:rsidRDefault="009761E6">
            <w:pPr>
              <w:rPr>
                <w:rFonts w:ascii="Times New Roman" w:hAnsi="Times New Roman" w:cs="Times New Roman"/>
              </w:rPr>
            </w:pPr>
            <w:r w:rsidRPr="009761E6">
              <w:rPr>
                <w:rFonts w:ascii="Times New Roman" w:hAnsi="Times New Roman" w:cs="Times New Roman"/>
              </w:rPr>
              <w:t>Brainstorming en vue de construire un résumé</w:t>
            </w:r>
          </w:p>
        </w:tc>
        <w:tc>
          <w:tcPr>
            <w:tcW w:w="1921" w:type="dxa"/>
          </w:tcPr>
          <w:p w:rsidR="001472A3" w:rsidRPr="009761E6" w:rsidRDefault="009761E6">
            <w:pPr>
              <w:rPr>
                <w:rFonts w:ascii="Times New Roman" w:hAnsi="Times New Roman" w:cs="Times New Roman"/>
              </w:rPr>
            </w:pPr>
            <w:r w:rsidRPr="009761E6">
              <w:rPr>
                <w:rFonts w:ascii="Times New Roman" w:hAnsi="Times New Roman" w:cs="Times New Roman"/>
              </w:rPr>
              <w:t>Pourquoi les résistances africaines ont-elles échoué ?</w:t>
            </w:r>
          </w:p>
        </w:tc>
        <w:tc>
          <w:tcPr>
            <w:tcW w:w="850" w:type="dxa"/>
          </w:tcPr>
          <w:p w:rsidR="001472A3" w:rsidRPr="009761E6" w:rsidRDefault="001472A3">
            <w:pPr>
              <w:rPr>
                <w:rFonts w:ascii="Times New Roman" w:hAnsi="Times New Roman" w:cs="Times New Roman"/>
              </w:rPr>
            </w:pPr>
          </w:p>
          <w:p w:rsidR="009761E6" w:rsidRPr="009761E6" w:rsidRDefault="009761E6">
            <w:pPr>
              <w:rPr>
                <w:rFonts w:ascii="Times New Roman" w:hAnsi="Times New Roman" w:cs="Times New Roman"/>
              </w:rPr>
            </w:pPr>
            <w:r w:rsidRPr="009761E6">
              <w:rPr>
                <w:rFonts w:ascii="Times New Roman" w:hAnsi="Times New Roman" w:cs="Times New Roman"/>
              </w:rPr>
              <w:t>15mn</w:t>
            </w:r>
          </w:p>
        </w:tc>
      </w:tr>
      <w:tr w:rsidR="004F6F91" w:rsidTr="004F6F91">
        <w:tc>
          <w:tcPr>
            <w:tcW w:w="1384" w:type="dxa"/>
            <w:tcBorders>
              <w:top w:val="nil"/>
            </w:tcBorders>
          </w:tcPr>
          <w:p w:rsidR="004F6F91" w:rsidRDefault="004F6F91" w:rsidP="00EA6D01">
            <w:pPr>
              <w:rPr>
                <w:rFonts w:ascii="Times New Roman" w:hAnsi="Times New Roman" w:cs="Times New Roman"/>
                <w:sz w:val="24"/>
                <w:szCs w:val="24"/>
              </w:rPr>
            </w:pPr>
          </w:p>
        </w:tc>
        <w:tc>
          <w:tcPr>
            <w:tcW w:w="1418" w:type="dxa"/>
            <w:tcBorders>
              <w:top w:val="nil"/>
            </w:tcBorders>
          </w:tcPr>
          <w:p w:rsidR="004F6F91" w:rsidRDefault="004F6F91" w:rsidP="00EA6D01">
            <w:pPr>
              <w:rPr>
                <w:rFonts w:ascii="Times New Roman" w:hAnsi="Times New Roman" w:cs="Times New Roman"/>
                <w:sz w:val="24"/>
                <w:szCs w:val="24"/>
              </w:rPr>
            </w:pPr>
          </w:p>
        </w:tc>
        <w:tc>
          <w:tcPr>
            <w:tcW w:w="12048" w:type="dxa"/>
            <w:gridSpan w:val="10"/>
          </w:tcPr>
          <w:p w:rsidR="004F6F91" w:rsidRDefault="009761E6">
            <w:pPr>
              <w:rPr>
                <w:rFonts w:ascii="Times New Roman" w:hAnsi="Times New Roman" w:cs="Times New Roman"/>
              </w:rPr>
            </w:pPr>
            <w:r w:rsidRPr="009761E6">
              <w:rPr>
                <w:rFonts w:ascii="Times New Roman" w:hAnsi="Times New Roman" w:cs="Times New Roman"/>
                <w:b/>
                <w:sz w:val="24"/>
                <w:szCs w:val="24"/>
              </w:rPr>
              <w:t>Résumé :</w:t>
            </w:r>
            <w:r w:rsidR="009215A8">
              <w:rPr>
                <w:rFonts w:ascii="Times New Roman" w:hAnsi="Times New Roman" w:cs="Times New Roman"/>
                <w:b/>
                <w:sz w:val="24"/>
                <w:szCs w:val="24"/>
              </w:rPr>
              <w:t xml:space="preserve"> </w:t>
            </w:r>
            <w:r w:rsidR="009215A8" w:rsidRPr="006B37A4">
              <w:rPr>
                <w:rFonts w:ascii="Times New Roman" w:hAnsi="Times New Roman" w:cs="Times New Roman"/>
              </w:rPr>
              <w:t>La réaction des Africains face à la conquête coloniale européenne du 19</w:t>
            </w:r>
            <w:r w:rsidR="009215A8" w:rsidRPr="006B37A4">
              <w:rPr>
                <w:rFonts w:ascii="Times New Roman" w:hAnsi="Times New Roman" w:cs="Times New Roman"/>
                <w:vertAlign w:val="superscript"/>
              </w:rPr>
              <w:t>ème</w:t>
            </w:r>
            <w:r w:rsidR="009215A8" w:rsidRPr="006B37A4">
              <w:rPr>
                <w:rFonts w:ascii="Times New Roman" w:hAnsi="Times New Roman" w:cs="Times New Roman"/>
              </w:rPr>
              <w:t xml:space="preserve"> siècle a donc été le refus, voire le rejet de toute domination étrangère. Malheureusement</w:t>
            </w:r>
            <w:r w:rsidR="006B37A4" w:rsidRPr="006B37A4">
              <w:rPr>
                <w:rFonts w:ascii="Times New Roman" w:hAnsi="Times New Roman" w:cs="Times New Roman"/>
              </w:rPr>
              <w:t>, toutes les résistances</w:t>
            </w:r>
            <w:r w:rsidR="009215A8" w:rsidRPr="006B37A4">
              <w:rPr>
                <w:rFonts w:ascii="Times New Roman" w:hAnsi="Times New Roman" w:cs="Times New Roman"/>
              </w:rPr>
              <w:t xml:space="preserve"> ont été vaincues à cause de la faiblesse de l’armement d’une part et d’autre part à</w:t>
            </w:r>
            <w:r w:rsidR="006B37A4" w:rsidRPr="006B37A4">
              <w:rPr>
                <w:rFonts w:ascii="Times New Roman" w:hAnsi="Times New Roman" w:cs="Times New Roman"/>
              </w:rPr>
              <w:t xml:space="preserve"> </w:t>
            </w:r>
            <w:r w:rsidR="009215A8" w:rsidRPr="006B37A4">
              <w:rPr>
                <w:rFonts w:ascii="Times New Roman" w:hAnsi="Times New Roman" w:cs="Times New Roman"/>
              </w:rPr>
              <w:t>cause de la division des chefs autochtones incapables d’unir leurs forces</w:t>
            </w:r>
            <w:r w:rsidR="006B37A4" w:rsidRPr="006B37A4">
              <w:rPr>
                <w:rFonts w:ascii="Times New Roman" w:hAnsi="Times New Roman" w:cs="Times New Roman"/>
              </w:rPr>
              <w:t xml:space="preserve"> pour barrer la route aux conquérants.</w:t>
            </w:r>
          </w:p>
          <w:p w:rsidR="006B37A4" w:rsidRPr="009215A8" w:rsidRDefault="006B37A4">
            <w:pPr>
              <w:rPr>
                <w:rFonts w:ascii="Times New Roman" w:hAnsi="Times New Roman" w:cs="Times New Roman"/>
                <w:sz w:val="24"/>
                <w:szCs w:val="24"/>
              </w:rPr>
            </w:pPr>
          </w:p>
        </w:tc>
      </w:tr>
    </w:tbl>
    <w:p w:rsidR="00E30802" w:rsidRDefault="00E30802">
      <w:pPr>
        <w:rPr>
          <w:rFonts w:ascii="Times New Roman" w:hAnsi="Times New Roman" w:cs="Times New Roman"/>
          <w:sz w:val="24"/>
          <w:szCs w:val="24"/>
        </w:rPr>
      </w:pPr>
    </w:p>
    <w:p w:rsidR="00C317FA" w:rsidRDefault="00C317FA">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C317FA" w:rsidTr="00FC7AF3">
        <w:tc>
          <w:tcPr>
            <w:tcW w:w="7087" w:type="dxa"/>
          </w:tcPr>
          <w:p w:rsidR="00C317FA" w:rsidRDefault="003851A8" w:rsidP="00FC7AF3">
            <w:pPr>
              <w:rPr>
                <w:rFonts w:ascii="Times New Roman" w:hAnsi="Times New Roman" w:cs="Times New Roman"/>
                <w:sz w:val="24"/>
                <w:szCs w:val="24"/>
              </w:rPr>
            </w:pPr>
            <w:r>
              <w:rPr>
                <w:rFonts w:ascii="Times New Roman" w:hAnsi="Times New Roman" w:cs="Times New Roman"/>
                <w:b/>
                <w:sz w:val="24"/>
                <w:szCs w:val="24"/>
              </w:rPr>
              <w:t>Leçon N°3</w:t>
            </w:r>
            <w:r w:rsidR="00C317FA" w:rsidRPr="00BD6F77">
              <w:rPr>
                <w:rFonts w:ascii="Times New Roman" w:hAnsi="Times New Roman" w:cs="Times New Roman"/>
                <w:b/>
                <w:sz w:val="24"/>
                <w:szCs w:val="24"/>
              </w:rPr>
              <w:t> </w:t>
            </w:r>
            <w:r w:rsidR="00C317FA">
              <w:rPr>
                <w:rFonts w:ascii="Times New Roman" w:hAnsi="Times New Roman" w:cs="Times New Roman"/>
                <w:sz w:val="24"/>
                <w:szCs w:val="24"/>
              </w:rPr>
              <w:t>: L’Ethiopie et le Libéria : la survie de deux Etats africains</w:t>
            </w:r>
          </w:p>
        </w:tc>
        <w:tc>
          <w:tcPr>
            <w:tcW w:w="1418" w:type="dxa"/>
          </w:tcPr>
          <w:p w:rsidR="00C317FA" w:rsidRDefault="00C317FA" w:rsidP="00FC7AF3">
            <w:pPr>
              <w:rPr>
                <w:rFonts w:ascii="Times New Roman" w:hAnsi="Times New Roman" w:cs="Times New Roman"/>
                <w:sz w:val="24"/>
                <w:szCs w:val="24"/>
              </w:rPr>
            </w:pPr>
            <w:r>
              <w:rPr>
                <w:rFonts w:ascii="Times New Roman" w:hAnsi="Times New Roman" w:cs="Times New Roman"/>
                <w:sz w:val="24"/>
                <w:szCs w:val="24"/>
              </w:rPr>
              <w:t>2h</w:t>
            </w:r>
          </w:p>
        </w:tc>
      </w:tr>
      <w:tr w:rsidR="00C317FA" w:rsidTr="00FC7AF3">
        <w:tc>
          <w:tcPr>
            <w:tcW w:w="8505" w:type="dxa"/>
            <w:gridSpan w:val="2"/>
          </w:tcPr>
          <w:p w:rsidR="00C317FA" w:rsidRDefault="00C317FA" w:rsidP="00FC7AF3">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résistance, négus, </w:t>
            </w:r>
          </w:p>
        </w:tc>
      </w:tr>
      <w:tr w:rsidR="00C317FA" w:rsidTr="00FC7AF3">
        <w:tc>
          <w:tcPr>
            <w:tcW w:w="8505" w:type="dxa"/>
            <w:gridSpan w:val="2"/>
          </w:tcPr>
          <w:p w:rsidR="00C317FA" w:rsidRDefault="00C317FA" w:rsidP="00FC7AF3">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02 résistants en Afrique de l’Ouest. </w:t>
            </w:r>
          </w:p>
          <w:p w:rsidR="00C317FA" w:rsidRDefault="00C317FA" w:rsidP="00FC7AF3">
            <w:pPr>
              <w:ind w:right="-108"/>
              <w:rPr>
                <w:rFonts w:ascii="Times New Roman" w:hAnsi="Times New Roman" w:cs="Times New Roman"/>
                <w:sz w:val="24"/>
                <w:szCs w:val="24"/>
              </w:rPr>
            </w:pPr>
            <w:r>
              <w:rPr>
                <w:rFonts w:ascii="Times New Roman" w:hAnsi="Times New Roman" w:cs="Times New Roman"/>
                <w:sz w:val="24"/>
                <w:szCs w:val="24"/>
              </w:rPr>
              <w:t xml:space="preserve">                      Quel pays africain a-t-il résisté à la colonisation européenne ?</w:t>
            </w:r>
          </w:p>
        </w:tc>
      </w:tr>
    </w:tbl>
    <w:p w:rsidR="00C317FA" w:rsidRDefault="00C317FA">
      <w:pPr>
        <w:rPr>
          <w:rFonts w:ascii="Times New Roman" w:hAnsi="Times New Roman" w:cs="Times New Roman"/>
          <w:sz w:val="24"/>
          <w:szCs w:val="24"/>
        </w:rPr>
      </w:pPr>
    </w:p>
    <w:p w:rsidR="00C317FA" w:rsidRDefault="00C317FA">
      <w:pPr>
        <w:rPr>
          <w:rFonts w:ascii="Times New Roman" w:hAnsi="Times New Roman" w:cs="Times New Roman"/>
          <w:sz w:val="24"/>
          <w:szCs w:val="24"/>
        </w:rPr>
      </w:pPr>
      <w:r w:rsidRPr="00C317FA">
        <w:rPr>
          <w:rFonts w:ascii="Times New Roman" w:hAnsi="Times New Roman" w:cs="Times New Roman"/>
          <w:b/>
          <w:sz w:val="24"/>
          <w:szCs w:val="24"/>
        </w:rPr>
        <w:t xml:space="preserve">                                                  </w:t>
      </w:r>
      <w:r w:rsidRPr="00C317FA">
        <w:rPr>
          <w:rFonts w:ascii="Times New Roman" w:hAnsi="Times New Roman" w:cs="Times New Roman"/>
          <w:b/>
          <w:sz w:val="24"/>
          <w:szCs w:val="24"/>
          <w:u w:val="single"/>
        </w:rPr>
        <w:t>Justification</w:t>
      </w:r>
      <w:r w:rsidRPr="00C317FA">
        <w:rPr>
          <w:rFonts w:ascii="Times New Roman" w:hAnsi="Times New Roman" w:cs="Times New Roman"/>
          <w:b/>
          <w:sz w:val="24"/>
          <w:szCs w:val="24"/>
        </w:rPr>
        <w:t> :</w:t>
      </w:r>
      <w:r>
        <w:rPr>
          <w:rFonts w:ascii="Times New Roman" w:hAnsi="Times New Roman" w:cs="Times New Roman"/>
          <w:sz w:val="24"/>
          <w:szCs w:val="24"/>
        </w:rPr>
        <w:t xml:space="preserve"> Cette leçon va permettre à l’apprenant de valoriser et de défendre la culture africaine</w:t>
      </w:r>
    </w:p>
    <w:tbl>
      <w:tblPr>
        <w:tblStyle w:val="Grilledutableau"/>
        <w:tblW w:w="14850" w:type="dxa"/>
        <w:tblLayout w:type="fixed"/>
        <w:tblLook w:val="04A0"/>
      </w:tblPr>
      <w:tblGrid>
        <w:gridCol w:w="1384"/>
        <w:gridCol w:w="1418"/>
        <w:gridCol w:w="1701"/>
        <w:gridCol w:w="1417"/>
        <w:gridCol w:w="1418"/>
        <w:gridCol w:w="1417"/>
        <w:gridCol w:w="1276"/>
        <w:gridCol w:w="2048"/>
        <w:gridCol w:w="1921"/>
        <w:gridCol w:w="850"/>
      </w:tblGrid>
      <w:tr w:rsidR="00C317FA" w:rsidTr="00C317FA">
        <w:tc>
          <w:tcPr>
            <w:tcW w:w="1384"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418"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701"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276"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2048"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1921"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C317FA" w:rsidRPr="005A6BC7" w:rsidRDefault="00C317FA" w:rsidP="00FC7AF3">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C317FA" w:rsidTr="00C317FA">
        <w:tc>
          <w:tcPr>
            <w:tcW w:w="1384" w:type="dxa"/>
            <w:vMerge w:val="restart"/>
          </w:tcPr>
          <w:p w:rsidR="00C317FA" w:rsidRPr="00DD6884" w:rsidRDefault="00C317FA" w:rsidP="00FC7AF3">
            <w:pPr>
              <w:rPr>
                <w:rFonts w:ascii="Times New Roman" w:hAnsi="Times New Roman" w:cs="Times New Roman"/>
              </w:rPr>
            </w:pPr>
            <w:r w:rsidRPr="00DD6884">
              <w:rPr>
                <w:rFonts w:ascii="Times New Roman" w:hAnsi="Times New Roman" w:cs="Times New Roman"/>
              </w:rPr>
              <w:t>Les agressions physiques</w:t>
            </w:r>
          </w:p>
          <w:p w:rsidR="00C317FA" w:rsidRPr="00DD6884" w:rsidRDefault="00C317FA" w:rsidP="00FC7AF3">
            <w:pPr>
              <w:rPr>
                <w:rFonts w:ascii="Times New Roman" w:hAnsi="Times New Roman" w:cs="Times New Roman"/>
              </w:rPr>
            </w:pPr>
          </w:p>
          <w:p w:rsidR="00C317FA" w:rsidRPr="00DD6884" w:rsidRDefault="00C317FA" w:rsidP="00FC7AF3">
            <w:pPr>
              <w:rPr>
                <w:rFonts w:ascii="Times New Roman" w:hAnsi="Times New Roman" w:cs="Times New Roman"/>
              </w:rPr>
            </w:pPr>
            <w:r w:rsidRPr="00DD6884">
              <w:rPr>
                <w:rFonts w:ascii="Times New Roman" w:hAnsi="Times New Roman" w:cs="Times New Roman"/>
              </w:rPr>
              <w:t>Les violences domestiques</w:t>
            </w:r>
          </w:p>
          <w:p w:rsidR="00C317FA" w:rsidRPr="00DD6884" w:rsidRDefault="00C317FA" w:rsidP="00FC7AF3">
            <w:pPr>
              <w:rPr>
                <w:rFonts w:ascii="Times New Roman" w:hAnsi="Times New Roman" w:cs="Times New Roman"/>
              </w:rPr>
            </w:pPr>
          </w:p>
          <w:p w:rsidR="00C317FA" w:rsidRPr="00DD6884" w:rsidRDefault="00C317FA" w:rsidP="00FC7AF3">
            <w:pPr>
              <w:rPr>
                <w:rFonts w:ascii="Times New Roman" w:hAnsi="Times New Roman" w:cs="Times New Roman"/>
              </w:rPr>
            </w:pPr>
            <w:r w:rsidRPr="00DD6884">
              <w:rPr>
                <w:rFonts w:ascii="Times New Roman" w:hAnsi="Times New Roman" w:cs="Times New Roman"/>
              </w:rPr>
              <w:t>La surpopulation carcérale</w:t>
            </w:r>
          </w:p>
          <w:p w:rsidR="00C317FA" w:rsidRPr="00DD6884" w:rsidRDefault="00C317FA" w:rsidP="00FC7AF3">
            <w:pPr>
              <w:rPr>
                <w:rFonts w:ascii="Times New Roman" w:hAnsi="Times New Roman" w:cs="Times New Roman"/>
              </w:rPr>
            </w:pPr>
          </w:p>
          <w:p w:rsidR="00C317FA" w:rsidRPr="00DD6884" w:rsidRDefault="00C317FA" w:rsidP="00FC7AF3">
            <w:pPr>
              <w:rPr>
                <w:rFonts w:ascii="Times New Roman" w:hAnsi="Times New Roman" w:cs="Times New Roman"/>
              </w:rPr>
            </w:pPr>
            <w:r w:rsidRPr="00DD6884">
              <w:rPr>
                <w:rFonts w:ascii="Times New Roman" w:hAnsi="Times New Roman" w:cs="Times New Roman"/>
              </w:rPr>
              <w:t>Les tracasseries policières</w:t>
            </w:r>
          </w:p>
        </w:tc>
        <w:tc>
          <w:tcPr>
            <w:tcW w:w="1418" w:type="dxa"/>
            <w:vMerge w:val="restart"/>
          </w:tcPr>
          <w:p w:rsidR="00C317FA" w:rsidRPr="00DD6884" w:rsidRDefault="00C317FA" w:rsidP="00FC7AF3">
            <w:pPr>
              <w:rPr>
                <w:rFonts w:ascii="Times New Roman" w:hAnsi="Times New Roman" w:cs="Times New Roman"/>
              </w:rPr>
            </w:pPr>
            <w:r w:rsidRPr="00DD6884">
              <w:rPr>
                <w:rFonts w:ascii="Times New Roman" w:hAnsi="Times New Roman" w:cs="Times New Roman"/>
              </w:rPr>
              <w:lastRenderedPageBreak/>
              <w:t>Porter plainte auprès d’une autorité compétente</w:t>
            </w:r>
          </w:p>
          <w:p w:rsidR="00C317FA" w:rsidRPr="00DD6884" w:rsidRDefault="00C317FA" w:rsidP="00FC7AF3">
            <w:pPr>
              <w:rPr>
                <w:rFonts w:ascii="Times New Roman" w:hAnsi="Times New Roman" w:cs="Times New Roman"/>
              </w:rPr>
            </w:pPr>
          </w:p>
          <w:p w:rsidR="00C317FA" w:rsidRPr="00DD6884" w:rsidRDefault="00C317FA" w:rsidP="00FC7AF3">
            <w:pPr>
              <w:rPr>
                <w:rFonts w:ascii="Times New Roman" w:hAnsi="Times New Roman" w:cs="Times New Roman"/>
              </w:rPr>
            </w:pPr>
            <w:r w:rsidRPr="00DD6884">
              <w:rPr>
                <w:rFonts w:ascii="Times New Roman" w:hAnsi="Times New Roman" w:cs="Times New Roman"/>
              </w:rPr>
              <w:t>Dénoncer les violations de droits</w:t>
            </w:r>
          </w:p>
          <w:p w:rsidR="00C317FA" w:rsidRPr="00DD6884" w:rsidRDefault="00C317FA" w:rsidP="00FC7AF3">
            <w:pPr>
              <w:rPr>
                <w:rFonts w:ascii="Times New Roman" w:hAnsi="Times New Roman" w:cs="Times New Roman"/>
              </w:rPr>
            </w:pPr>
          </w:p>
          <w:p w:rsidR="00C317FA" w:rsidRPr="00DD6884" w:rsidRDefault="00C317FA" w:rsidP="00FC7AF3">
            <w:pPr>
              <w:rPr>
                <w:rFonts w:ascii="Times New Roman" w:hAnsi="Times New Roman" w:cs="Times New Roman"/>
              </w:rPr>
            </w:pPr>
            <w:r w:rsidRPr="00DD6884">
              <w:rPr>
                <w:rFonts w:ascii="Times New Roman" w:hAnsi="Times New Roman" w:cs="Times New Roman"/>
              </w:rPr>
              <w:t>Apprendre à se protéger</w:t>
            </w:r>
          </w:p>
          <w:p w:rsidR="00C317FA" w:rsidRPr="00DD6884" w:rsidRDefault="00C317FA" w:rsidP="00FC7AF3">
            <w:pPr>
              <w:rPr>
                <w:rFonts w:ascii="Times New Roman" w:hAnsi="Times New Roman" w:cs="Times New Roman"/>
              </w:rPr>
            </w:pPr>
          </w:p>
          <w:p w:rsidR="00C317FA" w:rsidRPr="00DD6884" w:rsidRDefault="00C317FA" w:rsidP="00FC7AF3">
            <w:pPr>
              <w:rPr>
                <w:rFonts w:ascii="Times New Roman" w:hAnsi="Times New Roman" w:cs="Times New Roman"/>
              </w:rPr>
            </w:pPr>
            <w:r w:rsidRPr="00DD6884">
              <w:rPr>
                <w:rFonts w:ascii="Times New Roman" w:hAnsi="Times New Roman" w:cs="Times New Roman"/>
              </w:rPr>
              <w:t xml:space="preserve">Sensibiliser au respect des lois </w:t>
            </w:r>
          </w:p>
        </w:tc>
        <w:tc>
          <w:tcPr>
            <w:tcW w:w="1701" w:type="dxa"/>
          </w:tcPr>
          <w:p w:rsidR="00BC4E5E" w:rsidRPr="00DD6884" w:rsidRDefault="00BC4E5E">
            <w:pPr>
              <w:rPr>
                <w:rFonts w:ascii="Times New Roman" w:hAnsi="Times New Roman" w:cs="Times New Roman"/>
              </w:rPr>
            </w:pPr>
          </w:p>
          <w:p w:rsidR="00DD6884" w:rsidRPr="00DD6884" w:rsidRDefault="00DD6884">
            <w:pPr>
              <w:rPr>
                <w:rFonts w:ascii="Times New Roman" w:hAnsi="Times New Roman" w:cs="Times New Roman"/>
              </w:rPr>
            </w:pPr>
          </w:p>
          <w:p w:rsidR="00C317FA" w:rsidRPr="00DD6884" w:rsidRDefault="00C317FA">
            <w:pPr>
              <w:rPr>
                <w:rFonts w:ascii="Times New Roman" w:hAnsi="Times New Roman" w:cs="Times New Roman"/>
              </w:rPr>
            </w:pPr>
            <w:r w:rsidRPr="00DD6884">
              <w:rPr>
                <w:rFonts w:ascii="Times New Roman" w:hAnsi="Times New Roman" w:cs="Times New Roman"/>
              </w:rPr>
              <w:t>Introduction</w:t>
            </w:r>
          </w:p>
        </w:tc>
        <w:tc>
          <w:tcPr>
            <w:tcW w:w="1417" w:type="dxa"/>
          </w:tcPr>
          <w:p w:rsidR="00DD6884" w:rsidRPr="00DD6884" w:rsidRDefault="00DD6884">
            <w:pPr>
              <w:rPr>
                <w:rFonts w:ascii="Times New Roman" w:hAnsi="Times New Roman" w:cs="Times New Roman"/>
              </w:rPr>
            </w:pPr>
          </w:p>
          <w:p w:rsidR="00C317FA" w:rsidRPr="00DD6884" w:rsidRDefault="00BC4E5E">
            <w:pPr>
              <w:rPr>
                <w:rFonts w:ascii="Times New Roman" w:hAnsi="Times New Roman" w:cs="Times New Roman"/>
              </w:rPr>
            </w:pPr>
            <w:r w:rsidRPr="00DD6884">
              <w:rPr>
                <w:rFonts w:ascii="Times New Roman" w:hAnsi="Times New Roman" w:cs="Times New Roman"/>
              </w:rPr>
              <w:t>Afrique orientale</w:t>
            </w:r>
            <w:r w:rsidR="00DD6884" w:rsidRPr="00DD6884">
              <w:rPr>
                <w:rFonts w:ascii="Times New Roman" w:hAnsi="Times New Roman" w:cs="Times New Roman"/>
              </w:rPr>
              <w:t xml:space="preserve"> et occidentale</w:t>
            </w:r>
          </w:p>
        </w:tc>
        <w:tc>
          <w:tcPr>
            <w:tcW w:w="1418" w:type="dxa"/>
          </w:tcPr>
          <w:p w:rsidR="00C317FA" w:rsidRPr="00DD6884" w:rsidRDefault="00BC4E5E">
            <w:pPr>
              <w:rPr>
                <w:rFonts w:ascii="Times New Roman" w:hAnsi="Times New Roman" w:cs="Times New Roman"/>
              </w:rPr>
            </w:pPr>
            <w:r w:rsidRPr="00DD6884">
              <w:rPr>
                <w:rFonts w:ascii="Times New Roman" w:hAnsi="Times New Roman" w:cs="Times New Roman"/>
              </w:rPr>
              <w:t>Localiser</w:t>
            </w:r>
          </w:p>
          <w:p w:rsidR="00DD6884" w:rsidRPr="00DD6884" w:rsidRDefault="00DD6884">
            <w:pPr>
              <w:rPr>
                <w:rFonts w:ascii="Times New Roman" w:hAnsi="Times New Roman" w:cs="Times New Roman"/>
              </w:rPr>
            </w:pPr>
          </w:p>
          <w:p w:rsidR="00DD6884" w:rsidRPr="00DD6884" w:rsidRDefault="00DD6884">
            <w:pPr>
              <w:rPr>
                <w:rFonts w:ascii="Times New Roman" w:hAnsi="Times New Roman" w:cs="Times New Roman"/>
              </w:rPr>
            </w:pPr>
            <w:r w:rsidRPr="00DD6884">
              <w:rPr>
                <w:rFonts w:ascii="Times New Roman" w:hAnsi="Times New Roman" w:cs="Times New Roman"/>
              </w:rPr>
              <w:t>Identifier</w:t>
            </w:r>
          </w:p>
          <w:p w:rsidR="00DD6884" w:rsidRPr="00DD6884" w:rsidRDefault="00DD6884">
            <w:pPr>
              <w:rPr>
                <w:rFonts w:ascii="Times New Roman" w:hAnsi="Times New Roman" w:cs="Times New Roman"/>
              </w:rPr>
            </w:pPr>
          </w:p>
          <w:p w:rsidR="00DD6884" w:rsidRPr="00DD6884" w:rsidRDefault="00DD6884">
            <w:pPr>
              <w:rPr>
                <w:rFonts w:ascii="Times New Roman" w:hAnsi="Times New Roman" w:cs="Times New Roman"/>
              </w:rPr>
            </w:pPr>
            <w:r w:rsidRPr="00DD6884">
              <w:rPr>
                <w:rFonts w:ascii="Times New Roman" w:hAnsi="Times New Roman" w:cs="Times New Roman"/>
              </w:rPr>
              <w:t>Situer</w:t>
            </w:r>
          </w:p>
        </w:tc>
        <w:tc>
          <w:tcPr>
            <w:tcW w:w="1417" w:type="dxa"/>
          </w:tcPr>
          <w:p w:rsidR="00DD6884" w:rsidRPr="00DD6884" w:rsidRDefault="00DD6884">
            <w:pPr>
              <w:rPr>
                <w:rFonts w:ascii="Times New Roman" w:hAnsi="Times New Roman" w:cs="Times New Roman"/>
              </w:rPr>
            </w:pPr>
          </w:p>
          <w:p w:rsidR="00C317FA" w:rsidRPr="00DD6884" w:rsidRDefault="00BC4E5E">
            <w:pPr>
              <w:rPr>
                <w:rFonts w:ascii="Times New Roman" w:hAnsi="Times New Roman" w:cs="Times New Roman"/>
              </w:rPr>
            </w:pPr>
            <w:r w:rsidRPr="00DD6884">
              <w:rPr>
                <w:rFonts w:ascii="Times New Roman" w:hAnsi="Times New Roman" w:cs="Times New Roman"/>
              </w:rPr>
              <w:t>Sens de l’observation</w:t>
            </w:r>
          </w:p>
        </w:tc>
        <w:tc>
          <w:tcPr>
            <w:tcW w:w="1276" w:type="dxa"/>
          </w:tcPr>
          <w:p w:rsidR="00DD6884" w:rsidRPr="00DD6884" w:rsidRDefault="00DD6884">
            <w:pPr>
              <w:rPr>
                <w:rFonts w:ascii="Times New Roman" w:hAnsi="Times New Roman" w:cs="Times New Roman"/>
              </w:rPr>
            </w:pPr>
          </w:p>
          <w:p w:rsidR="00DD6884" w:rsidRPr="00DD6884" w:rsidRDefault="00DD6884">
            <w:pPr>
              <w:rPr>
                <w:rFonts w:ascii="Times New Roman" w:hAnsi="Times New Roman" w:cs="Times New Roman"/>
              </w:rPr>
            </w:pPr>
          </w:p>
          <w:p w:rsidR="00C317FA" w:rsidRPr="00DD6884" w:rsidRDefault="00BC4E5E">
            <w:pPr>
              <w:rPr>
                <w:rFonts w:ascii="Times New Roman" w:hAnsi="Times New Roman" w:cs="Times New Roman"/>
              </w:rPr>
            </w:pPr>
            <w:r w:rsidRPr="00DD6884">
              <w:rPr>
                <w:rFonts w:ascii="Times New Roman" w:hAnsi="Times New Roman" w:cs="Times New Roman"/>
              </w:rPr>
              <w:t>Carte</w:t>
            </w:r>
          </w:p>
        </w:tc>
        <w:tc>
          <w:tcPr>
            <w:tcW w:w="2048" w:type="dxa"/>
          </w:tcPr>
          <w:p w:rsidR="00C317FA" w:rsidRDefault="00BC4E5E">
            <w:pPr>
              <w:rPr>
                <w:rFonts w:ascii="Times New Roman" w:hAnsi="Times New Roman" w:cs="Times New Roman"/>
              </w:rPr>
            </w:pPr>
            <w:r w:rsidRPr="00DD6884">
              <w:rPr>
                <w:rFonts w:ascii="Times New Roman" w:hAnsi="Times New Roman" w:cs="Times New Roman"/>
              </w:rPr>
              <w:t>Observer la carte en vue de</w:t>
            </w:r>
            <w:r w:rsidR="00DD6884" w:rsidRPr="00DD6884">
              <w:rPr>
                <w:rFonts w:ascii="Times New Roman" w:hAnsi="Times New Roman" w:cs="Times New Roman"/>
              </w:rPr>
              <w:t xml:space="preserve"> délimiter</w:t>
            </w:r>
            <w:r w:rsidRPr="00DD6884">
              <w:rPr>
                <w:rFonts w:ascii="Times New Roman" w:hAnsi="Times New Roman" w:cs="Times New Roman"/>
              </w:rPr>
              <w:t xml:space="preserve"> l’Afrique orientale </w:t>
            </w:r>
            <w:r w:rsidR="00DD6884" w:rsidRPr="00DD6884">
              <w:rPr>
                <w:rFonts w:ascii="Times New Roman" w:hAnsi="Times New Roman" w:cs="Times New Roman"/>
              </w:rPr>
              <w:t>et occidentale.</w:t>
            </w:r>
          </w:p>
          <w:p w:rsidR="00DD6884" w:rsidRPr="00DD6884" w:rsidRDefault="00DD6884">
            <w:pPr>
              <w:rPr>
                <w:rFonts w:ascii="Times New Roman" w:hAnsi="Times New Roman" w:cs="Times New Roman"/>
              </w:rPr>
            </w:pPr>
          </w:p>
          <w:p w:rsidR="00DD6884" w:rsidRPr="00DD6884" w:rsidRDefault="00DD6884">
            <w:pPr>
              <w:rPr>
                <w:rFonts w:ascii="Times New Roman" w:hAnsi="Times New Roman" w:cs="Times New Roman"/>
              </w:rPr>
            </w:pPr>
            <w:r w:rsidRPr="00DD6884">
              <w:rPr>
                <w:rFonts w:ascii="Times New Roman" w:hAnsi="Times New Roman" w:cs="Times New Roman"/>
              </w:rPr>
              <w:t>Localiser ou situer l’Ethiopie et le Libéria</w:t>
            </w:r>
          </w:p>
        </w:tc>
        <w:tc>
          <w:tcPr>
            <w:tcW w:w="1921" w:type="dxa"/>
          </w:tcPr>
          <w:p w:rsidR="00DD6884" w:rsidRDefault="00DD6884">
            <w:pPr>
              <w:rPr>
                <w:rFonts w:ascii="Times New Roman" w:hAnsi="Times New Roman" w:cs="Times New Roman"/>
              </w:rPr>
            </w:pPr>
          </w:p>
          <w:p w:rsidR="00C317FA" w:rsidRPr="00DD6884" w:rsidRDefault="00DD6884">
            <w:pPr>
              <w:rPr>
                <w:rFonts w:ascii="Times New Roman" w:hAnsi="Times New Roman" w:cs="Times New Roman"/>
              </w:rPr>
            </w:pPr>
            <w:r w:rsidRPr="00DD6884">
              <w:rPr>
                <w:rFonts w:ascii="Times New Roman" w:hAnsi="Times New Roman" w:cs="Times New Roman"/>
              </w:rPr>
              <w:t>Dans quelle partie de l’Afrique se trouve l’Ethiopie ?</w:t>
            </w:r>
          </w:p>
        </w:tc>
        <w:tc>
          <w:tcPr>
            <w:tcW w:w="850" w:type="dxa"/>
          </w:tcPr>
          <w:p w:rsidR="00C317FA" w:rsidRPr="00DD6884" w:rsidRDefault="00C317FA">
            <w:pPr>
              <w:rPr>
                <w:rFonts w:ascii="Times New Roman" w:hAnsi="Times New Roman" w:cs="Times New Roman"/>
              </w:rPr>
            </w:pPr>
          </w:p>
          <w:p w:rsidR="00DD6884" w:rsidRPr="00DD6884" w:rsidRDefault="00DD6884">
            <w:pPr>
              <w:rPr>
                <w:rFonts w:ascii="Times New Roman" w:hAnsi="Times New Roman" w:cs="Times New Roman"/>
              </w:rPr>
            </w:pPr>
          </w:p>
          <w:p w:rsidR="00DD6884" w:rsidRPr="00DD6884" w:rsidRDefault="00DD6884">
            <w:pPr>
              <w:rPr>
                <w:rFonts w:ascii="Times New Roman" w:hAnsi="Times New Roman" w:cs="Times New Roman"/>
              </w:rPr>
            </w:pPr>
            <w:r w:rsidRPr="00DD6884">
              <w:rPr>
                <w:rFonts w:ascii="Times New Roman" w:hAnsi="Times New Roman" w:cs="Times New Roman"/>
              </w:rPr>
              <w:t>15mn</w:t>
            </w:r>
          </w:p>
        </w:tc>
      </w:tr>
      <w:tr w:rsidR="00DD6884" w:rsidTr="00FC7AF3">
        <w:tc>
          <w:tcPr>
            <w:tcW w:w="1384" w:type="dxa"/>
            <w:vMerge/>
          </w:tcPr>
          <w:p w:rsidR="00DD6884" w:rsidRPr="00CF2910" w:rsidRDefault="00DD6884" w:rsidP="00FC7AF3">
            <w:pPr>
              <w:rPr>
                <w:rFonts w:ascii="Times New Roman" w:hAnsi="Times New Roman" w:cs="Times New Roman"/>
              </w:rPr>
            </w:pPr>
          </w:p>
        </w:tc>
        <w:tc>
          <w:tcPr>
            <w:tcW w:w="1418" w:type="dxa"/>
            <w:vMerge/>
          </w:tcPr>
          <w:p w:rsidR="00DD6884" w:rsidRPr="00CF2910" w:rsidRDefault="00DD6884" w:rsidP="00FC7AF3">
            <w:pPr>
              <w:rPr>
                <w:rFonts w:ascii="Times New Roman" w:hAnsi="Times New Roman" w:cs="Times New Roman"/>
              </w:rPr>
            </w:pPr>
          </w:p>
        </w:tc>
        <w:tc>
          <w:tcPr>
            <w:tcW w:w="12048" w:type="dxa"/>
            <w:gridSpan w:val="8"/>
          </w:tcPr>
          <w:p w:rsidR="00DD6884" w:rsidRDefault="00DD6884">
            <w:pPr>
              <w:rPr>
                <w:rFonts w:ascii="Times New Roman" w:hAnsi="Times New Roman" w:cs="Times New Roman"/>
                <w:sz w:val="24"/>
                <w:szCs w:val="24"/>
              </w:rPr>
            </w:pPr>
            <w:r w:rsidRPr="00DD6884">
              <w:rPr>
                <w:rFonts w:ascii="Times New Roman" w:hAnsi="Times New Roman" w:cs="Times New Roman"/>
                <w:b/>
                <w:sz w:val="24"/>
                <w:szCs w:val="24"/>
              </w:rPr>
              <w:t>Résumé :</w:t>
            </w:r>
            <w:r>
              <w:rPr>
                <w:rFonts w:ascii="Times New Roman" w:hAnsi="Times New Roman" w:cs="Times New Roman"/>
                <w:b/>
                <w:sz w:val="24"/>
                <w:szCs w:val="24"/>
              </w:rPr>
              <w:t xml:space="preserve"> </w:t>
            </w:r>
            <w:r>
              <w:rPr>
                <w:rFonts w:ascii="Times New Roman" w:hAnsi="Times New Roman" w:cs="Times New Roman"/>
                <w:sz w:val="24"/>
                <w:szCs w:val="24"/>
              </w:rPr>
              <w:t>Au 19</w:t>
            </w:r>
            <w:r w:rsidRPr="00DD6884">
              <w:rPr>
                <w:rFonts w:ascii="Times New Roman" w:hAnsi="Times New Roman" w:cs="Times New Roman"/>
                <w:sz w:val="24"/>
                <w:szCs w:val="24"/>
                <w:vertAlign w:val="superscript"/>
              </w:rPr>
              <w:t>ème</w:t>
            </w:r>
            <w:r>
              <w:rPr>
                <w:rFonts w:ascii="Times New Roman" w:hAnsi="Times New Roman" w:cs="Times New Roman"/>
                <w:sz w:val="24"/>
                <w:szCs w:val="24"/>
              </w:rPr>
              <w:t xml:space="preserve"> siècle, deux pays africains échappent ou résistent à la conquête coloniale. Il s’agit de l’Ethiopie en Afrique orientale et du Libéria en Afrique Occidentale.</w:t>
            </w:r>
          </w:p>
          <w:p w:rsidR="00DD6884" w:rsidRPr="00DD6884" w:rsidRDefault="00DD6884">
            <w:pPr>
              <w:rPr>
                <w:rFonts w:ascii="Times New Roman" w:hAnsi="Times New Roman" w:cs="Times New Roman"/>
                <w:sz w:val="24"/>
                <w:szCs w:val="24"/>
              </w:rPr>
            </w:pPr>
          </w:p>
        </w:tc>
      </w:tr>
      <w:tr w:rsidR="00C317FA" w:rsidTr="00C317FA">
        <w:tc>
          <w:tcPr>
            <w:tcW w:w="1384" w:type="dxa"/>
            <w:vMerge/>
          </w:tcPr>
          <w:p w:rsidR="00C317FA" w:rsidRDefault="00C317FA" w:rsidP="00FC7AF3">
            <w:pPr>
              <w:rPr>
                <w:rFonts w:ascii="Times New Roman" w:hAnsi="Times New Roman" w:cs="Times New Roman"/>
                <w:sz w:val="24"/>
                <w:szCs w:val="24"/>
              </w:rPr>
            </w:pPr>
          </w:p>
        </w:tc>
        <w:tc>
          <w:tcPr>
            <w:tcW w:w="1418" w:type="dxa"/>
            <w:vMerge/>
          </w:tcPr>
          <w:p w:rsidR="00C317FA" w:rsidRDefault="00C317FA" w:rsidP="00FC7AF3">
            <w:pPr>
              <w:rPr>
                <w:rFonts w:ascii="Times New Roman" w:hAnsi="Times New Roman" w:cs="Times New Roman"/>
                <w:sz w:val="24"/>
                <w:szCs w:val="24"/>
              </w:rPr>
            </w:pPr>
          </w:p>
        </w:tc>
        <w:tc>
          <w:tcPr>
            <w:tcW w:w="1701" w:type="dxa"/>
          </w:tcPr>
          <w:p w:rsidR="00C317FA" w:rsidRPr="00FC7AF3" w:rsidRDefault="00DD6884">
            <w:pPr>
              <w:rPr>
                <w:rFonts w:ascii="Times New Roman" w:hAnsi="Times New Roman" w:cs="Times New Roman"/>
              </w:rPr>
            </w:pPr>
            <w:r w:rsidRPr="00FC7AF3">
              <w:rPr>
                <w:rFonts w:ascii="Times New Roman" w:hAnsi="Times New Roman" w:cs="Times New Roman"/>
              </w:rPr>
              <w:t>I-</w:t>
            </w:r>
            <w:r w:rsidR="00FC7AF3" w:rsidRPr="00FC7AF3">
              <w:rPr>
                <w:rFonts w:ascii="Times New Roman" w:hAnsi="Times New Roman" w:cs="Times New Roman"/>
              </w:rPr>
              <w:t>L’Ethiopie</w:t>
            </w:r>
          </w:p>
        </w:tc>
        <w:tc>
          <w:tcPr>
            <w:tcW w:w="1417" w:type="dxa"/>
          </w:tcPr>
          <w:p w:rsidR="00C317FA" w:rsidRPr="00FC7AF3" w:rsidRDefault="00FC7AF3">
            <w:pPr>
              <w:rPr>
                <w:rFonts w:ascii="Times New Roman" w:hAnsi="Times New Roman" w:cs="Times New Roman"/>
              </w:rPr>
            </w:pPr>
            <w:r w:rsidRPr="00FC7AF3">
              <w:rPr>
                <w:rFonts w:ascii="Times New Roman" w:hAnsi="Times New Roman" w:cs="Times New Roman"/>
              </w:rPr>
              <w:t>Empereur</w:t>
            </w:r>
          </w:p>
          <w:p w:rsidR="00FC7AF3" w:rsidRPr="00FC7AF3" w:rsidRDefault="00FC7AF3">
            <w:pPr>
              <w:rPr>
                <w:rFonts w:ascii="Times New Roman" w:hAnsi="Times New Roman" w:cs="Times New Roman"/>
              </w:rPr>
            </w:pPr>
            <w:r w:rsidRPr="00FC7AF3">
              <w:rPr>
                <w:rFonts w:ascii="Times New Roman" w:hAnsi="Times New Roman" w:cs="Times New Roman"/>
              </w:rPr>
              <w:t>Négus</w:t>
            </w:r>
          </w:p>
          <w:p w:rsidR="00FC7AF3" w:rsidRPr="00FC7AF3" w:rsidRDefault="00FC7AF3">
            <w:pPr>
              <w:rPr>
                <w:rFonts w:ascii="Times New Roman" w:hAnsi="Times New Roman" w:cs="Times New Roman"/>
              </w:rPr>
            </w:pPr>
            <w:r w:rsidRPr="00FC7AF3">
              <w:rPr>
                <w:rFonts w:ascii="Times New Roman" w:hAnsi="Times New Roman" w:cs="Times New Roman"/>
              </w:rPr>
              <w:t>Capitale</w:t>
            </w:r>
          </w:p>
        </w:tc>
        <w:tc>
          <w:tcPr>
            <w:tcW w:w="1418" w:type="dxa"/>
          </w:tcPr>
          <w:p w:rsidR="00C317FA" w:rsidRPr="00FC7AF3" w:rsidRDefault="00FC7AF3">
            <w:pPr>
              <w:rPr>
                <w:rFonts w:ascii="Times New Roman" w:hAnsi="Times New Roman" w:cs="Times New Roman"/>
              </w:rPr>
            </w:pPr>
            <w:r w:rsidRPr="00FC7AF3">
              <w:rPr>
                <w:rFonts w:ascii="Times New Roman" w:hAnsi="Times New Roman" w:cs="Times New Roman"/>
              </w:rPr>
              <w:t>Identifier</w:t>
            </w:r>
          </w:p>
          <w:p w:rsidR="00FC7AF3" w:rsidRPr="00FC7AF3" w:rsidRDefault="00FC7AF3">
            <w:pPr>
              <w:rPr>
                <w:rFonts w:ascii="Times New Roman" w:hAnsi="Times New Roman" w:cs="Times New Roman"/>
              </w:rPr>
            </w:pPr>
            <w:r w:rsidRPr="00FC7AF3">
              <w:rPr>
                <w:rFonts w:ascii="Times New Roman" w:hAnsi="Times New Roman" w:cs="Times New Roman"/>
              </w:rPr>
              <w:t>Décrire</w:t>
            </w:r>
          </w:p>
        </w:tc>
        <w:tc>
          <w:tcPr>
            <w:tcW w:w="1417" w:type="dxa"/>
          </w:tcPr>
          <w:p w:rsidR="00C317FA" w:rsidRPr="00FC7AF3" w:rsidRDefault="00FC7AF3">
            <w:pPr>
              <w:rPr>
                <w:rFonts w:ascii="Times New Roman" w:hAnsi="Times New Roman" w:cs="Times New Roman"/>
              </w:rPr>
            </w:pPr>
            <w:r w:rsidRPr="00FC7AF3">
              <w:rPr>
                <w:rFonts w:ascii="Times New Roman" w:hAnsi="Times New Roman" w:cs="Times New Roman"/>
              </w:rPr>
              <w:t>Sens de l’observation</w:t>
            </w:r>
          </w:p>
          <w:p w:rsidR="00FC7AF3" w:rsidRPr="00FC7AF3" w:rsidRDefault="00FC7AF3">
            <w:pPr>
              <w:rPr>
                <w:rFonts w:ascii="Times New Roman" w:hAnsi="Times New Roman" w:cs="Times New Roman"/>
              </w:rPr>
            </w:pPr>
            <w:r w:rsidRPr="00FC7AF3">
              <w:rPr>
                <w:rFonts w:ascii="Times New Roman" w:hAnsi="Times New Roman" w:cs="Times New Roman"/>
              </w:rPr>
              <w:t>Curiosité</w:t>
            </w:r>
          </w:p>
        </w:tc>
        <w:tc>
          <w:tcPr>
            <w:tcW w:w="1276" w:type="dxa"/>
          </w:tcPr>
          <w:p w:rsidR="00C317FA" w:rsidRPr="00FC7AF3" w:rsidRDefault="00FC7AF3">
            <w:pPr>
              <w:rPr>
                <w:rFonts w:ascii="Times New Roman" w:hAnsi="Times New Roman" w:cs="Times New Roman"/>
              </w:rPr>
            </w:pPr>
            <w:r w:rsidRPr="00FC7AF3">
              <w:rPr>
                <w:rFonts w:ascii="Times New Roman" w:hAnsi="Times New Roman" w:cs="Times New Roman"/>
              </w:rPr>
              <w:t>Textes</w:t>
            </w:r>
          </w:p>
        </w:tc>
        <w:tc>
          <w:tcPr>
            <w:tcW w:w="2048" w:type="dxa"/>
          </w:tcPr>
          <w:p w:rsidR="00C317FA" w:rsidRPr="00FC7AF3" w:rsidRDefault="00FC7AF3">
            <w:pPr>
              <w:rPr>
                <w:rFonts w:ascii="Times New Roman" w:hAnsi="Times New Roman" w:cs="Times New Roman"/>
              </w:rPr>
            </w:pPr>
            <w:r w:rsidRPr="00FC7AF3">
              <w:rPr>
                <w:rFonts w:ascii="Times New Roman" w:hAnsi="Times New Roman" w:cs="Times New Roman"/>
              </w:rPr>
              <w:t>Lecture et analyse des documents. Questions/réponses</w:t>
            </w:r>
          </w:p>
        </w:tc>
        <w:tc>
          <w:tcPr>
            <w:tcW w:w="1921" w:type="dxa"/>
          </w:tcPr>
          <w:p w:rsidR="00C317FA" w:rsidRPr="00FC7AF3" w:rsidRDefault="00FC7AF3">
            <w:pPr>
              <w:rPr>
                <w:rFonts w:ascii="Times New Roman" w:hAnsi="Times New Roman" w:cs="Times New Roman"/>
              </w:rPr>
            </w:pPr>
            <w:r w:rsidRPr="00FC7AF3">
              <w:rPr>
                <w:rFonts w:ascii="Times New Roman" w:hAnsi="Times New Roman" w:cs="Times New Roman"/>
              </w:rPr>
              <w:t>Citer 03 empereurs qui se sont succédés en Ethiopie</w:t>
            </w:r>
          </w:p>
          <w:p w:rsidR="00FC7AF3" w:rsidRPr="00FC7AF3" w:rsidRDefault="00FC7AF3">
            <w:pPr>
              <w:rPr>
                <w:rFonts w:ascii="Times New Roman" w:hAnsi="Times New Roman" w:cs="Times New Roman"/>
              </w:rPr>
            </w:pPr>
            <w:r w:rsidRPr="00FC7AF3">
              <w:rPr>
                <w:rFonts w:ascii="Times New Roman" w:hAnsi="Times New Roman" w:cs="Times New Roman"/>
              </w:rPr>
              <w:t>Quelle est la capitale de l’Ethiopie ?</w:t>
            </w:r>
          </w:p>
        </w:tc>
        <w:tc>
          <w:tcPr>
            <w:tcW w:w="850" w:type="dxa"/>
          </w:tcPr>
          <w:p w:rsidR="00C317FA" w:rsidRPr="00FC7AF3" w:rsidRDefault="00C317FA">
            <w:pPr>
              <w:rPr>
                <w:rFonts w:ascii="Times New Roman" w:hAnsi="Times New Roman" w:cs="Times New Roman"/>
              </w:rPr>
            </w:pPr>
          </w:p>
          <w:p w:rsidR="00FC7AF3" w:rsidRPr="00FC7AF3" w:rsidRDefault="00FC7AF3">
            <w:pPr>
              <w:rPr>
                <w:rFonts w:ascii="Times New Roman" w:hAnsi="Times New Roman" w:cs="Times New Roman"/>
              </w:rPr>
            </w:pPr>
          </w:p>
          <w:p w:rsidR="00FC7AF3" w:rsidRPr="00FC7AF3" w:rsidRDefault="00FC7AF3">
            <w:pPr>
              <w:rPr>
                <w:rFonts w:ascii="Times New Roman" w:hAnsi="Times New Roman" w:cs="Times New Roman"/>
              </w:rPr>
            </w:pPr>
            <w:r w:rsidRPr="00FC7AF3">
              <w:rPr>
                <w:rFonts w:ascii="Times New Roman" w:hAnsi="Times New Roman" w:cs="Times New Roman"/>
              </w:rPr>
              <w:t>30mn</w:t>
            </w:r>
          </w:p>
        </w:tc>
      </w:tr>
      <w:tr w:rsidR="00FC7AF3" w:rsidTr="00FC7AF3">
        <w:tc>
          <w:tcPr>
            <w:tcW w:w="1384" w:type="dxa"/>
            <w:vMerge/>
          </w:tcPr>
          <w:p w:rsidR="00FC7AF3" w:rsidRDefault="00FC7AF3" w:rsidP="00FC7AF3">
            <w:pPr>
              <w:rPr>
                <w:rFonts w:ascii="Times New Roman" w:hAnsi="Times New Roman" w:cs="Times New Roman"/>
                <w:sz w:val="24"/>
                <w:szCs w:val="24"/>
              </w:rPr>
            </w:pPr>
          </w:p>
        </w:tc>
        <w:tc>
          <w:tcPr>
            <w:tcW w:w="1418" w:type="dxa"/>
            <w:vMerge/>
          </w:tcPr>
          <w:p w:rsidR="00FC7AF3" w:rsidRDefault="00FC7AF3" w:rsidP="00FC7AF3">
            <w:pPr>
              <w:rPr>
                <w:rFonts w:ascii="Times New Roman" w:hAnsi="Times New Roman" w:cs="Times New Roman"/>
                <w:sz w:val="24"/>
                <w:szCs w:val="24"/>
              </w:rPr>
            </w:pPr>
          </w:p>
        </w:tc>
        <w:tc>
          <w:tcPr>
            <w:tcW w:w="12048" w:type="dxa"/>
            <w:gridSpan w:val="8"/>
          </w:tcPr>
          <w:p w:rsidR="00FC7AF3" w:rsidRPr="009A56B0" w:rsidRDefault="00FC7AF3">
            <w:pPr>
              <w:rPr>
                <w:rFonts w:ascii="Times New Roman" w:hAnsi="Times New Roman" w:cs="Times New Roman"/>
              </w:rPr>
            </w:pPr>
            <w:r w:rsidRPr="00FC7AF3">
              <w:rPr>
                <w:rFonts w:ascii="Times New Roman" w:hAnsi="Times New Roman" w:cs="Times New Roman"/>
                <w:b/>
                <w:sz w:val="24"/>
                <w:szCs w:val="24"/>
              </w:rPr>
              <w:t>Résumé :</w:t>
            </w:r>
            <w:r>
              <w:rPr>
                <w:rFonts w:ascii="Times New Roman" w:hAnsi="Times New Roman" w:cs="Times New Roman"/>
                <w:b/>
                <w:sz w:val="24"/>
                <w:szCs w:val="24"/>
              </w:rPr>
              <w:t xml:space="preserve"> </w:t>
            </w:r>
            <w:r w:rsidRPr="009A56B0">
              <w:rPr>
                <w:rFonts w:ascii="Times New Roman" w:hAnsi="Times New Roman" w:cs="Times New Roman"/>
              </w:rPr>
              <w:t>L’Afrique Orientale est restée soumise à l’influence et au commerce arabes. Au 19</w:t>
            </w:r>
            <w:r w:rsidRPr="009A56B0">
              <w:rPr>
                <w:rFonts w:ascii="Times New Roman" w:hAnsi="Times New Roman" w:cs="Times New Roman"/>
                <w:vertAlign w:val="superscript"/>
              </w:rPr>
              <w:t>ème</w:t>
            </w:r>
            <w:r w:rsidRPr="009A56B0">
              <w:rPr>
                <w:rFonts w:ascii="Times New Roman" w:hAnsi="Times New Roman" w:cs="Times New Roman"/>
              </w:rPr>
              <w:t xml:space="preserve"> siècle, il n’y a plus </w:t>
            </w:r>
            <w:r w:rsidR="00252AA8" w:rsidRPr="009A56B0">
              <w:rPr>
                <w:rFonts w:ascii="Times New Roman" w:hAnsi="Times New Roman" w:cs="Times New Roman"/>
              </w:rPr>
              <w:t>de pouvoir central car règne une anarchie chronique. C’est dans cette optique que trois empereurs se sont succédés et pouvoir résister à la conquête coloniale.</w:t>
            </w:r>
          </w:p>
          <w:p w:rsidR="00252AA8" w:rsidRPr="009A56B0" w:rsidRDefault="00252AA8" w:rsidP="005A3667">
            <w:pPr>
              <w:pStyle w:val="Paragraphedeliste"/>
              <w:numPr>
                <w:ilvl w:val="0"/>
                <w:numId w:val="6"/>
              </w:numPr>
              <w:rPr>
                <w:rFonts w:ascii="Times New Roman" w:hAnsi="Times New Roman" w:cs="Times New Roman"/>
                <w:b/>
              </w:rPr>
            </w:pPr>
            <w:r w:rsidRPr="009A56B0">
              <w:rPr>
                <w:rFonts w:ascii="Times New Roman" w:hAnsi="Times New Roman" w:cs="Times New Roman"/>
                <w:b/>
              </w:rPr>
              <w:t>La situation politique de l’Ethiopie avant les Européens.</w:t>
            </w:r>
          </w:p>
          <w:p w:rsidR="00252AA8" w:rsidRPr="009A56B0" w:rsidRDefault="00252AA8" w:rsidP="00252AA8">
            <w:pPr>
              <w:pStyle w:val="Paragraphedeliste"/>
              <w:ind w:left="0" w:firstLine="567"/>
              <w:jc w:val="both"/>
              <w:rPr>
                <w:rFonts w:ascii="Times New Roman" w:hAnsi="Times New Roman" w:cs="Times New Roman"/>
              </w:rPr>
            </w:pPr>
            <w:r w:rsidRPr="009A56B0">
              <w:rPr>
                <w:rFonts w:ascii="Times New Roman" w:hAnsi="Times New Roman" w:cs="Times New Roman"/>
              </w:rPr>
              <w:t>Dans sa tentative de restauration, l’Empire d’Ethiopie a connu successivement 3 empereurs qui ont redonné un rayonnement à cet empire.</w:t>
            </w:r>
          </w:p>
          <w:p w:rsidR="00252AA8" w:rsidRPr="009A56B0" w:rsidRDefault="00252AA8" w:rsidP="005A3667">
            <w:pPr>
              <w:pStyle w:val="Paragraphedeliste"/>
              <w:numPr>
                <w:ilvl w:val="0"/>
                <w:numId w:val="7"/>
              </w:numPr>
              <w:jc w:val="both"/>
              <w:rPr>
                <w:rFonts w:ascii="Times New Roman" w:hAnsi="Times New Roman" w:cs="Times New Roman"/>
              </w:rPr>
            </w:pPr>
            <w:r w:rsidRPr="00D264A1">
              <w:rPr>
                <w:rFonts w:ascii="Times New Roman" w:hAnsi="Times New Roman" w:cs="Times New Roman"/>
                <w:b/>
              </w:rPr>
              <w:t>Théodoros II :</w:t>
            </w:r>
            <w:r w:rsidRPr="009A56B0">
              <w:rPr>
                <w:rFonts w:ascii="Times New Roman" w:hAnsi="Times New Roman" w:cs="Times New Roman"/>
              </w:rPr>
              <w:t xml:space="preserve"> Kassa Hailou est couronné empereur d’Ethiopie le 11 Février 1855 et porte le nom de Théodoros II. Pendant son règne, Théodoros II transfert la capitale à Debré Tabor. Il ordonne la libération des esclaves et interdit la vente d’esclaves. Il développe la littérature et impose l’Amharique comme langue nationale. Au plan religieux, il interdit l’Islam et reforme l’Eglise éthiopienne orthodoxe. Il encourage la traduction de la Bible et les soldats perçoivent le salaire.</w:t>
            </w:r>
          </w:p>
          <w:p w:rsidR="00252AA8" w:rsidRPr="009A56B0" w:rsidRDefault="00252AA8" w:rsidP="005A3667">
            <w:pPr>
              <w:pStyle w:val="Paragraphedeliste"/>
              <w:numPr>
                <w:ilvl w:val="0"/>
                <w:numId w:val="7"/>
              </w:numPr>
              <w:jc w:val="both"/>
              <w:rPr>
                <w:rFonts w:ascii="Times New Roman" w:hAnsi="Times New Roman" w:cs="Times New Roman"/>
              </w:rPr>
            </w:pPr>
            <w:r w:rsidRPr="00D264A1">
              <w:rPr>
                <w:rFonts w:ascii="Times New Roman" w:hAnsi="Times New Roman" w:cs="Times New Roman"/>
                <w:b/>
              </w:rPr>
              <w:t>Johannes IV</w:t>
            </w:r>
            <w:r w:rsidRPr="009A56B0">
              <w:rPr>
                <w:rFonts w:ascii="Times New Roman" w:hAnsi="Times New Roman" w:cs="Times New Roman"/>
              </w:rPr>
              <w:t> </w:t>
            </w:r>
            <w:r w:rsidRPr="00D264A1">
              <w:rPr>
                <w:rFonts w:ascii="Times New Roman" w:hAnsi="Times New Roman" w:cs="Times New Roman"/>
                <w:b/>
              </w:rPr>
              <w:t>:</w:t>
            </w:r>
            <w:r w:rsidRPr="009A56B0">
              <w:rPr>
                <w:rFonts w:ascii="Times New Roman" w:hAnsi="Times New Roman" w:cs="Times New Roman"/>
              </w:rPr>
              <w:t xml:space="preserve"> à la mort de Théodoros II, Kassa du Tigrè fut couronné empereur sous le nom de Johannes IV en 1868. Il réorganise l’armée grâce aux importantes quantités d’armes qu’il avait </w:t>
            </w:r>
            <w:r w:rsidR="009A56B0" w:rsidRPr="009A56B0">
              <w:rPr>
                <w:rFonts w:ascii="Times New Roman" w:hAnsi="Times New Roman" w:cs="Times New Roman"/>
              </w:rPr>
              <w:t>prises</w:t>
            </w:r>
            <w:r w:rsidRPr="009A56B0">
              <w:rPr>
                <w:rFonts w:ascii="Times New Roman" w:hAnsi="Times New Roman" w:cs="Times New Roman"/>
              </w:rPr>
              <w:t xml:space="preserve"> aux Egyptiens. Il avait établi la paix et créer l’unité du pays.</w:t>
            </w:r>
          </w:p>
          <w:p w:rsidR="00252AA8" w:rsidRPr="009A56B0" w:rsidRDefault="00252AA8" w:rsidP="005A3667">
            <w:pPr>
              <w:pStyle w:val="Paragraphedeliste"/>
              <w:numPr>
                <w:ilvl w:val="0"/>
                <w:numId w:val="7"/>
              </w:numPr>
              <w:jc w:val="both"/>
              <w:rPr>
                <w:rFonts w:ascii="Times New Roman" w:hAnsi="Times New Roman" w:cs="Times New Roman"/>
              </w:rPr>
            </w:pPr>
            <w:r w:rsidRPr="00D264A1">
              <w:rPr>
                <w:rFonts w:ascii="Times New Roman" w:hAnsi="Times New Roman" w:cs="Times New Roman"/>
                <w:b/>
              </w:rPr>
              <w:t>Ménélik II :</w:t>
            </w:r>
            <w:r w:rsidRPr="009A56B0">
              <w:rPr>
                <w:rFonts w:ascii="Times New Roman" w:hAnsi="Times New Roman" w:cs="Times New Roman"/>
              </w:rPr>
              <w:t xml:space="preserve"> arrive au pouvoir en 1889. Il se fait sacrer empereur après la mort de Johannes IV à Matemna. C’est un empereur trop puissant et ambitieux. Il avait agrandi sa province du pays Gala et du Kaffa et fondé en remplacement de Gondar une nouvelle capitale : Addis-Abeba.</w:t>
            </w:r>
          </w:p>
          <w:p w:rsidR="00252AA8" w:rsidRPr="009A56B0" w:rsidRDefault="00252AA8" w:rsidP="00252AA8">
            <w:pPr>
              <w:pStyle w:val="Paragraphedeliste"/>
              <w:ind w:left="1287"/>
              <w:jc w:val="both"/>
              <w:rPr>
                <w:rFonts w:ascii="Times New Roman" w:hAnsi="Times New Roman" w:cs="Times New Roman"/>
              </w:rPr>
            </w:pPr>
          </w:p>
          <w:p w:rsidR="009A56B0" w:rsidRPr="009A56B0" w:rsidRDefault="00252AA8" w:rsidP="005A3667">
            <w:pPr>
              <w:pStyle w:val="Paragraphedeliste"/>
              <w:numPr>
                <w:ilvl w:val="0"/>
                <w:numId w:val="6"/>
              </w:numPr>
              <w:jc w:val="both"/>
              <w:rPr>
                <w:rFonts w:ascii="Times New Roman" w:hAnsi="Times New Roman" w:cs="Times New Roman"/>
                <w:b/>
              </w:rPr>
            </w:pPr>
            <w:r w:rsidRPr="009A56B0">
              <w:rPr>
                <w:rFonts w:ascii="Times New Roman" w:hAnsi="Times New Roman" w:cs="Times New Roman"/>
                <w:b/>
              </w:rPr>
              <w:t xml:space="preserve">La résistance de </w:t>
            </w:r>
            <w:r w:rsidR="009A56B0" w:rsidRPr="009A56B0">
              <w:rPr>
                <w:rFonts w:ascii="Times New Roman" w:hAnsi="Times New Roman" w:cs="Times New Roman"/>
                <w:b/>
              </w:rPr>
              <w:t>Ménélik</w:t>
            </w:r>
            <w:r w:rsidRPr="009A56B0">
              <w:rPr>
                <w:rFonts w:ascii="Times New Roman" w:hAnsi="Times New Roman" w:cs="Times New Roman"/>
                <w:b/>
              </w:rPr>
              <w:t xml:space="preserve"> II face aux Européens</w:t>
            </w:r>
          </w:p>
          <w:p w:rsidR="00252AA8" w:rsidRDefault="009A56B0" w:rsidP="009A56B0">
            <w:pPr>
              <w:pStyle w:val="Paragraphedeliste"/>
              <w:ind w:left="33" w:firstLine="567"/>
              <w:jc w:val="both"/>
              <w:rPr>
                <w:rFonts w:ascii="Times New Roman" w:hAnsi="Times New Roman" w:cs="Times New Roman"/>
                <w:sz w:val="24"/>
                <w:szCs w:val="24"/>
              </w:rPr>
            </w:pPr>
            <w:r w:rsidRPr="009A56B0">
              <w:rPr>
                <w:rFonts w:ascii="Times New Roman" w:hAnsi="Times New Roman" w:cs="Times New Roman"/>
              </w:rPr>
              <w:t>Au début du 20</w:t>
            </w:r>
            <w:r w:rsidRPr="009A56B0">
              <w:rPr>
                <w:rFonts w:ascii="Times New Roman" w:hAnsi="Times New Roman" w:cs="Times New Roman"/>
                <w:vertAlign w:val="superscript"/>
              </w:rPr>
              <w:t>ème</w:t>
            </w:r>
            <w:r w:rsidRPr="009A56B0">
              <w:rPr>
                <w:rFonts w:ascii="Times New Roman" w:hAnsi="Times New Roman" w:cs="Times New Roman"/>
              </w:rPr>
              <w:t xml:space="preserve"> siècle, l’Ethiopie a résisté aux Européens grâce à l’énergie de son empereur Ménélik II. En 1889, il signe avec l’Italie le traité d’Ucciali que les Italiens considèrent comme un traité de protectorat tandis qu</w:t>
            </w:r>
            <w:r w:rsidR="00D264A1">
              <w:rPr>
                <w:rFonts w:ascii="Times New Roman" w:hAnsi="Times New Roman" w:cs="Times New Roman"/>
              </w:rPr>
              <w:t xml:space="preserve">e les éthiopiens le </w:t>
            </w:r>
            <w:r w:rsidR="00BB4771">
              <w:rPr>
                <w:rFonts w:ascii="Times New Roman" w:hAnsi="Times New Roman" w:cs="Times New Roman"/>
              </w:rPr>
              <w:t>considérai</w:t>
            </w:r>
            <w:r w:rsidR="00BB4771" w:rsidRPr="009A56B0">
              <w:rPr>
                <w:rFonts w:ascii="Times New Roman" w:hAnsi="Times New Roman" w:cs="Times New Roman"/>
              </w:rPr>
              <w:t>ent</w:t>
            </w:r>
            <w:r w:rsidRPr="009A56B0">
              <w:rPr>
                <w:rFonts w:ascii="Times New Roman" w:hAnsi="Times New Roman" w:cs="Times New Roman"/>
              </w:rPr>
              <w:t xml:space="preserve"> comme un traité de commerce. C’est dans ce climat d’incompréhension que les Italiens vont tenter de conquérir l’Ethiopie mais rencontreront une vive résistance menée par Ménélik II avec une solide armée. L’armée italienne sera alors vaincue à Adoua en 1896 et l’Ethiopie conservera son indépendance</w:t>
            </w:r>
            <w:r>
              <w:rPr>
                <w:rFonts w:ascii="Times New Roman" w:hAnsi="Times New Roman" w:cs="Times New Roman"/>
              </w:rPr>
              <w:t>.</w:t>
            </w:r>
            <w:r w:rsidR="00252AA8">
              <w:rPr>
                <w:rFonts w:ascii="Times New Roman" w:hAnsi="Times New Roman" w:cs="Times New Roman"/>
                <w:sz w:val="24"/>
                <w:szCs w:val="24"/>
              </w:rPr>
              <w:t xml:space="preserve"> </w:t>
            </w:r>
          </w:p>
          <w:p w:rsidR="00252AA8" w:rsidRPr="00252AA8" w:rsidRDefault="00252AA8" w:rsidP="00252AA8">
            <w:pPr>
              <w:pStyle w:val="Paragraphedeliste"/>
              <w:rPr>
                <w:rFonts w:ascii="Times New Roman" w:hAnsi="Times New Roman" w:cs="Times New Roman"/>
                <w:sz w:val="24"/>
                <w:szCs w:val="24"/>
              </w:rPr>
            </w:pPr>
          </w:p>
        </w:tc>
      </w:tr>
      <w:tr w:rsidR="00C317FA" w:rsidTr="00C317FA">
        <w:tc>
          <w:tcPr>
            <w:tcW w:w="1384" w:type="dxa"/>
            <w:vMerge/>
          </w:tcPr>
          <w:p w:rsidR="00C317FA" w:rsidRDefault="00C317FA" w:rsidP="00FC7AF3">
            <w:pPr>
              <w:rPr>
                <w:rFonts w:ascii="Times New Roman" w:hAnsi="Times New Roman" w:cs="Times New Roman"/>
                <w:sz w:val="24"/>
                <w:szCs w:val="24"/>
              </w:rPr>
            </w:pPr>
          </w:p>
        </w:tc>
        <w:tc>
          <w:tcPr>
            <w:tcW w:w="1418" w:type="dxa"/>
            <w:vMerge/>
          </w:tcPr>
          <w:p w:rsidR="00C317FA" w:rsidRDefault="00C317FA" w:rsidP="00FC7AF3">
            <w:pPr>
              <w:rPr>
                <w:rFonts w:ascii="Times New Roman" w:hAnsi="Times New Roman" w:cs="Times New Roman"/>
                <w:sz w:val="24"/>
                <w:szCs w:val="24"/>
              </w:rPr>
            </w:pPr>
          </w:p>
        </w:tc>
        <w:tc>
          <w:tcPr>
            <w:tcW w:w="1701" w:type="dxa"/>
          </w:tcPr>
          <w:p w:rsidR="00C317FA" w:rsidRDefault="00D264A1">
            <w:pPr>
              <w:rPr>
                <w:rFonts w:ascii="Times New Roman" w:hAnsi="Times New Roman" w:cs="Times New Roman"/>
                <w:sz w:val="24"/>
                <w:szCs w:val="24"/>
              </w:rPr>
            </w:pPr>
            <w:r>
              <w:rPr>
                <w:rFonts w:ascii="Times New Roman" w:hAnsi="Times New Roman" w:cs="Times New Roman"/>
                <w:sz w:val="24"/>
                <w:szCs w:val="24"/>
              </w:rPr>
              <w:t>II- Le Libéria</w:t>
            </w:r>
          </w:p>
        </w:tc>
        <w:tc>
          <w:tcPr>
            <w:tcW w:w="1417" w:type="dxa"/>
          </w:tcPr>
          <w:p w:rsidR="00C317FA" w:rsidRDefault="00C317FA">
            <w:pPr>
              <w:rPr>
                <w:rFonts w:ascii="Times New Roman" w:hAnsi="Times New Roman" w:cs="Times New Roman"/>
                <w:sz w:val="24"/>
                <w:szCs w:val="24"/>
              </w:rPr>
            </w:pPr>
          </w:p>
        </w:tc>
        <w:tc>
          <w:tcPr>
            <w:tcW w:w="1418" w:type="dxa"/>
          </w:tcPr>
          <w:p w:rsidR="00C317FA" w:rsidRDefault="00C317FA">
            <w:pPr>
              <w:rPr>
                <w:rFonts w:ascii="Times New Roman" w:hAnsi="Times New Roman" w:cs="Times New Roman"/>
                <w:sz w:val="24"/>
                <w:szCs w:val="24"/>
              </w:rPr>
            </w:pPr>
          </w:p>
        </w:tc>
        <w:tc>
          <w:tcPr>
            <w:tcW w:w="1417" w:type="dxa"/>
          </w:tcPr>
          <w:p w:rsidR="00C317FA" w:rsidRDefault="00C317FA">
            <w:pPr>
              <w:rPr>
                <w:rFonts w:ascii="Times New Roman" w:hAnsi="Times New Roman" w:cs="Times New Roman"/>
                <w:sz w:val="24"/>
                <w:szCs w:val="24"/>
              </w:rPr>
            </w:pPr>
          </w:p>
        </w:tc>
        <w:tc>
          <w:tcPr>
            <w:tcW w:w="1276" w:type="dxa"/>
          </w:tcPr>
          <w:p w:rsidR="00C317FA" w:rsidRDefault="00C317FA">
            <w:pPr>
              <w:rPr>
                <w:rFonts w:ascii="Times New Roman" w:hAnsi="Times New Roman" w:cs="Times New Roman"/>
                <w:sz w:val="24"/>
                <w:szCs w:val="24"/>
              </w:rPr>
            </w:pPr>
          </w:p>
        </w:tc>
        <w:tc>
          <w:tcPr>
            <w:tcW w:w="2048" w:type="dxa"/>
          </w:tcPr>
          <w:p w:rsidR="00C317FA" w:rsidRDefault="00C317FA">
            <w:pPr>
              <w:rPr>
                <w:rFonts w:ascii="Times New Roman" w:hAnsi="Times New Roman" w:cs="Times New Roman"/>
                <w:sz w:val="24"/>
                <w:szCs w:val="24"/>
              </w:rPr>
            </w:pPr>
          </w:p>
        </w:tc>
        <w:tc>
          <w:tcPr>
            <w:tcW w:w="1921" w:type="dxa"/>
          </w:tcPr>
          <w:p w:rsidR="00C317FA" w:rsidRDefault="00C317FA">
            <w:pPr>
              <w:rPr>
                <w:rFonts w:ascii="Times New Roman" w:hAnsi="Times New Roman" w:cs="Times New Roman"/>
                <w:sz w:val="24"/>
                <w:szCs w:val="24"/>
              </w:rPr>
            </w:pPr>
          </w:p>
        </w:tc>
        <w:tc>
          <w:tcPr>
            <w:tcW w:w="850" w:type="dxa"/>
          </w:tcPr>
          <w:p w:rsidR="00C317FA" w:rsidRDefault="00C317FA">
            <w:pPr>
              <w:rPr>
                <w:rFonts w:ascii="Times New Roman" w:hAnsi="Times New Roman" w:cs="Times New Roman"/>
                <w:sz w:val="24"/>
                <w:szCs w:val="24"/>
              </w:rPr>
            </w:pPr>
          </w:p>
        </w:tc>
      </w:tr>
      <w:tr w:rsidR="00C317FA" w:rsidTr="00C317FA">
        <w:tc>
          <w:tcPr>
            <w:tcW w:w="1384" w:type="dxa"/>
            <w:vMerge/>
          </w:tcPr>
          <w:p w:rsidR="00C317FA" w:rsidRDefault="00C317FA" w:rsidP="00FC7AF3">
            <w:pPr>
              <w:rPr>
                <w:rFonts w:ascii="Times New Roman" w:hAnsi="Times New Roman" w:cs="Times New Roman"/>
                <w:sz w:val="24"/>
                <w:szCs w:val="24"/>
              </w:rPr>
            </w:pPr>
          </w:p>
        </w:tc>
        <w:tc>
          <w:tcPr>
            <w:tcW w:w="1418" w:type="dxa"/>
            <w:vMerge/>
          </w:tcPr>
          <w:p w:rsidR="00C317FA" w:rsidRDefault="00C317FA" w:rsidP="00FC7AF3">
            <w:pPr>
              <w:rPr>
                <w:rFonts w:ascii="Times New Roman" w:hAnsi="Times New Roman" w:cs="Times New Roman"/>
                <w:sz w:val="24"/>
                <w:szCs w:val="24"/>
              </w:rPr>
            </w:pPr>
          </w:p>
        </w:tc>
        <w:tc>
          <w:tcPr>
            <w:tcW w:w="1701" w:type="dxa"/>
          </w:tcPr>
          <w:p w:rsidR="00C317FA" w:rsidRDefault="00C317FA">
            <w:pPr>
              <w:rPr>
                <w:rFonts w:ascii="Times New Roman" w:hAnsi="Times New Roman" w:cs="Times New Roman"/>
                <w:sz w:val="24"/>
                <w:szCs w:val="24"/>
              </w:rPr>
            </w:pPr>
          </w:p>
        </w:tc>
        <w:tc>
          <w:tcPr>
            <w:tcW w:w="1417" w:type="dxa"/>
          </w:tcPr>
          <w:p w:rsidR="00C317FA" w:rsidRDefault="00C317FA">
            <w:pPr>
              <w:rPr>
                <w:rFonts w:ascii="Times New Roman" w:hAnsi="Times New Roman" w:cs="Times New Roman"/>
                <w:sz w:val="24"/>
                <w:szCs w:val="24"/>
              </w:rPr>
            </w:pPr>
          </w:p>
        </w:tc>
        <w:tc>
          <w:tcPr>
            <w:tcW w:w="1418" w:type="dxa"/>
          </w:tcPr>
          <w:p w:rsidR="00C317FA" w:rsidRDefault="00C317FA">
            <w:pPr>
              <w:rPr>
                <w:rFonts w:ascii="Times New Roman" w:hAnsi="Times New Roman" w:cs="Times New Roman"/>
                <w:sz w:val="24"/>
                <w:szCs w:val="24"/>
              </w:rPr>
            </w:pPr>
          </w:p>
        </w:tc>
        <w:tc>
          <w:tcPr>
            <w:tcW w:w="1417" w:type="dxa"/>
          </w:tcPr>
          <w:p w:rsidR="00C317FA" w:rsidRDefault="00C317FA">
            <w:pPr>
              <w:rPr>
                <w:rFonts w:ascii="Times New Roman" w:hAnsi="Times New Roman" w:cs="Times New Roman"/>
                <w:sz w:val="24"/>
                <w:szCs w:val="24"/>
              </w:rPr>
            </w:pPr>
          </w:p>
        </w:tc>
        <w:tc>
          <w:tcPr>
            <w:tcW w:w="1276" w:type="dxa"/>
          </w:tcPr>
          <w:p w:rsidR="00C317FA" w:rsidRDefault="00C317FA">
            <w:pPr>
              <w:rPr>
                <w:rFonts w:ascii="Times New Roman" w:hAnsi="Times New Roman" w:cs="Times New Roman"/>
                <w:sz w:val="24"/>
                <w:szCs w:val="24"/>
              </w:rPr>
            </w:pPr>
          </w:p>
        </w:tc>
        <w:tc>
          <w:tcPr>
            <w:tcW w:w="2048" w:type="dxa"/>
          </w:tcPr>
          <w:p w:rsidR="00C317FA" w:rsidRDefault="00C317FA">
            <w:pPr>
              <w:rPr>
                <w:rFonts w:ascii="Times New Roman" w:hAnsi="Times New Roman" w:cs="Times New Roman"/>
                <w:sz w:val="24"/>
                <w:szCs w:val="24"/>
              </w:rPr>
            </w:pPr>
          </w:p>
        </w:tc>
        <w:tc>
          <w:tcPr>
            <w:tcW w:w="1921" w:type="dxa"/>
          </w:tcPr>
          <w:p w:rsidR="00C317FA" w:rsidRDefault="00C317FA">
            <w:pPr>
              <w:rPr>
                <w:rFonts w:ascii="Times New Roman" w:hAnsi="Times New Roman" w:cs="Times New Roman"/>
                <w:sz w:val="24"/>
                <w:szCs w:val="24"/>
              </w:rPr>
            </w:pPr>
          </w:p>
        </w:tc>
        <w:tc>
          <w:tcPr>
            <w:tcW w:w="850" w:type="dxa"/>
          </w:tcPr>
          <w:p w:rsidR="00C317FA" w:rsidRDefault="00C317FA">
            <w:pPr>
              <w:rPr>
                <w:rFonts w:ascii="Times New Roman" w:hAnsi="Times New Roman" w:cs="Times New Roman"/>
                <w:sz w:val="24"/>
                <w:szCs w:val="24"/>
              </w:rPr>
            </w:pPr>
          </w:p>
        </w:tc>
      </w:tr>
      <w:tr w:rsidR="00C317FA" w:rsidTr="00C317FA">
        <w:tc>
          <w:tcPr>
            <w:tcW w:w="1384" w:type="dxa"/>
            <w:vMerge/>
          </w:tcPr>
          <w:p w:rsidR="00C317FA" w:rsidRDefault="00C317FA" w:rsidP="00FC7AF3">
            <w:pPr>
              <w:rPr>
                <w:rFonts w:ascii="Times New Roman" w:hAnsi="Times New Roman" w:cs="Times New Roman"/>
                <w:sz w:val="24"/>
                <w:szCs w:val="24"/>
              </w:rPr>
            </w:pPr>
          </w:p>
        </w:tc>
        <w:tc>
          <w:tcPr>
            <w:tcW w:w="1418" w:type="dxa"/>
            <w:vMerge/>
          </w:tcPr>
          <w:p w:rsidR="00C317FA" w:rsidRDefault="00C317FA" w:rsidP="00FC7AF3">
            <w:pPr>
              <w:rPr>
                <w:rFonts w:ascii="Times New Roman" w:hAnsi="Times New Roman" w:cs="Times New Roman"/>
                <w:sz w:val="24"/>
                <w:szCs w:val="24"/>
              </w:rPr>
            </w:pPr>
          </w:p>
        </w:tc>
        <w:tc>
          <w:tcPr>
            <w:tcW w:w="1701" w:type="dxa"/>
          </w:tcPr>
          <w:p w:rsidR="00C317FA" w:rsidRDefault="00C317FA">
            <w:pPr>
              <w:rPr>
                <w:rFonts w:ascii="Times New Roman" w:hAnsi="Times New Roman" w:cs="Times New Roman"/>
                <w:sz w:val="24"/>
                <w:szCs w:val="24"/>
              </w:rPr>
            </w:pPr>
          </w:p>
        </w:tc>
        <w:tc>
          <w:tcPr>
            <w:tcW w:w="1417" w:type="dxa"/>
          </w:tcPr>
          <w:p w:rsidR="00C317FA" w:rsidRDefault="00C317FA">
            <w:pPr>
              <w:rPr>
                <w:rFonts w:ascii="Times New Roman" w:hAnsi="Times New Roman" w:cs="Times New Roman"/>
                <w:sz w:val="24"/>
                <w:szCs w:val="24"/>
              </w:rPr>
            </w:pPr>
          </w:p>
        </w:tc>
        <w:tc>
          <w:tcPr>
            <w:tcW w:w="1418" w:type="dxa"/>
          </w:tcPr>
          <w:p w:rsidR="00C317FA" w:rsidRDefault="00C317FA">
            <w:pPr>
              <w:rPr>
                <w:rFonts w:ascii="Times New Roman" w:hAnsi="Times New Roman" w:cs="Times New Roman"/>
                <w:sz w:val="24"/>
                <w:szCs w:val="24"/>
              </w:rPr>
            </w:pPr>
          </w:p>
        </w:tc>
        <w:tc>
          <w:tcPr>
            <w:tcW w:w="1417" w:type="dxa"/>
          </w:tcPr>
          <w:p w:rsidR="00C317FA" w:rsidRDefault="00C317FA">
            <w:pPr>
              <w:rPr>
                <w:rFonts w:ascii="Times New Roman" w:hAnsi="Times New Roman" w:cs="Times New Roman"/>
                <w:sz w:val="24"/>
                <w:szCs w:val="24"/>
              </w:rPr>
            </w:pPr>
          </w:p>
        </w:tc>
        <w:tc>
          <w:tcPr>
            <w:tcW w:w="1276" w:type="dxa"/>
          </w:tcPr>
          <w:p w:rsidR="00C317FA" w:rsidRDefault="00C317FA">
            <w:pPr>
              <w:rPr>
                <w:rFonts w:ascii="Times New Roman" w:hAnsi="Times New Roman" w:cs="Times New Roman"/>
                <w:sz w:val="24"/>
                <w:szCs w:val="24"/>
              </w:rPr>
            </w:pPr>
          </w:p>
        </w:tc>
        <w:tc>
          <w:tcPr>
            <w:tcW w:w="2048" w:type="dxa"/>
          </w:tcPr>
          <w:p w:rsidR="00C317FA" w:rsidRDefault="00C317FA">
            <w:pPr>
              <w:rPr>
                <w:rFonts w:ascii="Times New Roman" w:hAnsi="Times New Roman" w:cs="Times New Roman"/>
                <w:sz w:val="24"/>
                <w:szCs w:val="24"/>
              </w:rPr>
            </w:pPr>
          </w:p>
        </w:tc>
        <w:tc>
          <w:tcPr>
            <w:tcW w:w="1921" w:type="dxa"/>
          </w:tcPr>
          <w:p w:rsidR="00C317FA" w:rsidRDefault="00C317FA">
            <w:pPr>
              <w:rPr>
                <w:rFonts w:ascii="Times New Roman" w:hAnsi="Times New Roman" w:cs="Times New Roman"/>
                <w:sz w:val="24"/>
                <w:szCs w:val="24"/>
              </w:rPr>
            </w:pPr>
          </w:p>
        </w:tc>
        <w:tc>
          <w:tcPr>
            <w:tcW w:w="850" w:type="dxa"/>
          </w:tcPr>
          <w:p w:rsidR="00C317FA" w:rsidRDefault="00C317FA">
            <w:pPr>
              <w:rPr>
                <w:rFonts w:ascii="Times New Roman" w:hAnsi="Times New Roman" w:cs="Times New Roman"/>
                <w:sz w:val="24"/>
                <w:szCs w:val="24"/>
              </w:rPr>
            </w:pPr>
          </w:p>
        </w:tc>
      </w:tr>
    </w:tbl>
    <w:p w:rsidR="00C317FA" w:rsidRDefault="00C317FA">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3851A8" w:rsidTr="00FC2119">
        <w:tc>
          <w:tcPr>
            <w:tcW w:w="7087" w:type="dxa"/>
          </w:tcPr>
          <w:p w:rsidR="003851A8" w:rsidRDefault="003851A8" w:rsidP="00FC2119">
            <w:pPr>
              <w:rPr>
                <w:rFonts w:ascii="Times New Roman" w:hAnsi="Times New Roman" w:cs="Times New Roman"/>
                <w:sz w:val="24"/>
                <w:szCs w:val="24"/>
              </w:rPr>
            </w:pPr>
            <w:r>
              <w:rPr>
                <w:rFonts w:ascii="Times New Roman" w:hAnsi="Times New Roman" w:cs="Times New Roman"/>
                <w:b/>
                <w:sz w:val="24"/>
                <w:szCs w:val="24"/>
              </w:rPr>
              <w:lastRenderedPageBreak/>
              <w:t>Leçon N°4</w:t>
            </w:r>
            <w:r w:rsidRPr="00BD6F77">
              <w:rPr>
                <w:rFonts w:ascii="Times New Roman" w:hAnsi="Times New Roman" w:cs="Times New Roman"/>
                <w:b/>
                <w:sz w:val="24"/>
                <w:szCs w:val="24"/>
              </w:rPr>
              <w:t> </w:t>
            </w:r>
            <w:r>
              <w:rPr>
                <w:rFonts w:ascii="Times New Roman" w:hAnsi="Times New Roman" w:cs="Times New Roman"/>
                <w:sz w:val="24"/>
                <w:szCs w:val="24"/>
              </w:rPr>
              <w:t>: L’exploitation des colonies d’Afrique</w:t>
            </w:r>
          </w:p>
        </w:tc>
        <w:tc>
          <w:tcPr>
            <w:tcW w:w="1418" w:type="dxa"/>
          </w:tcPr>
          <w:p w:rsidR="003851A8" w:rsidRDefault="003851A8" w:rsidP="00FC2119">
            <w:pPr>
              <w:rPr>
                <w:rFonts w:ascii="Times New Roman" w:hAnsi="Times New Roman" w:cs="Times New Roman"/>
                <w:sz w:val="24"/>
                <w:szCs w:val="24"/>
              </w:rPr>
            </w:pPr>
            <w:r>
              <w:rPr>
                <w:rFonts w:ascii="Times New Roman" w:hAnsi="Times New Roman" w:cs="Times New Roman"/>
                <w:sz w:val="24"/>
                <w:szCs w:val="24"/>
              </w:rPr>
              <w:t>2h</w:t>
            </w:r>
          </w:p>
        </w:tc>
      </w:tr>
      <w:tr w:rsidR="003851A8" w:rsidTr="00FC2119">
        <w:tc>
          <w:tcPr>
            <w:tcW w:w="8505" w:type="dxa"/>
            <w:gridSpan w:val="2"/>
          </w:tcPr>
          <w:p w:rsidR="003851A8" w:rsidRDefault="003851A8" w:rsidP="00FC2119">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système colonial</w:t>
            </w:r>
          </w:p>
        </w:tc>
      </w:tr>
      <w:tr w:rsidR="003851A8" w:rsidTr="00FC2119">
        <w:tc>
          <w:tcPr>
            <w:tcW w:w="8505" w:type="dxa"/>
            <w:gridSpan w:val="2"/>
          </w:tcPr>
          <w:p w:rsidR="003851A8" w:rsidRDefault="003851A8" w:rsidP="00FC2119">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un pays en Afrique qui n’a pas connu la colonisation</w:t>
            </w:r>
          </w:p>
          <w:p w:rsidR="003851A8" w:rsidRDefault="003851A8" w:rsidP="00FC2119">
            <w:pPr>
              <w:ind w:right="-108"/>
              <w:rPr>
                <w:rFonts w:ascii="Times New Roman" w:hAnsi="Times New Roman" w:cs="Times New Roman"/>
                <w:sz w:val="24"/>
                <w:szCs w:val="24"/>
              </w:rPr>
            </w:pPr>
            <w:r>
              <w:rPr>
                <w:rFonts w:ascii="Times New Roman" w:hAnsi="Times New Roman" w:cs="Times New Roman"/>
                <w:sz w:val="24"/>
                <w:szCs w:val="24"/>
              </w:rPr>
              <w:t xml:space="preserve">                      Citer une puissance coloniale en Afrique que vous connaissez</w:t>
            </w:r>
          </w:p>
        </w:tc>
      </w:tr>
    </w:tbl>
    <w:p w:rsidR="003851A8" w:rsidRDefault="003851A8">
      <w:pPr>
        <w:rPr>
          <w:rFonts w:ascii="Times New Roman" w:hAnsi="Times New Roman" w:cs="Times New Roman"/>
          <w:sz w:val="24"/>
          <w:szCs w:val="24"/>
        </w:rPr>
      </w:pPr>
    </w:p>
    <w:p w:rsidR="003851A8" w:rsidRDefault="00FC2119">
      <w:pPr>
        <w:rPr>
          <w:rFonts w:ascii="Times New Roman" w:hAnsi="Times New Roman" w:cs="Times New Roman"/>
          <w:sz w:val="24"/>
          <w:szCs w:val="24"/>
        </w:rPr>
      </w:pPr>
      <w:r w:rsidRPr="00FC2119">
        <w:rPr>
          <w:rFonts w:ascii="Times New Roman" w:hAnsi="Times New Roman" w:cs="Times New Roman"/>
          <w:b/>
          <w:sz w:val="24"/>
          <w:szCs w:val="24"/>
        </w:rPr>
        <w:t xml:space="preserve">                                              </w:t>
      </w:r>
      <w:r w:rsidR="003851A8" w:rsidRPr="00FC2119">
        <w:rPr>
          <w:rFonts w:ascii="Times New Roman" w:hAnsi="Times New Roman" w:cs="Times New Roman"/>
          <w:b/>
          <w:sz w:val="24"/>
          <w:szCs w:val="24"/>
          <w:u w:val="single"/>
        </w:rPr>
        <w:t>Justification</w:t>
      </w:r>
      <w:r w:rsidR="003851A8" w:rsidRPr="003851A8">
        <w:rPr>
          <w:rFonts w:ascii="Times New Roman" w:hAnsi="Times New Roman" w:cs="Times New Roman"/>
          <w:b/>
          <w:sz w:val="24"/>
          <w:szCs w:val="24"/>
        </w:rPr>
        <w:t xml:space="preserve"> : </w:t>
      </w:r>
      <w:r>
        <w:rPr>
          <w:rFonts w:ascii="Times New Roman" w:hAnsi="Times New Roman" w:cs="Times New Roman"/>
          <w:sz w:val="24"/>
          <w:szCs w:val="24"/>
        </w:rPr>
        <w:t>Cette leçon va permettre à l’apprenant de réaffirmer son identité et valoriser ses mœurs.</w:t>
      </w:r>
    </w:p>
    <w:tbl>
      <w:tblPr>
        <w:tblStyle w:val="Grilledutableau"/>
        <w:tblW w:w="14850" w:type="dxa"/>
        <w:tblLayout w:type="fixed"/>
        <w:tblLook w:val="04A0"/>
      </w:tblPr>
      <w:tblGrid>
        <w:gridCol w:w="1384"/>
        <w:gridCol w:w="1418"/>
        <w:gridCol w:w="1701"/>
        <w:gridCol w:w="1417"/>
        <w:gridCol w:w="1276"/>
        <w:gridCol w:w="1559"/>
        <w:gridCol w:w="1276"/>
        <w:gridCol w:w="2048"/>
        <w:gridCol w:w="1921"/>
        <w:gridCol w:w="850"/>
      </w:tblGrid>
      <w:tr w:rsidR="00FC2119" w:rsidTr="00093961">
        <w:tc>
          <w:tcPr>
            <w:tcW w:w="1384"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418"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701"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276"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559"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276"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2048"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1921"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FC2119" w:rsidRPr="005A6BC7" w:rsidRDefault="00FC2119" w:rsidP="00FC2119">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FC2119" w:rsidTr="00093961">
        <w:tc>
          <w:tcPr>
            <w:tcW w:w="1384" w:type="dxa"/>
            <w:vMerge w:val="restart"/>
          </w:tcPr>
          <w:p w:rsidR="00FC2119" w:rsidRPr="00DD6884" w:rsidRDefault="00FC2119" w:rsidP="00FC2119">
            <w:pPr>
              <w:rPr>
                <w:rFonts w:ascii="Times New Roman" w:hAnsi="Times New Roman" w:cs="Times New Roman"/>
              </w:rPr>
            </w:pPr>
            <w:r w:rsidRPr="00DD6884">
              <w:rPr>
                <w:rFonts w:ascii="Times New Roman" w:hAnsi="Times New Roman" w:cs="Times New Roman"/>
              </w:rPr>
              <w:t>Les agressions physiques</w:t>
            </w:r>
          </w:p>
          <w:p w:rsidR="00FC2119" w:rsidRPr="00DD6884" w:rsidRDefault="00FC2119" w:rsidP="00FC2119">
            <w:pPr>
              <w:rPr>
                <w:rFonts w:ascii="Times New Roman" w:hAnsi="Times New Roman" w:cs="Times New Roman"/>
              </w:rPr>
            </w:pPr>
          </w:p>
          <w:p w:rsidR="00FC2119" w:rsidRPr="00DD6884" w:rsidRDefault="00FC2119" w:rsidP="00FC2119">
            <w:pPr>
              <w:rPr>
                <w:rFonts w:ascii="Times New Roman" w:hAnsi="Times New Roman" w:cs="Times New Roman"/>
              </w:rPr>
            </w:pPr>
            <w:r w:rsidRPr="00DD6884">
              <w:rPr>
                <w:rFonts w:ascii="Times New Roman" w:hAnsi="Times New Roman" w:cs="Times New Roman"/>
              </w:rPr>
              <w:t>Les violences domestiques</w:t>
            </w:r>
          </w:p>
          <w:p w:rsidR="00FC2119" w:rsidRPr="00DD6884" w:rsidRDefault="00FC2119" w:rsidP="00FC2119">
            <w:pPr>
              <w:rPr>
                <w:rFonts w:ascii="Times New Roman" w:hAnsi="Times New Roman" w:cs="Times New Roman"/>
              </w:rPr>
            </w:pPr>
          </w:p>
          <w:p w:rsidR="00FC2119" w:rsidRPr="00DD6884" w:rsidRDefault="00FC2119" w:rsidP="00FC2119">
            <w:pPr>
              <w:rPr>
                <w:rFonts w:ascii="Times New Roman" w:hAnsi="Times New Roman" w:cs="Times New Roman"/>
              </w:rPr>
            </w:pPr>
            <w:r w:rsidRPr="00DD6884">
              <w:rPr>
                <w:rFonts w:ascii="Times New Roman" w:hAnsi="Times New Roman" w:cs="Times New Roman"/>
              </w:rPr>
              <w:t>La surpopulation carcérale</w:t>
            </w:r>
          </w:p>
          <w:p w:rsidR="00FC2119" w:rsidRPr="00DD6884" w:rsidRDefault="00FC2119" w:rsidP="00FC2119">
            <w:pPr>
              <w:rPr>
                <w:rFonts w:ascii="Times New Roman" w:hAnsi="Times New Roman" w:cs="Times New Roman"/>
              </w:rPr>
            </w:pPr>
          </w:p>
          <w:p w:rsidR="00FC2119" w:rsidRPr="00DD6884" w:rsidRDefault="00FC2119" w:rsidP="00FC2119">
            <w:pPr>
              <w:rPr>
                <w:rFonts w:ascii="Times New Roman" w:hAnsi="Times New Roman" w:cs="Times New Roman"/>
              </w:rPr>
            </w:pPr>
            <w:r w:rsidRPr="00DD6884">
              <w:rPr>
                <w:rFonts w:ascii="Times New Roman" w:hAnsi="Times New Roman" w:cs="Times New Roman"/>
              </w:rPr>
              <w:t>Les tracasseries policières</w:t>
            </w:r>
          </w:p>
        </w:tc>
        <w:tc>
          <w:tcPr>
            <w:tcW w:w="1418" w:type="dxa"/>
            <w:vMerge w:val="restart"/>
          </w:tcPr>
          <w:p w:rsidR="00FC2119" w:rsidRPr="00DD6884" w:rsidRDefault="00FC2119" w:rsidP="00FC2119">
            <w:pPr>
              <w:rPr>
                <w:rFonts w:ascii="Times New Roman" w:hAnsi="Times New Roman" w:cs="Times New Roman"/>
              </w:rPr>
            </w:pPr>
            <w:r w:rsidRPr="00DD6884">
              <w:rPr>
                <w:rFonts w:ascii="Times New Roman" w:hAnsi="Times New Roman" w:cs="Times New Roman"/>
              </w:rPr>
              <w:t>Porter plainte auprès d’une autorité compétente</w:t>
            </w:r>
          </w:p>
          <w:p w:rsidR="00FC2119" w:rsidRPr="00DD6884" w:rsidRDefault="00FC2119" w:rsidP="00FC2119">
            <w:pPr>
              <w:rPr>
                <w:rFonts w:ascii="Times New Roman" w:hAnsi="Times New Roman" w:cs="Times New Roman"/>
              </w:rPr>
            </w:pPr>
          </w:p>
          <w:p w:rsidR="00FC2119" w:rsidRPr="00DD6884" w:rsidRDefault="00FC2119" w:rsidP="00FC2119">
            <w:pPr>
              <w:rPr>
                <w:rFonts w:ascii="Times New Roman" w:hAnsi="Times New Roman" w:cs="Times New Roman"/>
              </w:rPr>
            </w:pPr>
            <w:r w:rsidRPr="00DD6884">
              <w:rPr>
                <w:rFonts w:ascii="Times New Roman" w:hAnsi="Times New Roman" w:cs="Times New Roman"/>
              </w:rPr>
              <w:t>Dénoncer les violations de droits</w:t>
            </w:r>
          </w:p>
          <w:p w:rsidR="00FC2119" w:rsidRPr="00DD6884" w:rsidRDefault="00FC2119" w:rsidP="00FC2119">
            <w:pPr>
              <w:rPr>
                <w:rFonts w:ascii="Times New Roman" w:hAnsi="Times New Roman" w:cs="Times New Roman"/>
              </w:rPr>
            </w:pPr>
          </w:p>
          <w:p w:rsidR="00FC2119" w:rsidRPr="00DD6884" w:rsidRDefault="00FC2119" w:rsidP="00FC2119">
            <w:pPr>
              <w:rPr>
                <w:rFonts w:ascii="Times New Roman" w:hAnsi="Times New Roman" w:cs="Times New Roman"/>
              </w:rPr>
            </w:pPr>
            <w:r w:rsidRPr="00DD6884">
              <w:rPr>
                <w:rFonts w:ascii="Times New Roman" w:hAnsi="Times New Roman" w:cs="Times New Roman"/>
              </w:rPr>
              <w:t>Apprendre à se protéger</w:t>
            </w:r>
          </w:p>
          <w:p w:rsidR="00FC2119" w:rsidRPr="00DD6884" w:rsidRDefault="00FC2119" w:rsidP="00FC2119">
            <w:pPr>
              <w:rPr>
                <w:rFonts w:ascii="Times New Roman" w:hAnsi="Times New Roman" w:cs="Times New Roman"/>
              </w:rPr>
            </w:pPr>
          </w:p>
          <w:p w:rsidR="00FC2119" w:rsidRPr="00DD6884" w:rsidRDefault="00FC2119" w:rsidP="00FC2119">
            <w:pPr>
              <w:rPr>
                <w:rFonts w:ascii="Times New Roman" w:hAnsi="Times New Roman" w:cs="Times New Roman"/>
              </w:rPr>
            </w:pPr>
            <w:r w:rsidRPr="00DD6884">
              <w:rPr>
                <w:rFonts w:ascii="Times New Roman" w:hAnsi="Times New Roman" w:cs="Times New Roman"/>
              </w:rPr>
              <w:t xml:space="preserve">Sensibiliser au respect des lois </w:t>
            </w:r>
          </w:p>
        </w:tc>
        <w:tc>
          <w:tcPr>
            <w:tcW w:w="1701" w:type="dxa"/>
          </w:tcPr>
          <w:p w:rsidR="00FC2119" w:rsidRPr="00093961" w:rsidRDefault="00FC2119">
            <w:pPr>
              <w:rPr>
                <w:rFonts w:ascii="Times New Roman" w:hAnsi="Times New Roman" w:cs="Times New Roman"/>
              </w:rPr>
            </w:pPr>
            <w:r w:rsidRPr="00093961">
              <w:rPr>
                <w:rFonts w:ascii="Times New Roman" w:hAnsi="Times New Roman" w:cs="Times New Roman"/>
              </w:rPr>
              <w:t>Introduction</w:t>
            </w:r>
          </w:p>
        </w:tc>
        <w:tc>
          <w:tcPr>
            <w:tcW w:w="1417" w:type="dxa"/>
          </w:tcPr>
          <w:p w:rsidR="00FC2119" w:rsidRPr="00093961" w:rsidRDefault="00FC2119">
            <w:pPr>
              <w:rPr>
                <w:rFonts w:ascii="Times New Roman" w:hAnsi="Times New Roman" w:cs="Times New Roman"/>
              </w:rPr>
            </w:pPr>
            <w:r w:rsidRPr="00093961">
              <w:rPr>
                <w:rFonts w:ascii="Times New Roman" w:hAnsi="Times New Roman" w:cs="Times New Roman"/>
              </w:rPr>
              <w:t>Système colonial</w:t>
            </w:r>
          </w:p>
        </w:tc>
        <w:tc>
          <w:tcPr>
            <w:tcW w:w="1276" w:type="dxa"/>
          </w:tcPr>
          <w:p w:rsidR="00FC2119" w:rsidRPr="00093961" w:rsidRDefault="00FC2119">
            <w:pPr>
              <w:rPr>
                <w:rFonts w:ascii="Times New Roman" w:hAnsi="Times New Roman" w:cs="Times New Roman"/>
              </w:rPr>
            </w:pPr>
            <w:r w:rsidRPr="00093961">
              <w:rPr>
                <w:rFonts w:ascii="Times New Roman" w:hAnsi="Times New Roman" w:cs="Times New Roman"/>
              </w:rPr>
              <w:t>Définir</w:t>
            </w:r>
          </w:p>
        </w:tc>
        <w:tc>
          <w:tcPr>
            <w:tcW w:w="1559" w:type="dxa"/>
          </w:tcPr>
          <w:p w:rsidR="00FC2119" w:rsidRPr="00093961" w:rsidRDefault="00FC2119">
            <w:pPr>
              <w:rPr>
                <w:rFonts w:ascii="Times New Roman" w:hAnsi="Times New Roman" w:cs="Times New Roman"/>
              </w:rPr>
            </w:pPr>
            <w:r w:rsidRPr="00093961">
              <w:rPr>
                <w:rFonts w:ascii="Times New Roman" w:hAnsi="Times New Roman" w:cs="Times New Roman"/>
              </w:rPr>
              <w:t>Sens de la mémoire</w:t>
            </w:r>
          </w:p>
        </w:tc>
        <w:tc>
          <w:tcPr>
            <w:tcW w:w="1276" w:type="dxa"/>
          </w:tcPr>
          <w:p w:rsidR="00FC2119" w:rsidRPr="00093961" w:rsidRDefault="00FC2119">
            <w:pPr>
              <w:rPr>
                <w:rFonts w:ascii="Times New Roman" w:hAnsi="Times New Roman" w:cs="Times New Roman"/>
              </w:rPr>
            </w:pPr>
            <w:r w:rsidRPr="00093961">
              <w:rPr>
                <w:rFonts w:ascii="Times New Roman" w:hAnsi="Times New Roman" w:cs="Times New Roman"/>
              </w:rPr>
              <w:t>Pré requis</w:t>
            </w:r>
          </w:p>
        </w:tc>
        <w:tc>
          <w:tcPr>
            <w:tcW w:w="2048" w:type="dxa"/>
          </w:tcPr>
          <w:p w:rsidR="00FC2119" w:rsidRPr="00093961" w:rsidRDefault="00FC2119">
            <w:pPr>
              <w:rPr>
                <w:rFonts w:ascii="Times New Roman" w:hAnsi="Times New Roman" w:cs="Times New Roman"/>
              </w:rPr>
            </w:pPr>
            <w:r w:rsidRPr="00093961">
              <w:rPr>
                <w:rFonts w:ascii="Times New Roman" w:hAnsi="Times New Roman" w:cs="Times New Roman"/>
              </w:rPr>
              <w:t>Brainstorming en vue de définir système colonial</w:t>
            </w:r>
          </w:p>
        </w:tc>
        <w:tc>
          <w:tcPr>
            <w:tcW w:w="1921" w:type="dxa"/>
          </w:tcPr>
          <w:p w:rsidR="00FC2119" w:rsidRPr="00093961" w:rsidRDefault="00FC2119">
            <w:pPr>
              <w:rPr>
                <w:rFonts w:ascii="Times New Roman" w:hAnsi="Times New Roman" w:cs="Times New Roman"/>
              </w:rPr>
            </w:pPr>
            <w:r w:rsidRPr="00093961">
              <w:rPr>
                <w:rFonts w:ascii="Times New Roman" w:hAnsi="Times New Roman" w:cs="Times New Roman"/>
              </w:rPr>
              <w:t>Qu’est ce qu’un système colonial ?</w:t>
            </w:r>
          </w:p>
        </w:tc>
        <w:tc>
          <w:tcPr>
            <w:tcW w:w="850" w:type="dxa"/>
          </w:tcPr>
          <w:p w:rsidR="00FC2119" w:rsidRPr="00093961" w:rsidRDefault="00FC2119">
            <w:pPr>
              <w:rPr>
                <w:rFonts w:ascii="Times New Roman" w:hAnsi="Times New Roman" w:cs="Times New Roman"/>
              </w:rPr>
            </w:pPr>
          </w:p>
          <w:p w:rsidR="00FC2119" w:rsidRPr="00093961" w:rsidRDefault="00FC2119">
            <w:pPr>
              <w:rPr>
                <w:rFonts w:ascii="Times New Roman" w:hAnsi="Times New Roman" w:cs="Times New Roman"/>
              </w:rPr>
            </w:pPr>
            <w:r w:rsidRPr="00093961">
              <w:rPr>
                <w:rFonts w:ascii="Times New Roman" w:hAnsi="Times New Roman" w:cs="Times New Roman"/>
              </w:rPr>
              <w:t>15mn</w:t>
            </w:r>
          </w:p>
        </w:tc>
      </w:tr>
      <w:tr w:rsidR="00FC2119" w:rsidTr="00FC2119">
        <w:tc>
          <w:tcPr>
            <w:tcW w:w="1384" w:type="dxa"/>
            <w:vMerge/>
          </w:tcPr>
          <w:p w:rsidR="00FC2119" w:rsidRPr="00CF2910" w:rsidRDefault="00FC2119" w:rsidP="00FC2119">
            <w:pPr>
              <w:rPr>
                <w:rFonts w:ascii="Times New Roman" w:hAnsi="Times New Roman" w:cs="Times New Roman"/>
              </w:rPr>
            </w:pPr>
          </w:p>
        </w:tc>
        <w:tc>
          <w:tcPr>
            <w:tcW w:w="1418" w:type="dxa"/>
            <w:vMerge/>
          </w:tcPr>
          <w:p w:rsidR="00FC2119" w:rsidRPr="00CF2910" w:rsidRDefault="00FC2119" w:rsidP="00FC2119">
            <w:pPr>
              <w:rPr>
                <w:rFonts w:ascii="Times New Roman" w:hAnsi="Times New Roman" w:cs="Times New Roman"/>
              </w:rPr>
            </w:pPr>
          </w:p>
        </w:tc>
        <w:tc>
          <w:tcPr>
            <w:tcW w:w="12048" w:type="dxa"/>
            <w:gridSpan w:val="8"/>
          </w:tcPr>
          <w:p w:rsidR="00FC2119" w:rsidRDefault="00FC2119">
            <w:pPr>
              <w:rPr>
                <w:rFonts w:ascii="Times New Roman" w:hAnsi="Times New Roman" w:cs="Times New Roman"/>
              </w:rPr>
            </w:pPr>
            <w:r w:rsidRPr="00FC2119">
              <w:rPr>
                <w:rFonts w:ascii="Times New Roman" w:hAnsi="Times New Roman" w:cs="Times New Roman"/>
                <w:b/>
                <w:sz w:val="24"/>
                <w:szCs w:val="24"/>
              </w:rPr>
              <w:t>Résumé :</w:t>
            </w:r>
            <w:r w:rsidRPr="00FD2F5C">
              <w:t xml:space="preserve"> </w:t>
            </w:r>
            <w:r w:rsidRPr="00FC2119">
              <w:rPr>
                <w:rFonts w:ascii="Times New Roman" w:hAnsi="Times New Roman" w:cs="Times New Roman"/>
              </w:rPr>
              <w:t xml:space="preserve">Le </w:t>
            </w:r>
            <w:r w:rsidRPr="00FC2119">
              <w:rPr>
                <w:rFonts w:ascii="Times New Roman" w:hAnsi="Times New Roman" w:cs="Times New Roman"/>
                <w:b/>
                <w:i/>
              </w:rPr>
              <w:t>système colonial</w:t>
            </w:r>
            <w:r w:rsidRPr="00FC2119">
              <w:rPr>
                <w:rFonts w:ascii="Times New Roman" w:hAnsi="Times New Roman" w:cs="Times New Roman"/>
              </w:rPr>
              <w:t xml:space="preserve"> est l’ensemble des règles  et méthodes (ou manières) élaborées et utilisées (employées) par la puissance coloniale (la métropole)  pour administrer et exploiter une colonie.</w:t>
            </w:r>
          </w:p>
          <w:p w:rsidR="00FC2119" w:rsidRDefault="00FC2119">
            <w:pPr>
              <w:rPr>
                <w:rFonts w:ascii="Times New Roman" w:hAnsi="Times New Roman" w:cs="Times New Roman"/>
                <w:sz w:val="24"/>
                <w:szCs w:val="24"/>
              </w:rPr>
            </w:pPr>
          </w:p>
        </w:tc>
      </w:tr>
      <w:tr w:rsidR="00FC2119" w:rsidTr="00093961">
        <w:tc>
          <w:tcPr>
            <w:tcW w:w="1384" w:type="dxa"/>
            <w:vMerge/>
          </w:tcPr>
          <w:p w:rsidR="00FC2119" w:rsidRDefault="00FC2119" w:rsidP="00FC2119">
            <w:pPr>
              <w:rPr>
                <w:rFonts w:ascii="Times New Roman" w:hAnsi="Times New Roman" w:cs="Times New Roman"/>
                <w:sz w:val="24"/>
                <w:szCs w:val="24"/>
              </w:rPr>
            </w:pPr>
          </w:p>
        </w:tc>
        <w:tc>
          <w:tcPr>
            <w:tcW w:w="1418" w:type="dxa"/>
            <w:vMerge/>
          </w:tcPr>
          <w:p w:rsidR="00FC2119" w:rsidRDefault="00FC2119" w:rsidP="00FC2119">
            <w:pPr>
              <w:rPr>
                <w:rFonts w:ascii="Times New Roman" w:hAnsi="Times New Roman" w:cs="Times New Roman"/>
                <w:sz w:val="24"/>
                <w:szCs w:val="24"/>
              </w:rPr>
            </w:pPr>
          </w:p>
        </w:tc>
        <w:tc>
          <w:tcPr>
            <w:tcW w:w="1701" w:type="dxa"/>
          </w:tcPr>
          <w:p w:rsidR="00FC2119" w:rsidRPr="00093961" w:rsidRDefault="00FC2119">
            <w:pPr>
              <w:rPr>
                <w:rFonts w:ascii="Times New Roman" w:hAnsi="Times New Roman" w:cs="Times New Roman"/>
              </w:rPr>
            </w:pPr>
            <w:r w:rsidRPr="00093961">
              <w:rPr>
                <w:rFonts w:ascii="Times New Roman" w:hAnsi="Times New Roman" w:cs="Times New Roman"/>
              </w:rPr>
              <w:t>I-Les systèmes d’administration</w:t>
            </w:r>
          </w:p>
        </w:tc>
        <w:tc>
          <w:tcPr>
            <w:tcW w:w="1417" w:type="dxa"/>
          </w:tcPr>
          <w:p w:rsidR="00FC2119" w:rsidRPr="00093961" w:rsidRDefault="00093961">
            <w:pPr>
              <w:rPr>
                <w:rFonts w:ascii="Times New Roman" w:hAnsi="Times New Roman" w:cs="Times New Roman"/>
              </w:rPr>
            </w:pPr>
            <w:r w:rsidRPr="00093961">
              <w:rPr>
                <w:rFonts w:ascii="Times New Roman" w:hAnsi="Times New Roman" w:cs="Times New Roman"/>
              </w:rPr>
              <w:t>Administration directe et indirecte</w:t>
            </w:r>
          </w:p>
        </w:tc>
        <w:tc>
          <w:tcPr>
            <w:tcW w:w="1276" w:type="dxa"/>
          </w:tcPr>
          <w:p w:rsidR="00093961" w:rsidRDefault="00093961">
            <w:pPr>
              <w:rPr>
                <w:rFonts w:ascii="Times New Roman" w:hAnsi="Times New Roman" w:cs="Times New Roman"/>
              </w:rPr>
            </w:pPr>
          </w:p>
          <w:p w:rsidR="00093961" w:rsidRDefault="00093961">
            <w:pPr>
              <w:rPr>
                <w:rFonts w:ascii="Times New Roman" w:hAnsi="Times New Roman" w:cs="Times New Roman"/>
              </w:rPr>
            </w:pPr>
          </w:p>
          <w:p w:rsidR="00FC2119" w:rsidRPr="00093961" w:rsidRDefault="00093961">
            <w:pPr>
              <w:rPr>
                <w:rFonts w:ascii="Times New Roman" w:hAnsi="Times New Roman" w:cs="Times New Roman"/>
              </w:rPr>
            </w:pPr>
            <w:r w:rsidRPr="00093961">
              <w:rPr>
                <w:rFonts w:ascii="Times New Roman" w:hAnsi="Times New Roman" w:cs="Times New Roman"/>
              </w:rPr>
              <w:t>Identifier</w:t>
            </w:r>
          </w:p>
        </w:tc>
        <w:tc>
          <w:tcPr>
            <w:tcW w:w="1559" w:type="dxa"/>
          </w:tcPr>
          <w:p w:rsidR="00FC2119" w:rsidRPr="00093961" w:rsidRDefault="00093961">
            <w:pPr>
              <w:rPr>
                <w:rFonts w:ascii="Times New Roman" w:hAnsi="Times New Roman" w:cs="Times New Roman"/>
              </w:rPr>
            </w:pPr>
            <w:r w:rsidRPr="00093961">
              <w:rPr>
                <w:rFonts w:ascii="Times New Roman" w:hAnsi="Times New Roman" w:cs="Times New Roman"/>
              </w:rPr>
              <w:t>Sens de l’écoute</w:t>
            </w:r>
          </w:p>
          <w:p w:rsidR="00093961" w:rsidRPr="00093961" w:rsidRDefault="00093961">
            <w:pPr>
              <w:rPr>
                <w:rFonts w:ascii="Times New Roman" w:hAnsi="Times New Roman" w:cs="Times New Roman"/>
              </w:rPr>
            </w:pPr>
            <w:r w:rsidRPr="00093961">
              <w:rPr>
                <w:rFonts w:ascii="Times New Roman" w:hAnsi="Times New Roman" w:cs="Times New Roman"/>
              </w:rPr>
              <w:t>Curiosité</w:t>
            </w:r>
          </w:p>
          <w:p w:rsidR="00093961" w:rsidRPr="00093961" w:rsidRDefault="00093961">
            <w:pPr>
              <w:rPr>
                <w:rFonts w:ascii="Times New Roman" w:hAnsi="Times New Roman" w:cs="Times New Roman"/>
              </w:rPr>
            </w:pPr>
            <w:r w:rsidRPr="00093961">
              <w:rPr>
                <w:rFonts w:ascii="Times New Roman" w:hAnsi="Times New Roman" w:cs="Times New Roman"/>
              </w:rPr>
              <w:t>Discernement</w:t>
            </w:r>
          </w:p>
        </w:tc>
        <w:tc>
          <w:tcPr>
            <w:tcW w:w="1276" w:type="dxa"/>
          </w:tcPr>
          <w:p w:rsidR="00FC2119" w:rsidRPr="00093961" w:rsidRDefault="00093961">
            <w:pPr>
              <w:rPr>
                <w:rFonts w:ascii="Times New Roman" w:hAnsi="Times New Roman" w:cs="Times New Roman"/>
              </w:rPr>
            </w:pPr>
            <w:r w:rsidRPr="00093961">
              <w:rPr>
                <w:rFonts w:ascii="Times New Roman" w:hAnsi="Times New Roman" w:cs="Times New Roman"/>
              </w:rPr>
              <w:t>Texte</w:t>
            </w:r>
          </w:p>
        </w:tc>
        <w:tc>
          <w:tcPr>
            <w:tcW w:w="2048" w:type="dxa"/>
          </w:tcPr>
          <w:p w:rsidR="00FC2119" w:rsidRPr="00093961" w:rsidRDefault="00093961">
            <w:pPr>
              <w:rPr>
                <w:rFonts w:ascii="Times New Roman" w:hAnsi="Times New Roman" w:cs="Times New Roman"/>
              </w:rPr>
            </w:pPr>
            <w:r>
              <w:rPr>
                <w:rFonts w:ascii="Times New Roman" w:hAnsi="Times New Roman" w:cs="Times New Roman"/>
              </w:rPr>
              <w:t>L</w:t>
            </w:r>
            <w:r w:rsidRPr="00093961">
              <w:rPr>
                <w:rFonts w:ascii="Times New Roman" w:hAnsi="Times New Roman" w:cs="Times New Roman"/>
              </w:rPr>
              <w:t>ecture et analyse des documents. Questions/réponses</w:t>
            </w:r>
          </w:p>
        </w:tc>
        <w:tc>
          <w:tcPr>
            <w:tcW w:w="1921" w:type="dxa"/>
          </w:tcPr>
          <w:p w:rsidR="00FC2119" w:rsidRPr="00093961" w:rsidRDefault="00093961">
            <w:pPr>
              <w:rPr>
                <w:rFonts w:ascii="Times New Roman" w:hAnsi="Times New Roman" w:cs="Times New Roman"/>
              </w:rPr>
            </w:pPr>
            <w:r w:rsidRPr="00093961">
              <w:rPr>
                <w:rFonts w:ascii="Times New Roman" w:hAnsi="Times New Roman" w:cs="Times New Roman"/>
              </w:rPr>
              <w:t>Quel système d’administration pratiquait la France d’ne part et l’Angleterre d’autre part</w:t>
            </w:r>
          </w:p>
        </w:tc>
        <w:tc>
          <w:tcPr>
            <w:tcW w:w="850" w:type="dxa"/>
          </w:tcPr>
          <w:p w:rsidR="00FC2119" w:rsidRPr="00093961" w:rsidRDefault="00FC2119">
            <w:pPr>
              <w:rPr>
                <w:rFonts w:ascii="Times New Roman" w:hAnsi="Times New Roman" w:cs="Times New Roman"/>
              </w:rPr>
            </w:pPr>
          </w:p>
          <w:p w:rsidR="00093961" w:rsidRPr="00093961" w:rsidRDefault="00093961">
            <w:pPr>
              <w:rPr>
                <w:rFonts w:ascii="Times New Roman" w:hAnsi="Times New Roman" w:cs="Times New Roman"/>
              </w:rPr>
            </w:pPr>
          </w:p>
          <w:p w:rsidR="00093961" w:rsidRPr="00093961" w:rsidRDefault="00093961">
            <w:pPr>
              <w:rPr>
                <w:rFonts w:ascii="Times New Roman" w:hAnsi="Times New Roman" w:cs="Times New Roman"/>
              </w:rPr>
            </w:pPr>
            <w:r w:rsidRPr="00093961">
              <w:rPr>
                <w:rFonts w:ascii="Times New Roman" w:hAnsi="Times New Roman" w:cs="Times New Roman"/>
              </w:rPr>
              <w:t>25mn</w:t>
            </w:r>
          </w:p>
        </w:tc>
      </w:tr>
      <w:tr w:rsidR="00093961" w:rsidTr="009B255A">
        <w:tc>
          <w:tcPr>
            <w:tcW w:w="1384" w:type="dxa"/>
            <w:vMerge/>
          </w:tcPr>
          <w:p w:rsidR="00093961" w:rsidRDefault="00093961" w:rsidP="00FC2119">
            <w:pPr>
              <w:rPr>
                <w:rFonts w:ascii="Times New Roman" w:hAnsi="Times New Roman" w:cs="Times New Roman"/>
                <w:sz w:val="24"/>
                <w:szCs w:val="24"/>
              </w:rPr>
            </w:pPr>
          </w:p>
        </w:tc>
        <w:tc>
          <w:tcPr>
            <w:tcW w:w="1418" w:type="dxa"/>
            <w:vMerge/>
          </w:tcPr>
          <w:p w:rsidR="00093961" w:rsidRDefault="00093961" w:rsidP="00FC2119">
            <w:pPr>
              <w:rPr>
                <w:rFonts w:ascii="Times New Roman" w:hAnsi="Times New Roman" w:cs="Times New Roman"/>
                <w:sz w:val="24"/>
                <w:szCs w:val="24"/>
              </w:rPr>
            </w:pPr>
          </w:p>
        </w:tc>
        <w:tc>
          <w:tcPr>
            <w:tcW w:w="12048" w:type="dxa"/>
            <w:gridSpan w:val="8"/>
          </w:tcPr>
          <w:p w:rsidR="00093961" w:rsidRDefault="00093961">
            <w:pPr>
              <w:rPr>
                <w:rFonts w:ascii="Times New Roman" w:hAnsi="Times New Roman" w:cs="Times New Roman"/>
                <w:sz w:val="24"/>
                <w:szCs w:val="24"/>
              </w:rPr>
            </w:pPr>
            <w:r w:rsidRPr="00093961">
              <w:rPr>
                <w:rFonts w:ascii="Times New Roman" w:hAnsi="Times New Roman" w:cs="Times New Roman"/>
                <w:b/>
                <w:sz w:val="24"/>
                <w:szCs w:val="24"/>
              </w:rPr>
              <w:t>Résumé :</w:t>
            </w:r>
            <w:r>
              <w:rPr>
                <w:rFonts w:ascii="Times New Roman" w:hAnsi="Times New Roman" w:cs="Times New Roman"/>
                <w:b/>
                <w:sz w:val="24"/>
                <w:szCs w:val="24"/>
              </w:rPr>
              <w:t xml:space="preserve"> </w:t>
            </w:r>
            <w:r>
              <w:rPr>
                <w:rFonts w:ascii="Times New Roman" w:hAnsi="Times New Roman" w:cs="Times New Roman"/>
                <w:sz w:val="24"/>
                <w:szCs w:val="24"/>
              </w:rPr>
              <w:t>On distingue deux sy</w:t>
            </w:r>
            <w:r w:rsidR="00526288">
              <w:rPr>
                <w:rFonts w:ascii="Times New Roman" w:hAnsi="Times New Roman" w:cs="Times New Roman"/>
                <w:sz w:val="24"/>
                <w:szCs w:val="24"/>
              </w:rPr>
              <w:t>stèmes d’administration parmi lesquels :</w:t>
            </w:r>
          </w:p>
          <w:p w:rsidR="00526288" w:rsidRDefault="00526288">
            <w:pPr>
              <w:rPr>
                <w:rFonts w:ascii="Times New Roman" w:hAnsi="Times New Roman" w:cs="Times New Roman"/>
                <w:sz w:val="24"/>
                <w:szCs w:val="24"/>
              </w:rPr>
            </w:pPr>
          </w:p>
          <w:p w:rsidR="00526288" w:rsidRPr="00526288" w:rsidRDefault="00526288" w:rsidP="005A3667">
            <w:pPr>
              <w:pStyle w:val="Paragraphedeliste"/>
              <w:numPr>
                <w:ilvl w:val="0"/>
                <w:numId w:val="8"/>
              </w:numPr>
              <w:spacing w:line="360" w:lineRule="auto"/>
              <w:jc w:val="both"/>
              <w:rPr>
                <w:rFonts w:ascii="Times New Roman" w:hAnsi="Times New Roman" w:cs="Times New Roman"/>
                <w:b/>
              </w:rPr>
            </w:pPr>
            <w:r w:rsidRPr="00526288">
              <w:rPr>
                <w:rFonts w:ascii="Times New Roman" w:hAnsi="Times New Roman" w:cs="Times New Roman"/>
                <w:b/>
              </w:rPr>
              <w:t>le système d’administration français</w:t>
            </w:r>
          </w:p>
          <w:p w:rsidR="00526288" w:rsidRPr="00526288" w:rsidRDefault="00526288" w:rsidP="00526288">
            <w:pPr>
              <w:jc w:val="both"/>
              <w:rPr>
                <w:rFonts w:ascii="Times New Roman" w:hAnsi="Times New Roman" w:cs="Times New Roman"/>
              </w:rPr>
            </w:pPr>
            <w:r w:rsidRPr="00526288">
              <w:rPr>
                <w:rFonts w:ascii="Times New Roman" w:hAnsi="Times New Roman" w:cs="Times New Roman"/>
              </w:rPr>
              <w:tab/>
              <w:t>L’empire colonial français rassemblait plusieurs territoires (colonies) administrés de manière directe.</w:t>
            </w:r>
          </w:p>
          <w:p w:rsidR="00526288" w:rsidRDefault="00526288" w:rsidP="00526288">
            <w:pPr>
              <w:rPr>
                <w:rFonts w:ascii="Times New Roman" w:hAnsi="Times New Roman" w:cs="Times New Roman"/>
              </w:rPr>
            </w:pPr>
            <w:r w:rsidRPr="00526288">
              <w:rPr>
                <w:rFonts w:ascii="Times New Roman" w:hAnsi="Times New Roman" w:cs="Times New Roman"/>
              </w:rPr>
              <w:tab/>
              <w:t xml:space="preserve">Dans ses colonies, la France appliquait le </w:t>
            </w:r>
            <w:r w:rsidRPr="00526288">
              <w:rPr>
                <w:rFonts w:ascii="Times New Roman" w:hAnsi="Times New Roman" w:cs="Times New Roman"/>
                <w:b/>
              </w:rPr>
              <w:t>système d’administration directe</w:t>
            </w:r>
            <w:r w:rsidRPr="00526288">
              <w:rPr>
                <w:rFonts w:ascii="Times New Roman" w:hAnsi="Times New Roman" w:cs="Times New Roman"/>
              </w:rPr>
              <w:t xml:space="preserve">. C’est-à-dire que la colonie était directement administrée par le gouverneur nommé par la France métropole. C’est un système rigide qui exclut les indigènes de la gestion de leur territoire. Ce système s’appuyait non seulement sur la </w:t>
            </w:r>
            <w:r w:rsidRPr="00526288">
              <w:rPr>
                <w:rFonts w:ascii="Times New Roman" w:hAnsi="Times New Roman" w:cs="Times New Roman"/>
                <w:b/>
                <w:i/>
              </w:rPr>
              <w:t>politique d’assimilation</w:t>
            </w:r>
            <w:r w:rsidRPr="00526288">
              <w:rPr>
                <w:rFonts w:ascii="Times New Roman" w:hAnsi="Times New Roman" w:cs="Times New Roman"/>
              </w:rPr>
              <w:t xml:space="preserve"> (faire des africains des français à la peau noire) mais aussi la </w:t>
            </w:r>
            <w:r w:rsidRPr="00526288">
              <w:rPr>
                <w:rFonts w:ascii="Times New Roman" w:hAnsi="Times New Roman" w:cs="Times New Roman"/>
                <w:b/>
                <w:i/>
              </w:rPr>
              <w:t>politique d’association</w:t>
            </w:r>
            <w:r w:rsidRPr="00526288">
              <w:rPr>
                <w:rFonts w:ascii="Times New Roman" w:hAnsi="Times New Roman" w:cs="Times New Roman"/>
              </w:rPr>
              <w:t xml:space="preserve"> (viser à prendre une partie de la culture, des lois et des coutumes locales pour gouverner les colonies).</w:t>
            </w:r>
          </w:p>
          <w:p w:rsidR="00526288" w:rsidRDefault="00526288" w:rsidP="00526288">
            <w:pPr>
              <w:rPr>
                <w:rFonts w:ascii="Times New Roman" w:hAnsi="Times New Roman" w:cs="Times New Roman"/>
              </w:rPr>
            </w:pPr>
          </w:p>
          <w:p w:rsidR="00526288" w:rsidRPr="00526288" w:rsidRDefault="00526288" w:rsidP="005A3667">
            <w:pPr>
              <w:pStyle w:val="Paragraphedeliste"/>
              <w:numPr>
                <w:ilvl w:val="0"/>
                <w:numId w:val="8"/>
              </w:numPr>
              <w:spacing w:line="360" w:lineRule="auto"/>
              <w:jc w:val="both"/>
              <w:rPr>
                <w:rFonts w:ascii="Times New Roman" w:hAnsi="Times New Roman" w:cs="Times New Roman"/>
                <w:b/>
              </w:rPr>
            </w:pPr>
            <w:r w:rsidRPr="00526288">
              <w:rPr>
                <w:rFonts w:ascii="Times New Roman" w:hAnsi="Times New Roman" w:cs="Times New Roman"/>
                <w:b/>
              </w:rPr>
              <w:t>le système d’administration britannique</w:t>
            </w:r>
          </w:p>
          <w:p w:rsidR="00526288" w:rsidRPr="00526288" w:rsidRDefault="00526288" w:rsidP="00526288">
            <w:pPr>
              <w:jc w:val="both"/>
              <w:rPr>
                <w:rFonts w:ascii="Times New Roman" w:hAnsi="Times New Roman" w:cs="Times New Roman"/>
              </w:rPr>
            </w:pPr>
            <w:r w:rsidRPr="00B5724B">
              <w:tab/>
            </w:r>
            <w:r w:rsidRPr="00526288">
              <w:rPr>
                <w:rFonts w:ascii="Times New Roman" w:hAnsi="Times New Roman" w:cs="Times New Roman"/>
              </w:rPr>
              <w:t>Pour n’avoir pas réussi avec l’administration directe dans ses 13 colonies d’Amérique au 18</w:t>
            </w:r>
            <w:r w:rsidRPr="00526288">
              <w:rPr>
                <w:rFonts w:ascii="Times New Roman" w:hAnsi="Times New Roman" w:cs="Times New Roman"/>
                <w:vertAlign w:val="superscript"/>
              </w:rPr>
              <w:t>e</w:t>
            </w:r>
            <w:r w:rsidRPr="00526288">
              <w:rPr>
                <w:rFonts w:ascii="Times New Roman" w:hAnsi="Times New Roman" w:cs="Times New Roman"/>
              </w:rPr>
              <w:t xml:space="preserve"> siècle, la Grande Bretagne opta dans son empire colonial pour l’</w:t>
            </w:r>
            <w:r w:rsidRPr="00526288">
              <w:rPr>
                <w:rFonts w:ascii="Times New Roman" w:hAnsi="Times New Roman" w:cs="Times New Roman"/>
                <w:b/>
                <w:i/>
              </w:rPr>
              <w:t xml:space="preserve">administration indirecte </w:t>
            </w:r>
            <w:r w:rsidRPr="00526288">
              <w:rPr>
                <w:rFonts w:ascii="Times New Roman" w:hAnsi="Times New Roman" w:cs="Times New Roman"/>
              </w:rPr>
              <w:t xml:space="preserve">ou </w:t>
            </w:r>
            <w:r w:rsidRPr="00526288">
              <w:rPr>
                <w:rFonts w:ascii="Times New Roman" w:hAnsi="Times New Roman" w:cs="Times New Roman"/>
                <w:b/>
              </w:rPr>
              <w:t>« </w:t>
            </w:r>
            <w:r w:rsidRPr="00526288">
              <w:rPr>
                <w:rFonts w:ascii="Times New Roman" w:hAnsi="Times New Roman" w:cs="Times New Roman"/>
                <w:b/>
                <w:i/>
              </w:rPr>
              <w:t>Indirect Rule</w:t>
            </w:r>
            <w:r w:rsidRPr="00526288">
              <w:rPr>
                <w:rFonts w:ascii="Times New Roman" w:hAnsi="Times New Roman" w:cs="Times New Roman"/>
                <w:b/>
              </w:rPr>
              <w:t> ».</w:t>
            </w:r>
          </w:p>
          <w:p w:rsidR="00526288" w:rsidRPr="00B5724B" w:rsidRDefault="00526288" w:rsidP="00526288">
            <w:pPr>
              <w:jc w:val="both"/>
            </w:pPr>
            <w:r w:rsidRPr="00526288">
              <w:rPr>
                <w:rFonts w:ascii="Times New Roman" w:hAnsi="Times New Roman" w:cs="Times New Roman"/>
              </w:rPr>
              <w:tab/>
              <w:t xml:space="preserve">Ce système consistait à associer les chefs traditionnels dans la gestion de leurs territoires et le maintien des civilisations </w:t>
            </w:r>
            <w:r w:rsidRPr="00526288">
              <w:rPr>
                <w:rFonts w:ascii="Times New Roman" w:hAnsi="Times New Roman" w:cs="Times New Roman"/>
              </w:rPr>
              <w:lastRenderedPageBreak/>
              <w:t xml:space="preserve">locales (c’est la politique d’association). En 1854, l’Angleterre crée le ministère des colonies ou </w:t>
            </w:r>
            <w:r w:rsidRPr="00526288">
              <w:rPr>
                <w:rFonts w:ascii="Times New Roman" w:hAnsi="Times New Roman" w:cs="Times New Roman"/>
                <w:b/>
                <w:i/>
              </w:rPr>
              <w:t>colonial office</w:t>
            </w:r>
            <w:r w:rsidRPr="00526288">
              <w:rPr>
                <w:rFonts w:ascii="Times New Roman" w:hAnsi="Times New Roman" w:cs="Times New Roman"/>
              </w:rPr>
              <w:t xml:space="preserve"> et le ministère des Affaires indiennes ou </w:t>
            </w:r>
            <w:r w:rsidRPr="00526288">
              <w:rPr>
                <w:rFonts w:ascii="Times New Roman" w:hAnsi="Times New Roman" w:cs="Times New Roman"/>
                <w:b/>
                <w:i/>
              </w:rPr>
              <w:t>Indian office.</w:t>
            </w:r>
            <w:r w:rsidRPr="00B5724B">
              <w:t xml:space="preserve"> </w:t>
            </w:r>
          </w:p>
          <w:p w:rsidR="00526288" w:rsidRPr="00093961" w:rsidRDefault="00526288" w:rsidP="00526288">
            <w:pPr>
              <w:rPr>
                <w:rFonts w:ascii="Times New Roman" w:hAnsi="Times New Roman" w:cs="Times New Roman"/>
                <w:sz w:val="24"/>
                <w:szCs w:val="24"/>
              </w:rPr>
            </w:pPr>
          </w:p>
        </w:tc>
      </w:tr>
      <w:tr w:rsidR="00FC2119" w:rsidTr="00093961">
        <w:tc>
          <w:tcPr>
            <w:tcW w:w="1384" w:type="dxa"/>
            <w:vMerge/>
          </w:tcPr>
          <w:p w:rsidR="00FC2119" w:rsidRDefault="00FC2119" w:rsidP="00FC2119">
            <w:pPr>
              <w:rPr>
                <w:rFonts w:ascii="Times New Roman" w:hAnsi="Times New Roman" w:cs="Times New Roman"/>
                <w:sz w:val="24"/>
                <w:szCs w:val="24"/>
              </w:rPr>
            </w:pPr>
          </w:p>
        </w:tc>
        <w:tc>
          <w:tcPr>
            <w:tcW w:w="1418" w:type="dxa"/>
            <w:vMerge/>
          </w:tcPr>
          <w:p w:rsidR="00FC2119" w:rsidRDefault="00FC2119" w:rsidP="00FC2119">
            <w:pPr>
              <w:rPr>
                <w:rFonts w:ascii="Times New Roman" w:hAnsi="Times New Roman" w:cs="Times New Roman"/>
                <w:sz w:val="24"/>
                <w:szCs w:val="24"/>
              </w:rPr>
            </w:pPr>
          </w:p>
        </w:tc>
        <w:tc>
          <w:tcPr>
            <w:tcW w:w="1701" w:type="dxa"/>
          </w:tcPr>
          <w:p w:rsidR="00FC2119" w:rsidRPr="00AB228C" w:rsidRDefault="00526288">
            <w:pPr>
              <w:rPr>
                <w:rFonts w:ascii="Times New Roman" w:hAnsi="Times New Roman" w:cs="Times New Roman"/>
              </w:rPr>
            </w:pPr>
            <w:r w:rsidRPr="00AB228C">
              <w:rPr>
                <w:rFonts w:ascii="Times New Roman" w:hAnsi="Times New Roman" w:cs="Times New Roman"/>
              </w:rPr>
              <w:t>II- L’exploitation économique</w:t>
            </w:r>
          </w:p>
        </w:tc>
        <w:tc>
          <w:tcPr>
            <w:tcW w:w="1417" w:type="dxa"/>
          </w:tcPr>
          <w:p w:rsidR="00FC2119" w:rsidRPr="00AB228C" w:rsidRDefault="00AB228C">
            <w:pPr>
              <w:rPr>
                <w:rFonts w:ascii="Times New Roman" w:hAnsi="Times New Roman" w:cs="Times New Roman"/>
              </w:rPr>
            </w:pPr>
            <w:r w:rsidRPr="00AB228C">
              <w:rPr>
                <w:rFonts w:ascii="Times New Roman" w:hAnsi="Times New Roman" w:cs="Times New Roman"/>
              </w:rPr>
              <w:t>Exploitation</w:t>
            </w:r>
          </w:p>
          <w:p w:rsidR="00AB228C" w:rsidRPr="00AB228C" w:rsidRDefault="00AB228C">
            <w:pPr>
              <w:rPr>
                <w:rFonts w:ascii="Times New Roman" w:hAnsi="Times New Roman" w:cs="Times New Roman"/>
              </w:rPr>
            </w:pPr>
            <w:r w:rsidRPr="00AB228C">
              <w:rPr>
                <w:rFonts w:ascii="Times New Roman" w:hAnsi="Times New Roman" w:cs="Times New Roman"/>
              </w:rPr>
              <w:t xml:space="preserve">Douane </w:t>
            </w:r>
          </w:p>
          <w:p w:rsidR="00AB228C" w:rsidRPr="00AB228C" w:rsidRDefault="00AB228C">
            <w:pPr>
              <w:rPr>
                <w:rFonts w:ascii="Times New Roman" w:hAnsi="Times New Roman" w:cs="Times New Roman"/>
              </w:rPr>
            </w:pPr>
            <w:r w:rsidRPr="00AB228C">
              <w:rPr>
                <w:rFonts w:ascii="Times New Roman" w:hAnsi="Times New Roman" w:cs="Times New Roman"/>
              </w:rPr>
              <w:t>Impôts</w:t>
            </w:r>
          </w:p>
        </w:tc>
        <w:tc>
          <w:tcPr>
            <w:tcW w:w="1276" w:type="dxa"/>
          </w:tcPr>
          <w:p w:rsidR="00FC2119" w:rsidRPr="00AB228C" w:rsidRDefault="00AB228C">
            <w:pPr>
              <w:rPr>
                <w:rFonts w:ascii="Times New Roman" w:hAnsi="Times New Roman" w:cs="Times New Roman"/>
              </w:rPr>
            </w:pPr>
            <w:r w:rsidRPr="00AB228C">
              <w:rPr>
                <w:rFonts w:ascii="Times New Roman" w:hAnsi="Times New Roman" w:cs="Times New Roman"/>
              </w:rPr>
              <w:t>Identifier</w:t>
            </w:r>
          </w:p>
        </w:tc>
        <w:tc>
          <w:tcPr>
            <w:tcW w:w="1559" w:type="dxa"/>
          </w:tcPr>
          <w:p w:rsidR="00FC2119" w:rsidRPr="00AB228C" w:rsidRDefault="00AB228C">
            <w:pPr>
              <w:rPr>
                <w:rFonts w:ascii="Times New Roman" w:hAnsi="Times New Roman" w:cs="Times New Roman"/>
              </w:rPr>
            </w:pPr>
            <w:r w:rsidRPr="00AB228C">
              <w:rPr>
                <w:rFonts w:ascii="Times New Roman" w:hAnsi="Times New Roman" w:cs="Times New Roman"/>
              </w:rPr>
              <w:t>Sens de la responsabilité</w:t>
            </w:r>
          </w:p>
        </w:tc>
        <w:tc>
          <w:tcPr>
            <w:tcW w:w="1276" w:type="dxa"/>
          </w:tcPr>
          <w:p w:rsidR="00FC2119" w:rsidRPr="00AB228C" w:rsidRDefault="00AB228C">
            <w:pPr>
              <w:rPr>
                <w:rFonts w:ascii="Times New Roman" w:hAnsi="Times New Roman" w:cs="Times New Roman"/>
              </w:rPr>
            </w:pPr>
            <w:r w:rsidRPr="00AB228C">
              <w:rPr>
                <w:rFonts w:ascii="Times New Roman" w:hAnsi="Times New Roman" w:cs="Times New Roman"/>
              </w:rPr>
              <w:t>Texte</w:t>
            </w:r>
          </w:p>
        </w:tc>
        <w:tc>
          <w:tcPr>
            <w:tcW w:w="2048" w:type="dxa"/>
          </w:tcPr>
          <w:p w:rsidR="00FC2119" w:rsidRPr="00AB228C" w:rsidRDefault="00AB228C">
            <w:pPr>
              <w:rPr>
                <w:rFonts w:ascii="Times New Roman" w:hAnsi="Times New Roman" w:cs="Times New Roman"/>
              </w:rPr>
            </w:pPr>
            <w:r w:rsidRPr="00AB228C">
              <w:rPr>
                <w:rFonts w:ascii="Times New Roman" w:hAnsi="Times New Roman" w:cs="Times New Roman"/>
              </w:rPr>
              <w:t>Lecture et analyse des documents. Questions/réponse</w:t>
            </w:r>
          </w:p>
        </w:tc>
        <w:tc>
          <w:tcPr>
            <w:tcW w:w="1921" w:type="dxa"/>
          </w:tcPr>
          <w:p w:rsidR="00FC2119" w:rsidRPr="00AB228C" w:rsidRDefault="00AB228C">
            <w:pPr>
              <w:rPr>
                <w:rFonts w:ascii="Times New Roman" w:hAnsi="Times New Roman" w:cs="Times New Roman"/>
              </w:rPr>
            </w:pPr>
            <w:r w:rsidRPr="00AB228C">
              <w:rPr>
                <w:rFonts w:ascii="Times New Roman" w:hAnsi="Times New Roman" w:cs="Times New Roman"/>
              </w:rPr>
              <w:t>Quels sont les produits exploités par les français et les anglais ?</w:t>
            </w:r>
          </w:p>
        </w:tc>
        <w:tc>
          <w:tcPr>
            <w:tcW w:w="850" w:type="dxa"/>
          </w:tcPr>
          <w:p w:rsidR="00FC2119" w:rsidRPr="00AB228C" w:rsidRDefault="00FC2119">
            <w:pPr>
              <w:rPr>
                <w:rFonts w:ascii="Times New Roman" w:hAnsi="Times New Roman" w:cs="Times New Roman"/>
              </w:rPr>
            </w:pPr>
          </w:p>
          <w:p w:rsidR="00AB228C" w:rsidRPr="00AB228C" w:rsidRDefault="00AB228C">
            <w:pPr>
              <w:rPr>
                <w:rFonts w:ascii="Times New Roman" w:hAnsi="Times New Roman" w:cs="Times New Roman"/>
              </w:rPr>
            </w:pPr>
          </w:p>
          <w:p w:rsidR="00AB228C" w:rsidRPr="00AB228C" w:rsidRDefault="00AB228C">
            <w:pPr>
              <w:rPr>
                <w:rFonts w:ascii="Times New Roman" w:hAnsi="Times New Roman" w:cs="Times New Roman"/>
              </w:rPr>
            </w:pPr>
            <w:r w:rsidRPr="00AB228C">
              <w:rPr>
                <w:rFonts w:ascii="Times New Roman" w:hAnsi="Times New Roman" w:cs="Times New Roman"/>
              </w:rPr>
              <w:t>25mn</w:t>
            </w:r>
          </w:p>
        </w:tc>
      </w:tr>
      <w:tr w:rsidR="00AB228C" w:rsidTr="009B255A">
        <w:tc>
          <w:tcPr>
            <w:tcW w:w="1384" w:type="dxa"/>
            <w:vMerge/>
          </w:tcPr>
          <w:p w:rsidR="00AB228C" w:rsidRDefault="00AB228C" w:rsidP="00FC2119">
            <w:pPr>
              <w:rPr>
                <w:rFonts w:ascii="Times New Roman" w:hAnsi="Times New Roman" w:cs="Times New Roman"/>
                <w:sz w:val="24"/>
                <w:szCs w:val="24"/>
              </w:rPr>
            </w:pPr>
          </w:p>
        </w:tc>
        <w:tc>
          <w:tcPr>
            <w:tcW w:w="1418" w:type="dxa"/>
            <w:vMerge/>
          </w:tcPr>
          <w:p w:rsidR="00AB228C" w:rsidRDefault="00AB228C" w:rsidP="00FC2119">
            <w:pPr>
              <w:rPr>
                <w:rFonts w:ascii="Times New Roman" w:hAnsi="Times New Roman" w:cs="Times New Roman"/>
                <w:sz w:val="24"/>
                <w:szCs w:val="24"/>
              </w:rPr>
            </w:pPr>
          </w:p>
        </w:tc>
        <w:tc>
          <w:tcPr>
            <w:tcW w:w="12048" w:type="dxa"/>
            <w:gridSpan w:val="8"/>
          </w:tcPr>
          <w:p w:rsidR="00AB228C" w:rsidRPr="00AB228C" w:rsidRDefault="00AB228C" w:rsidP="00AB228C">
            <w:pPr>
              <w:jc w:val="both"/>
              <w:rPr>
                <w:rFonts w:ascii="Times New Roman" w:hAnsi="Times New Roman" w:cs="Times New Roman"/>
                <w:b/>
              </w:rPr>
            </w:pPr>
            <w:r w:rsidRPr="00AB228C">
              <w:rPr>
                <w:rFonts w:ascii="Times New Roman" w:hAnsi="Times New Roman" w:cs="Times New Roman"/>
                <w:b/>
                <w:sz w:val="24"/>
                <w:szCs w:val="24"/>
              </w:rPr>
              <w:t>Résumé :</w:t>
            </w:r>
            <w:r>
              <w:t xml:space="preserve"> </w:t>
            </w:r>
            <w:r w:rsidRPr="00AB228C">
              <w:rPr>
                <w:rFonts w:ascii="Times New Roman" w:hAnsi="Times New Roman" w:cs="Times New Roman"/>
              </w:rPr>
              <w:t>La France et la Grande Bretagne exploitaient les mines d’or, de cuivre ou de pierres précieuses dans leurs colonies. Ils y créèrent de grandes plantations et imposèrent les cultures d’exploitation aux planteurs indigènes. Les principales cultures sont : le café, le coton, le thé, l’arachide. Le principe de l’autonomie financière qui consistait à trouver les capitaux nécessaires à la mise en valeur des colonies surplace, contraignait chaque colonie à fournir son propre budget. Ce dernier provenait des douanes et des impôts.</w:t>
            </w:r>
          </w:p>
          <w:p w:rsidR="00AB228C" w:rsidRDefault="00AB228C">
            <w:pPr>
              <w:rPr>
                <w:rFonts w:ascii="Times New Roman" w:hAnsi="Times New Roman" w:cs="Times New Roman"/>
                <w:sz w:val="24"/>
                <w:szCs w:val="24"/>
              </w:rPr>
            </w:pPr>
          </w:p>
        </w:tc>
      </w:tr>
      <w:tr w:rsidR="00FC2119" w:rsidTr="00093961">
        <w:tc>
          <w:tcPr>
            <w:tcW w:w="1384" w:type="dxa"/>
            <w:vMerge/>
          </w:tcPr>
          <w:p w:rsidR="00FC2119" w:rsidRDefault="00FC2119" w:rsidP="00FC2119">
            <w:pPr>
              <w:rPr>
                <w:rFonts w:ascii="Times New Roman" w:hAnsi="Times New Roman" w:cs="Times New Roman"/>
                <w:sz w:val="24"/>
                <w:szCs w:val="24"/>
              </w:rPr>
            </w:pPr>
          </w:p>
        </w:tc>
        <w:tc>
          <w:tcPr>
            <w:tcW w:w="1418" w:type="dxa"/>
            <w:vMerge/>
          </w:tcPr>
          <w:p w:rsidR="00FC2119" w:rsidRDefault="00FC2119" w:rsidP="00FC2119">
            <w:pPr>
              <w:rPr>
                <w:rFonts w:ascii="Times New Roman" w:hAnsi="Times New Roman" w:cs="Times New Roman"/>
                <w:sz w:val="24"/>
                <w:szCs w:val="24"/>
              </w:rPr>
            </w:pPr>
          </w:p>
        </w:tc>
        <w:tc>
          <w:tcPr>
            <w:tcW w:w="1701" w:type="dxa"/>
          </w:tcPr>
          <w:p w:rsidR="00FC2119" w:rsidRPr="00F717DD" w:rsidRDefault="00AB228C">
            <w:pPr>
              <w:rPr>
                <w:rFonts w:ascii="Times New Roman" w:hAnsi="Times New Roman" w:cs="Times New Roman"/>
              </w:rPr>
            </w:pPr>
            <w:r w:rsidRPr="00F717DD">
              <w:rPr>
                <w:rFonts w:ascii="Times New Roman" w:hAnsi="Times New Roman" w:cs="Times New Roman"/>
              </w:rPr>
              <w:t>III- Les bouleversements des structures sociales et culturelles</w:t>
            </w:r>
          </w:p>
        </w:tc>
        <w:tc>
          <w:tcPr>
            <w:tcW w:w="1417" w:type="dxa"/>
          </w:tcPr>
          <w:p w:rsidR="00FC2119" w:rsidRDefault="00FC2119">
            <w:pPr>
              <w:rPr>
                <w:rFonts w:ascii="Times New Roman" w:hAnsi="Times New Roman" w:cs="Times New Roman"/>
                <w:sz w:val="24"/>
                <w:szCs w:val="24"/>
              </w:rPr>
            </w:pPr>
          </w:p>
          <w:p w:rsidR="00AB228C" w:rsidRDefault="00AB228C">
            <w:pPr>
              <w:rPr>
                <w:rFonts w:ascii="Times New Roman" w:hAnsi="Times New Roman" w:cs="Times New Roman"/>
                <w:sz w:val="24"/>
                <w:szCs w:val="24"/>
              </w:rPr>
            </w:pPr>
          </w:p>
        </w:tc>
        <w:tc>
          <w:tcPr>
            <w:tcW w:w="1276" w:type="dxa"/>
          </w:tcPr>
          <w:p w:rsidR="00FC2119" w:rsidRDefault="00FC2119">
            <w:pPr>
              <w:rPr>
                <w:rFonts w:ascii="Times New Roman" w:hAnsi="Times New Roman" w:cs="Times New Roman"/>
                <w:sz w:val="24"/>
                <w:szCs w:val="24"/>
              </w:rPr>
            </w:pPr>
          </w:p>
        </w:tc>
        <w:tc>
          <w:tcPr>
            <w:tcW w:w="1559" w:type="dxa"/>
          </w:tcPr>
          <w:p w:rsidR="00FC2119" w:rsidRDefault="00FC2119">
            <w:pPr>
              <w:rPr>
                <w:rFonts w:ascii="Times New Roman" w:hAnsi="Times New Roman" w:cs="Times New Roman"/>
                <w:sz w:val="24"/>
                <w:szCs w:val="24"/>
              </w:rPr>
            </w:pPr>
          </w:p>
        </w:tc>
        <w:tc>
          <w:tcPr>
            <w:tcW w:w="1276" w:type="dxa"/>
          </w:tcPr>
          <w:p w:rsidR="00FC2119" w:rsidRDefault="00FC2119">
            <w:pPr>
              <w:rPr>
                <w:rFonts w:ascii="Times New Roman" w:hAnsi="Times New Roman" w:cs="Times New Roman"/>
                <w:sz w:val="24"/>
                <w:szCs w:val="24"/>
              </w:rPr>
            </w:pPr>
          </w:p>
        </w:tc>
        <w:tc>
          <w:tcPr>
            <w:tcW w:w="2048" w:type="dxa"/>
          </w:tcPr>
          <w:p w:rsidR="00FC2119" w:rsidRDefault="00FC2119">
            <w:pPr>
              <w:rPr>
                <w:rFonts w:ascii="Times New Roman" w:hAnsi="Times New Roman" w:cs="Times New Roman"/>
                <w:sz w:val="24"/>
                <w:szCs w:val="24"/>
              </w:rPr>
            </w:pPr>
          </w:p>
        </w:tc>
        <w:tc>
          <w:tcPr>
            <w:tcW w:w="1921" w:type="dxa"/>
          </w:tcPr>
          <w:p w:rsidR="00FC2119" w:rsidRDefault="00FC2119">
            <w:pPr>
              <w:rPr>
                <w:rFonts w:ascii="Times New Roman" w:hAnsi="Times New Roman" w:cs="Times New Roman"/>
                <w:sz w:val="24"/>
                <w:szCs w:val="24"/>
              </w:rPr>
            </w:pPr>
          </w:p>
        </w:tc>
        <w:tc>
          <w:tcPr>
            <w:tcW w:w="850" w:type="dxa"/>
          </w:tcPr>
          <w:p w:rsidR="00FC2119" w:rsidRDefault="00FC2119">
            <w:pPr>
              <w:rPr>
                <w:rFonts w:ascii="Times New Roman" w:hAnsi="Times New Roman" w:cs="Times New Roman"/>
                <w:sz w:val="24"/>
                <w:szCs w:val="24"/>
              </w:rPr>
            </w:pPr>
          </w:p>
        </w:tc>
      </w:tr>
      <w:tr w:rsidR="00AB228C" w:rsidTr="00AB228C">
        <w:tc>
          <w:tcPr>
            <w:tcW w:w="1384" w:type="dxa"/>
          </w:tcPr>
          <w:p w:rsidR="00AB228C" w:rsidRDefault="00AB228C" w:rsidP="00FC2119">
            <w:pPr>
              <w:rPr>
                <w:rFonts w:ascii="Times New Roman" w:hAnsi="Times New Roman" w:cs="Times New Roman"/>
                <w:sz w:val="24"/>
                <w:szCs w:val="24"/>
              </w:rPr>
            </w:pPr>
          </w:p>
        </w:tc>
        <w:tc>
          <w:tcPr>
            <w:tcW w:w="1418" w:type="dxa"/>
            <w:tcBorders>
              <w:top w:val="nil"/>
            </w:tcBorders>
          </w:tcPr>
          <w:p w:rsidR="00AB228C" w:rsidRDefault="00AB228C" w:rsidP="00FC2119">
            <w:pPr>
              <w:rPr>
                <w:rFonts w:ascii="Times New Roman" w:hAnsi="Times New Roman" w:cs="Times New Roman"/>
                <w:sz w:val="24"/>
                <w:szCs w:val="24"/>
              </w:rPr>
            </w:pPr>
          </w:p>
        </w:tc>
        <w:tc>
          <w:tcPr>
            <w:tcW w:w="1701" w:type="dxa"/>
          </w:tcPr>
          <w:p w:rsidR="00AB228C" w:rsidRDefault="00AB228C">
            <w:pPr>
              <w:rPr>
                <w:rFonts w:ascii="Times New Roman" w:hAnsi="Times New Roman" w:cs="Times New Roman"/>
                <w:sz w:val="24"/>
                <w:szCs w:val="24"/>
              </w:rPr>
            </w:pPr>
          </w:p>
        </w:tc>
        <w:tc>
          <w:tcPr>
            <w:tcW w:w="1417" w:type="dxa"/>
          </w:tcPr>
          <w:p w:rsidR="00AB228C" w:rsidRDefault="00AB228C">
            <w:pPr>
              <w:rPr>
                <w:rFonts w:ascii="Times New Roman" w:hAnsi="Times New Roman" w:cs="Times New Roman"/>
                <w:sz w:val="24"/>
                <w:szCs w:val="24"/>
              </w:rPr>
            </w:pPr>
          </w:p>
        </w:tc>
        <w:tc>
          <w:tcPr>
            <w:tcW w:w="1276" w:type="dxa"/>
          </w:tcPr>
          <w:p w:rsidR="00AB228C" w:rsidRDefault="00AB228C">
            <w:pPr>
              <w:rPr>
                <w:rFonts w:ascii="Times New Roman" w:hAnsi="Times New Roman" w:cs="Times New Roman"/>
                <w:sz w:val="24"/>
                <w:szCs w:val="24"/>
              </w:rPr>
            </w:pPr>
          </w:p>
        </w:tc>
        <w:tc>
          <w:tcPr>
            <w:tcW w:w="1559" w:type="dxa"/>
          </w:tcPr>
          <w:p w:rsidR="00AB228C" w:rsidRDefault="00AB228C">
            <w:pPr>
              <w:rPr>
                <w:rFonts w:ascii="Times New Roman" w:hAnsi="Times New Roman" w:cs="Times New Roman"/>
                <w:sz w:val="24"/>
                <w:szCs w:val="24"/>
              </w:rPr>
            </w:pPr>
          </w:p>
        </w:tc>
        <w:tc>
          <w:tcPr>
            <w:tcW w:w="1276" w:type="dxa"/>
          </w:tcPr>
          <w:p w:rsidR="00AB228C" w:rsidRDefault="00AB228C">
            <w:pPr>
              <w:rPr>
                <w:rFonts w:ascii="Times New Roman" w:hAnsi="Times New Roman" w:cs="Times New Roman"/>
                <w:sz w:val="24"/>
                <w:szCs w:val="24"/>
              </w:rPr>
            </w:pPr>
          </w:p>
        </w:tc>
        <w:tc>
          <w:tcPr>
            <w:tcW w:w="2048" w:type="dxa"/>
          </w:tcPr>
          <w:p w:rsidR="00AB228C" w:rsidRDefault="00AB228C">
            <w:pPr>
              <w:rPr>
                <w:rFonts w:ascii="Times New Roman" w:hAnsi="Times New Roman" w:cs="Times New Roman"/>
                <w:sz w:val="24"/>
                <w:szCs w:val="24"/>
              </w:rPr>
            </w:pPr>
          </w:p>
        </w:tc>
        <w:tc>
          <w:tcPr>
            <w:tcW w:w="1921" w:type="dxa"/>
          </w:tcPr>
          <w:p w:rsidR="00AB228C" w:rsidRDefault="00AB228C">
            <w:pPr>
              <w:rPr>
                <w:rFonts w:ascii="Times New Roman" w:hAnsi="Times New Roman" w:cs="Times New Roman"/>
                <w:sz w:val="24"/>
                <w:szCs w:val="24"/>
              </w:rPr>
            </w:pPr>
          </w:p>
        </w:tc>
        <w:tc>
          <w:tcPr>
            <w:tcW w:w="850" w:type="dxa"/>
          </w:tcPr>
          <w:p w:rsidR="00AB228C" w:rsidRDefault="00AB228C">
            <w:pPr>
              <w:rPr>
                <w:rFonts w:ascii="Times New Roman" w:hAnsi="Times New Roman" w:cs="Times New Roman"/>
                <w:sz w:val="24"/>
                <w:szCs w:val="24"/>
              </w:rPr>
            </w:pPr>
          </w:p>
        </w:tc>
      </w:tr>
    </w:tbl>
    <w:p w:rsidR="00FC2119" w:rsidRDefault="00FC2119">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p w:rsidR="009B255A" w:rsidRDefault="009B255A">
      <w:pPr>
        <w:rPr>
          <w:rFonts w:ascii="Times New Roman" w:hAnsi="Times New Roman" w:cs="Times New Roman"/>
          <w:sz w:val="24"/>
          <w:szCs w:val="24"/>
        </w:rPr>
      </w:pPr>
    </w:p>
    <w:tbl>
      <w:tblPr>
        <w:tblStyle w:val="Grilledutableau"/>
        <w:tblW w:w="0" w:type="auto"/>
        <w:tblInd w:w="534" w:type="dxa"/>
        <w:tblLook w:val="04A0"/>
      </w:tblPr>
      <w:tblGrid>
        <w:gridCol w:w="2535"/>
        <w:gridCol w:w="2249"/>
        <w:gridCol w:w="6706"/>
        <w:gridCol w:w="2694"/>
      </w:tblGrid>
      <w:tr w:rsidR="009B255A" w:rsidTr="009B255A">
        <w:tc>
          <w:tcPr>
            <w:tcW w:w="4819" w:type="dxa"/>
            <w:gridSpan w:val="2"/>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lastRenderedPageBreak/>
              <w:t>Etablissement</w:t>
            </w:r>
            <w:r>
              <w:rPr>
                <w:rFonts w:ascii="Times New Roman" w:hAnsi="Times New Roman" w:cs="Times New Roman"/>
                <w:sz w:val="24"/>
                <w:szCs w:val="24"/>
              </w:rPr>
              <w:t> : Lycée Bilingue d’Emana</w:t>
            </w:r>
          </w:p>
        </w:tc>
        <w:tc>
          <w:tcPr>
            <w:tcW w:w="9530" w:type="dxa"/>
            <w:gridSpan w:val="2"/>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Famille de situation</w:t>
            </w:r>
            <w:r>
              <w:rPr>
                <w:rFonts w:ascii="Times New Roman" w:hAnsi="Times New Roman" w:cs="Times New Roman"/>
                <w:sz w:val="24"/>
                <w:szCs w:val="24"/>
              </w:rPr>
              <w:t> : Les conflits</w:t>
            </w:r>
          </w:p>
        </w:tc>
      </w:tr>
      <w:tr w:rsidR="009B255A" w:rsidTr="009B255A">
        <w:tc>
          <w:tcPr>
            <w:tcW w:w="4819" w:type="dxa"/>
            <w:gridSpan w:val="2"/>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Classe</w:t>
            </w:r>
            <w:r>
              <w:rPr>
                <w:rFonts w:ascii="Times New Roman" w:hAnsi="Times New Roman" w:cs="Times New Roman"/>
                <w:sz w:val="24"/>
                <w:szCs w:val="24"/>
              </w:rPr>
              <w:t xml:space="preserve"> : Niveau IV </w:t>
            </w:r>
          </w:p>
        </w:tc>
        <w:tc>
          <w:tcPr>
            <w:tcW w:w="9530" w:type="dxa"/>
            <w:gridSpan w:val="2"/>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Catégorie d’action</w:t>
            </w:r>
            <w:r>
              <w:rPr>
                <w:rFonts w:ascii="Times New Roman" w:hAnsi="Times New Roman" w:cs="Times New Roman"/>
                <w:sz w:val="24"/>
                <w:szCs w:val="24"/>
              </w:rPr>
              <w:t> : Prévention et règlement des conflits</w:t>
            </w:r>
          </w:p>
        </w:tc>
      </w:tr>
      <w:tr w:rsidR="009B255A" w:rsidTr="009B255A">
        <w:trPr>
          <w:trHeight w:val="513"/>
        </w:trPr>
        <w:tc>
          <w:tcPr>
            <w:tcW w:w="2551" w:type="dxa"/>
            <w:vMerge w:val="restart"/>
            <w:tcBorders>
              <w:right w:val="single" w:sz="4" w:space="0" w:color="auto"/>
            </w:tcBorders>
          </w:tcPr>
          <w:p w:rsidR="009B255A" w:rsidRDefault="009B255A" w:rsidP="009B255A">
            <w:pPr>
              <w:rPr>
                <w:rFonts w:ascii="Times New Roman" w:hAnsi="Times New Roman" w:cs="Times New Roman"/>
                <w:b/>
                <w:sz w:val="24"/>
                <w:szCs w:val="24"/>
              </w:rPr>
            </w:pPr>
          </w:p>
          <w:p w:rsidR="009B255A" w:rsidRDefault="009B255A" w:rsidP="009B255A">
            <w:pPr>
              <w:rPr>
                <w:rFonts w:ascii="Times New Roman" w:hAnsi="Times New Roman" w:cs="Times New Roman"/>
                <w:b/>
                <w:sz w:val="24"/>
                <w:szCs w:val="24"/>
              </w:rPr>
            </w:pPr>
          </w:p>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Effectif</w:t>
            </w:r>
            <w:r>
              <w:rPr>
                <w:rFonts w:ascii="Times New Roman" w:hAnsi="Times New Roman" w:cs="Times New Roman"/>
                <w:sz w:val="24"/>
                <w:szCs w:val="24"/>
              </w:rPr>
              <w:t> </w:t>
            </w:r>
            <w:r w:rsidRPr="00454180">
              <w:rPr>
                <w:rFonts w:ascii="Times New Roman" w:hAnsi="Times New Roman" w:cs="Times New Roman"/>
                <w:b/>
                <w:sz w:val="24"/>
                <w:szCs w:val="24"/>
              </w:rPr>
              <w:t>total :</w:t>
            </w:r>
          </w:p>
          <w:p w:rsidR="009B255A" w:rsidRDefault="009B255A" w:rsidP="009B255A">
            <w:pPr>
              <w:rPr>
                <w:rFonts w:ascii="Times New Roman" w:hAnsi="Times New Roman" w:cs="Times New Roman"/>
                <w:sz w:val="24"/>
                <w:szCs w:val="24"/>
              </w:rPr>
            </w:pPr>
          </w:p>
        </w:tc>
        <w:tc>
          <w:tcPr>
            <w:tcW w:w="2268" w:type="dxa"/>
            <w:tcBorders>
              <w:left w:val="single" w:sz="4" w:space="0" w:color="auto"/>
            </w:tcBorders>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Garçons</w:t>
            </w:r>
            <w:r>
              <w:rPr>
                <w:rFonts w:ascii="Times New Roman" w:hAnsi="Times New Roman" w:cs="Times New Roman"/>
                <w:sz w:val="24"/>
                <w:szCs w:val="24"/>
              </w:rPr>
              <w:t> :</w:t>
            </w:r>
          </w:p>
        </w:tc>
        <w:tc>
          <w:tcPr>
            <w:tcW w:w="9530" w:type="dxa"/>
            <w:gridSpan w:val="2"/>
          </w:tcPr>
          <w:p w:rsidR="009B255A" w:rsidRDefault="009B255A" w:rsidP="009B255A">
            <w:pPr>
              <w:rPr>
                <w:rFonts w:ascii="Times New Roman" w:hAnsi="Times New Roman" w:cs="Times New Roman"/>
                <w:sz w:val="24"/>
                <w:szCs w:val="24"/>
              </w:rPr>
            </w:pPr>
            <w:r>
              <w:rPr>
                <w:rFonts w:ascii="Times New Roman" w:hAnsi="Times New Roman" w:cs="Times New Roman"/>
                <w:b/>
                <w:sz w:val="24"/>
                <w:szCs w:val="24"/>
              </w:rPr>
              <w:t>Module N°2</w:t>
            </w:r>
            <w:r>
              <w:rPr>
                <w:rFonts w:ascii="Times New Roman" w:hAnsi="Times New Roman" w:cs="Times New Roman"/>
                <w:sz w:val="24"/>
                <w:szCs w:val="24"/>
              </w:rPr>
              <w:t> : Crises et guerres au XXè siècle</w:t>
            </w:r>
          </w:p>
        </w:tc>
      </w:tr>
      <w:tr w:rsidR="009B255A" w:rsidTr="009B255A">
        <w:trPr>
          <w:trHeight w:val="376"/>
        </w:trPr>
        <w:tc>
          <w:tcPr>
            <w:tcW w:w="2551" w:type="dxa"/>
            <w:vMerge/>
            <w:tcBorders>
              <w:right w:val="single" w:sz="4" w:space="0" w:color="auto"/>
            </w:tcBorders>
          </w:tcPr>
          <w:p w:rsidR="009B255A" w:rsidRDefault="009B255A" w:rsidP="009B255A">
            <w:pPr>
              <w:rPr>
                <w:rFonts w:ascii="Times New Roman" w:hAnsi="Times New Roman" w:cs="Times New Roman"/>
                <w:sz w:val="24"/>
                <w:szCs w:val="24"/>
              </w:rPr>
            </w:pPr>
          </w:p>
        </w:tc>
        <w:tc>
          <w:tcPr>
            <w:tcW w:w="2268" w:type="dxa"/>
            <w:vMerge w:val="restart"/>
            <w:tcBorders>
              <w:left w:val="single" w:sz="4" w:space="0" w:color="auto"/>
            </w:tcBorders>
          </w:tcPr>
          <w:p w:rsidR="009B255A" w:rsidRDefault="009B255A" w:rsidP="009B255A">
            <w:pPr>
              <w:rPr>
                <w:rFonts w:ascii="Times New Roman" w:hAnsi="Times New Roman" w:cs="Times New Roman"/>
                <w:b/>
                <w:sz w:val="24"/>
                <w:szCs w:val="24"/>
              </w:rPr>
            </w:pPr>
          </w:p>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Filles</w:t>
            </w:r>
            <w:r>
              <w:rPr>
                <w:rFonts w:ascii="Times New Roman" w:hAnsi="Times New Roman" w:cs="Times New Roman"/>
                <w:sz w:val="24"/>
                <w:szCs w:val="24"/>
              </w:rPr>
              <w:t> :</w:t>
            </w:r>
          </w:p>
        </w:tc>
        <w:tc>
          <w:tcPr>
            <w:tcW w:w="9530" w:type="dxa"/>
            <w:gridSpan w:val="2"/>
          </w:tcPr>
          <w:p w:rsidR="009B255A" w:rsidRDefault="009B255A" w:rsidP="009B255A">
            <w:pPr>
              <w:rPr>
                <w:rFonts w:ascii="Times New Roman" w:hAnsi="Times New Roman" w:cs="Times New Roman"/>
                <w:sz w:val="24"/>
                <w:szCs w:val="24"/>
              </w:rPr>
            </w:pPr>
            <w:r>
              <w:rPr>
                <w:rFonts w:ascii="Times New Roman" w:hAnsi="Times New Roman" w:cs="Times New Roman"/>
                <w:b/>
                <w:sz w:val="24"/>
                <w:szCs w:val="24"/>
              </w:rPr>
              <w:t>Chapitre 2</w:t>
            </w:r>
            <w:r>
              <w:rPr>
                <w:rFonts w:ascii="Times New Roman" w:hAnsi="Times New Roman" w:cs="Times New Roman"/>
                <w:sz w:val="24"/>
                <w:szCs w:val="24"/>
              </w:rPr>
              <w:t> : Les guerres mondiales</w:t>
            </w:r>
          </w:p>
        </w:tc>
      </w:tr>
      <w:tr w:rsidR="009B255A" w:rsidTr="009B255A">
        <w:tc>
          <w:tcPr>
            <w:tcW w:w="2551" w:type="dxa"/>
            <w:vMerge/>
            <w:tcBorders>
              <w:right w:val="single" w:sz="4" w:space="0" w:color="auto"/>
            </w:tcBorders>
          </w:tcPr>
          <w:p w:rsidR="009B255A" w:rsidRDefault="009B255A" w:rsidP="009B255A">
            <w:pPr>
              <w:rPr>
                <w:rFonts w:ascii="Times New Roman" w:hAnsi="Times New Roman" w:cs="Times New Roman"/>
                <w:sz w:val="24"/>
                <w:szCs w:val="24"/>
              </w:rPr>
            </w:pPr>
          </w:p>
        </w:tc>
        <w:tc>
          <w:tcPr>
            <w:tcW w:w="2268" w:type="dxa"/>
            <w:vMerge/>
            <w:tcBorders>
              <w:left w:val="single" w:sz="4" w:space="0" w:color="auto"/>
            </w:tcBorders>
          </w:tcPr>
          <w:p w:rsidR="009B255A" w:rsidRDefault="009B255A" w:rsidP="009B255A">
            <w:pPr>
              <w:rPr>
                <w:rFonts w:ascii="Times New Roman" w:hAnsi="Times New Roman" w:cs="Times New Roman"/>
                <w:sz w:val="24"/>
                <w:szCs w:val="24"/>
              </w:rPr>
            </w:pPr>
          </w:p>
        </w:tc>
        <w:tc>
          <w:tcPr>
            <w:tcW w:w="6804" w:type="dxa"/>
            <w:tcBorders>
              <w:right w:val="single" w:sz="4" w:space="0" w:color="auto"/>
            </w:tcBorders>
          </w:tcPr>
          <w:p w:rsidR="009B255A" w:rsidRDefault="009B255A" w:rsidP="009B255A">
            <w:pPr>
              <w:rPr>
                <w:rFonts w:ascii="Times New Roman" w:hAnsi="Times New Roman" w:cs="Times New Roman"/>
                <w:sz w:val="24"/>
                <w:szCs w:val="24"/>
              </w:rPr>
            </w:pPr>
            <w:r>
              <w:rPr>
                <w:rFonts w:ascii="Times New Roman" w:hAnsi="Times New Roman" w:cs="Times New Roman"/>
                <w:b/>
                <w:sz w:val="24"/>
                <w:szCs w:val="24"/>
              </w:rPr>
              <w:t>Leçon N°5</w:t>
            </w:r>
            <w:r>
              <w:rPr>
                <w:rFonts w:ascii="Times New Roman" w:hAnsi="Times New Roman" w:cs="Times New Roman"/>
                <w:sz w:val="24"/>
                <w:szCs w:val="24"/>
              </w:rPr>
              <w:t> : La première guerre mondiale</w:t>
            </w:r>
          </w:p>
        </w:tc>
        <w:tc>
          <w:tcPr>
            <w:tcW w:w="2726" w:type="dxa"/>
            <w:tcBorders>
              <w:left w:val="single" w:sz="4" w:space="0" w:color="auto"/>
            </w:tcBorders>
          </w:tcPr>
          <w:p w:rsidR="009B255A" w:rsidRDefault="009B255A" w:rsidP="009B255A">
            <w:pPr>
              <w:rPr>
                <w:rFonts w:ascii="Times New Roman" w:hAnsi="Times New Roman" w:cs="Times New Roman"/>
                <w:sz w:val="24"/>
                <w:szCs w:val="24"/>
              </w:rPr>
            </w:pPr>
            <w:r>
              <w:rPr>
                <w:rFonts w:ascii="Times New Roman" w:hAnsi="Times New Roman" w:cs="Times New Roman"/>
                <w:b/>
                <w:sz w:val="24"/>
                <w:szCs w:val="24"/>
              </w:rPr>
              <w:t xml:space="preserve">         </w:t>
            </w:r>
            <w:r w:rsidRPr="00E316CF">
              <w:rPr>
                <w:rFonts w:ascii="Times New Roman" w:hAnsi="Times New Roman" w:cs="Times New Roman"/>
                <w:b/>
                <w:sz w:val="24"/>
                <w:szCs w:val="24"/>
              </w:rPr>
              <w:t>Durée</w:t>
            </w:r>
            <w:r>
              <w:rPr>
                <w:rFonts w:ascii="Times New Roman" w:hAnsi="Times New Roman" w:cs="Times New Roman"/>
                <w:sz w:val="24"/>
                <w:szCs w:val="24"/>
              </w:rPr>
              <w:t xml:space="preserve"> : </w:t>
            </w:r>
            <w:r w:rsidRPr="00484B72">
              <w:rPr>
                <w:rFonts w:ascii="Times New Roman" w:hAnsi="Times New Roman" w:cs="Times New Roman"/>
                <w:b/>
                <w:sz w:val="24"/>
                <w:szCs w:val="24"/>
              </w:rPr>
              <w:t>2h</w:t>
            </w:r>
          </w:p>
        </w:tc>
      </w:tr>
      <w:tr w:rsidR="009B255A" w:rsidTr="009B255A">
        <w:tc>
          <w:tcPr>
            <w:tcW w:w="4819" w:type="dxa"/>
            <w:gridSpan w:val="2"/>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Nom de l’enseignant</w:t>
            </w:r>
            <w:r>
              <w:rPr>
                <w:rFonts w:ascii="Times New Roman" w:hAnsi="Times New Roman" w:cs="Times New Roman"/>
                <w:sz w:val="24"/>
                <w:szCs w:val="24"/>
              </w:rPr>
              <w:t> : M. EZEMBE</w:t>
            </w:r>
          </w:p>
        </w:tc>
        <w:tc>
          <w:tcPr>
            <w:tcW w:w="9530" w:type="dxa"/>
            <w:gridSpan w:val="2"/>
          </w:tcPr>
          <w:p w:rsidR="009B255A"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Notions</w:t>
            </w:r>
            <w:r>
              <w:rPr>
                <w:rFonts w:ascii="Times New Roman" w:hAnsi="Times New Roman" w:cs="Times New Roman"/>
                <w:sz w:val="24"/>
                <w:szCs w:val="24"/>
              </w:rPr>
              <w:t> : guerre mondiale, guerre totale</w:t>
            </w:r>
          </w:p>
        </w:tc>
      </w:tr>
      <w:tr w:rsidR="009B255A" w:rsidTr="009B255A">
        <w:tc>
          <w:tcPr>
            <w:tcW w:w="4819" w:type="dxa"/>
            <w:gridSpan w:val="2"/>
            <w:tcBorders>
              <w:left w:val="nil"/>
              <w:bottom w:val="nil"/>
            </w:tcBorders>
          </w:tcPr>
          <w:p w:rsidR="009B255A" w:rsidRDefault="009B255A" w:rsidP="009B255A">
            <w:pPr>
              <w:rPr>
                <w:rFonts w:ascii="Times New Roman" w:hAnsi="Times New Roman" w:cs="Times New Roman"/>
                <w:sz w:val="24"/>
                <w:szCs w:val="24"/>
              </w:rPr>
            </w:pPr>
          </w:p>
        </w:tc>
        <w:tc>
          <w:tcPr>
            <w:tcW w:w="9530" w:type="dxa"/>
            <w:gridSpan w:val="2"/>
          </w:tcPr>
          <w:p w:rsidR="009B255A" w:rsidRPr="007D4348" w:rsidRDefault="009B255A" w:rsidP="009B255A">
            <w:pPr>
              <w:rPr>
                <w:rFonts w:ascii="Times New Roman" w:hAnsi="Times New Roman" w:cs="Times New Roman"/>
                <w:sz w:val="24"/>
                <w:szCs w:val="24"/>
              </w:rPr>
            </w:pPr>
            <w:r w:rsidRPr="00E316CF">
              <w:rPr>
                <w:rFonts w:ascii="Times New Roman" w:hAnsi="Times New Roman" w:cs="Times New Roman"/>
                <w:b/>
                <w:sz w:val="24"/>
                <w:szCs w:val="24"/>
              </w:rPr>
              <w:t>Pré requis</w:t>
            </w:r>
            <w:r>
              <w:rPr>
                <w:rFonts w:ascii="Times New Roman" w:hAnsi="Times New Roman" w:cs="Times New Roman"/>
                <w:sz w:val="24"/>
                <w:szCs w:val="24"/>
              </w:rPr>
              <w:t> : Quel système d’administration ont appliqué les Français ? Quel était lé réaction des Africains face à ce système ?</w:t>
            </w:r>
          </w:p>
        </w:tc>
      </w:tr>
    </w:tbl>
    <w:p w:rsidR="009B255A" w:rsidRDefault="009B255A">
      <w:pPr>
        <w:rPr>
          <w:rFonts w:ascii="Times New Roman" w:hAnsi="Times New Roman" w:cs="Times New Roman"/>
          <w:sz w:val="24"/>
          <w:szCs w:val="24"/>
        </w:rPr>
      </w:pPr>
    </w:p>
    <w:p w:rsidR="002B2D91" w:rsidRDefault="002B2D91">
      <w:pPr>
        <w:rPr>
          <w:rFonts w:ascii="Times New Roman" w:hAnsi="Times New Roman" w:cs="Times New Roman"/>
          <w:sz w:val="24"/>
          <w:szCs w:val="24"/>
        </w:rPr>
      </w:pPr>
      <w:r w:rsidRPr="002B2D91">
        <w:rPr>
          <w:rFonts w:ascii="Times New Roman" w:hAnsi="Times New Roman" w:cs="Times New Roman"/>
          <w:b/>
          <w:sz w:val="24"/>
          <w:szCs w:val="24"/>
        </w:rPr>
        <w:t xml:space="preserve">                                    </w:t>
      </w:r>
      <w:r w:rsidRPr="002B2D91">
        <w:rPr>
          <w:rFonts w:ascii="Times New Roman" w:hAnsi="Times New Roman" w:cs="Times New Roman"/>
          <w:b/>
          <w:sz w:val="24"/>
          <w:szCs w:val="24"/>
          <w:u w:val="single"/>
        </w:rPr>
        <w:t>Justification</w:t>
      </w:r>
      <w:r w:rsidRPr="002B2D91">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de mieux s’ouvrir au monde externe et de mieux le comprendre</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2B2D91" w:rsidTr="002B2D91">
        <w:tc>
          <w:tcPr>
            <w:tcW w:w="1324"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2B2D91" w:rsidRPr="005A6BC7" w:rsidRDefault="002B2D91" w:rsidP="002E0871">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2B2D91" w:rsidTr="002B2D91">
        <w:tc>
          <w:tcPr>
            <w:tcW w:w="1324" w:type="dxa"/>
            <w:vMerge w:val="restart"/>
          </w:tcPr>
          <w:p w:rsidR="002B2D91" w:rsidRDefault="002B2D91">
            <w:pPr>
              <w:rPr>
                <w:rFonts w:ascii="Times New Roman" w:hAnsi="Times New Roman" w:cs="Times New Roman"/>
                <w:sz w:val="24"/>
                <w:szCs w:val="24"/>
              </w:rPr>
            </w:pPr>
            <w:r>
              <w:rPr>
                <w:rFonts w:ascii="Times New Roman" w:hAnsi="Times New Roman" w:cs="Times New Roman"/>
                <w:sz w:val="24"/>
                <w:szCs w:val="24"/>
              </w:rPr>
              <w:t>Conflits frontaliers</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Conflits ethniques</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Conflits religieux</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Conflits fonciers</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Litiges en milieux de travail</w:t>
            </w:r>
          </w:p>
        </w:tc>
        <w:tc>
          <w:tcPr>
            <w:tcW w:w="1324" w:type="dxa"/>
            <w:vMerge w:val="restart"/>
          </w:tcPr>
          <w:p w:rsidR="002B2D91" w:rsidRDefault="002B2D91">
            <w:pPr>
              <w:rPr>
                <w:rFonts w:ascii="Times New Roman" w:hAnsi="Times New Roman" w:cs="Times New Roman"/>
                <w:sz w:val="24"/>
                <w:szCs w:val="24"/>
              </w:rPr>
            </w:pPr>
            <w:r>
              <w:rPr>
                <w:rFonts w:ascii="Times New Roman" w:hAnsi="Times New Roman" w:cs="Times New Roman"/>
                <w:sz w:val="24"/>
                <w:szCs w:val="24"/>
              </w:rPr>
              <w:t>Négocier</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Se défendre</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Réparer</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Arbitrer</w:t>
            </w:r>
          </w:p>
          <w:p w:rsidR="00F6448B" w:rsidRDefault="00F6448B">
            <w:pPr>
              <w:rPr>
                <w:rFonts w:ascii="Times New Roman" w:hAnsi="Times New Roman" w:cs="Times New Roman"/>
                <w:sz w:val="24"/>
                <w:szCs w:val="24"/>
              </w:rPr>
            </w:pPr>
          </w:p>
          <w:p w:rsidR="002B2D91" w:rsidRDefault="002B2D91">
            <w:pPr>
              <w:rPr>
                <w:rFonts w:ascii="Times New Roman" w:hAnsi="Times New Roman" w:cs="Times New Roman"/>
                <w:sz w:val="24"/>
                <w:szCs w:val="24"/>
              </w:rPr>
            </w:pPr>
            <w:r>
              <w:rPr>
                <w:rFonts w:ascii="Times New Roman" w:hAnsi="Times New Roman" w:cs="Times New Roman"/>
                <w:sz w:val="24"/>
                <w:szCs w:val="24"/>
              </w:rPr>
              <w:t>Prévenir</w:t>
            </w:r>
          </w:p>
          <w:p w:rsidR="002B2D91" w:rsidRDefault="002B2D91">
            <w:pPr>
              <w:rPr>
                <w:rFonts w:ascii="Times New Roman" w:hAnsi="Times New Roman" w:cs="Times New Roman"/>
                <w:sz w:val="24"/>
                <w:szCs w:val="24"/>
              </w:rPr>
            </w:pPr>
          </w:p>
        </w:tc>
        <w:tc>
          <w:tcPr>
            <w:tcW w:w="1855" w:type="dxa"/>
          </w:tcPr>
          <w:p w:rsidR="00871120" w:rsidRPr="00871120" w:rsidRDefault="00871120">
            <w:pPr>
              <w:rPr>
                <w:rFonts w:ascii="Times New Roman" w:hAnsi="Times New Roman" w:cs="Times New Roman"/>
              </w:rPr>
            </w:pPr>
          </w:p>
          <w:p w:rsidR="002B2D91" w:rsidRPr="00871120" w:rsidRDefault="002B2D91">
            <w:pPr>
              <w:rPr>
                <w:rFonts w:ascii="Times New Roman" w:hAnsi="Times New Roman" w:cs="Times New Roman"/>
              </w:rPr>
            </w:pPr>
            <w:r w:rsidRPr="00871120">
              <w:rPr>
                <w:rFonts w:ascii="Times New Roman" w:hAnsi="Times New Roman" w:cs="Times New Roman"/>
              </w:rPr>
              <w:t>Introduction</w:t>
            </w:r>
          </w:p>
        </w:tc>
        <w:tc>
          <w:tcPr>
            <w:tcW w:w="1417" w:type="dxa"/>
          </w:tcPr>
          <w:p w:rsidR="002B2D91" w:rsidRPr="00871120" w:rsidRDefault="00CA38A2">
            <w:pPr>
              <w:rPr>
                <w:rFonts w:ascii="Times New Roman" w:hAnsi="Times New Roman" w:cs="Times New Roman"/>
              </w:rPr>
            </w:pPr>
            <w:r w:rsidRPr="00871120">
              <w:rPr>
                <w:rFonts w:ascii="Times New Roman" w:hAnsi="Times New Roman" w:cs="Times New Roman"/>
              </w:rPr>
              <w:t>Guerre mondiale</w:t>
            </w:r>
          </w:p>
        </w:tc>
        <w:tc>
          <w:tcPr>
            <w:tcW w:w="1418" w:type="dxa"/>
          </w:tcPr>
          <w:p w:rsidR="00871120" w:rsidRPr="00871120" w:rsidRDefault="00871120">
            <w:pPr>
              <w:rPr>
                <w:rFonts w:ascii="Times New Roman" w:hAnsi="Times New Roman" w:cs="Times New Roman"/>
              </w:rPr>
            </w:pPr>
          </w:p>
          <w:p w:rsidR="002B2D91" w:rsidRPr="00871120" w:rsidRDefault="00CA38A2">
            <w:pPr>
              <w:rPr>
                <w:rFonts w:ascii="Times New Roman" w:hAnsi="Times New Roman" w:cs="Times New Roman"/>
              </w:rPr>
            </w:pPr>
            <w:r w:rsidRPr="00871120">
              <w:rPr>
                <w:rFonts w:ascii="Times New Roman" w:hAnsi="Times New Roman" w:cs="Times New Roman"/>
              </w:rPr>
              <w:t>Identifier</w:t>
            </w:r>
          </w:p>
        </w:tc>
        <w:tc>
          <w:tcPr>
            <w:tcW w:w="1417" w:type="dxa"/>
          </w:tcPr>
          <w:p w:rsidR="002B2D91" w:rsidRPr="00871120" w:rsidRDefault="00CA38A2">
            <w:pPr>
              <w:rPr>
                <w:rFonts w:ascii="Times New Roman" w:hAnsi="Times New Roman" w:cs="Times New Roman"/>
              </w:rPr>
            </w:pPr>
            <w:r w:rsidRPr="00871120">
              <w:rPr>
                <w:rFonts w:ascii="Times New Roman" w:hAnsi="Times New Roman" w:cs="Times New Roman"/>
              </w:rPr>
              <w:t>Sens de la mémoire</w:t>
            </w:r>
          </w:p>
        </w:tc>
        <w:tc>
          <w:tcPr>
            <w:tcW w:w="1418" w:type="dxa"/>
          </w:tcPr>
          <w:p w:rsidR="00871120" w:rsidRPr="00871120" w:rsidRDefault="00871120">
            <w:pPr>
              <w:rPr>
                <w:rFonts w:ascii="Times New Roman" w:hAnsi="Times New Roman" w:cs="Times New Roman"/>
              </w:rPr>
            </w:pPr>
          </w:p>
          <w:p w:rsidR="002B2D91" w:rsidRPr="00871120" w:rsidRDefault="00CA38A2">
            <w:pPr>
              <w:rPr>
                <w:rFonts w:ascii="Times New Roman" w:hAnsi="Times New Roman" w:cs="Times New Roman"/>
              </w:rPr>
            </w:pPr>
            <w:r w:rsidRPr="00871120">
              <w:rPr>
                <w:rFonts w:ascii="Times New Roman" w:hAnsi="Times New Roman" w:cs="Times New Roman"/>
              </w:rPr>
              <w:t>Pré requis</w:t>
            </w:r>
          </w:p>
        </w:tc>
        <w:tc>
          <w:tcPr>
            <w:tcW w:w="1906" w:type="dxa"/>
          </w:tcPr>
          <w:p w:rsidR="002B2D91" w:rsidRPr="00871120" w:rsidRDefault="00CA38A2">
            <w:pPr>
              <w:rPr>
                <w:rFonts w:ascii="Times New Roman" w:hAnsi="Times New Roman" w:cs="Times New Roman"/>
              </w:rPr>
            </w:pPr>
            <w:r w:rsidRPr="00871120">
              <w:rPr>
                <w:rFonts w:ascii="Times New Roman" w:hAnsi="Times New Roman" w:cs="Times New Roman"/>
              </w:rPr>
              <w:t xml:space="preserve">Brainstorming en vue </w:t>
            </w:r>
            <w:r w:rsidR="00871120" w:rsidRPr="00871120">
              <w:rPr>
                <w:rFonts w:ascii="Times New Roman" w:hAnsi="Times New Roman" w:cs="Times New Roman"/>
              </w:rPr>
              <w:t>de délimiter la période de la 1</w:t>
            </w:r>
            <w:r w:rsidR="00871120" w:rsidRPr="00871120">
              <w:rPr>
                <w:rFonts w:ascii="Times New Roman" w:hAnsi="Times New Roman" w:cs="Times New Roman"/>
                <w:vertAlign w:val="superscript"/>
              </w:rPr>
              <w:t>ère</w:t>
            </w:r>
            <w:r w:rsidR="00871120" w:rsidRPr="00871120">
              <w:rPr>
                <w:rFonts w:ascii="Times New Roman" w:hAnsi="Times New Roman" w:cs="Times New Roman"/>
              </w:rPr>
              <w:t xml:space="preserve"> G.M </w:t>
            </w:r>
          </w:p>
        </w:tc>
        <w:tc>
          <w:tcPr>
            <w:tcW w:w="2063" w:type="dxa"/>
          </w:tcPr>
          <w:p w:rsidR="002B2D91" w:rsidRPr="00871120" w:rsidRDefault="00871120">
            <w:pPr>
              <w:rPr>
                <w:rFonts w:ascii="Times New Roman" w:hAnsi="Times New Roman" w:cs="Times New Roman"/>
              </w:rPr>
            </w:pPr>
            <w:r w:rsidRPr="00871120">
              <w:rPr>
                <w:rFonts w:ascii="Times New Roman" w:hAnsi="Times New Roman" w:cs="Times New Roman"/>
              </w:rPr>
              <w:t>Pourquoi l’Europe est-il allé en guerre ?</w:t>
            </w:r>
          </w:p>
        </w:tc>
        <w:tc>
          <w:tcPr>
            <w:tcW w:w="850" w:type="dxa"/>
          </w:tcPr>
          <w:p w:rsidR="002B2D91" w:rsidRPr="00871120" w:rsidRDefault="002B2D91">
            <w:pPr>
              <w:rPr>
                <w:rFonts w:ascii="Times New Roman" w:hAnsi="Times New Roman" w:cs="Times New Roman"/>
              </w:rPr>
            </w:pPr>
          </w:p>
          <w:p w:rsidR="00871120" w:rsidRPr="00871120" w:rsidRDefault="00871120">
            <w:pPr>
              <w:rPr>
                <w:rFonts w:ascii="Times New Roman" w:hAnsi="Times New Roman" w:cs="Times New Roman"/>
              </w:rPr>
            </w:pPr>
            <w:r w:rsidRPr="00871120">
              <w:rPr>
                <w:rFonts w:ascii="Times New Roman" w:hAnsi="Times New Roman" w:cs="Times New Roman"/>
              </w:rPr>
              <w:t>15mn</w:t>
            </w:r>
          </w:p>
        </w:tc>
      </w:tr>
      <w:tr w:rsidR="00871120" w:rsidTr="002E0871">
        <w:tc>
          <w:tcPr>
            <w:tcW w:w="1324" w:type="dxa"/>
            <w:vMerge/>
          </w:tcPr>
          <w:p w:rsidR="00871120" w:rsidRDefault="00871120">
            <w:pPr>
              <w:rPr>
                <w:rFonts w:ascii="Times New Roman" w:hAnsi="Times New Roman" w:cs="Times New Roman"/>
                <w:sz w:val="24"/>
                <w:szCs w:val="24"/>
              </w:rPr>
            </w:pPr>
          </w:p>
        </w:tc>
        <w:tc>
          <w:tcPr>
            <w:tcW w:w="1324" w:type="dxa"/>
            <w:vMerge/>
          </w:tcPr>
          <w:p w:rsidR="00871120" w:rsidRDefault="00871120">
            <w:pPr>
              <w:rPr>
                <w:rFonts w:ascii="Times New Roman" w:hAnsi="Times New Roman" w:cs="Times New Roman"/>
                <w:sz w:val="24"/>
                <w:szCs w:val="24"/>
              </w:rPr>
            </w:pPr>
          </w:p>
        </w:tc>
        <w:tc>
          <w:tcPr>
            <w:tcW w:w="12344" w:type="dxa"/>
            <w:gridSpan w:val="8"/>
          </w:tcPr>
          <w:p w:rsidR="00871120" w:rsidRDefault="00871120">
            <w:pPr>
              <w:rPr>
                <w:rFonts w:ascii="Times New Roman" w:hAnsi="Times New Roman" w:cs="Times New Roman"/>
              </w:rPr>
            </w:pPr>
            <w:r w:rsidRPr="00871120">
              <w:rPr>
                <w:rFonts w:ascii="Times New Roman" w:hAnsi="Times New Roman" w:cs="Times New Roman"/>
                <w:b/>
                <w:sz w:val="24"/>
                <w:szCs w:val="24"/>
              </w:rPr>
              <w:t>Résumé :</w:t>
            </w:r>
            <w:r w:rsidRPr="00B5724B">
              <w:t xml:space="preserve"> </w:t>
            </w:r>
            <w:r w:rsidRPr="00871120">
              <w:rPr>
                <w:rFonts w:ascii="Times New Roman" w:hAnsi="Times New Roman" w:cs="Times New Roman"/>
              </w:rPr>
              <w:t>Au début du 20</w:t>
            </w:r>
            <w:r w:rsidRPr="00871120">
              <w:rPr>
                <w:rFonts w:ascii="Times New Roman" w:hAnsi="Times New Roman" w:cs="Times New Roman"/>
                <w:vertAlign w:val="superscript"/>
              </w:rPr>
              <w:t>e</w:t>
            </w:r>
            <w:r w:rsidRPr="00871120">
              <w:rPr>
                <w:rFonts w:ascii="Times New Roman" w:hAnsi="Times New Roman" w:cs="Times New Roman"/>
              </w:rPr>
              <w:t xml:space="preserve"> siècle, l’Europe domine le monde ; mais rongée par les rivalités politiques, économiques et des mouvements nationalistes ; elle va connaître une grande crise internationale : la Première guerre mondiale.</w:t>
            </w:r>
          </w:p>
          <w:p w:rsidR="00871120" w:rsidRDefault="00871120">
            <w:pPr>
              <w:rPr>
                <w:rFonts w:ascii="Times New Roman" w:hAnsi="Times New Roman" w:cs="Times New Roman"/>
                <w:sz w:val="24"/>
                <w:szCs w:val="24"/>
              </w:rPr>
            </w:pPr>
          </w:p>
        </w:tc>
      </w:tr>
      <w:tr w:rsidR="002B2D91" w:rsidTr="002B2D91">
        <w:tc>
          <w:tcPr>
            <w:tcW w:w="1324" w:type="dxa"/>
            <w:vMerge/>
          </w:tcPr>
          <w:p w:rsidR="002B2D91" w:rsidRDefault="002B2D91">
            <w:pPr>
              <w:rPr>
                <w:rFonts w:ascii="Times New Roman" w:hAnsi="Times New Roman" w:cs="Times New Roman"/>
                <w:sz w:val="24"/>
                <w:szCs w:val="24"/>
              </w:rPr>
            </w:pPr>
          </w:p>
        </w:tc>
        <w:tc>
          <w:tcPr>
            <w:tcW w:w="1324" w:type="dxa"/>
            <w:vMerge/>
          </w:tcPr>
          <w:p w:rsidR="002B2D91" w:rsidRDefault="002B2D91">
            <w:pPr>
              <w:rPr>
                <w:rFonts w:ascii="Times New Roman" w:hAnsi="Times New Roman" w:cs="Times New Roman"/>
                <w:sz w:val="24"/>
                <w:szCs w:val="24"/>
              </w:rPr>
            </w:pPr>
          </w:p>
        </w:tc>
        <w:tc>
          <w:tcPr>
            <w:tcW w:w="1855" w:type="dxa"/>
          </w:tcPr>
          <w:p w:rsidR="002B2D91" w:rsidRPr="00D57F00" w:rsidRDefault="00871120">
            <w:pPr>
              <w:rPr>
                <w:rFonts w:ascii="Times New Roman" w:hAnsi="Times New Roman" w:cs="Times New Roman"/>
              </w:rPr>
            </w:pPr>
            <w:r w:rsidRPr="00D57F00">
              <w:rPr>
                <w:rFonts w:ascii="Times New Roman" w:hAnsi="Times New Roman" w:cs="Times New Roman"/>
              </w:rPr>
              <w:t>I-Les origines ou les causes de la 1</w:t>
            </w:r>
            <w:r w:rsidRPr="00D57F00">
              <w:rPr>
                <w:rFonts w:ascii="Times New Roman" w:hAnsi="Times New Roman" w:cs="Times New Roman"/>
                <w:vertAlign w:val="superscript"/>
              </w:rPr>
              <w:t>ère</w:t>
            </w:r>
            <w:r w:rsidRPr="00D57F00">
              <w:rPr>
                <w:rFonts w:ascii="Times New Roman" w:hAnsi="Times New Roman" w:cs="Times New Roman"/>
              </w:rPr>
              <w:t xml:space="preserve"> G.M</w:t>
            </w:r>
          </w:p>
        </w:tc>
        <w:tc>
          <w:tcPr>
            <w:tcW w:w="1417" w:type="dxa"/>
          </w:tcPr>
          <w:p w:rsidR="002B2D91" w:rsidRDefault="00871120">
            <w:pPr>
              <w:rPr>
                <w:rFonts w:ascii="Times New Roman" w:hAnsi="Times New Roman" w:cs="Times New Roman"/>
              </w:rPr>
            </w:pPr>
            <w:r w:rsidRPr="00D57F00">
              <w:rPr>
                <w:rFonts w:ascii="Times New Roman" w:hAnsi="Times New Roman" w:cs="Times New Roman"/>
              </w:rPr>
              <w:t>Causes lointaines</w:t>
            </w:r>
          </w:p>
          <w:p w:rsidR="00D57F00" w:rsidRPr="00D57F00" w:rsidRDefault="00D57F00">
            <w:pPr>
              <w:rPr>
                <w:rFonts w:ascii="Times New Roman" w:hAnsi="Times New Roman" w:cs="Times New Roman"/>
              </w:rPr>
            </w:pPr>
          </w:p>
          <w:p w:rsidR="00871120" w:rsidRPr="00D57F00" w:rsidRDefault="00871120">
            <w:pPr>
              <w:rPr>
                <w:rFonts w:ascii="Times New Roman" w:hAnsi="Times New Roman" w:cs="Times New Roman"/>
              </w:rPr>
            </w:pPr>
            <w:r w:rsidRPr="00D57F00">
              <w:rPr>
                <w:rFonts w:ascii="Times New Roman" w:hAnsi="Times New Roman" w:cs="Times New Roman"/>
              </w:rPr>
              <w:t>Cause immédiate</w:t>
            </w:r>
          </w:p>
        </w:tc>
        <w:tc>
          <w:tcPr>
            <w:tcW w:w="1418" w:type="dxa"/>
          </w:tcPr>
          <w:p w:rsidR="00D57F00" w:rsidRDefault="00D57F00">
            <w:pPr>
              <w:rPr>
                <w:rFonts w:ascii="Times New Roman" w:hAnsi="Times New Roman" w:cs="Times New Roman"/>
              </w:rPr>
            </w:pPr>
          </w:p>
          <w:p w:rsidR="00D57F00" w:rsidRDefault="00871120">
            <w:pPr>
              <w:rPr>
                <w:rFonts w:ascii="Times New Roman" w:hAnsi="Times New Roman" w:cs="Times New Roman"/>
              </w:rPr>
            </w:pPr>
            <w:r w:rsidRPr="00D57F00">
              <w:rPr>
                <w:rFonts w:ascii="Times New Roman" w:hAnsi="Times New Roman" w:cs="Times New Roman"/>
              </w:rPr>
              <w:t>Identifier</w:t>
            </w:r>
          </w:p>
          <w:p w:rsidR="002B2D91" w:rsidRPr="00D57F00" w:rsidRDefault="00871120">
            <w:pPr>
              <w:rPr>
                <w:rFonts w:ascii="Times New Roman" w:hAnsi="Times New Roman" w:cs="Times New Roman"/>
              </w:rPr>
            </w:pPr>
            <w:r w:rsidRPr="00D57F00">
              <w:rPr>
                <w:rFonts w:ascii="Times New Roman" w:hAnsi="Times New Roman" w:cs="Times New Roman"/>
              </w:rPr>
              <w:t xml:space="preserve"> </w:t>
            </w:r>
          </w:p>
          <w:p w:rsidR="00871120" w:rsidRPr="00D57F00" w:rsidRDefault="00871120">
            <w:pPr>
              <w:rPr>
                <w:rFonts w:ascii="Times New Roman" w:hAnsi="Times New Roman" w:cs="Times New Roman"/>
              </w:rPr>
            </w:pPr>
            <w:r w:rsidRPr="00D57F00">
              <w:rPr>
                <w:rFonts w:ascii="Times New Roman" w:hAnsi="Times New Roman" w:cs="Times New Roman"/>
              </w:rPr>
              <w:t>Relever</w:t>
            </w:r>
          </w:p>
        </w:tc>
        <w:tc>
          <w:tcPr>
            <w:tcW w:w="1417" w:type="dxa"/>
          </w:tcPr>
          <w:p w:rsidR="00D57F00" w:rsidRDefault="00D57F00">
            <w:pPr>
              <w:rPr>
                <w:rFonts w:ascii="Times New Roman" w:hAnsi="Times New Roman" w:cs="Times New Roman"/>
              </w:rPr>
            </w:pPr>
          </w:p>
          <w:p w:rsidR="002B2D91" w:rsidRDefault="00871120">
            <w:pPr>
              <w:rPr>
                <w:rFonts w:ascii="Times New Roman" w:hAnsi="Times New Roman" w:cs="Times New Roman"/>
              </w:rPr>
            </w:pPr>
            <w:r w:rsidRPr="00D57F00">
              <w:rPr>
                <w:rFonts w:ascii="Times New Roman" w:hAnsi="Times New Roman" w:cs="Times New Roman"/>
              </w:rPr>
              <w:t>Attention</w:t>
            </w:r>
          </w:p>
          <w:p w:rsidR="00D57F00" w:rsidRPr="00D57F00" w:rsidRDefault="00D57F00">
            <w:pPr>
              <w:rPr>
                <w:rFonts w:ascii="Times New Roman" w:hAnsi="Times New Roman" w:cs="Times New Roman"/>
              </w:rPr>
            </w:pPr>
          </w:p>
          <w:p w:rsidR="00871120" w:rsidRPr="00D57F00" w:rsidRDefault="00871120">
            <w:pPr>
              <w:rPr>
                <w:rFonts w:ascii="Times New Roman" w:hAnsi="Times New Roman" w:cs="Times New Roman"/>
              </w:rPr>
            </w:pPr>
            <w:r w:rsidRPr="00D57F00">
              <w:rPr>
                <w:rFonts w:ascii="Times New Roman" w:hAnsi="Times New Roman" w:cs="Times New Roman"/>
              </w:rPr>
              <w:t>Sens de l’écoute</w:t>
            </w:r>
          </w:p>
        </w:tc>
        <w:tc>
          <w:tcPr>
            <w:tcW w:w="1418" w:type="dxa"/>
          </w:tcPr>
          <w:p w:rsidR="00D57F00" w:rsidRDefault="00D57F00">
            <w:pPr>
              <w:rPr>
                <w:rFonts w:ascii="Times New Roman" w:hAnsi="Times New Roman" w:cs="Times New Roman"/>
              </w:rPr>
            </w:pPr>
          </w:p>
          <w:p w:rsidR="00D57F00" w:rsidRDefault="00D57F00">
            <w:pPr>
              <w:rPr>
                <w:rFonts w:ascii="Times New Roman" w:hAnsi="Times New Roman" w:cs="Times New Roman"/>
              </w:rPr>
            </w:pPr>
          </w:p>
          <w:p w:rsidR="002B2D91" w:rsidRPr="00D57F00" w:rsidRDefault="00871120">
            <w:pPr>
              <w:rPr>
                <w:rFonts w:ascii="Times New Roman" w:hAnsi="Times New Roman" w:cs="Times New Roman"/>
              </w:rPr>
            </w:pPr>
            <w:r w:rsidRPr="00D57F00">
              <w:rPr>
                <w:rFonts w:ascii="Times New Roman" w:hAnsi="Times New Roman" w:cs="Times New Roman"/>
              </w:rPr>
              <w:t>Texte</w:t>
            </w:r>
          </w:p>
          <w:p w:rsidR="00871120" w:rsidRPr="00D57F00" w:rsidRDefault="00871120">
            <w:pPr>
              <w:rPr>
                <w:rFonts w:ascii="Times New Roman" w:hAnsi="Times New Roman" w:cs="Times New Roman"/>
              </w:rPr>
            </w:pPr>
          </w:p>
        </w:tc>
        <w:tc>
          <w:tcPr>
            <w:tcW w:w="1906" w:type="dxa"/>
          </w:tcPr>
          <w:p w:rsidR="00D57F00" w:rsidRDefault="00D57F00">
            <w:pPr>
              <w:rPr>
                <w:rFonts w:ascii="Times New Roman" w:hAnsi="Times New Roman" w:cs="Times New Roman"/>
              </w:rPr>
            </w:pPr>
          </w:p>
          <w:p w:rsidR="002B2D91" w:rsidRPr="00D57F00" w:rsidRDefault="00871120">
            <w:pPr>
              <w:rPr>
                <w:rFonts w:ascii="Times New Roman" w:hAnsi="Times New Roman" w:cs="Times New Roman"/>
              </w:rPr>
            </w:pPr>
            <w:r w:rsidRPr="00D57F00">
              <w:rPr>
                <w:rFonts w:ascii="Times New Roman" w:hAnsi="Times New Roman" w:cs="Times New Roman"/>
              </w:rPr>
              <w:t>Lecture et analyse des documents. Questions/réponse</w:t>
            </w:r>
          </w:p>
        </w:tc>
        <w:tc>
          <w:tcPr>
            <w:tcW w:w="2063" w:type="dxa"/>
          </w:tcPr>
          <w:p w:rsidR="002B2D91" w:rsidRPr="00D57F00" w:rsidRDefault="00871120">
            <w:pPr>
              <w:rPr>
                <w:rFonts w:ascii="Times New Roman" w:hAnsi="Times New Roman" w:cs="Times New Roman"/>
              </w:rPr>
            </w:pPr>
            <w:r w:rsidRPr="00D57F00">
              <w:rPr>
                <w:rFonts w:ascii="Times New Roman" w:hAnsi="Times New Roman" w:cs="Times New Roman"/>
              </w:rPr>
              <w:t>Citer 02 causes lointaines de la 1</w:t>
            </w:r>
            <w:r w:rsidRPr="00D57F00">
              <w:rPr>
                <w:rFonts w:ascii="Times New Roman" w:hAnsi="Times New Roman" w:cs="Times New Roman"/>
                <w:vertAlign w:val="superscript"/>
              </w:rPr>
              <w:t>ère</w:t>
            </w:r>
            <w:r w:rsidRPr="00D57F00">
              <w:rPr>
                <w:rFonts w:ascii="Times New Roman" w:hAnsi="Times New Roman" w:cs="Times New Roman"/>
              </w:rPr>
              <w:t xml:space="preserve"> G.M</w:t>
            </w:r>
          </w:p>
          <w:p w:rsidR="00871120" w:rsidRPr="00D57F00" w:rsidRDefault="00D57F00">
            <w:pPr>
              <w:rPr>
                <w:rFonts w:ascii="Times New Roman" w:hAnsi="Times New Roman" w:cs="Times New Roman"/>
              </w:rPr>
            </w:pPr>
            <w:r w:rsidRPr="00D57F00">
              <w:rPr>
                <w:rFonts w:ascii="Times New Roman" w:hAnsi="Times New Roman" w:cs="Times New Roman"/>
              </w:rPr>
              <w:t>Quelle est la cause immédiate de la 1</w:t>
            </w:r>
            <w:r w:rsidRPr="00D57F00">
              <w:rPr>
                <w:rFonts w:ascii="Times New Roman" w:hAnsi="Times New Roman" w:cs="Times New Roman"/>
                <w:vertAlign w:val="superscript"/>
              </w:rPr>
              <w:t>ère</w:t>
            </w:r>
            <w:r w:rsidRPr="00D57F00">
              <w:rPr>
                <w:rFonts w:ascii="Times New Roman" w:hAnsi="Times New Roman" w:cs="Times New Roman"/>
              </w:rPr>
              <w:t xml:space="preserve"> G.M ?</w:t>
            </w:r>
          </w:p>
        </w:tc>
        <w:tc>
          <w:tcPr>
            <w:tcW w:w="850" w:type="dxa"/>
          </w:tcPr>
          <w:p w:rsidR="002B2D91" w:rsidRPr="00D57F00" w:rsidRDefault="002B2D91">
            <w:pPr>
              <w:rPr>
                <w:rFonts w:ascii="Times New Roman" w:hAnsi="Times New Roman" w:cs="Times New Roman"/>
              </w:rPr>
            </w:pPr>
          </w:p>
          <w:p w:rsidR="00D57F00" w:rsidRPr="00D57F00" w:rsidRDefault="00D57F00">
            <w:pPr>
              <w:rPr>
                <w:rFonts w:ascii="Times New Roman" w:hAnsi="Times New Roman" w:cs="Times New Roman"/>
              </w:rPr>
            </w:pPr>
          </w:p>
          <w:p w:rsidR="00D57F00" w:rsidRPr="00D57F00" w:rsidRDefault="00D57F00">
            <w:pPr>
              <w:rPr>
                <w:rFonts w:ascii="Times New Roman" w:hAnsi="Times New Roman" w:cs="Times New Roman"/>
              </w:rPr>
            </w:pPr>
            <w:r w:rsidRPr="00D57F00">
              <w:rPr>
                <w:rFonts w:ascii="Times New Roman" w:hAnsi="Times New Roman" w:cs="Times New Roman"/>
              </w:rPr>
              <w:t>25mn</w:t>
            </w:r>
          </w:p>
        </w:tc>
      </w:tr>
      <w:tr w:rsidR="00D57F00" w:rsidTr="002E0871">
        <w:tc>
          <w:tcPr>
            <w:tcW w:w="1324" w:type="dxa"/>
            <w:vMerge/>
          </w:tcPr>
          <w:p w:rsidR="00D57F00" w:rsidRDefault="00D57F00">
            <w:pPr>
              <w:rPr>
                <w:rFonts w:ascii="Times New Roman" w:hAnsi="Times New Roman" w:cs="Times New Roman"/>
                <w:sz w:val="24"/>
                <w:szCs w:val="24"/>
              </w:rPr>
            </w:pPr>
          </w:p>
        </w:tc>
        <w:tc>
          <w:tcPr>
            <w:tcW w:w="1324" w:type="dxa"/>
            <w:vMerge/>
          </w:tcPr>
          <w:p w:rsidR="00D57F00" w:rsidRDefault="00D57F00">
            <w:pPr>
              <w:rPr>
                <w:rFonts w:ascii="Times New Roman" w:hAnsi="Times New Roman" w:cs="Times New Roman"/>
                <w:sz w:val="24"/>
                <w:szCs w:val="24"/>
              </w:rPr>
            </w:pPr>
          </w:p>
        </w:tc>
        <w:tc>
          <w:tcPr>
            <w:tcW w:w="12344" w:type="dxa"/>
            <w:gridSpan w:val="8"/>
          </w:tcPr>
          <w:p w:rsidR="00D57F00" w:rsidRDefault="00D57F00">
            <w:pPr>
              <w:rPr>
                <w:rFonts w:ascii="Times New Roman" w:hAnsi="Times New Roman" w:cs="Times New Roman"/>
                <w:sz w:val="24"/>
                <w:szCs w:val="24"/>
              </w:rPr>
            </w:pPr>
            <w:r w:rsidRPr="00D57F00">
              <w:rPr>
                <w:rFonts w:ascii="Times New Roman" w:hAnsi="Times New Roman" w:cs="Times New Roman"/>
                <w:b/>
                <w:sz w:val="24"/>
                <w:szCs w:val="24"/>
              </w:rPr>
              <w:t>Résumé :</w:t>
            </w:r>
            <w:r>
              <w:rPr>
                <w:rFonts w:ascii="Times New Roman" w:hAnsi="Times New Roman" w:cs="Times New Roman"/>
                <w:b/>
                <w:sz w:val="24"/>
                <w:szCs w:val="24"/>
              </w:rPr>
              <w:t xml:space="preserve"> </w:t>
            </w:r>
            <w:r>
              <w:rPr>
                <w:rFonts w:ascii="Times New Roman" w:hAnsi="Times New Roman" w:cs="Times New Roman"/>
                <w:sz w:val="24"/>
                <w:szCs w:val="24"/>
              </w:rPr>
              <w:t>Les origines de la 1</w:t>
            </w:r>
            <w:r w:rsidRPr="00D57F00">
              <w:rPr>
                <w:rFonts w:ascii="Times New Roman" w:hAnsi="Times New Roman" w:cs="Times New Roman"/>
                <w:sz w:val="24"/>
                <w:szCs w:val="24"/>
                <w:vertAlign w:val="superscript"/>
              </w:rPr>
              <w:t>ère</w:t>
            </w:r>
            <w:r>
              <w:rPr>
                <w:rFonts w:ascii="Times New Roman" w:hAnsi="Times New Roman" w:cs="Times New Roman"/>
                <w:sz w:val="24"/>
                <w:szCs w:val="24"/>
              </w:rPr>
              <w:t xml:space="preserve"> G.M peuvent être lointaines ou immédiates.</w:t>
            </w:r>
          </w:p>
          <w:p w:rsidR="00D57F00" w:rsidRDefault="00D57F00">
            <w:pPr>
              <w:rPr>
                <w:rFonts w:ascii="Times New Roman" w:hAnsi="Times New Roman" w:cs="Times New Roman"/>
                <w:sz w:val="24"/>
                <w:szCs w:val="24"/>
              </w:rPr>
            </w:pPr>
          </w:p>
          <w:p w:rsidR="00D57F00" w:rsidRPr="00D57F00" w:rsidRDefault="00D57F00" w:rsidP="005A3667">
            <w:pPr>
              <w:pStyle w:val="Paragraphedeliste"/>
              <w:numPr>
                <w:ilvl w:val="0"/>
                <w:numId w:val="11"/>
              </w:numPr>
              <w:jc w:val="both"/>
              <w:rPr>
                <w:rFonts w:ascii="Times New Roman" w:hAnsi="Times New Roman" w:cs="Times New Roman"/>
                <w:b/>
              </w:rPr>
            </w:pPr>
            <w:r w:rsidRPr="00D57F00">
              <w:rPr>
                <w:rFonts w:ascii="Times New Roman" w:hAnsi="Times New Roman" w:cs="Times New Roman"/>
                <w:b/>
              </w:rPr>
              <w:t>Les Causes Lointaines</w:t>
            </w:r>
          </w:p>
          <w:p w:rsidR="00D57F00" w:rsidRPr="00D57F00" w:rsidRDefault="00D57F00" w:rsidP="005A3667">
            <w:pPr>
              <w:pStyle w:val="Paragraphedeliste"/>
              <w:numPr>
                <w:ilvl w:val="0"/>
                <w:numId w:val="1"/>
              </w:numPr>
              <w:jc w:val="both"/>
              <w:rPr>
                <w:rFonts w:ascii="Times New Roman" w:hAnsi="Times New Roman" w:cs="Times New Roman"/>
                <w:b/>
              </w:rPr>
            </w:pPr>
            <w:r w:rsidRPr="00D57F00">
              <w:rPr>
                <w:rFonts w:ascii="Times New Roman" w:hAnsi="Times New Roman" w:cs="Times New Roman"/>
                <w:b/>
              </w:rPr>
              <w:t xml:space="preserve"> Les Causes Politiques : La formation des blocs d’alliance</w:t>
            </w:r>
            <w:r w:rsidRPr="00D57F00">
              <w:rPr>
                <w:rFonts w:ascii="Times New Roman" w:hAnsi="Times New Roman" w:cs="Times New Roman"/>
                <w:b/>
              </w:rPr>
              <w:tab/>
            </w:r>
          </w:p>
          <w:p w:rsidR="00D57F00" w:rsidRPr="00D57F00" w:rsidRDefault="00D57F00" w:rsidP="00D57F00">
            <w:pPr>
              <w:jc w:val="both"/>
              <w:rPr>
                <w:rFonts w:ascii="Times New Roman" w:hAnsi="Times New Roman" w:cs="Times New Roman"/>
              </w:rPr>
            </w:pPr>
            <w:r w:rsidRPr="00D57F00">
              <w:rPr>
                <w:rFonts w:ascii="Times New Roman" w:hAnsi="Times New Roman" w:cs="Times New Roman"/>
              </w:rPr>
              <w:t>L’Europe comptait deux blocs d’alliance :</w:t>
            </w:r>
          </w:p>
          <w:p w:rsidR="00D57F00" w:rsidRPr="00D57F00" w:rsidRDefault="00D57F00" w:rsidP="005A3667">
            <w:pPr>
              <w:numPr>
                <w:ilvl w:val="0"/>
                <w:numId w:val="9"/>
              </w:numPr>
              <w:jc w:val="both"/>
              <w:rPr>
                <w:rFonts w:ascii="Times New Roman" w:hAnsi="Times New Roman" w:cs="Times New Roman"/>
              </w:rPr>
            </w:pPr>
            <w:r w:rsidRPr="00D57F00">
              <w:rPr>
                <w:rFonts w:ascii="Times New Roman" w:hAnsi="Times New Roman" w:cs="Times New Roman"/>
                <w:i/>
              </w:rPr>
              <w:t xml:space="preserve">La </w:t>
            </w:r>
            <w:r w:rsidRPr="00D57F00">
              <w:rPr>
                <w:rFonts w:ascii="Times New Roman" w:hAnsi="Times New Roman" w:cs="Times New Roman"/>
                <w:b/>
                <w:i/>
              </w:rPr>
              <w:t>Triple alliance</w:t>
            </w:r>
            <w:r w:rsidRPr="00D57F00">
              <w:rPr>
                <w:rFonts w:ascii="Times New Roman" w:hAnsi="Times New Roman" w:cs="Times New Roman"/>
                <w:i/>
              </w:rPr>
              <w:t xml:space="preserve"> ou </w:t>
            </w:r>
            <w:r w:rsidRPr="00D57F00">
              <w:rPr>
                <w:rFonts w:ascii="Times New Roman" w:hAnsi="Times New Roman" w:cs="Times New Roman"/>
                <w:b/>
                <w:i/>
              </w:rPr>
              <w:t>Triplice</w:t>
            </w:r>
            <w:r w:rsidRPr="00D57F00">
              <w:rPr>
                <w:rFonts w:ascii="Times New Roman" w:hAnsi="Times New Roman" w:cs="Times New Roman"/>
                <w:i/>
              </w:rPr>
              <w:t xml:space="preserve"> ou </w:t>
            </w:r>
            <w:r w:rsidRPr="00D57F00">
              <w:rPr>
                <w:rFonts w:ascii="Times New Roman" w:hAnsi="Times New Roman" w:cs="Times New Roman"/>
                <w:b/>
                <w:i/>
              </w:rPr>
              <w:t>puissances de l’axe</w:t>
            </w:r>
            <w:r w:rsidRPr="00D57F00">
              <w:rPr>
                <w:rFonts w:ascii="Times New Roman" w:hAnsi="Times New Roman" w:cs="Times New Roman"/>
              </w:rPr>
              <w:t xml:space="preserve"> (formée en1882) : Allemagne, Autriche-Hongrie, Italie, Japon et leurs alliés.  </w:t>
            </w:r>
          </w:p>
          <w:p w:rsidR="00D57F00" w:rsidRPr="00D57F00" w:rsidRDefault="00D57F00" w:rsidP="005A3667">
            <w:pPr>
              <w:numPr>
                <w:ilvl w:val="0"/>
                <w:numId w:val="9"/>
              </w:numPr>
              <w:jc w:val="both"/>
              <w:rPr>
                <w:rFonts w:ascii="Times New Roman" w:hAnsi="Times New Roman" w:cs="Times New Roman"/>
              </w:rPr>
            </w:pPr>
            <w:r w:rsidRPr="00D57F00">
              <w:rPr>
                <w:rFonts w:ascii="Times New Roman" w:hAnsi="Times New Roman" w:cs="Times New Roman"/>
                <w:i/>
              </w:rPr>
              <w:lastRenderedPageBreak/>
              <w:t>La</w:t>
            </w:r>
            <w:r w:rsidRPr="00D57F00">
              <w:rPr>
                <w:rFonts w:ascii="Times New Roman" w:hAnsi="Times New Roman" w:cs="Times New Roman"/>
              </w:rPr>
              <w:t xml:space="preserve"> </w:t>
            </w:r>
            <w:r w:rsidRPr="00D57F00">
              <w:rPr>
                <w:rFonts w:ascii="Times New Roman" w:hAnsi="Times New Roman" w:cs="Times New Roman"/>
                <w:b/>
                <w:i/>
              </w:rPr>
              <w:t>Triple entente</w:t>
            </w:r>
            <w:r w:rsidRPr="00D57F00">
              <w:rPr>
                <w:rFonts w:ascii="Times New Roman" w:hAnsi="Times New Roman" w:cs="Times New Roman"/>
                <w:i/>
              </w:rPr>
              <w:t xml:space="preserve"> ou </w:t>
            </w:r>
            <w:r w:rsidRPr="00D57F00">
              <w:rPr>
                <w:rFonts w:ascii="Times New Roman" w:hAnsi="Times New Roman" w:cs="Times New Roman"/>
                <w:b/>
                <w:i/>
              </w:rPr>
              <w:t>puissances alliées</w:t>
            </w:r>
            <w:r w:rsidRPr="00D57F00">
              <w:rPr>
                <w:rFonts w:ascii="Times New Roman" w:hAnsi="Times New Roman" w:cs="Times New Roman"/>
              </w:rPr>
              <w:t xml:space="preserve"> (formée en 1907) : Angleterre, France et Russie.</w:t>
            </w:r>
          </w:p>
          <w:p w:rsidR="00D57F00" w:rsidRPr="00D57F00" w:rsidRDefault="00D57F00" w:rsidP="00D57F00">
            <w:pPr>
              <w:jc w:val="both"/>
              <w:rPr>
                <w:rFonts w:ascii="Times New Roman" w:hAnsi="Times New Roman" w:cs="Times New Roman"/>
              </w:rPr>
            </w:pPr>
          </w:p>
          <w:p w:rsidR="00D57F00" w:rsidRPr="00D57F00" w:rsidRDefault="00D57F00" w:rsidP="005A3667">
            <w:pPr>
              <w:pStyle w:val="Paragraphedeliste"/>
              <w:numPr>
                <w:ilvl w:val="0"/>
                <w:numId w:val="1"/>
              </w:numPr>
              <w:jc w:val="both"/>
              <w:rPr>
                <w:rFonts w:ascii="Times New Roman" w:hAnsi="Times New Roman" w:cs="Times New Roman"/>
                <w:b/>
              </w:rPr>
            </w:pPr>
            <w:r w:rsidRPr="00D57F00">
              <w:rPr>
                <w:rFonts w:ascii="Times New Roman" w:hAnsi="Times New Roman" w:cs="Times New Roman"/>
                <w:b/>
              </w:rPr>
              <w:t>Les  Causes Economiques</w:t>
            </w:r>
          </w:p>
          <w:p w:rsidR="00D57F00" w:rsidRPr="00D57F00" w:rsidRDefault="00D57F00" w:rsidP="00D57F00">
            <w:pPr>
              <w:jc w:val="both"/>
              <w:rPr>
                <w:rFonts w:ascii="Times New Roman" w:hAnsi="Times New Roman" w:cs="Times New Roman"/>
              </w:rPr>
            </w:pPr>
            <w:r w:rsidRPr="00D57F00">
              <w:rPr>
                <w:rFonts w:ascii="Times New Roman" w:hAnsi="Times New Roman" w:cs="Times New Roman"/>
              </w:rPr>
              <w:tab/>
              <w:t>A partir de 1890,</w:t>
            </w:r>
            <w:r w:rsidRPr="00D57F00">
              <w:rPr>
                <w:rFonts w:ascii="Times New Roman" w:hAnsi="Times New Roman" w:cs="Times New Roman"/>
                <w:b/>
              </w:rPr>
              <w:t xml:space="preserve"> </w:t>
            </w:r>
            <w:r w:rsidRPr="00D57F00">
              <w:rPr>
                <w:rFonts w:ascii="Times New Roman" w:hAnsi="Times New Roman" w:cs="Times New Roman"/>
              </w:rPr>
              <w:t xml:space="preserve">l’expansion industrielle et commerciale allemande (première puissance économique mondiale) devient irrésistible et coûte moins cher (c’est le </w:t>
            </w:r>
            <w:r w:rsidRPr="00D57F00">
              <w:rPr>
                <w:rFonts w:ascii="Times New Roman" w:hAnsi="Times New Roman" w:cs="Times New Roman"/>
                <w:b/>
                <w:i/>
              </w:rPr>
              <w:t>dumping</w:t>
            </w:r>
            <w:r w:rsidRPr="00D57F00">
              <w:rPr>
                <w:rFonts w:ascii="Times New Roman" w:hAnsi="Times New Roman" w:cs="Times New Roman"/>
              </w:rPr>
              <w:t> </w:t>
            </w:r>
            <w:r w:rsidRPr="00D57F00">
              <w:rPr>
                <w:rFonts w:ascii="Times New Roman" w:hAnsi="Times New Roman" w:cs="Times New Roman"/>
                <w:b/>
              </w:rPr>
              <w:t>:</w:t>
            </w:r>
            <w:r w:rsidRPr="00D57F00">
              <w:rPr>
                <w:rFonts w:ascii="Times New Roman" w:hAnsi="Times New Roman" w:cs="Times New Roman"/>
              </w:rPr>
              <w:t xml:space="preserve"> qui consiste à vendre cher à l’intérieur et moins cher à l’extérieur). Ce qui suscite l’inquiétude et la jalousie de la France, l’Angleterre et des USA dont leurs productions industrielles et commerciales sont menacées.  </w:t>
            </w:r>
          </w:p>
          <w:p w:rsidR="00D57F00" w:rsidRPr="00D57F00" w:rsidRDefault="00D57F00" w:rsidP="00D57F00">
            <w:pPr>
              <w:jc w:val="both"/>
              <w:rPr>
                <w:rFonts w:ascii="Times New Roman" w:hAnsi="Times New Roman" w:cs="Times New Roman"/>
              </w:rPr>
            </w:pPr>
            <w:r w:rsidRPr="00D57F00">
              <w:rPr>
                <w:rFonts w:ascii="Times New Roman" w:hAnsi="Times New Roman" w:cs="Times New Roman"/>
              </w:rPr>
              <w:t xml:space="preserve"> </w:t>
            </w:r>
          </w:p>
          <w:p w:rsidR="00D57F00" w:rsidRPr="00D57F00" w:rsidRDefault="00D57F00" w:rsidP="005A3667">
            <w:pPr>
              <w:pStyle w:val="Paragraphedeliste"/>
              <w:numPr>
                <w:ilvl w:val="0"/>
                <w:numId w:val="1"/>
              </w:numPr>
              <w:jc w:val="both"/>
              <w:rPr>
                <w:rFonts w:ascii="Times New Roman" w:hAnsi="Times New Roman" w:cs="Times New Roman"/>
                <w:b/>
              </w:rPr>
            </w:pPr>
            <w:r w:rsidRPr="00D57F00">
              <w:rPr>
                <w:rFonts w:ascii="Times New Roman" w:hAnsi="Times New Roman" w:cs="Times New Roman"/>
                <w:b/>
              </w:rPr>
              <w:t>Les Causes Internationales ou Territoriales entre les Puissances </w:t>
            </w:r>
          </w:p>
          <w:p w:rsidR="00D57F00" w:rsidRPr="00D57F00" w:rsidRDefault="00D57F00" w:rsidP="005A3667">
            <w:pPr>
              <w:numPr>
                <w:ilvl w:val="0"/>
                <w:numId w:val="10"/>
              </w:numPr>
              <w:jc w:val="both"/>
              <w:rPr>
                <w:rFonts w:ascii="Times New Roman" w:hAnsi="Times New Roman" w:cs="Times New Roman"/>
              </w:rPr>
            </w:pPr>
            <w:r w:rsidRPr="00D57F00">
              <w:rPr>
                <w:rFonts w:ascii="Times New Roman" w:hAnsi="Times New Roman" w:cs="Times New Roman"/>
              </w:rPr>
              <w:t>La France et l’Allemagne s’opposent au sujet du Maroc en Afrique et de l’Alsace-Lorraine.</w:t>
            </w:r>
          </w:p>
          <w:p w:rsidR="00D57F00" w:rsidRPr="00D57F00" w:rsidRDefault="00D57F00" w:rsidP="005A3667">
            <w:pPr>
              <w:numPr>
                <w:ilvl w:val="0"/>
                <w:numId w:val="10"/>
              </w:numPr>
              <w:jc w:val="both"/>
              <w:rPr>
                <w:rFonts w:ascii="Times New Roman" w:hAnsi="Times New Roman" w:cs="Times New Roman"/>
              </w:rPr>
            </w:pPr>
            <w:r w:rsidRPr="00D57F00">
              <w:rPr>
                <w:rFonts w:ascii="Times New Roman" w:hAnsi="Times New Roman" w:cs="Times New Roman"/>
              </w:rPr>
              <w:t>L’annexion de la Bosnie Herzégovine en 1908 par l’Autriche Hongrie oppose cette</w:t>
            </w:r>
            <w:r>
              <w:rPr>
                <w:rFonts w:ascii="Times New Roman" w:hAnsi="Times New Roman" w:cs="Times New Roman"/>
              </w:rPr>
              <w:t xml:space="preserve"> dernière à</w:t>
            </w:r>
            <w:r w:rsidRPr="00D57F00">
              <w:rPr>
                <w:rFonts w:ascii="Times New Roman" w:hAnsi="Times New Roman" w:cs="Times New Roman"/>
              </w:rPr>
              <w:t xml:space="preserve"> la Russie dans les Balkans.</w:t>
            </w:r>
            <w:r w:rsidRPr="00D57F00">
              <w:rPr>
                <w:rFonts w:ascii="Times New Roman" w:hAnsi="Times New Roman" w:cs="Times New Roman"/>
                <w:b/>
              </w:rPr>
              <w:tab/>
            </w:r>
          </w:p>
          <w:p w:rsidR="00D57F00" w:rsidRPr="00D57F00" w:rsidRDefault="00D57F00" w:rsidP="00D57F00">
            <w:pPr>
              <w:jc w:val="both"/>
              <w:rPr>
                <w:rFonts w:ascii="Times New Roman" w:hAnsi="Times New Roman" w:cs="Times New Roman"/>
              </w:rPr>
            </w:pPr>
          </w:p>
          <w:p w:rsidR="00D57F00" w:rsidRPr="00D57F00" w:rsidRDefault="00D57F00" w:rsidP="005A3667">
            <w:pPr>
              <w:pStyle w:val="Paragraphedeliste"/>
              <w:numPr>
                <w:ilvl w:val="0"/>
                <w:numId w:val="1"/>
              </w:numPr>
              <w:jc w:val="both"/>
              <w:rPr>
                <w:rFonts w:ascii="Times New Roman" w:hAnsi="Times New Roman" w:cs="Times New Roman"/>
                <w:b/>
              </w:rPr>
            </w:pPr>
            <w:r w:rsidRPr="00D57F00">
              <w:rPr>
                <w:rFonts w:ascii="Times New Roman" w:hAnsi="Times New Roman" w:cs="Times New Roman"/>
                <w:b/>
              </w:rPr>
              <w:t>Les Causes Sociales </w:t>
            </w:r>
          </w:p>
          <w:p w:rsidR="00D57F00" w:rsidRPr="00D57F00" w:rsidRDefault="00D57F00" w:rsidP="00D57F00">
            <w:pPr>
              <w:jc w:val="both"/>
              <w:rPr>
                <w:rFonts w:ascii="Times New Roman" w:hAnsi="Times New Roman" w:cs="Times New Roman"/>
              </w:rPr>
            </w:pPr>
            <w:r w:rsidRPr="00D57F00">
              <w:rPr>
                <w:rFonts w:ascii="Times New Roman" w:hAnsi="Times New Roman" w:cs="Times New Roman"/>
              </w:rPr>
              <w:tab/>
              <w:t>Le problème de nationalité dans les Balkans se manifeste par les mouvements d’indépendance des peuples slaves. Ainsi l’Autriche et la Hongrie veulent les dominer.</w:t>
            </w:r>
          </w:p>
          <w:p w:rsidR="00D57F00" w:rsidRPr="00D57F00" w:rsidRDefault="00D57F00" w:rsidP="00D57F00">
            <w:pPr>
              <w:jc w:val="both"/>
              <w:rPr>
                <w:rFonts w:ascii="Times New Roman" w:hAnsi="Times New Roman" w:cs="Times New Roman"/>
                <w:b/>
              </w:rPr>
            </w:pPr>
          </w:p>
          <w:p w:rsidR="00D57F00" w:rsidRPr="00D57F00" w:rsidRDefault="00D57F00" w:rsidP="005A3667">
            <w:pPr>
              <w:pStyle w:val="Paragraphedeliste"/>
              <w:numPr>
                <w:ilvl w:val="0"/>
                <w:numId w:val="1"/>
              </w:numPr>
              <w:jc w:val="both"/>
              <w:rPr>
                <w:rFonts w:ascii="Times New Roman" w:hAnsi="Times New Roman" w:cs="Times New Roman"/>
                <w:b/>
              </w:rPr>
            </w:pPr>
            <w:r w:rsidRPr="00D57F00">
              <w:rPr>
                <w:rFonts w:ascii="Times New Roman" w:hAnsi="Times New Roman" w:cs="Times New Roman"/>
                <w:b/>
              </w:rPr>
              <w:t>Les Causes Militaires : La course aux armements </w:t>
            </w:r>
          </w:p>
          <w:p w:rsidR="00D57F00" w:rsidRPr="00D57F00" w:rsidRDefault="00D57F00" w:rsidP="00D57F00">
            <w:pPr>
              <w:jc w:val="both"/>
              <w:rPr>
                <w:rFonts w:ascii="Times New Roman" w:hAnsi="Times New Roman" w:cs="Times New Roman"/>
              </w:rPr>
            </w:pPr>
            <w:r w:rsidRPr="00D57F00">
              <w:rPr>
                <w:rFonts w:ascii="Times New Roman" w:hAnsi="Times New Roman" w:cs="Times New Roman"/>
              </w:rPr>
              <w:tab/>
              <w:t>Les Pays européens dépensent énormément dans l’industrie d’armement (équipement militaire), la formation militaire et le développement de la marine.</w:t>
            </w:r>
          </w:p>
          <w:p w:rsidR="00D57F00" w:rsidRPr="00D57F00" w:rsidRDefault="00D57F00" w:rsidP="00D57F00">
            <w:pPr>
              <w:jc w:val="both"/>
              <w:rPr>
                <w:rFonts w:ascii="Times New Roman" w:hAnsi="Times New Roman" w:cs="Times New Roman"/>
                <w:b/>
              </w:rPr>
            </w:pPr>
          </w:p>
          <w:p w:rsidR="00D57F00" w:rsidRPr="00D57F00" w:rsidRDefault="00D57F00" w:rsidP="005A3667">
            <w:pPr>
              <w:pStyle w:val="Paragraphedeliste"/>
              <w:numPr>
                <w:ilvl w:val="0"/>
                <w:numId w:val="11"/>
              </w:numPr>
              <w:jc w:val="both"/>
              <w:rPr>
                <w:rFonts w:ascii="Times New Roman" w:hAnsi="Times New Roman" w:cs="Times New Roman"/>
                <w:b/>
              </w:rPr>
            </w:pPr>
            <w:r w:rsidRPr="00D57F00">
              <w:rPr>
                <w:rFonts w:ascii="Times New Roman" w:hAnsi="Times New Roman" w:cs="Times New Roman"/>
                <w:b/>
              </w:rPr>
              <w:t>La Cause Immédiate : L’attentat de Sarajevo </w:t>
            </w:r>
          </w:p>
          <w:p w:rsidR="00D57F00" w:rsidRPr="00D57F00" w:rsidRDefault="00D57F00" w:rsidP="00D57F00">
            <w:pPr>
              <w:jc w:val="both"/>
              <w:rPr>
                <w:rFonts w:ascii="Times New Roman" w:hAnsi="Times New Roman" w:cs="Times New Roman"/>
              </w:rPr>
            </w:pPr>
            <w:r w:rsidRPr="00D57F00">
              <w:rPr>
                <w:rFonts w:ascii="Times New Roman" w:hAnsi="Times New Roman" w:cs="Times New Roman"/>
              </w:rPr>
              <w:tab/>
              <w:t>L’assassinat du prince héritier d’Autriche Hongrie François Ferdinand et son épouse à Sarajevo le 28 juin 1914 par un étudiant Serbe</w:t>
            </w:r>
            <w:r>
              <w:rPr>
                <w:rFonts w:ascii="Times New Roman" w:hAnsi="Times New Roman" w:cs="Times New Roman"/>
              </w:rPr>
              <w:t xml:space="preserve"> appelé</w:t>
            </w:r>
            <w:r w:rsidRPr="00D57F00">
              <w:rPr>
                <w:rFonts w:ascii="Times New Roman" w:hAnsi="Times New Roman" w:cs="Times New Roman"/>
              </w:rPr>
              <w:t xml:space="preserve"> Princip, membre d’une société sécrète appelée </w:t>
            </w:r>
            <w:r w:rsidRPr="00D57F00">
              <w:rPr>
                <w:rFonts w:ascii="Times New Roman" w:hAnsi="Times New Roman" w:cs="Times New Roman"/>
                <w:b/>
              </w:rPr>
              <w:t>« </w:t>
            </w:r>
            <w:r w:rsidRPr="00D57F00">
              <w:rPr>
                <w:rFonts w:ascii="Times New Roman" w:hAnsi="Times New Roman" w:cs="Times New Roman"/>
                <w:b/>
                <w:i/>
              </w:rPr>
              <w:t>main noire</w:t>
            </w:r>
            <w:r w:rsidRPr="00D57F00">
              <w:rPr>
                <w:rFonts w:ascii="Times New Roman" w:hAnsi="Times New Roman" w:cs="Times New Roman"/>
                <w:b/>
              </w:rPr>
              <w:t> ».</w:t>
            </w:r>
            <w:r w:rsidRPr="00D57F00">
              <w:rPr>
                <w:rFonts w:ascii="Times New Roman" w:hAnsi="Times New Roman" w:cs="Times New Roman"/>
              </w:rPr>
              <w:t xml:space="preserve"> Ce dernier veut détacher de l’empire austro-Hongrois, le peuple slave pour le rendre indépendant. Soutenue par l’Allemagne, l’Autriche-Hongrie déclare la guerre à la Serbie (soutenue par la Russie) le 28 juillet 1914. L’Allemagne déclare la guerre à la Russie et à la France le 02 août 1914 ; l’Angleterre à l’Allemagne le 04 août 1914. Dès lors l’engrenage des alliances est déclenché et le conflit devient mondial avec la participation des USA, des colonies d’Afrique et d’Asie. </w:t>
            </w:r>
          </w:p>
          <w:p w:rsidR="00D57F00" w:rsidRPr="00D57F00" w:rsidRDefault="00D57F00">
            <w:pPr>
              <w:rPr>
                <w:rFonts w:ascii="Times New Roman" w:hAnsi="Times New Roman" w:cs="Times New Roman"/>
                <w:sz w:val="24"/>
                <w:szCs w:val="24"/>
              </w:rPr>
            </w:pPr>
          </w:p>
        </w:tc>
      </w:tr>
      <w:tr w:rsidR="002B2D91" w:rsidTr="002B2D91">
        <w:tc>
          <w:tcPr>
            <w:tcW w:w="1324" w:type="dxa"/>
            <w:vMerge/>
          </w:tcPr>
          <w:p w:rsidR="002B2D91" w:rsidRDefault="002B2D91">
            <w:pPr>
              <w:rPr>
                <w:rFonts w:ascii="Times New Roman" w:hAnsi="Times New Roman" w:cs="Times New Roman"/>
                <w:sz w:val="24"/>
                <w:szCs w:val="24"/>
              </w:rPr>
            </w:pPr>
          </w:p>
        </w:tc>
        <w:tc>
          <w:tcPr>
            <w:tcW w:w="1324" w:type="dxa"/>
            <w:vMerge/>
          </w:tcPr>
          <w:p w:rsidR="002B2D91" w:rsidRDefault="002B2D91">
            <w:pPr>
              <w:rPr>
                <w:rFonts w:ascii="Times New Roman" w:hAnsi="Times New Roman" w:cs="Times New Roman"/>
                <w:sz w:val="24"/>
                <w:szCs w:val="24"/>
              </w:rPr>
            </w:pPr>
          </w:p>
        </w:tc>
        <w:tc>
          <w:tcPr>
            <w:tcW w:w="1855" w:type="dxa"/>
          </w:tcPr>
          <w:p w:rsidR="002B2D91" w:rsidRPr="00282471" w:rsidRDefault="00CE1875">
            <w:pPr>
              <w:rPr>
                <w:rFonts w:ascii="Times New Roman" w:hAnsi="Times New Roman" w:cs="Times New Roman"/>
              </w:rPr>
            </w:pPr>
            <w:r w:rsidRPr="00282471">
              <w:rPr>
                <w:rFonts w:ascii="Times New Roman" w:hAnsi="Times New Roman" w:cs="Times New Roman"/>
              </w:rPr>
              <w:t>II- Les grands moments et les caractères nouveaux de la 1</w:t>
            </w:r>
            <w:r w:rsidRPr="00282471">
              <w:rPr>
                <w:rFonts w:ascii="Times New Roman" w:hAnsi="Times New Roman" w:cs="Times New Roman"/>
                <w:vertAlign w:val="superscript"/>
              </w:rPr>
              <w:t>ère</w:t>
            </w:r>
            <w:r w:rsidRPr="00282471">
              <w:rPr>
                <w:rFonts w:ascii="Times New Roman" w:hAnsi="Times New Roman" w:cs="Times New Roman"/>
              </w:rPr>
              <w:t xml:space="preserve"> G.M</w:t>
            </w:r>
          </w:p>
        </w:tc>
        <w:tc>
          <w:tcPr>
            <w:tcW w:w="1417" w:type="dxa"/>
          </w:tcPr>
          <w:p w:rsidR="002B2D91" w:rsidRPr="00282471" w:rsidRDefault="002E0871">
            <w:pPr>
              <w:rPr>
                <w:rFonts w:ascii="Times New Roman" w:hAnsi="Times New Roman" w:cs="Times New Roman"/>
              </w:rPr>
            </w:pPr>
            <w:r w:rsidRPr="00282471">
              <w:rPr>
                <w:rFonts w:ascii="Times New Roman" w:hAnsi="Times New Roman" w:cs="Times New Roman"/>
              </w:rPr>
              <w:t>Guerre de mouvement</w:t>
            </w:r>
          </w:p>
          <w:p w:rsidR="002E0871" w:rsidRPr="00282471" w:rsidRDefault="002E0871">
            <w:pPr>
              <w:rPr>
                <w:rFonts w:ascii="Times New Roman" w:hAnsi="Times New Roman" w:cs="Times New Roman"/>
              </w:rPr>
            </w:pPr>
            <w:r w:rsidRPr="00282471">
              <w:rPr>
                <w:rFonts w:ascii="Times New Roman" w:hAnsi="Times New Roman" w:cs="Times New Roman"/>
              </w:rPr>
              <w:t>Guerre d’opposition</w:t>
            </w:r>
          </w:p>
        </w:tc>
        <w:tc>
          <w:tcPr>
            <w:tcW w:w="1418" w:type="dxa"/>
          </w:tcPr>
          <w:p w:rsidR="002B2D91" w:rsidRPr="00282471" w:rsidRDefault="002E0871">
            <w:pPr>
              <w:rPr>
                <w:rFonts w:ascii="Times New Roman" w:hAnsi="Times New Roman" w:cs="Times New Roman"/>
              </w:rPr>
            </w:pPr>
            <w:r w:rsidRPr="00282471">
              <w:rPr>
                <w:rFonts w:ascii="Times New Roman" w:hAnsi="Times New Roman" w:cs="Times New Roman"/>
              </w:rPr>
              <w:t>Identifier</w:t>
            </w:r>
          </w:p>
          <w:p w:rsidR="002E0871" w:rsidRPr="00282471" w:rsidRDefault="002E0871">
            <w:pPr>
              <w:rPr>
                <w:rFonts w:ascii="Times New Roman" w:hAnsi="Times New Roman" w:cs="Times New Roman"/>
              </w:rPr>
            </w:pPr>
            <w:r w:rsidRPr="00282471">
              <w:rPr>
                <w:rFonts w:ascii="Times New Roman" w:hAnsi="Times New Roman" w:cs="Times New Roman"/>
              </w:rPr>
              <w:t>Distinguer</w:t>
            </w:r>
          </w:p>
          <w:p w:rsidR="002E0871" w:rsidRPr="00282471" w:rsidRDefault="002E0871">
            <w:pPr>
              <w:rPr>
                <w:rFonts w:ascii="Times New Roman" w:hAnsi="Times New Roman" w:cs="Times New Roman"/>
              </w:rPr>
            </w:pPr>
            <w:r w:rsidRPr="00282471">
              <w:rPr>
                <w:rFonts w:ascii="Times New Roman" w:hAnsi="Times New Roman" w:cs="Times New Roman"/>
              </w:rPr>
              <w:t>Commenter</w:t>
            </w:r>
          </w:p>
        </w:tc>
        <w:tc>
          <w:tcPr>
            <w:tcW w:w="1417" w:type="dxa"/>
          </w:tcPr>
          <w:p w:rsidR="002B2D91" w:rsidRPr="00282471" w:rsidRDefault="002E0871">
            <w:pPr>
              <w:rPr>
                <w:rFonts w:ascii="Times New Roman" w:hAnsi="Times New Roman" w:cs="Times New Roman"/>
              </w:rPr>
            </w:pPr>
            <w:r w:rsidRPr="00282471">
              <w:rPr>
                <w:rFonts w:ascii="Times New Roman" w:hAnsi="Times New Roman" w:cs="Times New Roman"/>
              </w:rPr>
              <w:t>Sens du dialogue</w:t>
            </w:r>
          </w:p>
          <w:p w:rsidR="002E0871" w:rsidRPr="00282471" w:rsidRDefault="002E0871">
            <w:pPr>
              <w:rPr>
                <w:rFonts w:ascii="Times New Roman" w:hAnsi="Times New Roman" w:cs="Times New Roman"/>
              </w:rPr>
            </w:pPr>
            <w:r w:rsidRPr="00282471">
              <w:rPr>
                <w:rFonts w:ascii="Times New Roman" w:hAnsi="Times New Roman" w:cs="Times New Roman"/>
              </w:rPr>
              <w:t>Attention</w:t>
            </w:r>
          </w:p>
        </w:tc>
        <w:tc>
          <w:tcPr>
            <w:tcW w:w="1418" w:type="dxa"/>
          </w:tcPr>
          <w:p w:rsidR="002B2D91" w:rsidRPr="00282471" w:rsidRDefault="002E0871">
            <w:pPr>
              <w:rPr>
                <w:rFonts w:ascii="Times New Roman" w:hAnsi="Times New Roman" w:cs="Times New Roman"/>
              </w:rPr>
            </w:pPr>
            <w:r w:rsidRPr="00282471">
              <w:rPr>
                <w:rFonts w:ascii="Times New Roman" w:hAnsi="Times New Roman" w:cs="Times New Roman"/>
              </w:rPr>
              <w:t>Textes</w:t>
            </w:r>
          </w:p>
          <w:p w:rsidR="002E0871" w:rsidRPr="00282471" w:rsidRDefault="002E0871">
            <w:pPr>
              <w:rPr>
                <w:rFonts w:ascii="Times New Roman" w:hAnsi="Times New Roman" w:cs="Times New Roman"/>
              </w:rPr>
            </w:pPr>
            <w:r w:rsidRPr="00282471">
              <w:rPr>
                <w:rFonts w:ascii="Times New Roman" w:hAnsi="Times New Roman" w:cs="Times New Roman"/>
              </w:rPr>
              <w:t>Photos</w:t>
            </w:r>
          </w:p>
          <w:p w:rsidR="002E0871" w:rsidRPr="00282471" w:rsidRDefault="002E0871">
            <w:pPr>
              <w:rPr>
                <w:rFonts w:ascii="Times New Roman" w:hAnsi="Times New Roman" w:cs="Times New Roman"/>
              </w:rPr>
            </w:pPr>
            <w:r w:rsidRPr="00282471">
              <w:rPr>
                <w:rFonts w:ascii="Times New Roman" w:hAnsi="Times New Roman" w:cs="Times New Roman"/>
              </w:rPr>
              <w:t>Cartes</w:t>
            </w:r>
          </w:p>
        </w:tc>
        <w:tc>
          <w:tcPr>
            <w:tcW w:w="1906" w:type="dxa"/>
          </w:tcPr>
          <w:p w:rsidR="002B2D91" w:rsidRPr="00282471" w:rsidRDefault="00282471">
            <w:pPr>
              <w:rPr>
                <w:rFonts w:ascii="Times New Roman" w:hAnsi="Times New Roman" w:cs="Times New Roman"/>
              </w:rPr>
            </w:pPr>
            <w:r w:rsidRPr="00282471">
              <w:rPr>
                <w:rFonts w:ascii="Times New Roman" w:hAnsi="Times New Roman" w:cs="Times New Roman"/>
              </w:rPr>
              <w:t>Lecture et analyse des documents. Questions/réponse</w:t>
            </w:r>
          </w:p>
          <w:p w:rsidR="00282471" w:rsidRPr="00282471" w:rsidRDefault="00282471">
            <w:pPr>
              <w:rPr>
                <w:rFonts w:ascii="Times New Roman" w:hAnsi="Times New Roman" w:cs="Times New Roman"/>
              </w:rPr>
            </w:pPr>
            <w:r w:rsidRPr="00282471">
              <w:rPr>
                <w:rFonts w:ascii="Times New Roman" w:hAnsi="Times New Roman" w:cs="Times New Roman"/>
              </w:rPr>
              <w:t>Observer la carte et les photos en vue d’identifier les caractères nouveaux</w:t>
            </w:r>
          </w:p>
        </w:tc>
        <w:tc>
          <w:tcPr>
            <w:tcW w:w="2063" w:type="dxa"/>
          </w:tcPr>
          <w:p w:rsidR="002B2D91" w:rsidRPr="00282471" w:rsidRDefault="00282471">
            <w:pPr>
              <w:rPr>
                <w:rFonts w:ascii="Times New Roman" w:hAnsi="Times New Roman" w:cs="Times New Roman"/>
              </w:rPr>
            </w:pPr>
            <w:r w:rsidRPr="00282471">
              <w:rPr>
                <w:rFonts w:ascii="Times New Roman" w:hAnsi="Times New Roman" w:cs="Times New Roman"/>
              </w:rPr>
              <w:t>Quels sont les grandes étapes ce la 1</w:t>
            </w:r>
            <w:r w:rsidRPr="00282471">
              <w:rPr>
                <w:rFonts w:ascii="Times New Roman" w:hAnsi="Times New Roman" w:cs="Times New Roman"/>
                <w:vertAlign w:val="superscript"/>
              </w:rPr>
              <w:t>ère</w:t>
            </w:r>
            <w:r w:rsidRPr="00282471">
              <w:rPr>
                <w:rFonts w:ascii="Times New Roman" w:hAnsi="Times New Roman" w:cs="Times New Roman"/>
              </w:rPr>
              <w:t xml:space="preserve"> G.M ?</w:t>
            </w:r>
          </w:p>
          <w:p w:rsidR="00282471" w:rsidRPr="00282471" w:rsidRDefault="00282471">
            <w:pPr>
              <w:rPr>
                <w:rFonts w:ascii="Times New Roman" w:hAnsi="Times New Roman" w:cs="Times New Roman"/>
              </w:rPr>
            </w:pPr>
            <w:r w:rsidRPr="00282471">
              <w:rPr>
                <w:rFonts w:ascii="Times New Roman" w:hAnsi="Times New Roman" w:cs="Times New Roman"/>
              </w:rPr>
              <w:t xml:space="preserve"> Citer 02 caractères de la 1</w:t>
            </w:r>
            <w:r w:rsidRPr="00282471">
              <w:rPr>
                <w:rFonts w:ascii="Times New Roman" w:hAnsi="Times New Roman" w:cs="Times New Roman"/>
                <w:vertAlign w:val="superscript"/>
              </w:rPr>
              <w:t>ère</w:t>
            </w:r>
            <w:r w:rsidRPr="00282471">
              <w:rPr>
                <w:rFonts w:ascii="Times New Roman" w:hAnsi="Times New Roman" w:cs="Times New Roman"/>
              </w:rPr>
              <w:t xml:space="preserve"> G.M.</w:t>
            </w:r>
          </w:p>
        </w:tc>
        <w:tc>
          <w:tcPr>
            <w:tcW w:w="850" w:type="dxa"/>
          </w:tcPr>
          <w:p w:rsidR="002B2D91" w:rsidRPr="00282471" w:rsidRDefault="002B2D91">
            <w:pPr>
              <w:rPr>
                <w:rFonts w:ascii="Times New Roman" w:hAnsi="Times New Roman" w:cs="Times New Roman"/>
              </w:rPr>
            </w:pPr>
          </w:p>
          <w:p w:rsidR="00282471" w:rsidRPr="00282471" w:rsidRDefault="00282471">
            <w:pPr>
              <w:rPr>
                <w:rFonts w:ascii="Times New Roman" w:hAnsi="Times New Roman" w:cs="Times New Roman"/>
              </w:rPr>
            </w:pPr>
          </w:p>
          <w:p w:rsidR="00282471" w:rsidRPr="00282471" w:rsidRDefault="00282471">
            <w:pPr>
              <w:rPr>
                <w:rFonts w:ascii="Times New Roman" w:hAnsi="Times New Roman" w:cs="Times New Roman"/>
              </w:rPr>
            </w:pPr>
          </w:p>
          <w:p w:rsidR="00282471" w:rsidRPr="00282471" w:rsidRDefault="00282471">
            <w:pPr>
              <w:rPr>
                <w:rFonts w:ascii="Times New Roman" w:hAnsi="Times New Roman" w:cs="Times New Roman"/>
              </w:rPr>
            </w:pPr>
            <w:r w:rsidRPr="00282471">
              <w:rPr>
                <w:rFonts w:ascii="Times New Roman" w:hAnsi="Times New Roman" w:cs="Times New Roman"/>
              </w:rPr>
              <w:t>25mn</w:t>
            </w:r>
          </w:p>
        </w:tc>
      </w:tr>
      <w:tr w:rsidR="00282471" w:rsidTr="004862B7">
        <w:tc>
          <w:tcPr>
            <w:tcW w:w="1324" w:type="dxa"/>
            <w:vMerge/>
          </w:tcPr>
          <w:p w:rsidR="00282471" w:rsidRDefault="00282471">
            <w:pPr>
              <w:rPr>
                <w:rFonts w:ascii="Times New Roman" w:hAnsi="Times New Roman" w:cs="Times New Roman"/>
                <w:sz w:val="24"/>
                <w:szCs w:val="24"/>
              </w:rPr>
            </w:pPr>
          </w:p>
        </w:tc>
        <w:tc>
          <w:tcPr>
            <w:tcW w:w="1324" w:type="dxa"/>
            <w:vMerge/>
          </w:tcPr>
          <w:p w:rsidR="00282471" w:rsidRDefault="00282471">
            <w:pPr>
              <w:rPr>
                <w:rFonts w:ascii="Times New Roman" w:hAnsi="Times New Roman" w:cs="Times New Roman"/>
                <w:sz w:val="24"/>
                <w:szCs w:val="24"/>
              </w:rPr>
            </w:pPr>
          </w:p>
        </w:tc>
        <w:tc>
          <w:tcPr>
            <w:tcW w:w="12344" w:type="dxa"/>
            <w:gridSpan w:val="8"/>
          </w:tcPr>
          <w:p w:rsidR="00282471" w:rsidRPr="00F834C6" w:rsidRDefault="00282471" w:rsidP="00282471">
            <w:pPr>
              <w:jc w:val="both"/>
              <w:rPr>
                <w:rFonts w:ascii="Times New Roman" w:hAnsi="Times New Roman" w:cs="Times New Roman"/>
              </w:rPr>
            </w:pPr>
            <w:r w:rsidRPr="00282471">
              <w:rPr>
                <w:rFonts w:ascii="Times New Roman" w:hAnsi="Times New Roman" w:cs="Times New Roman"/>
                <w:b/>
                <w:sz w:val="24"/>
                <w:szCs w:val="24"/>
              </w:rPr>
              <w:t>Résumé :</w:t>
            </w:r>
            <w:r w:rsidRPr="00B5724B">
              <w:t xml:space="preserve"> </w:t>
            </w:r>
            <w:r w:rsidRPr="00F834C6">
              <w:rPr>
                <w:rFonts w:ascii="Times New Roman" w:hAnsi="Times New Roman" w:cs="Times New Roman"/>
              </w:rPr>
              <w:t>La première guerre mondiale qui a durée 04 ans (1914-1918)</w:t>
            </w:r>
            <w:r w:rsidRPr="00F834C6">
              <w:rPr>
                <w:rFonts w:ascii="Times New Roman" w:hAnsi="Times New Roman" w:cs="Times New Roman"/>
                <w:b/>
              </w:rPr>
              <w:t xml:space="preserve"> </w:t>
            </w:r>
            <w:r w:rsidRPr="00F834C6">
              <w:rPr>
                <w:rFonts w:ascii="Times New Roman" w:hAnsi="Times New Roman" w:cs="Times New Roman"/>
              </w:rPr>
              <w:t xml:space="preserve">opposait deux blocs antagonistes : La </w:t>
            </w:r>
            <w:r w:rsidRPr="00F834C6">
              <w:rPr>
                <w:rFonts w:ascii="Times New Roman" w:hAnsi="Times New Roman" w:cs="Times New Roman"/>
                <w:i/>
              </w:rPr>
              <w:t>Triple alliance</w:t>
            </w:r>
            <w:r w:rsidRPr="00F834C6">
              <w:rPr>
                <w:rFonts w:ascii="Times New Roman" w:hAnsi="Times New Roman" w:cs="Times New Roman"/>
              </w:rPr>
              <w:t xml:space="preserve"> et la </w:t>
            </w:r>
            <w:r w:rsidRPr="00F834C6">
              <w:rPr>
                <w:rFonts w:ascii="Times New Roman" w:hAnsi="Times New Roman" w:cs="Times New Roman"/>
                <w:i/>
              </w:rPr>
              <w:t>Triple entente.</w:t>
            </w:r>
            <w:r w:rsidRPr="00F834C6">
              <w:rPr>
                <w:rFonts w:ascii="Times New Roman" w:hAnsi="Times New Roman" w:cs="Times New Roman"/>
              </w:rPr>
              <w:t xml:space="preserve"> Le déroulement de la guerre s’est fait en trois phases </w:t>
            </w:r>
            <w:r w:rsidRPr="00F834C6">
              <w:rPr>
                <w:rFonts w:ascii="Times New Roman" w:hAnsi="Times New Roman" w:cs="Times New Roman"/>
                <w:b/>
              </w:rPr>
              <w:t>:</w:t>
            </w:r>
          </w:p>
          <w:p w:rsidR="00282471" w:rsidRPr="00F834C6" w:rsidRDefault="00282471" w:rsidP="005A3667">
            <w:pPr>
              <w:pStyle w:val="Paragraphedeliste"/>
              <w:numPr>
                <w:ilvl w:val="0"/>
                <w:numId w:val="12"/>
              </w:numPr>
              <w:rPr>
                <w:rFonts w:ascii="Times New Roman" w:hAnsi="Times New Roman" w:cs="Times New Roman"/>
                <w:b/>
              </w:rPr>
            </w:pPr>
            <w:r w:rsidRPr="00F834C6">
              <w:rPr>
                <w:rFonts w:ascii="Times New Roman" w:hAnsi="Times New Roman" w:cs="Times New Roman"/>
                <w:b/>
              </w:rPr>
              <w:lastRenderedPageBreak/>
              <w:t>Les grands moments ou les étapes de la guerre</w:t>
            </w:r>
          </w:p>
          <w:p w:rsidR="00C251E5" w:rsidRPr="00F834C6" w:rsidRDefault="00C251E5" w:rsidP="00C251E5">
            <w:pPr>
              <w:pStyle w:val="Paragraphedeliste"/>
              <w:rPr>
                <w:rFonts w:ascii="Times New Roman" w:hAnsi="Times New Roman" w:cs="Times New Roman"/>
                <w:b/>
              </w:rPr>
            </w:pPr>
          </w:p>
          <w:p w:rsidR="00C251E5" w:rsidRPr="00F834C6" w:rsidRDefault="00C251E5" w:rsidP="005A3667">
            <w:pPr>
              <w:pStyle w:val="Paragraphedeliste"/>
              <w:numPr>
                <w:ilvl w:val="0"/>
                <w:numId w:val="1"/>
              </w:numPr>
              <w:jc w:val="both"/>
              <w:rPr>
                <w:rFonts w:ascii="Times New Roman" w:hAnsi="Times New Roman" w:cs="Times New Roman"/>
                <w:b/>
              </w:rPr>
            </w:pPr>
            <w:r w:rsidRPr="00F834C6">
              <w:rPr>
                <w:rFonts w:ascii="Times New Roman" w:hAnsi="Times New Roman" w:cs="Times New Roman"/>
                <w:b/>
              </w:rPr>
              <w:t>La Guerre de Mouvement</w:t>
            </w:r>
          </w:p>
          <w:p w:rsidR="00C251E5" w:rsidRPr="00F834C6" w:rsidRDefault="00C251E5" w:rsidP="00C251E5">
            <w:pPr>
              <w:ind w:firstLine="708"/>
              <w:jc w:val="both"/>
              <w:rPr>
                <w:rFonts w:ascii="Times New Roman" w:hAnsi="Times New Roman" w:cs="Times New Roman"/>
              </w:rPr>
            </w:pPr>
            <w:r w:rsidRPr="00F834C6">
              <w:rPr>
                <w:rFonts w:ascii="Times New Roman" w:hAnsi="Times New Roman" w:cs="Times New Roman"/>
              </w:rPr>
              <w:t>Du 28 juin en novembre1914, les</w:t>
            </w:r>
            <w:r w:rsidRPr="00F834C6">
              <w:rPr>
                <w:rFonts w:ascii="Times New Roman" w:hAnsi="Times New Roman" w:cs="Times New Roman"/>
                <w:b/>
              </w:rPr>
              <w:t xml:space="preserve"> </w:t>
            </w:r>
            <w:r w:rsidRPr="00F834C6">
              <w:rPr>
                <w:rFonts w:ascii="Times New Roman" w:hAnsi="Times New Roman" w:cs="Times New Roman"/>
              </w:rPr>
              <w:t>puissances centrales (triple alliance) remportent de victoire éclatantes et gagnent beaucoup de terrains sur les alliés (triple entente).Ainsi Les troupes Hollandaises, Belges, Françaises conduites par le Général Joffre sont occupés par les armées allemandes dirigées par le Général Molkte. Cette victoire éclaire des puissances centrales s‘explique par le fait qu’elles sont bien équipées, disciplinées, bien entrainées et riches en artillerie (armement) lourde.</w:t>
            </w:r>
          </w:p>
          <w:p w:rsidR="00C251E5" w:rsidRPr="00F834C6" w:rsidRDefault="00C251E5" w:rsidP="00C251E5">
            <w:pPr>
              <w:ind w:firstLine="708"/>
              <w:jc w:val="both"/>
              <w:rPr>
                <w:rFonts w:ascii="Times New Roman" w:hAnsi="Times New Roman" w:cs="Times New Roman"/>
              </w:rPr>
            </w:pPr>
          </w:p>
          <w:p w:rsidR="00C251E5" w:rsidRPr="00F834C6" w:rsidRDefault="00C251E5" w:rsidP="005A3667">
            <w:pPr>
              <w:pStyle w:val="Paragraphedeliste"/>
              <w:numPr>
                <w:ilvl w:val="0"/>
                <w:numId w:val="1"/>
              </w:numPr>
              <w:jc w:val="both"/>
              <w:rPr>
                <w:rFonts w:ascii="Times New Roman" w:hAnsi="Times New Roman" w:cs="Times New Roman"/>
                <w:b/>
              </w:rPr>
            </w:pPr>
            <w:r w:rsidRPr="00F834C6">
              <w:rPr>
                <w:rFonts w:ascii="Times New Roman" w:hAnsi="Times New Roman" w:cs="Times New Roman"/>
                <w:b/>
              </w:rPr>
              <w:t xml:space="preserve">La Guerre d’Opposition ou Drôle de Guerre (1915-1917) ou Guerre d’Usure  </w:t>
            </w:r>
          </w:p>
          <w:p w:rsidR="00C251E5" w:rsidRPr="00F834C6" w:rsidRDefault="00C251E5" w:rsidP="00C251E5">
            <w:pPr>
              <w:ind w:firstLine="708"/>
              <w:jc w:val="both"/>
              <w:rPr>
                <w:rFonts w:ascii="Times New Roman" w:hAnsi="Times New Roman" w:cs="Times New Roman"/>
              </w:rPr>
            </w:pPr>
            <w:r w:rsidRPr="00F834C6">
              <w:rPr>
                <w:rFonts w:ascii="Times New Roman" w:hAnsi="Times New Roman" w:cs="Times New Roman"/>
              </w:rPr>
              <w:t>De novembre 1914 à mars 1918, les fronts de combat se stabilisent, les troupes aménagent les tranchées et se tiennent à une distance considérable pour combattre l’ennemi (adversaire). De même, un blocus est développé par les alliés (triple entente) pour affronter l’Allemagne et la priver des matières premières indispensables à sa survie.</w:t>
            </w:r>
          </w:p>
          <w:p w:rsidR="00C251E5" w:rsidRPr="00F834C6" w:rsidRDefault="00C251E5" w:rsidP="00C251E5">
            <w:pPr>
              <w:rPr>
                <w:rFonts w:ascii="Times New Roman" w:hAnsi="Times New Roman" w:cs="Times New Roman"/>
              </w:rPr>
            </w:pPr>
            <w:r w:rsidRPr="00F834C6">
              <w:rPr>
                <w:rFonts w:ascii="Times New Roman" w:hAnsi="Times New Roman" w:cs="Times New Roman"/>
              </w:rPr>
              <w:t xml:space="preserve">Pour toute réplique, l’Allemagne organise la guerre sous-marine ; ce qui justifie l’entrée en guerre des USA (avec l’attaque de sa flottille à Pearl </w:t>
            </w:r>
            <w:r w:rsidRPr="00F834C6">
              <w:rPr>
                <w:rStyle w:val="inlinetitle"/>
                <w:rFonts w:ascii="Times New Roman" w:hAnsi="Times New Roman" w:cs="Times New Roman"/>
              </w:rPr>
              <w:t>Harbor</w:t>
            </w:r>
            <w:r w:rsidRPr="00F834C6">
              <w:rPr>
                <w:rFonts w:ascii="Times New Roman" w:hAnsi="Times New Roman" w:cs="Times New Roman"/>
              </w:rPr>
              <w:t xml:space="preserve"> en 1917).</w:t>
            </w:r>
          </w:p>
          <w:p w:rsidR="00C251E5" w:rsidRPr="00F834C6" w:rsidRDefault="00C251E5" w:rsidP="00C251E5">
            <w:pPr>
              <w:rPr>
                <w:rFonts w:ascii="Times New Roman" w:hAnsi="Times New Roman" w:cs="Times New Roman"/>
              </w:rPr>
            </w:pPr>
          </w:p>
          <w:p w:rsidR="00C251E5" w:rsidRPr="00F834C6" w:rsidRDefault="00C251E5" w:rsidP="005A3667">
            <w:pPr>
              <w:pStyle w:val="Paragraphedeliste"/>
              <w:numPr>
                <w:ilvl w:val="0"/>
                <w:numId w:val="1"/>
              </w:numPr>
              <w:jc w:val="both"/>
              <w:rPr>
                <w:rFonts w:ascii="Times New Roman" w:hAnsi="Times New Roman" w:cs="Times New Roman"/>
                <w:b/>
              </w:rPr>
            </w:pPr>
            <w:r w:rsidRPr="00F834C6">
              <w:rPr>
                <w:rFonts w:ascii="Times New Roman" w:hAnsi="Times New Roman" w:cs="Times New Roman"/>
                <w:b/>
              </w:rPr>
              <w:t>La Contre-attaque et la Victoire Finale des Alliés (Triple Entente)</w:t>
            </w:r>
          </w:p>
          <w:p w:rsidR="00C251E5" w:rsidRPr="00F834C6" w:rsidRDefault="00C251E5" w:rsidP="00C251E5">
            <w:pPr>
              <w:ind w:firstLine="708"/>
              <w:jc w:val="both"/>
              <w:rPr>
                <w:rFonts w:ascii="Times New Roman" w:hAnsi="Times New Roman" w:cs="Times New Roman"/>
              </w:rPr>
            </w:pPr>
            <w:r w:rsidRPr="00F834C6">
              <w:rPr>
                <w:rFonts w:ascii="Times New Roman" w:hAnsi="Times New Roman" w:cs="Times New Roman"/>
              </w:rPr>
              <w:t xml:space="preserve">L’entrée des Etats-Unis accélère la défaite des puissances centrales en consacrant la victoire des alliés et la fin de la guerre. Ainsi l’Allemagne capitule et signe </w:t>
            </w:r>
            <w:r w:rsidRPr="00F834C6">
              <w:rPr>
                <w:rFonts w:ascii="Times New Roman" w:hAnsi="Times New Roman" w:cs="Times New Roman"/>
                <w:b/>
                <w:i/>
              </w:rPr>
              <w:t>l’armistice</w:t>
            </w:r>
            <w:r w:rsidRPr="00F834C6">
              <w:rPr>
                <w:rFonts w:ascii="Times New Roman" w:hAnsi="Times New Roman" w:cs="Times New Roman"/>
                <w:b/>
              </w:rPr>
              <w:t xml:space="preserve"> </w:t>
            </w:r>
            <w:r w:rsidRPr="00F834C6">
              <w:rPr>
                <w:rFonts w:ascii="Times New Roman" w:hAnsi="Times New Roman" w:cs="Times New Roman"/>
              </w:rPr>
              <w:t>le 11 novembre 1918.</w:t>
            </w:r>
          </w:p>
          <w:p w:rsidR="00C251E5" w:rsidRPr="00F834C6" w:rsidRDefault="00C251E5" w:rsidP="00C251E5">
            <w:pPr>
              <w:ind w:firstLine="708"/>
              <w:jc w:val="both"/>
              <w:rPr>
                <w:rFonts w:ascii="Times New Roman" w:hAnsi="Times New Roman" w:cs="Times New Roman"/>
              </w:rPr>
            </w:pPr>
          </w:p>
          <w:p w:rsidR="00C251E5" w:rsidRPr="00F834C6" w:rsidRDefault="00C251E5" w:rsidP="005A3667">
            <w:pPr>
              <w:pStyle w:val="Paragraphedeliste"/>
              <w:numPr>
                <w:ilvl w:val="0"/>
                <w:numId w:val="12"/>
              </w:numPr>
              <w:jc w:val="both"/>
              <w:rPr>
                <w:rFonts w:ascii="Times New Roman" w:hAnsi="Times New Roman" w:cs="Times New Roman"/>
                <w:b/>
              </w:rPr>
            </w:pPr>
            <w:r w:rsidRPr="00F834C6">
              <w:rPr>
                <w:rFonts w:ascii="Times New Roman" w:hAnsi="Times New Roman" w:cs="Times New Roman"/>
                <w:b/>
              </w:rPr>
              <w:t>Les caractères nouveaux de la guerre</w:t>
            </w:r>
          </w:p>
          <w:p w:rsidR="00C251E5" w:rsidRPr="00F834C6" w:rsidRDefault="00C251E5" w:rsidP="00F834C6">
            <w:pPr>
              <w:ind w:firstLine="708"/>
              <w:jc w:val="both"/>
              <w:rPr>
                <w:rFonts w:ascii="Times New Roman" w:hAnsi="Times New Roman" w:cs="Times New Roman"/>
              </w:rPr>
            </w:pPr>
            <w:r w:rsidRPr="00F834C6">
              <w:rPr>
                <w:rFonts w:ascii="Times New Roman" w:hAnsi="Times New Roman" w:cs="Times New Roman"/>
              </w:rPr>
              <w:t>Parmi les caractères nouveaux de la 1</w:t>
            </w:r>
            <w:r w:rsidRPr="00F834C6">
              <w:rPr>
                <w:rFonts w:ascii="Times New Roman" w:hAnsi="Times New Roman" w:cs="Times New Roman"/>
                <w:vertAlign w:val="superscript"/>
              </w:rPr>
              <w:t>ère</w:t>
            </w:r>
            <w:r w:rsidRPr="00F834C6">
              <w:rPr>
                <w:rFonts w:ascii="Times New Roman" w:hAnsi="Times New Roman" w:cs="Times New Roman"/>
              </w:rPr>
              <w:t xml:space="preserve"> G.M, nous avons : l’emploi des canons à gros calibres, le mortier,  la grenade, les gaz asphyxiant, les chars d’assaut et les premiers combats aériens.</w:t>
            </w:r>
          </w:p>
          <w:p w:rsidR="00C251E5" w:rsidRPr="00F834C6" w:rsidRDefault="00C251E5" w:rsidP="00C251E5">
            <w:pPr>
              <w:pStyle w:val="Paragraphedeliste"/>
              <w:ind w:left="46" w:firstLine="708"/>
              <w:jc w:val="both"/>
              <w:rPr>
                <w:rFonts w:ascii="Times New Roman" w:hAnsi="Times New Roman" w:cs="Times New Roman"/>
              </w:rPr>
            </w:pPr>
            <w:r w:rsidRPr="00F834C6">
              <w:rPr>
                <w:rFonts w:ascii="Times New Roman" w:hAnsi="Times New Roman" w:cs="Times New Roman"/>
              </w:rPr>
              <w:t>On note également la vie pénible quotidienne des soldats marquée par la faim, les maladies, le froid, les puces, les poux, le manque d’hygiène.</w:t>
            </w:r>
            <w:r w:rsidR="00F834C6" w:rsidRPr="00F834C6">
              <w:rPr>
                <w:rFonts w:ascii="Times New Roman" w:hAnsi="Times New Roman" w:cs="Times New Roman"/>
              </w:rPr>
              <w:t xml:space="preserve"> Dès mars 1918 sont parues des conditions favorables à la victoire de l’entente</w:t>
            </w:r>
            <w:r w:rsidR="00F834C6">
              <w:rPr>
                <w:rFonts w:ascii="Times New Roman" w:hAnsi="Times New Roman" w:cs="Times New Roman"/>
              </w:rPr>
              <w:t xml:space="preserve"> </w:t>
            </w:r>
            <w:r w:rsidR="00F834C6" w:rsidRPr="00F834C6">
              <w:rPr>
                <w:rFonts w:ascii="Times New Roman" w:hAnsi="Times New Roman" w:cs="Times New Roman"/>
              </w:rPr>
              <w:t>notamment l’apparition de nouvelles armes et radars.</w:t>
            </w:r>
          </w:p>
          <w:p w:rsidR="00282471" w:rsidRPr="00F834C6" w:rsidRDefault="00282471" w:rsidP="00F834C6">
            <w:pPr>
              <w:rPr>
                <w:rFonts w:ascii="Times New Roman" w:hAnsi="Times New Roman" w:cs="Times New Roman"/>
                <w:b/>
                <w:sz w:val="24"/>
                <w:szCs w:val="24"/>
              </w:rPr>
            </w:pPr>
          </w:p>
        </w:tc>
      </w:tr>
      <w:tr w:rsidR="00282471" w:rsidTr="00F834C6">
        <w:tc>
          <w:tcPr>
            <w:tcW w:w="1324" w:type="dxa"/>
            <w:tcBorders>
              <w:top w:val="nil"/>
              <w:bottom w:val="nil"/>
            </w:tcBorders>
          </w:tcPr>
          <w:p w:rsidR="00282471" w:rsidRDefault="00282471">
            <w:pPr>
              <w:rPr>
                <w:rFonts w:ascii="Times New Roman" w:hAnsi="Times New Roman" w:cs="Times New Roman"/>
                <w:sz w:val="24"/>
                <w:szCs w:val="24"/>
              </w:rPr>
            </w:pPr>
          </w:p>
        </w:tc>
        <w:tc>
          <w:tcPr>
            <w:tcW w:w="1324" w:type="dxa"/>
            <w:tcBorders>
              <w:top w:val="nil"/>
              <w:bottom w:val="nil"/>
            </w:tcBorders>
          </w:tcPr>
          <w:p w:rsidR="00282471" w:rsidRDefault="00282471">
            <w:pPr>
              <w:rPr>
                <w:rFonts w:ascii="Times New Roman" w:hAnsi="Times New Roman" w:cs="Times New Roman"/>
                <w:sz w:val="24"/>
                <w:szCs w:val="24"/>
              </w:rPr>
            </w:pPr>
          </w:p>
        </w:tc>
        <w:tc>
          <w:tcPr>
            <w:tcW w:w="1855" w:type="dxa"/>
          </w:tcPr>
          <w:p w:rsidR="00282471" w:rsidRPr="004862B7" w:rsidRDefault="00F834C6">
            <w:pPr>
              <w:rPr>
                <w:rFonts w:ascii="Times New Roman" w:hAnsi="Times New Roman" w:cs="Times New Roman"/>
              </w:rPr>
            </w:pPr>
            <w:r w:rsidRPr="004862B7">
              <w:rPr>
                <w:rFonts w:ascii="Times New Roman" w:hAnsi="Times New Roman" w:cs="Times New Roman"/>
              </w:rPr>
              <w:t>III- Les conséquences de la 1</w:t>
            </w:r>
            <w:r w:rsidRPr="004862B7">
              <w:rPr>
                <w:rFonts w:ascii="Times New Roman" w:hAnsi="Times New Roman" w:cs="Times New Roman"/>
                <w:vertAlign w:val="superscript"/>
              </w:rPr>
              <w:t>ère</w:t>
            </w:r>
            <w:r w:rsidRPr="004862B7">
              <w:rPr>
                <w:rFonts w:ascii="Times New Roman" w:hAnsi="Times New Roman" w:cs="Times New Roman"/>
              </w:rPr>
              <w:t xml:space="preserve"> G.M</w:t>
            </w:r>
          </w:p>
        </w:tc>
        <w:tc>
          <w:tcPr>
            <w:tcW w:w="1417" w:type="dxa"/>
          </w:tcPr>
          <w:p w:rsidR="00282471" w:rsidRPr="004862B7" w:rsidRDefault="00F834C6">
            <w:pPr>
              <w:rPr>
                <w:rFonts w:ascii="Times New Roman" w:hAnsi="Times New Roman" w:cs="Times New Roman"/>
              </w:rPr>
            </w:pPr>
            <w:r w:rsidRPr="004862B7">
              <w:rPr>
                <w:rFonts w:ascii="Times New Roman" w:hAnsi="Times New Roman" w:cs="Times New Roman"/>
              </w:rPr>
              <w:t>Inflation</w:t>
            </w:r>
          </w:p>
          <w:p w:rsidR="00F834C6" w:rsidRPr="004862B7" w:rsidRDefault="00F834C6">
            <w:pPr>
              <w:rPr>
                <w:rFonts w:ascii="Times New Roman" w:hAnsi="Times New Roman" w:cs="Times New Roman"/>
              </w:rPr>
            </w:pPr>
            <w:r w:rsidRPr="004862B7">
              <w:rPr>
                <w:rFonts w:ascii="Times New Roman" w:hAnsi="Times New Roman" w:cs="Times New Roman"/>
              </w:rPr>
              <w:t>Traumatisme</w:t>
            </w:r>
          </w:p>
        </w:tc>
        <w:tc>
          <w:tcPr>
            <w:tcW w:w="1418" w:type="dxa"/>
          </w:tcPr>
          <w:p w:rsidR="00282471" w:rsidRPr="004862B7" w:rsidRDefault="00F834C6">
            <w:pPr>
              <w:rPr>
                <w:rFonts w:ascii="Times New Roman" w:hAnsi="Times New Roman" w:cs="Times New Roman"/>
              </w:rPr>
            </w:pPr>
            <w:r w:rsidRPr="004862B7">
              <w:rPr>
                <w:rFonts w:ascii="Times New Roman" w:hAnsi="Times New Roman" w:cs="Times New Roman"/>
              </w:rPr>
              <w:t>Identifier</w:t>
            </w:r>
          </w:p>
          <w:p w:rsidR="00F834C6" w:rsidRPr="004862B7" w:rsidRDefault="00F834C6">
            <w:pPr>
              <w:rPr>
                <w:rFonts w:ascii="Times New Roman" w:hAnsi="Times New Roman" w:cs="Times New Roman"/>
              </w:rPr>
            </w:pPr>
            <w:r w:rsidRPr="004862B7">
              <w:rPr>
                <w:rFonts w:ascii="Times New Roman" w:hAnsi="Times New Roman" w:cs="Times New Roman"/>
              </w:rPr>
              <w:t>Relever</w:t>
            </w:r>
          </w:p>
          <w:p w:rsidR="00F834C6" w:rsidRPr="004862B7" w:rsidRDefault="00F834C6">
            <w:pPr>
              <w:rPr>
                <w:rFonts w:ascii="Times New Roman" w:hAnsi="Times New Roman" w:cs="Times New Roman"/>
              </w:rPr>
            </w:pPr>
          </w:p>
        </w:tc>
        <w:tc>
          <w:tcPr>
            <w:tcW w:w="1417" w:type="dxa"/>
          </w:tcPr>
          <w:p w:rsidR="00282471" w:rsidRPr="004862B7" w:rsidRDefault="00F834C6">
            <w:pPr>
              <w:rPr>
                <w:rFonts w:ascii="Times New Roman" w:hAnsi="Times New Roman" w:cs="Times New Roman"/>
              </w:rPr>
            </w:pPr>
            <w:r w:rsidRPr="004862B7">
              <w:rPr>
                <w:rFonts w:ascii="Times New Roman" w:hAnsi="Times New Roman" w:cs="Times New Roman"/>
              </w:rPr>
              <w:t>Sens de l’écoute</w:t>
            </w:r>
          </w:p>
          <w:p w:rsidR="00F834C6" w:rsidRPr="004862B7" w:rsidRDefault="00F834C6">
            <w:pPr>
              <w:rPr>
                <w:rFonts w:ascii="Times New Roman" w:hAnsi="Times New Roman" w:cs="Times New Roman"/>
              </w:rPr>
            </w:pPr>
            <w:r w:rsidRPr="004862B7">
              <w:rPr>
                <w:rFonts w:ascii="Times New Roman" w:hAnsi="Times New Roman" w:cs="Times New Roman"/>
              </w:rPr>
              <w:t>Sens de l’observation</w:t>
            </w:r>
          </w:p>
        </w:tc>
        <w:tc>
          <w:tcPr>
            <w:tcW w:w="1418" w:type="dxa"/>
          </w:tcPr>
          <w:p w:rsidR="00282471" w:rsidRPr="004862B7" w:rsidRDefault="00F834C6">
            <w:pPr>
              <w:rPr>
                <w:rFonts w:ascii="Times New Roman" w:hAnsi="Times New Roman" w:cs="Times New Roman"/>
              </w:rPr>
            </w:pPr>
            <w:r w:rsidRPr="004862B7">
              <w:rPr>
                <w:rFonts w:ascii="Times New Roman" w:hAnsi="Times New Roman" w:cs="Times New Roman"/>
              </w:rPr>
              <w:t>Textes</w:t>
            </w:r>
          </w:p>
          <w:p w:rsidR="00F834C6" w:rsidRPr="004862B7" w:rsidRDefault="00F834C6">
            <w:pPr>
              <w:rPr>
                <w:rFonts w:ascii="Times New Roman" w:hAnsi="Times New Roman" w:cs="Times New Roman"/>
              </w:rPr>
            </w:pPr>
            <w:r w:rsidRPr="004862B7">
              <w:rPr>
                <w:rFonts w:ascii="Times New Roman" w:hAnsi="Times New Roman" w:cs="Times New Roman"/>
              </w:rPr>
              <w:t>Photos</w:t>
            </w:r>
          </w:p>
        </w:tc>
        <w:tc>
          <w:tcPr>
            <w:tcW w:w="1906" w:type="dxa"/>
          </w:tcPr>
          <w:p w:rsidR="00282471" w:rsidRPr="004862B7" w:rsidRDefault="00F834C6">
            <w:pPr>
              <w:rPr>
                <w:rFonts w:ascii="Times New Roman" w:hAnsi="Times New Roman" w:cs="Times New Roman"/>
              </w:rPr>
            </w:pPr>
            <w:r w:rsidRPr="004862B7">
              <w:rPr>
                <w:rFonts w:ascii="Times New Roman" w:hAnsi="Times New Roman" w:cs="Times New Roman"/>
              </w:rPr>
              <w:t>Lecture et analyse des documents. Questions/réponse</w:t>
            </w:r>
          </w:p>
          <w:p w:rsidR="00F834C6" w:rsidRPr="004862B7" w:rsidRDefault="00F834C6">
            <w:pPr>
              <w:rPr>
                <w:rFonts w:ascii="Times New Roman" w:hAnsi="Times New Roman" w:cs="Times New Roman"/>
              </w:rPr>
            </w:pPr>
            <w:r w:rsidRPr="004862B7">
              <w:rPr>
                <w:rFonts w:ascii="Times New Roman" w:hAnsi="Times New Roman" w:cs="Times New Roman"/>
              </w:rPr>
              <w:t>Observer les photos en vue de relever les conséquences de la 1</w:t>
            </w:r>
            <w:r w:rsidRPr="004862B7">
              <w:rPr>
                <w:rFonts w:ascii="Times New Roman" w:hAnsi="Times New Roman" w:cs="Times New Roman"/>
                <w:vertAlign w:val="superscript"/>
              </w:rPr>
              <w:t>ère</w:t>
            </w:r>
            <w:r w:rsidRPr="004862B7">
              <w:rPr>
                <w:rFonts w:ascii="Times New Roman" w:hAnsi="Times New Roman" w:cs="Times New Roman"/>
              </w:rPr>
              <w:t xml:space="preserve"> G.M</w:t>
            </w:r>
          </w:p>
        </w:tc>
        <w:tc>
          <w:tcPr>
            <w:tcW w:w="2063" w:type="dxa"/>
          </w:tcPr>
          <w:p w:rsidR="00282471" w:rsidRPr="004862B7" w:rsidRDefault="00F834C6">
            <w:pPr>
              <w:rPr>
                <w:rFonts w:ascii="Times New Roman" w:hAnsi="Times New Roman" w:cs="Times New Roman"/>
              </w:rPr>
            </w:pPr>
            <w:r w:rsidRPr="004862B7">
              <w:rPr>
                <w:rFonts w:ascii="Times New Roman" w:hAnsi="Times New Roman" w:cs="Times New Roman"/>
              </w:rPr>
              <w:t>Citer 02 conséquences de la 1</w:t>
            </w:r>
            <w:r w:rsidRPr="004862B7">
              <w:rPr>
                <w:rFonts w:ascii="Times New Roman" w:hAnsi="Times New Roman" w:cs="Times New Roman"/>
                <w:vertAlign w:val="superscript"/>
              </w:rPr>
              <w:t>ère</w:t>
            </w:r>
            <w:r w:rsidRPr="004862B7">
              <w:rPr>
                <w:rFonts w:ascii="Times New Roman" w:hAnsi="Times New Roman" w:cs="Times New Roman"/>
              </w:rPr>
              <w:t xml:space="preserve"> G.M </w:t>
            </w:r>
            <w:r w:rsidR="004862B7" w:rsidRPr="004862B7">
              <w:rPr>
                <w:rFonts w:ascii="Times New Roman" w:hAnsi="Times New Roman" w:cs="Times New Roman"/>
              </w:rPr>
              <w:t xml:space="preserve"> dont 1 </w:t>
            </w:r>
            <w:r w:rsidRPr="004862B7">
              <w:rPr>
                <w:rFonts w:ascii="Times New Roman" w:hAnsi="Times New Roman" w:cs="Times New Roman"/>
              </w:rPr>
              <w:t>sur le plan</w:t>
            </w:r>
            <w:r w:rsidR="004862B7" w:rsidRPr="004862B7">
              <w:rPr>
                <w:rFonts w:ascii="Times New Roman" w:hAnsi="Times New Roman" w:cs="Times New Roman"/>
              </w:rPr>
              <w:t xml:space="preserve"> humain et 1 sur le plan matériel</w:t>
            </w:r>
          </w:p>
        </w:tc>
        <w:tc>
          <w:tcPr>
            <w:tcW w:w="850" w:type="dxa"/>
          </w:tcPr>
          <w:p w:rsidR="00282471" w:rsidRPr="004862B7" w:rsidRDefault="00282471">
            <w:pPr>
              <w:rPr>
                <w:rFonts w:ascii="Times New Roman" w:hAnsi="Times New Roman" w:cs="Times New Roman"/>
              </w:rPr>
            </w:pPr>
          </w:p>
          <w:p w:rsidR="004862B7" w:rsidRPr="004862B7" w:rsidRDefault="004862B7">
            <w:pPr>
              <w:rPr>
                <w:rFonts w:ascii="Times New Roman" w:hAnsi="Times New Roman" w:cs="Times New Roman"/>
              </w:rPr>
            </w:pPr>
          </w:p>
          <w:p w:rsidR="004862B7" w:rsidRPr="004862B7" w:rsidRDefault="004862B7">
            <w:pPr>
              <w:rPr>
                <w:rFonts w:ascii="Times New Roman" w:hAnsi="Times New Roman" w:cs="Times New Roman"/>
              </w:rPr>
            </w:pPr>
          </w:p>
          <w:p w:rsidR="004862B7" w:rsidRPr="004862B7" w:rsidRDefault="004862B7">
            <w:pPr>
              <w:rPr>
                <w:rFonts w:ascii="Times New Roman" w:hAnsi="Times New Roman" w:cs="Times New Roman"/>
              </w:rPr>
            </w:pPr>
          </w:p>
          <w:p w:rsidR="004862B7" w:rsidRPr="004862B7" w:rsidRDefault="004862B7">
            <w:pPr>
              <w:rPr>
                <w:rFonts w:ascii="Times New Roman" w:hAnsi="Times New Roman" w:cs="Times New Roman"/>
              </w:rPr>
            </w:pPr>
            <w:r w:rsidRPr="004862B7">
              <w:rPr>
                <w:rFonts w:ascii="Times New Roman" w:hAnsi="Times New Roman" w:cs="Times New Roman"/>
              </w:rPr>
              <w:t>25mn</w:t>
            </w:r>
          </w:p>
        </w:tc>
      </w:tr>
      <w:tr w:rsidR="004862B7" w:rsidTr="004862B7">
        <w:tc>
          <w:tcPr>
            <w:tcW w:w="1324" w:type="dxa"/>
            <w:tcBorders>
              <w:top w:val="nil"/>
              <w:bottom w:val="nil"/>
            </w:tcBorders>
          </w:tcPr>
          <w:p w:rsidR="004862B7" w:rsidRDefault="004862B7">
            <w:pPr>
              <w:rPr>
                <w:rFonts w:ascii="Times New Roman" w:hAnsi="Times New Roman" w:cs="Times New Roman"/>
                <w:sz w:val="24"/>
                <w:szCs w:val="24"/>
              </w:rPr>
            </w:pPr>
          </w:p>
        </w:tc>
        <w:tc>
          <w:tcPr>
            <w:tcW w:w="1324" w:type="dxa"/>
            <w:tcBorders>
              <w:top w:val="nil"/>
              <w:bottom w:val="nil"/>
            </w:tcBorders>
          </w:tcPr>
          <w:p w:rsidR="004862B7" w:rsidRDefault="004862B7">
            <w:pPr>
              <w:rPr>
                <w:rFonts w:ascii="Times New Roman" w:hAnsi="Times New Roman" w:cs="Times New Roman"/>
                <w:sz w:val="24"/>
                <w:szCs w:val="24"/>
              </w:rPr>
            </w:pPr>
          </w:p>
        </w:tc>
        <w:tc>
          <w:tcPr>
            <w:tcW w:w="12344" w:type="dxa"/>
            <w:gridSpan w:val="8"/>
          </w:tcPr>
          <w:p w:rsidR="004862B7" w:rsidRDefault="004862B7" w:rsidP="004862B7">
            <w:pPr>
              <w:jc w:val="both"/>
              <w:rPr>
                <w:rFonts w:ascii="Berlin Sans FB Demi" w:hAnsi="Berlin Sans FB Demi"/>
                <w:b/>
              </w:rPr>
            </w:pPr>
            <w:r w:rsidRPr="004862B7">
              <w:rPr>
                <w:rFonts w:ascii="Times New Roman" w:hAnsi="Times New Roman" w:cs="Times New Roman"/>
                <w:b/>
                <w:sz w:val="24"/>
                <w:szCs w:val="24"/>
              </w:rPr>
              <w:t>Résumé :</w:t>
            </w:r>
            <w:r w:rsidRPr="00346A91">
              <w:rPr>
                <w:rFonts w:ascii="Berlin Sans FB Demi" w:hAnsi="Berlin Sans FB Demi"/>
                <w:b/>
              </w:rPr>
              <w:t xml:space="preserve"> </w:t>
            </w:r>
          </w:p>
          <w:p w:rsidR="004862B7" w:rsidRPr="004862B7" w:rsidRDefault="004862B7" w:rsidP="005A3667">
            <w:pPr>
              <w:pStyle w:val="Paragraphedeliste"/>
              <w:numPr>
                <w:ilvl w:val="0"/>
                <w:numId w:val="13"/>
              </w:numPr>
              <w:jc w:val="both"/>
              <w:rPr>
                <w:rFonts w:ascii="Times New Roman" w:hAnsi="Times New Roman" w:cs="Times New Roman"/>
                <w:b/>
              </w:rPr>
            </w:pPr>
            <w:r w:rsidRPr="004862B7">
              <w:rPr>
                <w:rFonts w:ascii="Times New Roman" w:hAnsi="Times New Roman" w:cs="Times New Roman"/>
                <w:b/>
              </w:rPr>
              <w:t xml:space="preserve"> Sur le Plan Humain</w:t>
            </w:r>
          </w:p>
          <w:p w:rsidR="004862B7" w:rsidRPr="004862B7" w:rsidRDefault="004862B7" w:rsidP="004862B7">
            <w:pPr>
              <w:jc w:val="both"/>
              <w:rPr>
                <w:rFonts w:ascii="Times New Roman" w:hAnsi="Times New Roman" w:cs="Times New Roman"/>
              </w:rPr>
            </w:pPr>
            <w:r w:rsidRPr="004862B7">
              <w:rPr>
                <w:rFonts w:ascii="Times New Roman" w:hAnsi="Times New Roman" w:cs="Times New Roman"/>
              </w:rPr>
              <w:tab/>
              <w:t xml:space="preserve">Au total, près </w:t>
            </w:r>
            <w:r>
              <w:rPr>
                <w:rFonts w:ascii="Times New Roman" w:hAnsi="Times New Roman" w:cs="Times New Roman"/>
              </w:rPr>
              <w:t xml:space="preserve">de 10 millions de morts : 1 </w:t>
            </w:r>
            <w:r w:rsidRPr="004862B7">
              <w:rPr>
                <w:rFonts w:ascii="Times New Roman" w:hAnsi="Times New Roman" w:cs="Times New Roman"/>
              </w:rPr>
              <w:t>500</w:t>
            </w:r>
            <w:r>
              <w:rPr>
                <w:rFonts w:ascii="Times New Roman" w:hAnsi="Times New Roman" w:cs="Times New Roman"/>
              </w:rPr>
              <w:t xml:space="preserve"> </w:t>
            </w:r>
            <w:r w:rsidRPr="004862B7">
              <w:rPr>
                <w:rFonts w:ascii="Times New Roman" w:hAnsi="Times New Roman" w:cs="Times New Roman"/>
              </w:rPr>
              <w:t>000 russes ; 1</w:t>
            </w:r>
            <w:r>
              <w:rPr>
                <w:rFonts w:ascii="Times New Roman" w:hAnsi="Times New Roman" w:cs="Times New Roman"/>
              </w:rPr>
              <w:t> </w:t>
            </w:r>
            <w:r w:rsidRPr="004862B7">
              <w:rPr>
                <w:rFonts w:ascii="Times New Roman" w:hAnsi="Times New Roman" w:cs="Times New Roman"/>
              </w:rPr>
              <w:t>500</w:t>
            </w:r>
            <w:r>
              <w:rPr>
                <w:rFonts w:ascii="Times New Roman" w:hAnsi="Times New Roman" w:cs="Times New Roman"/>
              </w:rPr>
              <w:t xml:space="preserve"> </w:t>
            </w:r>
            <w:r w:rsidRPr="004862B7">
              <w:rPr>
                <w:rFonts w:ascii="Times New Roman" w:hAnsi="Times New Roman" w:cs="Times New Roman"/>
              </w:rPr>
              <w:t>000 allemands ; 1</w:t>
            </w:r>
            <w:r>
              <w:rPr>
                <w:rFonts w:ascii="Times New Roman" w:hAnsi="Times New Roman" w:cs="Times New Roman"/>
              </w:rPr>
              <w:t> </w:t>
            </w:r>
            <w:r w:rsidRPr="004862B7">
              <w:rPr>
                <w:rFonts w:ascii="Times New Roman" w:hAnsi="Times New Roman" w:cs="Times New Roman"/>
              </w:rPr>
              <w:t>400</w:t>
            </w:r>
            <w:r>
              <w:rPr>
                <w:rFonts w:ascii="Times New Roman" w:hAnsi="Times New Roman" w:cs="Times New Roman"/>
              </w:rPr>
              <w:t xml:space="preserve"> </w:t>
            </w:r>
            <w:r w:rsidRPr="004862B7">
              <w:rPr>
                <w:rFonts w:ascii="Times New Roman" w:hAnsi="Times New Roman" w:cs="Times New Roman"/>
              </w:rPr>
              <w:t>000 français ; 740</w:t>
            </w:r>
            <w:r>
              <w:rPr>
                <w:rFonts w:ascii="Times New Roman" w:hAnsi="Times New Roman" w:cs="Times New Roman"/>
              </w:rPr>
              <w:t xml:space="preserve"> </w:t>
            </w:r>
            <w:r w:rsidRPr="004862B7">
              <w:rPr>
                <w:rFonts w:ascii="Times New Roman" w:hAnsi="Times New Roman" w:cs="Times New Roman"/>
              </w:rPr>
              <w:t>000 anglais ; de nombreux blessés et disparus.</w:t>
            </w:r>
          </w:p>
          <w:p w:rsidR="004862B7" w:rsidRPr="004862B7" w:rsidRDefault="004862B7" w:rsidP="005A3667">
            <w:pPr>
              <w:pStyle w:val="Paragraphedeliste"/>
              <w:numPr>
                <w:ilvl w:val="0"/>
                <w:numId w:val="13"/>
              </w:numPr>
              <w:jc w:val="both"/>
              <w:rPr>
                <w:rFonts w:ascii="Times New Roman" w:hAnsi="Times New Roman" w:cs="Times New Roman"/>
                <w:b/>
              </w:rPr>
            </w:pPr>
            <w:r w:rsidRPr="004862B7">
              <w:rPr>
                <w:rFonts w:ascii="Times New Roman" w:hAnsi="Times New Roman" w:cs="Times New Roman"/>
                <w:b/>
              </w:rPr>
              <w:lastRenderedPageBreak/>
              <w:t xml:space="preserve"> Les Dégâts Matériels</w:t>
            </w:r>
          </w:p>
          <w:p w:rsidR="004862B7" w:rsidRPr="004862B7" w:rsidRDefault="004862B7" w:rsidP="004862B7">
            <w:pPr>
              <w:jc w:val="both"/>
              <w:rPr>
                <w:rFonts w:ascii="Times New Roman" w:hAnsi="Times New Roman" w:cs="Times New Roman"/>
              </w:rPr>
            </w:pPr>
            <w:r w:rsidRPr="004862B7">
              <w:rPr>
                <w:rFonts w:ascii="Times New Roman" w:hAnsi="Times New Roman" w:cs="Times New Roman"/>
              </w:rPr>
              <w:tab/>
              <w:t>On note la destruction des usines, des édifices, des habitants, des ports et aviations, des chemins de fer ; des industries etc.</w:t>
            </w:r>
          </w:p>
          <w:p w:rsidR="004862B7" w:rsidRPr="004862B7" w:rsidRDefault="004862B7" w:rsidP="004862B7">
            <w:pPr>
              <w:jc w:val="both"/>
              <w:rPr>
                <w:rFonts w:ascii="Times New Roman" w:hAnsi="Times New Roman" w:cs="Times New Roman"/>
                <w:b/>
              </w:rPr>
            </w:pPr>
          </w:p>
          <w:p w:rsidR="004862B7" w:rsidRPr="004862B7" w:rsidRDefault="004862B7" w:rsidP="005A3667">
            <w:pPr>
              <w:pStyle w:val="Paragraphedeliste"/>
              <w:numPr>
                <w:ilvl w:val="0"/>
                <w:numId w:val="13"/>
              </w:numPr>
              <w:jc w:val="both"/>
              <w:rPr>
                <w:rFonts w:ascii="Times New Roman" w:hAnsi="Times New Roman" w:cs="Times New Roman"/>
                <w:b/>
              </w:rPr>
            </w:pPr>
            <w:r w:rsidRPr="004862B7">
              <w:rPr>
                <w:rFonts w:ascii="Times New Roman" w:hAnsi="Times New Roman" w:cs="Times New Roman"/>
                <w:b/>
              </w:rPr>
              <w:t>Dans le Domaine Financier</w:t>
            </w:r>
          </w:p>
          <w:p w:rsidR="004862B7" w:rsidRPr="004862B7" w:rsidRDefault="004862B7" w:rsidP="004862B7">
            <w:pPr>
              <w:jc w:val="both"/>
              <w:rPr>
                <w:rFonts w:ascii="Times New Roman" w:hAnsi="Times New Roman" w:cs="Times New Roman"/>
                <w:b/>
              </w:rPr>
            </w:pPr>
            <w:r w:rsidRPr="004862B7">
              <w:rPr>
                <w:rFonts w:ascii="Times New Roman" w:hAnsi="Times New Roman" w:cs="Times New Roman"/>
              </w:rPr>
              <w:tab/>
              <w:t>Les dépenses massives financées par l’emprunt ou l’émission massive de la monnaie ont provoqué l’inflation</w:t>
            </w:r>
            <w:r>
              <w:rPr>
                <w:rFonts w:ascii="Times New Roman" w:hAnsi="Times New Roman" w:cs="Times New Roman"/>
              </w:rPr>
              <w:t>. L’Europe est devenue débitrice</w:t>
            </w:r>
            <w:r w:rsidRPr="004862B7">
              <w:rPr>
                <w:rFonts w:ascii="Times New Roman" w:hAnsi="Times New Roman" w:cs="Times New Roman"/>
              </w:rPr>
              <w:t xml:space="preserve"> des USA de plus de 10 milliards de dollars.</w:t>
            </w:r>
          </w:p>
          <w:p w:rsidR="004862B7" w:rsidRPr="004862B7" w:rsidRDefault="004862B7" w:rsidP="004862B7">
            <w:pPr>
              <w:jc w:val="both"/>
              <w:rPr>
                <w:rFonts w:ascii="Times New Roman" w:hAnsi="Times New Roman" w:cs="Times New Roman"/>
              </w:rPr>
            </w:pPr>
          </w:p>
          <w:p w:rsidR="004862B7" w:rsidRPr="004862B7" w:rsidRDefault="004862B7" w:rsidP="005A3667">
            <w:pPr>
              <w:pStyle w:val="Paragraphedeliste"/>
              <w:numPr>
                <w:ilvl w:val="0"/>
                <w:numId w:val="13"/>
              </w:numPr>
              <w:jc w:val="both"/>
              <w:rPr>
                <w:rFonts w:ascii="Times New Roman" w:hAnsi="Times New Roman" w:cs="Times New Roman"/>
                <w:b/>
              </w:rPr>
            </w:pPr>
            <w:r w:rsidRPr="004862B7">
              <w:rPr>
                <w:rFonts w:ascii="Times New Roman" w:hAnsi="Times New Roman" w:cs="Times New Roman"/>
                <w:b/>
              </w:rPr>
              <w:t xml:space="preserve"> Sur le Plan Psychologique</w:t>
            </w:r>
          </w:p>
          <w:p w:rsidR="004862B7" w:rsidRDefault="004862B7" w:rsidP="004862B7">
            <w:pPr>
              <w:jc w:val="both"/>
              <w:rPr>
                <w:rFonts w:ascii="Times New Roman" w:hAnsi="Times New Roman" w:cs="Times New Roman"/>
              </w:rPr>
            </w:pPr>
            <w:r w:rsidRPr="004862B7">
              <w:rPr>
                <w:rFonts w:ascii="Times New Roman" w:hAnsi="Times New Roman" w:cs="Times New Roman"/>
              </w:rPr>
              <w:tab/>
              <w:t>Elle provoque le traumatisme chez les populations vivant dans la guerre.</w:t>
            </w:r>
          </w:p>
          <w:p w:rsidR="006102A0" w:rsidRPr="004862B7" w:rsidRDefault="006102A0" w:rsidP="004862B7">
            <w:pPr>
              <w:jc w:val="both"/>
              <w:rPr>
                <w:rFonts w:ascii="Times New Roman" w:hAnsi="Times New Roman" w:cs="Times New Roman"/>
              </w:rPr>
            </w:pPr>
          </w:p>
          <w:p w:rsidR="006102A0" w:rsidRPr="006102A0" w:rsidRDefault="006102A0" w:rsidP="005A3667">
            <w:pPr>
              <w:pStyle w:val="Paragraphedeliste"/>
              <w:numPr>
                <w:ilvl w:val="0"/>
                <w:numId w:val="13"/>
              </w:numPr>
              <w:jc w:val="both"/>
              <w:rPr>
                <w:rFonts w:ascii="Times New Roman" w:hAnsi="Times New Roman" w:cs="Times New Roman"/>
                <w:b/>
              </w:rPr>
            </w:pPr>
            <w:r w:rsidRPr="006102A0">
              <w:rPr>
                <w:rFonts w:ascii="Times New Roman" w:hAnsi="Times New Roman" w:cs="Times New Roman"/>
                <w:b/>
              </w:rPr>
              <w:t>Dans le Domaine Politique</w:t>
            </w:r>
            <w:r>
              <w:rPr>
                <w:rFonts w:ascii="Times New Roman" w:hAnsi="Times New Roman" w:cs="Times New Roman"/>
                <w:b/>
              </w:rPr>
              <w:t xml:space="preserve"> et international</w:t>
            </w:r>
          </w:p>
          <w:p w:rsidR="006102A0" w:rsidRPr="006102A0" w:rsidRDefault="006102A0" w:rsidP="006102A0">
            <w:pPr>
              <w:jc w:val="both"/>
              <w:rPr>
                <w:rFonts w:ascii="Times New Roman" w:hAnsi="Times New Roman" w:cs="Times New Roman"/>
              </w:rPr>
            </w:pPr>
            <w:r w:rsidRPr="006102A0">
              <w:rPr>
                <w:rFonts w:ascii="Times New Roman" w:hAnsi="Times New Roman" w:cs="Times New Roman"/>
              </w:rPr>
              <w:tab/>
              <w:t>On observe l’effondrement de trois régimes autoritaires : l’Allemagne, la Russie et l’Autriche-Hongrie.</w:t>
            </w:r>
            <w:r>
              <w:rPr>
                <w:rFonts w:ascii="Times New Roman" w:hAnsi="Times New Roman" w:cs="Times New Roman"/>
              </w:rPr>
              <w:t xml:space="preserve"> Tandis que dans le domaine international nous avons la création de la S.D.N (Société Des Nations) au sein de laquelle l</w:t>
            </w:r>
            <w:r w:rsidRPr="006102A0">
              <w:rPr>
                <w:rFonts w:ascii="Times New Roman" w:hAnsi="Times New Roman" w:cs="Times New Roman"/>
              </w:rPr>
              <w:t>e</w:t>
            </w:r>
            <w:r>
              <w:rPr>
                <w:rFonts w:ascii="Times New Roman" w:hAnsi="Times New Roman" w:cs="Times New Roman"/>
              </w:rPr>
              <w:t>s problèmes politiques engendrés par la 1</w:t>
            </w:r>
            <w:r w:rsidRPr="006102A0">
              <w:rPr>
                <w:rFonts w:ascii="Times New Roman" w:hAnsi="Times New Roman" w:cs="Times New Roman"/>
                <w:vertAlign w:val="superscript"/>
              </w:rPr>
              <w:t>ère</w:t>
            </w:r>
            <w:r>
              <w:rPr>
                <w:rFonts w:ascii="Times New Roman" w:hAnsi="Times New Roman" w:cs="Times New Roman"/>
              </w:rPr>
              <w:t xml:space="preserve"> G.M seront</w:t>
            </w:r>
            <w:r w:rsidRPr="006102A0">
              <w:rPr>
                <w:rFonts w:ascii="Times New Roman" w:hAnsi="Times New Roman" w:cs="Times New Roman"/>
              </w:rPr>
              <w:t xml:space="preserve"> réglés par des t</w:t>
            </w:r>
            <w:r w:rsidR="00D04E8C">
              <w:rPr>
                <w:rFonts w:ascii="Times New Roman" w:hAnsi="Times New Roman" w:cs="Times New Roman"/>
              </w:rPr>
              <w:t>raités de paix tels que celui de Versailles (28 juin 1919), Saint Germain (10 septembre 1919), Neuilly (27 novembre 1919) et Sèvre (10 août 1920).</w:t>
            </w:r>
          </w:p>
          <w:p w:rsidR="004862B7" w:rsidRDefault="004862B7">
            <w:pPr>
              <w:rPr>
                <w:rFonts w:ascii="Times New Roman" w:hAnsi="Times New Roman" w:cs="Times New Roman"/>
                <w:sz w:val="24"/>
                <w:szCs w:val="24"/>
              </w:rPr>
            </w:pPr>
          </w:p>
        </w:tc>
      </w:tr>
      <w:tr w:rsidR="00F834C6" w:rsidTr="00F834C6">
        <w:tc>
          <w:tcPr>
            <w:tcW w:w="1324" w:type="dxa"/>
            <w:tcBorders>
              <w:top w:val="nil"/>
              <w:bottom w:val="nil"/>
            </w:tcBorders>
          </w:tcPr>
          <w:p w:rsidR="00F834C6" w:rsidRDefault="00F834C6">
            <w:pPr>
              <w:rPr>
                <w:rFonts w:ascii="Times New Roman" w:hAnsi="Times New Roman" w:cs="Times New Roman"/>
                <w:sz w:val="24"/>
                <w:szCs w:val="24"/>
              </w:rPr>
            </w:pPr>
          </w:p>
        </w:tc>
        <w:tc>
          <w:tcPr>
            <w:tcW w:w="1324" w:type="dxa"/>
            <w:tcBorders>
              <w:top w:val="nil"/>
              <w:bottom w:val="nil"/>
            </w:tcBorders>
          </w:tcPr>
          <w:p w:rsidR="00F834C6" w:rsidRDefault="00F834C6">
            <w:pPr>
              <w:rPr>
                <w:rFonts w:ascii="Times New Roman" w:hAnsi="Times New Roman" w:cs="Times New Roman"/>
                <w:sz w:val="24"/>
                <w:szCs w:val="24"/>
              </w:rPr>
            </w:pPr>
          </w:p>
        </w:tc>
        <w:tc>
          <w:tcPr>
            <w:tcW w:w="1855" w:type="dxa"/>
          </w:tcPr>
          <w:p w:rsidR="00F834C6" w:rsidRPr="004862B7" w:rsidRDefault="004862B7">
            <w:pPr>
              <w:rPr>
                <w:rFonts w:ascii="Times New Roman" w:hAnsi="Times New Roman" w:cs="Times New Roman"/>
              </w:rPr>
            </w:pPr>
            <w:r w:rsidRPr="004862B7">
              <w:rPr>
                <w:rFonts w:ascii="Times New Roman" w:hAnsi="Times New Roman" w:cs="Times New Roman"/>
              </w:rPr>
              <w:t>Conclusion</w:t>
            </w:r>
          </w:p>
        </w:tc>
        <w:tc>
          <w:tcPr>
            <w:tcW w:w="1417" w:type="dxa"/>
          </w:tcPr>
          <w:p w:rsidR="00F834C6" w:rsidRPr="004862B7" w:rsidRDefault="004862B7">
            <w:pPr>
              <w:rPr>
                <w:rFonts w:ascii="Times New Roman" w:hAnsi="Times New Roman" w:cs="Times New Roman"/>
              </w:rPr>
            </w:pPr>
            <w:r w:rsidRPr="004862B7">
              <w:rPr>
                <w:rFonts w:ascii="Times New Roman" w:hAnsi="Times New Roman" w:cs="Times New Roman"/>
              </w:rPr>
              <w:t>Guerre mondiale</w:t>
            </w:r>
          </w:p>
        </w:tc>
        <w:tc>
          <w:tcPr>
            <w:tcW w:w="1418" w:type="dxa"/>
          </w:tcPr>
          <w:p w:rsidR="00F834C6" w:rsidRPr="004862B7" w:rsidRDefault="004862B7">
            <w:pPr>
              <w:rPr>
                <w:rFonts w:ascii="Times New Roman" w:hAnsi="Times New Roman" w:cs="Times New Roman"/>
              </w:rPr>
            </w:pPr>
            <w:r w:rsidRPr="004862B7">
              <w:rPr>
                <w:rFonts w:ascii="Times New Roman" w:hAnsi="Times New Roman" w:cs="Times New Roman"/>
              </w:rPr>
              <w:t>Construire un résumé</w:t>
            </w:r>
          </w:p>
        </w:tc>
        <w:tc>
          <w:tcPr>
            <w:tcW w:w="1417" w:type="dxa"/>
          </w:tcPr>
          <w:p w:rsidR="00F834C6" w:rsidRPr="004862B7" w:rsidRDefault="004862B7">
            <w:pPr>
              <w:rPr>
                <w:rFonts w:ascii="Times New Roman" w:hAnsi="Times New Roman" w:cs="Times New Roman"/>
              </w:rPr>
            </w:pPr>
            <w:r w:rsidRPr="004862B7">
              <w:rPr>
                <w:rFonts w:ascii="Times New Roman" w:hAnsi="Times New Roman" w:cs="Times New Roman"/>
              </w:rPr>
              <w:t>Sens de l’écoute</w:t>
            </w:r>
          </w:p>
        </w:tc>
        <w:tc>
          <w:tcPr>
            <w:tcW w:w="1418" w:type="dxa"/>
          </w:tcPr>
          <w:p w:rsidR="00F834C6" w:rsidRPr="004862B7" w:rsidRDefault="004862B7">
            <w:pPr>
              <w:rPr>
                <w:rFonts w:ascii="Times New Roman" w:hAnsi="Times New Roman" w:cs="Times New Roman"/>
              </w:rPr>
            </w:pPr>
            <w:r w:rsidRPr="004862B7">
              <w:rPr>
                <w:rFonts w:ascii="Times New Roman" w:hAnsi="Times New Roman" w:cs="Times New Roman"/>
              </w:rPr>
              <w:t>Pré requis</w:t>
            </w:r>
          </w:p>
        </w:tc>
        <w:tc>
          <w:tcPr>
            <w:tcW w:w="1906" w:type="dxa"/>
          </w:tcPr>
          <w:p w:rsidR="00F834C6" w:rsidRPr="004862B7" w:rsidRDefault="004862B7">
            <w:pPr>
              <w:rPr>
                <w:rFonts w:ascii="Times New Roman" w:hAnsi="Times New Roman" w:cs="Times New Roman"/>
              </w:rPr>
            </w:pPr>
            <w:r w:rsidRPr="004862B7">
              <w:rPr>
                <w:rFonts w:ascii="Times New Roman" w:hAnsi="Times New Roman" w:cs="Times New Roman"/>
              </w:rPr>
              <w:t>Brainstorming en vue de construire un résumé</w:t>
            </w:r>
          </w:p>
        </w:tc>
        <w:tc>
          <w:tcPr>
            <w:tcW w:w="2063" w:type="dxa"/>
          </w:tcPr>
          <w:p w:rsidR="00F834C6" w:rsidRPr="004862B7" w:rsidRDefault="004862B7">
            <w:pPr>
              <w:rPr>
                <w:rFonts w:ascii="Times New Roman" w:hAnsi="Times New Roman" w:cs="Times New Roman"/>
              </w:rPr>
            </w:pPr>
            <w:r w:rsidRPr="004862B7">
              <w:rPr>
                <w:rFonts w:ascii="Times New Roman" w:hAnsi="Times New Roman" w:cs="Times New Roman"/>
              </w:rPr>
              <w:t>Combien d’année a duré la 1</w:t>
            </w:r>
            <w:r w:rsidRPr="004862B7">
              <w:rPr>
                <w:rFonts w:ascii="Times New Roman" w:hAnsi="Times New Roman" w:cs="Times New Roman"/>
                <w:vertAlign w:val="superscript"/>
              </w:rPr>
              <w:t>ère</w:t>
            </w:r>
            <w:r w:rsidRPr="004862B7">
              <w:rPr>
                <w:rFonts w:ascii="Times New Roman" w:hAnsi="Times New Roman" w:cs="Times New Roman"/>
              </w:rPr>
              <w:t xml:space="preserve"> G.M ?</w:t>
            </w:r>
          </w:p>
        </w:tc>
        <w:tc>
          <w:tcPr>
            <w:tcW w:w="850" w:type="dxa"/>
          </w:tcPr>
          <w:p w:rsidR="00F834C6" w:rsidRPr="004862B7" w:rsidRDefault="00F834C6">
            <w:pPr>
              <w:rPr>
                <w:rFonts w:ascii="Times New Roman" w:hAnsi="Times New Roman" w:cs="Times New Roman"/>
              </w:rPr>
            </w:pPr>
          </w:p>
          <w:p w:rsidR="004862B7" w:rsidRPr="004862B7" w:rsidRDefault="004862B7">
            <w:pPr>
              <w:rPr>
                <w:rFonts w:ascii="Times New Roman" w:hAnsi="Times New Roman" w:cs="Times New Roman"/>
              </w:rPr>
            </w:pPr>
            <w:r w:rsidRPr="004862B7">
              <w:rPr>
                <w:rFonts w:ascii="Times New Roman" w:hAnsi="Times New Roman" w:cs="Times New Roman"/>
              </w:rPr>
              <w:t>15mn</w:t>
            </w:r>
          </w:p>
        </w:tc>
      </w:tr>
      <w:tr w:rsidR="004862B7" w:rsidTr="004862B7">
        <w:tc>
          <w:tcPr>
            <w:tcW w:w="1324" w:type="dxa"/>
            <w:tcBorders>
              <w:top w:val="nil"/>
            </w:tcBorders>
          </w:tcPr>
          <w:p w:rsidR="004862B7" w:rsidRDefault="004862B7">
            <w:pPr>
              <w:rPr>
                <w:rFonts w:ascii="Times New Roman" w:hAnsi="Times New Roman" w:cs="Times New Roman"/>
                <w:sz w:val="24"/>
                <w:szCs w:val="24"/>
              </w:rPr>
            </w:pPr>
          </w:p>
        </w:tc>
        <w:tc>
          <w:tcPr>
            <w:tcW w:w="1324" w:type="dxa"/>
            <w:tcBorders>
              <w:top w:val="nil"/>
            </w:tcBorders>
          </w:tcPr>
          <w:p w:rsidR="004862B7" w:rsidRDefault="004862B7">
            <w:pPr>
              <w:rPr>
                <w:rFonts w:ascii="Times New Roman" w:hAnsi="Times New Roman" w:cs="Times New Roman"/>
                <w:sz w:val="24"/>
                <w:szCs w:val="24"/>
              </w:rPr>
            </w:pPr>
          </w:p>
        </w:tc>
        <w:tc>
          <w:tcPr>
            <w:tcW w:w="12344" w:type="dxa"/>
            <w:gridSpan w:val="8"/>
          </w:tcPr>
          <w:p w:rsidR="004862B7" w:rsidRPr="004862B7" w:rsidRDefault="004862B7" w:rsidP="004862B7">
            <w:pPr>
              <w:jc w:val="both"/>
              <w:rPr>
                <w:rFonts w:ascii="Times New Roman" w:hAnsi="Times New Roman" w:cs="Times New Roman"/>
              </w:rPr>
            </w:pPr>
            <w:r w:rsidRPr="004862B7">
              <w:rPr>
                <w:rFonts w:ascii="Times New Roman" w:hAnsi="Times New Roman" w:cs="Times New Roman"/>
                <w:b/>
                <w:sz w:val="24"/>
                <w:szCs w:val="24"/>
              </w:rPr>
              <w:t>Résumé :</w:t>
            </w:r>
            <w:r w:rsidRPr="00B5724B">
              <w:t xml:space="preserve"> </w:t>
            </w:r>
            <w:r w:rsidRPr="004862B7">
              <w:rPr>
                <w:rFonts w:ascii="Times New Roman" w:hAnsi="Times New Roman" w:cs="Times New Roman"/>
              </w:rPr>
              <w:t>En définitive, la première guerre mondiale qui dure 04 ans,</w:t>
            </w:r>
            <w:r w:rsidRPr="004862B7">
              <w:rPr>
                <w:rFonts w:ascii="Times New Roman" w:hAnsi="Times New Roman" w:cs="Times New Roman"/>
                <w:b/>
              </w:rPr>
              <w:t xml:space="preserve"> </w:t>
            </w:r>
            <w:r w:rsidRPr="004862B7">
              <w:rPr>
                <w:rFonts w:ascii="Times New Roman" w:hAnsi="Times New Roman" w:cs="Times New Roman"/>
              </w:rPr>
              <w:t>met fin à la stabilité relative de l’Europe en entrainant ainsi de nombreuses conséquences. Toutefois, elle permet aux Etats-Unis de s’affirmer comme première puissance mondiale au détriment de l’Europe.</w:t>
            </w:r>
          </w:p>
          <w:p w:rsidR="004862B7" w:rsidRDefault="004862B7">
            <w:pPr>
              <w:rPr>
                <w:rFonts w:ascii="Times New Roman" w:hAnsi="Times New Roman" w:cs="Times New Roman"/>
                <w:sz w:val="24"/>
                <w:szCs w:val="24"/>
              </w:rPr>
            </w:pPr>
          </w:p>
        </w:tc>
      </w:tr>
    </w:tbl>
    <w:p w:rsidR="002B2D91" w:rsidRDefault="002B2D91">
      <w:pPr>
        <w:rPr>
          <w:rFonts w:ascii="Times New Roman" w:hAnsi="Times New Roman" w:cs="Times New Roman"/>
          <w:sz w:val="24"/>
          <w:szCs w:val="24"/>
        </w:rPr>
      </w:pPr>
    </w:p>
    <w:p w:rsidR="004862B7" w:rsidRDefault="004862B7">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4862B7" w:rsidTr="004862B7">
        <w:tc>
          <w:tcPr>
            <w:tcW w:w="7087" w:type="dxa"/>
          </w:tcPr>
          <w:p w:rsidR="004862B7" w:rsidRDefault="004862B7" w:rsidP="004862B7">
            <w:pPr>
              <w:rPr>
                <w:rFonts w:ascii="Times New Roman" w:hAnsi="Times New Roman" w:cs="Times New Roman"/>
                <w:sz w:val="24"/>
                <w:szCs w:val="24"/>
              </w:rPr>
            </w:pPr>
            <w:r>
              <w:rPr>
                <w:rFonts w:ascii="Times New Roman" w:hAnsi="Times New Roman" w:cs="Times New Roman"/>
                <w:b/>
                <w:sz w:val="24"/>
                <w:szCs w:val="24"/>
              </w:rPr>
              <w:t xml:space="preserve">Leçon N°6 </w:t>
            </w:r>
            <w:r>
              <w:rPr>
                <w:rFonts w:ascii="Times New Roman" w:hAnsi="Times New Roman" w:cs="Times New Roman"/>
                <w:sz w:val="24"/>
                <w:szCs w:val="24"/>
              </w:rPr>
              <w:t>: La crise de 1929</w:t>
            </w:r>
          </w:p>
        </w:tc>
        <w:tc>
          <w:tcPr>
            <w:tcW w:w="1418" w:type="dxa"/>
          </w:tcPr>
          <w:p w:rsidR="004862B7" w:rsidRDefault="004862B7" w:rsidP="004862B7">
            <w:pPr>
              <w:rPr>
                <w:rFonts w:ascii="Times New Roman" w:hAnsi="Times New Roman" w:cs="Times New Roman"/>
                <w:sz w:val="24"/>
                <w:szCs w:val="24"/>
              </w:rPr>
            </w:pPr>
            <w:r>
              <w:rPr>
                <w:rFonts w:ascii="Times New Roman" w:hAnsi="Times New Roman" w:cs="Times New Roman"/>
                <w:sz w:val="24"/>
                <w:szCs w:val="24"/>
              </w:rPr>
              <w:t>2h</w:t>
            </w:r>
          </w:p>
        </w:tc>
      </w:tr>
      <w:tr w:rsidR="004862B7" w:rsidTr="004862B7">
        <w:tc>
          <w:tcPr>
            <w:tcW w:w="8505" w:type="dxa"/>
            <w:gridSpan w:val="2"/>
          </w:tcPr>
          <w:p w:rsidR="004862B7" w:rsidRDefault="004862B7" w:rsidP="004862B7">
            <w:pPr>
              <w:rPr>
                <w:rFonts w:ascii="Times New Roman" w:hAnsi="Times New Roman" w:cs="Times New Roman"/>
                <w:sz w:val="24"/>
                <w:szCs w:val="24"/>
              </w:rPr>
            </w:pPr>
            <w:r w:rsidRPr="00BD6F77">
              <w:rPr>
                <w:rFonts w:ascii="Times New Roman" w:hAnsi="Times New Roman" w:cs="Times New Roman"/>
                <w:b/>
                <w:sz w:val="24"/>
                <w:szCs w:val="24"/>
              </w:rPr>
              <w:t>Notions :</w:t>
            </w:r>
            <w:r w:rsidR="00AB257B">
              <w:rPr>
                <w:rFonts w:ascii="Times New Roman" w:hAnsi="Times New Roman" w:cs="Times New Roman"/>
                <w:sz w:val="24"/>
                <w:szCs w:val="24"/>
              </w:rPr>
              <w:t xml:space="preserve"> crise économique, crash boursier</w:t>
            </w:r>
          </w:p>
        </w:tc>
      </w:tr>
      <w:tr w:rsidR="004862B7" w:rsidTr="004862B7">
        <w:tc>
          <w:tcPr>
            <w:tcW w:w="8505" w:type="dxa"/>
            <w:gridSpan w:val="2"/>
          </w:tcPr>
          <w:p w:rsidR="004862B7" w:rsidRDefault="004862B7" w:rsidP="004862B7">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w:t>
            </w:r>
            <w:r w:rsidR="00AB257B">
              <w:rPr>
                <w:rFonts w:ascii="Times New Roman" w:hAnsi="Times New Roman" w:cs="Times New Roman"/>
                <w:sz w:val="24"/>
                <w:szCs w:val="24"/>
              </w:rPr>
              <w:t>01 conséquence de la 1</w:t>
            </w:r>
            <w:r w:rsidR="00AB257B" w:rsidRPr="00AB257B">
              <w:rPr>
                <w:rFonts w:ascii="Times New Roman" w:hAnsi="Times New Roman" w:cs="Times New Roman"/>
                <w:sz w:val="24"/>
                <w:szCs w:val="24"/>
                <w:vertAlign w:val="superscript"/>
              </w:rPr>
              <w:t>ère</w:t>
            </w:r>
            <w:r w:rsidR="00AB257B">
              <w:rPr>
                <w:rFonts w:ascii="Times New Roman" w:hAnsi="Times New Roman" w:cs="Times New Roman"/>
                <w:sz w:val="24"/>
                <w:szCs w:val="24"/>
              </w:rPr>
              <w:t xml:space="preserve"> G.M dans le domaine financier.</w:t>
            </w:r>
          </w:p>
        </w:tc>
      </w:tr>
    </w:tbl>
    <w:p w:rsidR="004862B7" w:rsidRDefault="004862B7">
      <w:pPr>
        <w:rPr>
          <w:rFonts w:ascii="Times New Roman" w:hAnsi="Times New Roman" w:cs="Times New Roman"/>
          <w:sz w:val="24"/>
          <w:szCs w:val="24"/>
        </w:rPr>
      </w:pPr>
    </w:p>
    <w:p w:rsidR="00AB257B" w:rsidRDefault="00F6448B">
      <w:pPr>
        <w:rPr>
          <w:rFonts w:ascii="Times New Roman" w:hAnsi="Times New Roman" w:cs="Times New Roman"/>
          <w:sz w:val="24"/>
          <w:szCs w:val="24"/>
        </w:rPr>
      </w:pPr>
      <w:r w:rsidRPr="00F6448B">
        <w:rPr>
          <w:rFonts w:ascii="Times New Roman" w:hAnsi="Times New Roman" w:cs="Times New Roman"/>
          <w:b/>
          <w:sz w:val="24"/>
          <w:szCs w:val="24"/>
        </w:rPr>
        <w:t xml:space="preserve">                                                              </w:t>
      </w:r>
      <w:r w:rsidR="00AB257B" w:rsidRPr="00AB257B">
        <w:rPr>
          <w:rFonts w:ascii="Times New Roman" w:hAnsi="Times New Roman" w:cs="Times New Roman"/>
          <w:b/>
          <w:sz w:val="24"/>
          <w:szCs w:val="24"/>
          <w:u w:val="single"/>
        </w:rPr>
        <w:t>Justification</w:t>
      </w:r>
      <w:r w:rsidR="00AB257B" w:rsidRPr="00AB257B">
        <w:rPr>
          <w:rFonts w:ascii="Times New Roman" w:hAnsi="Times New Roman" w:cs="Times New Roman"/>
          <w:b/>
          <w:sz w:val="24"/>
          <w:szCs w:val="24"/>
        </w:rPr>
        <w:t> :</w:t>
      </w:r>
      <w:r w:rsidR="00AB257B">
        <w:rPr>
          <w:rFonts w:ascii="Times New Roman" w:hAnsi="Times New Roman" w:cs="Times New Roman"/>
          <w:b/>
          <w:sz w:val="24"/>
          <w:szCs w:val="24"/>
        </w:rPr>
        <w:t xml:space="preserve"> </w:t>
      </w:r>
      <w:r w:rsidR="00AB257B">
        <w:rPr>
          <w:rFonts w:ascii="Times New Roman" w:hAnsi="Times New Roman" w:cs="Times New Roman"/>
          <w:sz w:val="24"/>
          <w:szCs w:val="24"/>
        </w:rPr>
        <w:t>Cette leçon va permettre à l’apprenant</w:t>
      </w:r>
      <w:r>
        <w:rPr>
          <w:rFonts w:ascii="Times New Roman" w:hAnsi="Times New Roman" w:cs="Times New Roman"/>
          <w:sz w:val="24"/>
          <w:szCs w:val="24"/>
        </w:rPr>
        <w:t xml:space="preserve"> de s’ouvrir au monde externe</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F6448B" w:rsidTr="00F6448B">
        <w:tc>
          <w:tcPr>
            <w:tcW w:w="1324"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F6448B" w:rsidRPr="005A6BC7" w:rsidRDefault="00F6448B" w:rsidP="00856960">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856960" w:rsidTr="00F6448B">
        <w:tc>
          <w:tcPr>
            <w:tcW w:w="1324" w:type="dxa"/>
            <w:vMerge w:val="restart"/>
          </w:tcPr>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lastRenderedPageBreak/>
              <w:t>Conflits frontaliers</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Conflits ethniques</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Conflits religieux</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Conflits fonciers</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Litiges en milieux de travail</w:t>
            </w:r>
          </w:p>
        </w:tc>
        <w:tc>
          <w:tcPr>
            <w:tcW w:w="1324" w:type="dxa"/>
            <w:vMerge w:val="restart"/>
          </w:tcPr>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Négocier</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Se défendre</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Réparer</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Arbitrer</w:t>
            </w:r>
          </w:p>
          <w:p w:rsidR="00856960" w:rsidRDefault="00856960" w:rsidP="00856960">
            <w:pPr>
              <w:rPr>
                <w:rFonts w:ascii="Times New Roman" w:hAnsi="Times New Roman" w:cs="Times New Roman"/>
                <w:sz w:val="24"/>
                <w:szCs w:val="24"/>
              </w:rPr>
            </w:pPr>
          </w:p>
          <w:p w:rsidR="00856960" w:rsidRDefault="00856960" w:rsidP="00856960">
            <w:pPr>
              <w:rPr>
                <w:rFonts w:ascii="Times New Roman" w:hAnsi="Times New Roman" w:cs="Times New Roman"/>
                <w:sz w:val="24"/>
                <w:szCs w:val="24"/>
              </w:rPr>
            </w:pPr>
            <w:r>
              <w:rPr>
                <w:rFonts w:ascii="Times New Roman" w:hAnsi="Times New Roman" w:cs="Times New Roman"/>
                <w:sz w:val="24"/>
                <w:szCs w:val="24"/>
              </w:rPr>
              <w:t>Prévenir</w:t>
            </w:r>
          </w:p>
          <w:p w:rsidR="00856960" w:rsidRDefault="00856960" w:rsidP="00856960">
            <w:pPr>
              <w:rPr>
                <w:rFonts w:ascii="Times New Roman" w:hAnsi="Times New Roman" w:cs="Times New Roman"/>
                <w:sz w:val="24"/>
                <w:szCs w:val="24"/>
              </w:rPr>
            </w:pPr>
          </w:p>
        </w:tc>
        <w:tc>
          <w:tcPr>
            <w:tcW w:w="1855" w:type="dxa"/>
          </w:tcPr>
          <w:p w:rsidR="00856960" w:rsidRPr="00DB5A27" w:rsidRDefault="00856960">
            <w:pPr>
              <w:rPr>
                <w:rFonts w:ascii="Times New Roman" w:hAnsi="Times New Roman" w:cs="Times New Roman"/>
              </w:rPr>
            </w:pPr>
            <w:r w:rsidRPr="00DB5A27">
              <w:rPr>
                <w:rFonts w:ascii="Times New Roman" w:hAnsi="Times New Roman" w:cs="Times New Roman"/>
              </w:rPr>
              <w:t>Introduction</w:t>
            </w:r>
          </w:p>
        </w:tc>
        <w:tc>
          <w:tcPr>
            <w:tcW w:w="1417" w:type="dxa"/>
          </w:tcPr>
          <w:p w:rsidR="00856960" w:rsidRPr="00DB5A27" w:rsidRDefault="00856960">
            <w:pPr>
              <w:rPr>
                <w:rFonts w:ascii="Times New Roman" w:hAnsi="Times New Roman" w:cs="Times New Roman"/>
              </w:rPr>
            </w:pPr>
            <w:r w:rsidRPr="00DB5A27">
              <w:rPr>
                <w:rFonts w:ascii="Times New Roman" w:hAnsi="Times New Roman" w:cs="Times New Roman"/>
              </w:rPr>
              <w:t>Crise économique</w:t>
            </w:r>
          </w:p>
        </w:tc>
        <w:tc>
          <w:tcPr>
            <w:tcW w:w="1418" w:type="dxa"/>
          </w:tcPr>
          <w:p w:rsidR="00856960" w:rsidRPr="00DB5A27" w:rsidRDefault="00856960">
            <w:pPr>
              <w:rPr>
                <w:rFonts w:ascii="Times New Roman" w:hAnsi="Times New Roman" w:cs="Times New Roman"/>
              </w:rPr>
            </w:pPr>
            <w:r w:rsidRPr="00DB5A27">
              <w:rPr>
                <w:rFonts w:ascii="Times New Roman" w:hAnsi="Times New Roman" w:cs="Times New Roman"/>
              </w:rPr>
              <w:t>Définir</w:t>
            </w:r>
          </w:p>
        </w:tc>
        <w:tc>
          <w:tcPr>
            <w:tcW w:w="1417" w:type="dxa"/>
          </w:tcPr>
          <w:p w:rsidR="00856960" w:rsidRPr="00DB5A27" w:rsidRDefault="00856960">
            <w:pPr>
              <w:rPr>
                <w:rFonts w:ascii="Times New Roman" w:hAnsi="Times New Roman" w:cs="Times New Roman"/>
              </w:rPr>
            </w:pPr>
            <w:r w:rsidRPr="00DB5A27">
              <w:rPr>
                <w:rFonts w:ascii="Times New Roman" w:hAnsi="Times New Roman" w:cs="Times New Roman"/>
              </w:rPr>
              <w:t>Sens de la mémoire</w:t>
            </w:r>
          </w:p>
        </w:tc>
        <w:tc>
          <w:tcPr>
            <w:tcW w:w="1418" w:type="dxa"/>
          </w:tcPr>
          <w:p w:rsidR="00856960" w:rsidRPr="00DB5A27" w:rsidRDefault="00856960">
            <w:pPr>
              <w:rPr>
                <w:rFonts w:ascii="Times New Roman" w:hAnsi="Times New Roman" w:cs="Times New Roman"/>
              </w:rPr>
            </w:pPr>
            <w:r w:rsidRPr="00DB5A27">
              <w:rPr>
                <w:rFonts w:ascii="Times New Roman" w:hAnsi="Times New Roman" w:cs="Times New Roman"/>
              </w:rPr>
              <w:t>Pré requis</w:t>
            </w:r>
          </w:p>
        </w:tc>
        <w:tc>
          <w:tcPr>
            <w:tcW w:w="1906" w:type="dxa"/>
          </w:tcPr>
          <w:p w:rsidR="00856960" w:rsidRPr="00DB5A27" w:rsidRDefault="00856960">
            <w:pPr>
              <w:rPr>
                <w:rFonts w:ascii="Times New Roman" w:hAnsi="Times New Roman" w:cs="Times New Roman"/>
              </w:rPr>
            </w:pPr>
            <w:r w:rsidRPr="00DB5A27">
              <w:rPr>
                <w:rFonts w:ascii="Times New Roman" w:hAnsi="Times New Roman" w:cs="Times New Roman"/>
              </w:rPr>
              <w:t>Brainstorming en vue de définir le concept</w:t>
            </w:r>
          </w:p>
        </w:tc>
        <w:tc>
          <w:tcPr>
            <w:tcW w:w="2063" w:type="dxa"/>
          </w:tcPr>
          <w:p w:rsidR="00856960" w:rsidRPr="00DB5A27" w:rsidRDefault="00856960" w:rsidP="00856960">
            <w:pPr>
              <w:rPr>
                <w:rFonts w:ascii="Times New Roman" w:hAnsi="Times New Roman" w:cs="Times New Roman"/>
              </w:rPr>
            </w:pPr>
            <w:r w:rsidRPr="00DB5A27">
              <w:rPr>
                <w:rFonts w:ascii="Times New Roman" w:hAnsi="Times New Roman" w:cs="Times New Roman"/>
              </w:rPr>
              <w:t>Qu’est ce que la crise économique ?</w:t>
            </w:r>
          </w:p>
        </w:tc>
        <w:tc>
          <w:tcPr>
            <w:tcW w:w="850" w:type="dxa"/>
          </w:tcPr>
          <w:p w:rsidR="00856960" w:rsidRPr="00DB5A27" w:rsidRDefault="00856960">
            <w:pPr>
              <w:rPr>
                <w:rFonts w:ascii="Times New Roman" w:hAnsi="Times New Roman" w:cs="Times New Roman"/>
              </w:rPr>
            </w:pPr>
          </w:p>
          <w:p w:rsidR="00856960" w:rsidRPr="00DB5A27" w:rsidRDefault="00856960">
            <w:pPr>
              <w:rPr>
                <w:rFonts w:ascii="Times New Roman" w:hAnsi="Times New Roman" w:cs="Times New Roman"/>
              </w:rPr>
            </w:pPr>
            <w:r w:rsidRPr="00DB5A27">
              <w:rPr>
                <w:rFonts w:ascii="Times New Roman" w:hAnsi="Times New Roman" w:cs="Times New Roman"/>
              </w:rPr>
              <w:t>15mn</w:t>
            </w:r>
          </w:p>
        </w:tc>
      </w:tr>
      <w:tr w:rsidR="00856960" w:rsidTr="00856960">
        <w:tc>
          <w:tcPr>
            <w:tcW w:w="1324" w:type="dxa"/>
            <w:vMerge/>
          </w:tcPr>
          <w:p w:rsidR="00856960" w:rsidRDefault="00856960" w:rsidP="00856960">
            <w:pPr>
              <w:rPr>
                <w:rFonts w:ascii="Times New Roman" w:hAnsi="Times New Roman" w:cs="Times New Roman"/>
                <w:sz w:val="24"/>
                <w:szCs w:val="24"/>
              </w:rPr>
            </w:pPr>
          </w:p>
        </w:tc>
        <w:tc>
          <w:tcPr>
            <w:tcW w:w="1324" w:type="dxa"/>
            <w:vMerge/>
          </w:tcPr>
          <w:p w:rsidR="00856960" w:rsidRDefault="00856960" w:rsidP="00856960">
            <w:pPr>
              <w:rPr>
                <w:rFonts w:ascii="Times New Roman" w:hAnsi="Times New Roman" w:cs="Times New Roman"/>
                <w:sz w:val="24"/>
                <w:szCs w:val="24"/>
              </w:rPr>
            </w:pPr>
          </w:p>
        </w:tc>
        <w:tc>
          <w:tcPr>
            <w:tcW w:w="12344" w:type="dxa"/>
            <w:gridSpan w:val="8"/>
          </w:tcPr>
          <w:p w:rsidR="00856960" w:rsidRPr="00DB5A27" w:rsidRDefault="00856960" w:rsidP="00DB5A27">
            <w:pPr>
              <w:jc w:val="both"/>
              <w:rPr>
                <w:i/>
              </w:rPr>
            </w:pPr>
            <w:r w:rsidRPr="00F6448B">
              <w:rPr>
                <w:rFonts w:ascii="Times New Roman" w:hAnsi="Times New Roman" w:cs="Times New Roman"/>
                <w:b/>
                <w:sz w:val="24"/>
                <w:szCs w:val="24"/>
              </w:rPr>
              <w:t>Résumé :</w:t>
            </w:r>
            <w:r w:rsidRPr="008438A5">
              <w:t xml:space="preserve"> </w:t>
            </w:r>
            <w:r w:rsidRPr="00DB5A27">
              <w:rPr>
                <w:rFonts w:ascii="Times New Roman" w:hAnsi="Times New Roman" w:cs="Times New Roman"/>
              </w:rPr>
              <w:t xml:space="preserve">Après la première guerre mondiale, la production dépasse largement les capacités de consommation. Cette surproduction engendre alors la crise économique qui éclate aux USA et devient mondiale. La </w:t>
            </w:r>
            <w:r w:rsidRPr="00DB5A27">
              <w:rPr>
                <w:rFonts w:ascii="Times New Roman" w:hAnsi="Times New Roman" w:cs="Times New Roman"/>
                <w:b/>
                <w:i/>
              </w:rPr>
              <w:t>Crise économique</w:t>
            </w:r>
            <w:r w:rsidRPr="00DB5A27">
              <w:rPr>
                <w:rFonts w:ascii="Times New Roman" w:hAnsi="Times New Roman" w:cs="Times New Roman"/>
              </w:rPr>
              <w:t xml:space="preserve"> est donc une</w:t>
            </w:r>
            <w:r w:rsidRPr="00DB5A27">
              <w:rPr>
                <w:rFonts w:ascii="Times New Roman" w:hAnsi="Times New Roman" w:cs="Times New Roman"/>
                <w:b/>
              </w:rPr>
              <w:t xml:space="preserve"> </w:t>
            </w:r>
            <w:r w:rsidRPr="00DB5A27">
              <w:rPr>
                <w:rFonts w:ascii="Times New Roman" w:hAnsi="Times New Roman" w:cs="Times New Roman"/>
                <w:b/>
                <w:i/>
              </w:rPr>
              <w:t>période caractérisée par le ralentissement des activités économiques et des échanges.</w:t>
            </w:r>
          </w:p>
        </w:tc>
      </w:tr>
      <w:tr w:rsidR="00856960" w:rsidTr="00F6448B">
        <w:tc>
          <w:tcPr>
            <w:tcW w:w="1324" w:type="dxa"/>
            <w:vMerge/>
          </w:tcPr>
          <w:p w:rsidR="00856960" w:rsidRDefault="00856960" w:rsidP="00856960">
            <w:pPr>
              <w:rPr>
                <w:rFonts w:ascii="Times New Roman" w:hAnsi="Times New Roman" w:cs="Times New Roman"/>
                <w:sz w:val="24"/>
                <w:szCs w:val="24"/>
              </w:rPr>
            </w:pPr>
          </w:p>
        </w:tc>
        <w:tc>
          <w:tcPr>
            <w:tcW w:w="1324" w:type="dxa"/>
            <w:vMerge/>
          </w:tcPr>
          <w:p w:rsidR="00856960" w:rsidRDefault="00856960" w:rsidP="00856960">
            <w:pPr>
              <w:rPr>
                <w:rFonts w:ascii="Times New Roman" w:hAnsi="Times New Roman" w:cs="Times New Roman"/>
                <w:sz w:val="24"/>
                <w:szCs w:val="24"/>
              </w:rPr>
            </w:pPr>
          </w:p>
        </w:tc>
        <w:tc>
          <w:tcPr>
            <w:tcW w:w="1855" w:type="dxa"/>
          </w:tcPr>
          <w:p w:rsidR="00856960" w:rsidRPr="00DB5A27" w:rsidRDefault="00856960">
            <w:pPr>
              <w:rPr>
                <w:rFonts w:ascii="Times New Roman" w:hAnsi="Times New Roman" w:cs="Times New Roman"/>
              </w:rPr>
            </w:pPr>
            <w:r w:rsidRPr="00DB5A27">
              <w:rPr>
                <w:rFonts w:ascii="Times New Roman" w:hAnsi="Times New Roman" w:cs="Times New Roman"/>
              </w:rPr>
              <w:t>I-Eclatement et propagation de la crise</w:t>
            </w:r>
          </w:p>
        </w:tc>
        <w:tc>
          <w:tcPr>
            <w:tcW w:w="1417" w:type="dxa"/>
          </w:tcPr>
          <w:p w:rsidR="00856960" w:rsidRPr="00DB5A27" w:rsidRDefault="00856960">
            <w:pPr>
              <w:rPr>
                <w:rFonts w:ascii="Times New Roman" w:hAnsi="Times New Roman" w:cs="Times New Roman"/>
              </w:rPr>
            </w:pPr>
            <w:r w:rsidRPr="00DB5A27">
              <w:rPr>
                <w:rFonts w:ascii="Times New Roman" w:hAnsi="Times New Roman" w:cs="Times New Roman"/>
              </w:rPr>
              <w:t>« jeudi noir »</w:t>
            </w:r>
          </w:p>
          <w:p w:rsidR="00856960" w:rsidRPr="00DB5A27" w:rsidRDefault="00856960">
            <w:pPr>
              <w:rPr>
                <w:rFonts w:ascii="Times New Roman" w:hAnsi="Times New Roman" w:cs="Times New Roman"/>
              </w:rPr>
            </w:pPr>
            <w:r w:rsidRPr="00DB5A27">
              <w:rPr>
                <w:rFonts w:ascii="Times New Roman" w:hAnsi="Times New Roman" w:cs="Times New Roman"/>
              </w:rPr>
              <w:t>Spéculation</w:t>
            </w:r>
          </w:p>
        </w:tc>
        <w:tc>
          <w:tcPr>
            <w:tcW w:w="1418" w:type="dxa"/>
          </w:tcPr>
          <w:p w:rsidR="00856960" w:rsidRPr="00DB5A27" w:rsidRDefault="00856960">
            <w:pPr>
              <w:rPr>
                <w:rFonts w:ascii="Times New Roman" w:hAnsi="Times New Roman" w:cs="Times New Roman"/>
              </w:rPr>
            </w:pPr>
            <w:r w:rsidRPr="00DB5A27">
              <w:rPr>
                <w:rFonts w:ascii="Times New Roman" w:hAnsi="Times New Roman" w:cs="Times New Roman"/>
              </w:rPr>
              <w:t>Identifier</w:t>
            </w:r>
          </w:p>
          <w:p w:rsidR="00856960" w:rsidRPr="00DB5A27" w:rsidRDefault="00856960">
            <w:pPr>
              <w:rPr>
                <w:rFonts w:ascii="Times New Roman" w:hAnsi="Times New Roman" w:cs="Times New Roman"/>
              </w:rPr>
            </w:pPr>
            <w:r w:rsidRPr="00DB5A27">
              <w:rPr>
                <w:rFonts w:ascii="Times New Roman" w:hAnsi="Times New Roman" w:cs="Times New Roman"/>
              </w:rPr>
              <w:t>Extraire une information</w:t>
            </w:r>
          </w:p>
          <w:p w:rsidR="00856960" w:rsidRPr="00DB5A27" w:rsidRDefault="00856960">
            <w:pPr>
              <w:rPr>
                <w:rFonts w:ascii="Times New Roman" w:hAnsi="Times New Roman" w:cs="Times New Roman"/>
              </w:rPr>
            </w:pPr>
            <w:r w:rsidRPr="00DB5A27">
              <w:rPr>
                <w:rFonts w:ascii="Times New Roman" w:hAnsi="Times New Roman" w:cs="Times New Roman"/>
              </w:rPr>
              <w:t>Commenter</w:t>
            </w:r>
          </w:p>
        </w:tc>
        <w:tc>
          <w:tcPr>
            <w:tcW w:w="1417" w:type="dxa"/>
          </w:tcPr>
          <w:p w:rsidR="00856960" w:rsidRPr="00DB5A27" w:rsidRDefault="00856960">
            <w:pPr>
              <w:rPr>
                <w:rFonts w:ascii="Times New Roman" w:hAnsi="Times New Roman" w:cs="Times New Roman"/>
              </w:rPr>
            </w:pPr>
            <w:r w:rsidRPr="00DB5A27">
              <w:rPr>
                <w:rFonts w:ascii="Times New Roman" w:hAnsi="Times New Roman" w:cs="Times New Roman"/>
              </w:rPr>
              <w:t>Sens de l’écoute</w:t>
            </w:r>
          </w:p>
          <w:p w:rsidR="00856960" w:rsidRPr="00DB5A27" w:rsidRDefault="00856960">
            <w:pPr>
              <w:rPr>
                <w:rFonts w:ascii="Times New Roman" w:hAnsi="Times New Roman" w:cs="Times New Roman"/>
              </w:rPr>
            </w:pPr>
          </w:p>
        </w:tc>
        <w:tc>
          <w:tcPr>
            <w:tcW w:w="1418" w:type="dxa"/>
          </w:tcPr>
          <w:p w:rsidR="00856960" w:rsidRPr="00DB5A27" w:rsidRDefault="00856960">
            <w:pPr>
              <w:rPr>
                <w:rFonts w:ascii="Times New Roman" w:hAnsi="Times New Roman" w:cs="Times New Roman"/>
              </w:rPr>
            </w:pPr>
            <w:r w:rsidRPr="00DB5A27">
              <w:rPr>
                <w:rFonts w:ascii="Times New Roman" w:hAnsi="Times New Roman" w:cs="Times New Roman"/>
              </w:rPr>
              <w:t>Texte</w:t>
            </w:r>
          </w:p>
          <w:p w:rsidR="00856960" w:rsidRPr="00DB5A27" w:rsidRDefault="00856960">
            <w:pPr>
              <w:rPr>
                <w:rFonts w:ascii="Times New Roman" w:hAnsi="Times New Roman" w:cs="Times New Roman"/>
              </w:rPr>
            </w:pPr>
            <w:r w:rsidRPr="00DB5A27">
              <w:rPr>
                <w:rFonts w:ascii="Times New Roman" w:hAnsi="Times New Roman" w:cs="Times New Roman"/>
              </w:rPr>
              <w:t>Photos</w:t>
            </w:r>
          </w:p>
        </w:tc>
        <w:tc>
          <w:tcPr>
            <w:tcW w:w="1906" w:type="dxa"/>
          </w:tcPr>
          <w:p w:rsidR="00856960" w:rsidRPr="00DB5A27" w:rsidRDefault="00856960">
            <w:pPr>
              <w:rPr>
                <w:rFonts w:ascii="Times New Roman" w:hAnsi="Times New Roman" w:cs="Times New Roman"/>
              </w:rPr>
            </w:pPr>
            <w:r w:rsidRPr="00DB5A27">
              <w:rPr>
                <w:rFonts w:ascii="Times New Roman" w:hAnsi="Times New Roman" w:cs="Times New Roman"/>
              </w:rPr>
              <w:t>Lecture et analyse des documents. Questions/réponse</w:t>
            </w:r>
          </w:p>
        </w:tc>
        <w:tc>
          <w:tcPr>
            <w:tcW w:w="2063" w:type="dxa"/>
          </w:tcPr>
          <w:p w:rsidR="00856960" w:rsidRPr="00DB5A27" w:rsidRDefault="00856960">
            <w:pPr>
              <w:rPr>
                <w:rFonts w:ascii="Times New Roman" w:hAnsi="Times New Roman" w:cs="Times New Roman"/>
              </w:rPr>
            </w:pPr>
            <w:r w:rsidRPr="00DB5A27">
              <w:rPr>
                <w:rFonts w:ascii="Times New Roman" w:hAnsi="Times New Roman" w:cs="Times New Roman"/>
              </w:rPr>
              <w:t>Quels sont les causes de la crise de 1929 ?</w:t>
            </w:r>
          </w:p>
          <w:p w:rsidR="00856960" w:rsidRPr="00DB5A27" w:rsidRDefault="00856960">
            <w:pPr>
              <w:rPr>
                <w:rFonts w:ascii="Times New Roman" w:hAnsi="Times New Roman" w:cs="Times New Roman"/>
              </w:rPr>
            </w:pPr>
            <w:r w:rsidRPr="00DB5A27">
              <w:rPr>
                <w:rFonts w:ascii="Times New Roman" w:hAnsi="Times New Roman" w:cs="Times New Roman"/>
              </w:rPr>
              <w:t>Où commence-t-elle ?</w:t>
            </w:r>
          </w:p>
        </w:tc>
        <w:tc>
          <w:tcPr>
            <w:tcW w:w="850" w:type="dxa"/>
          </w:tcPr>
          <w:p w:rsidR="00856960" w:rsidRPr="00DB5A27" w:rsidRDefault="00856960">
            <w:pPr>
              <w:rPr>
                <w:rFonts w:ascii="Times New Roman" w:hAnsi="Times New Roman" w:cs="Times New Roman"/>
              </w:rPr>
            </w:pPr>
          </w:p>
          <w:p w:rsidR="00856960" w:rsidRPr="00DB5A27" w:rsidRDefault="00856960">
            <w:pPr>
              <w:rPr>
                <w:rFonts w:ascii="Times New Roman" w:hAnsi="Times New Roman" w:cs="Times New Roman"/>
              </w:rPr>
            </w:pPr>
          </w:p>
          <w:p w:rsidR="00856960" w:rsidRPr="00DB5A27" w:rsidRDefault="00856960">
            <w:pPr>
              <w:rPr>
                <w:rFonts w:ascii="Times New Roman" w:hAnsi="Times New Roman" w:cs="Times New Roman"/>
              </w:rPr>
            </w:pPr>
            <w:r w:rsidRPr="00DB5A27">
              <w:rPr>
                <w:rFonts w:ascii="Times New Roman" w:hAnsi="Times New Roman" w:cs="Times New Roman"/>
              </w:rPr>
              <w:t>25mn</w:t>
            </w:r>
          </w:p>
        </w:tc>
      </w:tr>
      <w:tr w:rsidR="00856960" w:rsidTr="00856960">
        <w:tc>
          <w:tcPr>
            <w:tcW w:w="1324" w:type="dxa"/>
            <w:vMerge/>
          </w:tcPr>
          <w:p w:rsidR="00856960" w:rsidRDefault="00856960" w:rsidP="00856960">
            <w:pPr>
              <w:rPr>
                <w:rFonts w:ascii="Times New Roman" w:hAnsi="Times New Roman" w:cs="Times New Roman"/>
                <w:sz w:val="24"/>
                <w:szCs w:val="24"/>
              </w:rPr>
            </w:pPr>
          </w:p>
        </w:tc>
        <w:tc>
          <w:tcPr>
            <w:tcW w:w="1324" w:type="dxa"/>
            <w:vMerge/>
          </w:tcPr>
          <w:p w:rsidR="00856960" w:rsidRDefault="00856960" w:rsidP="00856960">
            <w:pPr>
              <w:rPr>
                <w:rFonts w:ascii="Times New Roman" w:hAnsi="Times New Roman" w:cs="Times New Roman"/>
                <w:sz w:val="24"/>
                <w:szCs w:val="24"/>
              </w:rPr>
            </w:pPr>
          </w:p>
        </w:tc>
        <w:tc>
          <w:tcPr>
            <w:tcW w:w="12344" w:type="dxa"/>
            <w:gridSpan w:val="8"/>
          </w:tcPr>
          <w:p w:rsidR="00856960" w:rsidRDefault="00856960">
            <w:pPr>
              <w:rPr>
                <w:rFonts w:ascii="Times New Roman" w:hAnsi="Times New Roman" w:cs="Times New Roman"/>
                <w:sz w:val="24"/>
                <w:szCs w:val="24"/>
              </w:rPr>
            </w:pPr>
            <w:r w:rsidRPr="00DB5A27">
              <w:rPr>
                <w:rFonts w:ascii="Times New Roman" w:hAnsi="Times New Roman" w:cs="Times New Roman"/>
                <w:b/>
                <w:sz w:val="24"/>
                <w:szCs w:val="24"/>
              </w:rPr>
              <w:t>Résumé :</w:t>
            </w:r>
            <w:r>
              <w:rPr>
                <w:rFonts w:ascii="Times New Roman" w:hAnsi="Times New Roman" w:cs="Times New Roman"/>
                <w:b/>
                <w:sz w:val="24"/>
                <w:szCs w:val="24"/>
              </w:rPr>
              <w:t xml:space="preserve"> </w:t>
            </w:r>
          </w:p>
          <w:p w:rsidR="00856960" w:rsidRPr="00D97500" w:rsidRDefault="00856960" w:rsidP="005A3667">
            <w:pPr>
              <w:pStyle w:val="Paragraphedeliste"/>
              <w:numPr>
                <w:ilvl w:val="0"/>
                <w:numId w:val="14"/>
              </w:numPr>
              <w:rPr>
                <w:rFonts w:ascii="Times New Roman" w:hAnsi="Times New Roman" w:cs="Times New Roman"/>
                <w:b/>
                <w:sz w:val="24"/>
                <w:szCs w:val="24"/>
              </w:rPr>
            </w:pPr>
            <w:r w:rsidRPr="00D97500">
              <w:rPr>
                <w:rFonts w:ascii="Times New Roman" w:hAnsi="Times New Roman" w:cs="Times New Roman"/>
                <w:b/>
                <w:sz w:val="24"/>
                <w:szCs w:val="24"/>
              </w:rPr>
              <w:t>Eclatement de la crise économique de 1929</w:t>
            </w:r>
          </w:p>
          <w:p w:rsidR="00856960" w:rsidRDefault="00856960" w:rsidP="00D97500">
            <w:pPr>
              <w:pStyle w:val="Paragraphedeliste"/>
              <w:ind w:left="46" w:firstLine="141"/>
              <w:rPr>
                <w:rFonts w:ascii="Times New Roman" w:hAnsi="Times New Roman" w:cs="Times New Roman"/>
                <w:sz w:val="24"/>
                <w:szCs w:val="24"/>
              </w:rPr>
            </w:pPr>
            <w:r>
              <w:rPr>
                <w:rFonts w:ascii="Times New Roman" w:hAnsi="Times New Roman" w:cs="Times New Roman"/>
                <w:sz w:val="24"/>
                <w:szCs w:val="24"/>
              </w:rPr>
              <w:t>Plusieurs facteurs vont conduire à l’éclatement de la crise de 1929</w:t>
            </w:r>
          </w:p>
          <w:p w:rsidR="00856960" w:rsidRPr="00D97500" w:rsidRDefault="00856960" w:rsidP="005A3667">
            <w:pPr>
              <w:pStyle w:val="Paragraphedeliste"/>
              <w:numPr>
                <w:ilvl w:val="0"/>
                <w:numId w:val="1"/>
              </w:numPr>
              <w:rPr>
                <w:rFonts w:ascii="Times New Roman" w:hAnsi="Times New Roman" w:cs="Times New Roman"/>
              </w:rPr>
            </w:pPr>
            <w:r w:rsidRPr="00D97500">
              <w:rPr>
                <w:rFonts w:ascii="Times New Roman" w:hAnsi="Times New Roman" w:cs="Times New Roman"/>
                <w:b/>
              </w:rPr>
              <w:t xml:space="preserve"> La surproduction agricole et industrielle</w:t>
            </w:r>
          </w:p>
          <w:p w:rsidR="00856960" w:rsidRPr="00D97500" w:rsidRDefault="00856960" w:rsidP="00D97500">
            <w:pPr>
              <w:jc w:val="both"/>
              <w:rPr>
                <w:rFonts w:ascii="Times New Roman" w:hAnsi="Times New Roman" w:cs="Times New Roman"/>
              </w:rPr>
            </w:pPr>
            <w:r w:rsidRPr="00D97500">
              <w:rPr>
                <w:rFonts w:ascii="Times New Roman" w:hAnsi="Times New Roman" w:cs="Times New Roman"/>
              </w:rPr>
              <w:tab/>
              <w:t>En 1929, toutes les productions agricoles et industrielles sont excédentaires. Les prix s’effondrent au fur et à mesure que les stocks grossissent d’où les méventes.</w:t>
            </w:r>
          </w:p>
          <w:p w:rsidR="00856960" w:rsidRPr="00D97500" w:rsidRDefault="00856960" w:rsidP="005A3667">
            <w:pPr>
              <w:pStyle w:val="Paragraphedeliste"/>
              <w:numPr>
                <w:ilvl w:val="0"/>
                <w:numId w:val="1"/>
              </w:numPr>
              <w:jc w:val="both"/>
              <w:rPr>
                <w:rFonts w:ascii="Times New Roman" w:hAnsi="Times New Roman" w:cs="Times New Roman"/>
                <w:b/>
              </w:rPr>
            </w:pPr>
            <w:r w:rsidRPr="00D97500">
              <w:rPr>
                <w:rFonts w:ascii="Times New Roman" w:hAnsi="Times New Roman" w:cs="Times New Roman"/>
                <w:b/>
              </w:rPr>
              <w:t>La dépression financière et bancaire</w:t>
            </w:r>
          </w:p>
          <w:p w:rsidR="00856960" w:rsidRPr="00D97500" w:rsidRDefault="00856960" w:rsidP="00D97500">
            <w:pPr>
              <w:jc w:val="both"/>
              <w:rPr>
                <w:rFonts w:ascii="Times New Roman" w:hAnsi="Times New Roman" w:cs="Times New Roman"/>
              </w:rPr>
            </w:pPr>
            <w:r w:rsidRPr="00D97500">
              <w:rPr>
                <w:rFonts w:ascii="Times New Roman" w:hAnsi="Times New Roman" w:cs="Times New Roman"/>
              </w:rPr>
              <w:tab/>
              <w:t>Cette dépression est due à l’offre abusive des crédits sans aucune garantie. Ces banques ne peuvent plus accorder des crédits parce que menacées de faillite.</w:t>
            </w:r>
          </w:p>
          <w:p w:rsidR="00856960" w:rsidRPr="00D97500" w:rsidRDefault="00856960" w:rsidP="005A3667">
            <w:pPr>
              <w:pStyle w:val="Paragraphedeliste"/>
              <w:numPr>
                <w:ilvl w:val="0"/>
                <w:numId w:val="1"/>
              </w:numPr>
              <w:jc w:val="both"/>
              <w:rPr>
                <w:rFonts w:ascii="Times New Roman" w:hAnsi="Times New Roman" w:cs="Times New Roman"/>
                <w:b/>
              </w:rPr>
            </w:pPr>
            <w:r w:rsidRPr="00D97500">
              <w:rPr>
                <w:rFonts w:ascii="Times New Roman" w:hAnsi="Times New Roman" w:cs="Times New Roman"/>
                <w:b/>
              </w:rPr>
              <w:t>La dépendance économique des capitalistes européens aux capitaux américains</w:t>
            </w:r>
          </w:p>
          <w:p w:rsidR="00856960" w:rsidRPr="00D97500" w:rsidRDefault="00856960" w:rsidP="00D97500">
            <w:pPr>
              <w:jc w:val="both"/>
              <w:rPr>
                <w:rFonts w:ascii="Times New Roman" w:hAnsi="Times New Roman" w:cs="Times New Roman"/>
              </w:rPr>
            </w:pPr>
            <w:r w:rsidRPr="00D97500">
              <w:rPr>
                <w:rFonts w:ascii="Times New Roman" w:hAnsi="Times New Roman" w:cs="Times New Roman"/>
              </w:rPr>
              <w:tab/>
              <w:t>Le retrai</w:t>
            </w:r>
            <w:r w:rsidR="00F5346C">
              <w:rPr>
                <w:rFonts w:ascii="Times New Roman" w:hAnsi="Times New Roman" w:cs="Times New Roman"/>
              </w:rPr>
              <w:t>t des capitaux américains dans l</w:t>
            </w:r>
            <w:r w:rsidRPr="00D97500">
              <w:rPr>
                <w:rFonts w:ascii="Times New Roman" w:hAnsi="Times New Roman" w:cs="Times New Roman"/>
              </w:rPr>
              <w:t>es pays capitalistes européens devrait entrainer une extension systématique de la crise dans ces pays.</w:t>
            </w:r>
          </w:p>
          <w:p w:rsidR="00856960" w:rsidRPr="00D97500" w:rsidRDefault="00856960" w:rsidP="005A3667">
            <w:pPr>
              <w:pStyle w:val="Paragraphedeliste"/>
              <w:numPr>
                <w:ilvl w:val="0"/>
                <w:numId w:val="1"/>
              </w:numPr>
              <w:jc w:val="both"/>
              <w:rPr>
                <w:rFonts w:ascii="Times New Roman" w:hAnsi="Times New Roman" w:cs="Times New Roman"/>
                <w:b/>
              </w:rPr>
            </w:pPr>
            <w:r w:rsidRPr="00D97500">
              <w:rPr>
                <w:rFonts w:ascii="Times New Roman" w:hAnsi="Times New Roman" w:cs="Times New Roman"/>
                <w:b/>
              </w:rPr>
              <w:t>La spéculation à la bourse du Wall Street Center à New-York</w:t>
            </w:r>
          </w:p>
          <w:p w:rsidR="00856960" w:rsidRDefault="00856960" w:rsidP="00D97500">
            <w:pPr>
              <w:jc w:val="both"/>
              <w:rPr>
                <w:rFonts w:ascii="Times New Roman" w:hAnsi="Times New Roman" w:cs="Times New Roman"/>
              </w:rPr>
            </w:pPr>
            <w:r w:rsidRPr="00D97500">
              <w:rPr>
                <w:rFonts w:ascii="Times New Roman" w:hAnsi="Times New Roman" w:cs="Times New Roman"/>
              </w:rPr>
              <w:tab/>
              <w:t xml:space="preserve">Le Jeudi 24 Octobre 1929 est encore appelé </w:t>
            </w:r>
            <w:r w:rsidRPr="00D97500">
              <w:rPr>
                <w:rFonts w:ascii="Times New Roman" w:hAnsi="Times New Roman" w:cs="Times New Roman"/>
                <w:b/>
              </w:rPr>
              <w:t>« Jeudi noir »</w:t>
            </w:r>
            <w:r w:rsidRPr="00D97500">
              <w:rPr>
                <w:rFonts w:ascii="Times New Roman" w:hAnsi="Times New Roman" w:cs="Times New Roman"/>
              </w:rPr>
              <w:t xml:space="preserve"> parce qu’on assiste à la chute (baisse) de la valeur des actions à la bourse de New-York. Les coûts cessent donc de monter (augmenter) et près de 70 millions de dollars sont sans preneur.</w:t>
            </w:r>
          </w:p>
          <w:p w:rsidR="00856960" w:rsidRDefault="00856960" w:rsidP="00D97500">
            <w:pPr>
              <w:jc w:val="both"/>
              <w:rPr>
                <w:rFonts w:ascii="Times New Roman" w:hAnsi="Times New Roman" w:cs="Times New Roman"/>
              </w:rPr>
            </w:pPr>
          </w:p>
          <w:p w:rsidR="00856960" w:rsidRPr="005C00E8" w:rsidRDefault="00856960" w:rsidP="005A3667">
            <w:pPr>
              <w:pStyle w:val="Paragraphedeliste"/>
              <w:numPr>
                <w:ilvl w:val="0"/>
                <w:numId w:val="14"/>
              </w:numPr>
              <w:jc w:val="both"/>
              <w:rPr>
                <w:rFonts w:ascii="Times New Roman" w:hAnsi="Times New Roman" w:cs="Times New Roman"/>
                <w:b/>
              </w:rPr>
            </w:pPr>
            <w:r w:rsidRPr="005C00E8">
              <w:rPr>
                <w:rFonts w:ascii="Times New Roman" w:hAnsi="Times New Roman" w:cs="Times New Roman"/>
                <w:b/>
              </w:rPr>
              <w:t>La propagation de la crise</w:t>
            </w:r>
          </w:p>
          <w:p w:rsidR="00856960" w:rsidRPr="005C00E8" w:rsidRDefault="00856960" w:rsidP="00D97500">
            <w:pPr>
              <w:ind w:firstLine="613"/>
              <w:jc w:val="both"/>
              <w:rPr>
                <w:rFonts w:ascii="Times New Roman" w:hAnsi="Times New Roman" w:cs="Times New Roman"/>
              </w:rPr>
            </w:pPr>
            <w:r w:rsidRPr="005C00E8">
              <w:rPr>
                <w:rFonts w:ascii="Times New Roman" w:hAnsi="Times New Roman" w:cs="Times New Roman"/>
              </w:rPr>
              <w:t>La crise économique de 1929 déclenchée aux USA se propage par la suite à travers le monde entier, exception faite pour l’URSS et les autres pays socialistes.</w:t>
            </w:r>
          </w:p>
          <w:p w:rsidR="00856960" w:rsidRPr="005C00E8" w:rsidRDefault="00856960" w:rsidP="005A3667">
            <w:pPr>
              <w:pStyle w:val="Paragraphedeliste"/>
              <w:numPr>
                <w:ilvl w:val="0"/>
                <w:numId w:val="1"/>
              </w:numPr>
              <w:jc w:val="both"/>
              <w:rPr>
                <w:rFonts w:ascii="Times New Roman" w:hAnsi="Times New Roman" w:cs="Times New Roman"/>
                <w:b/>
              </w:rPr>
            </w:pPr>
            <w:r w:rsidRPr="005C00E8">
              <w:rPr>
                <w:rFonts w:ascii="Times New Roman" w:hAnsi="Times New Roman" w:cs="Times New Roman"/>
                <w:b/>
              </w:rPr>
              <w:t>Aux Etats-Unis d’Amérique</w:t>
            </w:r>
          </w:p>
          <w:p w:rsidR="00856960" w:rsidRPr="005C00E8" w:rsidRDefault="00856960" w:rsidP="005A3667">
            <w:pPr>
              <w:numPr>
                <w:ilvl w:val="0"/>
                <w:numId w:val="15"/>
              </w:numPr>
              <w:jc w:val="both"/>
              <w:rPr>
                <w:rFonts w:ascii="Times New Roman" w:hAnsi="Times New Roman" w:cs="Times New Roman"/>
              </w:rPr>
            </w:pPr>
            <w:r w:rsidRPr="005C00E8">
              <w:rPr>
                <w:rFonts w:ascii="Times New Roman" w:hAnsi="Times New Roman" w:cs="Times New Roman"/>
              </w:rPr>
              <w:t>La panique générale chez les hommes d’affaires ;</w:t>
            </w:r>
          </w:p>
          <w:p w:rsidR="00856960" w:rsidRPr="005C00E8" w:rsidRDefault="00856960" w:rsidP="005A3667">
            <w:pPr>
              <w:numPr>
                <w:ilvl w:val="0"/>
                <w:numId w:val="15"/>
              </w:numPr>
              <w:jc w:val="both"/>
              <w:rPr>
                <w:rFonts w:ascii="Times New Roman" w:hAnsi="Times New Roman" w:cs="Times New Roman"/>
              </w:rPr>
            </w:pPr>
            <w:r w:rsidRPr="005C00E8">
              <w:rPr>
                <w:rFonts w:ascii="Times New Roman" w:hAnsi="Times New Roman" w:cs="Times New Roman"/>
              </w:rPr>
              <w:t>La grève dans les entreprises ;</w:t>
            </w:r>
          </w:p>
          <w:p w:rsidR="00856960" w:rsidRPr="005C00E8" w:rsidRDefault="00856960" w:rsidP="005A3667">
            <w:pPr>
              <w:numPr>
                <w:ilvl w:val="0"/>
                <w:numId w:val="15"/>
              </w:numPr>
              <w:jc w:val="both"/>
              <w:rPr>
                <w:rFonts w:ascii="Times New Roman" w:hAnsi="Times New Roman" w:cs="Times New Roman"/>
              </w:rPr>
            </w:pPr>
            <w:r w:rsidRPr="005C00E8">
              <w:rPr>
                <w:rFonts w:ascii="Times New Roman" w:hAnsi="Times New Roman" w:cs="Times New Roman"/>
              </w:rPr>
              <w:t>L’augmentation du chômage et de la misère (en 1931 on compte 13 Millions de chômeurs aux USA) ;</w:t>
            </w:r>
          </w:p>
          <w:p w:rsidR="00856960" w:rsidRPr="005C00E8" w:rsidRDefault="00856960" w:rsidP="005A3667">
            <w:pPr>
              <w:numPr>
                <w:ilvl w:val="0"/>
                <w:numId w:val="15"/>
              </w:numPr>
              <w:jc w:val="both"/>
              <w:rPr>
                <w:rFonts w:ascii="Times New Roman" w:hAnsi="Times New Roman" w:cs="Times New Roman"/>
              </w:rPr>
            </w:pPr>
            <w:r w:rsidRPr="005C00E8">
              <w:rPr>
                <w:rFonts w:ascii="Times New Roman" w:hAnsi="Times New Roman" w:cs="Times New Roman"/>
              </w:rPr>
              <w:t>L’exode rural : les fermiers migrent vers les vil</w:t>
            </w:r>
            <w:r w:rsidR="00F5346C">
              <w:rPr>
                <w:rFonts w:ascii="Times New Roman" w:hAnsi="Times New Roman" w:cs="Times New Roman"/>
              </w:rPr>
              <w:t>les et accroissent le nombre de</w:t>
            </w:r>
            <w:r w:rsidRPr="005C00E8">
              <w:rPr>
                <w:rFonts w:ascii="Times New Roman" w:hAnsi="Times New Roman" w:cs="Times New Roman"/>
              </w:rPr>
              <w:t xml:space="preserve"> chômeurs.</w:t>
            </w:r>
          </w:p>
          <w:p w:rsidR="00856960" w:rsidRPr="005C00E8" w:rsidRDefault="00856960" w:rsidP="00D97500">
            <w:pPr>
              <w:jc w:val="both"/>
              <w:rPr>
                <w:rFonts w:ascii="Times New Roman" w:hAnsi="Times New Roman" w:cs="Times New Roman"/>
              </w:rPr>
            </w:pPr>
          </w:p>
          <w:p w:rsidR="00856960" w:rsidRPr="005C00E8" w:rsidRDefault="00856960" w:rsidP="005A3667">
            <w:pPr>
              <w:pStyle w:val="Paragraphedeliste"/>
              <w:numPr>
                <w:ilvl w:val="0"/>
                <w:numId w:val="1"/>
              </w:numPr>
              <w:jc w:val="both"/>
              <w:rPr>
                <w:rFonts w:ascii="Times New Roman" w:hAnsi="Times New Roman" w:cs="Times New Roman"/>
                <w:b/>
              </w:rPr>
            </w:pPr>
            <w:r w:rsidRPr="005C00E8">
              <w:rPr>
                <w:rFonts w:ascii="Times New Roman" w:hAnsi="Times New Roman" w:cs="Times New Roman"/>
                <w:b/>
              </w:rPr>
              <w:t xml:space="preserve"> Les manifestations à travers le monde</w:t>
            </w:r>
          </w:p>
          <w:p w:rsidR="00856960" w:rsidRPr="005C00E8" w:rsidRDefault="00856960" w:rsidP="005A3667">
            <w:pPr>
              <w:numPr>
                <w:ilvl w:val="0"/>
                <w:numId w:val="16"/>
              </w:numPr>
              <w:jc w:val="both"/>
              <w:rPr>
                <w:rFonts w:ascii="Times New Roman" w:hAnsi="Times New Roman" w:cs="Times New Roman"/>
              </w:rPr>
            </w:pPr>
            <w:r w:rsidRPr="005C00E8">
              <w:rPr>
                <w:rFonts w:ascii="Times New Roman" w:hAnsi="Times New Roman" w:cs="Times New Roman"/>
              </w:rPr>
              <w:lastRenderedPageBreak/>
              <w:t>La déstabilisation économique causée par la crise entraine la réduction du commerce international ;</w:t>
            </w:r>
          </w:p>
          <w:p w:rsidR="00856960" w:rsidRPr="005C00E8" w:rsidRDefault="00856960" w:rsidP="005A3667">
            <w:pPr>
              <w:numPr>
                <w:ilvl w:val="0"/>
                <w:numId w:val="16"/>
              </w:numPr>
              <w:jc w:val="both"/>
              <w:rPr>
                <w:rFonts w:ascii="Times New Roman" w:hAnsi="Times New Roman" w:cs="Times New Roman"/>
              </w:rPr>
            </w:pPr>
            <w:r w:rsidRPr="005C00E8">
              <w:rPr>
                <w:rFonts w:ascii="Times New Roman" w:hAnsi="Times New Roman" w:cs="Times New Roman"/>
              </w:rPr>
              <w:t>Les pays capitalistes ferment leurs frontières aux pays étrangers.</w:t>
            </w:r>
          </w:p>
          <w:p w:rsidR="00856960" w:rsidRPr="00D97500" w:rsidRDefault="00856960" w:rsidP="00D97500">
            <w:pPr>
              <w:pStyle w:val="Paragraphedeliste"/>
              <w:ind w:left="46" w:firstLine="141"/>
              <w:rPr>
                <w:rFonts w:ascii="Times New Roman" w:hAnsi="Times New Roman" w:cs="Times New Roman"/>
                <w:sz w:val="24"/>
                <w:szCs w:val="24"/>
              </w:rPr>
            </w:pPr>
          </w:p>
        </w:tc>
      </w:tr>
      <w:tr w:rsidR="00856960" w:rsidTr="00F6448B">
        <w:tc>
          <w:tcPr>
            <w:tcW w:w="1324" w:type="dxa"/>
            <w:vMerge/>
          </w:tcPr>
          <w:p w:rsidR="00856960" w:rsidRDefault="00856960" w:rsidP="00856960">
            <w:pPr>
              <w:rPr>
                <w:rFonts w:ascii="Times New Roman" w:hAnsi="Times New Roman" w:cs="Times New Roman"/>
                <w:sz w:val="24"/>
                <w:szCs w:val="24"/>
              </w:rPr>
            </w:pPr>
          </w:p>
        </w:tc>
        <w:tc>
          <w:tcPr>
            <w:tcW w:w="1324" w:type="dxa"/>
            <w:vMerge/>
          </w:tcPr>
          <w:p w:rsidR="00856960" w:rsidRDefault="00856960" w:rsidP="00856960">
            <w:pPr>
              <w:rPr>
                <w:rFonts w:ascii="Times New Roman" w:hAnsi="Times New Roman" w:cs="Times New Roman"/>
                <w:sz w:val="24"/>
                <w:szCs w:val="24"/>
              </w:rPr>
            </w:pPr>
          </w:p>
        </w:tc>
        <w:tc>
          <w:tcPr>
            <w:tcW w:w="1855" w:type="dxa"/>
          </w:tcPr>
          <w:p w:rsidR="00856960" w:rsidRPr="00856960" w:rsidRDefault="00856960">
            <w:pPr>
              <w:rPr>
                <w:rFonts w:ascii="Times New Roman" w:hAnsi="Times New Roman" w:cs="Times New Roman"/>
              </w:rPr>
            </w:pPr>
            <w:r w:rsidRPr="00856960">
              <w:rPr>
                <w:rFonts w:ascii="Times New Roman" w:hAnsi="Times New Roman" w:cs="Times New Roman"/>
              </w:rPr>
              <w:t>II-Les conséquences économiques et sociales de la crise de 1929</w:t>
            </w:r>
          </w:p>
        </w:tc>
        <w:tc>
          <w:tcPr>
            <w:tcW w:w="1417" w:type="dxa"/>
          </w:tcPr>
          <w:p w:rsidR="00856960" w:rsidRPr="00856960" w:rsidRDefault="00856960">
            <w:pPr>
              <w:rPr>
                <w:rFonts w:ascii="Times New Roman" w:hAnsi="Times New Roman" w:cs="Times New Roman"/>
              </w:rPr>
            </w:pPr>
            <w:r w:rsidRPr="00856960">
              <w:rPr>
                <w:rFonts w:ascii="Times New Roman" w:hAnsi="Times New Roman" w:cs="Times New Roman"/>
              </w:rPr>
              <w:t>Syndicalisme</w:t>
            </w:r>
          </w:p>
          <w:p w:rsidR="00856960" w:rsidRPr="00856960" w:rsidRDefault="00856960">
            <w:pPr>
              <w:rPr>
                <w:rFonts w:ascii="Times New Roman" w:hAnsi="Times New Roman" w:cs="Times New Roman"/>
              </w:rPr>
            </w:pPr>
            <w:r w:rsidRPr="00856960">
              <w:rPr>
                <w:rFonts w:ascii="Times New Roman" w:hAnsi="Times New Roman" w:cs="Times New Roman"/>
              </w:rPr>
              <w:t>Protectionnisme</w:t>
            </w:r>
          </w:p>
        </w:tc>
        <w:tc>
          <w:tcPr>
            <w:tcW w:w="1418" w:type="dxa"/>
          </w:tcPr>
          <w:p w:rsidR="00856960" w:rsidRPr="00856960" w:rsidRDefault="00856960">
            <w:pPr>
              <w:rPr>
                <w:rFonts w:ascii="Times New Roman" w:hAnsi="Times New Roman" w:cs="Times New Roman"/>
              </w:rPr>
            </w:pPr>
            <w:r w:rsidRPr="00856960">
              <w:rPr>
                <w:rFonts w:ascii="Times New Roman" w:hAnsi="Times New Roman" w:cs="Times New Roman"/>
              </w:rPr>
              <w:t>Relever</w:t>
            </w:r>
          </w:p>
          <w:p w:rsidR="00856960" w:rsidRPr="00856960" w:rsidRDefault="00856960">
            <w:pPr>
              <w:rPr>
                <w:rFonts w:ascii="Times New Roman" w:hAnsi="Times New Roman" w:cs="Times New Roman"/>
              </w:rPr>
            </w:pPr>
            <w:r w:rsidRPr="00856960">
              <w:rPr>
                <w:rFonts w:ascii="Times New Roman" w:hAnsi="Times New Roman" w:cs="Times New Roman"/>
              </w:rPr>
              <w:t>Identifier</w:t>
            </w:r>
          </w:p>
        </w:tc>
        <w:tc>
          <w:tcPr>
            <w:tcW w:w="1417" w:type="dxa"/>
          </w:tcPr>
          <w:p w:rsidR="00856960" w:rsidRPr="00856960" w:rsidRDefault="00856960">
            <w:pPr>
              <w:rPr>
                <w:rFonts w:ascii="Times New Roman" w:hAnsi="Times New Roman" w:cs="Times New Roman"/>
              </w:rPr>
            </w:pPr>
            <w:r w:rsidRPr="00856960">
              <w:rPr>
                <w:rFonts w:ascii="Times New Roman" w:hAnsi="Times New Roman" w:cs="Times New Roman"/>
              </w:rPr>
              <w:t>Sens de l’écoute</w:t>
            </w:r>
          </w:p>
          <w:p w:rsidR="00856960" w:rsidRPr="00856960" w:rsidRDefault="00856960">
            <w:pPr>
              <w:rPr>
                <w:rFonts w:ascii="Times New Roman" w:hAnsi="Times New Roman" w:cs="Times New Roman"/>
              </w:rPr>
            </w:pPr>
            <w:r w:rsidRPr="00856960">
              <w:rPr>
                <w:rFonts w:ascii="Times New Roman" w:hAnsi="Times New Roman" w:cs="Times New Roman"/>
              </w:rPr>
              <w:t>Attention</w:t>
            </w:r>
          </w:p>
        </w:tc>
        <w:tc>
          <w:tcPr>
            <w:tcW w:w="1418" w:type="dxa"/>
          </w:tcPr>
          <w:p w:rsidR="00856960" w:rsidRPr="00856960" w:rsidRDefault="00856960">
            <w:pPr>
              <w:rPr>
                <w:rFonts w:ascii="Times New Roman" w:hAnsi="Times New Roman" w:cs="Times New Roman"/>
              </w:rPr>
            </w:pPr>
            <w:r w:rsidRPr="00856960">
              <w:rPr>
                <w:rFonts w:ascii="Times New Roman" w:hAnsi="Times New Roman" w:cs="Times New Roman"/>
              </w:rPr>
              <w:t>Textes</w:t>
            </w:r>
          </w:p>
        </w:tc>
        <w:tc>
          <w:tcPr>
            <w:tcW w:w="1906" w:type="dxa"/>
          </w:tcPr>
          <w:p w:rsidR="00856960" w:rsidRPr="00856960" w:rsidRDefault="00856960">
            <w:pPr>
              <w:rPr>
                <w:rFonts w:ascii="Times New Roman" w:hAnsi="Times New Roman" w:cs="Times New Roman"/>
              </w:rPr>
            </w:pPr>
            <w:r w:rsidRPr="00856960">
              <w:rPr>
                <w:rFonts w:ascii="Times New Roman" w:hAnsi="Times New Roman" w:cs="Times New Roman"/>
              </w:rPr>
              <w:t>Lecture et analyse des documents. Questions/réponse</w:t>
            </w:r>
          </w:p>
        </w:tc>
        <w:tc>
          <w:tcPr>
            <w:tcW w:w="2063" w:type="dxa"/>
          </w:tcPr>
          <w:p w:rsidR="00856960" w:rsidRPr="00856960" w:rsidRDefault="00856960">
            <w:pPr>
              <w:rPr>
                <w:rFonts w:ascii="Times New Roman" w:hAnsi="Times New Roman" w:cs="Times New Roman"/>
              </w:rPr>
            </w:pPr>
            <w:r w:rsidRPr="00856960">
              <w:rPr>
                <w:rFonts w:ascii="Times New Roman" w:hAnsi="Times New Roman" w:cs="Times New Roman"/>
              </w:rPr>
              <w:t>Citer 02 conséquences économiques et sociales de la crise de 1929</w:t>
            </w:r>
          </w:p>
        </w:tc>
        <w:tc>
          <w:tcPr>
            <w:tcW w:w="850" w:type="dxa"/>
          </w:tcPr>
          <w:p w:rsidR="00856960" w:rsidRPr="00856960" w:rsidRDefault="00856960">
            <w:pPr>
              <w:rPr>
                <w:rFonts w:ascii="Times New Roman" w:hAnsi="Times New Roman" w:cs="Times New Roman"/>
              </w:rPr>
            </w:pPr>
          </w:p>
          <w:p w:rsidR="00856960" w:rsidRPr="00856960" w:rsidRDefault="00856960">
            <w:pPr>
              <w:rPr>
                <w:rFonts w:ascii="Times New Roman" w:hAnsi="Times New Roman" w:cs="Times New Roman"/>
              </w:rPr>
            </w:pPr>
          </w:p>
          <w:p w:rsidR="00856960" w:rsidRPr="00856960" w:rsidRDefault="00856960">
            <w:pPr>
              <w:rPr>
                <w:rFonts w:ascii="Times New Roman" w:hAnsi="Times New Roman" w:cs="Times New Roman"/>
              </w:rPr>
            </w:pPr>
            <w:r w:rsidRPr="00856960">
              <w:rPr>
                <w:rFonts w:ascii="Times New Roman" w:hAnsi="Times New Roman" w:cs="Times New Roman"/>
              </w:rPr>
              <w:t>25mn</w:t>
            </w:r>
          </w:p>
        </w:tc>
      </w:tr>
      <w:tr w:rsidR="00856960" w:rsidTr="00856960">
        <w:tc>
          <w:tcPr>
            <w:tcW w:w="1324" w:type="dxa"/>
            <w:vMerge/>
          </w:tcPr>
          <w:p w:rsidR="00856960" w:rsidRDefault="00856960" w:rsidP="00856960">
            <w:pPr>
              <w:rPr>
                <w:rFonts w:ascii="Times New Roman" w:hAnsi="Times New Roman" w:cs="Times New Roman"/>
                <w:sz w:val="24"/>
                <w:szCs w:val="24"/>
              </w:rPr>
            </w:pPr>
          </w:p>
        </w:tc>
        <w:tc>
          <w:tcPr>
            <w:tcW w:w="1324" w:type="dxa"/>
            <w:vMerge/>
          </w:tcPr>
          <w:p w:rsidR="00856960" w:rsidRDefault="00856960" w:rsidP="00856960">
            <w:pPr>
              <w:rPr>
                <w:rFonts w:ascii="Times New Roman" w:hAnsi="Times New Roman" w:cs="Times New Roman"/>
                <w:sz w:val="24"/>
                <w:szCs w:val="24"/>
              </w:rPr>
            </w:pPr>
          </w:p>
        </w:tc>
        <w:tc>
          <w:tcPr>
            <w:tcW w:w="12344" w:type="dxa"/>
            <w:gridSpan w:val="8"/>
          </w:tcPr>
          <w:p w:rsidR="00856960" w:rsidRDefault="00856960">
            <w:pPr>
              <w:rPr>
                <w:rFonts w:ascii="Times New Roman" w:hAnsi="Times New Roman" w:cs="Times New Roman"/>
                <w:b/>
                <w:sz w:val="24"/>
                <w:szCs w:val="24"/>
              </w:rPr>
            </w:pPr>
            <w:r w:rsidRPr="00856960">
              <w:rPr>
                <w:rFonts w:ascii="Times New Roman" w:hAnsi="Times New Roman" w:cs="Times New Roman"/>
                <w:b/>
                <w:sz w:val="24"/>
                <w:szCs w:val="24"/>
              </w:rPr>
              <w:t>Résumé :</w:t>
            </w:r>
          </w:p>
          <w:p w:rsidR="00856960" w:rsidRPr="00B30D72" w:rsidRDefault="00856960" w:rsidP="005A3667">
            <w:pPr>
              <w:pStyle w:val="Paragraphedeliste"/>
              <w:numPr>
                <w:ilvl w:val="0"/>
                <w:numId w:val="17"/>
              </w:numPr>
              <w:rPr>
                <w:rFonts w:ascii="Times New Roman" w:hAnsi="Times New Roman" w:cs="Times New Roman"/>
                <w:b/>
              </w:rPr>
            </w:pPr>
            <w:r w:rsidRPr="00B30D72">
              <w:rPr>
                <w:rFonts w:ascii="Times New Roman" w:hAnsi="Times New Roman" w:cs="Times New Roman"/>
                <w:b/>
              </w:rPr>
              <w:t>Les conséquences de la crise de 1929 sur le plan économique</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La  fermeture des banques ;</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L’apparition de la déflation ;</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 xml:space="preserve">L’arrêt de la production agricole et industrielle ;  </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La pratique du dirigisme (intervention de l’Etat dans l’économie par l’établissement des plans économiques, la fixation des prix et la limitation de la production) ;</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La pratique du protectionnisme (système qui consiste à protéger l’économie nationale de la concurrence extérieure par une politique d’élévation des tarifs ou des prix).</w:t>
            </w:r>
          </w:p>
          <w:p w:rsidR="00856960" w:rsidRPr="00B30D72" w:rsidRDefault="00856960" w:rsidP="005A3667">
            <w:pPr>
              <w:numPr>
                <w:ilvl w:val="0"/>
                <w:numId w:val="19"/>
              </w:numPr>
              <w:jc w:val="both"/>
              <w:rPr>
                <w:rFonts w:ascii="Times New Roman" w:hAnsi="Times New Roman" w:cs="Times New Roman"/>
              </w:rPr>
            </w:pPr>
            <w:r w:rsidRPr="00B30D72">
              <w:rPr>
                <w:rFonts w:ascii="Times New Roman" w:hAnsi="Times New Roman" w:cs="Times New Roman"/>
              </w:rPr>
              <w:t>L’arrêt de la croissance économique ;</w:t>
            </w:r>
          </w:p>
          <w:p w:rsidR="00B30D72" w:rsidRPr="00B30D72" w:rsidRDefault="00B30D72" w:rsidP="005A3667">
            <w:pPr>
              <w:numPr>
                <w:ilvl w:val="0"/>
                <w:numId w:val="19"/>
              </w:numPr>
              <w:jc w:val="both"/>
              <w:rPr>
                <w:rFonts w:ascii="Times New Roman" w:hAnsi="Times New Roman" w:cs="Times New Roman"/>
              </w:rPr>
            </w:pPr>
            <w:r w:rsidRPr="00B30D72">
              <w:rPr>
                <w:rFonts w:ascii="Times New Roman" w:hAnsi="Times New Roman" w:cs="Times New Roman"/>
              </w:rPr>
              <w:t>L’Europe en crise renforce ses relations avec ses colonies ;</w:t>
            </w:r>
          </w:p>
          <w:p w:rsidR="00856960" w:rsidRPr="00B30D72" w:rsidRDefault="00B30D72" w:rsidP="00856960">
            <w:pPr>
              <w:ind w:left="720"/>
              <w:jc w:val="both"/>
              <w:rPr>
                <w:rFonts w:ascii="Times New Roman" w:hAnsi="Times New Roman" w:cs="Times New Roman"/>
              </w:rPr>
            </w:pPr>
            <w:r w:rsidRPr="00B30D72">
              <w:rPr>
                <w:rFonts w:ascii="Times New Roman" w:hAnsi="Times New Roman" w:cs="Times New Roman"/>
              </w:rPr>
              <w:t>La création des zones monétaires (la zone du franc, de la livre sterling, du dollar).</w:t>
            </w:r>
          </w:p>
          <w:p w:rsidR="00B30D72" w:rsidRPr="00B30D72" w:rsidRDefault="00B30D72" w:rsidP="00856960">
            <w:pPr>
              <w:ind w:left="720"/>
              <w:jc w:val="both"/>
              <w:rPr>
                <w:rFonts w:ascii="Times New Roman" w:hAnsi="Times New Roman" w:cs="Times New Roman"/>
              </w:rPr>
            </w:pPr>
          </w:p>
          <w:p w:rsidR="00856960" w:rsidRPr="00B30D72" w:rsidRDefault="00856960" w:rsidP="005A3667">
            <w:pPr>
              <w:pStyle w:val="Paragraphedeliste"/>
              <w:numPr>
                <w:ilvl w:val="0"/>
                <w:numId w:val="17"/>
              </w:numPr>
              <w:rPr>
                <w:rFonts w:ascii="Times New Roman" w:hAnsi="Times New Roman" w:cs="Times New Roman"/>
                <w:b/>
              </w:rPr>
            </w:pPr>
            <w:r w:rsidRPr="00B30D72">
              <w:rPr>
                <w:rFonts w:ascii="Times New Roman" w:hAnsi="Times New Roman" w:cs="Times New Roman"/>
                <w:b/>
              </w:rPr>
              <w:t>Les conséquences de la crise de 1929 sur le plan social</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Le recul de l’essor démographique ;</w:t>
            </w:r>
          </w:p>
          <w:p w:rsidR="00856960" w:rsidRPr="00B30D72" w:rsidRDefault="00856960" w:rsidP="005A3667">
            <w:pPr>
              <w:numPr>
                <w:ilvl w:val="0"/>
                <w:numId w:val="18"/>
              </w:numPr>
              <w:jc w:val="both"/>
              <w:rPr>
                <w:rFonts w:ascii="Times New Roman" w:hAnsi="Times New Roman" w:cs="Times New Roman"/>
              </w:rPr>
            </w:pPr>
            <w:r w:rsidRPr="00B30D72">
              <w:rPr>
                <w:rFonts w:ascii="Times New Roman" w:hAnsi="Times New Roman" w:cs="Times New Roman"/>
              </w:rPr>
              <w:t>L’essor ou l’évolution du syndicalisme ouvrier ;</w:t>
            </w:r>
          </w:p>
          <w:p w:rsidR="00856960" w:rsidRPr="00B30D72" w:rsidRDefault="00856960" w:rsidP="005A3667">
            <w:pPr>
              <w:numPr>
                <w:ilvl w:val="0"/>
                <w:numId w:val="19"/>
              </w:numPr>
              <w:jc w:val="both"/>
              <w:rPr>
                <w:rFonts w:ascii="Times New Roman" w:hAnsi="Times New Roman" w:cs="Times New Roman"/>
              </w:rPr>
            </w:pPr>
            <w:r w:rsidRPr="00B30D72">
              <w:rPr>
                <w:rFonts w:ascii="Times New Roman" w:hAnsi="Times New Roman" w:cs="Times New Roman"/>
              </w:rPr>
              <w:t>La faillite et la misère des populations ;</w:t>
            </w:r>
          </w:p>
          <w:p w:rsidR="00856960" w:rsidRPr="00B30D72" w:rsidRDefault="00856960" w:rsidP="005A3667">
            <w:pPr>
              <w:numPr>
                <w:ilvl w:val="0"/>
                <w:numId w:val="19"/>
              </w:numPr>
              <w:jc w:val="both"/>
              <w:rPr>
                <w:rFonts w:ascii="Times New Roman" w:hAnsi="Times New Roman" w:cs="Times New Roman"/>
              </w:rPr>
            </w:pPr>
            <w:r w:rsidRPr="00B30D72">
              <w:rPr>
                <w:rFonts w:ascii="Times New Roman" w:hAnsi="Times New Roman" w:cs="Times New Roman"/>
              </w:rPr>
              <w:t>L’augmentation ou accroissement du taux de chômeurs ;</w:t>
            </w:r>
          </w:p>
          <w:p w:rsidR="00856960" w:rsidRPr="00856960" w:rsidRDefault="00856960" w:rsidP="00856960">
            <w:pPr>
              <w:pStyle w:val="Paragraphedeliste"/>
              <w:rPr>
                <w:rFonts w:ascii="Times New Roman" w:hAnsi="Times New Roman" w:cs="Times New Roman"/>
                <w:sz w:val="24"/>
                <w:szCs w:val="24"/>
              </w:rPr>
            </w:pPr>
          </w:p>
        </w:tc>
      </w:tr>
      <w:tr w:rsidR="00856960" w:rsidTr="00F6448B">
        <w:tc>
          <w:tcPr>
            <w:tcW w:w="1324" w:type="dxa"/>
            <w:vMerge/>
          </w:tcPr>
          <w:p w:rsidR="00856960" w:rsidRDefault="00856960" w:rsidP="00856960">
            <w:pPr>
              <w:rPr>
                <w:rFonts w:ascii="Times New Roman" w:hAnsi="Times New Roman" w:cs="Times New Roman"/>
                <w:sz w:val="24"/>
                <w:szCs w:val="24"/>
              </w:rPr>
            </w:pPr>
          </w:p>
        </w:tc>
        <w:tc>
          <w:tcPr>
            <w:tcW w:w="1324" w:type="dxa"/>
            <w:vMerge/>
          </w:tcPr>
          <w:p w:rsidR="00856960" w:rsidRDefault="00856960" w:rsidP="00856960">
            <w:pPr>
              <w:rPr>
                <w:rFonts w:ascii="Times New Roman" w:hAnsi="Times New Roman" w:cs="Times New Roman"/>
                <w:sz w:val="24"/>
                <w:szCs w:val="24"/>
              </w:rPr>
            </w:pPr>
          </w:p>
        </w:tc>
        <w:tc>
          <w:tcPr>
            <w:tcW w:w="1855" w:type="dxa"/>
          </w:tcPr>
          <w:p w:rsidR="00856960" w:rsidRPr="00B30D72" w:rsidRDefault="00B30D72">
            <w:pPr>
              <w:rPr>
                <w:rFonts w:ascii="Times New Roman" w:hAnsi="Times New Roman" w:cs="Times New Roman"/>
              </w:rPr>
            </w:pPr>
            <w:r w:rsidRPr="00B30D72">
              <w:rPr>
                <w:rFonts w:ascii="Times New Roman" w:hAnsi="Times New Roman" w:cs="Times New Roman"/>
              </w:rPr>
              <w:t>III- Les répercussions au plan politique dans le monde</w:t>
            </w:r>
          </w:p>
        </w:tc>
        <w:tc>
          <w:tcPr>
            <w:tcW w:w="1417" w:type="dxa"/>
          </w:tcPr>
          <w:p w:rsidR="00856960" w:rsidRPr="00B30D72" w:rsidRDefault="00B30D72">
            <w:pPr>
              <w:rPr>
                <w:rFonts w:ascii="Times New Roman" w:hAnsi="Times New Roman" w:cs="Times New Roman"/>
              </w:rPr>
            </w:pPr>
            <w:r w:rsidRPr="00B30D72">
              <w:rPr>
                <w:rFonts w:ascii="Times New Roman" w:hAnsi="Times New Roman" w:cs="Times New Roman"/>
              </w:rPr>
              <w:t>Régime totalitaire</w:t>
            </w:r>
          </w:p>
          <w:p w:rsidR="00B30D72" w:rsidRPr="00B30D72" w:rsidRDefault="00B30D72">
            <w:pPr>
              <w:rPr>
                <w:rFonts w:ascii="Times New Roman" w:hAnsi="Times New Roman" w:cs="Times New Roman"/>
              </w:rPr>
            </w:pPr>
            <w:r w:rsidRPr="00B30D72">
              <w:rPr>
                <w:rFonts w:ascii="Times New Roman" w:hAnsi="Times New Roman" w:cs="Times New Roman"/>
              </w:rPr>
              <w:t>Désarmement</w:t>
            </w:r>
          </w:p>
        </w:tc>
        <w:tc>
          <w:tcPr>
            <w:tcW w:w="1418" w:type="dxa"/>
          </w:tcPr>
          <w:p w:rsidR="00856960" w:rsidRPr="00B30D72" w:rsidRDefault="00B30D72">
            <w:pPr>
              <w:rPr>
                <w:rFonts w:ascii="Times New Roman" w:hAnsi="Times New Roman" w:cs="Times New Roman"/>
              </w:rPr>
            </w:pPr>
            <w:r w:rsidRPr="00B30D72">
              <w:rPr>
                <w:rFonts w:ascii="Times New Roman" w:hAnsi="Times New Roman" w:cs="Times New Roman"/>
              </w:rPr>
              <w:t>Identifier</w:t>
            </w:r>
          </w:p>
          <w:p w:rsidR="00B30D72" w:rsidRPr="00B30D72" w:rsidRDefault="00B30D72">
            <w:pPr>
              <w:rPr>
                <w:rFonts w:ascii="Times New Roman" w:hAnsi="Times New Roman" w:cs="Times New Roman"/>
              </w:rPr>
            </w:pPr>
            <w:r w:rsidRPr="00B30D72">
              <w:rPr>
                <w:rFonts w:ascii="Times New Roman" w:hAnsi="Times New Roman" w:cs="Times New Roman"/>
              </w:rPr>
              <w:t>Relever</w:t>
            </w:r>
          </w:p>
        </w:tc>
        <w:tc>
          <w:tcPr>
            <w:tcW w:w="1417" w:type="dxa"/>
          </w:tcPr>
          <w:p w:rsidR="00856960" w:rsidRPr="00B30D72" w:rsidRDefault="00B30D72">
            <w:pPr>
              <w:rPr>
                <w:rFonts w:ascii="Times New Roman" w:hAnsi="Times New Roman" w:cs="Times New Roman"/>
              </w:rPr>
            </w:pPr>
            <w:r w:rsidRPr="00B30D72">
              <w:rPr>
                <w:rFonts w:ascii="Times New Roman" w:hAnsi="Times New Roman" w:cs="Times New Roman"/>
              </w:rPr>
              <w:t>Sens de l’écoute</w:t>
            </w:r>
          </w:p>
          <w:p w:rsidR="00B30D72" w:rsidRPr="00B30D72" w:rsidRDefault="00B30D72">
            <w:pPr>
              <w:rPr>
                <w:rFonts w:ascii="Times New Roman" w:hAnsi="Times New Roman" w:cs="Times New Roman"/>
              </w:rPr>
            </w:pPr>
            <w:r w:rsidRPr="00B30D72">
              <w:rPr>
                <w:rFonts w:ascii="Times New Roman" w:hAnsi="Times New Roman" w:cs="Times New Roman"/>
              </w:rPr>
              <w:t>Attention</w:t>
            </w:r>
          </w:p>
        </w:tc>
        <w:tc>
          <w:tcPr>
            <w:tcW w:w="1418" w:type="dxa"/>
          </w:tcPr>
          <w:p w:rsidR="00856960" w:rsidRPr="00B30D72" w:rsidRDefault="00B30D72">
            <w:pPr>
              <w:rPr>
                <w:rFonts w:ascii="Times New Roman" w:hAnsi="Times New Roman" w:cs="Times New Roman"/>
              </w:rPr>
            </w:pPr>
            <w:r w:rsidRPr="00B30D72">
              <w:rPr>
                <w:rFonts w:ascii="Times New Roman" w:hAnsi="Times New Roman" w:cs="Times New Roman"/>
              </w:rPr>
              <w:t>Textes</w:t>
            </w:r>
          </w:p>
        </w:tc>
        <w:tc>
          <w:tcPr>
            <w:tcW w:w="1906" w:type="dxa"/>
          </w:tcPr>
          <w:p w:rsidR="00856960" w:rsidRPr="00B30D72" w:rsidRDefault="00B30D72">
            <w:pPr>
              <w:rPr>
                <w:rFonts w:ascii="Times New Roman" w:hAnsi="Times New Roman" w:cs="Times New Roman"/>
              </w:rPr>
            </w:pPr>
            <w:r w:rsidRPr="00B30D72">
              <w:rPr>
                <w:rFonts w:ascii="Times New Roman" w:hAnsi="Times New Roman" w:cs="Times New Roman"/>
              </w:rPr>
              <w:t xml:space="preserve">Lecture et analyse des documents. Questions/réponse </w:t>
            </w:r>
          </w:p>
        </w:tc>
        <w:tc>
          <w:tcPr>
            <w:tcW w:w="2063" w:type="dxa"/>
          </w:tcPr>
          <w:p w:rsidR="00856960" w:rsidRPr="00B30D72" w:rsidRDefault="00B30D72">
            <w:pPr>
              <w:rPr>
                <w:rFonts w:ascii="Times New Roman" w:hAnsi="Times New Roman" w:cs="Times New Roman"/>
              </w:rPr>
            </w:pPr>
            <w:r w:rsidRPr="00B30D72">
              <w:rPr>
                <w:rFonts w:ascii="Times New Roman" w:hAnsi="Times New Roman" w:cs="Times New Roman"/>
              </w:rPr>
              <w:t>Quel est l’impact de la crise de 1929 sur le plan politique ?</w:t>
            </w:r>
          </w:p>
        </w:tc>
        <w:tc>
          <w:tcPr>
            <w:tcW w:w="850" w:type="dxa"/>
          </w:tcPr>
          <w:p w:rsidR="00856960" w:rsidRPr="00B30D72" w:rsidRDefault="00856960">
            <w:pPr>
              <w:rPr>
                <w:rFonts w:ascii="Times New Roman" w:hAnsi="Times New Roman" w:cs="Times New Roman"/>
              </w:rPr>
            </w:pPr>
          </w:p>
          <w:p w:rsidR="00B30D72" w:rsidRPr="00B30D72" w:rsidRDefault="00B30D72">
            <w:pPr>
              <w:rPr>
                <w:rFonts w:ascii="Times New Roman" w:hAnsi="Times New Roman" w:cs="Times New Roman"/>
              </w:rPr>
            </w:pPr>
          </w:p>
          <w:p w:rsidR="00B30D72" w:rsidRPr="00B30D72" w:rsidRDefault="00B30D72">
            <w:pPr>
              <w:rPr>
                <w:rFonts w:ascii="Times New Roman" w:hAnsi="Times New Roman" w:cs="Times New Roman"/>
              </w:rPr>
            </w:pPr>
            <w:r w:rsidRPr="00B30D72">
              <w:rPr>
                <w:rFonts w:ascii="Times New Roman" w:hAnsi="Times New Roman" w:cs="Times New Roman"/>
              </w:rPr>
              <w:t>25mn</w:t>
            </w:r>
          </w:p>
        </w:tc>
      </w:tr>
      <w:tr w:rsidR="00B30D72" w:rsidTr="00EF5E4E">
        <w:tc>
          <w:tcPr>
            <w:tcW w:w="1324" w:type="dxa"/>
            <w:tcBorders>
              <w:top w:val="nil"/>
              <w:bottom w:val="nil"/>
            </w:tcBorders>
          </w:tcPr>
          <w:p w:rsidR="00B30D72" w:rsidRDefault="00B30D72" w:rsidP="00856960">
            <w:pPr>
              <w:rPr>
                <w:rFonts w:ascii="Times New Roman" w:hAnsi="Times New Roman" w:cs="Times New Roman"/>
                <w:sz w:val="24"/>
                <w:szCs w:val="24"/>
              </w:rPr>
            </w:pPr>
          </w:p>
        </w:tc>
        <w:tc>
          <w:tcPr>
            <w:tcW w:w="1324" w:type="dxa"/>
            <w:tcBorders>
              <w:top w:val="nil"/>
              <w:bottom w:val="nil"/>
            </w:tcBorders>
          </w:tcPr>
          <w:p w:rsidR="00B30D72" w:rsidRDefault="00B30D72" w:rsidP="00856960">
            <w:pPr>
              <w:rPr>
                <w:rFonts w:ascii="Times New Roman" w:hAnsi="Times New Roman" w:cs="Times New Roman"/>
                <w:sz w:val="24"/>
                <w:szCs w:val="24"/>
              </w:rPr>
            </w:pPr>
          </w:p>
        </w:tc>
        <w:tc>
          <w:tcPr>
            <w:tcW w:w="12344" w:type="dxa"/>
            <w:gridSpan w:val="8"/>
          </w:tcPr>
          <w:p w:rsidR="00B30D72" w:rsidRDefault="00B30D72">
            <w:pPr>
              <w:rPr>
                <w:rFonts w:ascii="Times New Roman" w:hAnsi="Times New Roman" w:cs="Times New Roman"/>
              </w:rPr>
            </w:pPr>
            <w:r w:rsidRPr="00B30D72">
              <w:rPr>
                <w:rFonts w:ascii="Times New Roman" w:hAnsi="Times New Roman" w:cs="Times New Roman"/>
                <w:b/>
                <w:sz w:val="24"/>
                <w:szCs w:val="24"/>
              </w:rPr>
              <w:t>Résumé :</w:t>
            </w:r>
            <w:r w:rsidR="006B5DAA">
              <w:rPr>
                <w:rFonts w:ascii="Times New Roman" w:hAnsi="Times New Roman" w:cs="Times New Roman"/>
                <w:b/>
                <w:sz w:val="24"/>
                <w:szCs w:val="24"/>
              </w:rPr>
              <w:t xml:space="preserve"> </w:t>
            </w:r>
            <w:r w:rsidR="006B5DAA">
              <w:rPr>
                <w:rFonts w:ascii="Times New Roman" w:hAnsi="Times New Roman" w:cs="Times New Roman"/>
              </w:rPr>
              <w:t>Sur le plan politique, nous avons</w:t>
            </w:r>
          </w:p>
          <w:p w:rsidR="006B5DAA" w:rsidRDefault="006B5DAA" w:rsidP="005A3667">
            <w:pPr>
              <w:pStyle w:val="Paragraphedeliste"/>
              <w:numPr>
                <w:ilvl w:val="0"/>
                <w:numId w:val="20"/>
              </w:numPr>
              <w:rPr>
                <w:rFonts w:ascii="Times New Roman" w:hAnsi="Times New Roman" w:cs="Times New Roman"/>
              </w:rPr>
            </w:pPr>
            <w:r>
              <w:rPr>
                <w:rFonts w:ascii="Times New Roman" w:hAnsi="Times New Roman" w:cs="Times New Roman"/>
              </w:rPr>
              <w:t>L’échec de la conférence de désarmement et du projet français de création de la Fédération Européenne</w:t>
            </w:r>
          </w:p>
          <w:p w:rsidR="006B5DAA" w:rsidRPr="006B5DAA" w:rsidRDefault="006B5DAA" w:rsidP="005A3667">
            <w:pPr>
              <w:numPr>
                <w:ilvl w:val="0"/>
                <w:numId w:val="19"/>
              </w:numPr>
              <w:jc w:val="both"/>
              <w:rPr>
                <w:rFonts w:ascii="Times New Roman" w:hAnsi="Times New Roman" w:cs="Times New Roman"/>
              </w:rPr>
            </w:pPr>
            <w:r w:rsidRPr="006B5DAA">
              <w:rPr>
                <w:rFonts w:ascii="Times New Roman" w:hAnsi="Times New Roman" w:cs="Times New Roman"/>
              </w:rPr>
              <w:t>La tentative de prise de pouvoir par les régimes totalitaires ;</w:t>
            </w:r>
          </w:p>
          <w:p w:rsidR="006B5DAA" w:rsidRDefault="006B5DAA" w:rsidP="005A3667">
            <w:pPr>
              <w:numPr>
                <w:ilvl w:val="0"/>
                <w:numId w:val="19"/>
              </w:numPr>
              <w:jc w:val="both"/>
              <w:rPr>
                <w:rFonts w:ascii="Times New Roman" w:hAnsi="Times New Roman" w:cs="Times New Roman"/>
              </w:rPr>
            </w:pPr>
            <w:r w:rsidRPr="006B5DAA">
              <w:rPr>
                <w:rFonts w:ascii="Times New Roman" w:hAnsi="Times New Roman" w:cs="Times New Roman"/>
              </w:rPr>
              <w:t>La montée des régimes dictatoriaux (le Fascisme en Italie avec Musolini et le Nazisme allemand d’Hitler) ;</w:t>
            </w:r>
          </w:p>
          <w:p w:rsidR="00F5346C" w:rsidRPr="00F5346C" w:rsidRDefault="00F5346C" w:rsidP="005A3667">
            <w:pPr>
              <w:numPr>
                <w:ilvl w:val="0"/>
                <w:numId w:val="19"/>
              </w:numPr>
              <w:jc w:val="both"/>
              <w:rPr>
                <w:rFonts w:ascii="Times New Roman" w:hAnsi="Times New Roman" w:cs="Times New Roman"/>
              </w:rPr>
            </w:pPr>
            <w:r w:rsidRPr="00F5346C">
              <w:rPr>
                <w:rFonts w:ascii="Times New Roman" w:hAnsi="Times New Roman" w:cs="Times New Roman"/>
              </w:rPr>
              <w:t>L’affaiblissement de la Société des Nations (SDN) </w:t>
            </w:r>
          </w:p>
          <w:p w:rsidR="006B5DAA" w:rsidRDefault="006B5DAA" w:rsidP="006B5DAA">
            <w:pPr>
              <w:pStyle w:val="Paragraphedeliste"/>
              <w:ind w:left="46" w:firstLine="141"/>
              <w:rPr>
                <w:rFonts w:ascii="Times New Roman" w:hAnsi="Times New Roman" w:cs="Times New Roman"/>
              </w:rPr>
            </w:pPr>
            <w:r>
              <w:rPr>
                <w:rFonts w:ascii="Times New Roman" w:hAnsi="Times New Roman" w:cs="Times New Roman"/>
              </w:rPr>
              <w:lastRenderedPageBreak/>
              <w:t>Ces régimes totalitaires reposent sur :</w:t>
            </w:r>
          </w:p>
          <w:p w:rsidR="006B5DAA" w:rsidRDefault="006B5DAA" w:rsidP="005A3667">
            <w:pPr>
              <w:pStyle w:val="Paragraphedeliste"/>
              <w:numPr>
                <w:ilvl w:val="0"/>
                <w:numId w:val="21"/>
              </w:numPr>
              <w:rPr>
                <w:rFonts w:ascii="Times New Roman" w:hAnsi="Times New Roman" w:cs="Times New Roman"/>
              </w:rPr>
            </w:pPr>
            <w:r>
              <w:rPr>
                <w:rFonts w:ascii="Times New Roman" w:hAnsi="Times New Roman" w:cs="Times New Roman"/>
              </w:rPr>
              <w:t>Un système de parti unique conduit par un chef tout puissant</w:t>
            </w:r>
          </w:p>
          <w:p w:rsidR="006B5DAA" w:rsidRDefault="006B5DAA" w:rsidP="005A3667">
            <w:pPr>
              <w:pStyle w:val="Paragraphedeliste"/>
              <w:numPr>
                <w:ilvl w:val="0"/>
                <w:numId w:val="21"/>
              </w:numPr>
              <w:rPr>
                <w:rFonts w:ascii="Times New Roman" w:hAnsi="Times New Roman" w:cs="Times New Roman"/>
              </w:rPr>
            </w:pPr>
            <w:r>
              <w:rPr>
                <w:rFonts w:ascii="Times New Roman" w:hAnsi="Times New Roman" w:cs="Times New Roman"/>
              </w:rPr>
              <w:t>Un appareil policier très développé</w:t>
            </w:r>
          </w:p>
          <w:p w:rsidR="006B5DAA" w:rsidRDefault="006B5DAA" w:rsidP="005A3667">
            <w:pPr>
              <w:pStyle w:val="Paragraphedeliste"/>
              <w:numPr>
                <w:ilvl w:val="0"/>
                <w:numId w:val="21"/>
              </w:numPr>
              <w:rPr>
                <w:rFonts w:ascii="Times New Roman" w:hAnsi="Times New Roman" w:cs="Times New Roman"/>
              </w:rPr>
            </w:pPr>
            <w:r>
              <w:rPr>
                <w:rFonts w:ascii="Times New Roman" w:hAnsi="Times New Roman" w:cs="Times New Roman"/>
              </w:rPr>
              <w:t>L’existence d’une propagande officielle intense</w:t>
            </w:r>
          </w:p>
          <w:p w:rsidR="006B5DAA" w:rsidRDefault="006B5DAA" w:rsidP="005A3667">
            <w:pPr>
              <w:pStyle w:val="Paragraphedeliste"/>
              <w:numPr>
                <w:ilvl w:val="0"/>
                <w:numId w:val="21"/>
              </w:numPr>
              <w:rPr>
                <w:rFonts w:ascii="Times New Roman" w:hAnsi="Times New Roman" w:cs="Times New Roman"/>
              </w:rPr>
            </w:pPr>
            <w:r>
              <w:rPr>
                <w:rFonts w:ascii="Times New Roman" w:hAnsi="Times New Roman" w:cs="Times New Roman"/>
              </w:rPr>
              <w:t>La direction de l’économie entière par l’Etat</w:t>
            </w:r>
          </w:p>
          <w:p w:rsidR="006B5DAA" w:rsidRDefault="006B5DAA" w:rsidP="005A3667">
            <w:pPr>
              <w:pStyle w:val="Paragraphedeliste"/>
              <w:numPr>
                <w:ilvl w:val="0"/>
                <w:numId w:val="21"/>
              </w:numPr>
              <w:rPr>
                <w:rFonts w:ascii="Times New Roman" w:hAnsi="Times New Roman" w:cs="Times New Roman"/>
              </w:rPr>
            </w:pPr>
            <w:r>
              <w:rPr>
                <w:rFonts w:ascii="Times New Roman" w:hAnsi="Times New Roman" w:cs="Times New Roman"/>
              </w:rPr>
              <w:t>L’agriculture gagne les colonies et l’Irlande devient indépendante en 1938</w:t>
            </w:r>
          </w:p>
          <w:p w:rsidR="006B5DAA" w:rsidRPr="006B5DAA" w:rsidRDefault="006B5DAA" w:rsidP="006B5DAA">
            <w:pPr>
              <w:pStyle w:val="Paragraphedeliste"/>
              <w:ind w:left="907"/>
              <w:rPr>
                <w:rFonts w:ascii="Times New Roman" w:hAnsi="Times New Roman" w:cs="Times New Roman"/>
              </w:rPr>
            </w:pPr>
          </w:p>
        </w:tc>
      </w:tr>
      <w:tr w:rsidR="00B30D72" w:rsidTr="00B30D72">
        <w:tc>
          <w:tcPr>
            <w:tcW w:w="1324" w:type="dxa"/>
            <w:tcBorders>
              <w:top w:val="nil"/>
              <w:bottom w:val="nil"/>
            </w:tcBorders>
          </w:tcPr>
          <w:p w:rsidR="00B30D72" w:rsidRDefault="00B30D72" w:rsidP="00856960">
            <w:pPr>
              <w:rPr>
                <w:rFonts w:ascii="Times New Roman" w:hAnsi="Times New Roman" w:cs="Times New Roman"/>
                <w:sz w:val="24"/>
                <w:szCs w:val="24"/>
              </w:rPr>
            </w:pPr>
          </w:p>
        </w:tc>
        <w:tc>
          <w:tcPr>
            <w:tcW w:w="1324" w:type="dxa"/>
            <w:tcBorders>
              <w:top w:val="nil"/>
              <w:bottom w:val="nil"/>
            </w:tcBorders>
          </w:tcPr>
          <w:p w:rsidR="00B30D72" w:rsidRDefault="00B30D72" w:rsidP="00856960">
            <w:pPr>
              <w:rPr>
                <w:rFonts w:ascii="Times New Roman" w:hAnsi="Times New Roman" w:cs="Times New Roman"/>
                <w:sz w:val="24"/>
                <w:szCs w:val="24"/>
              </w:rPr>
            </w:pPr>
          </w:p>
        </w:tc>
        <w:tc>
          <w:tcPr>
            <w:tcW w:w="1855" w:type="dxa"/>
          </w:tcPr>
          <w:p w:rsidR="00B30D72" w:rsidRPr="006B5DAA" w:rsidRDefault="00B30D72">
            <w:pPr>
              <w:rPr>
                <w:rFonts w:ascii="Times New Roman" w:hAnsi="Times New Roman" w:cs="Times New Roman"/>
              </w:rPr>
            </w:pPr>
            <w:r w:rsidRPr="006B5DAA">
              <w:rPr>
                <w:rFonts w:ascii="Times New Roman" w:hAnsi="Times New Roman" w:cs="Times New Roman"/>
              </w:rPr>
              <w:t>Conclusion </w:t>
            </w:r>
          </w:p>
        </w:tc>
        <w:tc>
          <w:tcPr>
            <w:tcW w:w="1417" w:type="dxa"/>
          </w:tcPr>
          <w:p w:rsidR="00B30D72" w:rsidRPr="006B5DAA" w:rsidRDefault="00B30D72">
            <w:pPr>
              <w:rPr>
                <w:rFonts w:ascii="Times New Roman" w:hAnsi="Times New Roman" w:cs="Times New Roman"/>
              </w:rPr>
            </w:pPr>
            <w:r w:rsidRPr="006B5DAA">
              <w:rPr>
                <w:rFonts w:ascii="Times New Roman" w:hAnsi="Times New Roman" w:cs="Times New Roman"/>
              </w:rPr>
              <w:t>Crise économique</w:t>
            </w:r>
          </w:p>
        </w:tc>
        <w:tc>
          <w:tcPr>
            <w:tcW w:w="1418" w:type="dxa"/>
          </w:tcPr>
          <w:p w:rsidR="00B30D72" w:rsidRPr="006B5DAA" w:rsidRDefault="00B30D72">
            <w:pPr>
              <w:rPr>
                <w:rFonts w:ascii="Times New Roman" w:hAnsi="Times New Roman" w:cs="Times New Roman"/>
              </w:rPr>
            </w:pPr>
            <w:r w:rsidRPr="006B5DAA">
              <w:rPr>
                <w:rFonts w:ascii="Times New Roman" w:hAnsi="Times New Roman" w:cs="Times New Roman"/>
              </w:rPr>
              <w:t>Construire un résumé</w:t>
            </w:r>
          </w:p>
        </w:tc>
        <w:tc>
          <w:tcPr>
            <w:tcW w:w="1417" w:type="dxa"/>
          </w:tcPr>
          <w:p w:rsidR="00B30D72" w:rsidRPr="006B5DAA" w:rsidRDefault="00B30D72">
            <w:pPr>
              <w:rPr>
                <w:rFonts w:ascii="Times New Roman" w:hAnsi="Times New Roman" w:cs="Times New Roman"/>
              </w:rPr>
            </w:pPr>
            <w:r w:rsidRPr="006B5DAA">
              <w:rPr>
                <w:rFonts w:ascii="Times New Roman" w:hAnsi="Times New Roman" w:cs="Times New Roman"/>
              </w:rPr>
              <w:t>Sens de la mémoire et de l’écoute</w:t>
            </w:r>
          </w:p>
        </w:tc>
        <w:tc>
          <w:tcPr>
            <w:tcW w:w="1418" w:type="dxa"/>
          </w:tcPr>
          <w:p w:rsidR="00B30D72" w:rsidRPr="006B5DAA" w:rsidRDefault="00B30D72">
            <w:pPr>
              <w:rPr>
                <w:rFonts w:ascii="Times New Roman" w:hAnsi="Times New Roman" w:cs="Times New Roman"/>
              </w:rPr>
            </w:pPr>
            <w:r w:rsidRPr="006B5DAA">
              <w:rPr>
                <w:rFonts w:ascii="Times New Roman" w:hAnsi="Times New Roman" w:cs="Times New Roman"/>
              </w:rPr>
              <w:t>Pré requis</w:t>
            </w:r>
          </w:p>
        </w:tc>
        <w:tc>
          <w:tcPr>
            <w:tcW w:w="1906" w:type="dxa"/>
          </w:tcPr>
          <w:p w:rsidR="00B30D72" w:rsidRPr="006B5DAA" w:rsidRDefault="00B30D72">
            <w:pPr>
              <w:rPr>
                <w:rFonts w:ascii="Times New Roman" w:hAnsi="Times New Roman" w:cs="Times New Roman"/>
              </w:rPr>
            </w:pPr>
            <w:r w:rsidRPr="006B5DAA">
              <w:rPr>
                <w:rFonts w:ascii="Times New Roman" w:hAnsi="Times New Roman" w:cs="Times New Roman"/>
              </w:rPr>
              <w:t>Brainstorming en vue de construire un résumé</w:t>
            </w:r>
          </w:p>
        </w:tc>
        <w:tc>
          <w:tcPr>
            <w:tcW w:w="2063" w:type="dxa"/>
          </w:tcPr>
          <w:p w:rsidR="00B30D72" w:rsidRPr="006B5DAA" w:rsidRDefault="006B5DAA">
            <w:pPr>
              <w:rPr>
                <w:rFonts w:ascii="Times New Roman" w:hAnsi="Times New Roman" w:cs="Times New Roman"/>
              </w:rPr>
            </w:pPr>
            <w:r w:rsidRPr="006B5DAA">
              <w:rPr>
                <w:rFonts w:ascii="Times New Roman" w:hAnsi="Times New Roman" w:cs="Times New Roman"/>
              </w:rPr>
              <w:t>Citer une cause de la 2</w:t>
            </w:r>
            <w:r w:rsidRPr="006B5DAA">
              <w:rPr>
                <w:rFonts w:ascii="Times New Roman" w:hAnsi="Times New Roman" w:cs="Times New Roman"/>
                <w:vertAlign w:val="superscript"/>
              </w:rPr>
              <w:t>ème</w:t>
            </w:r>
            <w:r w:rsidRPr="006B5DAA">
              <w:rPr>
                <w:rFonts w:ascii="Times New Roman" w:hAnsi="Times New Roman" w:cs="Times New Roman"/>
              </w:rPr>
              <w:t xml:space="preserve"> G.M</w:t>
            </w:r>
          </w:p>
        </w:tc>
        <w:tc>
          <w:tcPr>
            <w:tcW w:w="850" w:type="dxa"/>
          </w:tcPr>
          <w:p w:rsidR="00B30D72" w:rsidRPr="006B5DAA" w:rsidRDefault="00B30D72">
            <w:pPr>
              <w:rPr>
                <w:rFonts w:ascii="Times New Roman" w:hAnsi="Times New Roman" w:cs="Times New Roman"/>
              </w:rPr>
            </w:pPr>
          </w:p>
          <w:p w:rsidR="00B30D72" w:rsidRPr="006B5DAA" w:rsidRDefault="00B30D72">
            <w:pPr>
              <w:rPr>
                <w:rFonts w:ascii="Times New Roman" w:hAnsi="Times New Roman" w:cs="Times New Roman"/>
              </w:rPr>
            </w:pPr>
            <w:r w:rsidRPr="006B5DAA">
              <w:rPr>
                <w:rFonts w:ascii="Times New Roman" w:hAnsi="Times New Roman" w:cs="Times New Roman"/>
              </w:rPr>
              <w:t>15mn</w:t>
            </w:r>
          </w:p>
        </w:tc>
      </w:tr>
      <w:tr w:rsidR="00B30D72" w:rsidTr="00EF5E4E">
        <w:tc>
          <w:tcPr>
            <w:tcW w:w="1324" w:type="dxa"/>
            <w:tcBorders>
              <w:top w:val="nil"/>
            </w:tcBorders>
          </w:tcPr>
          <w:p w:rsidR="00B30D72" w:rsidRDefault="00B30D72" w:rsidP="00856960">
            <w:pPr>
              <w:rPr>
                <w:rFonts w:ascii="Times New Roman" w:hAnsi="Times New Roman" w:cs="Times New Roman"/>
                <w:sz w:val="24"/>
                <w:szCs w:val="24"/>
              </w:rPr>
            </w:pPr>
          </w:p>
        </w:tc>
        <w:tc>
          <w:tcPr>
            <w:tcW w:w="1324" w:type="dxa"/>
            <w:tcBorders>
              <w:top w:val="nil"/>
            </w:tcBorders>
          </w:tcPr>
          <w:p w:rsidR="00B30D72" w:rsidRDefault="00B30D72" w:rsidP="00856960">
            <w:pPr>
              <w:rPr>
                <w:rFonts w:ascii="Times New Roman" w:hAnsi="Times New Roman" w:cs="Times New Roman"/>
                <w:sz w:val="24"/>
                <w:szCs w:val="24"/>
              </w:rPr>
            </w:pPr>
          </w:p>
        </w:tc>
        <w:tc>
          <w:tcPr>
            <w:tcW w:w="12344" w:type="dxa"/>
            <w:gridSpan w:val="8"/>
          </w:tcPr>
          <w:p w:rsidR="00F5346C" w:rsidRPr="008438A5" w:rsidRDefault="00B30D72" w:rsidP="00F5346C">
            <w:pPr>
              <w:jc w:val="both"/>
            </w:pPr>
            <w:r w:rsidRPr="00B30D72">
              <w:rPr>
                <w:rFonts w:ascii="Times New Roman" w:hAnsi="Times New Roman" w:cs="Times New Roman"/>
                <w:b/>
                <w:sz w:val="24"/>
                <w:szCs w:val="24"/>
              </w:rPr>
              <w:t>Résumé :</w:t>
            </w:r>
            <w:r w:rsidR="006B5DAA" w:rsidRPr="008438A5">
              <w:t xml:space="preserve"> </w:t>
            </w:r>
            <w:r w:rsidR="006B5DAA" w:rsidRPr="00F5346C">
              <w:rPr>
                <w:rFonts w:ascii="Times New Roman" w:hAnsi="Times New Roman" w:cs="Times New Roman"/>
              </w:rPr>
              <w:t>La crise économique de 1929 d’abord américaine, a fini par gagner d’autres pays du monde.</w:t>
            </w:r>
            <w:r w:rsidR="00F5346C" w:rsidRPr="00F5346C">
              <w:rPr>
                <w:rFonts w:ascii="Times New Roman" w:hAnsi="Times New Roman" w:cs="Times New Roman"/>
              </w:rPr>
              <w:t xml:space="preserve"> Cependant, cette crise est l’une des causes de la 2</w:t>
            </w:r>
            <w:r w:rsidR="00F5346C" w:rsidRPr="00F5346C">
              <w:rPr>
                <w:rFonts w:ascii="Times New Roman" w:hAnsi="Times New Roman" w:cs="Times New Roman"/>
                <w:vertAlign w:val="superscript"/>
              </w:rPr>
              <w:t>e</w:t>
            </w:r>
            <w:r w:rsidR="00F5346C" w:rsidRPr="00F5346C">
              <w:rPr>
                <w:rFonts w:ascii="Times New Roman" w:hAnsi="Times New Roman" w:cs="Times New Roman"/>
              </w:rPr>
              <w:t xml:space="preserve"> guerre mondiale et a favorisé l’affaiblissement des Démocraties (France, Angleterre) et la montée des Dictatures (Italie, Allemagne) en Europe.</w:t>
            </w:r>
          </w:p>
          <w:p w:rsidR="00B30D72" w:rsidRDefault="00B30D72">
            <w:pPr>
              <w:rPr>
                <w:rFonts w:ascii="Times New Roman" w:hAnsi="Times New Roman" w:cs="Times New Roman"/>
                <w:sz w:val="24"/>
                <w:szCs w:val="24"/>
              </w:rPr>
            </w:pPr>
          </w:p>
        </w:tc>
      </w:tr>
    </w:tbl>
    <w:p w:rsidR="00F6448B" w:rsidRDefault="00F6448B">
      <w:pPr>
        <w:rPr>
          <w:rFonts w:ascii="Times New Roman" w:hAnsi="Times New Roman" w:cs="Times New Roman"/>
          <w:sz w:val="24"/>
          <w:szCs w:val="24"/>
        </w:rPr>
      </w:pPr>
    </w:p>
    <w:p w:rsidR="00EF5E4E" w:rsidRDefault="00EF5E4E">
      <w:pPr>
        <w:rPr>
          <w:rFonts w:ascii="Times New Roman" w:hAnsi="Times New Roman" w:cs="Times New Roman"/>
          <w:sz w:val="24"/>
          <w:szCs w:val="24"/>
        </w:rPr>
      </w:pPr>
    </w:p>
    <w:p w:rsidR="00EF5E4E" w:rsidRDefault="00EF5E4E">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EF5E4E" w:rsidTr="00EF5E4E">
        <w:tc>
          <w:tcPr>
            <w:tcW w:w="7087" w:type="dxa"/>
          </w:tcPr>
          <w:p w:rsidR="00EF5E4E" w:rsidRDefault="00EF5E4E" w:rsidP="00EF5E4E">
            <w:pPr>
              <w:rPr>
                <w:rFonts w:ascii="Times New Roman" w:hAnsi="Times New Roman" w:cs="Times New Roman"/>
                <w:sz w:val="24"/>
                <w:szCs w:val="24"/>
              </w:rPr>
            </w:pPr>
            <w:r>
              <w:rPr>
                <w:rFonts w:ascii="Times New Roman" w:hAnsi="Times New Roman" w:cs="Times New Roman"/>
                <w:b/>
                <w:sz w:val="24"/>
                <w:szCs w:val="24"/>
              </w:rPr>
              <w:t xml:space="preserve">Leçon N°7 </w:t>
            </w:r>
            <w:r>
              <w:rPr>
                <w:rFonts w:ascii="Times New Roman" w:hAnsi="Times New Roman" w:cs="Times New Roman"/>
                <w:sz w:val="24"/>
                <w:szCs w:val="24"/>
              </w:rPr>
              <w:t>: La deuxième guerre mondiale</w:t>
            </w:r>
          </w:p>
        </w:tc>
        <w:tc>
          <w:tcPr>
            <w:tcW w:w="1418" w:type="dxa"/>
          </w:tcPr>
          <w:p w:rsidR="00EF5E4E" w:rsidRDefault="00EF5E4E" w:rsidP="00EF5E4E">
            <w:pPr>
              <w:rPr>
                <w:rFonts w:ascii="Times New Roman" w:hAnsi="Times New Roman" w:cs="Times New Roman"/>
                <w:sz w:val="24"/>
                <w:szCs w:val="24"/>
              </w:rPr>
            </w:pPr>
            <w:r>
              <w:rPr>
                <w:rFonts w:ascii="Times New Roman" w:hAnsi="Times New Roman" w:cs="Times New Roman"/>
                <w:sz w:val="24"/>
                <w:szCs w:val="24"/>
              </w:rPr>
              <w:t>2h</w:t>
            </w:r>
          </w:p>
        </w:tc>
      </w:tr>
      <w:tr w:rsidR="00EF5E4E" w:rsidTr="00EF5E4E">
        <w:tc>
          <w:tcPr>
            <w:tcW w:w="8505" w:type="dxa"/>
            <w:gridSpan w:val="2"/>
          </w:tcPr>
          <w:p w:rsidR="00EF5E4E" w:rsidRDefault="00EF5E4E" w:rsidP="00EF5E4E">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guerre mondiale, guerre totale, crime contre l’humanité, génocide</w:t>
            </w:r>
          </w:p>
        </w:tc>
      </w:tr>
      <w:tr w:rsidR="00EF5E4E" w:rsidTr="00EF5E4E">
        <w:tc>
          <w:tcPr>
            <w:tcW w:w="8505" w:type="dxa"/>
            <w:gridSpan w:val="2"/>
          </w:tcPr>
          <w:p w:rsidR="00EF5E4E" w:rsidRDefault="00EF5E4E" w:rsidP="00EF5E4E">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02 répercussions sur le plan politique de la crise de 1929</w:t>
            </w:r>
          </w:p>
          <w:p w:rsidR="00EF5E4E" w:rsidRDefault="00EF5E4E" w:rsidP="00EF5E4E">
            <w:pPr>
              <w:ind w:right="-108"/>
              <w:rPr>
                <w:rFonts w:ascii="Times New Roman" w:hAnsi="Times New Roman" w:cs="Times New Roman"/>
                <w:sz w:val="24"/>
                <w:szCs w:val="24"/>
              </w:rPr>
            </w:pPr>
            <w:r>
              <w:rPr>
                <w:rFonts w:ascii="Times New Roman" w:hAnsi="Times New Roman" w:cs="Times New Roman"/>
                <w:sz w:val="24"/>
                <w:szCs w:val="24"/>
              </w:rPr>
              <w:t xml:space="preserve">                      Citer 01 conséquence de la 1</w:t>
            </w:r>
            <w:r w:rsidRPr="00AB257B">
              <w:rPr>
                <w:rFonts w:ascii="Times New Roman" w:hAnsi="Times New Roman" w:cs="Times New Roman"/>
                <w:sz w:val="24"/>
                <w:szCs w:val="24"/>
                <w:vertAlign w:val="superscript"/>
              </w:rPr>
              <w:t>ère</w:t>
            </w:r>
            <w:r>
              <w:rPr>
                <w:rFonts w:ascii="Times New Roman" w:hAnsi="Times New Roman" w:cs="Times New Roman"/>
                <w:sz w:val="24"/>
                <w:szCs w:val="24"/>
              </w:rPr>
              <w:t xml:space="preserve"> G.M dans le domaine financier.</w:t>
            </w:r>
          </w:p>
        </w:tc>
      </w:tr>
    </w:tbl>
    <w:p w:rsidR="00EF5E4E" w:rsidRDefault="00EF5E4E">
      <w:pPr>
        <w:rPr>
          <w:rFonts w:ascii="Times New Roman" w:hAnsi="Times New Roman" w:cs="Times New Roman"/>
          <w:sz w:val="24"/>
          <w:szCs w:val="24"/>
        </w:rPr>
      </w:pPr>
    </w:p>
    <w:p w:rsidR="00EF5E4E" w:rsidRDefault="00EF5E4E">
      <w:pPr>
        <w:rPr>
          <w:rFonts w:ascii="Times New Roman" w:hAnsi="Times New Roman" w:cs="Times New Roman"/>
          <w:sz w:val="24"/>
          <w:szCs w:val="24"/>
        </w:rPr>
      </w:pPr>
      <w:r w:rsidRPr="00EF5E4E">
        <w:rPr>
          <w:rFonts w:ascii="Times New Roman" w:hAnsi="Times New Roman" w:cs="Times New Roman"/>
          <w:b/>
          <w:sz w:val="24"/>
          <w:szCs w:val="24"/>
        </w:rPr>
        <w:t xml:space="preserve">                                                                </w:t>
      </w:r>
      <w:r w:rsidRPr="00EF5E4E">
        <w:rPr>
          <w:rFonts w:ascii="Times New Roman" w:hAnsi="Times New Roman" w:cs="Times New Roman"/>
          <w:b/>
          <w:sz w:val="24"/>
          <w:szCs w:val="24"/>
          <w:u w:val="single"/>
        </w:rPr>
        <w:t>Justification</w:t>
      </w:r>
      <w:r w:rsidRPr="00EF5E4E">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 xml:space="preserve">Cette leçon va permettre à l’apprenant de s’ouvrir au monde extérieur </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EF5E4E" w:rsidTr="00EF5E4E">
        <w:tc>
          <w:tcPr>
            <w:tcW w:w="1324"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EF5E4E" w:rsidRPr="005A6BC7" w:rsidRDefault="00EF5E4E" w:rsidP="00EF5E4E">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291C07" w:rsidTr="00EF5E4E">
        <w:tc>
          <w:tcPr>
            <w:tcW w:w="1324" w:type="dxa"/>
            <w:vMerge w:val="restart"/>
          </w:tcPr>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Conflits frontaliers</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Conflits ethniques</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Conflits religieux</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Conflits fonciers</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Litiges en milieux de travail</w:t>
            </w:r>
          </w:p>
        </w:tc>
        <w:tc>
          <w:tcPr>
            <w:tcW w:w="1324" w:type="dxa"/>
            <w:vMerge w:val="restart"/>
          </w:tcPr>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lastRenderedPageBreak/>
              <w:t>Négocier</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Se défendre</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lastRenderedPageBreak/>
              <w:t>Réparer</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Arbitrer</w:t>
            </w:r>
          </w:p>
          <w:p w:rsidR="00291C07" w:rsidRDefault="00291C07" w:rsidP="00EF5E4E">
            <w:pPr>
              <w:rPr>
                <w:rFonts w:ascii="Times New Roman" w:hAnsi="Times New Roman" w:cs="Times New Roman"/>
                <w:sz w:val="24"/>
                <w:szCs w:val="24"/>
              </w:rPr>
            </w:pPr>
          </w:p>
          <w:p w:rsidR="00291C07" w:rsidRDefault="00291C07" w:rsidP="00EF5E4E">
            <w:pPr>
              <w:rPr>
                <w:rFonts w:ascii="Times New Roman" w:hAnsi="Times New Roman" w:cs="Times New Roman"/>
                <w:sz w:val="24"/>
                <w:szCs w:val="24"/>
              </w:rPr>
            </w:pPr>
            <w:r>
              <w:rPr>
                <w:rFonts w:ascii="Times New Roman" w:hAnsi="Times New Roman" w:cs="Times New Roman"/>
                <w:sz w:val="24"/>
                <w:szCs w:val="24"/>
              </w:rPr>
              <w:t>Prévenir</w:t>
            </w:r>
          </w:p>
          <w:p w:rsidR="00291C07" w:rsidRDefault="00291C07" w:rsidP="00EF5E4E">
            <w:pPr>
              <w:rPr>
                <w:rFonts w:ascii="Times New Roman" w:hAnsi="Times New Roman" w:cs="Times New Roman"/>
                <w:sz w:val="24"/>
                <w:szCs w:val="24"/>
              </w:rPr>
            </w:pPr>
          </w:p>
        </w:tc>
        <w:tc>
          <w:tcPr>
            <w:tcW w:w="1855" w:type="dxa"/>
          </w:tcPr>
          <w:p w:rsidR="00A45C7F"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Introduction</w:t>
            </w:r>
          </w:p>
        </w:tc>
        <w:tc>
          <w:tcPr>
            <w:tcW w:w="1417" w:type="dxa"/>
          </w:tcPr>
          <w:p w:rsidR="00291C07" w:rsidRPr="00291C07" w:rsidRDefault="00291C07">
            <w:pPr>
              <w:rPr>
                <w:rFonts w:ascii="Times New Roman" w:hAnsi="Times New Roman" w:cs="Times New Roman"/>
              </w:rPr>
            </w:pPr>
            <w:r w:rsidRPr="00291C07">
              <w:rPr>
                <w:rFonts w:ascii="Times New Roman" w:hAnsi="Times New Roman" w:cs="Times New Roman"/>
              </w:rPr>
              <w:t>Guerre mondiale</w:t>
            </w:r>
          </w:p>
        </w:tc>
        <w:tc>
          <w:tcPr>
            <w:tcW w:w="1418" w:type="dxa"/>
          </w:tcPr>
          <w:p w:rsidR="00A45C7F"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Délimiter</w:t>
            </w:r>
          </w:p>
        </w:tc>
        <w:tc>
          <w:tcPr>
            <w:tcW w:w="1417" w:type="dxa"/>
          </w:tcPr>
          <w:p w:rsidR="00291C07" w:rsidRPr="00291C07" w:rsidRDefault="00291C07">
            <w:pPr>
              <w:rPr>
                <w:rFonts w:ascii="Times New Roman" w:hAnsi="Times New Roman" w:cs="Times New Roman"/>
              </w:rPr>
            </w:pPr>
            <w:r w:rsidRPr="00291C07">
              <w:rPr>
                <w:rFonts w:ascii="Times New Roman" w:hAnsi="Times New Roman" w:cs="Times New Roman"/>
              </w:rPr>
              <w:t>Sens de l’écoute</w:t>
            </w:r>
          </w:p>
        </w:tc>
        <w:tc>
          <w:tcPr>
            <w:tcW w:w="1418" w:type="dxa"/>
          </w:tcPr>
          <w:p w:rsidR="00A45C7F"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Pré requis</w:t>
            </w:r>
          </w:p>
        </w:tc>
        <w:tc>
          <w:tcPr>
            <w:tcW w:w="1906" w:type="dxa"/>
          </w:tcPr>
          <w:p w:rsidR="00291C07" w:rsidRPr="00291C07" w:rsidRDefault="00291C07">
            <w:pPr>
              <w:rPr>
                <w:rFonts w:ascii="Times New Roman" w:hAnsi="Times New Roman" w:cs="Times New Roman"/>
              </w:rPr>
            </w:pPr>
            <w:r w:rsidRPr="00291C07">
              <w:rPr>
                <w:rFonts w:ascii="Times New Roman" w:hAnsi="Times New Roman" w:cs="Times New Roman"/>
              </w:rPr>
              <w:t>Brainstorming en vue de délimiter la période de la 2</w:t>
            </w:r>
            <w:r w:rsidRPr="00291C07">
              <w:rPr>
                <w:rFonts w:ascii="Times New Roman" w:hAnsi="Times New Roman" w:cs="Times New Roman"/>
                <w:vertAlign w:val="superscript"/>
              </w:rPr>
              <w:t>ème</w:t>
            </w:r>
            <w:r w:rsidRPr="00291C07">
              <w:rPr>
                <w:rFonts w:ascii="Times New Roman" w:hAnsi="Times New Roman" w:cs="Times New Roman"/>
              </w:rPr>
              <w:t xml:space="preserve"> G.M</w:t>
            </w:r>
          </w:p>
        </w:tc>
        <w:tc>
          <w:tcPr>
            <w:tcW w:w="2063" w:type="dxa"/>
          </w:tcPr>
          <w:p w:rsidR="00291C07" w:rsidRPr="00291C07" w:rsidRDefault="00291C07" w:rsidP="004A79D8">
            <w:pPr>
              <w:rPr>
                <w:rFonts w:ascii="Times New Roman" w:hAnsi="Times New Roman" w:cs="Times New Roman"/>
              </w:rPr>
            </w:pPr>
            <w:r w:rsidRPr="00291C07">
              <w:rPr>
                <w:rFonts w:ascii="Times New Roman" w:hAnsi="Times New Roman" w:cs="Times New Roman"/>
              </w:rPr>
              <w:t>Délimiter la période de la 2</w:t>
            </w:r>
            <w:r w:rsidRPr="00291C07">
              <w:rPr>
                <w:rFonts w:ascii="Times New Roman" w:hAnsi="Times New Roman" w:cs="Times New Roman"/>
                <w:vertAlign w:val="superscript"/>
              </w:rPr>
              <w:t>ème</w:t>
            </w:r>
            <w:r w:rsidRPr="00291C07">
              <w:rPr>
                <w:rFonts w:ascii="Times New Roman" w:hAnsi="Times New Roman" w:cs="Times New Roman"/>
              </w:rPr>
              <w:t xml:space="preserve"> G.M</w:t>
            </w:r>
          </w:p>
        </w:tc>
        <w:tc>
          <w:tcPr>
            <w:tcW w:w="850" w:type="dxa"/>
          </w:tcPr>
          <w:p w:rsidR="00291C07" w:rsidRPr="00291C07" w:rsidRDefault="00291C07">
            <w:pPr>
              <w:rPr>
                <w:rFonts w:ascii="Times New Roman" w:hAnsi="Times New Roman" w:cs="Times New Roman"/>
              </w:rPr>
            </w:pPr>
          </w:p>
          <w:p w:rsidR="00291C07" w:rsidRPr="00291C07" w:rsidRDefault="00291C07">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15mn</w:t>
            </w:r>
          </w:p>
        </w:tc>
      </w:tr>
      <w:tr w:rsidR="00291C07" w:rsidTr="004A79D8">
        <w:tc>
          <w:tcPr>
            <w:tcW w:w="1324" w:type="dxa"/>
            <w:vMerge/>
          </w:tcPr>
          <w:p w:rsidR="00291C07" w:rsidRDefault="00291C07" w:rsidP="00EF5E4E">
            <w:pPr>
              <w:rPr>
                <w:rFonts w:ascii="Times New Roman" w:hAnsi="Times New Roman" w:cs="Times New Roman"/>
                <w:sz w:val="24"/>
                <w:szCs w:val="24"/>
              </w:rPr>
            </w:pPr>
          </w:p>
        </w:tc>
        <w:tc>
          <w:tcPr>
            <w:tcW w:w="1324" w:type="dxa"/>
            <w:vMerge/>
          </w:tcPr>
          <w:p w:rsidR="00291C07" w:rsidRDefault="00291C07" w:rsidP="00EF5E4E">
            <w:pPr>
              <w:rPr>
                <w:rFonts w:ascii="Times New Roman" w:hAnsi="Times New Roman" w:cs="Times New Roman"/>
                <w:sz w:val="24"/>
                <w:szCs w:val="24"/>
              </w:rPr>
            </w:pPr>
          </w:p>
        </w:tc>
        <w:tc>
          <w:tcPr>
            <w:tcW w:w="12344" w:type="dxa"/>
            <w:gridSpan w:val="8"/>
          </w:tcPr>
          <w:p w:rsidR="00291C07" w:rsidRPr="00291C07" w:rsidRDefault="00291C07" w:rsidP="00291C07">
            <w:pPr>
              <w:jc w:val="both"/>
              <w:rPr>
                <w:sz w:val="28"/>
                <w:szCs w:val="28"/>
              </w:rPr>
            </w:pPr>
            <w:r w:rsidRPr="00291C07">
              <w:rPr>
                <w:rFonts w:ascii="Times New Roman" w:hAnsi="Times New Roman" w:cs="Times New Roman"/>
                <w:b/>
                <w:sz w:val="24"/>
                <w:szCs w:val="24"/>
              </w:rPr>
              <w:t>Résumé :</w:t>
            </w:r>
            <w:r>
              <w:rPr>
                <w:rFonts w:ascii="Times New Roman" w:hAnsi="Times New Roman" w:cs="Times New Roman"/>
                <w:b/>
                <w:sz w:val="24"/>
                <w:szCs w:val="24"/>
              </w:rPr>
              <w:t xml:space="preserve"> </w:t>
            </w:r>
            <w:r w:rsidRPr="00291C07">
              <w:rPr>
                <w:rFonts w:ascii="Times New Roman" w:hAnsi="Times New Roman" w:cs="Times New Roman"/>
              </w:rPr>
              <w:t>De 1939 à 1945 le monde sombre à nouveau dans l’horreur de la guerre qui entraine des conséquences considérables : c’est la 2</w:t>
            </w:r>
            <w:r w:rsidRPr="00291C07">
              <w:rPr>
                <w:rFonts w:ascii="Times New Roman" w:hAnsi="Times New Roman" w:cs="Times New Roman"/>
                <w:vertAlign w:val="superscript"/>
              </w:rPr>
              <w:t>ème</w:t>
            </w:r>
            <w:r w:rsidRPr="00291C07">
              <w:rPr>
                <w:rFonts w:ascii="Times New Roman" w:hAnsi="Times New Roman" w:cs="Times New Roman"/>
              </w:rPr>
              <w:t xml:space="preserve"> Guerre Mondiale</w:t>
            </w:r>
            <w:r>
              <w:rPr>
                <w:rFonts w:ascii="Times New Roman" w:hAnsi="Times New Roman" w:cs="Times New Roman"/>
              </w:rPr>
              <w:t>.</w:t>
            </w:r>
          </w:p>
        </w:tc>
      </w:tr>
      <w:tr w:rsidR="00291C07" w:rsidTr="00EF5E4E">
        <w:tc>
          <w:tcPr>
            <w:tcW w:w="1324" w:type="dxa"/>
            <w:vMerge/>
          </w:tcPr>
          <w:p w:rsidR="00291C07" w:rsidRDefault="00291C07" w:rsidP="00EF5E4E">
            <w:pPr>
              <w:rPr>
                <w:rFonts w:ascii="Times New Roman" w:hAnsi="Times New Roman" w:cs="Times New Roman"/>
                <w:sz w:val="24"/>
                <w:szCs w:val="24"/>
              </w:rPr>
            </w:pPr>
          </w:p>
        </w:tc>
        <w:tc>
          <w:tcPr>
            <w:tcW w:w="1324" w:type="dxa"/>
            <w:vMerge/>
          </w:tcPr>
          <w:p w:rsidR="00291C07" w:rsidRDefault="00291C07" w:rsidP="00EF5E4E">
            <w:pPr>
              <w:rPr>
                <w:rFonts w:ascii="Times New Roman" w:hAnsi="Times New Roman" w:cs="Times New Roman"/>
                <w:sz w:val="24"/>
                <w:szCs w:val="24"/>
              </w:rPr>
            </w:pPr>
          </w:p>
        </w:tc>
        <w:tc>
          <w:tcPr>
            <w:tcW w:w="1855" w:type="dxa"/>
          </w:tcPr>
          <w:p w:rsidR="00291C07" w:rsidRPr="00291C07" w:rsidRDefault="00291C07">
            <w:pPr>
              <w:rPr>
                <w:rFonts w:ascii="Times New Roman" w:hAnsi="Times New Roman" w:cs="Times New Roman"/>
              </w:rPr>
            </w:pPr>
            <w:r w:rsidRPr="00291C07">
              <w:rPr>
                <w:rFonts w:ascii="Times New Roman" w:hAnsi="Times New Roman" w:cs="Times New Roman"/>
              </w:rPr>
              <w:t>I-Les origines ou les causes de la 2</w:t>
            </w:r>
            <w:r w:rsidRPr="00291C07">
              <w:rPr>
                <w:rFonts w:ascii="Times New Roman" w:hAnsi="Times New Roman" w:cs="Times New Roman"/>
                <w:vertAlign w:val="superscript"/>
              </w:rPr>
              <w:t>ème</w:t>
            </w:r>
            <w:r w:rsidRPr="00291C07">
              <w:rPr>
                <w:rFonts w:ascii="Times New Roman" w:hAnsi="Times New Roman" w:cs="Times New Roman"/>
              </w:rPr>
              <w:t xml:space="preserve"> G.M</w:t>
            </w:r>
          </w:p>
        </w:tc>
        <w:tc>
          <w:tcPr>
            <w:tcW w:w="1417" w:type="dxa"/>
          </w:tcPr>
          <w:p w:rsidR="00291C07" w:rsidRDefault="00291C07">
            <w:pPr>
              <w:rPr>
                <w:rFonts w:ascii="Times New Roman" w:hAnsi="Times New Roman" w:cs="Times New Roman"/>
              </w:rPr>
            </w:pPr>
            <w:r w:rsidRPr="00291C07">
              <w:rPr>
                <w:rFonts w:ascii="Times New Roman" w:hAnsi="Times New Roman" w:cs="Times New Roman"/>
              </w:rPr>
              <w:t>Causes lointaines</w:t>
            </w:r>
          </w:p>
          <w:p w:rsidR="00A45C7F" w:rsidRPr="00291C07"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Cause immédiate</w:t>
            </w:r>
          </w:p>
        </w:tc>
        <w:tc>
          <w:tcPr>
            <w:tcW w:w="1418" w:type="dxa"/>
          </w:tcPr>
          <w:p w:rsidR="00291C07" w:rsidRDefault="00291C07">
            <w:pPr>
              <w:rPr>
                <w:rFonts w:ascii="Times New Roman" w:hAnsi="Times New Roman" w:cs="Times New Roman"/>
              </w:rPr>
            </w:pPr>
            <w:r w:rsidRPr="00291C07">
              <w:rPr>
                <w:rFonts w:ascii="Times New Roman" w:hAnsi="Times New Roman" w:cs="Times New Roman"/>
              </w:rPr>
              <w:t>Identifier</w:t>
            </w:r>
          </w:p>
          <w:p w:rsidR="00A45C7F" w:rsidRPr="00291C07"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Relever</w:t>
            </w:r>
          </w:p>
        </w:tc>
        <w:tc>
          <w:tcPr>
            <w:tcW w:w="1417" w:type="dxa"/>
          </w:tcPr>
          <w:p w:rsidR="00A45C7F" w:rsidRDefault="00A45C7F">
            <w:pPr>
              <w:rPr>
                <w:rFonts w:ascii="Times New Roman" w:hAnsi="Times New Roman" w:cs="Times New Roman"/>
              </w:rPr>
            </w:pPr>
          </w:p>
          <w:p w:rsidR="00A45C7F"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Sens de la mémoire</w:t>
            </w:r>
          </w:p>
        </w:tc>
        <w:tc>
          <w:tcPr>
            <w:tcW w:w="1418" w:type="dxa"/>
          </w:tcPr>
          <w:p w:rsidR="00291C07" w:rsidRDefault="00291C07">
            <w:pPr>
              <w:rPr>
                <w:rFonts w:ascii="Times New Roman" w:hAnsi="Times New Roman" w:cs="Times New Roman"/>
              </w:rPr>
            </w:pPr>
            <w:r w:rsidRPr="00291C07">
              <w:rPr>
                <w:rFonts w:ascii="Times New Roman" w:hAnsi="Times New Roman" w:cs="Times New Roman"/>
              </w:rPr>
              <w:t>Pré requis</w:t>
            </w:r>
          </w:p>
          <w:p w:rsidR="00A45C7F" w:rsidRPr="00291C07"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Textes</w:t>
            </w:r>
          </w:p>
        </w:tc>
        <w:tc>
          <w:tcPr>
            <w:tcW w:w="1906" w:type="dxa"/>
          </w:tcPr>
          <w:p w:rsidR="00291C07" w:rsidRDefault="00291C07">
            <w:pPr>
              <w:rPr>
                <w:rFonts w:ascii="Times New Roman" w:hAnsi="Times New Roman" w:cs="Times New Roman"/>
              </w:rPr>
            </w:pPr>
            <w:r w:rsidRPr="00291C07">
              <w:rPr>
                <w:rFonts w:ascii="Times New Roman" w:hAnsi="Times New Roman" w:cs="Times New Roman"/>
              </w:rPr>
              <w:t>Brainstorming en vue de trouver les causes lointaines de la 2</w:t>
            </w:r>
            <w:r w:rsidRPr="00291C07">
              <w:rPr>
                <w:rFonts w:ascii="Times New Roman" w:hAnsi="Times New Roman" w:cs="Times New Roman"/>
                <w:vertAlign w:val="superscript"/>
              </w:rPr>
              <w:t>ème</w:t>
            </w:r>
            <w:r w:rsidRPr="00291C07">
              <w:rPr>
                <w:rFonts w:ascii="Times New Roman" w:hAnsi="Times New Roman" w:cs="Times New Roman"/>
              </w:rPr>
              <w:t xml:space="preserve"> G.M dans les précédentes leçons</w:t>
            </w:r>
          </w:p>
          <w:p w:rsidR="00A45C7F" w:rsidRPr="00291C07"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Lecture et analyse des documents. Questions/réponse</w:t>
            </w:r>
          </w:p>
        </w:tc>
        <w:tc>
          <w:tcPr>
            <w:tcW w:w="2063" w:type="dxa"/>
          </w:tcPr>
          <w:p w:rsidR="00291C07" w:rsidRDefault="00291C07">
            <w:pPr>
              <w:rPr>
                <w:rFonts w:ascii="Times New Roman" w:hAnsi="Times New Roman" w:cs="Times New Roman"/>
              </w:rPr>
            </w:pPr>
            <w:r w:rsidRPr="00291C07">
              <w:rPr>
                <w:rFonts w:ascii="Times New Roman" w:hAnsi="Times New Roman" w:cs="Times New Roman"/>
              </w:rPr>
              <w:t>Citer 02 causes lointaines de la 2</w:t>
            </w:r>
            <w:r w:rsidRPr="00291C07">
              <w:rPr>
                <w:rFonts w:ascii="Times New Roman" w:hAnsi="Times New Roman" w:cs="Times New Roman"/>
                <w:vertAlign w:val="superscript"/>
              </w:rPr>
              <w:t>ème</w:t>
            </w:r>
            <w:r w:rsidRPr="00291C07">
              <w:rPr>
                <w:rFonts w:ascii="Times New Roman" w:hAnsi="Times New Roman" w:cs="Times New Roman"/>
              </w:rPr>
              <w:t xml:space="preserve"> G.M</w:t>
            </w:r>
          </w:p>
          <w:p w:rsidR="00A45C7F" w:rsidRPr="00291C07" w:rsidRDefault="00A45C7F">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Quelle est la principale cause immédiate de la 2</w:t>
            </w:r>
            <w:r w:rsidRPr="00291C07">
              <w:rPr>
                <w:rFonts w:ascii="Times New Roman" w:hAnsi="Times New Roman" w:cs="Times New Roman"/>
                <w:vertAlign w:val="superscript"/>
              </w:rPr>
              <w:t>ème</w:t>
            </w:r>
            <w:r w:rsidRPr="00291C07">
              <w:rPr>
                <w:rFonts w:ascii="Times New Roman" w:hAnsi="Times New Roman" w:cs="Times New Roman"/>
              </w:rPr>
              <w:t xml:space="preserve"> G.M ?</w:t>
            </w:r>
          </w:p>
        </w:tc>
        <w:tc>
          <w:tcPr>
            <w:tcW w:w="850" w:type="dxa"/>
          </w:tcPr>
          <w:p w:rsidR="00291C07" w:rsidRPr="00291C07" w:rsidRDefault="00291C07">
            <w:pPr>
              <w:rPr>
                <w:rFonts w:ascii="Times New Roman" w:hAnsi="Times New Roman" w:cs="Times New Roman"/>
              </w:rPr>
            </w:pPr>
          </w:p>
          <w:p w:rsidR="00291C07" w:rsidRPr="00291C07" w:rsidRDefault="00291C07">
            <w:pPr>
              <w:rPr>
                <w:rFonts w:ascii="Times New Roman" w:hAnsi="Times New Roman" w:cs="Times New Roman"/>
              </w:rPr>
            </w:pPr>
          </w:p>
          <w:p w:rsidR="00291C07" w:rsidRPr="00291C07" w:rsidRDefault="00291C07">
            <w:pPr>
              <w:rPr>
                <w:rFonts w:ascii="Times New Roman" w:hAnsi="Times New Roman" w:cs="Times New Roman"/>
              </w:rPr>
            </w:pPr>
          </w:p>
          <w:p w:rsidR="00291C07" w:rsidRPr="00291C07" w:rsidRDefault="00291C07">
            <w:pPr>
              <w:rPr>
                <w:rFonts w:ascii="Times New Roman" w:hAnsi="Times New Roman" w:cs="Times New Roman"/>
              </w:rPr>
            </w:pPr>
          </w:p>
          <w:p w:rsidR="00291C07" w:rsidRPr="00291C07" w:rsidRDefault="00291C07">
            <w:pPr>
              <w:rPr>
                <w:rFonts w:ascii="Times New Roman" w:hAnsi="Times New Roman" w:cs="Times New Roman"/>
              </w:rPr>
            </w:pPr>
            <w:r w:rsidRPr="00291C07">
              <w:rPr>
                <w:rFonts w:ascii="Times New Roman" w:hAnsi="Times New Roman" w:cs="Times New Roman"/>
              </w:rPr>
              <w:t>25mn</w:t>
            </w:r>
          </w:p>
        </w:tc>
      </w:tr>
      <w:tr w:rsidR="00291C07" w:rsidTr="004A79D8">
        <w:tc>
          <w:tcPr>
            <w:tcW w:w="1324" w:type="dxa"/>
            <w:vMerge/>
          </w:tcPr>
          <w:p w:rsidR="00291C07" w:rsidRDefault="00291C07" w:rsidP="00EF5E4E">
            <w:pPr>
              <w:rPr>
                <w:rFonts w:ascii="Times New Roman" w:hAnsi="Times New Roman" w:cs="Times New Roman"/>
                <w:sz w:val="24"/>
                <w:szCs w:val="24"/>
              </w:rPr>
            </w:pPr>
          </w:p>
        </w:tc>
        <w:tc>
          <w:tcPr>
            <w:tcW w:w="1324" w:type="dxa"/>
            <w:vMerge/>
          </w:tcPr>
          <w:p w:rsidR="00291C07" w:rsidRDefault="00291C07" w:rsidP="00EF5E4E">
            <w:pPr>
              <w:rPr>
                <w:rFonts w:ascii="Times New Roman" w:hAnsi="Times New Roman" w:cs="Times New Roman"/>
                <w:sz w:val="24"/>
                <w:szCs w:val="24"/>
              </w:rPr>
            </w:pPr>
          </w:p>
        </w:tc>
        <w:tc>
          <w:tcPr>
            <w:tcW w:w="12344" w:type="dxa"/>
            <w:gridSpan w:val="8"/>
          </w:tcPr>
          <w:p w:rsidR="008B4459" w:rsidRPr="008B4459" w:rsidRDefault="00291C07" w:rsidP="008B4459">
            <w:pPr>
              <w:jc w:val="both"/>
              <w:rPr>
                <w:rFonts w:ascii="Times New Roman" w:hAnsi="Times New Roman" w:cs="Times New Roman"/>
              </w:rPr>
            </w:pPr>
            <w:r w:rsidRPr="00291C07">
              <w:rPr>
                <w:rFonts w:ascii="Times New Roman" w:hAnsi="Times New Roman" w:cs="Times New Roman"/>
                <w:b/>
                <w:sz w:val="24"/>
                <w:szCs w:val="24"/>
              </w:rPr>
              <w:t>Résumé :</w:t>
            </w:r>
            <w:r w:rsidR="008B4459" w:rsidRPr="008B4459">
              <w:rPr>
                <w:rFonts w:ascii="Times New Roman" w:hAnsi="Times New Roman" w:cs="Times New Roman"/>
              </w:rPr>
              <w:t xml:space="preserve"> La 2</w:t>
            </w:r>
            <w:r w:rsidR="008B4459" w:rsidRPr="008B4459">
              <w:rPr>
                <w:rFonts w:ascii="Times New Roman" w:hAnsi="Times New Roman" w:cs="Times New Roman"/>
                <w:vertAlign w:val="superscript"/>
              </w:rPr>
              <w:t>e</w:t>
            </w:r>
            <w:r w:rsidR="008B4459" w:rsidRPr="008B4459">
              <w:rPr>
                <w:rFonts w:ascii="Times New Roman" w:hAnsi="Times New Roman" w:cs="Times New Roman"/>
              </w:rPr>
              <w:t xml:space="preserve"> guerre mondiale est causée non seulement par les mobiles lointains mais aussi par des mobiles immédiats.</w:t>
            </w:r>
          </w:p>
          <w:p w:rsidR="008B4459" w:rsidRPr="008B4459" w:rsidRDefault="008B4459" w:rsidP="005A3667">
            <w:pPr>
              <w:pStyle w:val="Paragraphedeliste"/>
              <w:numPr>
                <w:ilvl w:val="0"/>
                <w:numId w:val="22"/>
              </w:numPr>
              <w:jc w:val="both"/>
              <w:rPr>
                <w:rFonts w:ascii="Times New Roman" w:hAnsi="Times New Roman" w:cs="Times New Roman"/>
                <w:b/>
              </w:rPr>
            </w:pPr>
            <w:r w:rsidRPr="008B4459">
              <w:rPr>
                <w:rFonts w:ascii="Times New Roman" w:hAnsi="Times New Roman" w:cs="Times New Roman"/>
                <w:b/>
              </w:rPr>
              <w:t>Les causes lointaines</w:t>
            </w:r>
          </w:p>
          <w:p w:rsidR="008B4459" w:rsidRPr="008B4459" w:rsidRDefault="008B4459" w:rsidP="008B4459">
            <w:pPr>
              <w:jc w:val="both"/>
              <w:rPr>
                <w:rFonts w:ascii="Times New Roman" w:hAnsi="Times New Roman" w:cs="Times New Roman"/>
                <w:b/>
              </w:rPr>
            </w:pPr>
          </w:p>
          <w:p w:rsidR="008B4459" w:rsidRPr="008B4459" w:rsidRDefault="008B4459" w:rsidP="005A3667">
            <w:pPr>
              <w:pStyle w:val="Paragraphedeliste"/>
              <w:numPr>
                <w:ilvl w:val="0"/>
                <w:numId w:val="1"/>
              </w:numPr>
              <w:jc w:val="both"/>
              <w:rPr>
                <w:rFonts w:ascii="Times New Roman" w:hAnsi="Times New Roman" w:cs="Times New Roman"/>
                <w:b/>
              </w:rPr>
            </w:pPr>
            <w:r w:rsidRPr="008B4459">
              <w:rPr>
                <w:rFonts w:ascii="Times New Roman" w:hAnsi="Times New Roman" w:cs="Times New Roman"/>
                <w:b/>
              </w:rPr>
              <w:t>L’inefficacité (affaiblissement) de la Société des Nations</w:t>
            </w:r>
          </w:p>
          <w:p w:rsidR="008B4459" w:rsidRPr="008B4459" w:rsidRDefault="008B4459" w:rsidP="008B4459">
            <w:pPr>
              <w:jc w:val="both"/>
              <w:rPr>
                <w:rFonts w:ascii="Times New Roman" w:hAnsi="Times New Roman" w:cs="Times New Roman"/>
              </w:rPr>
            </w:pPr>
            <w:r w:rsidRPr="008B4459">
              <w:rPr>
                <w:rFonts w:ascii="Times New Roman" w:hAnsi="Times New Roman" w:cs="Times New Roman"/>
              </w:rPr>
              <w:tab/>
              <w:t>La SDN est incapable d’opposer et de s’affirmer contre le réarmement de l’Allemagne et de l’Italie. Pour Hitler, le traité de Versailles est considéré comme u</w:t>
            </w:r>
            <w:r w:rsidR="006102A0">
              <w:rPr>
                <w:rFonts w:ascii="Times New Roman" w:hAnsi="Times New Roman" w:cs="Times New Roman"/>
              </w:rPr>
              <w:t>ne injustice et le qualifia de ‘’Dik</w:t>
            </w:r>
            <w:r w:rsidRPr="008B4459">
              <w:rPr>
                <w:rFonts w:ascii="Times New Roman" w:hAnsi="Times New Roman" w:cs="Times New Roman"/>
              </w:rPr>
              <w:t>tat</w:t>
            </w:r>
            <w:r w:rsidR="006102A0">
              <w:rPr>
                <w:rFonts w:ascii="Times New Roman" w:hAnsi="Times New Roman" w:cs="Times New Roman"/>
              </w:rPr>
              <w:t>’’</w:t>
            </w:r>
            <w:r w:rsidRPr="008B4459">
              <w:rPr>
                <w:rFonts w:ascii="Times New Roman" w:hAnsi="Times New Roman" w:cs="Times New Roman"/>
              </w:rPr>
              <w:t>.</w:t>
            </w:r>
          </w:p>
          <w:p w:rsidR="008B4459" w:rsidRPr="008B4459" w:rsidRDefault="008B4459" w:rsidP="008B4459">
            <w:pPr>
              <w:jc w:val="both"/>
              <w:rPr>
                <w:rFonts w:ascii="Times New Roman" w:hAnsi="Times New Roman" w:cs="Times New Roman"/>
              </w:rPr>
            </w:pPr>
          </w:p>
          <w:p w:rsidR="008B4459" w:rsidRPr="008B4459" w:rsidRDefault="008B4459" w:rsidP="005A3667">
            <w:pPr>
              <w:pStyle w:val="Paragraphedeliste"/>
              <w:numPr>
                <w:ilvl w:val="0"/>
                <w:numId w:val="1"/>
              </w:numPr>
              <w:jc w:val="both"/>
              <w:rPr>
                <w:rFonts w:ascii="Times New Roman" w:hAnsi="Times New Roman" w:cs="Times New Roman"/>
                <w:b/>
              </w:rPr>
            </w:pPr>
            <w:r w:rsidRPr="008B4459">
              <w:rPr>
                <w:rFonts w:ascii="Times New Roman" w:hAnsi="Times New Roman" w:cs="Times New Roman"/>
                <w:b/>
              </w:rPr>
              <w:t xml:space="preserve">La crise économique de 1929 </w:t>
            </w:r>
          </w:p>
          <w:p w:rsidR="008B4459" w:rsidRPr="008B4459" w:rsidRDefault="008B4459" w:rsidP="008B4459">
            <w:pPr>
              <w:jc w:val="both"/>
              <w:rPr>
                <w:rFonts w:ascii="Times New Roman" w:hAnsi="Times New Roman" w:cs="Times New Roman"/>
              </w:rPr>
            </w:pPr>
            <w:r w:rsidRPr="008B4459">
              <w:rPr>
                <w:rFonts w:ascii="Times New Roman" w:hAnsi="Times New Roman" w:cs="Times New Roman"/>
              </w:rPr>
              <w:tab/>
              <w:t>Cette crise ayant frappé durement les pays européens, a entrainé la misère et les mécontentements. Elle a aussi favorisé la montée des régimes fascistes (nazisme allemand et fascisme italien) qui ont été à l’origine de multiples agressions (Ethiopie, Pologne, Sudettes) et l’affaiblissement des démocraties.</w:t>
            </w:r>
          </w:p>
          <w:p w:rsidR="008B4459" w:rsidRPr="008B4459" w:rsidRDefault="008B4459" w:rsidP="008B4459">
            <w:pPr>
              <w:jc w:val="both"/>
              <w:rPr>
                <w:rFonts w:ascii="Times New Roman" w:hAnsi="Times New Roman" w:cs="Times New Roman"/>
                <w:b/>
              </w:rPr>
            </w:pPr>
          </w:p>
          <w:p w:rsidR="008B4459" w:rsidRPr="008B4459" w:rsidRDefault="008B4459" w:rsidP="005A3667">
            <w:pPr>
              <w:pStyle w:val="Paragraphedeliste"/>
              <w:numPr>
                <w:ilvl w:val="0"/>
                <w:numId w:val="1"/>
              </w:numPr>
              <w:jc w:val="both"/>
              <w:rPr>
                <w:rFonts w:ascii="Times New Roman" w:hAnsi="Times New Roman" w:cs="Times New Roman"/>
                <w:b/>
              </w:rPr>
            </w:pPr>
            <w:r w:rsidRPr="008B4459">
              <w:rPr>
                <w:rFonts w:ascii="Times New Roman" w:hAnsi="Times New Roman" w:cs="Times New Roman"/>
                <w:b/>
              </w:rPr>
              <w:t>L’absence de scrupule d’Hitler</w:t>
            </w:r>
          </w:p>
          <w:p w:rsidR="008B4459" w:rsidRPr="008B4459" w:rsidRDefault="008B4459" w:rsidP="008B4459">
            <w:pPr>
              <w:jc w:val="both"/>
              <w:rPr>
                <w:rFonts w:ascii="Times New Roman" w:hAnsi="Times New Roman" w:cs="Times New Roman"/>
              </w:rPr>
            </w:pPr>
            <w:r w:rsidRPr="008B4459">
              <w:rPr>
                <w:rFonts w:ascii="Times New Roman" w:hAnsi="Times New Roman" w:cs="Times New Roman"/>
              </w:rPr>
              <w:tab/>
              <w:t>Hitler  ne respectait jamais ses engagements : le paiement des dommages de la guerre, la démilitarisation de l’Allemagne, le retrait de ses</w:t>
            </w:r>
            <w:r w:rsidR="00D04E8C">
              <w:rPr>
                <w:rFonts w:ascii="Times New Roman" w:hAnsi="Times New Roman" w:cs="Times New Roman"/>
              </w:rPr>
              <w:t xml:space="preserve"> troupes</w:t>
            </w:r>
            <w:r w:rsidRPr="008B4459">
              <w:rPr>
                <w:rFonts w:ascii="Times New Roman" w:hAnsi="Times New Roman" w:cs="Times New Roman"/>
              </w:rPr>
              <w:t xml:space="preserve"> en Rhénanie, la perte des Sudettes qu’il avait annexé.</w:t>
            </w:r>
          </w:p>
          <w:p w:rsidR="008B4459" w:rsidRPr="008B4459" w:rsidRDefault="008B4459" w:rsidP="008B4459">
            <w:pPr>
              <w:jc w:val="both"/>
              <w:rPr>
                <w:rFonts w:ascii="Times New Roman" w:hAnsi="Times New Roman" w:cs="Times New Roman"/>
              </w:rPr>
            </w:pPr>
          </w:p>
          <w:p w:rsidR="008B4459" w:rsidRPr="008B4459" w:rsidRDefault="008B4459" w:rsidP="005A3667">
            <w:pPr>
              <w:pStyle w:val="Paragraphedeliste"/>
              <w:numPr>
                <w:ilvl w:val="0"/>
                <w:numId w:val="22"/>
              </w:numPr>
              <w:jc w:val="both"/>
              <w:rPr>
                <w:rFonts w:ascii="Times New Roman" w:hAnsi="Times New Roman" w:cs="Times New Roman"/>
                <w:b/>
              </w:rPr>
            </w:pPr>
            <w:r w:rsidRPr="008B4459">
              <w:rPr>
                <w:rFonts w:ascii="Times New Roman" w:hAnsi="Times New Roman" w:cs="Times New Roman"/>
                <w:b/>
              </w:rPr>
              <w:t xml:space="preserve"> La cause immédiate</w:t>
            </w:r>
          </w:p>
          <w:p w:rsidR="008B4459" w:rsidRPr="008B4459" w:rsidRDefault="008B4459" w:rsidP="008B4459">
            <w:pPr>
              <w:jc w:val="both"/>
              <w:rPr>
                <w:rFonts w:ascii="Times New Roman" w:hAnsi="Times New Roman" w:cs="Times New Roman"/>
              </w:rPr>
            </w:pPr>
            <w:r w:rsidRPr="008B4459">
              <w:rPr>
                <w:rFonts w:ascii="Times New Roman" w:hAnsi="Times New Roman" w:cs="Times New Roman"/>
              </w:rPr>
              <w:tab/>
              <w:t>Il s’agit de l’agression ou de l’annexion (Anschluss) de la Pologne par l’Allemagne le 1</w:t>
            </w:r>
            <w:r w:rsidRPr="008B4459">
              <w:rPr>
                <w:rFonts w:ascii="Times New Roman" w:hAnsi="Times New Roman" w:cs="Times New Roman"/>
                <w:vertAlign w:val="superscript"/>
              </w:rPr>
              <w:t>er</w:t>
            </w:r>
            <w:r w:rsidRPr="008B4459">
              <w:rPr>
                <w:rFonts w:ascii="Times New Roman" w:hAnsi="Times New Roman" w:cs="Times New Roman"/>
              </w:rPr>
              <w:t xml:space="preserve"> Septembre 1939. Cette annexion empêche la Pologne d’avoir un accès à la mer (le Corridor de Dantzig). En réponse à ces invasions abusives, la France et le Royaume-Uni déclarent la guerre à l’Allemagne le 03 Septembre 1939.</w:t>
            </w:r>
          </w:p>
          <w:p w:rsidR="00291C07" w:rsidRDefault="00291C07">
            <w:pPr>
              <w:rPr>
                <w:rFonts w:ascii="Times New Roman" w:hAnsi="Times New Roman" w:cs="Times New Roman"/>
                <w:sz w:val="24"/>
                <w:szCs w:val="24"/>
              </w:rPr>
            </w:pPr>
          </w:p>
        </w:tc>
      </w:tr>
      <w:tr w:rsidR="00291C07" w:rsidTr="00EF5E4E">
        <w:tc>
          <w:tcPr>
            <w:tcW w:w="1324" w:type="dxa"/>
            <w:vMerge/>
          </w:tcPr>
          <w:p w:rsidR="00291C07" w:rsidRDefault="00291C07" w:rsidP="00EF5E4E">
            <w:pPr>
              <w:rPr>
                <w:rFonts w:ascii="Times New Roman" w:hAnsi="Times New Roman" w:cs="Times New Roman"/>
                <w:sz w:val="24"/>
                <w:szCs w:val="24"/>
              </w:rPr>
            </w:pPr>
          </w:p>
        </w:tc>
        <w:tc>
          <w:tcPr>
            <w:tcW w:w="1324" w:type="dxa"/>
            <w:vMerge/>
          </w:tcPr>
          <w:p w:rsidR="00291C07" w:rsidRDefault="00291C07" w:rsidP="00EF5E4E">
            <w:pPr>
              <w:rPr>
                <w:rFonts w:ascii="Times New Roman" w:hAnsi="Times New Roman" w:cs="Times New Roman"/>
                <w:sz w:val="24"/>
                <w:szCs w:val="24"/>
              </w:rPr>
            </w:pPr>
          </w:p>
        </w:tc>
        <w:tc>
          <w:tcPr>
            <w:tcW w:w="1855" w:type="dxa"/>
          </w:tcPr>
          <w:p w:rsidR="00291C07" w:rsidRPr="004A79D8" w:rsidRDefault="00D04E8C">
            <w:pPr>
              <w:rPr>
                <w:rFonts w:ascii="Times New Roman" w:hAnsi="Times New Roman" w:cs="Times New Roman"/>
              </w:rPr>
            </w:pPr>
            <w:r w:rsidRPr="004A79D8">
              <w:rPr>
                <w:rFonts w:ascii="Times New Roman" w:hAnsi="Times New Roman" w:cs="Times New Roman"/>
              </w:rPr>
              <w:t>II- Les grands moments de la 2</w:t>
            </w:r>
            <w:r w:rsidRPr="004A79D8">
              <w:rPr>
                <w:rFonts w:ascii="Times New Roman" w:hAnsi="Times New Roman" w:cs="Times New Roman"/>
                <w:vertAlign w:val="superscript"/>
              </w:rPr>
              <w:t>ème</w:t>
            </w:r>
            <w:r w:rsidRPr="004A79D8">
              <w:rPr>
                <w:rFonts w:ascii="Times New Roman" w:hAnsi="Times New Roman" w:cs="Times New Roman"/>
              </w:rPr>
              <w:t xml:space="preserve"> G.M</w:t>
            </w:r>
            <w:r w:rsidR="004A79D8" w:rsidRPr="004A79D8">
              <w:rPr>
                <w:rFonts w:ascii="Times New Roman" w:hAnsi="Times New Roman" w:cs="Times New Roman"/>
              </w:rPr>
              <w:t xml:space="preserve"> et les caractères nouveaux</w:t>
            </w:r>
          </w:p>
        </w:tc>
        <w:tc>
          <w:tcPr>
            <w:tcW w:w="1417" w:type="dxa"/>
          </w:tcPr>
          <w:p w:rsidR="00291C07" w:rsidRDefault="004A79D8">
            <w:pPr>
              <w:rPr>
                <w:rFonts w:ascii="Times New Roman" w:hAnsi="Times New Roman" w:cs="Times New Roman"/>
              </w:rPr>
            </w:pPr>
            <w:r w:rsidRPr="004A79D8">
              <w:rPr>
                <w:rFonts w:ascii="Times New Roman" w:hAnsi="Times New Roman" w:cs="Times New Roman"/>
              </w:rPr>
              <w:t>Etapes</w:t>
            </w:r>
          </w:p>
          <w:p w:rsidR="00A45C7F" w:rsidRPr="004A79D8" w:rsidRDefault="00A45C7F">
            <w:pPr>
              <w:rPr>
                <w:rFonts w:ascii="Times New Roman" w:hAnsi="Times New Roman" w:cs="Times New Roman"/>
              </w:rPr>
            </w:pPr>
          </w:p>
          <w:p w:rsidR="004A79D8" w:rsidRDefault="004A79D8">
            <w:pPr>
              <w:rPr>
                <w:rFonts w:ascii="Times New Roman" w:hAnsi="Times New Roman" w:cs="Times New Roman"/>
              </w:rPr>
            </w:pPr>
            <w:r w:rsidRPr="004A79D8">
              <w:rPr>
                <w:rFonts w:ascii="Times New Roman" w:hAnsi="Times New Roman" w:cs="Times New Roman"/>
              </w:rPr>
              <w:t>Génocide</w:t>
            </w:r>
          </w:p>
          <w:p w:rsidR="00A45C7F" w:rsidRPr="004A79D8" w:rsidRDefault="00A45C7F">
            <w:pPr>
              <w:rPr>
                <w:rFonts w:ascii="Times New Roman" w:hAnsi="Times New Roman" w:cs="Times New Roman"/>
              </w:rPr>
            </w:pPr>
          </w:p>
          <w:p w:rsidR="004A79D8" w:rsidRPr="004A79D8" w:rsidRDefault="004A79D8">
            <w:pPr>
              <w:rPr>
                <w:rFonts w:ascii="Times New Roman" w:hAnsi="Times New Roman" w:cs="Times New Roman"/>
              </w:rPr>
            </w:pPr>
            <w:r w:rsidRPr="004A79D8">
              <w:rPr>
                <w:rFonts w:ascii="Times New Roman" w:hAnsi="Times New Roman" w:cs="Times New Roman"/>
              </w:rPr>
              <w:t>Guerre totale</w:t>
            </w:r>
          </w:p>
        </w:tc>
        <w:tc>
          <w:tcPr>
            <w:tcW w:w="1418" w:type="dxa"/>
          </w:tcPr>
          <w:p w:rsidR="00291C07" w:rsidRDefault="004A79D8">
            <w:pPr>
              <w:rPr>
                <w:rFonts w:ascii="Times New Roman" w:hAnsi="Times New Roman" w:cs="Times New Roman"/>
              </w:rPr>
            </w:pPr>
            <w:r w:rsidRPr="004A79D8">
              <w:rPr>
                <w:rFonts w:ascii="Times New Roman" w:hAnsi="Times New Roman" w:cs="Times New Roman"/>
              </w:rPr>
              <w:t>Identifier</w:t>
            </w:r>
          </w:p>
          <w:p w:rsidR="00A45C7F" w:rsidRPr="004A79D8" w:rsidRDefault="00A45C7F">
            <w:pPr>
              <w:rPr>
                <w:rFonts w:ascii="Times New Roman" w:hAnsi="Times New Roman" w:cs="Times New Roman"/>
              </w:rPr>
            </w:pPr>
          </w:p>
          <w:p w:rsidR="004A79D8" w:rsidRPr="004A79D8" w:rsidRDefault="004A79D8">
            <w:pPr>
              <w:rPr>
                <w:rFonts w:ascii="Times New Roman" w:hAnsi="Times New Roman" w:cs="Times New Roman"/>
              </w:rPr>
            </w:pPr>
            <w:r w:rsidRPr="004A79D8">
              <w:rPr>
                <w:rFonts w:ascii="Times New Roman" w:hAnsi="Times New Roman" w:cs="Times New Roman"/>
              </w:rPr>
              <w:t>Caractériser</w:t>
            </w:r>
          </w:p>
          <w:p w:rsidR="004A79D8" w:rsidRPr="004A79D8" w:rsidRDefault="004A79D8">
            <w:pPr>
              <w:rPr>
                <w:rFonts w:ascii="Times New Roman" w:hAnsi="Times New Roman" w:cs="Times New Roman"/>
              </w:rPr>
            </w:pPr>
          </w:p>
        </w:tc>
        <w:tc>
          <w:tcPr>
            <w:tcW w:w="1417" w:type="dxa"/>
          </w:tcPr>
          <w:p w:rsidR="00291C07" w:rsidRDefault="004A79D8">
            <w:pPr>
              <w:rPr>
                <w:rFonts w:ascii="Times New Roman" w:hAnsi="Times New Roman" w:cs="Times New Roman"/>
              </w:rPr>
            </w:pPr>
            <w:r w:rsidRPr="004A79D8">
              <w:rPr>
                <w:rFonts w:ascii="Times New Roman" w:hAnsi="Times New Roman" w:cs="Times New Roman"/>
              </w:rPr>
              <w:t>Respect mutuel</w:t>
            </w:r>
          </w:p>
          <w:p w:rsidR="00A45C7F" w:rsidRPr="004A79D8" w:rsidRDefault="00A45C7F">
            <w:pPr>
              <w:rPr>
                <w:rFonts w:ascii="Times New Roman" w:hAnsi="Times New Roman" w:cs="Times New Roman"/>
              </w:rPr>
            </w:pPr>
          </w:p>
          <w:p w:rsidR="004A79D8" w:rsidRPr="004A79D8" w:rsidRDefault="004A79D8">
            <w:pPr>
              <w:rPr>
                <w:rFonts w:ascii="Times New Roman" w:hAnsi="Times New Roman" w:cs="Times New Roman"/>
              </w:rPr>
            </w:pPr>
            <w:r w:rsidRPr="004A79D8">
              <w:rPr>
                <w:rFonts w:ascii="Times New Roman" w:hAnsi="Times New Roman" w:cs="Times New Roman"/>
              </w:rPr>
              <w:t>Sens du dialogue</w:t>
            </w:r>
          </w:p>
        </w:tc>
        <w:tc>
          <w:tcPr>
            <w:tcW w:w="1418" w:type="dxa"/>
          </w:tcPr>
          <w:p w:rsidR="00291C07" w:rsidRDefault="004A79D8">
            <w:pPr>
              <w:rPr>
                <w:rFonts w:ascii="Times New Roman" w:hAnsi="Times New Roman" w:cs="Times New Roman"/>
              </w:rPr>
            </w:pPr>
            <w:r w:rsidRPr="004A79D8">
              <w:rPr>
                <w:rFonts w:ascii="Times New Roman" w:hAnsi="Times New Roman" w:cs="Times New Roman"/>
              </w:rPr>
              <w:t>Texte</w:t>
            </w:r>
          </w:p>
          <w:p w:rsidR="00A45C7F" w:rsidRPr="004A79D8" w:rsidRDefault="00A45C7F">
            <w:pPr>
              <w:rPr>
                <w:rFonts w:ascii="Times New Roman" w:hAnsi="Times New Roman" w:cs="Times New Roman"/>
              </w:rPr>
            </w:pPr>
          </w:p>
          <w:p w:rsidR="004A79D8" w:rsidRDefault="004A79D8">
            <w:pPr>
              <w:rPr>
                <w:rFonts w:ascii="Times New Roman" w:hAnsi="Times New Roman" w:cs="Times New Roman"/>
              </w:rPr>
            </w:pPr>
            <w:r w:rsidRPr="004A79D8">
              <w:rPr>
                <w:rFonts w:ascii="Times New Roman" w:hAnsi="Times New Roman" w:cs="Times New Roman"/>
              </w:rPr>
              <w:t>Carte</w:t>
            </w:r>
          </w:p>
          <w:p w:rsidR="00A45C7F" w:rsidRPr="004A79D8" w:rsidRDefault="00A45C7F">
            <w:pPr>
              <w:rPr>
                <w:rFonts w:ascii="Times New Roman" w:hAnsi="Times New Roman" w:cs="Times New Roman"/>
              </w:rPr>
            </w:pPr>
          </w:p>
          <w:p w:rsidR="004A79D8" w:rsidRPr="004A79D8" w:rsidRDefault="004A79D8">
            <w:pPr>
              <w:rPr>
                <w:rFonts w:ascii="Times New Roman" w:hAnsi="Times New Roman" w:cs="Times New Roman"/>
              </w:rPr>
            </w:pPr>
            <w:r w:rsidRPr="004A79D8">
              <w:rPr>
                <w:rFonts w:ascii="Times New Roman" w:hAnsi="Times New Roman" w:cs="Times New Roman"/>
              </w:rPr>
              <w:t>Photos</w:t>
            </w:r>
          </w:p>
        </w:tc>
        <w:tc>
          <w:tcPr>
            <w:tcW w:w="1906" w:type="dxa"/>
          </w:tcPr>
          <w:p w:rsidR="00291C07" w:rsidRPr="004A79D8" w:rsidRDefault="004A79D8">
            <w:pPr>
              <w:rPr>
                <w:rFonts w:ascii="Times New Roman" w:hAnsi="Times New Roman" w:cs="Times New Roman"/>
              </w:rPr>
            </w:pPr>
            <w:r w:rsidRPr="004A79D8">
              <w:rPr>
                <w:rFonts w:ascii="Times New Roman" w:hAnsi="Times New Roman" w:cs="Times New Roman"/>
              </w:rPr>
              <w:t>Observer, lire et analyser les documents. Questions/réponse</w:t>
            </w:r>
          </w:p>
        </w:tc>
        <w:tc>
          <w:tcPr>
            <w:tcW w:w="2063" w:type="dxa"/>
          </w:tcPr>
          <w:p w:rsidR="00291C07" w:rsidRPr="004A79D8" w:rsidRDefault="004A79D8">
            <w:pPr>
              <w:rPr>
                <w:rFonts w:ascii="Times New Roman" w:hAnsi="Times New Roman" w:cs="Times New Roman"/>
              </w:rPr>
            </w:pPr>
            <w:r w:rsidRPr="004A79D8">
              <w:rPr>
                <w:rFonts w:ascii="Times New Roman" w:hAnsi="Times New Roman" w:cs="Times New Roman"/>
              </w:rPr>
              <w:t>Citer les 03 étapes de la 2</w:t>
            </w:r>
            <w:r w:rsidRPr="004A79D8">
              <w:rPr>
                <w:rFonts w:ascii="Times New Roman" w:hAnsi="Times New Roman" w:cs="Times New Roman"/>
                <w:vertAlign w:val="superscript"/>
              </w:rPr>
              <w:t>ème</w:t>
            </w:r>
            <w:r w:rsidRPr="004A79D8">
              <w:rPr>
                <w:rFonts w:ascii="Times New Roman" w:hAnsi="Times New Roman" w:cs="Times New Roman"/>
              </w:rPr>
              <w:t xml:space="preserve"> G.M</w:t>
            </w:r>
          </w:p>
          <w:p w:rsidR="004A79D8" w:rsidRPr="004A79D8" w:rsidRDefault="004A79D8">
            <w:pPr>
              <w:rPr>
                <w:rFonts w:ascii="Times New Roman" w:hAnsi="Times New Roman" w:cs="Times New Roman"/>
              </w:rPr>
            </w:pPr>
            <w:r w:rsidRPr="004A79D8">
              <w:rPr>
                <w:rFonts w:ascii="Times New Roman" w:hAnsi="Times New Roman" w:cs="Times New Roman"/>
              </w:rPr>
              <w:t>Quels sont les caractères de la 2</w:t>
            </w:r>
            <w:r w:rsidRPr="004A79D8">
              <w:rPr>
                <w:rFonts w:ascii="Times New Roman" w:hAnsi="Times New Roman" w:cs="Times New Roman"/>
                <w:vertAlign w:val="superscript"/>
              </w:rPr>
              <w:t>ème</w:t>
            </w:r>
            <w:r w:rsidRPr="004A79D8">
              <w:rPr>
                <w:rFonts w:ascii="Times New Roman" w:hAnsi="Times New Roman" w:cs="Times New Roman"/>
              </w:rPr>
              <w:t xml:space="preserve"> G.M ?</w:t>
            </w:r>
          </w:p>
        </w:tc>
        <w:tc>
          <w:tcPr>
            <w:tcW w:w="850" w:type="dxa"/>
          </w:tcPr>
          <w:p w:rsidR="00291C07" w:rsidRPr="004A79D8" w:rsidRDefault="00291C07">
            <w:pPr>
              <w:rPr>
                <w:rFonts w:ascii="Times New Roman" w:hAnsi="Times New Roman" w:cs="Times New Roman"/>
              </w:rPr>
            </w:pPr>
          </w:p>
          <w:p w:rsidR="004A79D8" w:rsidRPr="004A79D8" w:rsidRDefault="004A79D8">
            <w:pPr>
              <w:rPr>
                <w:rFonts w:ascii="Times New Roman" w:hAnsi="Times New Roman" w:cs="Times New Roman"/>
              </w:rPr>
            </w:pPr>
          </w:p>
          <w:p w:rsidR="004A79D8" w:rsidRPr="004A79D8" w:rsidRDefault="004A79D8">
            <w:pPr>
              <w:rPr>
                <w:rFonts w:ascii="Times New Roman" w:hAnsi="Times New Roman" w:cs="Times New Roman"/>
              </w:rPr>
            </w:pPr>
            <w:r w:rsidRPr="004A79D8">
              <w:rPr>
                <w:rFonts w:ascii="Times New Roman" w:hAnsi="Times New Roman" w:cs="Times New Roman"/>
              </w:rPr>
              <w:t>25mn</w:t>
            </w:r>
          </w:p>
        </w:tc>
      </w:tr>
      <w:tr w:rsidR="004A79D8" w:rsidTr="004A79D8">
        <w:tc>
          <w:tcPr>
            <w:tcW w:w="1324" w:type="dxa"/>
            <w:vMerge/>
          </w:tcPr>
          <w:p w:rsidR="004A79D8" w:rsidRDefault="004A79D8" w:rsidP="00EF5E4E">
            <w:pPr>
              <w:rPr>
                <w:rFonts w:ascii="Times New Roman" w:hAnsi="Times New Roman" w:cs="Times New Roman"/>
                <w:sz w:val="24"/>
                <w:szCs w:val="24"/>
              </w:rPr>
            </w:pPr>
          </w:p>
        </w:tc>
        <w:tc>
          <w:tcPr>
            <w:tcW w:w="1324" w:type="dxa"/>
            <w:vMerge/>
          </w:tcPr>
          <w:p w:rsidR="004A79D8" w:rsidRDefault="004A79D8" w:rsidP="00EF5E4E">
            <w:pPr>
              <w:rPr>
                <w:rFonts w:ascii="Times New Roman" w:hAnsi="Times New Roman" w:cs="Times New Roman"/>
                <w:sz w:val="24"/>
                <w:szCs w:val="24"/>
              </w:rPr>
            </w:pPr>
          </w:p>
        </w:tc>
        <w:tc>
          <w:tcPr>
            <w:tcW w:w="12344" w:type="dxa"/>
            <w:gridSpan w:val="8"/>
          </w:tcPr>
          <w:p w:rsidR="004A79D8" w:rsidRDefault="004A79D8">
            <w:pPr>
              <w:rPr>
                <w:rFonts w:ascii="Times New Roman" w:hAnsi="Times New Roman" w:cs="Times New Roman"/>
                <w:b/>
                <w:sz w:val="24"/>
                <w:szCs w:val="24"/>
              </w:rPr>
            </w:pPr>
            <w:r w:rsidRPr="004A79D8">
              <w:rPr>
                <w:rFonts w:ascii="Times New Roman" w:hAnsi="Times New Roman" w:cs="Times New Roman"/>
                <w:b/>
                <w:sz w:val="24"/>
                <w:szCs w:val="24"/>
              </w:rPr>
              <w:t>Résumé :</w:t>
            </w:r>
          </w:p>
          <w:p w:rsidR="004A79D8" w:rsidRPr="002C252F" w:rsidRDefault="004A79D8" w:rsidP="005A3667">
            <w:pPr>
              <w:pStyle w:val="Paragraphedeliste"/>
              <w:numPr>
                <w:ilvl w:val="0"/>
                <w:numId w:val="23"/>
              </w:numPr>
              <w:rPr>
                <w:rFonts w:ascii="Times New Roman" w:hAnsi="Times New Roman" w:cs="Times New Roman"/>
                <w:b/>
              </w:rPr>
            </w:pPr>
            <w:r w:rsidRPr="002C252F">
              <w:rPr>
                <w:rFonts w:ascii="Times New Roman" w:hAnsi="Times New Roman" w:cs="Times New Roman"/>
                <w:b/>
              </w:rPr>
              <w:lastRenderedPageBreak/>
              <w:t>Les grands moments de la 2</w:t>
            </w:r>
            <w:r w:rsidRPr="002C252F">
              <w:rPr>
                <w:rFonts w:ascii="Times New Roman" w:hAnsi="Times New Roman" w:cs="Times New Roman"/>
                <w:b/>
                <w:vertAlign w:val="superscript"/>
              </w:rPr>
              <w:t>ème</w:t>
            </w:r>
            <w:r w:rsidRPr="002C252F">
              <w:rPr>
                <w:rFonts w:ascii="Times New Roman" w:hAnsi="Times New Roman" w:cs="Times New Roman"/>
                <w:b/>
              </w:rPr>
              <w:t xml:space="preserve"> G.M</w:t>
            </w:r>
          </w:p>
          <w:p w:rsidR="004A79D8" w:rsidRPr="002C252F" w:rsidRDefault="004A79D8" w:rsidP="004A79D8">
            <w:pPr>
              <w:ind w:firstLine="187"/>
              <w:jc w:val="both"/>
              <w:rPr>
                <w:rFonts w:ascii="Times New Roman" w:hAnsi="Times New Roman" w:cs="Times New Roman"/>
              </w:rPr>
            </w:pPr>
            <w:r w:rsidRPr="002C252F">
              <w:rPr>
                <w:rFonts w:ascii="Times New Roman" w:hAnsi="Times New Roman" w:cs="Times New Roman"/>
              </w:rPr>
              <w:t>Les grandes étapes de la 2</w:t>
            </w:r>
            <w:r w:rsidRPr="002C252F">
              <w:rPr>
                <w:rFonts w:ascii="Times New Roman" w:hAnsi="Times New Roman" w:cs="Times New Roman"/>
                <w:vertAlign w:val="superscript"/>
              </w:rPr>
              <w:t>e</w:t>
            </w:r>
            <w:r w:rsidRPr="002C252F">
              <w:rPr>
                <w:rFonts w:ascii="Times New Roman" w:hAnsi="Times New Roman" w:cs="Times New Roman"/>
              </w:rPr>
              <w:t xml:space="preserve"> guerre mondiale sont : </w:t>
            </w:r>
          </w:p>
          <w:p w:rsidR="004A79D8" w:rsidRPr="002C252F" w:rsidRDefault="004A79D8" w:rsidP="005A3667">
            <w:pPr>
              <w:pStyle w:val="Paragraphedeliste"/>
              <w:numPr>
                <w:ilvl w:val="0"/>
                <w:numId w:val="1"/>
              </w:numPr>
              <w:jc w:val="both"/>
              <w:rPr>
                <w:rFonts w:ascii="Times New Roman" w:hAnsi="Times New Roman" w:cs="Times New Roman"/>
                <w:b/>
              </w:rPr>
            </w:pPr>
            <w:r w:rsidRPr="002C252F">
              <w:rPr>
                <w:rFonts w:ascii="Times New Roman" w:hAnsi="Times New Roman" w:cs="Times New Roman"/>
              </w:rPr>
              <w:t xml:space="preserve"> </w:t>
            </w:r>
            <w:r w:rsidRPr="002C252F">
              <w:rPr>
                <w:rFonts w:ascii="Times New Roman" w:hAnsi="Times New Roman" w:cs="Times New Roman"/>
                <w:b/>
              </w:rPr>
              <w:t>La victoire de l’axe 1939-1942</w:t>
            </w:r>
          </w:p>
          <w:p w:rsidR="004A79D8" w:rsidRPr="002C252F" w:rsidRDefault="004A79D8" w:rsidP="004A79D8">
            <w:pPr>
              <w:jc w:val="both"/>
              <w:rPr>
                <w:rFonts w:ascii="Times New Roman" w:hAnsi="Times New Roman" w:cs="Times New Roman"/>
              </w:rPr>
            </w:pPr>
            <w:r w:rsidRPr="002C252F">
              <w:rPr>
                <w:rFonts w:ascii="Times New Roman" w:hAnsi="Times New Roman" w:cs="Times New Roman"/>
              </w:rPr>
              <w:tab/>
              <w:t>Dès Septembre 1939, l’Allemagne et ses alliés lancent la guerre éclaire ou Blietzkrieg qui leur permet de remporter sur tous les fronts pendant un temps très court. Ainsi</w:t>
            </w:r>
            <w:r w:rsidR="00FD3C3D" w:rsidRPr="002C252F">
              <w:rPr>
                <w:rFonts w:ascii="Times New Roman" w:hAnsi="Times New Roman" w:cs="Times New Roman"/>
              </w:rPr>
              <w:t xml:space="preserve">, la Pologne, </w:t>
            </w:r>
            <w:r w:rsidRPr="002C252F">
              <w:rPr>
                <w:rFonts w:ascii="Times New Roman" w:hAnsi="Times New Roman" w:cs="Times New Roman"/>
              </w:rPr>
              <w:t>la Scandinavie, les Pays-Bas</w:t>
            </w:r>
            <w:r w:rsidR="00FD3C3D" w:rsidRPr="002C252F">
              <w:rPr>
                <w:rFonts w:ascii="Times New Roman" w:hAnsi="Times New Roman" w:cs="Times New Roman"/>
              </w:rPr>
              <w:t xml:space="preserve"> sont occupés</w:t>
            </w:r>
            <w:r w:rsidRPr="002C252F">
              <w:rPr>
                <w:rFonts w:ascii="Times New Roman" w:hAnsi="Times New Roman" w:cs="Times New Roman"/>
              </w:rPr>
              <w:t xml:space="preserve"> le 10 Juin 1940 ; la France le 22 Juin 1940. Le Général Pétain signe l’armistice à Rethondes ; mais entre temps le Général De Gaulle réfugié  en  A</w:t>
            </w:r>
            <w:r w:rsidR="00FD3C3D" w:rsidRPr="002C252F">
              <w:rPr>
                <w:rFonts w:ascii="Times New Roman" w:hAnsi="Times New Roman" w:cs="Times New Roman"/>
              </w:rPr>
              <w:t>ngleterre, lance un appel</w:t>
            </w:r>
            <w:r w:rsidRPr="002C252F">
              <w:rPr>
                <w:rFonts w:ascii="Times New Roman" w:hAnsi="Times New Roman" w:cs="Times New Roman"/>
              </w:rPr>
              <w:t xml:space="preserve"> le 18 Juin 1940, il déclare « </w:t>
            </w:r>
            <w:r w:rsidRPr="002C252F">
              <w:rPr>
                <w:rFonts w:ascii="Times New Roman" w:hAnsi="Times New Roman" w:cs="Times New Roman"/>
                <w:i/>
              </w:rPr>
              <w:t>la France a perdu la bataille et non la guerre</w:t>
            </w:r>
            <w:r w:rsidRPr="002C252F">
              <w:rPr>
                <w:rFonts w:ascii="Times New Roman" w:hAnsi="Times New Roman" w:cs="Times New Roman"/>
              </w:rPr>
              <w:t> ».</w:t>
            </w:r>
          </w:p>
          <w:p w:rsidR="004A79D8" w:rsidRPr="002C252F" w:rsidRDefault="004A79D8" w:rsidP="004A79D8">
            <w:pPr>
              <w:jc w:val="both"/>
              <w:rPr>
                <w:rFonts w:ascii="Times New Roman" w:hAnsi="Times New Roman" w:cs="Times New Roman"/>
              </w:rPr>
            </w:pPr>
            <w:r w:rsidRPr="002C252F">
              <w:rPr>
                <w:rFonts w:ascii="Times New Roman" w:hAnsi="Times New Roman" w:cs="Times New Roman"/>
              </w:rPr>
              <w:tab/>
              <w:t>A l’ouest, Hitler attaque l’Angleterre et à l’Est l’URSS où</w:t>
            </w:r>
            <w:r w:rsidR="00FD3C3D" w:rsidRPr="002C252F">
              <w:rPr>
                <w:rFonts w:ascii="Times New Roman" w:hAnsi="Times New Roman" w:cs="Times New Roman"/>
              </w:rPr>
              <w:t xml:space="preserve"> il occupe l’Ukraine et la ville de Moscou.</w:t>
            </w:r>
            <w:r w:rsidRPr="002C252F">
              <w:rPr>
                <w:rFonts w:ascii="Times New Roman" w:hAnsi="Times New Roman" w:cs="Times New Roman"/>
              </w:rPr>
              <w:t xml:space="preserve">  </w:t>
            </w:r>
          </w:p>
          <w:p w:rsidR="004A79D8" w:rsidRPr="002C252F" w:rsidRDefault="004A79D8" w:rsidP="004A79D8">
            <w:pPr>
              <w:jc w:val="both"/>
              <w:rPr>
                <w:rFonts w:ascii="Times New Roman" w:hAnsi="Times New Roman" w:cs="Times New Roman"/>
              </w:rPr>
            </w:pPr>
          </w:p>
          <w:p w:rsidR="004A79D8" w:rsidRPr="002C252F" w:rsidRDefault="004A79D8" w:rsidP="005A3667">
            <w:pPr>
              <w:pStyle w:val="Paragraphedeliste"/>
              <w:numPr>
                <w:ilvl w:val="0"/>
                <w:numId w:val="1"/>
              </w:numPr>
              <w:jc w:val="both"/>
              <w:rPr>
                <w:rFonts w:ascii="Times New Roman" w:hAnsi="Times New Roman" w:cs="Times New Roman"/>
                <w:b/>
              </w:rPr>
            </w:pPr>
            <w:r w:rsidRPr="002C252F">
              <w:rPr>
                <w:rFonts w:ascii="Times New Roman" w:hAnsi="Times New Roman" w:cs="Times New Roman"/>
                <w:b/>
              </w:rPr>
              <w:t>La mondialisation du conflit : la période des échecs de l’axe et l’entrée en guerre des Etats-Unis</w:t>
            </w:r>
          </w:p>
          <w:p w:rsidR="004A79D8" w:rsidRPr="002C252F" w:rsidRDefault="004A79D8" w:rsidP="004A79D8">
            <w:pPr>
              <w:ind w:firstLine="708"/>
              <w:jc w:val="both"/>
              <w:rPr>
                <w:rFonts w:ascii="Times New Roman" w:hAnsi="Times New Roman" w:cs="Times New Roman"/>
              </w:rPr>
            </w:pPr>
            <w:r w:rsidRPr="002C252F">
              <w:rPr>
                <w:rFonts w:ascii="Times New Roman" w:hAnsi="Times New Roman" w:cs="Times New Roman"/>
                <w:i/>
              </w:rPr>
              <w:t>La période des échecs de l’axe</w:t>
            </w:r>
            <w:r w:rsidRPr="002C252F">
              <w:rPr>
                <w:rFonts w:ascii="Times New Roman" w:hAnsi="Times New Roman" w:cs="Times New Roman"/>
              </w:rPr>
              <w:t> : c’est la période de toutes les difficultés. L’Allemagne perd contre l’Angleterre grâce à la Royal Air Force. Sur le front Est, l’armée soviétique, aidée par le froid d’hiver, épargne Moscou de l’invasion allemande.</w:t>
            </w:r>
          </w:p>
          <w:p w:rsidR="004A79D8" w:rsidRPr="002C252F" w:rsidRDefault="004A79D8" w:rsidP="004A79D8">
            <w:pPr>
              <w:ind w:firstLine="708"/>
              <w:jc w:val="both"/>
              <w:rPr>
                <w:rFonts w:ascii="Times New Roman" w:hAnsi="Times New Roman" w:cs="Times New Roman"/>
              </w:rPr>
            </w:pPr>
            <w:r w:rsidRPr="002C252F">
              <w:rPr>
                <w:rFonts w:ascii="Times New Roman" w:hAnsi="Times New Roman" w:cs="Times New Roman"/>
                <w:i/>
              </w:rPr>
              <w:t>L’entrée en guerre des Etats-Unis</w:t>
            </w:r>
            <w:r w:rsidRPr="002C252F">
              <w:rPr>
                <w:rFonts w:ascii="Times New Roman" w:hAnsi="Times New Roman" w:cs="Times New Roman"/>
              </w:rPr>
              <w:t xml:space="preserve"> : elle est provoquée par l’attaque de la flotte (navire) américaine par le japonais le 07 Décembre 1941 dans leur base de Pearl Harbor. </w:t>
            </w:r>
          </w:p>
          <w:p w:rsidR="004A79D8" w:rsidRPr="002C252F" w:rsidRDefault="004A79D8" w:rsidP="004A79D8">
            <w:pPr>
              <w:jc w:val="both"/>
              <w:rPr>
                <w:rFonts w:ascii="Times New Roman" w:hAnsi="Times New Roman" w:cs="Times New Roman"/>
              </w:rPr>
            </w:pPr>
          </w:p>
          <w:p w:rsidR="004A79D8" w:rsidRPr="002C252F" w:rsidRDefault="004A79D8" w:rsidP="005A3667">
            <w:pPr>
              <w:pStyle w:val="Paragraphedeliste"/>
              <w:numPr>
                <w:ilvl w:val="0"/>
                <w:numId w:val="1"/>
              </w:numPr>
              <w:jc w:val="both"/>
              <w:rPr>
                <w:rFonts w:ascii="Times New Roman" w:hAnsi="Times New Roman" w:cs="Times New Roman"/>
                <w:b/>
              </w:rPr>
            </w:pPr>
            <w:r w:rsidRPr="002C252F">
              <w:rPr>
                <w:rFonts w:ascii="Times New Roman" w:hAnsi="Times New Roman" w:cs="Times New Roman"/>
                <w:b/>
              </w:rPr>
              <w:t>La victoire des Alliés (Oct</w:t>
            </w:r>
            <w:r w:rsidR="00FD3C3D" w:rsidRPr="002C252F">
              <w:rPr>
                <w:rFonts w:ascii="Times New Roman" w:hAnsi="Times New Roman" w:cs="Times New Roman"/>
                <w:b/>
              </w:rPr>
              <w:t>.</w:t>
            </w:r>
            <w:r w:rsidRPr="002C252F">
              <w:rPr>
                <w:rFonts w:ascii="Times New Roman" w:hAnsi="Times New Roman" w:cs="Times New Roman"/>
                <w:b/>
              </w:rPr>
              <w:t xml:space="preserve"> 1943- Sept 1945)</w:t>
            </w:r>
          </w:p>
          <w:p w:rsidR="004A79D8" w:rsidRPr="002C252F" w:rsidRDefault="004A79D8" w:rsidP="004A79D8">
            <w:pPr>
              <w:jc w:val="both"/>
              <w:rPr>
                <w:rFonts w:ascii="Times New Roman" w:hAnsi="Times New Roman" w:cs="Times New Roman"/>
              </w:rPr>
            </w:pPr>
            <w:r w:rsidRPr="002C252F">
              <w:rPr>
                <w:rFonts w:ascii="Times New Roman" w:hAnsi="Times New Roman" w:cs="Times New Roman"/>
              </w:rPr>
              <w:tab/>
              <w:t>L’armée allemande est battue à Stalingrad en Russie en 1943. Les forces anglo-américaines battent également l’Allemagne en Afrique du nord notamment au Maroc, Algérie, Tunisie et Libye. L’Italie est battue par l’armée anglo-américaine en Septembre 1943. Le 06 Juin 1944, la France est libérée de la domination allemande grâce au débarquement de Normandie et Musolini chassé en Italie. Le 08 Mai 1945, l’Allemagne capitule. Seul le Japon résiste aux américains grâce aux kamikazes jusqu’au lancement de deux (2) bombes atomiques à Hiroshima le 06 Août 1945, à Nagasaki le 10 Août 1945 et capitule le 02 Décembre 1945.</w:t>
            </w:r>
          </w:p>
          <w:p w:rsidR="00FD3C3D" w:rsidRPr="002C252F" w:rsidRDefault="00FD3C3D" w:rsidP="004A79D8">
            <w:pPr>
              <w:jc w:val="both"/>
              <w:rPr>
                <w:rFonts w:ascii="Times New Roman" w:hAnsi="Times New Roman" w:cs="Times New Roman"/>
              </w:rPr>
            </w:pPr>
          </w:p>
          <w:p w:rsidR="00FD3C3D" w:rsidRPr="002C252F" w:rsidRDefault="00FD3C3D" w:rsidP="005A3667">
            <w:pPr>
              <w:pStyle w:val="Paragraphedeliste"/>
              <w:numPr>
                <w:ilvl w:val="0"/>
                <w:numId w:val="23"/>
              </w:numPr>
              <w:jc w:val="both"/>
              <w:rPr>
                <w:rFonts w:ascii="Times New Roman" w:hAnsi="Times New Roman" w:cs="Times New Roman"/>
                <w:b/>
              </w:rPr>
            </w:pPr>
            <w:r w:rsidRPr="002C252F">
              <w:rPr>
                <w:rFonts w:ascii="Times New Roman" w:hAnsi="Times New Roman" w:cs="Times New Roman"/>
                <w:b/>
              </w:rPr>
              <w:t>Les caractères nouveaux de la 2</w:t>
            </w:r>
            <w:r w:rsidRPr="002C252F">
              <w:rPr>
                <w:rFonts w:ascii="Times New Roman" w:hAnsi="Times New Roman" w:cs="Times New Roman"/>
                <w:b/>
                <w:vertAlign w:val="superscript"/>
              </w:rPr>
              <w:t>ème</w:t>
            </w:r>
            <w:r w:rsidRPr="002C252F">
              <w:rPr>
                <w:rFonts w:ascii="Times New Roman" w:hAnsi="Times New Roman" w:cs="Times New Roman"/>
                <w:b/>
              </w:rPr>
              <w:t xml:space="preserve"> G.M</w:t>
            </w:r>
          </w:p>
          <w:p w:rsidR="00FD3C3D" w:rsidRPr="002C252F" w:rsidRDefault="00FD3C3D" w:rsidP="00FD3C3D">
            <w:pPr>
              <w:pStyle w:val="Paragraphedeliste"/>
              <w:ind w:left="46" w:firstLine="141"/>
              <w:jc w:val="both"/>
              <w:rPr>
                <w:rFonts w:ascii="Times New Roman" w:hAnsi="Times New Roman" w:cs="Times New Roman"/>
              </w:rPr>
            </w:pPr>
            <w:r w:rsidRPr="002C252F">
              <w:rPr>
                <w:rFonts w:ascii="Times New Roman" w:hAnsi="Times New Roman" w:cs="Times New Roman"/>
              </w:rPr>
              <w:t>Nous avons :</w:t>
            </w:r>
          </w:p>
          <w:p w:rsidR="00FD3C3D" w:rsidRPr="002C252F" w:rsidRDefault="00FD3C3D" w:rsidP="005A3667">
            <w:pPr>
              <w:pStyle w:val="Paragraphedeliste"/>
              <w:numPr>
                <w:ilvl w:val="0"/>
                <w:numId w:val="1"/>
              </w:numPr>
              <w:jc w:val="both"/>
              <w:rPr>
                <w:rFonts w:ascii="Times New Roman" w:hAnsi="Times New Roman" w:cs="Times New Roman"/>
              </w:rPr>
            </w:pPr>
            <w:r w:rsidRPr="002C252F">
              <w:rPr>
                <w:rFonts w:ascii="Times New Roman" w:hAnsi="Times New Roman" w:cs="Times New Roman"/>
              </w:rPr>
              <w:t>L’utilisation de la bombe atomique</w:t>
            </w:r>
          </w:p>
          <w:p w:rsidR="00FD3C3D" w:rsidRPr="002C252F" w:rsidRDefault="00FD3C3D" w:rsidP="005A3667">
            <w:pPr>
              <w:pStyle w:val="Paragraphedeliste"/>
              <w:numPr>
                <w:ilvl w:val="0"/>
                <w:numId w:val="1"/>
              </w:numPr>
              <w:jc w:val="both"/>
              <w:rPr>
                <w:rFonts w:ascii="Times New Roman" w:hAnsi="Times New Roman" w:cs="Times New Roman"/>
              </w:rPr>
            </w:pPr>
            <w:r w:rsidRPr="002C252F">
              <w:rPr>
                <w:rFonts w:ascii="Times New Roman" w:hAnsi="Times New Roman" w:cs="Times New Roman"/>
              </w:rPr>
              <w:t>La bipolarisation du monde ou la division du monde en deux blocs : le bloc capitaliste et le bloc communiste</w:t>
            </w:r>
          </w:p>
          <w:p w:rsidR="00FD3C3D" w:rsidRPr="002C252F" w:rsidRDefault="00FD3C3D" w:rsidP="005A3667">
            <w:pPr>
              <w:pStyle w:val="Paragraphedeliste"/>
              <w:numPr>
                <w:ilvl w:val="0"/>
                <w:numId w:val="1"/>
              </w:numPr>
              <w:jc w:val="both"/>
              <w:rPr>
                <w:rFonts w:ascii="Times New Roman" w:hAnsi="Times New Roman" w:cs="Times New Roman"/>
              </w:rPr>
            </w:pPr>
            <w:r w:rsidRPr="002C252F">
              <w:rPr>
                <w:rFonts w:ascii="Times New Roman" w:hAnsi="Times New Roman" w:cs="Times New Roman"/>
              </w:rPr>
              <w:t xml:space="preserve">La </w:t>
            </w:r>
            <w:r w:rsidR="002C252F" w:rsidRPr="002C252F">
              <w:rPr>
                <w:rFonts w:ascii="Times New Roman" w:hAnsi="Times New Roman" w:cs="Times New Roman"/>
              </w:rPr>
              <w:t>découverte</w:t>
            </w:r>
            <w:r w:rsidRPr="002C252F">
              <w:rPr>
                <w:rFonts w:ascii="Times New Roman" w:hAnsi="Times New Roman" w:cs="Times New Roman"/>
              </w:rPr>
              <w:t xml:space="preserve"> des camps de concentration e</w:t>
            </w:r>
            <w:r w:rsidR="00941C93">
              <w:rPr>
                <w:rFonts w:ascii="Times New Roman" w:hAnsi="Times New Roman" w:cs="Times New Roman"/>
              </w:rPr>
              <w:t>t</w:t>
            </w:r>
            <w:r w:rsidRPr="002C252F">
              <w:rPr>
                <w:rFonts w:ascii="Times New Roman" w:hAnsi="Times New Roman" w:cs="Times New Roman"/>
              </w:rPr>
              <w:t xml:space="preserve"> des fours crématoires. Avec la découverte de ces camps de concentration et des fours crématoires, la 2</w:t>
            </w:r>
            <w:r w:rsidRPr="002C252F">
              <w:rPr>
                <w:rFonts w:ascii="Times New Roman" w:hAnsi="Times New Roman" w:cs="Times New Roman"/>
                <w:vertAlign w:val="superscript"/>
              </w:rPr>
              <w:t>ème</w:t>
            </w:r>
            <w:r w:rsidRPr="002C252F">
              <w:rPr>
                <w:rFonts w:ascii="Times New Roman" w:hAnsi="Times New Roman" w:cs="Times New Roman"/>
              </w:rPr>
              <w:t xml:space="preserve"> G.M est considérée comme un génocide, un crime contre l’humanité.</w:t>
            </w:r>
          </w:p>
          <w:p w:rsidR="00FD3C3D" w:rsidRPr="002C252F" w:rsidRDefault="00FD3C3D" w:rsidP="005A3667">
            <w:pPr>
              <w:pStyle w:val="Paragraphedeliste"/>
              <w:numPr>
                <w:ilvl w:val="0"/>
                <w:numId w:val="1"/>
              </w:numPr>
              <w:jc w:val="both"/>
              <w:rPr>
                <w:rFonts w:ascii="Times New Roman" w:hAnsi="Times New Roman" w:cs="Times New Roman"/>
              </w:rPr>
            </w:pPr>
            <w:r w:rsidRPr="002C252F">
              <w:rPr>
                <w:rFonts w:ascii="Times New Roman" w:hAnsi="Times New Roman" w:cs="Times New Roman"/>
              </w:rPr>
              <w:t>La recherche scientifique et technologique est de plus en pus poussée (radar, sonar, fusée</w:t>
            </w:r>
            <w:r w:rsidR="002C252F">
              <w:rPr>
                <w:rFonts w:ascii="Times New Roman" w:hAnsi="Times New Roman" w:cs="Times New Roman"/>
              </w:rPr>
              <w:t>, ordinateurs</w:t>
            </w:r>
            <w:r w:rsidRPr="002C252F">
              <w:rPr>
                <w:rFonts w:ascii="Times New Roman" w:hAnsi="Times New Roman" w:cs="Times New Roman"/>
              </w:rPr>
              <w:t>…)</w:t>
            </w:r>
          </w:p>
          <w:p w:rsidR="002C252F" w:rsidRPr="002C252F" w:rsidRDefault="00FD3C3D" w:rsidP="005A3667">
            <w:pPr>
              <w:pStyle w:val="Paragraphedeliste"/>
              <w:numPr>
                <w:ilvl w:val="0"/>
                <w:numId w:val="1"/>
              </w:numPr>
              <w:jc w:val="both"/>
              <w:rPr>
                <w:rFonts w:ascii="Times New Roman" w:hAnsi="Times New Roman" w:cs="Times New Roman"/>
              </w:rPr>
            </w:pPr>
            <w:r w:rsidRPr="002C252F">
              <w:rPr>
                <w:rFonts w:ascii="Times New Roman" w:hAnsi="Times New Roman" w:cs="Times New Roman"/>
              </w:rPr>
              <w:t xml:space="preserve">Des nouveaux aires de combats se dessinent et font appel à </w:t>
            </w:r>
            <w:r w:rsidR="002C252F" w:rsidRPr="002C252F">
              <w:rPr>
                <w:rFonts w:ascii="Times New Roman" w:hAnsi="Times New Roman" w:cs="Times New Roman"/>
              </w:rPr>
              <w:t>un esprit ingénieux notamment en mer, dans les airs et sur terre.</w:t>
            </w:r>
          </w:p>
          <w:p w:rsidR="00FD3C3D" w:rsidRPr="002C252F" w:rsidRDefault="002C252F" w:rsidP="005A3667">
            <w:pPr>
              <w:pStyle w:val="Paragraphedeliste"/>
              <w:numPr>
                <w:ilvl w:val="0"/>
                <w:numId w:val="1"/>
              </w:numPr>
              <w:jc w:val="both"/>
              <w:rPr>
                <w:rFonts w:ascii="Times New Roman" w:hAnsi="Times New Roman" w:cs="Times New Roman"/>
              </w:rPr>
            </w:pPr>
            <w:r w:rsidRPr="002C252F">
              <w:rPr>
                <w:rFonts w:ascii="Times New Roman" w:hAnsi="Times New Roman" w:cs="Times New Roman"/>
              </w:rPr>
              <w:t>Cette guerre demande d’importants moyens financiers et marque aussi le début de la décolonisation en Afrique et en Asie.</w:t>
            </w:r>
          </w:p>
          <w:p w:rsidR="004A79D8" w:rsidRPr="004A79D8" w:rsidRDefault="004A79D8" w:rsidP="004A79D8">
            <w:pPr>
              <w:pStyle w:val="Paragraphedeliste"/>
              <w:rPr>
                <w:rFonts w:ascii="Times New Roman" w:hAnsi="Times New Roman" w:cs="Times New Roman"/>
                <w:sz w:val="24"/>
                <w:szCs w:val="24"/>
              </w:rPr>
            </w:pPr>
          </w:p>
        </w:tc>
      </w:tr>
      <w:tr w:rsidR="00291C07" w:rsidTr="00EF5E4E">
        <w:tc>
          <w:tcPr>
            <w:tcW w:w="1324" w:type="dxa"/>
            <w:vMerge/>
          </w:tcPr>
          <w:p w:rsidR="00291C07" w:rsidRDefault="00291C07" w:rsidP="00EF5E4E">
            <w:pPr>
              <w:rPr>
                <w:rFonts w:ascii="Times New Roman" w:hAnsi="Times New Roman" w:cs="Times New Roman"/>
                <w:sz w:val="24"/>
                <w:szCs w:val="24"/>
              </w:rPr>
            </w:pPr>
          </w:p>
        </w:tc>
        <w:tc>
          <w:tcPr>
            <w:tcW w:w="1324" w:type="dxa"/>
            <w:vMerge/>
          </w:tcPr>
          <w:p w:rsidR="00291C07" w:rsidRDefault="00291C07" w:rsidP="00EF5E4E">
            <w:pPr>
              <w:rPr>
                <w:rFonts w:ascii="Times New Roman" w:hAnsi="Times New Roman" w:cs="Times New Roman"/>
                <w:sz w:val="24"/>
                <w:szCs w:val="24"/>
              </w:rPr>
            </w:pPr>
          </w:p>
        </w:tc>
        <w:tc>
          <w:tcPr>
            <w:tcW w:w="1855" w:type="dxa"/>
          </w:tcPr>
          <w:p w:rsidR="00291C07" w:rsidRPr="00941C93" w:rsidRDefault="002C252F">
            <w:pPr>
              <w:rPr>
                <w:rFonts w:ascii="Times New Roman" w:hAnsi="Times New Roman" w:cs="Times New Roman"/>
              </w:rPr>
            </w:pPr>
            <w:r w:rsidRPr="00941C93">
              <w:rPr>
                <w:rFonts w:ascii="Times New Roman" w:hAnsi="Times New Roman" w:cs="Times New Roman"/>
              </w:rPr>
              <w:t>III- Le bilan de la 2</w:t>
            </w:r>
            <w:r w:rsidRPr="00941C93">
              <w:rPr>
                <w:rFonts w:ascii="Times New Roman" w:hAnsi="Times New Roman" w:cs="Times New Roman"/>
                <w:vertAlign w:val="superscript"/>
              </w:rPr>
              <w:t>ème</w:t>
            </w:r>
            <w:r w:rsidRPr="00941C93">
              <w:rPr>
                <w:rFonts w:ascii="Times New Roman" w:hAnsi="Times New Roman" w:cs="Times New Roman"/>
              </w:rPr>
              <w:t xml:space="preserve"> G.M</w:t>
            </w:r>
          </w:p>
        </w:tc>
        <w:tc>
          <w:tcPr>
            <w:tcW w:w="1417" w:type="dxa"/>
          </w:tcPr>
          <w:p w:rsidR="00291C07" w:rsidRPr="00941C93" w:rsidRDefault="00941C93">
            <w:pPr>
              <w:rPr>
                <w:rFonts w:ascii="Times New Roman" w:hAnsi="Times New Roman" w:cs="Times New Roman"/>
              </w:rPr>
            </w:pPr>
            <w:r w:rsidRPr="00941C93">
              <w:rPr>
                <w:rFonts w:ascii="Times New Roman" w:hAnsi="Times New Roman" w:cs="Times New Roman"/>
              </w:rPr>
              <w:t>Conséquences</w:t>
            </w:r>
          </w:p>
        </w:tc>
        <w:tc>
          <w:tcPr>
            <w:tcW w:w="1418" w:type="dxa"/>
          </w:tcPr>
          <w:p w:rsidR="00291C07" w:rsidRDefault="00941C93">
            <w:pPr>
              <w:rPr>
                <w:rFonts w:ascii="Times New Roman" w:hAnsi="Times New Roman" w:cs="Times New Roman"/>
              </w:rPr>
            </w:pPr>
            <w:r w:rsidRPr="00941C93">
              <w:rPr>
                <w:rFonts w:ascii="Times New Roman" w:hAnsi="Times New Roman" w:cs="Times New Roman"/>
              </w:rPr>
              <w:t>Identifier</w:t>
            </w:r>
          </w:p>
          <w:p w:rsidR="00A45C7F" w:rsidRPr="00941C93" w:rsidRDefault="00A45C7F">
            <w:pPr>
              <w:rPr>
                <w:rFonts w:ascii="Times New Roman" w:hAnsi="Times New Roman" w:cs="Times New Roman"/>
              </w:rPr>
            </w:pPr>
          </w:p>
          <w:p w:rsidR="00941C93" w:rsidRPr="00941C93" w:rsidRDefault="00941C93">
            <w:pPr>
              <w:rPr>
                <w:rFonts w:ascii="Times New Roman" w:hAnsi="Times New Roman" w:cs="Times New Roman"/>
              </w:rPr>
            </w:pPr>
            <w:r w:rsidRPr="00941C93">
              <w:rPr>
                <w:rFonts w:ascii="Times New Roman" w:hAnsi="Times New Roman" w:cs="Times New Roman"/>
              </w:rPr>
              <w:t>Relever</w:t>
            </w:r>
          </w:p>
        </w:tc>
        <w:tc>
          <w:tcPr>
            <w:tcW w:w="1417" w:type="dxa"/>
          </w:tcPr>
          <w:p w:rsidR="00291C07" w:rsidRDefault="00941C93">
            <w:pPr>
              <w:rPr>
                <w:rFonts w:ascii="Times New Roman" w:hAnsi="Times New Roman" w:cs="Times New Roman"/>
              </w:rPr>
            </w:pPr>
            <w:r w:rsidRPr="00941C93">
              <w:rPr>
                <w:rFonts w:ascii="Times New Roman" w:hAnsi="Times New Roman" w:cs="Times New Roman"/>
              </w:rPr>
              <w:t>Sens de l’écoute</w:t>
            </w:r>
          </w:p>
          <w:p w:rsidR="00A45C7F" w:rsidRPr="00941C93" w:rsidRDefault="00A45C7F">
            <w:pPr>
              <w:rPr>
                <w:rFonts w:ascii="Times New Roman" w:hAnsi="Times New Roman" w:cs="Times New Roman"/>
              </w:rPr>
            </w:pPr>
          </w:p>
          <w:p w:rsidR="00941C93" w:rsidRPr="00941C93" w:rsidRDefault="00941C93">
            <w:pPr>
              <w:rPr>
                <w:rFonts w:ascii="Times New Roman" w:hAnsi="Times New Roman" w:cs="Times New Roman"/>
              </w:rPr>
            </w:pPr>
            <w:r w:rsidRPr="00941C93">
              <w:rPr>
                <w:rFonts w:ascii="Times New Roman" w:hAnsi="Times New Roman" w:cs="Times New Roman"/>
              </w:rPr>
              <w:t>Attention</w:t>
            </w:r>
          </w:p>
        </w:tc>
        <w:tc>
          <w:tcPr>
            <w:tcW w:w="1418" w:type="dxa"/>
          </w:tcPr>
          <w:p w:rsidR="00291C07" w:rsidRDefault="00941C93">
            <w:pPr>
              <w:rPr>
                <w:rFonts w:ascii="Times New Roman" w:hAnsi="Times New Roman" w:cs="Times New Roman"/>
              </w:rPr>
            </w:pPr>
            <w:r w:rsidRPr="00941C93">
              <w:rPr>
                <w:rFonts w:ascii="Times New Roman" w:hAnsi="Times New Roman" w:cs="Times New Roman"/>
              </w:rPr>
              <w:t>Texte</w:t>
            </w:r>
          </w:p>
          <w:p w:rsidR="00A45C7F" w:rsidRPr="00941C93" w:rsidRDefault="00A45C7F">
            <w:pPr>
              <w:rPr>
                <w:rFonts w:ascii="Times New Roman" w:hAnsi="Times New Roman" w:cs="Times New Roman"/>
              </w:rPr>
            </w:pPr>
          </w:p>
          <w:p w:rsidR="00941C93" w:rsidRPr="00941C93" w:rsidRDefault="00941C93">
            <w:pPr>
              <w:rPr>
                <w:rFonts w:ascii="Times New Roman" w:hAnsi="Times New Roman" w:cs="Times New Roman"/>
              </w:rPr>
            </w:pPr>
            <w:r w:rsidRPr="00941C93">
              <w:rPr>
                <w:rFonts w:ascii="Times New Roman" w:hAnsi="Times New Roman" w:cs="Times New Roman"/>
              </w:rPr>
              <w:t>Photos</w:t>
            </w:r>
          </w:p>
        </w:tc>
        <w:tc>
          <w:tcPr>
            <w:tcW w:w="1906" w:type="dxa"/>
          </w:tcPr>
          <w:p w:rsidR="00291C07" w:rsidRPr="00941C93" w:rsidRDefault="00941C93">
            <w:pPr>
              <w:rPr>
                <w:rFonts w:ascii="Times New Roman" w:hAnsi="Times New Roman" w:cs="Times New Roman"/>
              </w:rPr>
            </w:pPr>
            <w:r w:rsidRPr="00941C93">
              <w:rPr>
                <w:rFonts w:ascii="Times New Roman" w:hAnsi="Times New Roman" w:cs="Times New Roman"/>
              </w:rPr>
              <w:t>Observer, lire et analyser les documents. Questions/réponse</w:t>
            </w:r>
          </w:p>
        </w:tc>
        <w:tc>
          <w:tcPr>
            <w:tcW w:w="2063" w:type="dxa"/>
          </w:tcPr>
          <w:p w:rsidR="00291C07" w:rsidRPr="00941C93" w:rsidRDefault="00941C93">
            <w:pPr>
              <w:rPr>
                <w:rFonts w:ascii="Times New Roman" w:hAnsi="Times New Roman" w:cs="Times New Roman"/>
              </w:rPr>
            </w:pPr>
            <w:r w:rsidRPr="00941C93">
              <w:rPr>
                <w:rFonts w:ascii="Times New Roman" w:hAnsi="Times New Roman" w:cs="Times New Roman"/>
              </w:rPr>
              <w:t>Citer 02 conséquences de la 2</w:t>
            </w:r>
            <w:r w:rsidRPr="00941C93">
              <w:rPr>
                <w:rFonts w:ascii="Times New Roman" w:hAnsi="Times New Roman" w:cs="Times New Roman"/>
                <w:vertAlign w:val="superscript"/>
              </w:rPr>
              <w:t>ème</w:t>
            </w:r>
            <w:r w:rsidRPr="00941C93">
              <w:rPr>
                <w:rFonts w:ascii="Times New Roman" w:hAnsi="Times New Roman" w:cs="Times New Roman"/>
              </w:rPr>
              <w:t xml:space="preserve"> G.M</w:t>
            </w:r>
          </w:p>
        </w:tc>
        <w:tc>
          <w:tcPr>
            <w:tcW w:w="850" w:type="dxa"/>
          </w:tcPr>
          <w:p w:rsidR="00291C07" w:rsidRPr="00941C93" w:rsidRDefault="00291C07">
            <w:pPr>
              <w:rPr>
                <w:rFonts w:ascii="Times New Roman" w:hAnsi="Times New Roman" w:cs="Times New Roman"/>
              </w:rPr>
            </w:pPr>
          </w:p>
          <w:p w:rsidR="00941C93" w:rsidRPr="00941C93" w:rsidRDefault="00941C93">
            <w:pPr>
              <w:rPr>
                <w:rFonts w:ascii="Times New Roman" w:hAnsi="Times New Roman" w:cs="Times New Roman"/>
              </w:rPr>
            </w:pPr>
          </w:p>
          <w:p w:rsidR="00941C93" w:rsidRPr="00941C93" w:rsidRDefault="00941C93">
            <w:pPr>
              <w:rPr>
                <w:rFonts w:ascii="Times New Roman" w:hAnsi="Times New Roman" w:cs="Times New Roman"/>
              </w:rPr>
            </w:pPr>
            <w:r w:rsidRPr="00941C93">
              <w:rPr>
                <w:rFonts w:ascii="Times New Roman" w:hAnsi="Times New Roman" w:cs="Times New Roman"/>
              </w:rPr>
              <w:t>25mn</w:t>
            </w:r>
          </w:p>
        </w:tc>
      </w:tr>
      <w:tr w:rsidR="00941C93" w:rsidTr="00941C93">
        <w:tc>
          <w:tcPr>
            <w:tcW w:w="1324" w:type="dxa"/>
            <w:vMerge w:val="restart"/>
            <w:tcBorders>
              <w:top w:val="nil"/>
            </w:tcBorders>
          </w:tcPr>
          <w:p w:rsidR="00941C93" w:rsidRDefault="00941C93" w:rsidP="00EF5E4E">
            <w:pPr>
              <w:rPr>
                <w:rFonts w:ascii="Times New Roman" w:hAnsi="Times New Roman" w:cs="Times New Roman"/>
                <w:sz w:val="24"/>
                <w:szCs w:val="24"/>
              </w:rPr>
            </w:pPr>
          </w:p>
        </w:tc>
        <w:tc>
          <w:tcPr>
            <w:tcW w:w="1324" w:type="dxa"/>
            <w:vMerge w:val="restart"/>
            <w:tcBorders>
              <w:top w:val="nil"/>
            </w:tcBorders>
          </w:tcPr>
          <w:p w:rsidR="00941C93" w:rsidRDefault="00941C93" w:rsidP="00EF5E4E">
            <w:pPr>
              <w:rPr>
                <w:rFonts w:ascii="Times New Roman" w:hAnsi="Times New Roman" w:cs="Times New Roman"/>
                <w:sz w:val="24"/>
                <w:szCs w:val="24"/>
              </w:rPr>
            </w:pPr>
          </w:p>
        </w:tc>
        <w:tc>
          <w:tcPr>
            <w:tcW w:w="12344" w:type="dxa"/>
            <w:gridSpan w:val="8"/>
          </w:tcPr>
          <w:p w:rsidR="00A45C7F" w:rsidRDefault="00941C93">
            <w:pPr>
              <w:rPr>
                <w:rFonts w:ascii="Times New Roman" w:hAnsi="Times New Roman" w:cs="Times New Roman"/>
                <w:b/>
                <w:sz w:val="24"/>
                <w:szCs w:val="24"/>
              </w:rPr>
            </w:pPr>
            <w:r w:rsidRPr="00941C93">
              <w:rPr>
                <w:rFonts w:ascii="Times New Roman" w:hAnsi="Times New Roman" w:cs="Times New Roman"/>
                <w:b/>
                <w:sz w:val="24"/>
                <w:szCs w:val="24"/>
              </w:rPr>
              <w:t>Résumé :</w:t>
            </w:r>
            <w:r>
              <w:rPr>
                <w:rFonts w:ascii="Times New Roman" w:hAnsi="Times New Roman" w:cs="Times New Roman"/>
                <w:b/>
                <w:sz w:val="24"/>
                <w:szCs w:val="24"/>
              </w:rPr>
              <w:t xml:space="preserve"> </w:t>
            </w:r>
          </w:p>
          <w:p w:rsidR="00941C93" w:rsidRPr="00A45C7F" w:rsidRDefault="00A45C7F">
            <w:pPr>
              <w:rPr>
                <w:rFonts w:ascii="Times New Roman" w:hAnsi="Times New Roman" w:cs="Times New Roman"/>
              </w:rPr>
            </w:pPr>
            <w:r>
              <w:rPr>
                <w:rFonts w:ascii="Times New Roman" w:hAnsi="Times New Roman" w:cs="Times New Roman"/>
                <w:b/>
                <w:sz w:val="24"/>
                <w:szCs w:val="24"/>
              </w:rPr>
              <w:t xml:space="preserve">        </w:t>
            </w:r>
            <w:r w:rsidR="00941C93" w:rsidRPr="00A45C7F">
              <w:rPr>
                <w:rFonts w:ascii="Times New Roman" w:hAnsi="Times New Roman" w:cs="Times New Roman"/>
              </w:rPr>
              <w:t>Le bilan de la 2</w:t>
            </w:r>
            <w:r w:rsidR="00941C93" w:rsidRPr="00A45C7F">
              <w:rPr>
                <w:rFonts w:ascii="Times New Roman" w:hAnsi="Times New Roman" w:cs="Times New Roman"/>
                <w:vertAlign w:val="superscript"/>
              </w:rPr>
              <w:t>ème</w:t>
            </w:r>
            <w:r w:rsidR="00941C93" w:rsidRPr="00A45C7F">
              <w:rPr>
                <w:rFonts w:ascii="Times New Roman" w:hAnsi="Times New Roman" w:cs="Times New Roman"/>
              </w:rPr>
              <w:t xml:space="preserve"> peut se</w:t>
            </w:r>
            <w:r w:rsidR="00A62A93" w:rsidRPr="00A45C7F">
              <w:rPr>
                <w:rFonts w:ascii="Times New Roman" w:hAnsi="Times New Roman" w:cs="Times New Roman"/>
              </w:rPr>
              <w:t xml:space="preserve"> faire comme suit :</w:t>
            </w:r>
          </w:p>
          <w:p w:rsidR="00A62A93" w:rsidRPr="00A45C7F" w:rsidRDefault="00A62A93" w:rsidP="005A3667">
            <w:pPr>
              <w:pStyle w:val="Paragraphedeliste"/>
              <w:numPr>
                <w:ilvl w:val="0"/>
                <w:numId w:val="1"/>
              </w:numPr>
              <w:jc w:val="both"/>
              <w:rPr>
                <w:rFonts w:ascii="Times New Roman" w:hAnsi="Times New Roman" w:cs="Times New Roman"/>
                <w:b/>
              </w:rPr>
            </w:pPr>
            <w:r w:rsidRPr="00A45C7F">
              <w:rPr>
                <w:rFonts w:ascii="Times New Roman" w:hAnsi="Times New Roman" w:cs="Times New Roman"/>
                <w:b/>
              </w:rPr>
              <w:lastRenderedPageBreak/>
              <w:t>Un bilan humain effroyable</w:t>
            </w:r>
          </w:p>
          <w:p w:rsidR="00A62A93" w:rsidRPr="00A45C7F" w:rsidRDefault="00A62A93" w:rsidP="00A62A93">
            <w:pPr>
              <w:jc w:val="both"/>
              <w:rPr>
                <w:rFonts w:ascii="Times New Roman" w:hAnsi="Times New Roman" w:cs="Times New Roman"/>
              </w:rPr>
            </w:pPr>
            <w:r w:rsidRPr="00A45C7F">
              <w:rPr>
                <w:rFonts w:ascii="Times New Roman" w:hAnsi="Times New Roman" w:cs="Times New Roman"/>
              </w:rPr>
              <w:tab/>
              <w:t>On estime à environ 50 millions de morts (militaires et civils) ; la famine et les épidémies. A cela s’ajoute d’importants transferts de population (exodes, déportations, changements de frontières, etc.). On observe aussi le choc moral de la guerre (traumatisme des populations).</w:t>
            </w:r>
          </w:p>
          <w:p w:rsidR="00A62A93" w:rsidRPr="00A45C7F" w:rsidRDefault="00A62A93" w:rsidP="00A62A93">
            <w:pPr>
              <w:jc w:val="both"/>
              <w:rPr>
                <w:rFonts w:ascii="Times New Roman" w:hAnsi="Times New Roman" w:cs="Times New Roman"/>
              </w:rPr>
            </w:pPr>
          </w:p>
          <w:p w:rsidR="00A62A93" w:rsidRPr="00A45C7F" w:rsidRDefault="00A62A93" w:rsidP="005A3667">
            <w:pPr>
              <w:pStyle w:val="Paragraphedeliste"/>
              <w:numPr>
                <w:ilvl w:val="0"/>
                <w:numId w:val="1"/>
              </w:numPr>
              <w:jc w:val="both"/>
              <w:rPr>
                <w:rFonts w:ascii="Times New Roman" w:hAnsi="Times New Roman" w:cs="Times New Roman"/>
                <w:b/>
              </w:rPr>
            </w:pPr>
            <w:r w:rsidRPr="00A45C7F">
              <w:rPr>
                <w:rFonts w:ascii="Times New Roman" w:hAnsi="Times New Roman" w:cs="Times New Roman"/>
                <w:b/>
              </w:rPr>
              <w:t>Un bilan matériel considérable</w:t>
            </w:r>
          </w:p>
          <w:p w:rsidR="00A62A93" w:rsidRDefault="00A62A93" w:rsidP="00A62A93">
            <w:pPr>
              <w:jc w:val="both"/>
              <w:rPr>
                <w:rFonts w:ascii="Times New Roman" w:hAnsi="Times New Roman" w:cs="Times New Roman"/>
              </w:rPr>
            </w:pPr>
            <w:r w:rsidRPr="00A45C7F">
              <w:rPr>
                <w:rFonts w:ascii="Times New Roman" w:hAnsi="Times New Roman" w:cs="Times New Roman"/>
              </w:rPr>
              <w:tab/>
              <w:t>En Europe, la guerre a détruit les villes et les villages entiers ; les usines et infrastructures de communication (routes, ports, aéroports, rail, etc.)</w:t>
            </w:r>
          </w:p>
          <w:p w:rsidR="00A45C7F" w:rsidRPr="00A45C7F" w:rsidRDefault="00A45C7F" w:rsidP="00A62A93">
            <w:pPr>
              <w:jc w:val="both"/>
              <w:rPr>
                <w:rFonts w:ascii="Times New Roman" w:hAnsi="Times New Roman" w:cs="Times New Roman"/>
              </w:rPr>
            </w:pPr>
          </w:p>
          <w:p w:rsidR="00A62A93" w:rsidRPr="00A45C7F" w:rsidRDefault="00A62A93" w:rsidP="00A62A93">
            <w:pPr>
              <w:jc w:val="both"/>
              <w:rPr>
                <w:rFonts w:ascii="Times New Roman" w:hAnsi="Times New Roman" w:cs="Times New Roman"/>
              </w:rPr>
            </w:pPr>
            <w:r w:rsidRPr="00A45C7F">
              <w:rPr>
                <w:rFonts w:ascii="Times New Roman" w:hAnsi="Times New Roman" w:cs="Times New Roman"/>
              </w:rPr>
              <w:t>Elle a favorisé :</w:t>
            </w:r>
          </w:p>
          <w:p w:rsidR="00A62A93" w:rsidRPr="00A45C7F" w:rsidRDefault="00A62A93" w:rsidP="005A3667">
            <w:pPr>
              <w:pStyle w:val="Paragraphedeliste"/>
              <w:numPr>
                <w:ilvl w:val="0"/>
                <w:numId w:val="1"/>
              </w:numPr>
              <w:jc w:val="both"/>
              <w:rPr>
                <w:rFonts w:ascii="Times New Roman" w:hAnsi="Times New Roman" w:cs="Times New Roman"/>
                <w:b/>
              </w:rPr>
            </w:pPr>
            <w:r w:rsidRPr="00A45C7F">
              <w:rPr>
                <w:rFonts w:ascii="Times New Roman" w:hAnsi="Times New Roman" w:cs="Times New Roman"/>
                <w:b/>
              </w:rPr>
              <w:t>Le déclanchement de la guerre froide</w:t>
            </w:r>
          </w:p>
          <w:p w:rsidR="00A62A93" w:rsidRPr="00A45C7F" w:rsidRDefault="00A62A93" w:rsidP="00A62A93">
            <w:pPr>
              <w:jc w:val="both"/>
              <w:rPr>
                <w:rFonts w:ascii="Times New Roman" w:hAnsi="Times New Roman" w:cs="Times New Roman"/>
              </w:rPr>
            </w:pPr>
            <w:r w:rsidRPr="00A45C7F">
              <w:rPr>
                <w:rFonts w:ascii="Times New Roman" w:hAnsi="Times New Roman" w:cs="Times New Roman"/>
              </w:rPr>
              <w:tab/>
              <w:t xml:space="preserve">C’est un conflit qui oppose les pays du bloc de l’Est dominé par l’URSS et le bloc de l’ouest dirigé par les USA. Une guerre sans bataille par pays interposés à partir de 1947 jusqu’en 1989 avec l’effondrement du bloc soviétique. </w:t>
            </w:r>
          </w:p>
          <w:p w:rsidR="00A62A93" w:rsidRPr="00A45C7F" w:rsidRDefault="00A62A93" w:rsidP="00A62A93">
            <w:pPr>
              <w:jc w:val="both"/>
              <w:rPr>
                <w:rFonts w:ascii="Times New Roman" w:hAnsi="Times New Roman" w:cs="Times New Roman"/>
              </w:rPr>
            </w:pPr>
          </w:p>
          <w:p w:rsidR="00A62A93" w:rsidRPr="00A45C7F" w:rsidRDefault="00A62A93" w:rsidP="005A3667">
            <w:pPr>
              <w:pStyle w:val="Paragraphedeliste"/>
              <w:numPr>
                <w:ilvl w:val="0"/>
                <w:numId w:val="1"/>
              </w:numPr>
              <w:jc w:val="both"/>
              <w:rPr>
                <w:rFonts w:ascii="Times New Roman" w:hAnsi="Times New Roman" w:cs="Times New Roman"/>
                <w:b/>
              </w:rPr>
            </w:pPr>
            <w:r w:rsidRPr="00A45C7F">
              <w:rPr>
                <w:rFonts w:ascii="Times New Roman" w:hAnsi="Times New Roman" w:cs="Times New Roman"/>
                <w:b/>
              </w:rPr>
              <w:t>La dissolution de</w:t>
            </w:r>
            <w:r w:rsidR="00A45C7F">
              <w:rPr>
                <w:rFonts w:ascii="Times New Roman" w:hAnsi="Times New Roman" w:cs="Times New Roman"/>
                <w:b/>
              </w:rPr>
              <w:t xml:space="preserve"> la</w:t>
            </w:r>
            <w:r w:rsidRPr="00A45C7F">
              <w:rPr>
                <w:rFonts w:ascii="Times New Roman" w:hAnsi="Times New Roman" w:cs="Times New Roman"/>
                <w:b/>
              </w:rPr>
              <w:t xml:space="preserve"> SDN et la création de l’ONU</w:t>
            </w:r>
          </w:p>
          <w:p w:rsidR="00A62A93" w:rsidRPr="00A45C7F" w:rsidRDefault="00A62A93" w:rsidP="00A62A93">
            <w:pPr>
              <w:jc w:val="both"/>
              <w:rPr>
                <w:rFonts w:ascii="Times New Roman" w:hAnsi="Times New Roman" w:cs="Times New Roman"/>
              </w:rPr>
            </w:pPr>
            <w:r w:rsidRPr="00A45C7F">
              <w:rPr>
                <w:rFonts w:ascii="Times New Roman" w:hAnsi="Times New Roman" w:cs="Times New Roman"/>
              </w:rPr>
              <w:tab/>
              <w:t>Le 26 Juin 1945, cinquante (50) pays signent à San Francisco la charte des Nations Unies. L’ONU doit assurer le maintien de la paix ; favoriser le progrès ou l’évolution politique, sociale et culturelle des Etats membres ; promouvoir la démocratie dans le monde.</w:t>
            </w:r>
          </w:p>
          <w:p w:rsidR="00A62A93" w:rsidRPr="00A45C7F" w:rsidRDefault="00A62A93" w:rsidP="00A62A93">
            <w:pPr>
              <w:jc w:val="both"/>
              <w:rPr>
                <w:rFonts w:ascii="Times New Roman" w:hAnsi="Times New Roman" w:cs="Times New Roman"/>
              </w:rPr>
            </w:pPr>
          </w:p>
          <w:p w:rsidR="00A62A93" w:rsidRPr="00A45C7F" w:rsidRDefault="00A62A93" w:rsidP="005A3667">
            <w:pPr>
              <w:pStyle w:val="Paragraphedeliste"/>
              <w:numPr>
                <w:ilvl w:val="0"/>
                <w:numId w:val="1"/>
              </w:numPr>
              <w:jc w:val="both"/>
              <w:rPr>
                <w:rFonts w:ascii="Times New Roman" w:hAnsi="Times New Roman" w:cs="Times New Roman"/>
                <w:b/>
              </w:rPr>
            </w:pPr>
            <w:r w:rsidRPr="00A45C7F">
              <w:rPr>
                <w:rFonts w:ascii="Times New Roman" w:hAnsi="Times New Roman" w:cs="Times New Roman"/>
                <w:b/>
              </w:rPr>
              <w:t>Le décolonisation de l’Asie et de l’Afrique</w:t>
            </w:r>
          </w:p>
          <w:p w:rsidR="00A62A93" w:rsidRPr="00A45C7F" w:rsidRDefault="00A62A93" w:rsidP="00A62A93">
            <w:pPr>
              <w:jc w:val="both"/>
              <w:rPr>
                <w:rFonts w:ascii="Times New Roman" w:hAnsi="Times New Roman" w:cs="Times New Roman"/>
              </w:rPr>
            </w:pPr>
            <w:r w:rsidRPr="00A45C7F">
              <w:rPr>
                <w:rFonts w:ascii="Times New Roman" w:hAnsi="Times New Roman" w:cs="Times New Roman"/>
              </w:rPr>
              <w:tab/>
              <w:t>Pour un pays, la décolonisation est le passage du statut de colonie à celui d’Etat souverain. La 2</w:t>
            </w:r>
            <w:r w:rsidRPr="00A45C7F">
              <w:rPr>
                <w:rFonts w:ascii="Times New Roman" w:hAnsi="Times New Roman" w:cs="Times New Roman"/>
                <w:vertAlign w:val="superscript"/>
              </w:rPr>
              <w:t>e</w:t>
            </w:r>
            <w:r w:rsidRPr="00A45C7F">
              <w:rPr>
                <w:rFonts w:ascii="Times New Roman" w:hAnsi="Times New Roman" w:cs="Times New Roman"/>
              </w:rPr>
              <w:t xml:space="preserve"> guerre mondiale a permis de briser le mythe de l’homme blanc. On assiste alors au réveil et à l’émancipation des peuples colonisés qui revendiquent leurs indépendances.</w:t>
            </w:r>
          </w:p>
          <w:p w:rsidR="00A62A93" w:rsidRPr="00941C93" w:rsidRDefault="00A62A93">
            <w:pPr>
              <w:rPr>
                <w:rFonts w:ascii="Times New Roman" w:hAnsi="Times New Roman" w:cs="Times New Roman"/>
                <w:sz w:val="24"/>
                <w:szCs w:val="24"/>
              </w:rPr>
            </w:pPr>
          </w:p>
        </w:tc>
      </w:tr>
      <w:tr w:rsidR="002C252F" w:rsidTr="00EF5E4E">
        <w:tc>
          <w:tcPr>
            <w:tcW w:w="1324" w:type="dxa"/>
            <w:vMerge/>
          </w:tcPr>
          <w:p w:rsidR="002C252F" w:rsidRDefault="002C252F" w:rsidP="00EF5E4E">
            <w:pPr>
              <w:rPr>
                <w:rFonts w:ascii="Times New Roman" w:hAnsi="Times New Roman" w:cs="Times New Roman"/>
                <w:sz w:val="24"/>
                <w:szCs w:val="24"/>
              </w:rPr>
            </w:pPr>
          </w:p>
        </w:tc>
        <w:tc>
          <w:tcPr>
            <w:tcW w:w="1324" w:type="dxa"/>
            <w:vMerge/>
          </w:tcPr>
          <w:p w:rsidR="002C252F" w:rsidRDefault="002C252F" w:rsidP="00EF5E4E">
            <w:pPr>
              <w:rPr>
                <w:rFonts w:ascii="Times New Roman" w:hAnsi="Times New Roman" w:cs="Times New Roman"/>
                <w:sz w:val="24"/>
                <w:szCs w:val="24"/>
              </w:rPr>
            </w:pPr>
          </w:p>
        </w:tc>
        <w:tc>
          <w:tcPr>
            <w:tcW w:w="1855" w:type="dxa"/>
          </w:tcPr>
          <w:p w:rsidR="002C252F" w:rsidRPr="00941C93" w:rsidRDefault="00941C93">
            <w:pPr>
              <w:rPr>
                <w:rFonts w:ascii="Times New Roman" w:hAnsi="Times New Roman" w:cs="Times New Roman"/>
              </w:rPr>
            </w:pPr>
            <w:r w:rsidRPr="00941C93">
              <w:rPr>
                <w:rFonts w:ascii="Times New Roman" w:hAnsi="Times New Roman" w:cs="Times New Roman"/>
              </w:rPr>
              <w:t>Conclusion</w:t>
            </w:r>
          </w:p>
        </w:tc>
        <w:tc>
          <w:tcPr>
            <w:tcW w:w="1417" w:type="dxa"/>
          </w:tcPr>
          <w:p w:rsidR="002C252F" w:rsidRPr="00941C93" w:rsidRDefault="00941C93">
            <w:pPr>
              <w:rPr>
                <w:rFonts w:ascii="Times New Roman" w:hAnsi="Times New Roman" w:cs="Times New Roman"/>
              </w:rPr>
            </w:pPr>
            <w:r w:rsidRPr="00941C93">
              <w:rPr>
                <w:rFonts w:ascii="Times New Roman" w:hAnsi="Times New Roman" w:cs="Times New Roman"/>
              </w:rPr>
              <w:t>Guerre mondiale</w:t>
            </w:r>
          </w:p>
        </w:tc>
        <w:tc>
          <w:tcPr>
            <w:tcW w:w="1418" w:type="dxa"/>
          </w:tcPr>
          <w:p w:rsidR="002C252F" w:rsidRPr="00941C93" w:rsidRDefault="00941C93">
            <w:pPr>
              <w:rPr>
                <w:rFonts w:ascii="Times New Roman" w:hAnsi="Times New Roman" w:cs="Times New Roman"/>
              </w:rPr>
            </w:pPr>
            <w:r w:rsidRPr="00941C93">
              <w:rPr>
                <w:rFonts w:ascii="Times New Roman" w:hAnsi="Times New Roman" w:cs="Times New Roman"/>
              </w:rPr>
              <w:t>Construire un résumé</w:t>
            </w:r>
          </w:p>
        </w:tc>
        <w:tc>
          <w:tcPr>
            <w:tcW w:w="1417" w:type="dxa"/>
          </w:tcPr>
          <w:p w:rsidR="002C252F" w:rsidRPr="00941C93" w:rsidRDefault="00941C93">
            <w:pPr>
              <w:rPr>
                <w:rFonts w:ascii="Times New Roman" w:hAnsi="Times New Roman" w:cs="Times New Roman"/>
              </w:rPr>
            </w:pPr>
            <w:r w:rsidRPr="00941C93">
              <w:rPr>
                <w:rFonts w:ascii="Times New Roman" w:hAnsi="Times New Roman" w:cs="Times New Roman"/>
              </w:rPr>
              <w:t>Sens de l’écoute</w:t>
            </w:r>
          </w:p>
        </w:tc>
        <w:tc>
          <w:tcPr>
            <w:tcW w:w="1418" w:type="dxa"/>
          </w:tcPr>
          <w:p w:rsidR="002C252F" w:rsidRPr="00941C93" w:rsidRDefault="00941C93">
            <w:pPr>
              <w:rPr>
                <w:rFonts w:ascii="Times New Roman" w:hAnsi="Times New Roman" w:cs="Times New Roman"/>
              </w:rPr>
            </w:pPr>
            <w:r w:rsidRPr="00941C93">
              <w:rPr>
                <w:rFonts w:ascii="Times New Roman" w:hAnsi="Times New Roman" w:cs="Times New Roman"/>
              </w:rPr>
              <w:t>Pré requis</w:t>
            </w:r>
          </w:p>
        </w:tc>
        <w:tc>
          <w:tcPr>
            <w:tcW w:w="1906" w:type="dxa"/>
          </w:tcPr>
          <w:p w:rsidR="002C252F" w:rsidRPr="00941C93" w:rsidRDefault="00941C93">
            <w:pPr>
              <w:rPr>
                <w:rFonts w:ascii="Times New Roman" w:hAnsi="Times New Roman" w:cs="Times New Roman"/>
              </w:rPr>
            </w:pPr>
            <w:r w:rsidRPr="00941C93">
              <w:rPr>
                <w:rFonts w:ascii="Times New Roman" w:hAnsi="Times New Roman" w:cs="Times New Roman"/>
              </w:rPr>
              <w:t>Brainstorming en vue de construire un résumé</w:t>
            </w:r>
          </w:p>
        </w:tc>
        <w:tc>
          <w:tcPr>
            <w:tcW w:w="2063" w:type="dxa"/>
          </w:tcPr>
          <w:p w:rsidR="002C252F" w:rsidRPr="00941C93" w:rsidRDefault="00941C93">
            <w:pPr>
              <w:rPr>
                <w:rFonts w:ascii="Times New Roman" w:hAnsi="Times New Roman" w:cs="Times New Roman"/>
              </w:rPr>
            </w:pPr>
            <w:r w:rsidRPr="00941C93">
              <w:rPr>
                <w:rFonts w:ascii="Times New Roman" w:hAnsi="Times New Roman" w:cs="Times New Roman"/>
              </w:rPr>
              <w:t>Quelle fut la plus innovation à la fin de la 2</w:t>
            </w:r>
            <w:r w:rsidRPr="00941C93">
              <w:rPr>
                <w:rFonts w:ascii="Times New Roman" w:hAnsi="Times New Roman" w:cs="Times New Roman"/>
                <w:vertAlign w:val="superscript"/>
              </w:rPr>
              <w:t>ème</w:t>
            </w:r>
            <w:r w:rsidRPr="00941C93">
              <w:rPr>
                <w:rFonts w:ascii="Times New Roman" w:hAnsi="Times New Roman" w:cs="Times New Roman"/>
              </w:rPr>
              <w:t xml:space="preserve"> G.M ?</w:t>
            </w:r>
          </w:p>
        </w:tc>
        <w:tc>
          <w:tcPr>
            <w:tcW w:w="850" w:type="dxa"/>
          </w:tcPr>
          <w:p w:rsidR="002C252F" w:rsidRPr="00941C93" w:rsidRDefault="002C252F">
            <w:pPr>
              <w:rPr>
                <w:rFonts w:ascii="Times New Roman" w:hAnsi="Times New Roman" w:cs="Times New Roman"/>
              </w:rPr>
            </w:pPr>
          </w:p>
          <w:p w:rsidR="00941C93" w:rsidRPr="00941C93" w:rsidRDefault="00941C93">
            <w:pPr>
              <w:rPr>
                <w:rFonts w:ascii="Times New Roman" w:hAnsi="Times New Roman" w:cs="Times New Roman"/>
              </w:rPr>
            </w:pPr>
            <w:r w:rsidRPr="00941C93">
              <w:rPr>
                <w:rFonts w:ascii="Times New Roman" w:hAnsi="Times New Roman" w:cs="Times New Roman"/>
              </w:rPr>
              <w:t>15mn</w:t>
            </w:r>
          </w:p>
        </w:tc>
      </w:tr>
      <w:tr w:rsidR="00941C93" w:rsidTr="00941C93">
        <w:tc>
          <w:tcPr>
            <w:tcW w:w="1324" w:type="dxa"/>
            <w:vMerge/>
          </w:tcPr>
          <w:p w:rsidR="00941C93" w:rsidRDefault="00941C93" w:rsidP="00EF5E4E">
            <w:pPr>
              <w:rPr>
                <w:rFonts w:ascii="Times New Roman" w:hAnsi="Times New Roman" w:cs="Times New Roman"/>
                <w:sz w:val="24"/>
                <w:szCs w:val="24"/>
              </w:rPr>
            </w:pPr>
          </w:p>
        </w:tc>
        <w:tc>
          <w:tcPr>
            <w:tcW w:w="1324" w:type="dxa"/>
            <w:vMerge/>
          </w:tcPr>
          <w:p w:rsidR="00941C93" w:rsidRDefault="00941C93" w:rsidP="00EF5E4E">
            <w:pPr>
              <w:rPr>
                <w:rFonts w:ascii="Times New Roman" w:hAnsi="Times New Roman" w:cs="Times New Roman"/>
                <w:sz w:val="24"/>
                <w:szCs w:val="24"/>
              </w:rPr>
            </w:pPr>
          </w:p>
        </w:tc>
        <w:tc>
          <w:tcPr>
            <w:tcW w:w="12344" w:type="dxa"/>
            <w:gridSpan w:val="8"/>
          </w:tcPr>
          <w:p w:rsidR="00A62A93" w:rsidRDefault="00941C93" w:rsidP="00A62A93">
            <w:pPr>
              <w:jc w:val="both"/>
            </w:pPr>
            <w:r w:rsidRPr="00941C93">
              <w:rPr>
                <w:rFonts w:ascii="Times New Roman" w:hAnsi="Times New Roman" w:cs="Times New Roman"/>
                <w:b/>
                <w:sz w:val="24"/>
                <w:szCs w:val="24"/>
              </w:rPr>
              <w:t>Résumé :</w:t>
            </w:r>
            <w:r w:rsidR="00A62A93" w:rsidRPr="00B5724B">
              <w:t xml:space="preserve"> </w:t>
            </w:r>
            <w:r w:rsidR="00A62A93" w:rsidRPr="00A45C7F">
              <w:rPr>
                <w:rFonts w:ascii="Times New Roman" w:hAnsi="Times New Roman" w:cs="Times New Roman"/>
              </w:rPr>
              <w:t>En somme, la 2</w:t>
            </w:r>
            <w:r w:rsidR="00A62A93" w:rsidRPr="00A45C7F">
              <w:rPr>
                <w:rFonts w:ascii="Times New Roman" w:hAnsi="Times New Roman" w:cs="Times New Roman"/>
                <w:vertAlign w:val="superscript"/>
              </w:rPr>
              <w:t>e</w:t>
            </w:r>
            <w:r w:rsidR="00A62A93" w:rsidRPr="00A45C7F">
              <w:rPr>
                <w:rFonts w:ascii="Times New Roman" w:hAnsi="Times New Roman" w:cs="Times New Roman"/>
              </w:rPr>
              <w:t xml:space="preserve"> guerre mondiale prend fin avec la victoire des démocraties sur les dictatures. Mais les conséquences néfastes et nombreuses entrainent la création (ou l’avènement) de l’ONU en 1945 pour assurer la paix et la sécurité dans le monde.</w:t>
            </w:r>
          </w:p>
          <w:p w:rsidR="00941C93" w:rsidRDefault="00941C93">
            <w:pPr>
              <w:rPr>
                <w:rFonts w:ascii="Times New Roman" w:hAnsi="Times New Roman" w:cs="Times New Roman"/>
                <w:sz w:val="24"/>
                <w:szCs w:val="24"/>
              </w:rPr>
            </w:pPr>
          </w:p>
        </w:tc>
      </w:tr>
    </w:tbl>
    <w:p w:rsidR="00EF5E4E" w:rsidRDefault="00EF5E4E">
      <w:pPr>
        <w:rPr>
          <w:rFonts w:ascii="Times New Roman" w:hAnsi="Times New Roman" w:cs="Times New Roman"/>
          <w:sz w:val="24"/>
          <w:szCs w:val="24"/>
        </w:rPr>
      </w:pPr>
    </w:p>
    <w:p w:rsidR="00A45C7F" w:rsidRDefault="00A45C7F">
      <w:pPr>
        <w:rPr>
          <w:rFonts w:ascii="Times New Roman" w:hAnsi="Times New Roman" w:cs="Times New Roman"/>
          <w:sz w:val="24"/>
          <w:szCs w:val="24"/>
        </w:rPr>
      </w:pPr>
    </w:p>
    <w:p w:rsidR="00A45C7F" w:rsidRDefault="00A45C7F">
      <w:pPr>
        <w:rPr>
          <w:rFonts w:ascii="Times New Roman" w:hAnsi="Times New Roman" w:cs="Times New Roman"/>
          <w:sz w:val="24"/>
          <w:szCs w:val="24"/>
        </w:rPr>
      </w:pPr>
    </w:p>
    <w:p w:rsidR="00A45C7F" w:rsidRDefault="00A45C7F">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A45C7F" w:rsidTr="000B4AA3">
        <w:tc>
          <w:tcPr>
            <w:tcW w:w="7087" w:type="dxa"/>
          </w:tcPr>
          <w:p w:rsidR="00A45C7F" w:rsidRDefault="00A45C7F" w:rsidP="000B4AA3">
            <w:pPr>
              <w:rPr>
                <w:rFonts w:ascii="Times New Roman" w:hAnsi="Times New Roman" w:cs="Times New Roman"/>
                <w:sz w:val="24"/>
                <w:szCs w:val="24"/>
              </w:rPr>
            </w:pPr>
            <w:r>
              <w:rPr>
                <w:rFonts w:ascii="Times New Roman" w:hAnsi="Times New Roman" w:cs="Times New Roman"/>
                <w:b/>
                <w:sz w:val="24"/>
                <w:szCs w:val="24"/>
              </w:rPr>
              <w:lastRenderedPageBreak/>
              <w:t xml:space="preserve">Leçon N°8 </w:t>
            </w:r>
            <w:r>
              <w:rPr>
                <w:rFonts w:ascii="Times New Roman" w:hAnsi="Times New Roman" w:cs="Times New Roman"/>
                <w:sz w:val="24"/>
                <w:szCs w:val="24"/>
              </w:rPr>
              <w:t>: Le génocide des Juifs</w:t>
            </w:r>
          </w:p>
        </w:tc>
        <w:tc>
          <w:tcPr>
            <w:tcW w:w="1418" w:type="dxa"/>
          </w:tcPr>
          <w:p w:rsidR="00A45C7F" w:rsidRDefault="00A45C7F" w:rsidP="000B4AA3">
            <w:pPr>
              <w:rPr>
                <w:rFonts w:ascii="Times New Roman" w:hAnsi="Times New Roman" w:cs="Times New Roman"/>
                <w:sz w:val="24"/>
                <w:szCs w:val="24"/>
              </w:rPr>
            </w:pPr>
            <w:r>
              <w:rPr>
                <w:rFonts w:ascii="Times New Roman" w:hAnsi="Times New Roman" w:cs="Times New Roman"/>
                <w:sz w:val="24"/>
                <w:szCs w:val="24"/>
              </w:rPr>
              <w:t>2h</w:t>
            </w:r>
          </w:p>
        </w:tc>
      </w:tr>
      <w:tr w:rsidR="00A45C7F" w:rsidTr="000B4AA3">
        <w:tc>
          <w:tcPr>
            <w:tcW w:w="8505" w:type="dxa"/>
            <w:gridSpan w:val="2"/>
          </w:tcPr>
          <w:p w:rsidR="00A45C7F" w:rsidRDefault="00A45C7F" w:rsidP="000B4AA3">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guerre mondiale, guerre totale, crime contre l’humanité, génocide</w:t>
            </w:r>
          </w:p>
        </w:tc>
      </w:tr>
      <w:tr w:rsidR="00A45C7F" w:rsidTr="000B4AA3">
        <w:tc>
          <w:tcPr>
            <w:tcW w:w="8505" w:type="dxa"/>
            <w:gridSpan w:val="2"/>
          </w:tcPr>
          <w:p w:rsidR="00A45C7F" w:rsidRDefault="00A45C7F" w:rsidP="000B4AA3">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w:t>
            </w:r>
            <w:r w:rsidR="00BC6568">
              <w:rPr>
                <w:rFonts w:ascii="Times New Roman" w:hAnsi="Times New Roman" w:cs="Times New Roman"/>
                <w:sz w:val="24"/>
                <w:szCs w:val="24"/>
              </w:rPr>
              <w:t>Citer 02 caractères nouveaux de la 2</w:t>
            </w:r>
            <w:r w:rsidR="00BC6568" w:rsidRPr="00BC6568">
              <w:rPr>
                <w:rFonts w:ascii="Times New Roman" w:hAnsi="Times New Roman" w:cs="Times New Roman"/>
                <w:sz w:val="24"/>
                <w:szCs w:val="24"/>
                <w:vertAlign w:val="superscript"/>
              </w:rPr>
              <w:t>ème</w:t>
            </w:r>
            <w:r w:rsidR="00BC6568">
              <w:rPr>
                <w:rFonts w:ascii="Times New Roman" w:hAnsi="Times New Roman" w:cs="Times New Roman"/>
                <w:sz w:val="24"/>
                <w:szCs w:val="24"/>
              </w:rPr>
              <w:t xml:space="preserve"> G.M</w:t>
            </w:r>
          </w:p>
        </w:tc>
      </w:tr>
    </w:tbl>
    <w:p w:rsidR="00A45C7F" w:rsidRDefault="00A45C7F" w:rsidP="00A45C7F">
      <w:pPr>
        <w:rPr>
          <w:rFonts w:ascii="Times New Roman" w:hAnsi="Times New Roman" w:cs="Times New Roman"/>
          <w:sz w:val="24"/>
          <w:szCs w:val="24"/>
        </w:rPr>
      </w:pPr>
    </w:p>
    <w:p w:rsidR="00A45C7F" w:rsidRDefault="00A45C7F" w:rsidP="00A45C7F">
      <w:pPr>
        <w:rPr>
          <w:rFonts w:ascii="Times New Roman" w:hAnsi="Times New Roman" w:cs="Times New Roman"/>
          <w:sz w:val="24"/>
          <w:szCs w:val="24"/>
        </w:rPr>
      </w:pPr>
      <w:r w:rsidRPr="00EF5E4E">
        <w:rPr>
          <w:rFonts w:ascii="Times New Roman" w:hAnsi="Times New Roman" w:cs="Times New Roman"/>
          <w:b/>
          <w:sz w:val="24"/>
          <w:szCs w:val="24"/>
        </w:rPr>
        <w:t xml:space="preserve">                                                                </w:t>
      </w:r>
      <w:r w:rsidRPr="00EF5E4E">
        <w:rPr>
          <w:rFonts w:ascii="Times New Roman" w:hAnsi="Times New Roman" w:cs="Times New Roman"/>
          <w:b/>
          <w:sz w:val="24"/>
          <w:szCs w:val="24"/>
          <w:u w:val="single"/>
        </w:rPr>
        <w:t>Justification</w:t>
      </w:r>
      <w:r w:rsidRPr="00EF5E4E">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 xml:space="preserve">Cette leçon va permettre à l’apprenant de s’ouvrir au monde extérieur </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A45C7F" w:rsidTr="00A45C7F">
        <w:tc>
          <w:tcPr>
            <w:tcW w:w="1324"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A45C7F" w:rsidRPr="005A6BC7" w:rsidRDefault="00A45C7F" w:rsidP="000B4AA3">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FD105C" w:rsidTr="00A45C7F">
        <w:tc>
          <w:tcPr>
            <w:tcW w:w="1324" w:type="dxa"/>
            <w:vMerge w:val="restart"/>
          </w:tcPr>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Conflits frontaliers</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Conflits ethniques</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Conflits religieux</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Conflits fonciers</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Litiges en milieux de travail</w:t>
            </w:r>
          </w:p>
        </w:tc>
        <w:tc>
          <w:tcPr>
            <w:tcW w:w="1324" w:type="dxa"/>
            <w:vMerge w:val="restart"/>
          </w:tcPr>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Négocier</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Se défendre</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Réparer</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Arbitrer</w:t>
            </w:r>
          </w:p>
          <w:p w:rsidR="00FD105C" w:rsidRDefault="00FD105C" w:rsidP="000B4AA3">
            <w:pPr>
              <w:rPr>
                <w:rFonts w:ascii="Times New Roman" w:hAnsi="Times New Roman" w:cs="Times New Roman"/>
                <w:sz w:val="24"/>
                <w:szCs w:val="24"/>
              </w:rPr>
            </w:pPr>
          </w:p>
          <w:p w:rsidR="00FD105C" w:rsidRDefault="00FD105C" w:rsidP="000B4AA3">
            <w:pPr>
              <w:rPr>
                <w:rFonts w:ascii="Times New Roman" w:hAnsi="Times New Roman" w:cs="Times New Roman"/>
                <w:sz w:val="24"/>
                <w:szCs w:val="24"/>
              </w:rPr>
            </w:pPr>
            <w:r>
              <w:rPr>
                <w:rFonts w:ascii="Times New Roman" w:hAnsi="Times New Roman" w:cs="Times New Roman"/>
                <w:sz w:val="24"/>
                <w:szCs w:val="24"/>
              </w:rPr>
              <w:t>Prévenir</w:t>
            </w:r>
          </w:p>
          <w:p w:rsidR="00FD105C" w:rsidRDefault="00FD105C" w:rsidP="000B4AA3">
            <w:pPr>
              <w:rPr>
                <w:rFonts w:ascii="Times New Roman" w:hAnsi="Times New Roman" w:cs="Times New Roman"/>
                <w:sz w:val="24"/>
                <w:szCs w:val="24"/>
              </w:rPr>
            </w:pPr>
          </w:p>
        </w:tc>
        <w:tc>
          <w:tcPr>
            <w:tcW w:w="1855" w:type="dxa"/>
          </w:tcPr>
          <w:p w:rsidR="00FD105C" w:rsidRPr="00F57079" w:rsidRDefault="00FD105C">
            <w:pPr>
              <w:rPr>
                <w:rFonts w:ascii="Times New Roman" w:hAnsi="Times New Roman" w:cs="Times New Roman"/>
              </w:rPr>
            </w:pPr>
            <w:r w:rsidRPr="00F57079">
              <w:rPr>
                <w:rFonts w:ascii="Times New Roman" w:hAnsi="Times New Roman" w:cs="Times New Roman"/>
              </w:rPr>
              <w:t>Introduction</w:t>
            </w:r>
          </w:p>
        </w:tc>
        <w:tc>
          <w:tcPr>
            <w:tcW w:w="1417" w:type="dxa"/>
          </w:tcPr>
          <w:p w:rsidR="00FD105C" w:rsidRPr="00F57079" w:rsidRDefault="00FD105C">
            <w:pPr>
              <w:rPr>
                <w:rFonts w:ascii="Times New Roman" w:hAnsi="Times New Roman" w:cs="Times New Roman"/>
              </w:rPr>
            </w:pPr>
            <w:r w:rsidRPr="00F57079">
              <w:rPr>
                <w:rFonts w:ascii="Times New Roman" w:hAnsi="Times New Roman" w:cs="Times New Roman"/>
              </w:rPr>
              <w:t>Génocide</w:t>
            </w:r>
          </w:p>
        </w:tc>
        <w:tc>
          <w:tcPr>
            <w:tcW w:w="1418" w:type="dxa"/>
          </w:tcPr>
          <w:p w:rsidR="00FD105C" w:rsidRPr="00F57079" w:rsidRDefault="00FD105C">
            <w:pPr>
              <w:rPr>
                <w:rFonts w:ascii="Times New Roman" w:hAnsi="Times New Roman" w:cs="Times New Roman"/>
              </w:rPr>
            </w:pPr>
            <w:r w:rsidRPr="00F57079">
              <w:rPr>
                <w:rFonts w:ascii="Times New Roman" w:hAnsi="Times New Roman" w:cs="Times New Roman"/>
              </w:rPr>
              <w:t>Définir</w:t>
            </w:r>
          </w:p>
        </w:tc>
        <w:tc>
          <w:tcPr>
            <w:tcW w:w="1417" w:type="dxa"/>
          </w:tcPr>
          <w:p w:rsidR="00FD105C" w:rsidRPr="00F57079" w:rsidRDefault="00FD105C">
            <w:pPr>
              <w:rPr>
                <w:rFonts w:ascii="Times New Roman" w:hAnsi="Times New Roman" w:cs="Times New Roman"/>
              </w:rPr>
            </w:pPr>
            <w:r w:rsidRPr="00F57079">
              <w:rPr>
                <w:rFonts w:ascii="Times New Roman" w:hAnsi="Times New Roman" w:cs="Times New Roman"/>
              </w:rPr>
              <w:t>Sens de la mémoire</w:t>
            </w:r>
          </w:p>
        </w:tc>
        <w:tc>
          <w:tcPr>
            <w:tcW w:w="1418" w:type="dxa"/>
          </w:tcPr>
          <w:p w:rsidR="00FD105C" w:rsidRPr="00F57079" w:rsidRDefault="00FD105C" w:rsidP="000B4AA3">
            <w:pPr>
              <w:rPr>
                <w:rFonts w:ascii="Times New Roman" w:hAnsi="Times New Roman" w:cs="Times New Roman"/>
              </w:rPr>
            </w:pPr>
            <w:r w:rsidRPr="00F57079">
              <w:rPr>
                <w:rFonts w:ascii="Times New Roman" w:hAnsi="Times New Roman" w:cs="Times New Roman"/>
              </w:rPr>
              <w:t>Pré requis</w:t>
            </w:r>
          </w:p>
          <w:p w:rsidR="00F57079" w:rsidRPr="00F57079" w:rsidRDefault="00F57079" w:rsidP="000B4AA3">
            <w:pPr>
              <w:rPr>
                <w:rFonts w:ascii="Times New Roman" w:hAnsi="Times New Roman" w:cs="Times New Roman"/>
              </w:rPr>
            </w:pPr>
            <w:r w:rsidRPr="00F57079">
              <w:rPr>
                <w:rFonts w:ascii="Times New Roman" w:hAnsi="Times New Roman" w:cs="Times New Roman"/>
              </w:rPr>
              <w:t>Dictionnaire</w:t>
            </w:r>
          </w:p>
          <w:p w:rsidR="00F57079" w:rsidRPr="00F57079" w:rsidRDefault="00F57079" w:rsidP="000B4AA3">
            <w:pPr>
              <w:rPr>
                <w:rFonts w:ascii="Times New Roman" w:hAnsi="Times New Roman" w:cs="Times New Roman"/>
              </w:rPr>
            </w:pPr>
          </w:p>
        </w:tc>
        <w:tc>
          <w:tcPr>
            <w:tcW w:w="1906" w:type="dxa"/>
          </w:tcPr>
          <w:p w:rsidR="00FD105C" w:rsidRPr="00F57079" w:rsidRDefault="00FD105C">
            <w:pPr>
              <w:rPr>
                <w:rFonts w:ascii="Times New Roman" w:hAnsi="Times New Roman" w:cs="Times New Roman"/>
              </w:rPr>
            </w:pPr>
            <w:r w:rsidRPr="00F57079">
              <w:rPr>
                <w:rFonts w:ascii="Times New Roman" w:hAnsi="Times New Roman" w:cs="Times New Roman"/>
              </w:rPr>
              <w:t>Brainstorming en vue de définir génocide</w:t>
            </w:r>
          </w:p>
        </w:tc>
        <w:tc>
          <w:tcPr>
            <w:tcW w:w="2063" w:type="dxa"/>
          </w:tcPr>
          <w:p w:rsidR="00FD105C" w:rsidRPr="00F57079" w:rsidRDefault="00FD105C">
            <w:pPr>
              <w:rPr>
                <w:rFonts w:ascii="Times New Roman" w:hAnsi="Times New Roman" w:cs="Times New Roman"/>
              </w:rPr>
            </w:pPr>
            <w:r w:rsidRPr="00F57079">
              <w:rPr>
                <w:rFonts w:ascii="Times New Roman" w:hAnsi="Times New Roman" w:cs="Times New Roman"/>
              </w:rPr>
              <w:t>Qu’est ce qu’un génocide ?</w:t>
            </w:r>
          </w:p>
        </w:tc>
        <w:tc>
          <w:tcPr>
            <w:tcW w:w="850" w:type="dxa"/>
          </w:tcPr>
          <w:p w:rsidR="00FD105C" w:rsidRPr="00F57079" w:rsidRDefault="00FD105C">
            <w:pPr>
              <w:rPr>
                <w:rFonts w:ascii="Times New Roman" w:hAnsi="Times New Roman" w:cs="Times New Roman"/>
              </w:rPr>
            </w:pPr>
          </w:p>
          <w:p w:rsidR="00FD105C" w:rsidRPr="00F57079" w:rsidRDefault="00FD105C">
            <w:pPr>
              <w:rPr>
                <w:rFonts w:ascii="Times New Roman" w:hAnsi="Times New Roman" w:cs="Times New Roman"/>
              </w:rPr>
            </w:pPr>
            <w:r w:rsidRPr="00F57079">
              <w:rPr>
                <w:rFonts w:ascii="Times New Roman" w:hAnsi="Times New Roman" w:cs="Times New Roman"/>
              </w:rPr>
              <w:t>15mn</w:t>
            </w:r>
          </w:p>
        </w:tc>
      </w:tr>
      <w:tr w:rsidR="00FD105C" w:rsidTr="000B4AA3">
        <w:tc>
          <w:tcPr>
            <w:tcW w:w="1324" w:type="dxa"/>
            <w:vMerge/>
          </w:tcPr>
          <w:p w:rsidR="00FD105C" w:rsidRDefault="00FD105C" w:rsidP="000B4AA3">
            <w:pPr>
              <w:rPr>
                <w:rFonts w:ascii="Times New Roman" w:hAnsi="Times New Roman" w:cs="Times New Roman"/>
                <w:sz w:val="24"/>
                <w:szCs w:val="24"/>
              </w:rPr>
            </w:pPr>
          </w:p>
        </w:tc>
        <w:tc>
          <w:tcPr>
            <w:tcW w:w="1324" w:type="dxa"/>
            <w:vMerge/>
          </w:tcPr>
          <w:p w:rsidR="00FD105C" w:rsidRDefault="00FD105C" w:rsidP="000B4AA3">
            <w:pPr>
              <w:rPr>
                <w:rFonts w:ascii="Times New Roman" w:hAnsi="Times New Roman" w:cs="Times New Roman"/>
                <w:sz w:val="24"/>
                <w:szCs w:val="24"/>
              </w:rPr>
            </w:pPr>
          </w:p>
        </w:tc>
        <w:tc>
          <w:tcPr>
            <w:tcW w:w="12344" w:type="dxa"/>
            <w:gridSpan w:val="8"/>
          </w:tcPr>
          <w:p w:rsidR="00902F07" w:rsidRDefault="00FD105C">
            <w:pPr>
              <w:rPr>
                <w:rFonts w:ascii="Times New Roman" w:hAnsi="Times New Roman" w:cs="Times New Roman"/>
                <w:sz w:val="24"/>
                <w:szCs w:val="24"/>
              </w:rPr>
            </w:pPr>
            <w:r w:rsidRPr="00FD105C">
              <w:rPr>
                <w:rFonts w:ascii="Times New Roman" w:hAnsi="Times New Roman" w:cs="Times New Roman"/>
                <w:b/>
                <w:sz w:val="24"/>
                <w:szCs w:val="24"/>
              </w:rPr>
              <w:t>Résumé :</w:t>
            </w:r>
            <w:r>
              <w:rPr>
                <w:rFonts w:ascii="Times New Roman" w:hAnsi="Times New Roman" w:cs="Times New Roman"/>
                <w:b/>
                <w:sz w:val="24"/>
                <w:szCs w:val="24"/>
              </w:rPr>
              <w:t xml:space="preserve"> </w:t>
            </w:r>
            <w:r w:rsidR="00F57079">
              <w:rPr>
                <w:rFonts w:ascii="Times New Roman" w:hAnsi="Times New Roman" w:cs="Times New Roman"/>
                <w:sz w:val="24"/>
                <w:szCs w:val="24"/>
              </w:rPr>
              <w:t xml:space="preserve">Le génocide </w:t>
            </w:r>
            <w:r w:rsidR="00F57079" w:rsidRPr="00932125">
              <w:rPr>
                <w:rFonts w:ascii="Times New Roman" w:hAnsi="Times New Roman" w:cs="Times New Roman"/>
                <w:i/>
                <w:sz w:val="24"/>
                <w:szCs w:val="24"/>
              </w:rPr>
              <w:t>(du grec genos : race et du lat. caedere : tuer</w:t>
            </w:r>
            <w:r w:rsidR="00902F07" w:rsidRPr="00932125">
              <w:rPr>
                <w:rFonts w:ascii="Times New Roman" w:hAnsi="Times New Roman" w:cs="Times New Roman"/>
                <w:i/>
                <w:sz w:val="24"/>
                <w:szCs w:val="24"/>
              </w:rPr>
              <w:t>)</w:t>
            </w:r>
            <w:r w:rsidR="00902F07">
              <w:rPr>
                <w:rFonts w:ascii="Times New Roman" w:hAnsi="Times New Roman" w:cs="Times New Roman"/>
                <w:sz w:val="24"/>
                <w:szCs w:val="24"/>
              </w:rPr>
              <w:t xml:space="preserve"> est l’extermination systématique d’un groupe national, ethnique, racial ou religieux. La communauté juive, entre 1935 et 1945, a connu le génocide. </w:t>
            </w:r>
          </w:p>
          <w:p w:rsidR="00FD105C" w:rsidRPr="00F57079" w:rsidRDefault="00902F07">
            <w:pPr>
              <w:rPr>
                <w:rFonts w:ascii="Times New Roman" w:hAnsi="Times New Roman" w:cs="Times New Roman"/>
                <w:sz w:val="24"/>
                <w:szCs w:val="24"/>
              </w:rPr>
            </w:pPr>
            <w:r>
              <w:rPr>
                <w:rFonts w:ascii="Times New Roman" w:hAnsi="Times New Roman" w:cs="Times New Roman"/>
                <w:sz w:val="24"/>
                <w:szCs w:val="24"/>
              </w:rPr>
              <w:t xml:space="preserve"> </w:t>
            </w:r>
          </w:p>
        </w:tc>
      </w:tr>
      <w:tr w:rsidR="00FD105C" w:rsidTr="00A45C7F">
        <w:tc>
          <w:tcPr>
            <w:tcW w:w="1324" w:type="dxa"/>
            <w:vMerge/>
          </w:tcPr>
          <w:p w:rsidR="00FD105C" w:rsidRDefault="00FD105C" w:rsidP="000B4AA3">
            <w:pPr>
              <w:rPr>
                <w:rFonts w:ascii="Times New Roman" w:hAnsi="Times New Roman" w:cs="Times New Roman"/>
                <w:sz w:val="24"/>
                <w:szCs w:val="24"/>
              </w:rPr>
            </w:pPr>
          </w:p>
        </w:tc>
        <w:tc>
          <w:tcPr>
            <w:tcW w:w="1324" w:type="dxa"/>
            <w:vMerge/>
          </w:tcPr>
          <w:p w:rsidR="00FD105C" w:rsidRDefault="00FD105C" w:rsidP="000B4AA3">
            <w:pPr>
              <w:rPr>
                <w:rFonts w:ascii="Times New Roman" w:hAnsi="Times New Roman" w:cs="Times New Roman"/>
                <w:sz w:val="24"/>
                <w:szCs w:val="24"/>
              </w:rPr>
            </w:pPr>
          </w:p>
        </w:tc>
        <w:tc>
          <w:tcPr>
            <w:tcW w:w="1855" w:type="dxa"/>
          </w:tcPr>
          <w:p w:rsidR="00FD105C" w:rsidRPr="000B4AA3" w:rsidRDefault="00902F07">
            <w:pPr>
              <w:rPr>
                <w:rFonts w:ascii="Times New Roman" w:hAnsi="Times New Roman" w:cs="Times New Roman"/>
              </w:rPr>
            </w:pPr>
            <w:r w:rsidRPr="000B4AA3">
              <w:rPr>
                <w:rFonts w:ascii="Times New Roman" w:hAnsi="Times New Roman" w:cs="Times New Roman"/>
              </w:rPr>
              <w:t>I-Les origines du génocide des Juifs : les lois de Nuremberg et leurs conséquences</w:t>
            </w:r>
            <w:r w:rsidR="00C821FB">
              <w:rPr>
                <w:rFonts w:ascii="Times New Roman" w:hAnsi="Times New Roman" w:cs="Times New Roman"/>
              </w:rPr>
              <w:t xml:space="preserve"> (1935 – 1939)</w:t>
            </w:r>
          </w:p>
        </w:tc>
        <w:tc>
          <w:tcPr>
            <w:tcW w:w="1417" w:type="dxa"/>
          </w:tcPr>
          <w:p w:rsidR="00932125" w:rsidRDefault="00932125">
            <w:pPr>
              <w:rPr>
                <w:rFonts w:ascii="Times New Roman" w:hAnsi="Times New Roman" w:cs="Times New Roman"/>
              </w:rPr>
            </w:pPr>
          </w:p>
          <w:p w:rsidR="00FD105C" w:rsidRPr="000B4AA3" w:rsidRDefault="00902F07">
            <w:pPr>
              <w:rPr>
                <w:rFonts w:ascii="Times New Roman" w:hAnsi="Times New Roman" w:cs="Times New Roman"/>
              </w:rPr>
            </w:pPr>
            <w:r w:rsidRPr="000B4AA3">
              <w:rPr>
                <w:rFonts w:ascii="Times New Roman" w:hAnsi="Times New Roman" w:cs="Times New Roman"/>
              </w:rPr>
              <w:t>Le procès de Nuremberg</w:t>
            </w:r>
          </w:p>
        </w:tc>
        <w:tc>
          <w:tcPr>
            <w:tcW w:w="1418" w:type="dxa"/>
          </w:tcPr>
          <w:p w:rsidR="00FD105C" w:rsidRDefault="00902F07">
            <w:pPr>
              <w:rPr>
                <w:rFonts w:ascii="Times New Roman" w:hAnsi="Times New Roman" w:cs="Times New Roman"/>
              </w:rPr>
            </w:pPr>
            <w:r w:rsidRPr="000B4AA3">
              <w:rPr>
                <w:rFonts w:ascii="Times New Roman" w:hAnsi="Times New Roman" w:cs="Times New Roman"/>
              </w:rPr>
              <w:t>Délimiter</w:t>
            </w:r>
          </w:p>
          <w:p w:rsidR="00932125" w:rsidRPr="000B4AA3" w:rsidRDefault="00932125">
            <w:pPr>
              <w:rPr>
                <w:rFonts w:ascii="Times New Roman" w:hAnsi="Times New Roman" w:cs="Times New Roman"/>
              </w:rPr>
            </w:pPr>
          </w:p>
          <w:p w:rsidR="00902F07" w:rsidRDefault="00902F07">
            <w:pPr>
              <w:rPr>
                <w:rFonts w:ascii="Times New Roman" w:hAnsi="Times New Roman" w:cs="Times New Roman"/>
              </w:rPr>
            </w:pPr>
            <w:r w:rsidRPr="000B4AA3">
              <w:rPr>
                <w:rFonts w:ascii="Times New Roman" w:hAnsi="Times New Roman" w:cs="Times New Roman"/>
              </w:rPr>
              <w:t>Identifier</w:t>
            </w:r>
          </w:p>
          <w:p w:rsidR="00932125" w:rsidRPr="000B4AA3" w:rsidRDefault="00932125">
            <w:pPr>
              <w:rPr>
                <w:rFonts w:ascii="Times New Roman" w:hAnsi="Times New Roman" w:cs="Times New Roman"/>
              </w:rPr>
            </w:pPr>
          </w:p>
          <w:p w:rsidR="00902F07" w:rsidRPr="000B4AA3" w:rsidRDefault="00902F07">
            <w:pPr>
              <w:rPr>
                <w:rFonts w:ascii="Times New Roman" w:hAnsi="Times New Roman" w:cs="Times New Roman"/>
              </w:rPr>
            </w:pPr>
            <w:r w:rsidRPr="000B4AA3">
              <w:rPr>
                <w:rFonts w:ascii="Times New Roman" w:hAnsi="Times New Roman" w:cs="Times New Roman"/>
              </w:rPr>
              <w:t>Relever</w:t>
            </w:r>
          </w:p>
          <w:p w:rsidR="00902F07" w:rsidRPr="000B4AA3" w:rsidRDefault="00902F07">
            <w:pPr>
              <w:rPr>
                <w:rFonts w:ascii="Times New Roman" w:hAnsi="Times New Roman" w:cs="Times New Roman"/>
              </w:rPr>
            </w:pPr>
          </w:p>
        </w:tc>
        <w:tc>
          <w:tcPr>
            <w:tcW w:w="1417" w:type="dxa"/>
          </w:tcPr>
          <w:p w:rsidR="00FD105C" w:rsidRDefault="00902F07">
            <w:pPr>
              <w:rPr>
                <w:rFonts w:ascii="Times New Roman" w:hAnsi="Times New Roman" w:cs="Times New Roman"/>
              </w:rPr>
            </w:pPr>
            <w:r w:rsidRPr="000B4AA3">
              <w:rPr>
                <w:rFonts w:ascii="Times New Roman" w:hAnsi="Times New Roman" w:cs="Times New Roman"/>
              </w:rPr>
              <w:t>Sens de l’observation</w:t>
            </w:r>
          </w:p>
          <w:p w:rsidR="00932125" w:rsidRPr="000B4AA3" w:rsidRDefault="00932125">
            <w:pPr>
              <w:rPr>
                <w:rFonts w:ascii="Times New Roman" w:hAnsi="Times New Roman" w:cs="Times New Roman"/>
              </w:rPr>
            </w:pPr>
          </w:p>
          <w:p w:rsidR="00902F07" w:rsidRDefault="00902F07">
            <w:pPr>
              <w:rPr>
                <w:rFonts w:ascii="Times New Roman" w:hAnsi="Times New Roman" w:cs="Times New Roman"/>
              </w:rPr>
            </w:pPr>
            <w:r w:rsidRPr="000B4AA3">
              <w:rPr>
                <w:rFonts w:ascii="Times New Roman" w:hAnsi="Times New Roman" w:cs="Times New Roman"/>
              </w:rPr>
              <w:t>Sens de l’écoute</w:t>
            </w:r>
          </w:p>
          <w:p w:rsidR="00932125" w:rsidRPr="000B4AA3" w:rsidRDefault="00932125">
            <w:pPr>
              <w:rPr>
                <w:rFonts w:ascii="Times New Roman" w:hAnsi="Times New Roman" w:cs="Times New Roman"/>
              </w:rPr>
            </w:pPr>
          </w:p>
          <w:p w:rsidR="00902F07" w:rsidRPr="000B4AA3" w:rsidRDefault="00902F07">
            <w:pPr>
              <w:rPr>
                <w:rFonts w:ascii="Times New Roman" w:hAnsi="Times New Roman" w:cs="Times New Roman"/>
              </w:rPr>
            </w:pPr>
            <w:r w:rsidRPr="000B4AA3">
              <w:rPr>
                <w:rFonts w:ascii="Times New Roman" w:hAnsi="Times New Roman" w:cs="Times New Roman"/>
              </w:rPr>
              <w:t>Curiosité</w:t>
            </w:r>
          </w:p>
        </w:tc>
        <w:tc>
          <w:tcPr>
            <w:tcW w:w="1418" w:type="dxa"/>
          </w:tcPr>
          <w:p w:rsidR="00FD105C" w:rsidRPr="000B4AA3" w:rsidRDefault="00902F07">
            <w:pPr>
              <w:rPr>
                <w:rFonts w:ascii="Times New Roman" w:hAnsi="Times New Roman" w:cs="Times New Roman"/>
              </w:rPr>
            </w:pPr>
            <w:r w:rsidRPr="000B4AA3">
              <w:rPr>
                <w:rFonts w:ascii="Times New Roman" w:hAnsi="Times New Roman" w:cs="Times New Roman"/>
              </w:rPr>
              <w:t>Texte</w:t>
            </w:r>
          </w:p>
          <w:p w:rsidR="00902F07" w:rsidRPr="000B4AA3" w:rsidRDefault="00902F07">
            <w:pPr>
              <w:rPr>
                <w:rFonts w:ascii="Times New Roman" w:hAnsi="Times New Roman" w:cs="Times New Roman"/>
              </w:rPr>
            </w:pPr>
            <w:r w:rsidRPr="000B4AA3">
              <w:rPr>
                <w:rFonts w:ascii="Times New Roman" w:hAnsi="Times New Roman" w:cs="Times New Roman"/>
              </w:rPr>
              <w:t>Photo</w:t>
            </w:r>
          </w:p>
          <w:p w:rsidR="00902F07" w:rsidRPr="000B4AA3" w:rsidRDefault="00902F07">
            <w:pPr>
              <w:rPr>
                <w:rFonts w:ascii="Times New Roman" w:hAnsi="Times New Roman" w:cs="Times New Roman"/>
              </w:rPr>
            </w:pPr>
            <w:r w:rsidRPr="000B4AA3">
              <w:rPr>
                <w:rFonts w:ascii="Times New Roman" w:hAnsi="Times New Roman" w:cs="Times New Roman"/>
              </w:rPr>
              <w:t>Frise chronologique</w:t>
            </w:r>
          </w:p>
        </w:tc>
        <w:tc>
          <w:tcPr>
            <w:tcW w:w="1906" w:type="dxa"/>
          </w:tcPr>
          <w:p w:rsidR="00FD105C" w:rsidRPr="000B4AA3" w:rsidRDefault="00902F07">
            <w:pPr>
              <w:rPr>
                <w:rFonts w:ascii="Times New Roman" w:hAnsi="Times New Roman" w:cs="Times New Roman"/>
              </w:rPr>
            </w:pPr>
            <w:r w:rsidRPr="000B4AA3">
              <w:rPr>
                <w:rFonts w:ascii="Times New Roman" w:hAnsi="Times New Roman" w:cs="Times New Roman"/>
              </w:rPr>
              <w:t xml:space="preserve">Observer, lire et analyser </w:t>
            </w:r>
            <w:r w:rsidR="00932125">
              <w:rPr>
                <w:rFonts w:ascii="Times New Roman" w:hAnsi="Times New Roman" w:cs="Times New Roman"/>
              </w:rPr>
              <w:t>l</w:t>
            </w:r>
            <w:r w:rsidRPr="000B4AA3">
              <w:rPr>
                <w:rFonts w:ascii="Times New Roman" w:hAnsi="Times New Roman" w:cs="Times New Roman"/>
              </w:rPr>
              <w:t>es documents. Questions/réponse</w:t>
            </w:r>
          </w:p>
        </w:tc>
        <w:tc>
          <w:tcPr>
            <w:tcW w:w="2063" w:type="dxa"/>
          </w:tcPr>
          <w:p w:rsidR="00FD105C" w:rsidRPr="000B4AA3" w:rsidRDefault="00902F07">
            <w:pPr>
              <w:rPr>
                <w:rFonts w:ascii="Times New Roman" w:hAnsi="Times New Roman" w:cs="Times New Roman"/>
              </w:rPr>
            </w:pPr>
            <w:r w:rsidRPr="000B4AA3">
              <w:rPr>
                <w:rFonts w:ascii="Times New Roman" w:hAnsi="Times New Roman" w:cs="Times New Roman"/>
              </w:rPr>
              <w:t>Citer 02 conséquences du génocide des Juifs</w:t>
            </w:r>
          </w:p>
        </w:tc>
        <w:tc>
          <w:tcPr>
            <w:tcW w:w="850" w:type="dxa"/>
          </w:tcPr>
          <w:p w:rsidR="00FD105C" w:rsidRPr="000B4AA3" w:rsidRDefault="00FD105C">
            <w:pPr>
              <w:rPr>
                <w:rFonts w:ascii="Times New Roman" w:hAnsi="Times New Roman" w:cs="Times New Roman"/>
              </w:rPr>
            </w:pPr>
          </w:p>
          <w:p w:rsidR="00902F07" w:rsidRPr="000B4AA3" w:rsidRDefault="00902F07">
            <w:pPr>
              <w:rPr>
                <w:rFonts w:ascii="Times New Roman" w:hAnsi="Times New Roman" w:cs="Times New Roman"/>
              </w:rPr>
            </w:pPr>
          </w:p>
          <w:p w:rsidR="00902F07" w:rsidRPr="000B4AA3" w:rsidRDefault="00902F07">
            <w:pPr>
              <w:rPr>
                <w:rFonts w:ascii="Times New Roman" w:hAnsi="Times New Roman" w:cs="Times New Roman"/>
              </w:rPr>
            </w:pPr>
            <w:r w:rsidRPr="000B4AA3">
              <w:rPr>
                <w:rFonts w:ascii="Times New Roman" w:hAnsi="Times New Roman" w:cs="Times New Roman"/>
              </w:rPr>
              <w:t>25mn</w:t>
            </w:r>
          </w:p>
        </w:tc>
      </w:tr>
      <w:tr w:rsidR="000B4AA3" w:rsidTr="000B4AA3">
        <w:tc>
          <w:tcPr>
            <w:tcW w:w="1324" w:type="dxa"/>
            <w:vMerge/>
          </w:tcPr>
          <w:p w:rsidR="000B4AA3" w:rsidRDefault="000B4AA3" w:rsidP="000B4AA3">
            <w:pPr>
              <w:rPr>
                <w:rFonts w:ascii="Times New Roman" w:hAnsi="Times New Roman" w:cs="Times New Roman"/>
                <w:sz w:val="24"/>
                <w:szCs w:val="24"/>
              </w:rPr>
            </w:pPr>
          </w:p>
        </w:tc>
        <w:tc>
          <w:tcPr>
            <w:tcW w:w="1324" w:type="dxa"/>
            <w:vMerge/>
          </w:tcPr>
          <w:p w:rsidR="000B4AA3" w:rsidRDefault="000B4AA3" w:rsidP="000B4AA3">
            <w:pPr>
              <w:rPr>
                <w:rFonts w:ascii="Times New Roman" w:hAnsi="Times New Roman" w:cs="Times New Roman"/>
                <w:sz w:val="24"/>
                <w:szCs w:val="24"/>
              </w:rPr>
            </w:pPr>
          </w:p>
        </w:tc>
        <w:tc>
          <w:tcPr>
            <w:tcW w:w="12344" w:type="dxa"/>
            <w:gridSpan w:val="8"/>
          </w:tcPr>
          <w:p w:rsidR="000B4AA3" w:rsidRDefault="000B4AA3">
            <w:pPr>
              <w:rPr>
                <w:rFonts w:ascii="Times New Roman" w:hAnsi="Times New Roman" w:cs="Times New Roman"/>
              </w:rPr>
            </w:pPr>
            <w:r w:rsidRPr="000B4AA3">
              <w:rPr>
                <w:rFonts w:ascii="Times New Roman" w:hAnsi="Times New Roman" w:cs="Times New Roman"/>
                <w:b/>
                <w:sz w:val="24"/>
                <w:szCs w:val="24"/>
              </w:rPr>
              <w:t>Résumé :</w:t>
            </w:r>
          </w:p>
          <w:p w:rsidR="000B4AA3" w:rsidRPr="004D1F83" w:rsidRDefault="000B4AA3" w:rsidP="005A3667">
            <w:pPr>
              <w:pStyle w:val="Paragraphedeliste"/>
              <w:numPr>
                <w:ilvl w:val="0"/>
                <w:numId w:val="24"/>
              </w:numPr>
              <w:rPr>
                <w:rFonts w:ascii="Times New Roman" w:hAnsi="Times New Roman" w:cs="Times New Roman"/>
                <w:b/>
              </w:rPr>
            </w:pPr>
            <w:r w:rsidRPr="004D1F83">
              <w:rPr>
                <w:rFonts w:ascii="Times New Roman" w:hAnsi="Times New Roman" w:cs="Times New Roman"/>
                <w:b/>
              </w:rPr>
              <w:t>Les lois de Nuremberg</w:t>
            </w:r>
          </w:p>
          <w:p w:rsidR="000B4AA3" w:rsidRDefault="000B4AA3" w:rsidP="000B4AA3">
            <w:pPr>
              <w:pStyle w:val="Paragraphedeliste"/>
              <w:ind w:left="46" w:firstLine="425"/>
              <w:rPr>
                <w:rFonts w:ascii="Times New Roman" w:hAnsi="Times New Roman" w:cs="Times New Roman"/>
              </w:rPr>
            </w:pPr>
            <w:r>
              <w:rPr>
                <w:rFonts w:ascii="Times New Roman" w:hAnsi="Times New Roman" w:cs="Times New Roman"/>
              </w:rPr>
              <w:t>Elles sont au nombre de trois (03) faisant chacune office de texte adopté par le Re</w:t>
            </w:r>
            <w:r w:rsidR="004D1F83">
              <w:rPr>
                <w:rFonts w:ascii="Times New Roman" w:hAnsi="Times New Roman" w:cs="Times New Roman"/>
              </w:rPr>
              <w:t xml:space="preserve">ichstag à l’initiative de Adolf </w:t>
            </w:r>
            <w:r>
              <w:rPr>
                <w:rFonts w:ascii="Times New Roman" w:hAnsi="Times New Roman" w:cs="Times New Roman"/>
              </w:rPr>
              <w:t>Hitler :</w:t>
            </w:r>
          </w:p>
          <w:p w:rsidR="000B4AA3" w:rsidRDefault="000B4AA3" w:rsidP="005A3667">
            <w:pPr>
              <w:pStyle w:val="Paragraphedeliste"/>
              <w:numPr>
                <w:ilvl w:val="0"/>
                <w:numId w:val="1"/>
              </w:numPr>
              <w:rPr>
                <w:rFonts w:ascii="Times New Roman" w:hAnsi="Times New Roman" w:cs="Times New Roman"/>
              </w:rPr>
            </w:pPr>
            <w:r>
              <w:rPr>
                <w:rFonts w:ascii="Times New Roman" w:hAnsi="Times New Roman" w:cs="Times New Roman"/>
              </w:rPr>
              <w:t xml:space="preserve">La loi sur le drapeau du Reich </w:t>
            </w:r>
            <w:r w:rsidRPr="00932125">
              <w:rPr>
                <w:rFonts w:ascii="Times New Roman" w:hAnsi="Times New Roman" w:cs="Times New Roman"/>
                <w:i/>
              </w:rPr>
              <w:t>(Reichsflaggengesetz)</w:t>
            </w:r>
          </w:p>
          <w:p w:rsidR="000B4AA3" w:rsidRDefault="000B4AA3" w:rsidP="005A3667">
            <w:pPr>
              <w:pStyle w:val="Paragraphedeliste"/>
              <w:numPr>
                <w:ilvl w:val="0"/>
                <w:numId w:val="1"/>
              </w:numPr>
              <w:rPr>
                <w:rFonts w:ascii="Times New Roman" w:hAnsi="Times New Roman" w:cs="Times New Roman"/>
              </w:rPr>
            </w:pPr>
            <w:r>
              <w:rPr>
                <w:rFonts w:ascii="Times New Roman" w:hAnsi="Times New Roman" w:cs="Times New Roman"/>
              </w:rPr>
              <w:t xml:space="preserve">La loi sur la citoyenneté du Reich </w:t>
            </w:r>
            <w:r w:rsidRPr="00932125">
              <w:rPr>
                <w:rFonts w:ascii="Times New Roman" w:hAnsi="Times New Roman" w:cs="Times New Roman"/>
                <w:i/>
              </w:rPr>
              <w:t>(Reichsbürger</w:t>
            </w:r>
            <w:r w:rsidR="008215C0" w:rsidRPr="00932125">
              <w:rPr>
                <w:rFonts w:ascii="Times New Roman" w:hAnsi="Times New Roman" w:cs="Times New Roman"/>
                <w:i/>
              </w:rPr>
              <w:t>gesetz)</w:t>
            </w:r>
          </w:p>
          <w:p w:rsidR="008215C0" w:rsidRDefault="008215C0" w:rsidP="005A3667">
            <w:pPr>
              <w:pStyle w:val="Paragraphedeliste"/>
              <w:numPr>
                <w:ilvl w:val="0"/>
                <w:numId w:val="1"/>
              </w:numPr>
              <w:rPr>
                <w:rFonts w:ascii="Times New Roman" w:hAnsi="Times New Roman" w:cs="Times New Roman"/>
              </w:rPr>
            </w:pPr>
            <w:r>
              <w:rPr>
                <w:rFonts w:ascii="Times New Roman" w:hAnsi="Times New Roman" w:cs="Times New Roman"/>
              </w:rPr>
              <w:t xml:space="preserve">La loi sur la protection du sang allemand et l’honneur allemand </w:t>
            </w:r>
            <w:r w:rsidRPr="00932125">
              <w:rPr>
                <w:rFonts w:ascii="Times New Roman" w:hAnsi="Times New Roman" w:cs="Times New Roman"/>
                <w:i/>
              </w:rPr>
              <w:t>(Gesetz zum Schutze des deutschen Blutes und des deutschen Ehre)</w:t>
            </w:r>
          </w:p>
          <w:p w:rsidR="008215C0" w:rsidRDefault="008215C0" w:rsidP="008215C0">
            <w:pPr>
              <w:pStyle w:val="Paragraphedeliste"/>
              <w:ind w:left="46" w:firstLine="425"/>
              <w:rPr>
                <w:rFonts w:ascii="Times New Roman" w:hAnsi="Times New Roman" w:cs="Times New Roman"/>
                <w:i/>
              </w:rPr>
            </w:pPr>
            <w:r>
              <w:rPr>
                <w:rFonts w:ascii="Times New Roman" w:hAnsi="Times New Roman" w:cs="Times New Roman"/>
              </w:rPr>
              <w:t>Ces lois avaient pour objectif d’affirmer la supériorité de la race allemande ou la race aryenne et d’implanter l’</w:t>
            </w:r>
            <w:r w:rsidRPr="008215C0">
              <w:rPr>
                <w:rFonts w:ascii="Times New Roman" w:hAnsi="Times New Roman" w:cs="Times New Roman"/>
                <w:b/>
              </w:rPr>
              <w:t>antisémitisme</w:t>
            </w:r>
            <w:r>
              <w:rPr>
                <w:rFonts w:ascii="Times New Roman" w:hAnsi="Times New Roman" w:cs="Times New Roman"/>
              </w:rPr>
              <w:t xml:space="preserve"> nazi</w:t>
            </w:r>
            <w:r w:rsidR="004D1F83">
              <w:rPr>
                <w:rFonts w:ascii="Times New Roman" w:hAnsi="Times New Roman" w:cs="Times New Roman"/>
              </w:rPr>
              <w:t xml:space="preserve"> en Allemagne et même partout en Europe.</w:t>
            </w:r>
            <w:r>
              <w:rPr>
                <w:rFonts w:ascii="Times New Roman" w:hAnsi="Times New Roman" w:cs="Times New Roman"/>
              </w:rPr>
              <w:t xml:space="preserve"> </w:t>
            </w:r>
            <w:r w:rsidRPr="008215C0">
              <w:rPr>
                <w:rFonts w:ascii="Times New Roman" w:hAnsi="Times New Roman" w:cs="Times New Roman"/>
                <w:i/>
              </w:rPr>
              <w:t>(discrimination ou hostilité manifestée à l’égard des Juifs en Allemagne : c’est une forme de racisme)</w:t>
            </w:r>
          </w:p>
          <w:p w:rsidR="004D1F83" w:rsidRDefault="004D1F83" w:rsidP="008215C0">
            <w:pPr>
              <w:pStyle w:val="Paragraphedeliste"/>
              <w:ind w:left="46" w:firstLine="425"/>
              <w:rPr>
                <w:rFonts w:ascii="Times New Roman" w:hAnsi="Times New Roman" w:cs="Times New Roman"/>
                <w:i/>
              </w:rPr>
            </w:pPr>
          </w:p>
          <w:p w:rsidR="008215C0" w:rsidRPr="004D1F83" w:rsidRDefault="008215C0" w:rsidP="005A3667">
            <w:pPr>
              <w:pStyle w:val="Paragraphedeliste"/>
              <w:numPr>
                <w:ilvl w:val="0"/>
                <w:numId w:val="24"/>
              </w:numPr>
              <w:rPr>
                <w:rFonts w:ascii="Times New Roman" w:hAnsi="Times New Roman" w:cs="Times New Roman"/>
                <w:b/>
              </w:rPr>
            </w:pPr>
            <w:r w:rsidRPr="004D1F83">
              <w:rPr>
                <w:rFonts w:ascii="Times New Roman" w:hAnsi="Times New Roman" w:cs="Times New Roman"/>
                <w:b/>
              </w:rPr>
              <w:t>Les conséquences des lois de Nuremberg</w:t>
            </w:r>
          </w:p>
          <w:p w:rsidR="008215C0" w:rsidRDefault="008215C0" w:rsidP="008215C0">
            <w:pPr>
              <w:pStyle w:val="Paragraphedeliste"/>
              <w:ind w:left="46" w:firstLine="425"/>
              <w:rPr>
                <w:rFonts w:ascii="Times New Roman" w:hAnsi="Times New Roman" w:cs="Times New Roman"/>
              </w:rPr>
            </w:pPr>
            <w:r>
              <w:rPr>
                <w:rFonts w:ascii="Times New Roman" w:hAnsi="Times New Roman" w:cs="Times New Roman"/>
              </w:rPr>
              <w:t>Entre autre</w:t>
            </w:r>
            <w:r w:rsidR="004D1F83">
              <w:rPr>
                <w:rFonts w:ascii="Times New Roman" w:hAnsi="Times New Roman" w:cs="Times New Roman"/>
              </w:rPr>
              <w:t xml:space="preserve"> conséquences</w:t>
            </w:r>
            <w:r>
              <w:rPr>
                <w:rFonts w:ascii="Times New Roman" w:hAnsi="Times New Roman" w:cs="Times New Roman"/>
              </w:rPr>
              <w:t xml:space="preserve"> des lois de Nuremberg, nous avons :</w:t>
            </w:r>
          </w:p>
          <w:p w:rsidR="008215C0" w:rsidRDefault="008215C0" w:rsidP="005A3667">
            <w:pPr>
              <w:pStyle w:val="Paragraphedeliste"/>
              <w:numPr>
                <w:ilvl w:val="0"/>
                <w:numId w:val="1"/>
              </w:numPr>
              <w:rPr>
                <w:rFonts w:ascii="Times New Roman" w:hAnsi="Times New Roman" w:cs="Times New Roman"/>
              </w:rPr>
            </w:pPr>
            <w:r>
              <w:rPr>
                <w:rFonts w:ascii="Times New Roman" w:hAnsi="Times New Roman" w:cs="Times New Roman"/>
              </w:rPr>
              <w:t>Ces lois font des Juifs des étrangers dans leur propre pays (Allemagne)</w:t>
            </w:r>
            <w:r w:rsidR="004D1F83">
              <w:rPr>
                <w:rFonts w:ascii="Times New Roman" w:hAnsi="Times New Roman" w:cs="Times New Roman"/>
              </w:rPr>
              <w:t> : instauration de la xénophobie</w:t>
            </w:r>
          </w:p>
          <w:p w:rsidR="008215C0" w:rsidRDefault="008215C0" w:rsidP="005A3667">
            <w:pPr>
              <w:pStyle w:val="Paragraphedeliste"/>
              <w:numPr>
                <w:ilvl w:val="0"/>
                <w:numId w:val="1"/>
              </w:numPr>
              <w:rPr>
                <w:rFonts w:ascii="Times New Roman" w:hAnsi="Times New Roman" w:cs="Times New Roman"/>
              </w:rPr>
            </w:pPr>
            <w:r>
              <w:rPr>
                <w:rFonts w:ascii="Times New Roman" w:hAnsi="Times New Roman" w:cs="Times New Roman"/>
              </w:rPr>
              <w:lastRenderedPageBreak/>
              <w:t>L’interdiction des mariages entre les Juifs et la race aryenne considérée comme la race pure</w:t>
            </w:r>
            <w:r w:rsidR="00C821FB">
              <w:rPr>
                <w:rFonts w:ascii="Times New Roman" w:hAnsi="Times New Roman" w:cs="Times New Roman"/>
              </w:rPr>
              <w:t xml:space="preserve"> ou supérieure</w:t>
            </w:r>
          </w:p>
          <w:p w:rsidR="008215C0" w:rsidRDefault="008215C0" w:rsidP="005A3667">
            <w:pPr>
              <w:pStyle w:val="Paragraphedeliste"/>
              <w:numPr>
                <w:ilvl w:val="0"/>
                <w:numId w:val="1"/>
              </w:numPr>
              <w:rPr>
                <w:rFonts w:ascii="Times New Roman" w:hAnsi="Times New Roman" w:cs="Times New Roman"/>
              </w:rPr>
            </w:pPr>
            <w:r>
              <w:rPr>
                <w:rFonts w:ascii="Times New Roman" w:hAnsi="Times New Roman" w:cs="Times New Roman"/>
              </w:rPr>
              <w:t xml:space="preserve">L’exclusion des Juifs dans l’administration allemande et dans certains métiers libéraux tels que  </w:t>
            </w:r>
            <w:r w:rsidR="004D1F83">
              <w:rPr>
                <w:rFonts w:ascii="Times New Roman" w:hAnsi="Times New Roman" w:cs="Times New Roman"/>
              </w:rPr>
              <w:t>médecins</w:t>
            </w:r>
            <w:r>
              <w:rPr>
                <w:rFonts w:ascii="Times New Roman" w:hAnsi="Times New Roman" w:cs="Times New Roman"/>
              </w:rPr>
              <w:t xml:space="preserve">, </w:t>
            </w:r>
            <w:r w:rsidR="004D1F83">
              <w:rPr>
                <w:rFonts w:ascii="Times New Roman" w:hAnsi="Times New Roman" w:cs="Times New Roman"/>
              </w:rPr>
              <w:t>marchands, avocat…</w:t>
            </w:r>
          </w:p>
          <w:p w:rsidR="004D1F83" w:rsidRDefault="004D1F83" w:rsidP="005A3667">
            <w:pPr>
              <w:pStyle w:val="Paragraphedeliste"/>
              <w:numPr>
                <w:ilvl w:val="0"/>
                <w:numId w:val="1"/>
              </w:numPr>
              <w:rPr>
                <w:rFonts w:ascii="Times New Roman" w:hAnsi="Times New Roman" w:cs="Times New Roman"/>
              </w:rPr>
            </w:pPr>
            <w:r>
              <w:rPr>
                <w:rFonts w:ascii="Times New Roman" w:hAnsi="Times New Roman" w:cs="Times New Roman"/>
              </w:rPr>
              <w:t>L’instauration de la ségrégation ou division au sein de la société ou population allemande : les aryens, les mischling et les juifs</w:t>
            </w:r>
          </w:p>
          <w:p w:rsidR="004D1F83" w:rsidRDefault="004D1F83" w:rsidP="005A3667">
            <w:pPr>
              <w:pStyle w:val="Paragraphedeliste"/>
              <w:numPr>
                <w:ilvl w:val="0"/>
                <w:numId w:val="1"/>
              </w:numPr>
              <w:rPr>
                <w:rFonts w:ascii="Times New Roman" w:hAnsi="Times New Roman" w:cs="Times New Roman"/>
              </w:rPr>
            </w:pPr>
            <w:r>
              <w:rPr>
                <w:rFonts w:ascii="Times New Roman" w:hAnsi="Times New Roman" w:cs="Times New Roman"/>
              </w:rPr>
              <w:t>La stérilisation des Juifs pour qu’ils n’enfantent pas</w:t>
            </w:r>
          </w:p>
          <w:p w:rsidR="004D1F83" w:rsidRDefault="004D1F83" w:rsidP="005A3667">
            <w:pPr>
              <w:pStyle w:val="Paragraphedeliste"/>
              <w:numPr>
                <w:ilvl w:val="0"/>
                <w:numId w:val="1"/>
              </w:numPr>
              <w:rPr>
                <w:rFonts w:ascii="Times New Roman" w:hAnsi="Times New Roman" w:cs="Times New Roman"/>
              </w:rPr>
            </w:pPr>
            <w:r>
              <w:rPr>
                <w:rFonts w:ascii="Times New Roman" w:hAnsi="Times New Roman" w:cs="Times New Roman"/>
              </w:rPr>
              <w:t>L’expropriation ou dépossession des Juifs de leur terre.</w:t>
            </w:r>
          </w:p>
          <w:p w:rsidR="00932125" w:rsidRPr="008215C0" w:rsidRDefault="00932125" w:rsidP="00D32FE8">
            <w:pPr>
              <w:pStyle w:val="Paragraphedeliste"/>
              <w:rPr>
                <w:rFonts w:ascii="Times New Roman" w:hAnsi="Times New Roman" w:cs="Times New Roman"/>
              </w:rPr>
            </w:pPr>
          </w:p>
        </w:tc>
      </w:tr>
      <w:tr w:rsidR="00FD105C" w:rsidTr="00A45C7F">
        <w:tc>
          <w:tcPr>
            <w:tcW w:w="1324" w:type="dxa"/>
            <w:vMerge/>
          </w:tcPr>
          <w:p w:rsidR="00FD105C" w:rsidRDefault="00FD105C" w:rsidP="000B4AA3">
            <w:pPr>
              <w:rPr>
                <w:rFonts w:ascii="Times New Roman" w:hAnsi="Times New Roman" w:cs="Times New Roman"/>
                <w:sz w:val="24"/>
                <w:szCs w:val="24"/>
              </w:rPr>
            </w:pPr>
          </w:p>
        </w:tc>
        <w:tc>
          <w:tcPr>
            <w:tcW w:w="1324" w:type="dxa"/>
            <w:vMerge/>
          </w:tcPr>
          <w:p w:rsidR="00FD105C" w:rsidRDefault="00FD105C" w:rsidP="000B4AA3">
            <w:pPr>
              <w:rPr>
                <w:rFonts w:ascii="Times New Roman" w:hAnsi="Times New Roman" w:cs="Times New Roman"/>
                <w:sz w:val="24"/>
                <w:szCs w:val="24"/>
              </w:rPr>
            </w:pPr>
          </w:p>
        </w:tc>
        <w:tc>
          <w:tcPr>
            <w:tcW w:w="1855" w:type="dxa"/>
          </w:tcPr>
          <w:p w:rsidR="00FD105C" w:rsidRPr="00461C3C" w:rsidRDefault="00C821FB">
            <w:pPr>
              <w:rPr>
                <w:rFonts w:ascii="Times New Roman" w:hAnsi="Times New Roman" w:cs="Times New Roman"/>
              </w:rPr>
            </w:pPr>
            <w:r w:rsidRPr="00461C3C">
              <w:rPr>
                <w:rFonts w:ascii="Times New Roman" w:hAnsi="Times New Roman" w:cs="Times New Roman"/>
              </w:rPr>
              <w:t>II- De la déportation à l’extermination (1939 – 1945)</w:t>
            </w:r>
          </w:p>
        </w:tc>
        <w:tc>
          <w:tcPr>
            <w:tcW w:w="1417" w:type="dxa"/>
          </w:tcPr>
          <w:p w:rsidR="00FD105C" w:rsidRPr="00461C3C" w:rsidRDefault="00C821FB">
            <w:pPr>
              <w:rPr>
                <w:rFonts w:ascii="Times New Roman" w:hAnsi="Times New Roman" w:cs="Times New Roman"/>
              </w:rPr>
            </w:pPr>
            <w:r w:rsidRPr="00461C3C">
              <w:rPr>
                <w:rFonts w:ascii="Times New Roman" w:hAnsi="Times New Roman" w:cs="Times New Roman"/>
              </w:rPr>
              <w:t>Déportation</w:t>
            </w:r>
          </w:p>
          <w:p w:rsidR="00C821FB" w:rsidRPr="00461C3C" w:rsidRDefault="00C821FB">
            <w:pPr>
              <w:rPr>
                <w:rFonts w:ascii="Times New Roman" w:hAnsi="Times New Roman" w:cs="Times New Roman"/>
              </w:rPr>
            </w:pPr>
            <w:r w:rsidRPr="00461C3C">
              <w:rPr>
                <w:rFonts w:ascii="Times New Roman" w:hAnsi="Times New Roman" w:cs="Times New Roman"/>
              </w:rPr>
              <w:t>Extermination</w:t>
            </w:r>
          </w:p>
          <w:p w:rsidR="00C821FB" w:rsidRPr="00461C3C" w:rsidRDefault="00C821FB">
            <w:pPr>
              <w:rPr>
                <w:rFonts w:ascii="Times New Roman" w:hAnsi="Times New Roman" w:cs="Times New Roman"/>
              </w:rPr>
            </w:pPr>
            <w:r w:rsidRPr="00461C3C">
              <w:rPr>
                <w:rFonts w:ascii="Times New Roman" w:hAnsi="Times New Roman" w:cs="Times New Roman"/>
              </w:rPr>
              <w:t>Camp de concentration</w:t>
            </w:r>
          </w:p>
          <w:p w:rsidR="00C821FB" w:rsidRPr="00461C3C" w:rsidRDefault="00C821FB">
            <w:pPr>
              <w:rPr>
                <w:rFonts w:ascii="Times New Roman" w:hAnsi="Times New Roman" w:cs="Times New Roman"/>
              </w:rPr>
            </w:pPr>
            <w:r w:rsidRPr="00461C3C">
              <w:rPr>
                <w:rFonts w:ascii="Times New Roman" w:hAnsi="Times New Roman" w:cs="Times New Roman"/>
              </w:rPr>
              <w:t>Fours crématoires</w:t>
            </w:r>
          </w:p>
        </w:tc>
        <w:tc>
          <w:tcPr>
            <w:tcW w:w="1418" w:type="dxa"/>
          </w:tcPr>
          <w:p w:rsidR="00FD105C" w:rsidRDefault="00461C3C">
            <w:pPr>
              <w:rPr>
                <w:rFonts w:ascii="Times New Roman" w:hAnsi="Times New Roman" w:cs="Times New Roman"/>
              </w:rPr>
            </w:pPr>
            <w:r w:rsidRPr="00461C3C">
              <w:rPr>
                <w:rFonts w:ascii="Times New Roman" w:hAnsi="Times New Roman" w:cs="Times New Roman"/>
              </w:rPr>
              <w:t>Identifier</w:t>
            </w:r>
          </w:p>
          <w:p w:rsidR="00D32FE8" w:rsidRPr="00461C3C" w:rsidRDefault="00D32FE8">
            <w:pPr>
              <w:rPr>
                <w:rFonts w:ascii="Times New Roman" w:hAnsi="Times New Roman" w:cs="Times New Roman"/>
              </w:rPr>
            </w:pPr>
          </w:p>
          <w:p w:rsidR="00461C3C" w:rsidRDefault="00461C3C">
            <w:pPr>
              <w:rPr>
                <w:rFonts w:ascii="Times New Roman" w:hAnsi="Times New Roman" w:cs="Times New Roman"/>
              </w:rPr>
            </w:pPr>
            <w:r w:rsidRPr="00461C3C">
              <w:rPr>
                <w:rFonts w:ascii="Times New Roman" w:hAnsi="Times New Roman" w:cs="Times New Roman"/>
              </w:rPr>
              <w:t>Interpréter</w:t>
            </w:r>
          </w:p>
          <w:p w:rsidR="00D32FE8" w:rsidRPr="00461C3C" w:rsidRDefault="00D32FE8">
            <w:pPr>
              <w:rPr>
                <w:rFonts w:ascii="Times New Roman" w:hAnsi="Times New Roman" w:cs="Times New Roman"/>
              </w:rPr>
            </w:pPr>
          </w:p>
          <w:p w:rsidR="00461C3C" w:rsidRPr="00461C3C" w:rsidRDefault="00461C3C">
            <w:pPr>
              <w:rPr>
                <w:rFonts w:ascii="Times New Roman" w:hAnsi="Times New Roman" w:cs="Times New Roman"/>
              </w:rPr>
            </w:pPr>
            <w:r w:rsidRPr="00461C3C">
              <w:rPr>
                <w:rFonts w:ascii="Times New Roman" w:hAnsi="Times New Roman" w:cs="Times New Roman"/>
              </w:rPr>
              <w:t>Caractériser</w:t>
            </w:r>
          </w:p>
        </w:tc>
        <w:tc>
          <w:tcPr>
            <w:tcW w:w="1417" w:type="dxa"/>
          </w:tcPr>
          <w:p w:rsidR="00FD105C" w:rsidRDefault="00461C3C">
            <w:pPr>
              <w:rPr>
                <w:rFonts w:ascii="Times New Roman" w:hAnsi="Times New Roman" w:cs="Times New Roman"/>
              </w:rPr>
            </w:pPr>
            <w:r w:rsidRPr="00461C3C">
              <w:rPr>
                <w:rFonts w:ascii="Times New Roman" w:hAnsi="Times New Roman" w:cs="Times New Roman"/>
              </w:rPr>
              <w:t>Sens de l’écoute</w:t>
            </w:r>
          </w:p>
          <w:p w:rsidR="00D32FE8" w:rsidRPr="00461C3C" w:rsidRDefault="00D32FE8">
            <w:pPr>
              <w:rPr>
                <w:rFonts w:ascii="Times New Roman" w:hAnsi="Times New Roman" w:cs="Times New Roman"/>
              </w:rPr>
            </w:pPr>
          </w:p>
          <w:p w:rsidR="00461C3C" w:rsidRDefault="00461C3C">
            <w:pPr>
              <w:rPr>
                <w:rFonts w:ascii="Times New Roman" w:hAnsi="Times New Roman" w:cs="Times New Roman"/>
              </w:rPr>
            </w:pPr>
            <w:r w:rsidRPr="00461C3C">
              <w:rPr>
                <w:rFonts w:ascii="Times New Roman" w:hAnsi="Times New Roman" w:cs="Times New Roman"/>
              </w:rPr>
              <w:t>Sens de la mémoire</w:t>
            </w:r>
          </w:p>
          <w:p w:rsidR="00D32FE8" w:rsidRPr="00461C3C" w:rsidRDefault="00D32FE8">
            <w:pPr>
              <w:rPr>
                <w:rFonts w:ascii="Times New Roman" w:hAnsi="Times New Roman" w:cs="Times New Roman"/>
              </w:rPr>
            </w:pPr>
          </w:p>
          <w:p w:rsidR="00461C3C" w:rsidRPr="00461C3C" w:rsidRDefault="00461C3C">
            <w:pPr>
              <w:rPr>
                <w:rFonts w:ascii="Times New Roman" w:hAnsi="Times New Roman" w:cs="Times New Roman"/>
              </w:rPr>
            </w:pPr>
            <w:r w:rsidRPr="00461C3C">
              <w:rPr>
                <w:rFonts w:ascii="Times New Roman" w:hAnsi="Times New Roman" w:cs="Times New Roman"/>
              </w:rPr>
              <w:t>Curiosité</w:t>
            </w:r>
          </w:p>
        </w:tc>
        <w:tc>
          <w:tcPr>
            <w:tcW w:w="1418" w:type="dxa"/>
          </w:tcPr>
          <w:p w:rsidR="00FD105C" w:rsidRPr="00461C3C" w:rsidRDefault="00461C3C">
            <w:pPr>
              <w:rPr>
                <w:rFonts w:ascii="Times New Roman" w:hAnsi="Times New Roman" w:cs="Times New Roman"/>
              </w:rPr>
            </w:pPr>
            <w:r w:rsidRPr="00461C3C">
              <w:rPr>
                <w:rFonts w:ascii="Times New Roman" w:hAnsi="Times New Roman" w:cs="Times New Roman"/>
              </w:rPr>
              <w:t>Photos</w:t>
            </w:r>
          </w:p>
          <w:p w:rsidR="00461C3C" w:rsidRPr="00461C3C" w:rsidRDefault="00461C3C">
            <w:pPr>
              <w:rPr>
                <w:rFonts w:ascii="Times New Roman" w:hAnsi="Times New Roman" w:cs="Times New Roman"/>
              </w:rPr>
            </w:pPr>
            <w:r w:rsidRPr="00461C3C">
              <w:rPr>
                <w:rFonts w:ascii="Times New Roman" w:hAnsi="Times New Roman" w:cs="Times New Roman"/>
              </w:rPr>
              <w:t>Texte</w:t>
            </w:r>
          </w:p>
        </w:tc>
        <w:tc>
          <w:tcPr>
            <w:tcW w:w="1906" w:type="dxa"/>
          </w:tcPr>
          <w:p w:rsidR="00FD105C" w:rsidRPr="00461C3C" w:rsidRDefault="00461C3C">
            <w:pPr>
              <w:rPr>
                <w:rFonts w:ascii="Times New Roman" w:hAnsi="Times New Roman" w:cs="Times New Roman"/>
              </w:rPr>
            </w:pPr>
            <w:r w:rsidRPr="00461C3C">
              <w:rPr>
                <w:rFonts w:ascii="Times New Roman" w:hAnsi="Times New Roman" w:cs="Times New Roman"/>
              </w:rPr>
              <w:t>Observer, lire et analyser les documents. Questions/réponses</w:t>
            </w:r>
          </w:p>
        </w:tc>
        <w:tc>
          <w:tcPr>
            <w:tcW w:w="2063" w:type="dxa"/>
          </w:tcPr>
          <w:p w:rsidR="00FD105C" w:rsidRPr="00461C3C" w:rsidRDefault="00461C3C">
            <w:pPr>
              <w:rPr>
                <w:rFonts w:ascii="Times New Roman" w:hAnsi="Times New Roman" w:cs="Times New Roman"/>
              </w:rPr>
            </w:pPr>
            <w:r w:rsidRPr="00461C3C">
              <w:rPr>
                <w:rFonts w:ascii="Times New Roman" w:hAnsi="Times New Roman" w:cs="Times New Roman"/>
              </w:rPr>
              <w:t>Comment se faisait la déportation ?</w:t>
            </w:r>
          </w:p>
          <w:p w:rsidR="00461C3C" w:rsidRPr="00461C3C" w:rsidRDefault="00461C3C">
            <w:pPr>
              <w:rPr>
                <w:rFonts w:ascii="Times New Roman" w:hAnsi="Times New Roman" w:cs="Times New Roman"/>
              </w:rPr>
            </w:pPr>
            <w:r w:rsidRPr="00461C3C">
              <w:rPr>
                <w:rFonts w:ascii="Times New Roman" w:hAnsi="Times New Roman" w:cs="Times New Roman"/>
              </w:rPr>
              <w:t>Citer 02 modes d’extermination des Juifs</w:t>
            </w:r>
          </w:p>
        </w:tc>
        <w:tc>
          <w:tcPr>
            <w:tcW w:w="850" w:type="dxa"/>
          </w:tcPr>
          <w:p w:rsidR="00FD105C" w:rsidRPr="00461C3C" w:rsidRDefault="00FD105C">
            <w:pPr>
              <w:rPr>
                <w:rFonts w:ascii="Times New Roman" w:hAnsi="Times New Roman" w:cs="Times New Roman"/>
              </w:rPr>
            </w:pPr>
          </w:p>
          <w:p w:rsidR="00461C3C" w:rsidRPr="00461C3C" w:rsidRDefault="00461C3C">
            <w:pPr>
              <w:rPr>
                <w:rFonts w:ascii="Times New Roman" w:hAnsi="Times New Roman" w:cs="Times New Roman"/>
              </w:rPr>
            </w:pPr>
          </w:p>
          <w:p w:rsidR="00461C3C" w:rsidRPr="00461C3C" w:rsidRDefault="00461C3C">
            <w:pPr>
              <w:rPr>
                <w:rFonts w:ascii="Times New Roman" w:hAnsi="Times New Roman" w:cs="Times New Roman"/>
              </w:rPr>
            </w:pPr>
          </w:p>
          <w:p w:rsidR="00461C3C" w:rsidRPr="00461C3C" w:rsidRDefault="00461C3C">
            <w:pPr>
              <w:rPr>
                <w:rFonts w:ascii="Times New Roman" w:hAnsi="Times New Roman" w:cs="Times New Roman"/>
              </w:rPr>
            </w:pPr>
            <w:r w:rsidRPr="00461C3C">
              <w:rPr>
                <w:rFonts w:ascii="Times New Roman" w:hAnsi="Times New Roman" w:cs="Times New Roman"/>
              </w:rPr>
              <w:t>25mn</w:t>
            </w:r>
          </w:p>
        </w:tc>
      </w:tr>
      <w:tr w:rsidR="00461C3C" w:rsidTr="00636149">
        <w:tc>
          <w:tcPr>
            <w:tcW w:w="1324" w:type="dxa"/>
            <w:vMerge/>
          </w:tcPr>
          <w:p w:rsidR="00461C3C" w:rsidRDefault="00461C3C" w:rsidP="000B4AA3">
            <w:pPr>
              <w:rPr>
                <w:rFonts w:ascii="Times New Roman" w:hAnsi="Times New Roman" w:cs="Times New Roman"/>
                <w:sz w:val="24"/>
                <w:szCs w:val="24"/>
              </w:rPr>
            </w:pPr>
          </w:p>
        </w:tc>
        <w:tc>
          <w:tcPr>
            <w:tcW w:w="1324" w:type="dxa"/>
            <w:vMerge/>
          </w:tcPr>
          <w:p w:rsidR="00461C3C" w:rsidRDefault="00461C3C" w:rsidP="000B4AA3">
            <w:pPr>
              <w:rPr>
                <w:rFonts w:ascii="Times New Roman" w:hAnsi="Times New Roman" w:cs="Times New Roman"/>
                <w:sz w:val="24"/>
                <w:szCs w:val="24"/>
              </w:rPr>
            </w:pPr>
          </w:p>
        </w:tc>
        <w:tc>
          <w:tcPr>
            <w:tcW w:w="12344" w:type="dxa"/>
            <w:gridSpan w:val="8"/>
          </w:tcPr>
          <w:p w:rsidR="00461C3C" w:rsidRDefault="00461C3C">
            <w:pPr>
              <w:rPr>
                <w:rFonts w:ascii="Times New Roman" w:hAnsi="Times New Roman" w:cs="Times New Roman"/>
                <w:b/>
                <w:sz w:val="24"/>
                <w:szCs w:val="24"/>
              </w:rPr>
            </w:pPr>
            <w:r w:rsidRPr="00461C3C">
              <w:rPr>
                <w:rFonts w:ascii="Times New Roman" w:hAnsi="Times New Roman" w:cs="Times New Roman"/>
                <w:b/>
                <w:sz w:val="24"/>
                <w:szCs w:val="24"/>
              </w:rPr>
              <w:t>Résumé :</w:t>
            </w:r>
          </w:p>
          <w:p w:rsidR="00461C3C" w:rsidRPr="00932125" w:rsidRDefault="00461C3C" w:rsidP="005A3667">
            <w:pPr>
              <w:pStyle w:val="Paragraphedeliste"/>
              <w:numPr>
                <w:ilvl w:val="0"/>
                <w:numId w:val="25"/>
              </w:numPr>
              <w:rPr>
                <w:rFonts w:ascii="Times New Roman" w:hAnsi="Times New Roman" w:cs="Times New Roman"/>
                <w:b/>
                <w:sz w:val="24"/>
                <w:szCs w:val="24"/>
              </w:rPr>
            </w:pPr>
            <w:r w:rsidRPr="00932125">
              <w:rPr>
                <w:rFonts w:ascii="Times New Roman" w:hAnsi="Times New Roman" w:cs="Times New Roman"/>
                <w:b/>
              </w:rPr>
              <w:t>La déportation des Juifs</w:t>
            </w:r>
          </w:p>
          <w:p w:rsidR="00461C3C" w:rsidRDefault="00636149" w:rsidP="00461C3C">
            <w:pPr>
              <w:pStyle w:val="Paragraphedeliste"/>
              <w:ind w:left="46" w:firstLine="425"/>
              <w:rPr>
                <w:rFonts w:ascii="Times New Roman" w:hAnsi="Times New Roman" w:cs="Times New Roman"/>
              </w:rPr>
            </w:pPr>
            <w:r>
              <w:rPr>
                <w:rFonts w:ascii="Times New Roman" w:hAnsi="Times New Roman" w:cs="Times New Roman"/>
              </w:rPr>
              <w:t>La déportation se faisait à partir des listes dressées par les polices locales à l’échelle de l’Europe. Dans tous les pays de l’Europe, les Juifs étaient rassemblés dans des camps de transit ou des ghettos et étaient chargés dans des wagons à bestiaux et envoyés dans des camps de concentration ou d’extermination. En juin 1944, on compte 110 000 juifs déportés en Norvège et 440 000 juifs hongrois. Il leur était imposé de porter une étoile jaune pour faciliter leur identification immédiate.</w:t>
            </w:r>
          </w:p>
          <w:p w:rsidR="00636149" w:rsidRDefault="00636149" w:rsidP="00461C3C">
            <w:pPr>
              <w:pStyle w:val="Paragraphedeliste"/>
              <w:ind w:left="46" w:firstLine="425"/>
              <w:rPr>
                <w:rFonts w:ascii="Times New Roman" w:hAnsi="Times New Roman" w:cs="Times New Roman"/>
              </w:rPr>
            </w:pPr>
          </w:p>
          <w:p w:rsidR="00636149" w:rsidRPr="00932125" w:rsidRDefault="00636149" w:rsidP="005A3667">
            <w:pPr>
              <w:pStyle w:val="Paragraphedeliste"/>
              <w:numPr>
                <w:ilvl w:val="0"/>
                <w:numId w:val="25"/>
              </w:numPr>
              <w:rPr>
                <w:rFonts w:ascii="Times New Roman" w:hAnsi="Times New Roman" w:cs="Times New Roman"/>
                <w:b/>
                <w:sz w:val="24"/>
                <w:szCs w:val="24"/>
              </w:rPr>
            </w:pPr>
            <w:r w:rsidRPr="00932125">
              <w:rPr>
                <w:rFonts w:ascii="Times New Roman" w:hAnsi="Times New Roman" w:cs="Times New Roman"/>
                <w:b/>
              </w:rPr>
              <w:t>L’extermination des Juifs</w:t>
            </w:r>
          </w:p>
          <w:p w:rsidR="00636149" w:rsidRPr="00932125" w:rsidRDefault="00636149" w:rsidP="00636149">
            <w:pPr>
              <w:pStyle w:val="Paragraphedeliste"/>
              <w:ind w:left="46" w:firstLine="425"/>
              <w:rPr>
                <w:rFonts w:ascii="Times New Roman" w:hAnsi="Times New Roman" w:cs="Times New Roman"/>
              </w:rPr>
            </w:pPr>
            <w:r w:rsidRPr="00932125">
              <w:rPr>
                <w:rFonts w:ascii="Times New Roman" w:hAnsi="Times New Roman" w:cs="Times New Roman"/>
              </w:rPr>
              <w:t>Entassés dans des camps de concentration, l’extermination des Juifs se faisait par :</w:t>
            </w:r>
          </w:p>
          <w:p w:rsidR="00636149" w:rsidRPr="00932125" w:rsidRDefault="00636149" w:rsidP="005A3667">
            <w:pPr>
              <w:pStyle w:val="Paragraphedeliste"/>
              <w:numPr>
                <w:ilvl w:val="0"/>
                <w:numId w:val="1"/>
              </w:numPr>
              <w:rPr>
                <w:rFonts w:ascii="Times New Roman" w:hAnsi="Times New Roman" w:cs="Times New Roman"/>
              </w:rPr>
            </w:pPr>
            <w:r w:rsidRPr="00932125">
              <w:rPr>
                <w:rFonts w:ascii="Times New Roman" w:hAnsi="Times New Roman" w:cs="Times New Roman"/>
              </w:rPr>
              <w:t>L’euthanasie : de 1939 – 1941 environ 70 000 personnes juives furent tués dans le cadre du Programme d’Euthanasie.</w:t>
            </w:r>
          </w:p>
          <w:p w:rsidR="00636149" w:rsidRPr="00932125" w:rsidRDefault="00636149" w:rsidP="005A3667">
            <w:pPr>
              <w:pStyle w:val="Paragraphedeliste"/>
              <w:numPr>
                <w:ilvl w:val="0"/>
                <w:numId w:val="1"/>
              </w:numPr>
              <w:rPr>
                <w:rFonts w:ascii="Times New Roman" w:hAnsi="Times New Roman" w:cs="Times New Roman"/>
              </w:rPr>
            </w:pPr>
            <w:r w:rsidRPr="00932125">
              <w:rPr>
                <w:rFonts w:ascii="Times New Roman" w:hAnsi="Times New Roman" w:cs="Times New Roman"/>
              </w:rPr>
              <w:t>L’utilisation de chambres à gaz et des fours crématoires.</w:t>
            </w:r>
          </w:p>
          <w:p w:rsidR="00636149" w:rsidRPr="00932125" w:rsidRDefault="00636149" w:rsidP="005A3667">
            <w:pPr>
              <w:pStyle w:val="Paragraphedeliste"/>
              <w:numPr>
                <w:ilvl w:val="0"/>
                <w:numId w:val="1"/>
              </w:numPr>
              <w:rPr>
                <w:rFonts w:ascii="Times New Roman" w:hAnsi="Times New Roman" w:cs="Times New Roman"/>
              </w:rPr>
            </w:pPr>
            <w:r w:rsidRPr="00932125">
              <w:rPr>
                <w:rFonts w:ascii="Times New Roman" w:hAnsi="Times New Roman" w:cs="Times New Roman"/>
              </w:rPr>
              <w:t>Des camps mixtes : les Juifs qui s’y trouvaient étaient destinés uniquement à l’assassinat immédiat en masse.</w:t>
            </w:r>
          </w:p>
          <w:p w:rsidR="00636149" w:rsidRPr="00932125" w:rsidRDefault="00932125" w:rsidP="00636149">
            <w:pPr>
              <w:pStyle w:val="Paragraphedeliste"/>
              <w:ind w:left="46" w:firstLine="425"/>
              <w:rPr>
                <w:rFonts w:ascii="Times New Roman" w:hAnsi="Times New Roman" w:cs="Times New Roman"/>
              </w:rPr>
            </w:pPr>
            <w:r w:rsidRPr="00932125">
              <w:rPr>
                <w:rFonts w:ascii="Times New Roman" w:hAnsi="Times New Roman" w:cs="Times New Roman"/>
              </w:rPr>
              <w:t>A partir de 1942, les nazis entrent dans la phase industrielle du génocide. 800 000 juifs sont exterminés. En Varsovie (Pologne), on assiste à des assassinats 6 à 7 000 par jour.</w:t>
            </w:r>
          </w:p>
          <w:p w:rsidR="00932125" w:rsidRDefault="00932125" w:rsidP="00636149">
            <w:pPr>
              <w:pStyle w:val="Paragraphedeliste"/>
              <w:ind w:left="46" w:firstLine="425"/>
              <w:rPr>
                <w:rFonts w:ascii="Times New Roman" w:hAnsi="Times New Roman" w:cs="Times New Roman"/>
              </w:rPr>
            </w:pPr>
            <w:r w:rsidRPr="00932125">
              <w:rPr>
                <w:rFonts w:ascii="Times New Roman" w:hAnsi="Times New Roman" w:cs="Times New Roman"/>
              </w:rPr>
              <w:t>Au total, le bilan humain est effroyable car on estime à plus de 5.7 millions de Juifs assassinés dont plus de 1 million et demi d’enfants.</w:t>
            </w:r>
          </w:p>
          <w:p w:rsidR="00932125" w:rsidRPr="00461C3C" w:rsidRDefault="00932125" w:rsidP="00636149">
            <w:pPr>
              <w:pStyle w:val="Paragraphedeliste"/>
              <w:ind w:left="46" w:firstLine="425"/>
              <w:rPr>
                <w:rFonts w:ascii="Times New Roman" w:hAnsi="Times New Roman" w:cs="Times New Roman"/>
                <w:sz w:val="24"/>
                <w:szCs w:val="24"/>
              </w:rPr>
            </w:pPr>
          </w:p>
        </w:tc>
      </w:tr>
      <w:tr w:rsidR="00FD105C" w:rsidTr="00A45C7F">
        <w:tc>
          <w:tcPr>
            <w:tcW w:w="1324" w:type="dxa"/>
            <w:vMerge/>
          </w:tcPr>
          <w:p w:rsidR="00FD105C" w:rsidRDefault="00FD105C" w:rsidP="000B4AA3">
            <w:pPr>
              <w:rPr>
                <w:rFonts w:ascii="Times New Roman" w:hAnsi="Times New Roman" w:cs="Times New Roman"/>
                <w:sz w:val="24"/>
                <w:szCs w:val="24"/>
              </w:rPr>
            </w:pPr>
          </w:p>
        </w:tc>
        <w:tc>
          <w:tcPr>
            <w:tcW w:w="1324" w:type="dxa"/>
            <w:vMerge/>
          </w:tcPr>
          <w:p w:rsidR="00FD105C" w:rsidRDefault="00FD105C" w:rsidP="000B4AA3">
            <w:pPr>
              <w:rPr>
                <w:rFonts w:ascii="Times New Roman" w:hAnsi="Times New Roman" w:cs="Times New Roman"/>
                <w:sz w:val="24"/>
                <w:szCs w:val="24"/>
              </w:rPr>
            </w:pPr>
          </w:p>
        </w:tc>
        <w:tc>
          <w:tcPr>
            <w:tcW w:w="1855" w:type="dxa"/>
          </w:tcPr>
          <w:p w:rsidR="00461C3C" w:rsidRPr="00461C3C" w:rsidRDefault="00461C3C">
            <w:pPr>
              <w:rPr>
                <w:rFonts w:ascii="Times New Roman" w:hAnsi="Times New Roman" w:cs="Times New Roman"/>
              </w:rPr>
            </w:pPr>
          </w:p>
          <w:p w:rsidR="00FD105C" w:rsidRPr="00461C3C" w:rsidRDefault="00461C3C">
            <w:pPr>
              <w:rPr>
                <w:rFonts w:ascii="Times New Roman" w:hAnsi="Times New Roman" w:cs="Times New Roman"/>
              </w:rPr>
            </w:pPr>
            <w:r w:rsidRPr="00461C3C">
              <w:rPr>
                <w:rFonts w:ascii="Times New Roman" w:hAnsi="Times New Roman" w:cs="Times New Roman"/>
              </w:rPr>
              <w:t>Conclusion</w:t>
            </w:r>
          </w:p>
        </w:tc>
        <w:tc>
          <w:tcPr>
            <w:tcW w:w="1417" w:type="dxa"/>
          </w:tcPr>
          <w:p w:rsidR="00461C3C" w:rsidRPr="00461C3C" w:rsidRDefault="00461C3C">
            <w:pPr>
              <w:rPr>
                <w:rFonts w:ascii="Times New Roman" w:hAnsi="Times New Roman" w:cs="Times New Roman"/>
              </w:rPr>
            </w:pPr>
          </w:p>
          <w:p w:rsidR="00FD105C" w:rsidRPr="00461C3C" w:rsidRDefault="00461C3C">
            <w:pPr>
              <w:rPr>
                <w:rFonts w:ascii="Times New Roman" w:hAnsi="Times New Roman" w:cs="Times New Roman"/>
              </w:rPr>
            </w:pPr>
            <w:r w:rsidRPr="00461C3C">
              <w:rPr>
                <w:rFonts w:ascii="Times New Roman" w:hAnsi="Times New Roman" w:cs="Times New Roman"/>
              </w:rPr>
              <w:t>Génocide</w:t>
            </w:r>
          </w:p>
        </w:tc>
        <w:tc>
          <w:tcPr>
            <w:tcW w:w="1418" w:type="dxa"/>
          </w:tcPr>
          <w:p w:rsidR="00FD105C" w:rsidRPr="00461C3C" w:rsidRDefault="00461C3C">
            <w:pPr>
              <w:rPr>
                <w:rFonts w:ascii="Times New Roman" w:hAnsi="Times New Roman" w:cs="Times New Roman"/>
              </w:rPr>
            </w:pPr>
            <w:r w:rsidRPr="00461C3C">
              <w:rPr>
                <w:rFonts w:ascii="Times New Roman" w:hAnsi="Times New Roman" w:cs="Times New Roman"/>
              </w:rPr>
              <w:t>Construire un résumé</w:t>
            </w:r>
          </w:p>
        </w:tc>
        <w:tc>
          <w:tcPr>
            <w:tcW w:w="1417" w:type="dxa"/>
          </w:tcPr>
          <w:p w:rsidR="00FD105C" w:rsidRPr="00461C3C" w:rsidRDefault="00461C3C">
            <w:pPr>
              <w:rPr>
                <w:rFonts w:ascii="Times New Roman" w:hAnsi="Times New Roman" w:cs="Times New Roman"/>
              </w:rPr>
            </w:pPr>
            <w:r w:rsidRPr="00461C3C">
              <w:rPr>
                <w:rFonts w:ascii="Times New Roman" w:hAnsi="Times New Roman" w:cs="Times New Roman"/>
              </w:rPr>
              <w:t>Sens de l’écoute</w:t>
            </w:r>
          </w:p>
        </w:tc>
        <w:tc>
          <w:tcPr>
            <w:tcW w:w="1418" w:type="dxa"/>
          </w:tcPr>
          <w:p w:rsidR="00FD105C" w:rsidRPr="00461C3C" w:rsidRDefault="00461C3C">
            <w:pPr>
              <w:rPr>
                <w:rFonts w:ascii="Times New Roman" w:hAnsi="Times New Roman" w:cs="Times New Roman"/>
              </w:rPr>
            </w:pPr>
            <w:r w:rsidRPr="00461C3C">
              <w:rPr>
                <w:rFonts w:ascii="Times New Roman" w:hAnsi="Times New Roman" w:cs="Times New Roman"/>
              </w:rPr>
              <w:t>Pré requis</w:t>
            </w:r>
          </w:p>
        </w:tc>
        <w:tc>
          <w:tcPr>
            <w:tcW w:w="1906" w:type="dxa"/>
          </w:tcPr>
          <w:p w:rsidR="00FD105C" w:rsidRPr="00461C3C" w:rsidRDefault="00461C3C">
            <w:pPr>
              <w:rPr>
                <w:rFonts w:ascii="Times New Roman" w:hAnsi="Times New Roman" w:cs="Times New Roman"/>
              </w:rPr>
            </w:pPr>
            <w:r w:rsidRPr="00461C3C">
              <w:rPr>
                <w:rFonts w:ascii="Times New Roman" w:hAnsi="Times New Roman" w:cs="Times New Roman"/>
              </w:rPr>
              <w:t>Brainstorming en vue de construire un résumé</w:t>
            </w:r>
          </w:p>
        </w:tc>
        <w:tc>
          <w:tcPr>
            <w:tcW w:w="2063" w:type="dxa"/>
          </w:tcPr>
          <w:p w:rsidR="00FD105C" w:rsidRPr="00461C3C" w:rsidRDefault="00461C3C">
            <w:pPr>
              <w:rPr>
                <w:rFonts w:ascii="Times New Roman" w:hAnsi="Times New Roman" w:cs="Times New Roman"/>
              </w:rPr>
            </w:pPr>
            <w:r w:rsidRPr="00461C3C">
              <w:rPr>
                <w:rFonts w:ascii="Times New Roman" w:hAnsi="Times New Roman" w:cs="Times New Roman"/>
              </w:rPr>
              <w:t>Quel était l’objectif des lois de Nuremberg ?</w:t>
            </w:r>
          </w:p>
        </w:tc>
        <w:tc>
          <w:tcPr>
            <w:tcW w:w="850" w:type="dxa"/>
          </w:tcPr>
          <w:p w:rsidR="00FD105C" w:rsidRPr="00461C3C" w:rsidRDefault="00FD105C">
            <w:pPr>
              <w:rPr>
                <w:rFonts w:ascii="Times New Roman" w:hAnsi="Times New Roman" w:cs="Times New Roman"/>
              </w:rPr>
            </w:pPr>
          </w:p>
          <w:p w:rsidR="00461C3C" w:rsidRPr="00461C3C" w:rsidRDefault="00461C3C">
            <w:pPr>
              <w:rPr>
                <w:rFonts w:ascii="Times New Roman" w:hAnsi="Times New Roman" w:cs="Times New Roman"/>
              </w:rPr>
            </w:pPr>
            <w:r w:rsidRPr="00461C3C">
              <w:rPr>
                <w:rFonts w:ascii="Times New Roman" w:hAnsi="Times New Roman" w:cs="Times New Roman"/>
              </w:rPr>
              <w:t>15mn</w:t>
            </w:r>
          </w:p>
        </w:tc>
      </w:tr>
      <w:tr w:rsidR="00461C3C" w:rsidTr="00636149">
        <w:tc>
          <w:tcPr>
            <w:tcW w:w="1324" w:type="dxa"/>
            <w:tcBorders>
              <w:top w:val="nil"/>
            </w:tcBorders>
          </w:tcPr>
          <w:p w:rsidR="00461C3C" w:rsidRDefault="00461C3C" w:rsidP="000B4AA3">
            <w:pPr>
              <w:rPr>
                <w:rFonts w:ascii="Times New Roman" w:hAnsi="Times New Roman" w:cs="Times New Roman"/>
                <w:sz w:val="24"/>
                <w:szCs w:val="24"/>
              </w:rPr>
            </w:pPr>
          </w:p>
        </w:tc>
        <w:tc>
          <w:tcPr>
            <w:tcW w:w="1324" w:type="dxa"/>
            <w:tcBorders>
              <w:top w:val="nil"/>
            </w:tcBorders>
          </w:tcPr>
          <w:p w:rsidR="00461C3C" w:rsidRDefault="00461C3C" w:rsidP="000B4AA3">
            <w:pPr>
              <w:rPr>
                <w:rFonts w:ascii="Times New Roman" w:hAnsi="Times New Roman" w:cs="Times New Roman"/>
                <w:sz w:val="24"/>
                <w:szCs w:val="24"/>
              </w:rPr>
            </w:pPr>
          </w:p>
        </w:tc>
        <w:tc>
          <w:tcPr>
            <w:tcW w:w="12344" w:type="dxa"/>
            <w:gridSpan w:val="8"/>
          </w:tcPr>
          <w:p w:rsidR="00461C3C" w:rsidRDefault="00461C3C">
            <w:pPr>
              <w:rPr>
                <w:rFonts w:ascii="Times New Roman" w:hAnsi="Times New Roman" w:cs="Times New Roman"/>
              </w:rPr>
            </w:pPr>
            <w:r w:rsidRPr="00461C3C">
              <w:rPr>
                <w:rFonts w:ascii="Times New Roman" w:hAnsi="Times New Roman" w:cs="Times New Roman"/>
                <w:b/>
                <w:sz w:val="24"/>
                <w:szCs w:val="24"/>
              </w:rPr>
              <w:t>Résumé :</w:t>
            </w:r>
            <w:r w:rsidR="00932125">
              <w:rPr>
                <w:rFonts w:ascii="Times New Roman" w:hAnsi="Times New Roman" w:cs="Times New Roman"/>
                <w:b/>
                <w:sz w:val="24"/>
                <w:szCs w:val="24"/>
              </w:rPr>
              <w:t xml:space="preserve"> </w:t>
            </w:r>
            <w:r w:rsidR="00932125">
              <w:rPr>
                <w:rFonts w:ascii="Times New Roman" w:hAnsi="Times New Roman" w:cs="Times New Roman"/>
              </w:rPr>
              <w:t>Au final, les lois de Nuremberg ont permis aux nazis d’exclure les Juifs de la société allemande et de les persécuter légalement ouvrant la voie au génocide commis durant la 2</w:t>
            </w:r>
            <w:r w:rsidR="00932125" w:rsidRPr="00932125">
              <w:rPr>
                <w:rFonts w:ascii="Times New Roman" w:hAnsi="Times New Roman" w:cs="Times New Roman"/>
                <w:vertAlign w:val="superscript"/>
              </w:rPr>
              <w:t>ème</w:t>
            </w:r>
            <w:r w:rsidR="00932125">
              <w:rPr>
                <w:rFonts w:ascii="Times New Roman" w:hAnsi="Times New Roman" w:cs="Times New Roman"/>
              </w:rPr>
              <w:t xml:space="preserve"> G.M</w:t>
            </w:r>
          </w:p>
          <w:p w:rsidR="00932125" w:rsidRPr="00932125" w:rsidRDefault="00932125">
            <w:pPr>
              <w:rPr>
                <w:rFonts w:ascii="Times New Roman" w:hAnsi="Times New Roman" w:cs="Times New Roman"/>
              </w:rPr>
            </w:pPr>
          </w:p>
        </w:tc>
      </w:tr>
    </w:tbl>
    <w:p w:rsidR="00A45C7F" w:rsidRDefault="00A45C7F">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462FA8" w:rsidTr="00DB69CB">
        <w:tc>
          <w:tcPr>
            <w:tcW w:w="7087" w:type="dxa"/>
          </w:tcPr>
          <w:p w:rsidR="00462FA8" w:rsidRDefault="00462FA8" w:rsidP="00DB69CB">
            <w:pPr>
              <w:rPr>
                <w:rFonts w:ascii="Times New Roman" w:hAnsi="Times New Roman" w:cs="Times New Roman"/>
                <w:sz w:val="24"/>
                <w:szCs w:val="24"/>
              </w:rPr>
            </w:pPr>
            <w:r>
              <w:rPr>
                <w:rFonts w:ascii="Times New Roman" w:hAnsi="Times New Roman" w:cs="Times New Roman"/>
                <w:b/>
                <w:sz w:val="24"/>
                <w:szCs w:val="24"/>
              </w:rPr>
              <w:lastRenderedPageBreak/>
              <w:t xml:space="preserve">Leçon N°9 </w:t>
            </w:r>
            <w:r>
              <w:rPr>
                <w:rFonts w:ascii="Times New Roman" w:hAnsi="Times New Roman" w:cs="Times New Roman"/>
                <w:sz w:val="24"/>
                <w:szCs w:val="24"/>
              </w:rPr>
              <w:t>: Le règlement des conflits</w:t>
            </w:r>
          </w:p>
        </w:tc>
        <w:tc>
          <w:tcPr>
            <w:tcW w:w="1418" w:type="dxa"/>
          </w:tcPr>
          <w:p w:rsidR="00462FA8" w:rsidRDefault="00462FA8" w:rsidP="00DB69CB">
            <w:pPr>
              <w:rPr>
                <w:rFonts w:ascii="Times New Roman" w:hAnsi="Times New Roman" w:cs="Times New Roman"/>
                <w:sz w:val="24"/>
                <w:szCs w:val="24"/>
              </w:rPr>
            </w:pPr>
            <w:r>
              <w:rPr>
                <w:rFonts w:ascii="Times New Roman" w:hAnsi="Times New Roman" w:cs="Times New Roman"/>
                <w:sz w:val="24"/>
                <w:szCs w:val="24"/>
              </w:rPr>
              <w:t>2h</w:t>
            </w:r>
          </w:p>
        </w:tc>
      </w:tr>
      <w:tr w:rsidR="00462FA8" w:rsidTr="00DB69CB">
        <w:tc>
          <w:tcPr>
            <w:tcW w:w="8505" w:type="dxa"/>
            <w:gridSpan w:val="2"/>
          </w:tcPr>
          <w:p w:rsidR="00462FA8" w:rsidRDefault="00462FA8" w:rsidP="00DB69CB">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conférence, O.N.U</w:t>
            </w:r>
          </w:p>
        </w:tc>
      </w:tr>
      <w:tr w:rsidR="00462FA8" w:rsidTr="00DB69CB">
        <w:tc>
          <w:tcPr>
            <w:tcW w:w="8505" w:type="dxa"/>
            <w:gridSpan w:val="2"/>
          </w:tcPr>
          <w:p w:rsidR="00462FA8" w:rsidRDefault="00462FA8" w:rsidP="00DB69CB">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Quel est l’organe international du maintien de la paix dans le monde ?</w:t>
            </w:r>
          </w:p>
        </w:tc>
      </w:tr>
    </w:tbl>
    <w:p w:rsidR="00462FA8" w:rsidRDefault="00462FA8">
      <w:pPr>
        <w:rPr>
          <w:rFonts w:ascii="Times New Roman" w:hAnsi="Times New Roman" w:cs="Times New Roman"/>
          <w:b/>
          <w:sz w:val="24"/>
          <w:szCs w:val="24"/>
          <w:u w:val="single"/>
        </w:rPr>
      </w:pPr>
    </w:p>
    <w:p w:rsidR="00D32FE8" w:rsidRDefault="00462FA8">
      <w:pPr>
        <w:rPr>
          <w:rFonts w:ascii="Times New Roman" w:hAnsi="Times New Roman" w:cs="Times New Roman"/>
          <w:sz w:val="24"/>
          <w:szCs w:val="24"/>
        </w:rPr>
      </w:pPr>
      <w:r w:rsidRPr="00462FA8">
        <w:rPr>
          <w:rFonts w:ascii="Times New Roman" w:hAnsi="Times New Roman" w:cs="Times New Roman"/>
          <w:b/>
          <w:sz w:val="24"/>
          <w:szCs w:val="24"/>
        </w:rPr>
        <w:t xml:space="preserve">                                                               </w:t>
      </w:r>
      <w:r w:rsidRPr="00EF5E4E">
        <w:rPr>
          <w:rFonts w:ascii="Times New Roman" w:hAnsi="Times New Roman" w:cs="Times New Roman"/>
          <w:b/>
          <w:sz w:val="24"/>
          <w:szCs w:val="24"/>
          <w:u w:val="single"/>
        </w:rPr>
        <w:t>Justification</w:t>
      </w:r>
      <w:r w:rsidRPr="00EF5E4E">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de s’ouvrir au monde extérieur</w:t>
      </w:r>
    </w:p>
    <w:tbl>
      <w:tblPr>
        <w:tblStyle w:val="Grilledutableau"/>
        <w:tblW w:w="14992" w:type="dxa"/>
        <w:tblLayout w:type="fixed"/>
        <w:tblLook w:val="04A0"/>
      </w:tblPr>
      <w:tblGrid>
        <w:gridCol w:w="1322"/>
        <w:gridCol w:w="1323"/>
        <w:gridCol w:w="1858"/>
        <w:gridCol w:w="1417"/>
        <w:gridCol w:w="1418"/>
        <w:gridCol w:w="1417"/>
        <w:gridCol w:w="1418"/>
        <w:gridCol w:w="1910"/>
        <w:gridCol w:w="2059"/>
        <w:gridCol w:w="850"/>
      </w:tblGrid>
      <w:tr w:rsidR="00462FA8" w:rsidTr="007F5DE2">
        <w:tc>
          <w:tcPr>
            <w:tcW w:w="1322"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3"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8"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10"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59"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462FA8" w:rsidRPr="005A6BC7" w:rsidRDefault="00462FA8" w:rsidP="00DB69CB">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7F5DE2" w:rsidTr="007F5DE2">
        <w:tc>
          <w:tcPr>
            <w:tcW w:w="1322" w:type="dxa"/>
            <w:vMerge w:val="restart"/>
          </w:tcPr>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Conflits frontaliers</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Conflits ethniques</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Conflits religieux</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Conflits fonciers</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Litiges en milieux de travail</w:t>
            </w:r>
          </w:p>
        </w:tc>
        <w:tc>
          <w:tcPr>
            <w:tcW w:w="1323" w:type="dxa"/>
            <w:vMerge w:val="restart"/>
          </w:tcPr>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Négocier</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Se défendre</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Réparer</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Arbitrer</w:t>
            </w:r>
          </w:p>
          <w:p w:rsidR="007F5DE2" w:rsidRDefault="007F5DE2" w:rsidP="00DB69CB">
            <w:pPr>
              <w:rPr>
                <w:rFonts w:ascii="Times New Roman" w:hAnsi="Times New Roman" w:cs="Times New Roman"/>
                <w:sz w:val="24"/>
                <w:szCs w:val="24"/>
              </w:rPr>
            </w:pPr>
          </w:p>
          <w:p w:rsidR="007F5DE2" w:rsidRDefault="007F5DE2" w:rsidP="00DB69CB">
            <w:pPr>
              <w:rPr>
                <w:rFonts w:ascii="Times New Roman" w:hAnsi="Times New Roman" w:cs="Times New Roman"/>
                <w:sz w:val="24"/>
                <w:szCs w:val="24"/>
              </w:rPr>
            </w:pPr>
            <w:r>
              <w:rPr>
                <w:rFonts w:ascii="Times New Roman" w:hAnsi="Times New Roman" w:cs="Times New Roman"/>
                <w:sz w:val="24"/>
                <w:szCs w:val="24"/>
              </w:rPr>
              <w:t>Prévenir</w:t>
            </w:r>
          </w:p>
          <w:p w:rsidR="007F5DE2" w:rsidRDefault="007F5DE2" w:rsidP="00DB69CB">
            <w:pPr>
              <w:rPr>
                <w:rFonts w:ascii="Times New Roman" w:hAnsi="Times New Roman" w:cs="Times New Roman"/>
                <w:sz w:val="24"/>
                <w:szCs w:val="24"/>
              </w:rPr>
            </w:pPr>
          </w:p>
        </w:tc>
        <w:tc>
          <w:tcPr>
            <w:tcW w:w="1858" w:type="dxa"/>
          </w:tcPr>
          <w:p w:rsidR="007F5DE2" w:rsidRPr="007F5DE2" w:rsidRDefault="007F5DE2">
            <w:pPr>
              <w:rPr>
                <w:rFonts w:ascii="Times New Roman" w:hAnsi="Times New Roman" w:cs="Times New Roman"/>
              </w:rPr>
            </w:pPr>
            <w:r w:rsidRPr="007F5DE2">
              <w:rPr>
                <w:rFonts w:ascii="Times New Roman" w:hAnsi="Times New Roman" w:cs="Times New Roman"/>
              </w:rPr>
              <w:t xml:space="preserve">Introduction </w:t>
            </w:r>
          </w:p>
        </w:tc>
        <w:tc>
          <w:tcPr>
            <w:tcW w:w="1417" w:type="dxa"/>
          </w:tcPr>
          <w:p w:rsidR="007F5DE2" w:rsidRPr="007F5DE2" w:rsidRDefault="007F5DE2">
            <w:pPr>
              <w:rPr>
                <w:rFonts w:ascii="Times New Roman" w:hAnsi="Times New Roman" w:cs="Times New Roman"/>
              </w:rPr>
            </w:pPr>
            <w:r w:rsidRPr="007F5DE2">
              <w:rPr>
                <w:rFonts w:ascii="Times New Roman" w:hAnsi="Times New Roman" w:cs="Times New Roman"/>
              </w:rPr>
              <w:t>O.N.U</w:t>
            </w:r>
          </w:p>
        </w:tc>
        <w:tc>
          <w:tcPr>
            <w:tcW w:w="1418" w:type="dxa"/>
          </w:tcPr>
          <w:p w:rsidR="007F5DE2" w:rsidRPr="007F5DE2" w:rsidRDefault="007F5DE2">
            <w:pPr>
              <w:rPr>
                <w:rFonts w:ascii="Times New Roman" w:hAnsi="Times New Roman" w:cs="Times New Roman"/>
              </w:rPr>
            </w:pPr>
            <w:r w:rsidRPr="007F5DE2">
              <w:rPr>
                <w:rFonts w:ascii="Times New Roman" w:hAnsi="Times New Roman" w:cs="Times New Roman"/>
              </w:rPr>
              <w:t>Définir</w:t>
            </w:r>
          </w:p>
        </w:tc>
        <w:tc>
          <w:tcPr>
            <w:tcW w:w="1417" w:type="dxa"/>
          </w:tcPr>
          <w:p w:rsidR="007F5DE2" w:rsidRPr="007F5DE2" w:rsidRDefault="007F5DE2">
            <w:pPr>
              <w:rPr>
                <w:rFonts w:ascii="Times New Roman" w:hAnsi="Times New Roman" w:cs="Times New Roman"/>
              </w:rPr>
            </w:pPr>
            <w:r w:rsidRPr="007F5DE2">
              <w:rPr>
                <w:rFonts w:ascii="Times New Roman" w:hAnsi="Times New Roman" w:cs="Times New Roman"/>
              </w:rPr>
              <w:t>Sens de la mémoire</w:t>
            </w:r>
          </w:p>
        </w:tc>
        <w:tc>
          <w:tcPr>
            <w:tcW w:w="1418" w:type="dxa"/>
          </w:tcPr>
          <w:p w:rsidR="007F5DE2" w:rsidRPr="007F5DE2" w:rsidRDefault="007F5DE2">
            <w:pPr>
              <w:rPr>
                <w:rFonts w:ascii="Times New Roman" w:hAnsi="Times New Roman" w:cs="Times New Roman"/>
              </w:rPr>
            </w:pPr>
            <w:r w:rsidRPr="007F5DE2">
              <w:rPr>
                <w:rFonts w:ascii="Times New Roman" w:hAnsi="Times New Roman" w:cs="Times New Roman"/>
              </w:rPr>
              <w:t>Pré requis</w:t>
            </w:r>
          </w:p>
        </w:tc>
        <w:tc>
          <w:tcPr>
            <w:tcW w:w="1910" w:type="dxa"/>
          </w:tcPr>
          <w:p w:rsidR="007F5DE2" w:rsidRPr="007F5DE2" w:rsidRDefault="007F5DE2">
            <w:pPr>
              <w:rPr>
                <w:rFonts w:ascii="Times New Roman" w:hAnsi="Times New Roman" w:cs="Times New Roman"/>
              </w:rPr>
            </w:pPr>
            <w:r w:rsidRPr="007F5DE2">
              <w:rPr>
                <w:rFonts w:ascii="Times New Roman" w:hAnsi="Times New Roman" w:cs="Times New Roman"/>
              </w:rPr>
              <w:t>Brainstorming en vue de définir O.N.U</w:t>
            </w:r>
          </w:p>
        </w:tc>
        <w:tc>
          <w:tcPr>
            <w:tcW w:w="2059" w:type="dxa"/>
          </w:tcPr>
          <w:p w:rsidR="007F5DE2" w:rsidRPr="007F5DE2" w:rsidRDefault="007F5DE2">
            <w:pPr>
              <w:rPr>
                <w:rFonts w:ascii="Times New Roman" w:hAnsi="Times New Roman" w:cs="Times New Roman"/>
              </w:rPr>
            </w:pPr>
            <w:r w:rsidRPr="007F5DE2">
              <w:rPr>
                <w:rFonts w:ascii="Times New Roman" w:hAnsi="Times New Roman" w:cs="Times New Roman"/>
              </w:rPr>
              <w:t>Que signifie O.N.U ?</w:t>
            </w:r>
          </w:p>
        </w:tc>
        <w:tc>
          <w:tcPr>
            <w:tcW w:w="850" w:type="dxa"/>
          </w:tcPr>
          <w:p w:rsidR="007F5DE2" w:rsidRPr="007F5DE2" w:rsidRDefault="007F5DE2">
            <w:pPr>
              <w:rPr>
                <w:rFonts w:ascii="Times New Roman" w:hAnsi="Times New Roman" w:cs="Times New Roman"/>
              </w:rPr>
            </w:pPr>
          </w:p>
          <w:p w:rsidR="007F5DE2" w:rsidRPr="007F5DE2" w:rsidRDefault="007F5DE2">
            <w:pPr>
              <w:rPr>
                <w:rFonts w:ascii="Times New Roman" w:hAnsi="Times New Roman" w:cs="Times New Roman"/>
              </w:rPr>
            </w:pPr>
            <w:r w:rsidRPr="007F5DE2">
              <w:rPr>
                <w:rFonts w:ascii="Times New Roman" w:hAnsi="Times New Roman" w:cs="Times New Roman"/>
              </w:rPr>
              <w:t>15mn</w:t>
            </w:r>
          </w:p>
        </w:tc>
      </w:tr>
      <w:tr w:rsidR="007F5DE2" w:rsidTr="00DB69CB">
        <w:tc>
          <w:tcPr>
            <w:tcW w:w="1322" w:type="dxa"/>
            <w:vMerge/>
          </w:tcPr>
          <w:p w:rsidR="007F5DE2" w:rsidRDefault="007F5DE2" w:rsidP="00DB69CB">
            <w:pPr>
              <w:rPr>
                <w:rFonts w:ascii="Times New Roman" w:hAnsi="Times New Roman" w:cs="Times New Roman"/>
                <w:sz w:val="24"/>
                <w:szCs w:val="24"/>
              </w:rPr>
            </w:pPr>
          </w:p>
        </w:tc>
        <w:tc>
          <w:tcPr>
            <w:tcW w:w="1323" w:type="dxa"/>
            <w:vMerge/>
          </w:tcPr>
          <w:p w:rsidR="007F5DE2" w:rsidRDefault="007F5DE2" w:rsidP="00DB69CB">
            <w:pPr>
              <w:rPr>
                <w:rFonts w:ascii="Times New Roman" w:hAnsi="Times New Roman" w:cs="Times New Roman"/>
                <w:sz w:val="24"/>
                <w:szCs w:val="24"/>
              </w:rPr>
            </w:pPr>
          </w:p>
        </w:tc>
        <w:tc>
          <w:tcPr>
            <w:tcW w:w="12347" w:type="dxa"/>
            <w:gridSpan w:val="8"/>
          </w:tcPr>
          <w:p w:rsidR="007F5DE2" w:rsidRDefault="007F5DE2">
            <w:pPr>
              <w:rPr>
                <w:rFonts w:ascii="Times New Roman" w:hAnsi="Times New Roman" w:cs="Times New Roman"/>
              </w:rPr>
            </w:pPr>
            <w:r w:rsidRPr="007F5DE2">
              <w:rPr>
                <w:rFonts w:ascii="Times New Roman" w:hAnsi="Times New Roman" w:cs="Times New Roman"/>
                <w:b/>
                <w:sz w:val="24"/>
                <w:szCs w:val="24"/>
              </w:rPr>
              <w:t>Résumé :</w:t>
            </w:r>
            <w:r w:rsidRPr="008D2FE5">
              <w:t xml:space="preserve"> </w:t>
            </w:r>
            <w:r w:rsidRPr="007F5DE2">
              <w:rPr>
                <w:rFonts w:ascii="Times New Roman" w:hAnsi="Times New Roman" w:cs="Times New Roman"/>
              </w:rPr>
              <w:t>Créée officiellement le 24 Octobre 1945, l’ONU</w:t>
            </w:r>
            <w:r>
              <w:rPr>
                <w:rFonts w:ascii="Times New Roman" w:hAnsi="Times New Roman" w:cs="Times New Roman"/>
              </w:rPr>
              <w:t xml:space="preserve"> (Organisation des Nations Unies)</w:t>
            </w:r>
            <w:r w:rsidRPr="007F5DE2">
              <w:rPr>
                <w:rFonts w:ascii="Times New Roman" w:hAnsi="Times New Roman" w:cs="Times New Roman"/>
              </w:rPr>
              <w:t xml:space="preserve"> est une organisation à vocation universelle car elle accueille tous les Etats pacifiques qui acceptent les obligations contenues dans sa charte. Son siège est à New York.</w:t>
            </w:r>
          </w:p>
          <w:p w:rsidR="00DB69CB" w:rsidRDefault="00DB69CB">
            <w:pPr>
              <w:rPr>
                <w:rFonts w:ascii="Times New Roman" w:hAnsi="Times New Roman" w:cs="Times New Roman"/>
                <w:sz w:val="24"/>
                <w:szCs w:val="24"/>
              </w:rPr>
            </w:pPr>
          </w:p>
        </w:tc>
      </w:tr>
      <w:tr w:rsidR="007F5DE2" w:rsidTr="007F5DE2">
        <w:tc>
          <w:tcPr>
            <w:tcW w:w="1322" w:type="dxa"/>
            <w:vMerge/>
          </w:tcPr>
          <w:p w:rsidR="007F5DE2" w:rsidRDefault="007F5DE2" w:rsidP="00DB69CB">
            <w:pPr>
              <w:rPr>
                <w:rFonts w:ascii="Times New Roman" w:hAnsi="Times New Roman" w:cs="Times New Roman"/>
                <w:sz w:val="24"/>
                <w:szCs w:val="24"/>
              </w:rPr>
            </w:pPr>
          </w:p>
        </w:tc>
        <w:tc>
          <w:tcPr>
            <w:tcW w:w="1323" w:type="dxa"/>
            <w:vMerge/>
          </w:tcPr>
          <w:p w:rsidR="007F5DE2" w:rsidRDefault="007F5DE2" w:rsidP="00DB69CB">
            <w:pPr>
              <w:rPr>
                <w:rFonts w:ascii="Times New Roman" w:hAnsi="Times New Roman" w:cs="Times New Roman"/>
                <w:sz w:val="24"/>
                <w:szCs w:val="24"/>
              </w:rPr>
            </w:pPr>
          </w:p>
        </w:tc>
        <w:tc>
          <w:tcPr>
            <w:tcW w:w="1858" w:type="dxa"/>
          </w:tcPr>
          <w:p w:rsidR="007F5DE2" w:rsidRPr="00DB69CB" w:rsidRDefault="00DB69CB">
            <w:pPr>
              <w:rPr>
                <w:rFonts w:ascii="Times New Roman" w:hAnsi="Times New Roman" w:cs="Times New Roman"/>
              </w:rPr>
            </w:pPr>
            <w:r w:rsidRPr="00DB69CB">
              <w:rPr>
                <w:rFonts w:ascii="Times New Roman" w:hAnsi="Times New Roman" w:cs="Times New Roman"/>
              </w:rPr>
              <w:t>I-Les conférences de paix</w:t>
            </w:r>
          </w:p>
        </w:tc>
        <w:tc>
          <w:tcPr>
            <w:tcW w:w="1417" w:type="dxa"/>
          </w:tcPr>
          <w:p w:rsidR="007F5DE2" w:rsidRPr="00DB69CB" w:rsidRDefault="00DB69CB">
            <w:pPr>
              <w:rPr>
                <w:rFonts w:ascii="Times New Roman" w:hAnsi="Times New Roman" w:cs="Times New Roman"/>
              </w:rPr>
            </w:pPr>
            <w:r w:rsidRPr="00DB69CB">
              <w:rPr>
                <w:rFonts w:ascii="Times New Roman" w:hAnsi="Times New Roman" w:cs="Times New Roman"/>
              </w:rPr>
              <w:t>Conférence</w:t>
            </w:r>
          </w:p>
          <w:p w:rsidR="00DB69CB" w:rsidRPr="00DB69CB" w:rsidRDefault="00DB69CB">
            <w:pPr>
              <w:rPr>
                <w:rFonts w:ascii="Times New Roman" w:hAnsi="Times New Roman" w:cs="Times New Roman"/>
              </w:rPr>
            </w:pPr>
            <w:r w:rsidRPr="00DB69CB">
              <w:rPr>
                <w:rFonts w:ascii="Times New Roman" w:hAnsi="Times New Roman" w:cs="Times New Roman"/>
              </w:rPr>
              <w:t>Charte</w:t>
            </w:r>
          </w:p>
          <w:p w:rsidR="00DB69CB" w:rsidRPr="00DB69CB" w:rsidRDefault="00DB69CB">
            <w:pPr>
              <w:rPr>
                <w:rFonts w:ascii="Times New Roman" w:hAnsi="Times New Roman" w:cs="Times New Roman"/>
              </w:rPr>
            </w:pPr>
          </w:p>
        </w:tc>
        <w:tc>
          <w:tcPr>
            <w:tcW w:w="1418" w:type="dxa"/>
          </w:tcPr>
          <w:p w:rsidR="007F5DE2" w:rsidRPr="00DB69CB" w:rsidRDefault="00DB69CB">
            <w:pPr>
              <w:rPr>
                <w:rFonts w:ascii="Times New Roman" w:hAnsi="Times New Roman" w:cs="Times New Roman"/>
              </w:rPr>
            </w:pPr>
            <w:r w:rsidRPr="00DB69CB">
              <w:rPr>
                <w:rFonts w:ascii="Times New Roman" w:hAnsi="Times New Roman" w:cs="Times New Roman"/>
              </w:rPr>
              <w:t>Identifier</w:t>
            </w:r>
          </w:p>
          <w:p w:rsidR="00DB69CB" w:rsidRPr="00DB69CB" w:rsidRDefault="00DB69CB">
            <w:pPr>
              <w:rPr>
                <w:rFonts w:ascii="Times New Roman" w:hAnsi="Times New Roman" w:cs="Times New Roman"/>
              </w:rPr>
            </w:pPr>
            <w:r w:rsidRPr="00DB69CB">
              <w:rPr>
                <w:rFonts w:ascii="Times New Roman" w:hAnsi="Times New Roman" w:cs="Times New Roman"/>
              </w:rPr>
              <w:t>Extraire une information</w:t>
            </w:r>
          </w:p>
        </w:tc>
        <w:tc>
          <w:tcPr>
            <w:tcW w:w="1417" w:type="dxa"/>
          </w:tcPr>
          <w:p w:rsidR="007F5DE2" w:rsidRPr="00DB69CB" w:rsidRDefault="00DB69CB">
            <w:pPr>
              <w:rPr>
                <w:rFonts w:ascii="Times New Roman" w:hAnsi="Times New Roman" w:cs="Times New Roman"/>
              </w:rPr>
            </w:pPr>
            <w:r w:rsidRPr="00DB69CB">
              <w:rPr>
                <w:rFonts w:ascii="Times New Roman" w:hAnsi="Times New Roman" w:cs="Times New Roman"/>
              </w:rPr>
              <w:t>Curiosité</w:t>
            </w:r>
          </w:p>
          <w:p w:rsidR="00DB69CB" w:rsidRPr="00DB69CB" w:rsidRDefault="00DB69CB">
            <w:pPr>
              <w:rPr>
                <w:rFonts w:ascii="Times New Roman" w:hAnsi="Times New Roman" w:cs="Times New Roman"/>
              </w:rPr>
            </w:pPr>
            <w:r w:rsidRPr="00DB69CB">
              <w:rPr>
                <w:rFonts w:ascii="Times New Roman" w:hAnsi="Times New Roman" w:cs="Times New Roman"/>
              </w:rPr>
              <w:t>Sens de l’écoute</w:t>
            </w:r>
          </w:p>
        </w:tc>
        <w:tc>
          <w:tcPr>
            <w:tcW w:w="1418" w:type="dxa"/>
          </w:tcPr>
          <w:p w:rsidR="007F5DE2" w:rsidRPr="00DB69CB" w:rsidRDefault="00DB69CB">
            <w:pPr>
              <w:rPr>
                <w:rFonts w:ascii="Times New Roman" w:hAnsi="Times New Roman" w:cs="Times New Roman"/>
              </w:rPr>
            </w:pPr>
            <w:r w:rsidRPr="00DB69CB">
              <w:rPr>
                <w:rFonts w:ascii="Times New Roman" w:hAnsi="Times New Roman" w:cs="Times New Roman"/>
              </w:rPr>
              <w:t>Texte</w:t>
            </w:r>
          </w:p>
          <w:p w:rsidR="00DB69CB" w:rsidRPr="00DB69CB" w:rsidRDefault="00DB69CB">
            <w:pPr>
              <w:rPr>
                <w:rFonts w:ascii="Times New Roman" w:hAnsi="Times New Roman" w:cs="Times New Roman"/>
              </w:rPr>
            </w:pPr>
            <w:r w:rsidRPr="00DB69CB">
              <w:rPr>
                <w:rFonts w:ascii="Times New Roman" w:hAnsi="Times New Roman" w:cs="Times New Roman"/>
              </w:rPr>
              <w:t>Photo</w:t>
            </w:r>
          </w:p>
        </w:tc>
        <w:tc>
          <w:tcPr>
            <w:tcW w:w="1910" w:type="dxa"/>
          </w:tcPr>
          <w:p w:rsidR="007F5DE2" w:rsidRPr="00DB69CB" w:rsidRDefault="00DB69CB">
            <w:pPr>
              <w:rPr>
                <w:rFonts w:ascii="Times New Roman" w:hAnsi="Times New Roman" w:cs="Times New Roman"/>
              </w:rPr>
            </w:pPr>
            <w:r w:rsidRPr="00DB69CB">
              <w:rPr>
                <w:rFonts w:ascii="Times New Roman" w:hAnsi="Times New Roman" w:cs="Times New Roman"/>
              </w:rPr>
              <w:t>Observer ; lire et analyser les documents. Questions/réponse</w:t>
            </w:r>
          </w:p>
        </w:tc>
        <w:tc>
          <w:tcPr>
            <w:tcW w:w="2059" w:type="dxa"/>
          </w:tcPr>
          <w:p w:rsidR="007F5DE2" w:rsidRPr="00DB69CB" w:rsidRDefault="00DB69CB">
            <w:pPr>
              <w:rPr>
                <w:rFonts w:ascii="Times New Roman" w:hAnsi="Times New Roman" w:cs="Times New Roman"/>
              </w:rPr>
            </w:pPr>
            <w:r w:rsidRPr="00DB69CB">
              <w:rPr>
                <w:rFonts w:ascii="Times New Roman" w:hAnsi="Times New Roman" w:cs="Times New Roman"/>
              </w:rPr>
              <w:t>Dans quelle conférence la charte de l’O.N.U est-elle signée ?</w:t>
            </w:r>
          </w:p>
        </w:tc>
        <w:tc>
          <w:tcPr>
            <w:tcW w:w="850" w:type="dxa"/>
          </w:tcPr>
          <w:p w:rsidR="007F5DE2" w:rsidRPr="00DB69CB" w:rsidRDefault="007F5DE2">
            <w:pPr>
              <w:rPr>
                <w:rFonts w:ascii="Times New Roman" w:hAnsi="Times New Roman" w:cs="Times New Roman"/>
              </w:rPr>
            </w:pPr>
          </w:p>
          <w:p w:rsidR="00DB69CB" w:rsidRPr="00DB69CB" w:rsidRDefault="00DB69CB">
            <w:pPr>
              <w:rPr>
                <w:rFonts w:ascii="Times New Roman" w:hAnsi="Times New Roman" w:cs="Times New Roman"/>
              </w:rPr>
            </w:pPr>
          </w:p>
          <w:p w:rsidR="00DB69CB" w:rsidRPr="00DB69CB" w:rsidRDefault="00DB69CB">
            <w:pPr>
              <w:rPr>
                <w:rFonts w:ascii="Times New Roman" w:hAnsi="Times New Roman" w:cs="Times New Roman"/>
              </w:rPr>
            </w:pPr>
            <w:r w:rsidRPr="00DB69CB">
              <w:rPr>
                <w:rFonts w:ascii="Times New Roman" w:hAnsi="Times New Roman" w:cs="Times New Roman"/>
              </w:rPr>
              <w:t>30mn</w:t>
            </w:r>
          </w:p>
        </w:tc>
      </w:tr>
      <w:tr w:rsidR="00DB69CB" w:rsidTr="00DB69CB">
        <w:tc>
          <w:tcPr>
            <w:tcW w:w="1322" w:type="dxa"/>
            <w:vMerge/>
          </w:tcPr>
          <w:p w:rsidR="00DB69CB" w:rsidRDefault="00DB69CB" w:rsidP="00DB69CB">
            <w:pPr>
              <w:rPr>
                <w:rFonts w:ascii="Times New Roman" w:hAnsi="Times New Roman" w:cs="Times New Roman"/>
                <w:sz w:val="24"/>
                <w:szCs w:val="24"/>
              </w:rPr>
            </w:pPr>
          </w:p>
        </w:tc>
        <w:tc>
          <w:tcPr>
            <w:tcW w:w="1323" w:type="dxa"/>
            <w:vMerge/>
          </w:tcPr>
          <w:p w:rsidR="00DB69CB" w:rsidRDefault="00DB69CB" w:rsidP="00DB69CB">
            <w:pPr>
              <w:rPr>
                <w:rFonts w:ascii="Times New Roman" w:hAnsi="Times New Roman" w:cs="Times New Roman"/>
                <w:sz w:val="24"/>
                <w:szCs w:val="24"/>
              </w:rPr>
            </w:pPr>
          </w:p>
        </w:tc>
        <w:tc>
          <w:tcPr>
            <w:tcW w:w="12347" w:type="dxa"/>
            <w:gridSpan w:val="8"/>
          </w:tcPr>
          <w:p w:rsidR="00DB69CB" w:rsidRPr="00DB69CB" w:rsidRDefault="00DB69CB">
            <w:pPr>
              <w:rPr>
                <w:rFonts w:ascii="Times New Roman" w:hAnsi="Times New Roman" w:cs="Times New Roman"/>
              </w:rPr>
            </w:pPr>
            <w:r w:rsidRPr="00DB69CB">
              <w:rPr>
                <w:rFonts w:ascii="Times New Roman" w:hAnsi="Times New Roman" w:cs="Times New Roman"/>
                <w:b/>
                <w:sz w:val="24"/>
                <w:szCs w:val="24"/>
              </w:rPr>
              <w:t>Résumé :</w:t>
            </w:r>
            <w:r>
              <w:rPr>
                <w:rFonts w:ascii="Times New Roman" w:hAnsi="Times New Roman" w:cs="Times New Roman"/>
              </w:rPr>
              <w:t xml:space="preserve"> A</w:t>
            </w:r>
            <w:r w:rsidR="006C46A6">
              <w:rPr>
                <w:rFonts w:ascii="Times New Roman" w:hAnsi="Times New Roman" w:cs="Times New Roman"/>
              </w:rPr>
              <w:t xml:space="preserve"> </w:t>
            </w:r>
            <w:r>
              <w:rPr>
                <w:rFonts w:ascii="Times New Roman" w:hAnsi="Times New Roman" w:cs="Times New Roman"/>
              </w:rPr>
              <w:t>la fin de la 2</w:t>
            </w:r>
            <w:r w:rsidRPr="00DB69CB">
              <w:rPr>
                <w:rFonts w:ascii="Times New Roman" w:hAnsi="Times New Roman" w:cs="Times New Roman"/>
                <w:vertAlign w:val="superscript"/>
              </w:rPr>
              <w:t>ème</w:t>
            </w:r>
            <w:r>
              <w:rPr>
                <w:rFonts w:ascii="Times New Roman" w:hAnsi="Times New Roman" w:cs="Times New Roman"/>
              </w:rPr>
              <w:t xml:space="preserve"> G.M</w:t>
            </w:r>
            <w:r w:rsidR="006C46A6">
              <w:rPr>
                <w:rFonts w:ascii="Times New Roman" w:hAnsi="Times New Roman" w:cs="Times New Roman"/>
              </w:rPr>
              <w:t>, plusieurs conférences sont organisées par les Alliés non seulement pour établir un nouvel ordre mondial mais aussi pour régler les dommages causés pendant la 2</w:t>
            </w:r>
            <w:r w:rsidR="006C46A6" w:rsidRPr="006C46A6">
              <w:rPr>
                <w:rFonts w:ascii="Times New Roman" w:hAnsi="Times New Roman" w:cs="Times New Roman"/>
                <w:vertAlign w:val="superscript"/>
              </w:rPr>
              <w:t>ème</w:t>
            </w:r>
            <w:r w:rsidR="006C46A6">
              <w:rPr>
                <w:rFonts w:ascii="Times New Roman" w:hAnsi="Times New Roman" w:cs="Times New Roman"/>
              </w:rPr>
              <w:t xml:space="preserve"> G.M. C’est au cours de l’une de ces conférences que l’O.N.U verra le jour.</w:t>
            </w:r>
          </w:p>
          <w:p w:rsidR="00DB69CB" w:rsidRPr="006C46A6" w:rsidRDefault="00DB69CB" w:rsidP="005A3667">
            <w:pPr>
              <w:pStyle w:val="Paragraphedeliste"/>
              <w:numPr>
                <w:ilvl w:val="0"/>
                <w:numId w:val="26"/>
              </w:numPr>
              <w:jc w:val="both"/>
              <w:rPr>
                <w:rFonts w:ascii="Times New Roman" w:hAnsi="Times New Roman" w:cs="Times New Roman"/>
                <w:b/>
              </w:rPr>
            </w:pPr>
            <w:r w:rsidRPr="006C46A6">
              <w:rPr>
                <w:rFonts w:ascii="Times New Roman" w:hAnsi="Times New Roman" w:cs="Times New Roman"/>
                <w:b/>
              </w:rPr>
              <w:t>La Charte de l’Atlantique : 14 Août 1941</w:t>
            </w:r>
          </w:p>
          <w:p w:rsidR="00DB69CB" w:rsidRPr="006C46A6" w:rsidRDefault="00DB69CB" w:rsidP="00DB69CB">
            <w:pPr>
              <w:jc w:val="both"/>
              <w:rPr>
                <w:rFonts w:ascii="Times New Roman" w:hAnsi="Times New Roman" w:cs="Times New Roman"/>
              </w:rPr>
            </w:pPr>
            <w:r w:rsidRPr="006C46A6">
              <w:rPr>
                <w:rFonts w:ascii="Times New Roman" w:hAnsi="Times New Roman" w:cs="Times New Roman"/>
              </w:rPr>
              <w:tab/>
              <w:t>Réuni au Canada en Août 1941, Roosevelt et Churchill lancent un manifeste appelé Charte</w:t>
            </w:r>
            <w:r w:rsidR="00404365">
              <w:rPr>
                <w:rFonts w:ascii="Times New Roman" w:hAnsi="Times New Roman" w:cs="Times New Roman"/>
              </w:rPr>
              <w:t xml:space="preserve"> de </w:t>
            </w:r>
            <w:r w:rsidRPr="006C46A6">
              <w:rPr>
                <w:rFonts w:ascii="Times New Roman" w:hAnsi="Times New Roman" w:cs="Times New Roman"/>
              </w:rPr>
              <w:t xml:space="preserve"> </w:t>
            </w:r>
            <w:r w:rsidR="00404365">
              <w:rPr>
                <w:rFonts w:ascii="Times New Roman" w:hAnsi="Times New Roman" w:cs="Times New Roman"/>
              </w:rPr>
              <w:t>l’</w:t>
            </w:r>
            <w:r w:rsidRPr="006C46A6">
              <w:rPr>
                <w:rFonts w:ascii="Times New Roman" w:hAnsi="Times New Roman" w:cs="Times New Roman"/>
              </w:rPr>
              <w:t>Atlantique qui énumère les principes sur lesquels le nouveau monde doit être réorganisé : droit des peuples à disposer d’eux-mêmes, abandon des conquêtes des territoires et le désarment.</w:t>
            </w:r>
          </w:p>
          <w:p w:rsidR="006C46A6" w:rsidRPr="006C46A6" w:rsidRDefault="006C46A6" w:rsidP="00DB69CB">
            <w:pPr>
              <w:jc w:val="both"/>
              <w:rPr>
                <w:rFonts w:ascii="Times New Roman" w:hAnsi="Times New Roman" w:cs="Times New Roman"/>
                <w:b/>
              </w:rPr>
            </w:pPr>
          </w:p>
          <w:p w:rsidR="00DB69CB" w:rsidRPr="006C46A6" w:rsidRDefault="00DB69CB" w:rsidP="005A3667">
            <w:pPr>
              <w:pStyle w:val="Paragraphedeliste"/>
              <w:numPr>
                <w:ilvl w:val="0"/>
                <w:numId w:val="26"/>
              </w:numPr>
              <w:jc w:val="both"/>
              <w:rPr>
                <w:rFonts w:ascii="Times New Roman" w:hAnsi="Times New Roman" w:cs="Times New Roman"/>
                <w:b/>
              </w:rPr>
            </w:pPr>
            <w:r w:rsidRPr="006C46A6">
              <w:rPr>
                <w:rFonts w:ascii="Times New Roman" w:hAnsi="Times New Roman" w:cs="Times New Roman"/>
                <w:b/>
              </w:rPr>
              <w:t xml:space="preserve"> La Conférence de Téhéran : 28 Novembre – 02 Décembre 1943</w:t>
            </w:r>
          </w:p>
          <w:p w:rsidR="00DB69CB" w:rsidRPr="006C46A6" w:rsidRDefault="00DB69CB" w:rsidP="00DB69CB">
            <w:pPr>
              <w:jc w:val="both"/>
              <w:rPr>
                <w:rFonts w:ascii="Times New Roman" w:hAnsi="Times New Roman" w:cs="Times New Roman"/>
              </w:rPr>
            </w:pPr>
            <w:r w:rsidRPr="006C46A6">
              <w:rPr>
                <w:rFonts w:ascii="Times New Roman" w:hAnsi="Times New Roman" w:cs="Times New Roman"/>
              </w:rPr>
              <w:tab/>
              <w:t>En Novembre 1943, les alliés pensent au futur traité de paix. C’est pourquoi Roosevelt, Churchill et Staline se rencontrent pour dresser (établir) le plan politique et militaire. Cette conférence propose le renforcement du front soviétique, la division de l’Allemagne, l’intégration de la Pologne à l’URSS.</w:t>
            </w:r>
          </w:p>
          <w:p w:rsidR="00DB69CB" w:rsidRPr="006C46A6" w:rsidRDefault="00DB69CB" w:rsidP="00DB69CB">
            <w:pPr>
              <w:jc w:val="both"/>
              <w:rPr>
                <w:rFonts w:ascii="Times New Roman" w:hAnsi="Times New Roman" w:cs="Times New Roman"/>
                <w:b/>
              </w:rPr>
            </w:pPr>
          </w:p>
          <w:p w:rsidR="00DB69CB" w:rsidRPr="006C46A6" w:rsidRDefault="00DB69CB" w:rsidP="005A3667">
            <w:pPr>
              <w:pStyle w:val="Paragraphedeliste"/>
              <w:numPr>
                <w:ilvl w:val="0"/>
                <w:numId w:val="26"/>
              </w:numPr>
              <w:jc w:val="both"/>
              <w:rPr>
                <w:rFonts w:ascii="Times New Roman" w:hAnsi="Times New Roman" w:cs="Times New Roman"/>
                <w:b/>
              </w:rPr>
            </w:pPr>
            <w:r w:rsidRPr="006C46A6">
              <w:rPr>
                <w:rFonts w:ascii="Times New Roman" w:hAnsi="Times New Roman" w:cs="Times New Roman"/>
                <w:b/>
              </w:rPr>
              <w:t>La Conférence de Yalta : 04 – 11 Février 1945</w:t>
            </w:r>
          </w:p>
          <w:p w:rsidR="00DB69CB" w:rsidRPr="006C46A6" w:rsidRDefault="00DB69CB" w:rsidP="00DB69CB">
            <w:pPr>
              <w:jc w:val="both"/>
              <w:rPr>
                <w:rFonts w:ascii="Times New Roman" w:hAnsi="Times New Roman" w:cs="Times New Roman"/>
              </w:rPr>
            </w:pPr>
            <w:r w:rsidRPr="006C46A6">
              <w:rPr>
                <w:rFonts w:ascii="Times New Roman" w:hAnsi="Times New Roman" w:cs="Times New Roman"/>
              </w:rPr>
              <w:tab/>
              <w:t xml:space="preserve">Roosevelt (USA), Churchill (Anglais) et Staline (Russe) se rencontrent à nouveau pour jeter les bases de la future ONU. Ils décident que leurs pays disposent au sein de cette structure d’un droit de véto. Outre la création de l’ONU, elle (cette conférence) portait aussi sur les remaniements territoriaux (détermination des zones d’occupation en Allemagne et Autriche, détermination des frontières </w:t>
            </w:r>
            <w:r w:rsidRPr="006C46A6">
              <w:rPr>
                <w:rFonts w:ascii="Times New Roman" w:hAnsi="Times New Roman" w:cs="Times New Roman"/>
              </w:rPr>
              <w:lastRenderedPageBreak/>
              <w:t>polonaises.</w:t>
            </w:r>
            <w:r w:rsidR="007E23A8">
              <w:rPr>
                <w:rFonts w:ascii="Times New Roman" w:hAnsi="Times New Roman" w:cs="Times New Roman"/>
              </w:rPr>
              <w:t>)</w:t>
            </w:r>
          </w:p>
          <w:p w:rsidR="00DB69CB" w:rsidRPr="006C46A6" w:rsidRDefault="00DB69CB" w:rsidP="00DB69CB">
            <w:pPr>
              <w:jc w:val="both"/>
              <w:rPr>
                <w:rFonts w:ascii="Times New Roman" w:hAnsi="Times New Roman" w:cs="Times New Roman"/>
                <w:b/>
              </w:rPr>
            </w:pPr>
          </w:p>
          <w:p w:rsidR="00DB69CB" w:rsidRPr="006C46A6" w:rsidRDefault="00DB69CB" w:rsidP="005A3667">
            <w:pPr>
              <w:pStyle w:val="Paragraphedeliste"/>
              <w:numPr>
                <w:ilvl w:val="0"/>
                <w:numId w:val="26"/>
              </w:numPr>
              <w:jc w:val="both"/>
              <w:rPr>
                <w:rFonts w:ascii="Times New Roman" w:hAnsi="Times New Roman" w:cs="Times New Roman"/>
                <w:b/>
              </w:rPr>
            </w:pPr>
            <w:r w:rsidRPr="006C46A6">
              <w:rPr>
                <w:rFonts w:ascii="Times New Roman" w:hAnsi="Times New Roman" w:cs="Times New Roman"/>
                <w:b/>
              </w:rPr>
              <w:t>La Conférence de San Francisco : 25 Avril</w:t>
            </w:r>
            <w:r w:rsidR="007E23A8">
              <w:rPr>
                <w:rFonts w:ascii="Times New Roman" w:hAnsi="Times New Roman" w:cs="Times New Roman"/>
                <w:b/>
              </w:rPr>
              <w:t xml:space="preserve"> </w:t>
            </w:r>
            <w:r w:rsidRPr="006C46A6">
              <w:rPr>
                <w:rFonts w:ascii="Times New Roman" w:hAnsi="Times New Roman" w:cs="Times New Roman"/>
                <w:b/>
              </w:rPr>
              <w:t>-</w:t>
            </w:r>
            <w:r w:rsidR="007E23A8">
              <w:rPr>
                <w:rFonts w:ascii="Times New Roman" w:hAnsi="Times New Roman" w:cs="Times New Roman"/>
                <w:b/>
              </w:rPr>
              <w:t xml:space="preserve"> </w:t>
            </w:r>
            <w:r w:rsidRPr="006C46A6">
              <w:rPr>
                <w:rFonts w:ascii="Times New Roman" w:hAnsi="Times New Roman" w:cs="Times New Roman"/>
                <w:b/>
              </w:rPr>
              <w:t>26 Juin 1945</w:t>
            </w:r>
          </w:p>
          <w:p w:rsidR="00DB69CB" w:rsidRPr="006C46A6" w:rsidRDefault="00DB69CB" w:rsidP="00DB69CB">
            <w:pPr>
              <w:jc w:val="both"/>
              <w:rPr>
                <w:rFonts w:ascii="Times New Roman" w:hAnsi="Times New Roman" w:cs="Times New Roman"/>
              </w:rPr>
            </w:pPr>
            <w:r w:rsidRPr="006C46A6">
              <w:rPr>
                <w:rFonts w:ascii="Times New Roman" w:hAnsi="Times New Roman" w:cs="Times New Roman"/>
              </w:rPr>
              <w:tab/>
              <w:t xml:space="preserve">Pendant cette conférence, les statuts de la future organisation internationale sont élaborés dont l’objectif est de réguler les conflits mondiaux et d’organiser la paix internationale. La charte signée le 26 Juin 1945 est fondatrice de l’Onu. </w:t>
            </w:r>
          </w:p>
          <w:p w:rsidR="00DB69CB" w:rsidRPr="006C46A6" w:rsidRDefault="00DB69CB" w:rsidP="00DB69CB">
            <w:pPr>
              <w:jc w:val="both"/>
              <w:rPr>
                <w:rFonts w:ascii="Times New Roman" w:hAnsi="Times New Roman" w:cs="Times New Roman"/>
              </w:rPr>
            </w:pPr>
          </w:p>
          <w:p w:rsidR="00DB69CB" w:rsidRPr="006C46A6" w:rsidRDefault="00DB69CB" w:rsidP="005A3667">
            <w:pPr>
              <w:pStyle w:val="Paragraphedeliste"/>
              <w:numPr>
                <w:ilvl w:val="0"/>
                <w:numId w:val="26"/>
              </w:numPr>
              <w:jc w:val="both"/>
              <w:rPr>
                <w:rFonts w:ascii="Times New Roman" w:hAnsi="Times New Roman" w:cs="Times New Roman"/>
                <w:b/>
              </w:rPr>
            </w:pPr>
            <w:r w:rsidRPr="006C46A6">
              <w:rPr>
                <w:rFonts w:ascii="Times New Roman" w:hAnsi="Times New Roman" w:cs="Times New Roman"/>
                <w:b/>
              </w:rPr>
              <w:t>La Conférence de Postdam : 17 Juillet – 02 Août 1945</w:t>
            </w:r>
          </w:p>
          <w:p w:rsidR="00DB69CB" w:rsidRPr="006C46A6" w:rsidRDefault="00DB69CB" w:rsidP="00DB69CB">
            <w:pPr>
              <w:jc w:val="both"/>
              <w:rPr>
                <w:rFonts w:ascii="Times New Roman" w:hAnsi="Times New Roman" w:cs="Times New Roman"/>
              </w:rPr>
            </w:pPr>
            <w:r w:rsidRPr="006C46A6">
              <w:rPr>
                <w:rFonts w:ascii="Times New Roman" w:hAnsi="Times New Roman" w:cs="Times New Roman"/>
              </w:rPr>
              <w:tab/>
              <w:t>Staline rencontre Attlee et Truman (USA) ; la mésentente entre les alliés est accentuée : les uns redoutent l’extension du communisme et d’autres la bombe atomique. Pendant cette réunion, il fut décidé le désarment suivi d’une démilitarisation de l’Allemagne ainsi que le jugement des criminels de guerre (les nazis).</w:t>
            </w:r>
          </w:p>
          <w:p w:rsidR="00DB69CB" w:rsidRPr="006C46A6" w:rsidRDefault="00DB69CB" w:rsidP="00DB69CB">
            <w:pPr>
              <w:jc w:val="both"/>
              <w:rPr>
                <w:rFonts w:ascii="Times New Roman" w:hAnsi="Times New Roman" w:cs="Times New Roman"/>
              </w:rPr>
            </w:pPr>
          </w:p>
          <w:p w:rsidR="00DB69CB" w:rsidRPr="006C46A6" w:rsidRDefault="00DB69CB" w:rsidP="005A3667">
            <w:pPr>
              <w:pStyle w:val="Paragraphedeliste"/>
              <w:numPr>
                <w:ilvl w:val="0"/>
                <w:numId w:val="26"/>
              </w:numPr>
              <w:jc w:val="both"/>
              <w:rPr>
                <w:rFonts w:ascii="Times New Roman" w:hAnsi="Times New Roman" w:cs="Times New Roman"/>
                <w:b/>
              </w:rPr>
            </w:pPr>
            <w:r w:rsidRPr="006C46A6">
              <w:rPr>
                <w:rFonts w:ascii="Times New Roman" w:hAnsi="Times New Roman" w:cs="Times New Roman"/>
                <w:b/>
              </w:rPr>
              <w:t>Le Procès de Nuremberg</w:t>
            </w:r>
          </w:p>
          <w:p w:rsidR="00DB69CB" w:rsidRPr="006C46A6" w:rsidRDefault="00DB69CB" w:rsidP="00DB69CB">
            <w:pPr>
              <w:jc w:val="both"/>
              <w:rPr>
                <w:rFonts w:ascii="Times New Roman" w:hAnsi="Times New Roman" w:cs="Times New Roman"/>
              </w:rPr>
            </w:pPr>
            <w:r w:rsidRPr="006C46A6">
              <w:rPr>
                <w:rFonts w:ascii="Times New Roman" w:hAnsi="Times New Roman" w:cs="Times New Roman"/>
              </w:rPr>
              <w:tab/>
              <w:t>Le 20 Octobre 1945, s’ouvre le procès des criminels de guerre à Nuremberg par la Cour Internationale de Justice (CIJ). Parmi les 21 accusés, on note 12 pendaisons, 03 acquittés et le reste condamné à vie.</w:t>
            </w:r>
          </w:p>
          <w:p w:rsidR="00DB69CB" w:rsidRDefault="00DB69CB">
            <w:pPr>
              <w:rPr>
                <w:rFonts w:ascii="Times New Roman" w:hAnsi="Times New Roman" w:cs="Times New Roman"/>
                <w:sz w:val="24"/>
                <w:szCs w:val="24"/>
              </w:rPr>
            </w:pPr>
          </w:p>
        </w:tc>
      </w:tr>
      <w:tr w:rsidR="007F5DE2" w:rsidTr="007F5DE2">
        <w:tc>
          <w:tcPr>
            <w:tcW w:w="1322" w:type="dxa"/>
            <w:vMerge/>
          </w:tcPr>
          <w:p w:rsidR="007F5DE2" w:rsidRDefault="007F5DE2" w:rsidP="00DB69CB">
            <w:pPr>
              <w:rPr>
                <w:rFonts w:ascii="Times New Roman" w:hAnsi="Times New Roman" w:cs="Times New Roman"/>
                <w:sz w:val="24"/>
                <w:szCs w:val="24"/>
              </w:rPr>
            </w:pPr>
          </w:p>
        </w:tc>
        <w:tc>
          <w:tcPr>
            <w:tcW w:w="1323" w:type="dxa"/>
            <w:vMerge/>
          </w:tcPr>
          <w:p w:rsidR="007F5DE2" w:rsidRDefault="007F5DE2" w:rsidP="00DB69CB">
            <w:pPr>
              <w:rPr>
                <w:rFonts w:ascii="Times New Roman" w:hAnsi="Times New Roman" w:cs="Times New Roman"/>
                <w:sz w:val="24"/>
                <w:szCs w:val="24"/>
              </w:rPr>
            </w:pPr>
          </w:p>
        </w:tc>
        <w:tc>
          <w:tcPr>
            <w:tcW w:w="1858" w:type="dxa"/>
          </w:tcPr>
          <w:p w:rsidR="007F5DE2" w:rsidRPr="00EB5798" w:rsidRDefault="006C46A6">
            <w:pPr>
              <w:rPr>
                <w:rFonts w:ascii="Times New Roman" w:hAnsi="Times New Roman" w:cs="Times New Roman"/>
              </w:rPr>
            </w:pPr>
            <w:r w:rsidRPr="00EB5798">
              <w:rPr>
                <w:rFonts w:ascii="Times New Roman" w:hAnsi="Times New Roman" w:cs="Times New Roman"/>
              </w:rPr>
              <w:t>II- L’O.N.U</w:t>
            </w:r>
          </w:p>
        </w:tc>
        <w:tc>
          <w:tcPr>
            <w:tcW w:w="1417" w:type="dxa"/>
          </w:tcPr>
          <w:p w:rsidR="007F5DE2" w:rsidRPr="00EB5798" w:rsidRDefault="006C46A6">
            <w:pPr>
              <w:rPr>
                <w:rFonts w:ascii="Times New Roman" w:hAnsi="Times New Roman" w:cs="Times New Roman"/>
              </w:rPr>
            </w:pPr>
            <w:r w:rsidRPr="00EB5798">
              <w:rPr>
                <w:rFonts w:ascii="Times New Roman" w:hAnsi="Times New Roman" w:cs="Times New Roman"/>
              </w:rPr>
              <w:t>Organes spécialisés</w:t>
            </w:r>
          </w:p>
          <w:p w:rsidR="006C46A6" w:rsidRPr="00EB5798" w:rsidRDefault="006C46A6">
            <w:pPr>
              <w:rPr>
                <w:rFonts w:ascii="Times New Roman" w:hAnsi="Times New Roman" w:cs="Times New Roman"/>
              </w:rPr>
            </w:pPr>
            <w:r w:rsidRPr="00EB5798">
              <w:rPr>
                <w:rFonts w:ascii="Times New Roman" w:hAnsi="Times New Roman" w:cs="Times New Roman"/>
              </w:rPr>
              <w:t>Conseil de sécurité</w:t>
            </w:r>
          </w:p>
          <w:p w:rsidR="00512C3A" w:rsidRPr="00EB5798" w:rsidRDefault="00512C3A">
            <w:pPr>
              <w:rPr>
                <w:rFonts w:ascii="Times New Roman" w:hAnsi="Times New Roman" w:cs="Times New Roman"/>
              </w:rPr>
            </w:pPr>
            <w:r w:rsidRPr="00EB5798">
              <w:rPr>
                <w:rFonts w:ascii="Times New Roman" w:hAnsi="Times New Roman" w:cs="Times New Roman"/>
              </w:rPr>
              <w:t>Droit de veto</w:t>
            </w:r>
          </w:p>
        </w:tc>
        <w:tc>
          <w:tcPr>
            <w:tcW w:w="1418" w:type="dxa"/>
          </w:tcPr>
          <w:p w:rsidR="007F5DE2" w:rsidRPr="00EB5798" w:rsidRDefault="006C46A6">
            <w:pPr>
              <w:rPr>
                <w:rFonts w:ascii="Times New Roman" w:hAnsi="Times New Roman" w:cs="Times New Roman"/>
              </w:rPr>
            </w:pPr>
            <w:r w:rsidRPr="00EB5798">
              <w:rPr>
                <w:rFonts w:ascii="Times New Roman" w:hAnsi="Times New Roman" w:cs="Times New Roman"/>
              </w:rPr>
              <w:t>Identifier</w:t>
            </w:r>
          </w:p>
          <w:p w:rsidR="006C46A6" w:rsidRPr="00EB5798" w:rsidRDefault="006C46A6">
            <w:pPr>
              <w:rPr>
                <w:rFonts w:ascii="Times New Roman" w:hAnsi="Times New Roman" w:cs="Times New Roman"/>
              </w:rPr>
            </w:pPr>
            <w:r w:rsidRPr="00EB5798">
              <w:rPr>
                <w:rFonts w:ascii="Times New Roman" w:hAnsi="Times New Roman" w:cs="Times New Roman"/>
              </w:rPr>
              <w:t>Schématiser</w:t>
            </w:r>
          </w:p>
        </w:tc>
        <w:tc>
          <w:tcPr>
            <w:tcW w:w="1417" w:type="dxa"/>
          </w:tcPr>
          <w:p w:rsidR="007F5DE2" w:rsidRPr="00EB5798" w:rsidRDefault="006C46A6">
            <w:pPr>
              <w:rPr>
                <w:rFonts w:ascii="Times New Roman" w:hAnsi="Times New Roman" w:cs="Times New Roman"/>
              </w:rPr>
            </w:pPr>
            <w:r w:rsidRPr="00EB5798">
              <w:rPr>
                <w:rFonts w:ascii="Times New Roman" w:hAnsi="Times New Roman" w:cs="Times New Roman"/>
              </w:rPr>
              <w:t>Sens de l’observation</w:t>
            </w:r>
          </w:p>
          <w:p w:rsidR="006C46A6" w:rsidRPr="00EB5798" w:rsidRDefault="006C46A6">
            <w:pPr>
              <w:rPr>
                <w:rFonts w:ascii="Times New Roman" w:hAnsi="Times New Roman" w:cs="Times New Roman"/>
              </w:rPr>
            </w:pPr>
            <w:r w:rsidRPr="00EB5798">
              <w:rPr>
                <w:rFonts w:ascii="Times New Roman" w:hAnsi="Times New Roman" w:cs="Times New Roman"/>
              </w:rPr>
              <w:t>Sens de l’écoute</w:t>
            </w:r>
          </w:p>
          <w:p w:rsidR="006C46A6" w:rsidRPr="00EB5798" w:rsidRDefault="006C46A6">
            <w:pPr>
              <w:rPr>
                <w:rFonts w:ascii="Times New Roman" w:hAnsi="Times New Roman" w:cs="Times New Roman"/>
              </w:rPr>
            </w:pPr>
            <w:r w:rsidRPr="00EB5798">
              <w:rPr>
                <w:rFonts w:ascii="Times New Roman" w:hAnsi="Times New Roman" w:cs="Times New Roman"/>
              </w:rPr>
              <w:t>Curiosité</w:t>
            </w:r>
          </w:p>
        </w:tc>
        <w:tc>
          <w:tcPr>
            <w:tcW w:w="1418" w:type="dxa"/>
          </w:tcPr>
          <w:p w:rsidR="007F5DE2" w:rsidRPr="00EB5798" w:rsidRDefault="006C46A6">
            <w:pPr>
              <w:rPr>
                <w:rFonts w:ascii="Times New Roman" w:hAnsi="Times New Roman" w:cs="Times New Roman"/>
              </w:rPr>
            </w:pPr>
            <w:r w:rsidRPr="00EB5798">
              <w:rPr>
                <w:rFonts w:ascii="Times New Roman" w:hAnsi="Times New Roman" w:cs="Times New Roman"/>
              </w:rPr>
              <w:t>Texte</w:t>
            </w:r>
          </w:p>
          <w:p w:rsidR="006C46A6" w:rsidRPr="00EB5798" w:rsidRDefault="006C46A6">
            <w:pPr>
              <w:rPr>
                <w:rFonts w:ascii="Times New Roman" w:hAnsi="Times New Roman" w:cs="Times New Roman"/>
              </w:rPr>
            </w:pPr>
            <w:r w:rsidRPr="00EB5798">
              <w:rPr>
                <w:rFonts w:ascii="Times New Roman" w:hAnsi="Times New Roman" w:cs="Times New Roman"/>
              </w:rPr>
              <w:t>Organigramme de l’O.N.U</w:t>
            </w:r>
          </w:p>
        </w:tc>
        <w:tc>
          <w:tcPr>
            <w:tcW w:w="1910" w:type="dxa"/>
          </w:tcPr>
          <w:p w:rsidR="00512C3A" w:rsidRPr="00EB5798" w:rsidRDefault="00512C3A">
            <w:pPr>
              <w:rPr>
                <w:rFonts w:ascii="Times New Roman" w:hAnsi="Times New Roman" w:cs="Times New Roman"/>
              </w:rPr>
            </w:pPr>
            <w:r w:rsidRPr="00EB5798">
              <w:rPr>
                <w:rFonts w:ascii="Times New Roman" w:hAnsi="Times New Roman" w:cs="Times New Roman"/>
              </w:rPr>
              <w:t>Observer, lire et analyser les documents.</w:t>
            </w:r>
          </w:p>
          <w:p w:rsidR="00512C3A" w:rsidRPr="00EB5798" w:rsidRDefault="00512C3A">
            <w:pPr>
              <w:rPr>
                <w:rFonts w:ascii="Times New Roman" w:hAnsi="Times New Roman" w:cs="Times New Roman"/>
              </w:rPr>
            </w:pPr>
            <w:r w:rsidRPr="00EB5798">
              <w:rPr>
                <w:rFonts w:ascii="Times New Roman" w:hAnsi="Times New Roman" w:cs="Times New Roman"/>
              </w:rPr>
              <w:t>Visualiser l’organigramme en vue de mieux comprendre l</w:t>
            </w:r>
            <w:r w:rsidR="00EB5798" w:rsidRPr="00EB5798">
              <w:rPr>
                <w:rFonts w:ascii="Times New Roman" w:hAnsi="Times New Roman" w:cs="Times New Roman"/>
              </w:rPr>
              <w:t>e</w:t>
            </w:r>
            <w:r w:rsidRPr="00EB5798">
              <w:rPr>
                <w:rFonts w:ascii="Times New Roman" w:hAnsi="Times New Roman" w:cs="Times New Roman"/>
              </w:rPr>
              <w:t xml:space="preserve"> fonctionnement l’O.N.U</w:t>
            </w:r>
          </w:p>
        </w:tc>
        <w:tc>
          <w:tcPr>
            <w:tcW w:w="2059" w:type="dxa"/>
          </w:tcPr>
          <w:p w:rsidR="007F5DE2" w:rsidRPr="00EB5798" w:rsidRDefault="00512C3A">
            <w:pPr>
              <w:rPr>
                <w:rFonts w:ascii="Times New Roman" w:hAnsi="Times New Roman" w:cs="Times New Roman"/>
              </w:rPr>
            </w:pPr>
            <w:r w:rsidRPr="00EB5798">
              <w:rPr>
                <w:rFonts w:ascii="Times New Roman" w:hAnsi="Times New Roman" w:cs="Times New Roman"/>
              </w:rPr>
              <w:t>Quels sont les pays membres permanents du conseil de sécurité de l’O.N.U ?</w:t>
            </w:r>
          </w:p>
          <w:p w:rsidR="00EB5798" w:rsidRPr="00EB5798" w:rsidRDefault="00EB5798">
            <w:pPr>
              <w:rPr>
                <w:rFonts w:ascii="Times New Roman" w:hAnsi="Times New Roman" w:cs="Times New Roman"/>
              </w:rPr>
            </w:pPr>
            <w:r w:rsidRPr="00EB5798">
              <w:rPr>
                <w:rFonts w:ascii="Times New Roman" w:hAnsi="Times New Roman" w:cs="Times New Roman"/>
              </w:rPr>
              <w:t>Qu’est ce que le droit de veto ?</w:t>
            </w:r>
          </w:p>
        </w:tc>
        <w:tc>
          <w:tcPr>
            <w:tcW w:w="850" w:type="dxa"/>
          </w:tcPr>
          <w:p w:rsidR="007F5DE2" w:rsidRPr="00EB5798" w:rsidRDefault="007F5DE2">
            <w:pPr>
              <w:rPr>
                <w:rFonts w:ascii="Times New Roman" w:hAnsi="Times New Roman" w:cs="Times New Roman"/>
              </w:rPr>
            </w:pPr>
          </w:p>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r w:rsidRPr="00EB5798">
              <w:rPr>
                <w:rFonts w:ascii="Times New Roman" w:hAnsi="Times New Roman" w:cs="Times New Roman"/>
              </w:rPr>
              <w:t>35mn</w:t>
            </w:r>
          </w:p>
        </w:tc>
      </w:tr>
      <w:tr w:rsidR="00EB5798" w:rsidTr="009C608B">
        <w:tc>
          <w:tcPr>
            <w:tcW w:w="1322" w:type="dxa"/>
            <w:vMerge/>
          </w:tcPr>
          <w:p w:rsidR="00EB5798" w:rsidRDefault="00EB5798" w:rsidP="00DB69CB">
            <w:pPr>
              <w:rPr>
                <w:rFonts w:ascii="Times New Roman" w:hAnsi="Times New Roman" w:cs="Times New Roman"/>
                <w:sz w:val="24"/>
                <w:szCs w:val="24"/>
              </w:rPr>
            </w:pPr>
          </w:p>
        </w:tc>
        <w:tc>
          <w:tcPr>
            <w:tcW w:w="1323" w:type="dxa"/>
            <w:vMerge/>
          </w:tcPr>
          <w:p w:rsidR="00EB5798" w:rsidRDefault="00EB5798" w:rsidP="00DB69CB">
            <w:pPr>
              <w:rPr>
                <w:rFonts w:ascii="Times New Roman" w:hAnsi="Times New Roman" w:cs="Times New Roman"/>
                <w:sz w:val="24"/>
                <w:szCs w:val="24"/>
              </w:rPr>
            </w:pPr>
          </w:p>
        </w:tc>
        <w:tc>
          <w:tcPr>
            <w:tcW w:w="12347" w:type="dxa"/>
            <w:gridSpan w:val="8"/>
          </w:tcPr>
          <w:p w:rsidR="009C608B" w:rsidRDefault="00EB5798" w:rsidP="009C608B">
            <w:pPr>
              <w:tabs>
                <w:tab w:val="left" w:pos="1159"/>
              </w:tabs>
              <w:jc w:val="both"/>
              <w:rPr>
                <w:rFonts w:ascii="Berlin Sans FB Demi" w:hAnsi="Berlin Sans FB Demi"/>
                <w:b/>
                <w:sz w:val="28"/>
                <w:szCs w:val="28"/>
              </w:rPr>
            </w:pPr>
            <w:r w:rsidRPr="00EB5798">
              <w:rPr>
                <w:rFonts w:ascii="Times New Roman" w:hAnsi="Times New Roman" w:cs="Times New Roman"/>
                <w:b/>
                <w:sz w:val="24"/>
                <w:szCs w:val="24"/>
              </w:rPr>
              <w:t>Résumé :</w:t>
            </w:r>
            <w:r w:rsidR="009C608B" w:rsidRPr="00A1608E">
              <w:rPr>
                <w:rFonts w:ascii="Berlin Sans FB Demi" w:hAnsi="Berlin Sans FB Demi"/>
                <w:b/>
                <w:sz w:val="28"/>
                <w:szCs w:val="28"/>
              </w:rPr>
              <w:t xml:space="preserve"> </w:t>
            </w:r>
          </w:p>
          <w:p w:rsidR="009C608B" w:rsidRPr="007E23A8" w:rsidRDefault="009C608B" w:rsidP="005A3667">
            <w:pPr>
              <w:pStyle w:val="Paragraphedeliste"/>
              <w:numPr>
                <w:ilvl w:val="0"/>
                <w:numId w:val="29"/>
              </w:numPr>
              <w:tabs>
                <w:tab w:val="left" w:pos="1159"/>
              </w:tabs>
              <w:jc w:val="both"/>
              <w:rPr>
                <w:rFonts w:ascii="Times New Roman" w:hAnsi="Times New Roman" w:cs="Times New Roman"/>
                <w:b/>
              </w:rPr>
            </w:pPr>
            <w:r w:rsidRPr="007E23A8">
              <w:rPr>
                <w:rFonts w:ascii="Times New Roman" w:hAnsi="Times New Roman" w:cs="Times New Roman"/>
                <w:b/>
              </w:rPr>
              <w:t>Objectifs, principes et les moyens de l’ONU</w:t>
            </w:r>
          </w:p>
          <w:p w:rsidR="009C608B" w:rsidRPr="009C608B" w:rsidRDefault="009C608B" w:rsidP="009C608B">
            <w:pPr>
              <w:tabs>
                <w:tab w:val="left" w:pos="1159"/>
              </w:tabs>
              <w:jc w:val="both"/>
              <w:rPr>
                <w:rFonts w:ascii="Times New Roman" w:hAnsi="Times New Roman" w:cs="Times New Roman"/>
                <w:b/>
              </w:rPr>
            </w:pPr>
          </w:p>
          <w:p w:rsidR="009C608B" w:rsidRPr="009C608B" w:rsidRDefault="009C608B" w:rsidP="005A3667">
            <w:pPr>
              <w:pStyle w:val="Paragraphedeliste"/>
              <w:numPr>
                <w:ilvl w:val="0"/>
                <w:numId w:val="1"/>
              </w:numPr>
              <w:tabs>
                <w:tab w:val="left" w:pos="1159"/>
              </w:tabs>
              <w:jc w:val="both"/>
              <w:rPr>
                <w:rFonts w:ascii="Times New Roman" w:hAnsi="Times New Roman" w:cs="Times New Roman"/>
                <w:b/>
              </w:rPr>
            </w:pPr>
            <w:r w:rsidRPr="009C608B">
              <w:rPr>
                <w:rFonts w:ascii="Times New Roman" w:hAnsi="Times New Roman" w:cs="Times New Roman"/>
                <w:b/>
              </w:rPr>
              <w:t xml:space="preserve">Objectifs  </w:t>
            </w:r>
          </w:p>
          <w:p w:rsidR="009C608B" w:rsidRPr="009C608B" w:rsidRDefault="009C608B" w:rsidP="009C608B">
            <w:pPr>
              <w:tabs>
                <w:tab w:val="left" w:pos="1159"/>
              </w:tabs>
              <w:jc w:val="both"/>
              <w:rPr>
                <w:rFonts w:ascii="Times New Roman" w:hAnsi="Times New Roman" w:cs="Times New Roman"/>
              </w:rPr>
            </w:pPr>
            <w:r w:rsidRPr="009C608B">
              <w:rPr>
                <w:rFonts w:ascii="Times New Roman" w:hAnsi="Times New Roman" w:cs="Times New Roman"/>
                <w:color w:val="000000"/>
              </w:rPr>
              <w:t>L’Organisation des Nations Unies</w:t>
            </w:r>
            <w:r w:rsidRPr="009C608B">
              <w:rPr>
                <w:rFonts w:ascii="Times New Roman" w:hAnsi="Times New Roman" w:cs="Times New Roman"/>
                <w:b/>
                <w:color w:val="000000"/>
              </w:rPr>
              <w:t xml:space="preserve"> </w:t>
            </w:r>
            <w:r w:rsidRPr="009C608B">
              <w:rPr>
                <w:rFonts w:ascii="Times New Roman" w:hAnsi="Times New Roman" w:cs="Times New Roman"/>
                <w:color w:val="000000"/>
              </w:rPr>
              <w:t>(ONU)</w:t>
            </w:r>
            <w:r w:rsidRPr="009C608B">
              <w:rPr>
                <w:rFonts w:ascii="Times New Roman" w:hAnsi="Times New Roman" w:cs="Times New Roman"/>
                <w:b/>
                <w:color w:val="FF0000"/>
              </w:rPr>
              <w:t xml:space="preserve"> </w:t>
            </w:r>
            <w:r w:rsidRPr="009C608B">
              <w:rPr>
                <w:rFonts w:ascii="Times New Roman" w:hAnsi="Times New Roman" w:cs="Times New Roman"/>
              </w:rPr>
              <w:t>s’est fixée pour objectifs principaux :</w:t>
            </w:r>
          </w:p>
          <w:p w:rsidR="009C608B" w:rsidRPr="009C608B" w:rsidRDefault="009C608B" w:rsidP="005A3667">
            <w:pPr>
              <w:numPr>
                <w:ilvl w:val="2"/>
                <w:numId w:val="27"/>
              </w:numPr>
              <w:tabs>
                <w:tab w:val="left" w:pos="1159"/>
              </w:tabs>
              <w:ind w:left="1068"/>
              <w:jc w:val="both"/>
              <w:rPr>
                <w:rFonts w:ascii="Times New Roman" w:hAnsi="Times New Roman" w:cs="Times New Roman"/>
              </w:rPr>
            </w:pPr>
            <w:r w:rsidRPr="009C608B">
              <w:rPr>
                <w:rFonts w:ascii="Times New Roman" w:hAnsi="Times New Roman" w:cs="Times New Roman"/>
              </w:rPr>
              <w:t>Maintenir pacifiquement la paix et la sécurité dans le monde ;</w:t>
            </w:r>
          </w:p>
          <w:p w:rsidR="009C608B" w:rsidRPr="009C608B" w:rsidRDefault="009C608B" w:rsidP="005A3667">
            <w:pPr>
              <w:numPr>
                <w:ilvl w:val="2"/>
                <w:numId w:val="27"/>
              </w:numPr>
              <w:tabs>
                <w:tab w:val="left" w:pos="1159"/>
              </w:tabs>
              <w:ind w:left="1068"/>
              <w:jc w:val="both"/>
              <w:rPr>
                <w:rFonts w:ascii="Times New Roman" w:hAnsi="Times New Roman" w:cs="Times New Roman"/>
              </w:rPr>
            </w:pPr>
            <w:r w:rsidRPr="009C608B">
              <w:rPr>
                <w:rFonts w:ascii="Times New Roman" w:hAnsi="Times New Roman" w:cs="Times New Roman"/>
              </w:rPr>
              <w:t>Développer entre les Nations des relations amicales fondées sur le respect du principe de l’égalité de droits des peuples et de leur droit à disposer d’eux-mêmes ;</w:t>
            </w:r>
          </w:p>
          <w:p w:rsidR="009C608B" w:rsidRPr="009C608B" w:rsidRDefault="009C608B" w:rsidP="005A3667">
            <w:pPr>
              <w:numPr>
                <w:ilvl w:val="2"/>
                <w:numId w:val="27"/>
              </w:numPr>
              <w:tabs>
                <w:tab w:val="left" w:pos="1159"/>
              </w:tabs>
              <w:ind w:left="1068"/>
              <w:jc w:val="both"/>
              <w:rPr>
                <w:rFonts w:ascii="Times New Roman" w:hAnsi="Times New Roman" w:cs="Times New Roman"/>
              </w:rPr>
            </w:pPr>
            <w:r w:rsidRPr="009C608B">
              <w:rPr>
                <w:rFonts w:ascii="Times New Roman" w:hAnsi="Times New Roman" w:cs="Times New Roman"/>
              </w:rPr>
              <w:t>Réaliser la coopération internationale aux plans politique, économique, social, culturel et humanitaire ;</w:t>
            </w:r>
          </w:p>
          <w:p w:rsidR="009C608B" w:rsidRPr="009C608B" w:rsidRDefault="009C608B" w:rsidP="005A3667">
            <w:pPr>
              <w:numPr>
                <w:ilvl w:val="2"/>
                <w:numId w:val="27"/>
              </w:numPr>
              <w:tabs>
                <w:tab w:val="left" w:pos="1159"/>
              </w:tabs>
              <w:ind w:left="1068"/>
              <w:jc w:val="both"/>
              <w:rPr>
                <w:rFonts w:ascii="Times New Roman" w:hAnsi="Times New Roman" w:cs="Times New Roman"/>
              </w:rPr>
            </w:pPr>
            <w:r w:rsidRPr="009C608B">
              <w:rPr>
                <w:rFonts w:ascii="Times New Roman" w:hAnsi="Times New Roman" w:cs="Times New Roman"/>
              </w:rPr>
              <w:t>Faire respecter les droits de l’homme et le droit international.</w:t>
            </w:r>
          </w:p>
          <w:p w:rsidR="009C608B" w:rsidRPr="009C608B" w:rsidRDefault="009C608B" w:rsidP="009C608B">
            <w:pPr>
              <w:tabs>
                <w:tab w:val="left" w:pos="1159"/>
              </w:tabs>
              <w:jc w:val="both"/>
              <w:rPr>
                <w:rFonts w:ascii="Times New Roman" w:hAnsi="Times New Roman" w:cs="Times New Roman"/>
                <w:b/>
              </w:rPr>
            </w:pPr>
          </w:p>
          <w:p w:rsidR="009C608B" w:rsidRPr="009C608B" w:rsidRDefault="009C608B" w:rsidP="005A3667">
            <w:pPr>
              <w:pStyle w:val="Paragraphedeliste"/>
              <w:numPr>
                <w:ilvl w:val="3"/>
                <w:numId w:val="27"/>
              </w:numPr>
              <w:tabs>
                <w:tab w:val="left" w:pos="1159"/>
              </w:tabs>
              <w:ind w:left="757"/>
              <w:jc w:val="both"/>
              <w:rPr>
                <w:rFonts w:ascii="Times New Roman" w:hAnsi="Times New Roman" w:cs="Times New Roman"/>
              </w:rPr>
            </w:pPr>
            <w:r w:rsidRPr="009C608B">
              <w:rPr>
                <w:rFonts w:ascii="Times New Roman" w:hAnsi="Times New Roman" w:cs="Times New Roman"/>
                <w:b/>
              </w:rPr>
              <w:t>Principes </w:t>
            </w:r>
            <w:r w:rsidRPr="009C608B">
              <w:rPr>
                <w:rFonts w:ascii="Times New Roman" w:hAnsi="Times New Roman" w:cs="Times New Roman"/>
              </w:rPr>
              <w:t xml:space="preserve"> </w:t>
            </w:r>
          </w:p>
          <w:p w:rsidR="009C608B" w:rsidRPr="009C608B" w:rsidRDefault="009C608B" w:rsidP="009C608B">
            <w:pPr>
              <w:tabs>
                <w:tab w:val="left" w:pos="1159"/>
              </w:tabs>
              <w:jc w:val="both"/>
              <w:rPr>
                <w:rFonts w:ascii="Times New Roman" w:hAnsi="Times New Roman" w:cs="Times New Roman"/>
              </w:rPr>
            </w:pPr>
            <w:r w:rsidRPr="009C608B">
              <w:rPr>
                <w:rFonts w:ascii="Times New Roman" w:hAnsi="Times New Roman" w:cs="Times New Roman"/>
              </w:rPr>
              <w:t>Pour réaliser ses objectifs,</w:t>
            </w:r>
            <w:r w:rsidR="007E23A8">
              <w:rPr>
                <w:rFonts w:ascii="Times New Roman" w:hAnsi="Times New Roman" w:cs="Times New Roman"/>
              </w:rPr>
              <w:t xml:space="preserve"> l’ONU compte s’appuyer sur certains </w:t>
            </w:r>
            <w:r w:rsidRPr="009C608B">
              <w:rPr>
                <w:rFonts w:ascii="Times New Roman" w:hAnsi="Times New Roman" w:cs="Times New Roman"/>
              </w:rPr>
              <w:t>principes</w:t>
            </w:r>
            <w:r w:rsidR="007E23A8">
              <w:rPr>
                <w:rFonts w:ascii="Times New Roman" w:hAnsi="Times New Roman" w:cs="Times New Roman"/>
              </w:rPr>
              <w:t xml:space="preserve"> tels que</w:t>
            </w:r>
            <w:r w:rsidRPr="009C608B">
              <w:rPr>
                <w:rFonts w:ascii="Times New Roman" w:hAnsi="Times New Roman" w:cs="Times New Roman"/>
              </w:rPr>
              <w:t> :</w:t>
            </w:r>
          </w:p>
          <w:p w:rsidR="009C608B" w:rsidRPr="009C608B" w:rsidRDefault="009C608B" w:rsidP="005A3667">
            <w:pPr>
              <w:numPr>
                <w:ilvl w:val="0"/>
                <w:numId w:val="28"/>
              </w:numPr>
              <w:jc w:val="both"/>
              <w:rPr>
                <w:rFonts w:ascii="Times New Roman" w:hAnsi="Times New Roman" w:cs="Times New Roman"/>
              </w:rPr>
            </w:pPr>
            <w:r w:rsidRPr="009C608B">
              <w:rPr>
                <w:rFonts w:ascii="Times New Roman" w:hAnsi="Times New Roman" w:cs="Times New Roman"/>
              </w:rPr>
              <w:t>L’égalité souveraine de tous les membres.</w:t>
            </w:r>
          </w:p>
          <w:p w:rsidR="009C608B" w:rsidRPr="009C608B" w:rsidRDefault="009C608B" w:rsidP="005A3667">
            <w:pPr>
              <w:numPr>
                <w:ilvl w:val="0"/>
                <w:numId w:val="28"/>
              </w:numPr>
              <w:jc w:val="both"/>
              <w:rPr>
                <w:rFonts w:ascii="Times New Roman" w:hAnsi="Times New Roman" w:cs="Times New Roman"/>
              </w:rPr>
            </w:pPr>
            <w:r w:rsidRPr="009C608B">
              <w:rPr>
                <w:rFonts w:ascii="Times New Roman" w:hAnsi="Times New Roman" w:cs="Times New Roman"/>
              </w:rPr>
              <w:lastRenderedPageBreak/>
              <w:t>Le règlement pacifique des différends : s’abstenir de recourir à la menace ou l’emploi de la force contre tout Etat.</w:t>
            </w:r>
          </w:p>
          <w:p w:rsidR="009C608B" w:rsidRPr="009C608B" w:rsidRDefault="009C608B" w:rsidP="005A3667">
            <w:pPr>
              <w:numPr>
                <w:ilvl w:val="0"/>
                <w:numId w:val="28"/>
              </w:numPr>
              <w:jc w:val="both"/>
              <w:rPr>
                <w:rFonts w:ascii="Times New Roman" w:hAnsi="Times New Roman" w:cs="Times New Roman"/>
              </w:rPr>
            </w:pPr>
            <w:r w:rsidRPr="009C608B">
              <w:rPr>
                <w:rFonts w:ascii="Times New Roman" w:hAnsi="Times New Roman" w:cs="Times New Roman"/>
              </w:rPr>
              <w:t>Tous les Etat</w:t>
            </w:r>
            <w:r w:rsidR="007E23A8">
              <w:rPr>
                <w:rFonts w:ascii="Times New Roman" w:hAnsi="Times New Roman" w:cs="Times New Roman"/>
              </w:rPr>
              <w:t>s</w:t>
            </w:r>
            <w:r w:rsidRPr="009C608B">
              <w:rPr>
                <w:rFonts w:ascii="Times New Roman" w:hAnsi="Times New Roman" w:cs="Times New Roman"/>
              </w:rPr>
              <w:t xml:space="preserve"> doivent régler leurs différends internationaux par des moyens pacifiques, sans compromettre la paix.</w:t>
            </w:r>
          </w:p>
          <w:p w:rsidR="009C608B" w:rsidRPr="009C608B" w:rsidRDefault="009C608B" w:rsidP="005A3667">
            <w:pPr>
              <w:numPr>
                <w:ilvl w:val="0"/>
                <w:numId w:val="28"/>
              </w:numPr>
              <w:jc w:val="both"/>
              <w:rPr>
                <w:rFonts w:ascii="Times New Roman" w:hAnsi="Times New Roman" w:cs="Times New Roman"/>
              </w:rPr>
            </w:pPr>
            <w:r w:rsidRPr="009C608B">
              <w:rPr>
                <w:rFonts w:ascii="Times New Roman" w:hAnsi="Times New Roman" w:cs="Times New Roman"/>
              </w:rPr>
              <w:t>Tous les Etats membres doivent remplir de bonne foi les obligations qu’ils ont assumées aux termes de la charte.</w:t>
            </w:r>
          </w:p>
          <w:p w:rsidR="009C608B" w:rsidRPr="009C608B" w:rsidRDefault="009C608B" w:rsidP="005A3667">
            <w:pPr>
              <w:numPr>
                <w:ilvl w:val="0"/>
                <w:numId w:val="28"/>
              </w:numPr>
              <w:jc w:val="both"/>
              <w:rPr>
                <w:rFonts w:ascii="Times New Roman" w:hAnsi="Times New Roman" w:cs="Times New Roman"/>
              </w:rPr>
            </w:pPr>
            <w:r w:rsidRPr="009C608B">
              <w:rPr>
                <w:rFonts w:ascii="Times New Roman" w:hAnsi="Times New Roman" w:cs="Times New Roman"/>
              </w:rPr>
              <w:t>La non-ingérence des Nations Unies dans les affaires intérieures des Etats sous réserve de l’application des mesures coercitives prévues au chapitre VII de la charte de l’ONU.</w:t>
            </w:r>
          </w:p>
          <w:p w:rsidR="009C608B" w:rsidRPr="009C608B" w:rsidRDefault="009C608B" w:rsidP="009C608B">
            <w:pPr>
              <w:tabs>
                <w:tab w:val="left" w:pos="1159"/>
              </w:tabs>
              <w:jc w:val="both"/>
              <w:rPr>
                <w:rFonts w:ascii="Times New Roman" w:hAnsi="Times New Roman" w:cs="Times New Roman"/>
                <w:b/>
              </w:rPr>
            </w:pPr>
          </w:p>
          <w:p w:rsidR="009C608B" w:rsidRPr="009C608B" w:rsidRDefault="009C608B" w:rsidP="005A3667">
            <w:pPr>
              <w:pStyle w:val="Paragraphedeliste"/>
              <w:numPr>
                <w:ilvl w:val="1"/>
                <w:numId w:val="28"/>
              </w:numPr>
              <w:tabs>
                <w:tab w:val="left" w:pos="1159"/>
              </w:tabs>
              <w:jc w:val="both"/>
              <w:rPr>
                <w:rFonts w:ascii="Times New Roman" w:hAnsi="Times New Roman" w:cs="Times New Roman"/>
                <w:b/>
              </w:rPr>
            </w:pPr>
            <w:r w:rsidRPr="009C608B">
              <w:rPr>
                <w:rFonts w:ascii="Times New Roman" w:hAnsi="Times New Roman" w:cs="Times New Roman"/>
                <w:b/>
              </w:rPr>
              <w:t>Les Moyens de l’ONU </w:t>
            </w:r>
          </w:p>
          <w:p w:rsidR="009C608B" w:rsidRDefault="007E23A8" w:rsidP="007E23A8">
            <w:pPr>
              <w:tabs>
                <w:tab w:val="left" w:pos="1159"/>
              </w:tabs>
              <w:ind w:firstLine="474"/>
              <w:jc w:val="both"/>
              <w:rPr>
                <w:rFonts w:ascii="Times New Roman" w:hAnsi="Times New Roman" w:cs="Times New Roman"/>
              </w:rPr>
            </w:pPr>
            <w:r>
              <w:rPr>
                <w:rFonts w:ascii="Times New Roman" w:hAnsi="Times New Roman" w:cs="Times New Roman"/>
              </w:rPr>
              <w:t>L’O.N.U dispose entre autre :</w:t>
            </w:r>
          </w:p>
          <w:p w:rsidR="007E23A8" w:rsidRPr="007E23A8" w:rsidRDefault="007E23A8" w:rsidP="007E23A8">
            <w:pPr>
              <w:tabs>
                <w:tab w:val="left" w:pos="1159"/>
              </w:tabs>
              <w:ind w:firstLine="474"/>
              <w:jc w:val="both"/>
              <w:rPr>
                <w:rFonts w:ascii="Times New Roman" w:hAnsi="Times New Roman" w:cs="Times New Roman"/>
              </w:rPr>
            </w:pPr>
          </w:p>
          <w:p w:rsidR="009C608B" w:rsidRPr="009C608B" w:rsidRDefault="007E23A8" w:rsidP="005A3667">
            <w:pPr>
              <w:numPr>
                <w:ilvl w:val="0"/>
                <w:numId w:val="28"/>
              </w:numPr>
              <w:tabs>
                <w:tab w:val="left" w:pos="567"/>
              </w:tabs>
              <w:ind w:firstLine="66"/>
              <w:jc w:val="both"/>
              <w:rPr>
                <w:rFonts w:ascii="Times New Roman" w:hAnsi="Times New Roman" w:cs="Times New Roman"/>
                <w:b/>
              </w:rPr>
            </w:pPr>
            <w:r>
              <w:rPr>
                <w:rFonts w:ascii="Times New Roman" w:hAnsi="Times New Roman" w:cs="Times New Roman"/>
                <w:b/>
              </w:rPr>
              <w:t>D</w:t>
            </w:r>
            <w:r w:rsidR="009C608B" w:rsidRPr="009C608B">
              <w:rPr>
                <w:rFonts w:ascii="Times New Roman" w:hAnsi="Times New Roman" w:cs="Times New Roman"/>
                <w:b/>
              </w:rPr>
              <w:t>es Moyens Financiers </w:t>
            </w:r>
          </w:p>
          <w:p w:rsidR="009C608B" w:rsidRPr="009C608B" w:rsidRDefault="009C608B" w:rsidP="009C608B">
            <w:pPr>
              <w:tabs>
                <w:tab w:val="left" w:pos="1159"/>
              </w:tabs>
              <w:jc w:val="both"/>
              <w:rPr>
                <w:rFonts w:ascii="Times New Roman" w:hAnsi="Times New Roman" w:cs="Times New Roman"/>
              </w:rPr>
            </w:pPr>
            <w:r w:rsidRPr="009C608B">
              <w:rPr>
                <w:rFonts w:ascii="Times New Roman" w:hAnsi="Times New Roman" w:cs="Times New Roman"/>
              </w:rPr>
              <w:tab/>
              <w:t xml:space="preserve">La principale source de financement des activités de l’ONU est son budget biennal (budget approuvé par l’Assemblée Générale pour une période de deux ans. </w:t>
            </w:r>
            <w:r w:rsidRPr="009C608B">
              <w:rPr>
                <w:rFonts w:ascii="Times New Roman" w:hAnsi="Times New Roman" w:cs="Times New Roman"/>
                <w:u w:val="single"/>
              </w:rPr>
              <w:t>Exemple</w:t>
            </w:r>
            <w:r w:rsidRPr="009C608B">
              <w:rPr>
                <w:rFonts w:ascii="Times New Roman" w:hAnsi="Times New Roman" w:cs="Times New Roman"/>
              </w:rPr>
              <w:t xml:space="preserve"> : budget de l’exercice 2000-2001 était de 2 milliards 535 millions de dollars). </w:t>
            </w:r>
          </w:p>
          <w:p w:rsidR="009C608B" w:rsidRPr="009C608B" w:rsidRDefault="009C608B" w:rsidP="009C608B">
            <w:pPr>
              <w:tabs>
                <w:tab w:val="left" w:pos="1159"/>
              </w:tabs>
              <w:jc w:val="both"/>
              <w:rPr>
                <w:rFonts w:ascii="Times New Roman" w:hAnsi="Times New Roman" w:cs="Times New Roman"/>
              </w:rPr>
            </w:pPr>
            <w:r w:rsidRPr="009C608B">
              <w:rPr>
                <w:rFonts w:ascii="Times New Roman" w:hAnsi="Times New Roman" w:cs="Times New Roman"/>
              </w:rPr>
              <w:tab/>
              <w:t>Ce budget est alimenté par les quotes-parts versées par les Etats membres.</w:t>
            </w:r>
          </w:p>
          <w:p w:rsidR="009C608B" w:rsidRPr="009C608B" w:rsidRDefault="009C608B" w:rsidP="009C608B">
            <w:pPr>
              <w:tabs>
                <w:tab w:val="left" w:pos="1159"/>
              </w:tabs>
              <w:jc w:val="both"/>
              <w:rPr>
                <w:rFonts w:ascii="Times New Roman" w:hAnsi="Times New Roman" w:cs="Times New Roman"/>
              </w:rPr>
            </w:pPr>
            <w:r w:rsidRPr="009C608B">
              <w:rPr>
                <w:rFonts w:ascii="Times New Roman" w:hAnsi="Times New Roman" w:cs="Times New Roman"/>
              </w:rPr>
              <w:tab/>
            </w:r>
          </w:p>
          <w:p w:rsidR="009C608B" w:rsidRPr="009C608B" w:rsidRDefault="007E23A8" w:rsidP="005A3667">
            <w:pPr>
              <w:numPr>
                <w:ilvl w:val="0"/>
                <w:numId w:val="28"/>
              </w:numPr>
              <w:tabs>
                <w:tab w:val="left" w:pos="567"/>
              </w:tabs>
              <w:ind w:firstLine="66"/>
              <w:jc w:val="both"/>
              <w:rPr>
                <w:rFonts w:ascii="Times New Roman" w:hAnsi="Times New Roman" w:cs="Times New Roman"/>
                <w:b/>
              </w:rPr>
            </w:pPr>
            <w:r>
              <w:rPr>
                <w:rFonts w:ascii="Times New Roman" w:hAnsi="Times New Roman" w:cs="Times New Roman"/>
                <w:b/>
              </w:rPr>
              <w:t>D</w:t>
            </w:r>
            <w:r w:rsidR="009C608B" w:rsidRPr="009C608B">
              <w:rPr>
                <w:rFonts w:ascii="Times New Roman" w:hAnsi="Times New Roman" w:cs="Times New Roman"/>
                <w:b/>
              </w:rPr>
              <w:t>es Moyens Humains </w:t>
            </w:r>
          </w:p>
          <w:p w:rsidR="009C608B" w:rsidRDefault="009C608B" w:rsidP="009C608B">
            <w:pPr>
              <w:tabs>
                <w:tab w:val="left" w:pos="1159"/>
              </w:tabs>
              <w:jc w:val="both"/>
            </w:pPr>
            <w:r w:rsidRPr="009C608B">
              <w:rPr>
                <w:rFonts w:ascii="Times New Roman" w:hAnsi="Times New Roman" w:cs="Times New Roman"/>
              </w:rPr>
              <w:tab/>
              <w:t>Pour accomplir ses multiples missions, l’ONU emploie au moins 8900 fonctionnaires recrutés sur le plan international qui travaillent à divers coins du globe et émargent sur le budget ordinaire de l’ONU ; à côté d’eux des militaires, des policiers et des civils travaillent dans le domaine pacifique des opérations de maintien de la paix.</w:t>
            </w:r>
            <w:r w:rsidRPr="002E2DAF">
              <w:t xml:space="preserve"> </w:t>
            </w:r>
          </w:p>
          <w:p w:rsidR="009C608B" w:rsidRDefault="009C608B" w:rsidP="009C608B">
            <w:pPr>
              <w:tabs>
                <w:tab w:val="left" w:pos="1159"/>
              </w:tabs>
              <w:jc w:val="both"/>
            </w:pPr>
          </w:p>
          <w:p w:rsidR="009C608B" w:rsidRPr="00363F19" w:rsidRDefault="009C608B" w:rsidP="005A3667">
            <w:pPr>
              <w:pStyle w:val="Paragraphedeliste"/>
              <w:numPr>
                <w:ilvl w:val="0"/>
                <w:numId w:val="29"/>
              </w:numPr>
              <w:tabs>
                <w:tab w:val="left" w:pos="1159"/>
              </w:tabs>
              <w:jc w:val="both"/>
              <w:rPr>
                <w:rFonts w:ascii="Times New Roman" w:hAnsi="Times New Roman" w:cs="Times New Roman"/>
                <w:b/>
              </w:rPr>
            </w:pPr>
            <w:r w:rsidRPr="00363F19">
              <w:rPr>
                <w:rFonts w:ascii="Times New Roman" w:hAnsi="Times New Roman" w:cs="Times New Roman"/>
                <w:b/>
              </w:rPr>
              <w:t>Structure et fonctionnement de l’ONU</w:t>
            </w:r>
          </w:p>
          <w:p w:rsidR="009C608B" w:rsidRPr="00363F19" w:rsidRDefault="009C608B" w:rsidP="009C608B">
            <w:pPr>
              <w:jc w:val="both"/>
              <w:rPr>
                <w:rFonts w:ascii="Times New Roman" w:hAnsi="Times New Roman" w:cs="Times New Roman"/>
                <w:b/>
              </w:rPr>
            </w:pPr>
          </w:p>
          <w:p w:rsidR="009C608B" w:rsidRPr="00363F19" w:rsidRDefault="009C608B" w:rsidP="005A3667">
            <w:pPr>
              <w:pStyle w:val="Paragraphedeliste"/>
              <w:numPr>
                <w:ilvl w:val="0"/>
                <w:numId w:val="30"/>
              </w:numPr>
              <w:jc w:val="both"/>
              <w:rPr>
                <w:rFonts w:ascii="Times New Roman" w:hAnsi="Times New Roman" w:cs="Times New Roman"/>
                <w:b/>
              </w:rPr>
            </w:pPr>
            <w:r w:rsidRPr="00363F19">
              <w:rPr>
                <w:rFonts w:ascii="Times New Roman" w:hAnsi="Times New Roman" w:cs="Times New Roman"/>
                <w:b/>
              </w:rPr>
              <w:t xml:space="preserve">- Les Organes Principaux de l’ONU sont :  </w:t>
            </w:r>
          </w:p>
          <w:p w:rsidR="009C608B" w:rsidRPr="00363F19" w:rsidRDefault="009C608B" w:rsidP="009C608B">
            <w:pPr>
              <w:jc w:val="both"/>
              <w:rPr>
                <w:rFonts w:ascii="Times New Roman" w:hAnsi="Times New Roman" w:cs="Times New Roman"/>
                <w:b/>
              </w:rPr>
            </w:pPr>
          </w:p>
          <w:p w:rsidR="009C608B" w:rsidRPr="00363F19" w:rsidRDefault="009C608B" w:rsidP="005A3667">
            <w:pPr>
              <w:numPr>
                <w:ilvl w:val="0"/>
                <w:numId w:val="27"/>
              </w:numPr>
              <w:jc w:val="both"/>
              <w:rPr>
                <w:rFonts w:ascii="Times New Roman" w:hAnsi="Times New Roman" w:cs="Times New Roman"/>
                <w:b/>
              </w:rPr>
            </w:pPr>
            <w:r w:rsidRPr="00363F19">
              <w:rPr>
                <w:rFonts w:ascii="Times New Roman" w:hAnsi="Times New Roman" w:cs="Times New Roman"/>
                <w:b/>
              </w:rPr>
              <w:t xml:space="preserve">L’Assemblée Générale   </w:t>
            </w:r>
          </w:p>
          <w:p w:rsidR="009C608B" w:rsidRPr="00363F19" w:rsidRDefault="009C608B" w:rsidP="009C608B">
            <w:pPr>
              <w:ind w:firstLine="708"/>
              <w:jc w:val="both"/>
              <w:rPr>
                <w:rFonts w:ascii="Times New Roman" w:hAnsi="Times New Roman" w:cs="Times New Roman"/>
                <w:color w:val="000000"/>
              </w:rPr>
            </w:pPr>
            <w:r w:rsidRPr="00363F19">
              <w:rPr>
                <w:rFonts w:ascii="Times New Roman" w:hAnsi="Times New Roman" w:cs="Times New Roman"/>
              </w:rPr>
              <w:t xml:space="preserve">C’est l’organe de délibération de l’ONU. Les délégués des 191 États membres de l’ONU se réunissent chaque année en </w:t>
            </w:r>
            <w:r w:rsidRPr="00363F19">
              <w:rPr>
                <w:rFonts w:ascii="Times New Roman" w:hAnsi="Times New Roman" w:cs="Times New Roman"/>
                <w:bCs/>
              </w:rPr>
              <w:t>Assemblée générale</w:t>
            </w:r>
            <w:r w:rsidRPr="00363F19">
              <w:rPr>
                <w:rFonts w:ascii="Times New Roman" w:hAnsi="Times New Roman" w:cs="Times New Roman"/>
              </w:rPr>
              <w:t>. A l’Assemblée générale, chaque État membre dispose d’</w:t>
            </w:r>
            <w:r w:rsidRPr="00363F19">
              <w:rPr>
                <w:rFonts w:ascii="Times New Roman" w:hAnsi="Times New Roman" w:cs="Times New Roman"/>
                <w:bCs/>
              </w:rPr>
              <w:t>une voix</w:t>
            </w:r>
            <w:r w:rsidRPr="00363F19">
              <w:rPr>
                <w:rFonts w:ascii="Times New Roman" w:hAnsi="Times New Roman" w:cs="Times New Roman"/>
              </w:rPr>
              <w:t xml:space="preserve">. Son rôle est de discuter de toutes les questions qui lui sont soumises et de formuler des </w:t>
            </w:r>
            <w:r w:rsidRPr="00363F19">
              <w:rPr>
                <w:rFonts w:ascii="Times New Roman" w:hAnsi="Times New Roman" w:cs="Times New Roman"/>
                <w:bCs/>
              </w:rPr>
              <w:t>recommandations</w:t>
            </w:r>
            <w:r w:rsidRPr="00363F19">
              <w:rPr>
                <w:rFonts w:ascii="Times New Roman" w:hAnsi="Times New Roman" w:cs="Times New Roman"/>
              </w:rPr>
              <w:t xml:space="preserve"> sur ces questions.</w:t>
            </w:r>
            <w:r w:rsidRPr="00363F19">
              <w:rPr>
                <w:rFonts w:ascii="Times New Roman" w:hAnsi="Times New Roman" w:cs="Times New Roman"/>
                <w:color w:val="000000"/>
              </w:rPr>
              <w:t xml:space="preserve"> </w:t>
            </w:r>
          </w:p>
          <w:p w:rsidR="009C608B" w:rsidRPr="00363F19" w:rsidRDefault="009C608B" w:rsidP="009C608B">
            <w:pPr>
              <w:spacing w:line="300" w:lineRule="atLeast"/>
              <w:ind w:firstLine="708"/>
              <w:jc w:val="both"/>
              <w:rPr>
                <w:rFonts w:ascii="Times New Roman" w:hAnsi="Times New Roman" w:cs="Times New Roman"/>
                <w:color w:val="000000"/>
              </w:rPr>
            </w:pPr>
            <w:r w:rsidRPr="00363F19">
              <w:rPr>
                <w:rFonts w:ascii="Times New Roman" w:hAnsi="Times New Roman" w:cs="Times New Roman"/>
                <w:color w:val="000000"/>
              </w:rPr>
              <w:t xml:space="preserve"> </w:t>
            </w:r>
          </w:p>
          <w:p w:rsidR="009C608B" w:rsidRPr="00363F19" w:rsidRDefault="009C608B" w:rsidP="005A3667">
            <w:pPr>
              <w:numPr>
                <w:ilvl w:val="0"/>
                <w:numId w:val="27"/>
              </w:numPr>
              <w:jc w:val="both"/>
              <w:rPr>
                <w:rFonts w:ascii="Times New Roman" w:hAnsi="Times New Roman" w:cs="Times New Roman"/>
                <w:b/>
              </w:rPr>
            </w:pPr>
            <w:r w:rsidRPr="00363F19">
              <w:rPr>
                <w:rFonts w:ascii="Times New Roman" w:hAnsi="Times New Roman" w:cs="Times New Roman"/>
                <w:b/>
              </w:rPr>
              <w:t>Conseil de Sécurité </w:t>
            </w:r>
          </w:p>
          <w:p w:rsidR="009C608B" w:rsidRPr="00363F19" w:rsidRDefault="009C608B" w:rsidP="00366D09">
            <w:pPr>
              <w:spacing w:after="100" w:afterAutospacing="1"/>
              <w:ind w:firstLine="708"/>
              <w:jc w:val="both"/>
              <w:rPr>
                <w:rFonts w:ascii="Times New Roman" w:hAnsi="Times New Roman" w:cs="Times New Roman"/>
              </w:rPr>
            </w:pPr>
            <w:r w:rsidRPr="00363F19">
              <w:rPr>
                <w:rFonts w:ascii="Times New Roman" w:hAnsi="Times New Roman" w:cs="Times New Roman"/>
              </w:rPr>
              <w:t xml:space="preserve">Le Conseil de sécurité est responsable du maintien de la paix. Il dispose d’un </w:t>
            </w:r>
            <w:r w:rsidRPr="00363F19">
              <w:rPr>
                <w:rFonts w:ascii="Times New Roman" w:hAnsi="Times New Roman" w:cs="Times New Roman"/>
                <w:bCs/>
                <w:i/>
              </w:rPr>
              <w:t>pouvoir de décision </w:t>
            </w:r>
            <w:r w:rsidRPr="00363F19">
              <w:rPr>
                <w:rFonts w:ascii="Times New Roman" w:hAnsi="Times New Roman" w:cs="Times New Roman"/>
                <w:i/>
              </w:rPr>
              <w:t>:</w:t>
            </w:r>
            <w:r w:rsidRPr="00363F19">
              <w:rPr>
                <w:rFonts w:ascii="Times New Roman" w:hAnsi="Times New Roman" w:cs="Times New Roman"/>
              </w:rPr>
              <w:t xml:space="preserve"> c’est lui qui prend des mesures appelées</w:t>
            </w:r>
            <w:r w:rsidRPr="00363F19">
              <w:rPr>
                <w:rFonts w:ascii="Times New Roman" w:hAnsi="Times New Roman" w:cs="Times New Roman"/>
                <w:b/>
                <w:bCs/>
              </w:rPr>
              <w:t xml:space="preserve"> </w:t>
            </w:r>
            <w:r w:rsidRPr="00363F19">
              <w:rPr>
                <w:rFonts w:ascii="Times New Roman" w:hAnsi="Times New Roman" w:cs="Times New Roman"/>
                <w:b/>
              </w:rPr>
              <w:t>« </w:t>
            </w:r>
            <w:r w:rsidRPr="00363F19">
              <w:rPr>
                <w:rFonts w:ascii="Times New Roman" w:hAnsi="Times New Roman" w:cs="Times New Roman"/>
                <w:b/>
                <w:bCs/>
                <w:i/>
              </w:rPr>
              <w:t>résolutions</w:t>
            </w:r>
            <w:r w:rsidRPr="00363F19">
              <w:rPr>
                <w:rFonts w:ascii="Times New Roman" w:hAnsi="Times New Roman" w:cs="Times New Roman"/>
                <w:b/>
              </w:rPr>
              <w:t> »</w:t>
            </w:r>
            <w:r w:rsidRPr="00363F19">
              <w:rPr>
                <w:rFonts w:ascii="Times New Roman" w:hAnsi="Times New Roman" w:cs="Times New Roman"/>
              </w:rPr>
              <w:t xml:space="preserve"> en cas de menace pour la paix. </w:t>
            </w:r>
            <w:r w:rsidRPr="00363F19">
              <w:rPr>
                <w:rFonts w:ascii="Times New Roman" w:hAnsi="Times New Roman" w:cs="Times New Roman"/>
                <w:color w:val="000000"/>
              </w:rPr>
              <w:t xml:space="preserve">Il compte 15 membres, dont cinq : Chine, France, Royaume-Uni, Russie, États-Unis détiennent un siège permanent  et le droit de veto ; les dix autres membres non permanents sont élus pour un mandat de deux ans par l’Assemblée générale. </w:t>
            </w:r>
          </w:p>
          <w:p w:rsidR="009C608B" w:rsidRPr="00363F19" w:rsidRDefault="009C608B" w:rsidP="005A3667">
            <w:pPr>
              <w:numPr>
                <w:ilvl w:val="0"/>
                <w:numId w:val="27"/>
              </w:numPr>
              <w:jc w:val="both"/>
              <w:rPr>
                <w:rFonts w:ascii="Times New Roman" w:hAnsi="Times New Roman" w:cs="Times New Roman"/>
                <w:b/>
                <w:color w:val="000000"/>
              </w:rPr>
            </w:pPr>
            <w:r w:rsidRPr="00363F19">
              <w:rPr>
                <w:rFonts w:ascii="Times New Roman" w:hAnsi="Times New Roman" w:cs="Times New Roman"/>
                <w:b/>
                <w:color w:val="000000"/>
              </w:rPr>
              <w:t>Le Secrétariat </w:t>
            </w:r>
          </w:p>
          <w:p w:rsidR="009C608B" w:rsidRPr="00363F19" w:rsidRDefault="009C608B" w:rsidP="00366D09">
            <w:pPr>
              <w:ind w:firstLine="708"/>
              <w:jc w:val="both"/>
              <w:rPr>
                <w:rFonts w:ascii="Times New Roman" w:hAnsi="Times New Roman" w:cs="Times New Roman"/>
                <w:color w:val="000000"/>
              </w:rPr>
            </w:pPr>
            <w:r w:rsidRPr="00363F19">
              <w:rPr>
                <w:rFonts w:ascii="Times New Roman" w:hAnsi="Times New Roman" w:cs="Times New Roman"/>
              </w:rPr>
              <w:t>Le Secrétariat est l’organe administratif de l’ONU. A cet effet il est l’organe chargé d’assurer le suivi du travail de l’ONU. Il est présidé par un</w:t>
            </w:r>
            <w:r w:rsidRPr="00363F19">
              <w:rPr>
                <w:rFonts w:ascii="Times New Roman" w:hAnsi="Times New Roman" w:cs="Times New Roman"/>
                <w:bCs/>
              </w:rPr>
              <w:t xml:space="preserve"> secrétaire général</w:t>
            </w:r>
            <w:r w:rsidRPr="00363F19">
              <w:rPr>
                <w:rFonts w:ascii="Times New Roman" w:hAnsi="Times New Roman" w:cs="Times New Roman"/>
              </w:rPr>
              <w:t>, qui est nommé pour cinq ans</w:t>
            </w:r>
            <w:r w:rsidR="00366D09" w:rsidRPr="00363F19">
              <w:rPr>
                <w:rFonts w:ascii="Times New Roman" w:hAnsi="Times New Roman" w:cs="Times New Roman"/>
                <w:color w:val="000000"/>
              </w:rPr>
              <w:t>. L’actuel Secrétaire général de l’O.N.U est le portugais Antonio Guteres</w:t>
            </w:r>
            <w:r w:rsidR="00B439B5">
              <w:rPr>
                <w:rFonts w:ascii="Times New Roman" w:hAnsi="Times New Roman" w:cs="Times New Roman"/>
                <w:color w:val="000000"/>
              </w:rPr>
              <w:t>.</w:t>
            </w:r>
          </w:p>
          <w:p w:rsidR="00366D09" w:rsidRPr="00363F19" w:rsidRDefault="00366D09" w:rsidP="00366D09">
            <w:pPr>
              <w:ind w:firstLine="708"/>
              <w:jc w:val="both"/>
              <w:rPr>
                <w:rFonts w:ascii="Times New Roman" w:hAnsi="Times New Roman" w:cs="Times New Roman"/>
                <w:color w:val="000000"/>
              </w:rPr>
            </w:pPr>
          </w:p>
          <w:p w:rsidR="009C608B" w:rsidRPr="00363F19" w:rsidRDefault="009C608B" w:rsidP="005A3667">
            <w:pPr>
              <w:numPr>
                <w:ilvl w:val="0"/>
                <w:numId w:val="27"/>
              </w:numPr>
              <w:jc w:val="both"/>
              <w:rPr>
                <w:rFonts w:ascii="Times New Roman" w:hAnsi="Times New Roman" w:cs="Times New Roman"/>
                <w:b/>
                <w:color w:val="000000"/>
              </w:rPr>
            </w:pPr>
            <w:r w:rsidRPr="00363F19">
              <w:rPr>
                <w:rFonts w:ascii="Times New Roman" w:hAnsi="Times New Roman" w:cs="Times New Roman"/>
                <w:b/>
                <w:color w:val="000000"/>
              </w:rPr>
              <w:t xml:space="preserve">Le Conseil Economique et Social  </w:t>
            </w:r>
          </w:p>
          <w:p w:rsidR="00366D09" w:rsidRPr="00363F19" w:rsidRDefault="009C608B" w:rsidP="009C608B">
            <w:pPr>
              <w:ind w:firstLine="708"/>
              <w:jc w:val="both"/>
              <w:rPr>
                <w:rFonts w:ascii="Times New Roman" w:hAnsi="Times New Roman" w:cs="Times New Roman"/>
                <w:color w:val="000000"/>
              </w:rPr>
            </w:pPr>
            <w:r w:rsidRPr="00363F19">
              <w:rPr>
                <w:rFonts w:ascii="Times New Roman" w:hAnsi="Times New Roman" w:cs="Times New Roman"/>
                <w:color w:val="000000"/>
              </w:rPr>
              <w:t>Il</w:t>
            </w:r>
            <w:r w:rsidRPr="00363F19">
              <w:rPr>
                <w:rFonts w:ascii="Times New Roman" w:hAnsi="Times New Roman" w:cs="Times New Roman"/>
                <w:b/>
                <w:color w:val="000000"/>
              </w:rPr>
              <w:t xml:space="preserve"> </w:t>
            </w:r>
            <w:r w:rsidRPr="00363F19">
              <w:rPr>
                <w:rFonts w:ascii="Times New Roman" w:hAnsi="Times New Roman" w:cs="Times New Roman"/>
                <w:color w:val="000000"/>
              </w:rPr>
              <w:t xml:space="preserve"> coordonne les activités économiques, sociales, culturelles et relatives aux droits de l’homme des Nations unies et de ses agences spécialisées</w:t>
            </w:r>
            <w:r w:rsidR="00366D09" w:rsidRPr="00363F19">
              <w:rPr>
                <w:rFonts w:ascii="Times New Roman" w:hAnsi="Times New Roman" w:cs="Times New Roman"/>
                <w:color w:val="000000"/>
              </w:rPr>
              <w:t>.</w:t>
            </w:r>
          </w:p>
          <w:p w:rsidR="009C608B" w:rsidRPr="00363F19" w:rsidRDefault="009C608B" w:rsidP="009C608B">
            <w:pPr>
              <w:ind w:firstLine="708"/>
              <w:jc w:val="both"/>
              <w:rPr>
                <w:rFonts w:ascii="Times New Roman" w:hAnsi="Times New Roman" w:cs="Times New Roman"/>
                <w:color w:val="000000"/>
              </w:rPr>
            </w:pPr>
            <w:r w:rsidRPr="00363F19">
              <w:rPr>
                <w:rFonts w:ascii="Times New Roman" w:hAnsi="Times New Roman" w:cs="Times New Roman"/>
                <w:color w:val="000000"/>
              </w:rPr>
              <w:t xml:space="preserve"> </w:t>
            </w:r>
          </w:p>
          <w:p w:rsidR="009C608B" w:rsidRPr="00363F19" w:rsidRDefault="009C608B" w:rsidP="005A3667">
            <w:pPr>
              <w:numPr>
                <w:ilvl w:val="0"/>
                <w:numId w:val="27"/>
              </w:numPr>
              <w:jc w:val="both"/>
              <w:rPr>
                <w:rFonts w:ascii="Times New Roman" w:hAnsi="Times New Roman" w:cs="Times New Roman"/>
                <w:b/>
                <w:color w:val="000000"/>
              </w:rPr>
            </w:pPr>
            <w:r w:rsidRPr="00363F19">
              <w:rPr>
                <w:rFonts w:ascii="Times New Roman" w:hAnsi="Times New Roman" w:cs="Times New Roman"/>
                <w:b/>
                <w:color w:val="000000"/>
              </w:rPr>
              <w:t>Le Conseil de Tutelle </w:t>
            </w:r>
          </w:p>
          <w:p w:rsidR="009C608B" w:rsidRPr="00363F19" w:rsidRDefault="009C608B" w:rsidP="00366D09">
            <w:pPr>
              <w:ind w:firstLine="708"/>
              <w:jc w:val="both"/>
              <w:rPr>
                <w:rFonts w:ascii="Times New Roman" w:hAnsi="Times New Roman" w:cs="Times New Roman"/>
                <w:b/>
                <w:color w:val="000000"/>
              </w:rPr>
            </w:pPr>
            <w:r w:rsidRPr="00363F19">
              <w:rPr>
                <w:rFonts w:ascii="Times New Roman" w:hAnsi="Times New Roman" w:cs="Times New Roman"/>
                <w:color w:val="000000"/>
              </w:rPr>
              <w:t>Il est l’organe principal pour la surveillance des territoires placés sous le régime international de tutelle en remplacement du principe des mandats de la SDN. Il est composé de six membres.</w:t>
            </w:r>
          </w:p>
          <w:p w:rsidR="00366D09" w:rsidRPr="00363F19" w:rsidRDefault="00366D09" w:rsidP="00366D09">
            <w:pPr>
              <w:ind w:firstLine="708"/>
              <w:jc w:val="both"/>
              <w:rPr>
                <w:rFonts w:ascii="Times New Roman" w:hAnsi="Times New Roman" w:cs="Times New Roman"/>
                <w:b/>
                <w:color w:val="000000"/>
              </w:rPr>
            </w:pPr>
          </w:p>
          <w:p w:rsidR="009C608B" w:rsidRPr="00363F19" w:rsidRDefault="009C608B" w:rsidP="005A3667">
            <w:pPr>
              <w:numPr>
                <w:ilvl w:val="0"/>
                <w:numId w:val="27"/>
              </w:numPr>
              <w:jc w:val="both"/>
              <w:rPr>
                <w:rFonts w:ascii="Times New Roman" w:hAnsi="Times New Roman" w:cs="Times New Roman"/>
                <w:b/>
                <w:color w:val="000000"/>
              </w:rPr>
            </w:pPr>
            <w:r w:rsidRPr="00363F19">
              <w:rPr>
                <w:rFonts w:ascii="Times New Roman" w:hAnsi="Times New Roman" w:cs="Times New Roman"/>
                <w:b/>
                <w:color w:val="000000"/>
              </w:rPr>
              <w:t xml:space="preserve">La Cour Internationale de Justice  </w:t>
            </w:r>
          </w:p>
          <w:p w:rsidR="009C608B" w:rsidRPr="00363F19" w:rsidRDefault="009C608B" w:rsidP="009C608B">
            <w:pPr>
              <w:ind w:firstLine="708"/>
              <w:jc w:val="both"/>
              <w:rPr>
                <w:rFonts w:ascii="Times New Roman" w:hAnsi="Times New Roman" w:cs="Times New Roman"/>
                <w:color w:val="000000"/>
              </w:rPr>
            </w:pPr>
            <w:r w:rsidRPr="00363F19">
              <w:rPr>
                <w:rFonts w:ascii="Times New Roman" w:hAnsi="Times New Roman" w:cs="Times New Roman"/>
                <w:color w:val="000000"/>
              </w:rPr>
              <w:t>Située à La Haye</w:t>
            </w:r>
            <w:r w:rsidR="00366D09" w:rsidRPr="00363F19">
              <w:rPr>
                <w:rFonts w:ascii="Times New Roman" w:hAnsi="Times New Roman" w:cs="Times New Roman"/>
                <w:color w:val="000000"/>
              </w:rPr>
              <w:t xml:space="preserve"> au Pays-Bas</w:t>
            </w:r>
            <w:r w:rsidRPr="00363F19">
              <w:rPr>
                <w:rFonts w:ascii="Times New Roman" w:hAnsi="Times New Roman" w:cs="Times New Roman"/>
                <w:color w:val="000000"/>
              </w:rPr>
              <w:t>, elle est l’organe judiciaire de l’ONU. Quinze juges siègent comme membres de la cour.</w:t>
            </w:r>
          </w:p>
          <w:p w:rsidR="00366D09" w:rsidRPr="00363F19" w:rsidRDefault="00366D09" w:rsidP="009C608B">
            <w:pPr>
              <w:ind w:firstLine="708"/>
              <w:jc w:val="both"/>
              <w:rPr>
                <w:rFonts w:ascii="Times New Roman" w:hAnsi="Times New Roman" w:cs="Times New Roman"/>
                <w:color w:val="000000"/>
              </w:rPr>
            </w:pPr>
          </w:p>
          <w:p w:rsidR="00366D09" w:rsidRPr="00363F19" w:rsidRDefault="00366D09" w:rsidP="005A3667">
            <w:pPr>
              <w:pStyle w:val="Paragraphedeliste"/>
              <w:numPr>
                <w:ilvl w:val="0"/>
                <w:numId w:val="30"/>
              </w:numPr>
              <w:jc w:val="both"/>
              <w:rPr>
                <w:rFonts w:ascii="Times New Roman" w:hAnsi="Times New Roman" w:cs="Times New Roman"/>
                <w:color w:val="000000"/>
              </w:rPr>
            </w:pPr>
            <w:r w:rsidRPr="00363F19">
              <w:rPr>
                <w:rFonts w:ascii="Times New Roman" w:hAnsi="Times New Roman" w:cs="Times New Roman"/>
                <w:color w:val="000000"/>
              </w:rPr>
              <w:t xml:space="preserve">– </w:t>
            </w:r>
            <w:r w:rsidRPr="00363F19">
              <w:rPr>
                <w:rFonts w:ascii="Times New Roman" w:hAnsi="Times New Roman" w:cs="Times New Roman"/>
                <w:b/>
                <w:color w:val="000000"/>
              </w:rPr>
              <w:t>les autres organes spécialisés de l’O.N.U</w:t>
            </w:r>
          </w:p>
          <w:p w:rsidR="00366D09" w:rsidRPr="00363F19" w:rsidRDefault="00366D0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UNESCO (</w:t>
            </w:r>
            <w:r w:rsidR="00363F19" w:rsidRPr="00363F19">
              <w:rPr>
                <w:rFonts w:ascii="Times New Roman" w:hAnsi="Times New Roman" w:cs="Times New Roman"/>
                <w:color w:val="000000"/>
              </w:rPr>
              <w:t>Organisation</w:t>
            </w:r>
            <w:r w:rsidRPr="00363F19">
              <w:rPr>
                <w:rFonts w:ascii="Times New Roman" w:hAnsi="Times New Roman" w:cs="Times New Roman"/>
                <w:color w:val="000000"/>
              </w:rPr>
              <w:t xml:space="preserve"> des Nations Unies pour l’</w:t>
            </w:r>
            <w:r w:rsidR="00363F19" w:rsidRPr="00363F19">
              <w:rPr>
                <w:rFonts w:ascii="Times New Roman" w:hAnsi="Times New Roman" w:cs="Times New Roman"/>
                <w:color w:val="000000"/>
              </w:rPr>
              <w:t>Education</w:t>
            </w:r>
            <w:r w:rsidRPr="00363F19">
              <w:rPr>
                <w:rFonts w:ascii="Times New Roman" w:hAnsi="Times New Roman" w:cs="Times New Roman"/>
                <w:color w:val="000000"/>
              </w:rPr>
              <w:t>, la Science et la Culture)</w:t>
            </w:r>
          </w:p>
          <w:p w:rsidR="00366D09" w:rsidRPr="00363F19" w:rsidRDefault="00366D0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UNICEF (Fonds des Nations Unies pour l’Enfance)</w:t>
            </w:r>
          </w:p>
          <w:p w:rsidR="00366D09" w:rsidRPr="00363F19" w:rsidRDefault="00366D0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 xml:space="preserve">UNHCR (Haut </w:t>
            </w:r>
            <w:r w:rsidR="00363F19" w:rsidRPr="00363F19">
              <w:rPr>
                <w:rFonts w:ascii="Times New Roman" w:hAnsi="Times New Roman" w:cs="Times New Roman"/>
                <w:color w:val="000000"/>
              </w:rPr>
              <w:t>Commissariat</w:t>
            </w:r>
            <w:r w:rsidRPr="00363F19">
              <w:rPr>
                <w:rFonts w:ascii="Times New Roman" w:hAnsi="Times New Roman" w:cs="Times New Roman"/>
                <w:color w:val="000000"/>
              </w:rPr>
              <w:t xml:space="preserve"> des Nations Unies pour les Réfugiés)</w:t>
            </w:r>
          </w:p>
          <w:p w:rsidR="00366D09" w:rsidRPr="00363F19" w:rsidRDefault="00366D0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PNUD (Programme des Nations Unies pour le Développement)</w:t>
            </w:r>
          </w:p>
          <w:p w:rsidR="00366D09" w:rsidRPr="00363F19" w:rsidRDefault="00366D0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 xml:space="preserve">FMI (Fonds </w:t>
            </w:r>
            <w:r w:rsidR="00363F19" w:rsidRPr="00363F19">
              <w:rPr>
                <w:rFonts w:ascii="Times New Roman" w:hAnsi="Times New Roman" w:cs="Times New Roman"/>
                <w:color w:val="000000"/>
              </w:rPr>
              <w:t>Monétaire</w:t>
            </w:r>
            <w:r w:rsidRPr="00363F19">
              <w:rPr>
                <w:rFonts w:ascii="Times New Roman" w:hAnsi="Times New Roman" w:cs="Times New Roman"/>
                <w:color w:val="000000"/>
              </w:rPr>
              <w:t xml:space="preserve"> International)</w:t>
            </w:r>
          </w:p>
          <w:p w:rsidR="00366D09" w:rsidRPr="00363F19" w:rsidRDefault="00366D0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OMS (</w:t>
            </w:r>
            <w:r w:rsidR="00363F19" w:rsidRPr="00363F19">
              <w:rPr>
                <w:rFonts w:ascii="Times New Roman" w:hAnsi="Times New Roman" w:cs="Times New Roman"/>
                <w:color w:val="000000"/>
              </w:rPr>
              <w:t>Organisation</w:t>
            </w:r>
            <w:r w:rsidRPr="00363F19">
              <w:rPr>
                <w:rFonts w:ascii="Times New Roman" w:hAnsi="Times New Roman" w:cs="Times New Roman"/>
                <w:color w:val="000000"/>
              </w:rPr>
              <w:t xml:space="preserve"> Mondiale de la Santé</w:t>
            </w:r>
            <w:r w:rsidR="00363F19" w:rsidRPr="00363F19">
              <w:rPr>
                <w:rFonts w:ascii="Times New Roman" w:hAnsi="Times New Roman" w:cs="Times New Roman"/>
                <w:color w:val="000000"/>
              </w:rPr>
              <w:t>)</w:t>
            </w:r>
          </w:p>
          <w:p w:rsidR="00363F19" w:rsidRPr="00363F19" w:rsidRDefault="00363F1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OMC (Organisation Mondiale du Commerce) elle a remplacé le GATT (General Agreement of Tarif and Trade)</w:t>
            </w:r>
          </w:p>
          <w:p w:rsidR="00363F19" w:rsidRPr="00363F19" w:rsidRDefault="00363F1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FAO (Organisation des Nations Unies pour l’Alimentation et l’Agriculture)</w:t>
            </w:r>
          </w:p>
          <w:p w:rsidR="00363F19" w:rsidRPr="00363F19" w:rsidRDefault="00363F19" w:rsidP="005A3667">
            <w:pPr>
              <w:pStyle w:val="Paragraphedeliste"/>
              <w:numPr>
                <w:ilvl w:val="3"/>
                <w:numId w:val="27"/>
              </w:numPr>
              <w:ind w:left="474"/>
              <w:jc w:val="both"/>
              <w:rPr>
                <w:rFonts w:ascii="Times New Roman" w:hAnsi="Times New Roman" w:cs="Times New Roman"/>
                <w:color w:val="000000"/>
              </w:rPr>
            </w:pPr>
            <w:r w:rsidRPr="00363F19">
              <w:rPr>
                <w:rFonts w:ascii="Times New Roman" w:hAnsi="Times New Roman" w:cs="Times New Roman"/>
                <w:color w:val="000000"/>
              </w:rPr>
              <w:t>PAM (Programme Alimentaire Mondial) et bien d’autres encore.</w:t>
            </w:r>
          </w:p>
          <w:p w:rsidR="00EB5798" w:rsidRDefault="00EB5798">
            <w:pPr>
              <w:rPr>
                <w:rFonts w:ascii="Times New Roman" w:hAnsi="Times New Roman" w:cs="Times New Roman"/>
                <w:sz w:val="24"/>
                <w:szCs w:val="24"/>
              </w:rPr>
            </w:pPr>
          </w:p>
        </w:tc>
      </w:tr>
      <w:tr w:rsidR="007F5DE2" w:rsidTr="007F5DE2">
        <w:tc>
          <w:tcPr>
            <w:tcW w:w="1322" w:type="dxa"/>
            <w:vMerge/>
          </w:tcPr>
          <w:p w:rsidR="007F5DE2" w:rsidRDefault="007F5DE2" w:rsidP="00DB69CB">
            <w:pPr>
              <w:rPr>
                <w:rFonts w:ascii="Times New Roman" w:hAnsi="Times New Roman" w:cs="Times New Roman"/>
                <w:sz w:val="24"/>
                <w:szCs w:val="24"/>
              </w:rPr>
            </w:pPr>
          </w:p>
        </w:tc>
        <w:tc>
          <w:tcPr>
            <w:tcW w:w="1323" w:type="dxa"/>
            <w:vMerge/>
          </w:tcPr>
          <w:p w:rsidR="007F5DE2" w:rsidRDefault="007F5DE2" w:rsidP="00DB69CB">
            <w:pPr>
              <w:rPr>
                <w:rFonts w:ascii="Times New Roman" w:hAnsi="Times New Roman" w:cs="Times New Roman"/>
                <w:sz w:val="24"/>
                <w:szCs w:val="24"/>
              </w:rPr>
            </w:pPr>
          </w:p>
        </w:tc>
        <w:tc>
          <w:tcPr>
            <w:tcW w:w="1858" w:type="dxa"/>
          </w:tcPr>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p>
          <w:p w:rsidR="007F5DE2" w:rsidRPr="00EB5798" w:rsidRDefault="00EB5798">
            <w:pPr>
              <w:rPr>
                <w:rFonts w:ascii="Times New Roman" w:hAnsi="Times New Roman" w:cs="Times New Roman"/>
              </w:rPr>
            </w:pPr>
            <w:r w:rsidRPr="00EB5798">
              <w:rPr>
                <w:rFonts w:ascii="Times New Roman" w:hAnsi="Times New Roman" w:cs="Times New Roman"/>
              </w:rPr>
              <w:t>Conclusion</w:t>
            </w:r>
          </w:p>
        </w:tc>
        <w:tc>
          <w:tcPr>
            <w:tcW w:w="1417" w:type="dxa"/>
          </w:tcPr>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p>
          <w:p w:rsidR="007F5DE2" w:rsidRPr="00EB5798" w:rsidRDefault="00EB5798">
            <w:pPr>
              <w:rPr>
                <w:rFonts w:ascii="Times New Roman" w:hAnsi="Times New Roman" w:cs="Times New Roman"/>
              </w:rPr>
            </w:pPr>
            <w:r w:rsidRPr="00EB5798">
              <w:rPr>
                <w:rFonts w:ascii="Times New Roman" w:hAnsi="Times New Roman" w:cs="Times New Roman"/>
              </w:rPr>
              <w:t>O.N.U.</w:t>
            </w:r>
          </w:p>
        </w:tc>
        <w:tc>
          <w:tcPr>
            <w:tcW w:w="1418" w:type="dxa"/>
          </w:tcPr>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p>
          <w:p w:rsidR="007F5DE2" w:rsidRPr="00EB5798" w:rsidRDefault="00EB5798">
            <w:pPr>
              <w:rPr>
                <w:rFonts w:ascii="Times New Roman" w:hAnsi="Times New Roman" w:cs="Times New Roman"/>
              </w:rPr>
            </w:pPr>
            <w:r w:rsidRPr="00EB5798">
              <w:rPr>
                <w:rFonts w:ascii="Times New Roman" w:hAnsi="Times New Roman" w:cs="Times New Roman"/>
              </w:rPr>
              <w:t>Construire un résumé</w:t>
            </w:r>
          </w:p>
        </w:tc>
        <w:tc>
          <w:tcPr>
            <w:tcW w:w="1417" w:type="dxa"/>
          </w:tcPr>
          <w:p w:rsidR="007F5DE2" w:rsidRPr="00EB5798" w:rsidRDefault="00EB5798">
            <w:pPr>
              <w:rPr>
                <w:rFonts w:ascii="Times New Roman" w:hAnsi="Times New Roman" w:cs="Times New Roman"/>
              </w:rPr>
            </w:pPr>
            <w:r w:rsidRPr="00EB5798">
              <w:rPr>
                <w:rFonts w:ascii="Times New Roman" w:hAnsi="Times New Roman" w:cs="Times New Roman"/>
              </w:rPr>
              <w:t>Sens de l’écoute</w:t>
            </w:r>
          </w:p>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r w:rsidRPr="00EB5798">
              <w:rPr>
                <w:rFonts w:ascii="Times New Roman" w:hAnsi="Times New Roman" w:cs="Times New Roman"/>
              </w:rPr>
              <w:t>Attention</w:t>
            </w:r>
          </w:p>
        </w:tc>
        <w:tc>
          <w:tcPr>
            <w:tcW w:w="1418" w:type="dxa"/>
          </w:tcPr>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p>
          <w:p w:rsidR="007F5DE2" w:rsidRPr="00EB5798" w:rsidRDefault="00EB5798">
            <w:pPr>
              <w:rPr>
                <w:rFonts w:ascii="Times New Roman" w:hAnsi="Times New Roman" w:cs="Times New Roman"/>
              </w:rPr>
            </w:pPr>
            <w:r w:rsidRPr="00EB5798">
              <w:rPr>
                <w:rFonts w:ascii="Times New Roman" w:hAnsi="Times New Roman" w:cs="Times New Roman"/>
              </w:rPr>
              <w:t>Pré requis</w:t>
            </w:r>
          </w:p>
        </w:tc>
        <w:tc>
          <w:tcPr>
            <w:tcW w:w="1910" w:type="dxa"/>
          </w:tcPr>
          <w:p w:rsidR="007F5DE2" w:rsidRPr="00EB5798" w:rsidRDefault="00EB5798">
            <w:pPr>
              <w:rPr>
                <w:rFonts w:ascii="Times New Roman" w:hAnsi="Times New Roman" w:cs="Times New Roman"/>
              </w:rPr>
            </w:pPr>
            <w:r w:rsidRPr="00EB5798">
              <w:rPr>
                <w:rFonts w:ascii="Times New Roman" w:hAnsi="Times New Roman" w:cs="Times New Roman"/>
              </w:rPr>
              <w:t>Brainstorming en vue de construire un résumé</w:t>
            </w:r>
          </w:p>
        </w:tc>
        <w:tc>
          <w:tcPr>
            <w:tcW w:w="2059" w:type="dxa"/>
          </w:tcPr>
          <w:p w:rsidR="007F5DE2" w:rsidRPr="00EB5798" w:rsidRDefault="00EB5798">
            <w:pPr>
              <w:rPr>
                <w:rFonts w:ascii="Times New Roman" w:hAnsi="Times New Roman" w:cs="Times New Roman"/>
              </w:rPr>
            </w:pPr>
            <w:r w:rsidRPr="00EB5798">
              <w:rPr>
                <w:rFonts w:ascii="Times New Roman" w:hAnsi="Times New Roman" w:cs="Times New Roman"/>
              </w:rPr>
              <w:t xml:space="preserve">L’O.N.U. est-elle capable de résoudre tous les problèmes du monde ? </w:t>
            </w:r>
            <w:r w:rsidRPr="00EB5798">
              <w:rPr>
                <w:rFonts w:ascii="Times New Roman" w:hAnsi="Times New Roman" w:cs="Times New Roman"/>
                <w:i/>
              </w:rPr>
              <w:t>(petit</w:t>
            </w:r>
            <w:r>
              <w:rPr>
                <w:rFonts w:ascii="Times New Roman" w:hAnsi="Times New Roman" w:cs="Times New Roman"/>
                <w:i/>
              </w:rPr>
              <w:t>e</w:t>
            </w:r>
            <w:r w:rsidRPr="00EB5798">
              <w:rPr>
                <w:rFonts w:ascii="Times New Roman" w:hAnsi="Times New Roman" w:cs="Times New Roman"/>
                <w:i/>
              </w:rPr>
              <w:t xml:space="preserve"> ouverture de débat)</w:t>
            </w:r>
          </w:p>
        </w:tc>
        <w:tc>
          <w:tcPr>
            <w:tcW w:w="850" w:type="dxa"/>
          </w:tcPr>
          <w:p w:rsidR="007F5DE2" w:rsidRPr="00EB5798" w:rsidRDefault="007F5DE2">
            <w:pPr>
              <w:rPr>
                <w:rFonts w:ascii="Times New Roman" w:hAnsi="Times New Roman" w:cs="Times New Roman"/>
              </w:rPr>
            </w:pPr>
          </w:p>
          <w:p w:rsidR="00EB5798" w:rsidRPr="00EB5798" w:rsidRDefault="00EB5798">
            <w:pPr>
              <w:rPr>
                <w:rFonts w:ascii="Times New Roman" w:hAnsi="Times New Roman" w:cs="Times New Roman"/>
              </w:rPr>
            </w:pPr>
          </w:p>
          <w:p w:rsidR="00EB5798" w:rsidRPr="00EB5798" w:rsidRDefault="00EB5798">
            <w:pPr>
              <w:rPr>
                <w:rFonts w:ascii="Times New Roman" w:hAnsi="Times New Roman" w:cs="Times New Roman"/>
              </w:rPr>
            </w:pPr>
            <w:r w:rsidRPr="00EB5798">
              <w:rPr>
                <w:rFonts w:ascii="Times New Roman" w:hAnsi="Times New Roman" w:cs="Times New Roman"/>
              </w:rPr>
              <w:t>15mn</w:t>
            </w:r>
          </w:p>
        </w:tc>
      </w:tr>
      <w:tr w:rsidR="00EB5798" w:rsidTr="009C608B">
        <w:tc>
          <w:tcPr>
            <w:tcW w:w="1322" w:type="dxa"/>
            <w:tcBorders>
              <w:top w:val="nil"/>
            </w:tcBorders>
          </w:tcPr>
          <w:p w:rsidR="00EB5798" w:rsidRDefault="00EB5798" w:rsidP="00DB69CB">
            <w:pPr>
              <w:rPr>
                <w:rFonts w:ascii="Times New Roman" w:hAnsi="Times New Roman" w:cs="Times New Roman"/>
                <w:sz w:val="24"/>
                <w:szCs w:val="24"/>
              </w:rPr>
            </w:pPr>
          </w:p>
        </w:tc>
        <w:tc>
          <w:tcPr>
            <w:tcW w:w="1323" w:type="dxa"/>
            <w:tcBorders>
              <w:top w:val="nil"/>
            </w:tcBorders>
          </w:tcPr>
          <w:p w:rsidR="00EB5798" w:rsidRDefault="00EB5798" w:rsidP="00DB69CB">
            <w:pPr>
              <w:rPr>
                <w:rFonts w:ascii="Times New Roman" w:hAnsi="Times New Roman" w:cs="Times New Roman"/>
                <w:sz w:val="24"/>
                <w:szCs w:val="24"/>
              </w:rPr>
            </w:pPr>
          </w:p>
        </w:tc>
        <w:tc>
          <w:tcPr>
            <w:tcW w:w="12347" w:type="dxa"/>
            <w:gridSpan w:val="8"/>
          </w:tcPr>
          <w:p w:rsidR="00EB5798" w:rsidRDefault="00EB5798">
            <w:pPr>
              <w:rPr>
                <w:rFonts w:ascii="Times New Roman" w:hAnsi="Times New Roman" w:cs="Times New Roman"/>
                <w:sz w:val="24"/>
                <w:szCs w:val="24"/>
              </w:rPr>
            </w:pPr>
            <w:r w:rsidRPr="00EB5798">
              <w:rPr>
                <w:rFonts w:ascii="Times New Roman" w:hAnsi="Times New Roman" w:cs="Times New Roman"/>
                <w:b/>
                <w:sz w:val="24"/>
                <w:szCs w:val="24"/>
              </w:rPr>
              <w:t>Résumé :</w:t>
            </w:r>
            <w:r w:rsidRPr="008D2FE5">
              <w:rPr>
                <w:color w:val="000000"/>
              </w:rPr>
              <w:t xml:space="preserve"> </w:t>
            </w:r>
            <w:r w:rsidRPr="00A255C7">
              <w:rPr>
                <w:rFonts w:ascii="Times New Roman" w:hAnsi="Times New Roman" w:cs="Times New Roman"/>
                <w:color w:val="000000"/>
              </w:rPr>
              <w:t>Malgré les œuvres remarquables, l’ONU reste limitée dans ses actions. Le droit de véto détenu par certains membres a été</w:t>
            </w:r>
            <w:r w:rsidR="00A255C7" w:rsidRPr="00A255C7">
              <w:rPr>
                <w:rFonts w:ascii="Times New Roman" w:hAnsi="Times New Roman" w:cs="Times New Roman"/>
                <w:color w:val="000000"/>
              </w:rPr>
              <w:t xml:space="preserve"> à l’origine de la guerre froide</w:t>
            </w:r>
            <w:r w:rsidRPr="00A255C7">
              <w:rPr>
                <w:rFonts w:ascii="Times New Roman" w:hAnsi="Times New Roman" w:cs="Times New Roman"/>
                <w:color w:val="000000"/>
              </w:rPr>
              <w:t>. Par ailleurs, on observe une lourdeur dans la prise de décisions ; son armée (Casques bleus) n’a qu’une action dissuasive.</w:t>
            </w:r>
          </w:p>
        </w:tc>
      </w:tr>
    </w:tbl>
    <w:p w:rsidR="00462FA8" w:rsidRDefault="00462FA8">
      <w:pPr>
        <w:rPr>
          <w:rFonts w:ascii="Times New Roman" w:hAnsi="Times New Roman" w:cs="Times New Roman"/>
          <w:sz w:val="24"/>
          <w:szCs w:val="24"/>
        </w:rPr>
      </w:pPr>
    </w:p>
    <w:p w:rsidR="009A2EBA" w:rsidRDefault="009A2EBA">
      <w:pPr>
        <w:rPr>
          <w:rFonts w:ascii="Times New Roman" w:hAnsi="Times New Roman" w:cs="Times New Roman"/>
          <w:sz w:val="24"/>
          <w:szCs w:val="24"/>
        </w:rPr>
      </w:pPr>
    </w:p>
    <w:p w:rsidR="009A2EBA" w:rsidRDefault="009A2EBA">
      <w:pPr>
        <w:rPr>
          <w:rFonts w:ascii="Times New Roman" w:hAnsi="Times New Roman" w:cs="Times New Roman"/>
          <w:sz w:val="24"/>
          <w:szCs w:val="24"/>
        </w:rPr>
      </w:pPr>
    </w:p>
    <w:tbl>
      <w:tblPr>
        <w:tblStyle w:val="Grilledutableau"/>
        <w:tblW w:w="0" w:type="auto"/>
        <w:tblInd w:w="534" w:type="dxa"/>
        <w:tblLook w:val="04A0"/>
      </w:tblPr>
      <w:tblGrid>
        <w:gridCol w:w="2535"/>
        <w:gridCol w:w="2248"/>
        <w:gridCol w:w="6708"/>
        <w:gridCol w:w="2693"/>
      </w:tblGrid>
      <w:tr w:rsidR="009A2EBA" w:rsidTr="005634CB">
        <w:tc>
          <w:tcPr>
            <w:tcW w:w="4819" w:type="dxa"/>
            <w:gridSpan w:val="2"/>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lastRenderedPageBreak/>
              <w:t>Etablissement</w:t>
            </w:r>
            <w:r>
              <w:rPr>
                <w:rFonts w:ascii="Times New Roman" w:hAnsi="Times New Roman" w:cs="Times New Roman"/>
                <w:sz w:val="24"/>
                <w:szCs w:val="24"/>
              </w:rPr>
              <w:t> : Lycée Bilingue d’Emana</w:t>
            </w:r>
          </w:p>
        </w:tc>
        <w:tc>
          <w:tcPr>
            <w:tcW w:w="9530" w:type="dxa"/>
            <w:gridSpan w:val="2"/>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Famille de situation</w:t>
            </w:r>
            <w:r>
              <w:rPr>
                <w:rFonts w:ascii="Times New Roman" w:hAnsi="Times New Roman" w:cs="Times New Roman"/>
                <w:sz w:val="24"/>
                <w:szCs w:val="24"/>
              </w:rPr>
              <w:t> : Les conflits</w:t>
            </w:r>
          </w:p>
        </w:tc>
      </w:tr>
      <w:tr w:rsidR="009A2EBA" w:rsidTr="005634CB">
        <w:tc>
          <w:tcPr>
            <w:tcW w:w="4819" w:type="dxa"/>
            <w:gridSpan w:val="2"/>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Classe</w:t>
            </w:r>
            <w:r>
              <w:rPr>
                <w:rFonts w:ascii="Times New Roman" w:hAnsi="Times New Roman" w:cs="Times New Roman"/>
                <w:sz w:val="24"/>
                <w:szCs w:val="24"/>
              </w:rPr>
              <w:t xml:space="preserve"> : Niveau IV </w:t>
            </w:r>
          </w:p>
        </w:tc>
        <w:tc>
          <w:tcPr>
            <w:tcW w:w="9530" w:type="dxa"/>
            <w:gridSpan w:val="2"/>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Catégorie d’action</w:t>
            </w:r>
            <w:r>
              <w:rPr>
                <w:rFonts w:ascii="Times New Roman" w:hAnsi="Times New Roman" w:cs="Times New Roman"/>
                <w:sz w:val="24"/>
                <w:szCs w:val="24"/>
              </w:rPr>
              <w:t> : Prévention et règlement des conflits</w:t>
            </w:r>
          </w:p>
        </w:tc>
      </w:tr>
      <w:tr w:rsidR="009A2EBA" w:rsidTr="005634CB">
        <w:trPr>
          <w:trHeight w:val="513"/>
        </w:trPr>
        <w:tc>
          <w:tcPr>
            <w:tcW w:w="2551" w:type="dxa"/>
            <w:vMerge w:val="restart"/>
            <w:tcBorders>
              <w:right w:val="single" w:sz="4" w:space="0" w:color="auto"/>
            </w:tcBorders>
          </w:tcPr>
          <w:p w:rsidR="009A2EBA" w:rsidRDefault="009A2EBA" w:rsidP="005634CB">
            <w:pPr>
              <w:rPr>
                <w:rFonts w:ascii="Times New Roman" w:hAnsi="Times New Roman" w:cs="Times New Roman"/>
                <w:b/>
                <w:sz w:val="24"/>
                <w:szCs w:val="24"/>
              </w:rPr>
            </w:pPr>
          </w:p>
          <w:p w:rsidR="009A2EBA" w:rsidRDefault="009A2EBA" w:rsidP="005634CB">
            <w:pPr>
              <w:rPr>
                <w:rFonts w:ascii="Times New Roman" w:hAnsi="Times New Roman" w:cs="Times New Roman"/>
                <w:b/>
                <w:sz w:val="24"/>
                <w:szCs w:val="24"/>
              </w:rPr>
            </w:pPr>
          </w:p>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Effectif</w:t>
            </w:r>
            <w:r>
              <w:rPr>
                <w:rFonts w:ascii="Times New Roman" w:hAnsi="Times New Roman" w:cs="Times New Roman"/>
                <w:sz w:val="24"/>
                <w:szCs w:val="24"/>
              </w:rPr>
              <w:t> </w:t>
            </w:r>
            <w:r w:rsidRPr="00454180">
              <w:rPr>
                <w:rFonts w:ascii="Times New Roman" w:hAnsi="Times New Roman" w:cs="Times New Roman"/>
                <w:b/>
                <w:sz w:val="24"/>
                <w:szCs w:val="24"/>
              </w:rPr>
              <w:t>total :</w:t>
            </w:r>
          </w:p>
          <w:p w:rsidR="009A2EBA" w:rsidRDefault="009A2EBA" w:rsidP="005634CB">
            <w:pPr>
              <w:rPr>
                <w:rFonts w:ascii="Times New Roman" w:hAnsi="Times New Roman" w:cs="Times New Roman"/>
                <w:sz w:val="24"/>
                <w:szCs w:val="24"/>
              </w:rPr>
            </w:pPr>
          </w:p>
        </w:tc>
        <w:tc>
          <w:tcPr>
            <w:tcW w:w="2268" w:type="dxa"/>
            <w:tcBorders>
              <w:left w:val="single" w:sz="4" w:space="0" w:color="auto"/>
            </w:tcBorders>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Garçons</w:t>
            </w:r>
            <w:r>
              <w:rPr>
                <w:rFonts w:ascii="Times New Roman" w:hAnsi="Times New Roman" w:cs="Times New Roman"/>
                <w:sz w:val="24"/>
                <w:szCs w:val="24"/>
              </w:rPr>
              <w:t> :</w:t>
            </w:r>
          </w:p>
        </w:tc>
        <w:tc>
          <w:tcPr>
            <w:tcW w:w="9530" w:type="dxa"/>
            <w:gridSpan w:val="2"/>
          </w:tcPr>
          <w:p w:rsidR="009A2EBA" w:rsidRDefault="009A2EBA" w:rsidP="005634CB">
            <w:pPr>
              <w:rPr>
                <w:rFonts w:ascii="Times New Roman" w:hAnsi="Times New Roman" w:cs="Times New Roman"/>
                <w:sz w:val="24"/>
                <w:szCs w:val="24"/>
              </w:rPr>
            </w:pPr>
            <w:r>
              <w:rPr>
                <w:rFonts w:ascii="Times New Roman" w:hAnsi="Times New Roman" w:cs="Times New Roman"/>
                <w:b/>
                <w:sz w:val="24"/>
                <w:szCs w:val="24"/>
              </w:rPr>
              <w:t>Module N°3</w:t>
            </w:r>
            <w:r>
              <w:rPr>
                <w:rFonts w:ascii="Times New Roman" w:hAnsi="Times New Roman" w:cs="Times New Roman"/>
                <w:sz w:val="24"/>
                <w:szCs w:val="24"/>
              </w:rPr>
              <w:t> : Décolonisation et naissance du Tiers monde</w:t>
            </w:r>
          </w:p>
        </w:tc>
      </w:tr>
      <w:tr w:rsidR="009A2EBA" w:rsidTr="005634CB">
        <w:trPr>
          <w:trHeight w:val="376"/>
        </w:trPr>
        <w:tc>
          <w:tcPr>
            <w:tcW w:w="2551" w:type="dxa"/>
            <w:vMerge/>
            <w:tcBorders>
              <w:right w:val="single" w:sz="4" w:space="0" w:color="auto"/>
            </w:tcBorders>
          </w:tcPr>
          <w:p w:rsidR="009A2EBA" w:rsidRDefault="009A2EBA" w:rsidP="005634CB">
            <w:pPr>
              <w:rPr>
                <w:rFonts w:ascii="Times New Roman" w:hAnsi="Times New Roman" w:cs="Times New Roman"/>
                <w:sz w:val="24"/>
                <w:szCs w:val="24"/>
              </w:rPr>
            </w:pPr>
          </w:p>
        </w:tc>
        <w:tc>
          <w:tcPr>
            <w:tcW w:w="2268" w:type="dxa"/>
            <w:vMerge w:val="restart"/>
            <w:tcBorders>
              <w:left w:val="single" w:sz="4" w:space="0" w:color="auto"/>
            </w:tcBorders>
          </w:tcPr>
          <w:p w:rsidR="009A2EBA" w:rsidRDefault="009A2EBA" w:rsidP="005634CB">
            <w:pPr>
              <w:rPr>
                <w:rFonts w:ascii="Times New Roman" w:hAnsi="Times New Roman" w:cs="Times New Roman"/>
                <w:b/>
                <w:sz w:val="24"/>
                <w:szCs w:val="24"/>
              </w:rPr>
            </w:pPr>
          </w:p>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Filles</w:t>
            </w:r>
            <w:r>
              <w:rPr>
                <w:rFonts w:ascii="Times New Roman" w:hAnsi="Times New Roman" w:cs="Times New Roman"/>
                <w:sz w:val="24"/>
                <w:szCs w:val="24"/>
              </w:rPr>
              <w:t> :</w:t>
            </w:r>
          </w:p>
        </w:tc>
        <w:tc>
          <w:tcPr>
            <w:tcW w:w="9530" w:type="dxa"/>
            <w:gridSpan w:val="2"/>
          </w:tcPr>
          <w:p w:rsidR="009A2EBA" w:rsidRDefault="009A2EBA" w:rsidP="005634CB">
            <w:pPr>
              <w:rPr>
                <w:rFonts w:ascii="Times New Roman" w:hAnsi="Times New Roman" w:cs="Times New Roman"/>
                <w:sz w:val="24"/>
                <w:szCs w:val="24"/>
              </w:rPr>
            </w:pPr>
            <w:r>
              <w:rPr>
                <w:rFonts w:ascii="Times New Roman" w:hAnsi="Times New Roman" w:cs="Times New Roman"/>
                <w:b/>
                <w:sz w:val="24"/>
                <w:szCs w:val="24"/>
              </w:rPr>
              <w:t>Chapitre 3</w:t>
            </w:r>
            <w:r>
              <w:rPr>
                <w:rFonts w:ascii="Times New Roman" w:hAnsi="Times New Roman" w:cs="Times New Roman"/>
                <w:sz w:val="24"/>
                <w:szCs w:val="24"/>
              </w:rPr>
              <w:t> : La décolonisation</w:t>
            </w:r>
          </w:p>
        </w:tc>
      </w:tr>
      <w:tr w:rsidR="009A2EBA" w:rsidTr="005634CB">
        <w:tc>
          <w:tcPr>
            <w:tcW w:w="2551" w:type="dxa"/>
            <w:vMerge/>
            <w:tcBorders>
              <w:right w:val="single" w:sz="4" w:space="0" w:color="auto"/>
            </w:tcBorders>
          </w:tcPr>
          <w:p w:rsidR="009A2EBA" w:rsidRDefault="009A2EBA" w:rsidP="005634CB">
            <w:pPr>
              <w:rPr>
                <w:rFonts w:ascii="Times New Roman" w:hAnsi="Times New Roman" w:cs="Times New Roman"/>
                <w:sz w:val="24"/>
                <w:szCs w:val="24"/>
              </w:rPr>
            </w:pPr>
          </w:p>
        </w:tc>
        <w:tc>
          <w:tcPr>
            <w:tcW w:w="2268" w:type="dxa"/>
            <w:vMerge/>
            <w:tcBorders>
              <w:left w:val="single" w:sz="4" w:space="0" w:color="auto"/>
            </w:tcBorders>
          </w:tcPr>
          <w:p w:rsidR="009A2EBA" w:rsidRDefault="009A2EBA" w:rsidP="005634CB">
            <w:pPr>
              <w:rPr>
                <w:rFonts w:ascii="Times New Roman" w:hAnsi="Times New Roman" w:cs="Times New Roman"/>
                <w:sz w:val="24"/>
                <w:szCs w:val="24"/>
              </w:rPr>
            </w:pPr>
          </w:p>
        </w:tc>
        <w:tc>
          <w:tcPr>
            <w:tcW w:w="6804" w:type="dxa"/>
            <w:tcBorders>
              <w:right w:val="single" w:sz="4" w:space="0" w:color="auto"/>
            </w:tcBorders>
          </w:tcPr>
          <w:p w:rsidR="009A2EBA" w:rsidRDefault="009A2EBA" w:rsidP="005634CB">
            <w:pPr>
              <w:rPr>
                <w:rFonts w:ascii="Times New Roman" w:hAnsi="Times New Roman" w:cs="Times New Roman"/>
                <w:sz w:val="24"/>
                <w:szCs w:val="24"/>
              </w:rPr>
            </w:pPr>
            <w:r>
              <w:rPr>
                <w:rFonts w:ascii="Times New Roman" w:hAnsi="Times New Roman" w:cs="Times New Roman"/>
                <w:b/>
                <w:sz w:val="24"/>
                <w:szCs w:val="24"/>
              </w:rPr>
              <w:t>Leçon N°10</w:t>
            </w:r>
            <w:r>
              <w:rPr>
                <w:rFonts w:ascii="Times New Roman" w:hAnsi="Times New Roman" w:cs="Times New Roman"/>
                <w:sz w:val="24"/>
                <w:szCs w:val="24"/>
              </w:rPr>
              <w:t> : Les facteurs de la décolonisation</w:t>
            </w:r>
          </w:p>
        </w:tc>
        <w:tc>
          <w:tcPr>
            <w:tcW w:w="2726" w:type="dxa"/>
            <w:tcBorders>
              <w:left w:val="single" w:sz="4" w:space="0" w:color="auto"/>
            </w:tcBorders>
          </w:tcPr>
          <w:p w:rsidR="009A2EBA" w:rsidRDefault="009A2EBA" w:rsidP="005634CB">
            <w:pPr>
              <w:rPr>
                <w:rFonts w:ascii="Times New Roman" w:hAnsi="Times New Roman" w:cs="Times New Roman"/>
                <w:sz w:val="24"/>
                <w:szCs w:val="24"/>
              </w:rPr>
            </w:pPr>
            <w:r>
              <w:rPr>
                <w:rFonts w:ascii="Times New Roman" w:hAnsi="Times New Roman" w:cs="Times New Roman"/>
                <w:b/>
                <w:sz w:val="24"/>
                <w:szCs w:val="24"/>
              </w:rPr>
              <w:t xml:space="preserve">         </w:t>
            </w:r>
            <w:r w:rsidRPr="00E316CF">
              <w:rPr>
                <w:rFonts w:ascii="Times New Roman" w:hAnsi="Times New Roman" w:cs="Times New Roman"/>
                <w:b/>
                <w:sz w:val="24"/>
                <w:szCs w:val="24"/>
              </w:rPr>
              <w:t>Durée</w:t>
            </w:r>
            <w:r>
              <w:rPr>
                <w:rFonts w:ascii="Times New Roman" w:hAnsi="Times New Roman" w:cs="Times New Roman"/>
                <w:sz w:val="24"/>
                <w:szCs w:val="24"/>
              </w:rPr>
              <w:t xml:space="preserve"> : </w:t>
            </w:r>
            <w:r w:rsidRPr="00484B72">
              <w:rPr>
                <w:rFonts w:ascii="Times New Roman" w:hAnsi="Times New Roman" w:cs="Times New Roman"/>
                <w:b/>
                <w:sz w:val="24"/>
                <w:szCs w:val="24"/>
              </w:rPr>
              <w:t>2h</w:t>
            </w:r>
          </w:p>
        </w:tc>
      </w:tr>
      <w:tr w:rsidR="009A2EBA" w:rsidTr="005634CB">
        <w:tc>
          <w:tcPr>
            <w:tcW w:w="4819" w:type="dxa"/>
            <w:gridSpan w:val="2"/>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Nom de l’enseignant</w:t>
            </w:r>
            <w:r>
              <w:rPr>
                <w:rFonts w:ascii="Times New Roman" w:hAnsi="Times New Roman" w:cs="Times New Roman"/>
                <w:sz w:val="24"/>
                <w:szCs w:val="24"/>
              </w:rPr>
              <w:t> : M. EZEMBE</w:t>
            </w:r>
          </w:p>
        </w:tc>
        <w:tc>
          <w:tcPr>
            <w:tcW w:w="9530" w:type="dxa"/>
            <w:gridSpan w:val="2"/>
          </w:tcPr>
          <w:p w:rsidR="009A2EBA"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Notions</w:t>
            </w:r>
            <w:r>
              <w:rPr>
                <w:rFonts w:ascii="Times New Roman" w:hAnsi="Times New Roman" w:cs="Times New Roman"/>
                <w:sz w:val="24"/>
                <w:szCs w:val="24"/>
              </w:rPr>
              <w:t> : décolonisation</w:t>
            </w:r>
          </w:p>
        </w:tc>
      </w:tr>
      <w:tr w:rsidR="009A2EBA" w:rsidTr="005634CB">
        <w:tc>
          <w:tcPr>
            <w:tcW w:w="4819" w:type="dxa"/>
            <w:gridSpan w:val="2"/>
            <w:tcBorders>
              <w:left w:val="nil"/>
              <w:bottom w:val="nil"/>
            </w:tcBorders>
          </w:tcPr>
          <w:p w:rsidR="009A2EBA" w:rsidRDefault="009A2EBA" w:rsidP="005634CB">
            <w:pPr>
              <w:rPr>
                <w:rFonts w:ascii="Times New Roman" w:hAnsi="Times New Roman" w:cs="Times New Roman"/>
                <w:sz w:val="24"/>
                <w:szCs w:val="24"/>
              </w:rPr>
            </w:pPr>
          </w:p>
        </w:tc>
        <w:tc>
          <w:tcPr>
            <w:tcW w:w="9530" w:type="dxa"/>
            <w:gridSpan w:val="2"/>
          </w:tcPr>
          <w:p w:rsidR="009A2EBA" w:rsidRPr="007D4348" w:rsidRDefault="009A2EBA" w:rsidP="005634CB">
            <w:pPr>
              <w:rPr>
                <w:rFonts w:ascii="Times New Roman" w:hAnsi="Times New Roman" w:cs="Times New Roman"/>
                <w:sz w:val="24"/>
                <w:szCs w:val="24"/>
              </w:rPr>
            </w:pPr>
            <w:r w:rsidRPr="00E316CF">
              <w:rPr>
                <w:rFonts w:ascii="Times New Roman" w:hAnsi="Times New Roman" w:cs="Times New Roman"/>
                <w:b/>
                <w:sz w:val="24"/>
                <w:szCs w:val="24"/>
              </w:rPr>
              <w:t>Pré requis</w:t>
            </w:r>
            <w:r>
              <w:rPr>
                <w:rFonts w:ascii="Times New Roman" w:hAnsi="Times New Roman" w:cs="Times New Roman"/>
                <w:sz w:val="24"/>
                <w:szCs w:val="24"/>
              </w:rPr>
              <w:t> : Quels sont les objectifs de l’O.N.U ?</w:t>
            </w:r>
          </w:p>
        </w:tc>
      </w:tr>
    </w:tbl>
    <w:p w:rsidR="009A2EBA" w:rsidRDefault="009A2EBA" w:rsidP="009A2EBA">
      <w:pPr>
        <w:rPr>
          <w:rFonts w:ascii="Times New Roman" w:hAnsi="Times New Roman" w:cs="Times New Roman"/>
          <w:sz w:val="24"/>
          <w:szCs w:val="24"/>
        </w:rPr>
      </w:pPr>
    </w:p>
    <w:p w:rsidR="009A2EBA" w:rsidRDefault="005634CB">
      <w:pPr>
        <w:rPr>
          <w:rFonts w:ascii="Times New Roman" w:hAnsi="Times New Roman" w:cs="Times New Roman"/>
          <w:sz w:val="24"/>
          <w:szCs w:val="24"/>
        </w:rPr>
      </w:pPr>
      <w:r w:rsidRPr="005634CB">
        <w:rPr>
          <w:rFonts w:ascii="Times New Roman" w:hAnsi="Times New Roman" w:cs="Times New Roman"/>
          <w:b/>
          <w:sz w:val="24"/>
          <w:szCs w:val="24"/>
        </w:rPr>
        <w:t xml:space="preserve">      </w:t>
      </w:r>
      <w:r w:rsidR="00BA0D94" w:rsidRPr="00BA0D94">
        <w:rPr>
          <w:rFonts w:ascii="Times New Roman" w:hAnsi="Times New Roman" w:cs="Times New Roman"/>
          <w:b/>
          <w:sz w:val="24"/>
          <w:szCs w:val="24"/>
          <w:u w:val="single"/>
        </w:rPr>
        <w:t>Justification</w:t>
      </w:r>
      <w:r w:rsidR="00BA0D94" w:rsidRPr="00BA0D94">
        <w:rPr>
          <w:rFonts w:ascii="Times New Roman" w:hAnsi="Times New Roman" w:cs="Times New Roman"/>
          <w:b/>
          <w:sz w:val="24"/>
          <w:szCs w:val="24"/>
        </w:rPr>
        <w:t> :</w:t>
      </w:r>
      <w:r w:rsidR="00BA0D94">
        <w:rPr>
          <w:rFonts w:ascii="Times New Roman" w:hAnsi="Times New Roman" w:cs="Times New Roman"/>
          <w:sz w:val="24"/>
          <w:szCs w:val="24"/>
        </w:rPr>
        <w:t xml:space="preserve"> </w:t>
      </w:r>
      <w:r>
        <w:rPr>
          <w:rFonts w:ascii="Times New Roman" w:hAnsi="Times New Roman" w:cs="Times New Roman"/>
          <w:sz w:val="24"/>
          <w:szCs w:val="24"/>
        </w:rPr>
        <w:t>Cette leçon va permettre à l’apprenant de pouvoir s’affirmer dans le monde et de maîtriser au mieux les facteurs d’émancipation des peuples africains.</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5634CB" w:rsidTr="005634CB">
        <w:tc>
          <w:tcPr>
            <w:tcW w:w="1324"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5634CB" w:rsidRPr="005A6BC7" w:rsidRDefault="005634CB" w:rsidP="005634CB">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5634CB" w:rsidTr="005634CB">
        <w:tc>
          <w:tcPr>
            <w:tcW w:w="1324" w:type="dxa"/>
            <w:vMerge w:val="restart"/>
          </w:tcPr>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Conflits frontaliers</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Conflits ethniques</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Conflits religieux</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Conflits fonciers</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Litiges en milieux de travail</w:t>
            </w:r>
          </w:p>
        </w:tc>
        <w:tc>
          <w:tcPr>
            <w:tcW w:w="1324" w:type="dxa"/>
            <w:vMerge w:val="restart"/>
          </w:tcPr>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Négocier</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Se défendre</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Réparer</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Arbitrer</w:t>
            </w:r>
          </w:p>
          <w:p w:rsidR="005634CB" w:rsidRDefault="005634CB" w:rsidP="005634CB">
            <w:pPr>
              <w:rPr>
                <w:rFonts w:ascii="Times New Roman" w:hAnsi="Times New Roman" w:cs="Times New Roman"/>
                <w:sz w:val="24"/>
                <w:szCs w:val="24"/>
              </w:rPr>
            </w:pPr>
          </w:p>
          <w:p w:rsidR="005634CB" w:rsidRDefault="005634CB" w:rsidP="005634CB">
            <w:pPr>
              <w:rPr>
                <w:rFonts w:ascii="Times New Roman" w:hAnsi="Times New Roman" w:cs="Times New Roman"/>
                <w:sz w:val="24"/>
                <w:szCs w:val="24"/>
              </w:rPr>
            </w:pPr>
            <w:r>
              <w:rPr>
                <w:rFonts w:ascii="Times New Roman" w:hAnsi="Times New Roman" w:cs="Times New Roman"/>
                <w:sz w:val="24"/>
                <w:szCs w:val="24"/>
              </w:rPr>
              <w:t>Prévenir</w:t>
            </w:r>
          </w:p>
          <w:p w:rsidR="005634CB" w:rsidRDefault="005634CB" w:rsidP="005634CB">
            <w:pPr>
              <w:rPr>
                <w:rFonts w:ascii="Times New Roman" w:hAnsi="Times New Roman" w:cs="Times New Roman"/>
                <w:sz w:val="24"/>
                <w:szCs w:val="24"/>
              </w:rPr>
            </w:pPr>
          </w:p>
        </w:tc>
        <w:tc>
          <w:tcPr>
            <w:tcW w:w="1855" w:type="dxa"/>
          </w:tcPr>
          <w:p w:rsidR="005634CB" w:rsidRPr="005634CB" w:rsidRDefault="005634CB">
            <w:pPr>
              <w:rPr>
                <w:rFonts w:ascii="Times New Roman" w:hAnsi="Times New Roman" w:cs="Times New Roman"/>
              </w:rPr>
            </w:pPr>
            <w:r w:rsidRPr="005634CB">
              <w:rPr>
                <w:rFonts w:ascii="Times New Roman" w:hAnsi="Times New Roman" w:cs="Times New Roman"/>
              </w:rPr>
              <w:t>Introduction</w:t>
            </w:r>
          </w:p>
        </w:tc>
        <w:tc>
          <w:tcPr>
            <w:tcW w:w="1417" w:type="dxa"/>
          </w:tcPr>
          <w:p w:rsidR="005634CB" w:rsidRPr="005634CB" w:rsidRDefault="005634CB">
            <w:pPr>
              <w:rPr>
                <w:rFonts w:ascii="Times New Roman" w:hAnsi="Times New Roman" w:cs="Times New Roman"/>
              </w:rPr>
            </w:pPr>
            <w:r w:rsidRPr="005634CB">
              <w:rPr>
                <w:rFonts w:ascii="Times New Roman" w:hAnsi="Times New Roman" w:cs="Times New Roman"/>
              </w:rPr>
              <w:t>Décolonisation</w:t>
            </w:r>
          </w:p>
        </w:tc>
        <w:tc>
          <w:tcPr>
            <w:tcW w:w="1418" w:type="dxa"/>
          </w:tcPr>
          <w:p w:rsidR="005634CB" w:rsidRPr="005634CB" w:rsidRDefault="005634CB">
            <w:pPr>
              <w:rPr>
                <w:rFonts w:ascii="Times New Roman" w:hAnsi="Times New Roman" w:cs="Times New Roman"/>
              </w:rPr>
            </w:pPr>
            <w:r w:rsidRPr="005634CB">
              <w:rPr>
                <w:rFonts w:ascii="Times New Roman" w:hAnsi="Times New Roman" w:cs="Times New Roman"/>
              </w:rPr>
              <w:t>Définir</w:t>
            </w:r>
          </w:p>
        </w:tc>
        <w:tc>
          <w:tcPr>
            <w:tcW w:w="1417" w:type="dxa"/>
          </w:tcPr>
          <w:p w:rsidR="005634CB" w:rsidRPr="005634CB" w:rsidRDefault="005634CB">
            <w:pPr>
              <w:rPr>
                <w:rFonts w:ascii="Times New Roman" w:hAnsi="Times New Roman" w:cs="Times New Roman"/>
              </w:rPr>
            </w:pPr>
            <w:r w:rsidRPr="005634CB">
              <w:rPr>
                <w:rFonts w:ascii="Times New Roman" w:hAnsi="Times New Roman" w:cs="Times New Roman"/>
              </w:rPr>
              <w:t>Sens de la mémoire</w:t>
            </w:r>
          </w:p>
        </w:tc>
        <w:tc>
          <w:tcPr>
            <w:tcW w:w="1418" w:type="dxa"/>
          </w:tcPr>
          <w:p w:rsidR="005634CB" w:rsidRPr="005634CB" w:rsidRDefault="005634CB">
            <w:pPr>
              <w:rPr>
                <w:rFonts w:ascii="Times New Roman" w:hAnsi="Times New Roman" w:cs="Times New Roman"/>
              </w:rPr>
            </w:pPr>
            <w:r w:rsidRPr="005634CB">
              <w:rPr>
                <w:rFonts w:ascii="Times New Roman" w:hAnsi="Times New Roman" w:cs="Times New Roman"/>
              </w:rPr>
              <w:t>Pré requis</w:t>
            </w:r>
          </w:p>
        </w:tc>
        <w:tc>
          <w:tcPr>
            <w:tcW w:w="1906" w:type="dxa"/>
          </w:tcPr>
          <w:p w:rsidR="005634CB" w:rsidRPr="005634CB" w:rsidRDefault="005634CB">
            <w:pPr>
              <w:rPr>
                <w:rFonts w:ascii="Times New Roman" w:hAnsi="Times New Roman" w:cs="Times New Roman"/>
              </w:rPr>
            </w:pPr>
            <w:r w:rsidRPr="005634CB">
              <w:rPr>
                <w:rFonts w:ascii="Times New Roman" w:hAnsi="Times New Roman" w:cs="Times New Roman"/>
              </w:rPr>
              <w:t>Brainstorming en vue de définir décolonisation</w:t>
            </w:r>
          </w:p>
        </w:tc>
        <w:tc>
          <w:tcPr>
            <w:tcW w:w="2063" w:type="dxa"/>
          </w:tcPr>
          <w:p w:rsidR="005634CB" w:rsidRPr="005634CB" w:rsidRDefault="005634CB">
            <w:pPr>
              <w:rPr>
                <w:rFonts w:ascii="Times New Roman" w:hAnsi="Times New Roman" w:cs="Times New Roman"/>
              </w:rPr>
            </w:pPr>
            <w:r w:rsidRPr="005634CB">
              <w:rPr>
                <w:rFonts w:ascii="Times New Roman" w:hAnsi="Times New Roman" w:cs="Times New Roman"/>
              </w:rPr>
              <w:t>Qu’est ce que la décolonisation ?</w:t>
            </w:r>
          </w:p>
        </w:tc>
        <w:tc>
          <w:tcPr>
            <w:tcW w:w="850" w:type="dxa"/>
          </w:tcPr>
          <w:p w:rsidR="005634CB" w:rsidRPr="005634CB" w:rsidRDefault="005634CB">
            <w:pPr>
              <w:rPr>
                <w:rFonts w:ascii="Times New Roman" w:hAnsi="Times New Roman" w:cs="Times New Roman"/>
              </w:rPr>
            </w:pPr>
          </w:p>
          <w:p w:rsidR="005634CB" w:rsidRPr="005634CB" w:rsidRDefault="005634CB">
            <w:pPr>
              <w:rPr>
                <w:rFonts w:ascii="Times New Roman" w:hAnsi="Times New Roman" w:cs="Times New Roman"/>
              </w:rPr>
            </w:pPr>
            <w:r w:rsidRPr="005634CB">
              <w:rPr>
                <w:rFonts w:ascii="Times New Roman" w:hAnsi="Times New Roman" w:cs="Times New Roman"/>
              </w:rPr>
              <w:t>15mn</w:t>
            </w: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2344" w:type="dxa"/>
            <w:gridSpan w:val="8"/>
          </w:tcPr>
          <w:p w:rsidR="009D1C60" w:rsidRPr="00FF0A7A" w:rsidRDefault="005634CB" w:rsidP="009D1C60">
            <w:pPr>
              <w:jc w:val="both"/>
              <w:rPr>
                <w:color w:val="000000"/>
              </w:rPr>
            </w:pPr>
            <w:r w:rsidRPr="005634CB">
              <w:rPr>
                <w:rFonts w:ascii="Times New Roman" w:hAnsi="Times New Roman" w:cs="Times New Roman"/>
                <w:b/>
                <w:sz w:val="24"/>
                <w:szCs w:val="24"/>
              </w:rPr>
              <w:t>Résumé :</w:t>
            </w:r>
            <w:r w:rsidR="009D1C60" w:rsidRPr="00FF0A7A">
              <w:rPr>
                <w:color w:val="000000"/>
              </w:rPr>
              <w:t xml:space="preserve"> </w:t>
            </w:r>
            <w:r w:rsidR="009D1C60" w:rsidRPr="009D1C60">
              <w:rPr>
                <w:rFonts w:ascii="Times New Roman" w:hAnsi="Times New Roman" w:cs="Times New Roman"/>
                <w:color w:val="000000"/>
              </w:rPr>
              <w:t xml:space="preserve">La </w:t>
            </w:r>
            <w:r w:rsidR="009D1C60" w:rsidRPr="009D1C60">
              <w:rPr>
                <w:rFonts w:ascii="Times New Roman" w:hAnsi="Times New Roman" w:cs="Times New Roman"/>
                <w:b/>
                <w:i/>
                <w:color w:val="000000"/>
              </w:rPr>
              <w:t>décolonisation</w:t>
            </w:r>
            <w:r w:rsidR="009D1C60" w:rsidRPr="009D1C60">
              <w:rPr>
                <w:rFonts w:ascii="Times New Roman" w:hAnsi="Times New Roman" w:cs="Times New Roman"/>
                <w:color w:val="000000"/>
              </w:rPr>
              <w:t xml:space="preserve"> est le processus à travers lequel, les peuples jusque là dominés et exploités par une puissance extérieure (étrangère), accèdent à l’indépendance (à l’autonomie). Plusieurs mobiles expliquent cette émancipation.</w:t>
            </w:r>
          </w:p>
          <w:p w:rsidR="005634CB" w:rsidRDefault="005634CB">
            <w:pPr>
              <w:rPr>
                <w:rFonts w:ascii="Times New Roman" w:hAnsi="Times New Roman" w:cs="Times New Roman"/>
                <w:sz w:val="24"/>
                <w:szCs w:val="24"/>
              </w:rPr>
            </w:pP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855" w:type="dxa"/>
          </w:tcPr>
          <w:p w:rsidR="005634CB" w:rsidRPr="009D1C60" w:rsidRDefault="009D1C60">
            <w:pPr>
              <w:rPr>
                <w:rFonts w:ascii="Times New Roman" w:hAnsi="Times New Roman" w:cs="Times New Roman"/>
              </w:rPr>
            </w:pPr>
            <w:r w:rsidRPr="009D1C60">
              <w:rPr>
                <w:rFonts w:ascii="Times New Roman" w:hAnsi="Times New Roman" w:cs="Times New Roman"/>
              </w:rPr>
              <w:t>I-Les facteurs externes à la colonisation</w:t>
            </w:r>
          </w:p>
        </w:tc>
        <w:tc>
          <w:tcPr>
            <w:tcW w:w="1417" w:type="dxa"/>
          </w:tcPr>
          <w:p w:rsidR="005634CB" w:rsidRPr="009D1C60" w:rsidRDefault="009D1C60">
            <w:pPr>
              <w:rPr>
                <w:rFonts w:ascii="Times New Roman" w:hAnsi="Times New Roman" w:cs="Times New Roman"/>
              </w:rPr>
            </w:pPr>
            <w:r w:rsidRPr="009D1C60">
              <w:rPr>
                <w:rFonts w:ascii="Times New Roman" w:hAnsi="Times New Roman" w:cs="Times New Roman"/>
              </w:rPr>
              <w:t>Facteurs externes</w:t>
            </w:r>
          </w:p>
        </w:tc>
        <w:tc>
          <w:tcPr>
            <w:tcW w:w="1418" w:type="dxa"/>
          </w:tcPr>
          <w:p w:rsidR="005634CB" w:rsidRPr="009D1C60" w:rsidRDefault="009D1C60">
            <w:pPr>
              <w:rPr>
                <w:rFonts w:ascii="Times New Roman" w:hAnsi="Times New Roman" w:cs="Times New Roman"/>
              </w:rPr>
            </w:pPr>
            <w:r w:rsidRPr="009D1C60">
              <w:rPr>
                <w:rFonts w:ascii="Times New Roman" w:hAnsi="Times New Roman" w:cs="Times New Roman"/>
              </w:rPr>
              <w:t>Identifier</w:t>
            </w:r>
          </w:p>
        </w:tc>
        <w:tc>
          <w:tcPr>
            <w:tcW w:w="1417" w:type="dxa"/>
          </w:tcPr>
          <w:p w:rsidR="005634CB" w:rsidRPr="009D1C60" w:rsidRDefault="009D1C60">
            <w:pPr>
              <w:rPr>
                <w:rFonts w:ascii="Times New Roman" w:hAnsi="Times New Roman" w:cs="Times New Roman"/>
              </w:rPr>
            </w:pPr>
            <w:r w:rsidRPr="009D1C60">
              <w:rPr>
                <w:rFonts w:ascii="Times New Roman" w:hAnsi="Times New Roman" w:cs="Times New Roman"/>
              </w:rPr>
              <w:t>Curiosité</w:t>
            </w:r>
          </w:p>
          <w:p w:rsidR="009D1C60" w:rsidRPr="009D1C60" w:rsidRDefault="009D1C60">
            <w:pPr>
              <w:rPr>
                <w:rFonts w:ascii="Times New Roman" w:hAnsi="Times New Roman" w:cs="Times New Roman"/>
              </w:rPr>
            </w:pPr>
            <w:r w:rsidRPr="009D1C60">
              <w:rPr>
                <w:rFonts w:ascii="Times New Roman" w:hAnsi="Times New Roman" w:cs="Times New Roman"/>
              </w:rPr>
              <w:t>Attention</w:t>
            </w:r>
          </w:p>
          <w:p w:rsidR="009D1C60" w:rsidRPr="009D1C60" w:rsidRDefault="009D1C60">
            <w:pPr>
              <w:rPr>
                <w:rFonts w:ascii="Times New Roman" w:hAnsi="Times New Roman" w:cs="Times New Roman"/>
              </w:rPr>
            </w:pPr>
            <w:r w:rsidRPr="009D1C60">
              <w:rPr>
                <w:rFonts w:ascii="Times New Roman" w:hAnsi="Times New Roman" w:cs="Times New Roman"/>
              </w:rPr>
              <w:t>Sens de l’écoute</w:t>
            </w:r>
          </w:p>
        </w:tc>
        <w:tc>
          <w:tcPr>
            <w:tcW w:w="1418" w:type="dxa"/>
          </w:tcPr>
          <w:p w:rsidR="005634CB" w:rsidRPr="009D1C60" w:rsidRDefault="009D1C60">
            <w:pPr>
              <w:rPr>
                <w:rFonts w:ascii="Times New Roman" w:hAnsi="Times New Roman" w:cs="Times New Roman"/>
              </w:rPr>
            </w:pPr>
            <w:r w:rsidRPr="009D1C60">
              <w:rPr>
                <w:rFonts w:ascii="Times New Roman" w:hAnsi="Times New Roman" w:cs="Times New Roman"/>
              </w:rPr>
              <w:t>Texte</w:t>
            </w:r>
          </w:p>
        </w:tc>
        <w:tc>
          <w:tcPr>
            <w:tcW w:w="1906" w:type="dxa"/>
          </w:tcPr>
          <w:p w:rsidR="005634CB" w:rsidRPr="009D1C60" w:rsidRDefault="009D1C60">
            <w:pPr>
              <w:rPr>
                <w:rFonts w:ascii="Times New Roman" w:hAnsi="Times New Roman" w:cs="Times New Roman"/>
              </w:rPr>
            </w:pPr>
            <w:r w:rsidRPr="009D1C60">
              <w:rPr>
                <w:rFonts w:ascii="Times New Roman" w:hAnsi="Times New Roman" w:cs="Times New Roman"/>
              </w:rPr>
              <w:t>Lecture et analyse des documents. Questions/réponse</w:t>
            </w:r>
          </w:p>
        </w:tc>
        <w:tc>
          <w:tcPr>
            <w:tcW w:w="2063" w:type="dxa"/>
          </w:tcPr>
          <w:p w:rsidR="005634CB" w:rsidRPr="009D1C60" w:rsidRDefault="009D1C60">
            <w:pPr>
              <w:rPr>
                <w:rFonts w:ascii="Times New Roman" w:hAnsi="Times New Roman" w:cs="Times New Roman"/>
              </w:rPr>
            </w:pPr>
            <w:r w:rsidRPr="009D1C60">
              <w:rPr>
                <w:rFonts w:ascii="Times New Roman" w:hAnsi="Times New Roman" w:cs="Times New Roman"/>
              </w:rPr>
              <w:t>Citer 02 facteurs externes à la colonisation</w:t>
            </w:r>
          </w:p>
        </w:tc>
        <w:tc>
          <w:tcPr>
            <w:tcW w:w="850" w:type="dxa"/>
          </w:tcPr>
          <w:p w:rsidR="005634CB" w:rsidRPr="009D1C60" w:rsidRDefault="005634CB">
            <w:pPr>
              <w:rPr>
                <w:rFonts w:ascii="Times New Roman" w:hAnsi="Times New Roman" w:cs="Times New Roman"/>
              </w:rPr>
            </w:pPr>
          </w:p>
          <w:p w:rsidR="009D1C60" w:rsidRPr="009D1C60" w:rsidRDefault="009D1C60">
            <w:pPr>
              <w:rPr>
                <w:rFonts w:ascii="Times New Roman" w:hAnsi="Times New Roman" w:cs="Times New Roman"/>
              </w:rPr>
            </w:pPr>
          </w:p>
          <w:p w:rsidR="009D1C60" w:rsidRPr="009D1C60" w:rsidRDefault="009D1C60">
            <w:pPr>
              <w:rPr>
                <w:rFonts w:ascii="Times New Roman" w:hAnsi="Times New Roman" w:cs="Times New Roman"/>
              </w:rPr>
            </w:pPr>
            <w:r w:rsidRPr="009D1C60">
              <w:rPr>
                <w:rFonts w:ascii="Times New Roman" w:hAnsi="Times New Roman" w:cs="Times New Roman"/>
              </w:rPr>
              <w:t>25mn</w:t>
            </w: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2344" w:type="dxa"/>
            <w:gridSpan w:val="8"/>
          </w:tcPr>
          <w:p w:rsidR="009D1C60" w:rsidRDefault="005634CB" w:rsidP="009D1C60">
            <w:pPr>
              <w:jc w:val="both"/>
              <w:rPr>
                <w:rFonts w:ascii="Berlin Sans FB Demi" w:hAnsi="Berlin Sans FB Demi"/>
                <w:b/>
                <w:color w:val="000000"/>
              </w:rPr>
            </w:pPr>
            <w:r w:rsidRPr="005634CB">
              <w:rPr>
                <w:rFonts w:ascii="Times New Roman" w:hAnsi="Times New Roman" w:cs="Times New Roman"/>
                <w:b/>
                <w:sz w:val="24"/>
                <w:szCs w:val="24"/>
              </w:rPr>
              <w:t>Résumé :</w:t>
            </w:r>
            <w:r w:rsidR="009D1C60" w:rsidRPr="008523F7">
              <w:rPr>
                <w:rFonts w:ascii="Berlin Sans FB Demi" w:hAnsi="Berlin Sans FB Demi"/>
                <w:b/>
                <w:color w:val="000000"/>
              </w:rPr>
              <w:t xml:space="preserve"> </w:t>
            </w:r>
          </w:p>
          <w:p w:rsidR="009D1C60" w:rsidRPr="00630D24" w:rsidRDefault="009D1C60" w:rsidP="005A3667">
            <w:pPr>
              <w:pStyle w:val="Paragraphedeliste"/>
              <w:numPr>
                <w:ilvl w:val="0"/>
                <w:numId w:val="31"/>
              </w:numPr>
              <w:jc w:val="both"/>
              <w:rPr>
                <w:rFonts w:ascii="Times New Roman" w:hAnsi="Times New Roman" w:cs="Times New Roman"/>
                <w:b/>
                <w:color w:val="000000"/>
              </w:rPr>
            </w:pPr>
            <w:r w:rsidRPr="00630D24">
              <w:rPr>
                <w:rFonts w:ascii="Times New Roman" w:hAnsi="Times New Roman" w:cs="Times New Roman"/>
                <w:b/>
                <w:color w:val="000000"/>
              </w:rPr>
              <w:t xml:space="preserve"> L’impact des guerres mondiales et surtout de la 2</w:t>
            </w:r>
            <w:r w:rsidRPr="00630D24">
              <w:rPr>
                <w:rFonts w:ascii="Times New Roman" w:hAnsi="Times New Roman" w:cs="Times New Roman"/>
                <w:b/>
                <w:color w:val="000000"/>
                <w:vertAlign w:val="superscript"/>
              </w:rPr>
              <w:t>e</w:t>
            </w:r>
            <w:r w:rsidRPr="00630D24">
              <w:rPr>
                <w:rFonts w:ascii="Times New Roman" w:hAnsi="Times New Roman" w:cs="Times New Roman"/>
                <w:b/>
                <w:color w:val="000000"/>
              </w:rPr>
              <w:t xml:space="preserve"> guerre mondiale</w:t>
            </w:r>
          </w:p>
          <w:p w:rsidR="009D1C60" w:rsidRPr="00630D24" w:rsidRDefault="009D1C60" w:rsidP="009D1C60">
            <w:pPr>
              <w:jc w:val="both"/>
              <w:rPr>
                <w:rFonts w:ascii="Times New Roman" w:hAnsi="Times New Roman" w:cs="Times New Roman"/>
                <w:color w:val="000000"/>
              </w:rPr>
            </w:pPr>
            <w:r w:rsidRPr="00630D24">
              <w:rPr>
                <w:rFonts w:ascii="Times New Roman" w:hAnsi="Times New Roman" w:cs="Times New Roman"/>
                <w:color w:val="000000"/>
              </w:rPr>
              <w:tab/>
              <w:t>En effet, la participation des Africains et des Asiatiques à l’effort de guerre a nécessité la promesse d’une émancipation future de la part des européens. Malheureusement au lendemain de cette guerre, les promesses tenues ne sont pas respectées d’où les révoltes des pays colonisés.</w:t>
            </w:r>
          </w:p>
          <w:p w:rsidR="009D1C60" w:rsidRPr="00630D24" w:rsidRDefault="009D1C60" w:rsidP="009D1C60">
            <w:pPr>
              <w:jc w:val="both"/>
              <w:rPr>
                <w:rFonts w:ascii="Times New Roman" w:hAnsi="Times New Roman" w:cs="Times New Roman"/>
                <w:color w:val="000000"/>
              </w:rPr>
            </w:pPr>
            <w:r w:rsidRPr="00630D24">
              <w:rPr>
                <w:rFonts w:ascii="Times New Roman" w:hAnsi="Times New Roman" w:cs="Times New Roman"/>
                <w:color w:val="000000"/>
              </w:rPr>
              <w:tab/>
              <w:t xml:space="preserve">Par ailleurs, en participant à cette guerre, les peuples dominés vont se démettre (débarrasser) de nombreux préjugés qu’ils avaient à l’égard des blancs. Devant la souffrance, l’angoisse, la peur des soldats européens sur les différents fronts </w:t>
            </w:r>
            <w:r w:rsidRPr="00630D24">
              <w:rPr>
                <w:rFonts w:ascii="Times New Roman" w:hAnsi="Times New Roman" w:cs="Times New Roman"/>
                <w:b/>
                <w:color w:val="000000"/>
              </w:rPr>
              <w:t>« </w:t>
            </w:r>
            <w:r w:rsidRPr="00630D24">
              <w:rPr>
                <w:rFonts w:ascii="Times New Roman" w:hAnsi="Times New Roman" w:cs="Times New Roman"/>
                <w:i/>
                <w:color w:val="000000"/>
              </w:rPr>
              <w:t>les Tirailleurs coloniaux</w:t>
            </w:r>
            <w:r w:rsidRPr="00630D24">
              <w:rPr>
                <w:rFonts w:ascii="Times New Roman" w:hAnsi="Times New Roman" w:cs="Times New Roman"/>
                <w:b/>
                <w:color w:val="000000"/>
              </w:rPr>
              <w:t> »</w:t>
            </w:r>
            <w:r w:rsidRPr="00630D24">
              <w:rPr>
                <w:rFonts w:ascii="Times New Roman" w:hAnsi="Times New Roman" w:cs="Times New Roman"/>
                <w:color w:val="000000"/>
              </w:rPr>
              <w:t xml:space="preserve"> vont vite comprendre la vulnérabilité de l’homme blanc : C’est la démystification de l’Homme Blanc ou la fin du </w:t>
            </w:r>
            <w:r w:rsidRPr="00630D24">
              <w:rPr>
                <w:rFonts w:ascii="Times New Roman" w:hAnsi="Times New Roman" w:cs="Times New Roman"/>
                <w:i/>
                <w:color w:val="000000"/>
              </w:rPr>
              <w:t>mythe de l’homme blanc</w:t>
            </w:r>
            <w:r w:rsidRPr="00630D24">
              <w:rPr>
                <w:rFonts w:ascii="Times New Roman" w:hAnsi="Times New Roman" w:cs="Times New Roman"/>
                <w:color w:val="000000"/>
              </w:rPr>
              <w:t> ; d’où la revendication des libertés.</w:t>
            </w:r>
          </w:p>
          <w:p w:rsidR="009D1C60" w:rsidRPr="00630D24" w:rsidRDefault="009D1C60" w:rsidP="009D1C60">
            <w:pPr>
              <w:jc w:val="both"/>
              <w:rPr>
                <w:rFonts w:ascii="Times New Roman" w:hAnsi="Times New Roman" w:cs="Times New Roman"/>
                <w:color w:val="000000"/>
              </w:rPr>
            </w:pPr>
          </w:p>
          <w:p w:rsidR="009D1C60" w:rsidRPr="00630D24" w:rsidRDefault="009D1C60" w:rsidP="005A3667">
            <w:pPr>
              <w:pStyle w:val="Paragraphedeliste"/>
              <w:numPr>
                <w:ilvl w:val="0"/>
                <w:numId w:val="31"/>
              </w:numPr>
              <w:jc w:val="both"/>
              <w:rPr>
                <w:rFonts w:ascii="Times New Roman" w:hAnsi="Times New Roman" w:cs="Times New Roman"/>
                <w:b/>
                <w:color w:val="000000"/>
              </w:rPr>
            </w:pPr>
            <w:r w:rsidRPr="00630D24">
              <w:rPr>
                <w:rFonts w:ascii="Times New Roman" w:hAnsi="Times New Roman" w:cs="Times New Roman"/>
                <w:b/>
                <w:color w:val="000000"/>
              </w:rPr>
              <w:lastRenderedPageBreak/>
              <w:t xml:space="preserve"> L’action des superpuissances</w:t>
            </w:r>
          </w:p>
          <w:p w:rsidR="009D1C60" w:rsidRPr="00630D24" w:rsidRDefault="009D1C60" w:rsidP="009D1C60">
            <w:pPr>
              <w:jc w:val="both"/>
              <w:rPr>
                <w:rFonts w:ascii="Times New Roman" w:hAnsi="Times New Roman" w:cs="Times New Roman"/>
                <w:color w:val="000000"/>
              </w:rPr>
            </w:pPr>
            <w:r w:rsidRPr="00630D24">
              <w:rPr>
                <w:rFonts w:ascii="Times New Roman" w:hAnsi="Times New Roman" w:cs="Times New Roman"/>
                <w:color w:val="000000"/>
              </w:rPr>
              <w:tab/>
              <w:t>Très tôt, l’URSS et les Etats-Unis s’affirment comme des anticolonialistes d’où leur sympathie envers les peuples colonisés. En effet, chaque puissance avait besoin d’adeptes pour consolider son idéologie à travers le monde. En fait, les USA prônent le droit des peuples à disposer d’eux-mêmes.</w:t>
            </w:r>
          </w:p>
          <w:p w:rsidR="009D1C60" w:rsidRPr="00630D24" w:rsidRDefault="009D1C60" w:rsidP="009D1C60">
            <w:pPr>
              <w:jc w:val="both"/>
              <w:rPr>
                <w:rFonts w:ascii="Times New Roman" w:hAnsi="Times New Roman" w:cs="Times New Roman"/>
                <w:color w:val="000000"/>
              </w:rPr>
            </w:pPr>
          </w:p>
          <w:p w:rsidR="009D1C60" w:rsidRPr="00630D24" w:rsidRDefault="009D1C60" w:rsidP="005A3667">
            <w:pPr>
              <w:pStyle w:val="Paragraphedeliste"/>
              <w:numPr>
                <w:ilvl w:val="0"/>
                <w:numId w:val="31"/>
              </w:numPr>
              <w:jc w:val="both"/>
              <w:rPr>
                <w:rFonts w:ascii="Times New Roman" w:hAnsi="Times New Roman" w:cs="Times New Roman"/>
                <w:b/>
                <w:color w:val="000000"/>
              </w:rPr>
            </w:pPr>
            <w:r w:rsidRPr="00630D24">
              <w:rPr>
                <w:rFonts w:ascii="Times New Roman" w:hAnsi="Times New Roman" w:cs="Times New Roman"/>
                <w:b/>
                <w:color w:val="000000"/>
              </w:rPr>
              <w:t xml:space="preserve"> Le rôle de la guerre froide : 1947-1962</w:t>
            </w:r>
          </w:p>
          <w:p w:rsidR="009D1C60" w:rsidRPr="00630D24" w:rsidRDefault="009D1C60" w:rsidP="009D1C60">
            <w:pPr>
              <w:jc w:val="both"/>
              <w:rPr>
                <w:rFonts w:ascii="Times New Roman" w:hAnsi="Times New Roman" w:cs="Times New Roman"/>
                <w:color w:val="000000"/>
              </w:rPr>
            </w:pPr>
            <w:r w:rsidRPr="00630D24">
              <w:rPr>
                <w:rFonts w:ascii="Times New Roman" w:hAnsi="Times New Roman" w:cs="Times New Roman"/>
                <w:color w:val="000000"/>
              </w:rPr>
              <w:tab/>
              <w:t>Ce conflit idéologique oblige l’URSS et les USA à envisager l’indépendance des colonies et gagner des zones d’influence dans ces pays au détriment de la France et de la Grande Bretagne.</w:t>
            </w:r>
          </w:p>
          <w:p w:rsidR="009D1C60" w:rsidRPr="00630D24" w:rsidRDefault="009D1C60" w:rsidP="009D1C60">
            <w:pPr>
              <w:jc w:val="both"/>
              <w:rPr>
                <w:rFonts w:ascii="Times New Roman" w:hAnsi="Times New Roman" w:cs="Times New Roman"/>
                <w:b/>
                <w:color w:val="000000"/>
              </w:rPr>
            </w:pPr>
          </w:p>
          <w:p w:rsidR="009D1C60" w:rsidRPr="00630D24" w:rsidRDefault="009D1C60" w:rsidP="005A3667">
            <w:pPr>
              <w:pStyle w:val="Paragraphedeliste"/>
              <w:numPr>
                <w:ilvl w:val="0"/>
                <w:numId w:val="31"/>
              </w:numPr>
              <w:jc w:val="both"/>
              <w:rPr>
                <w:rFonts w:ascii="Times New Roman" w:hAnsi="Times New Roman" w:cs="Times New Roman"/>
                <w:b/>
                <w:color w:val="000000"/>
              </w:rPr>
            </w:pPr>
            <w:r w:rsidRPr="00630D24">
              <w:rPr>
                <w:rFonts w:ascii="Times New Roman" w:hAnsi="Times New Roman" w:cs="Times New Roman"/>
                <w:b/>
                <w:color w:val="000000"/>
              </w:rPr>
              <w:t xml:space="preserve"> L’action des organisations internationales</w:t>
            </w:r>
          </w:p>
          <w:p w:rsidR="009D1C60" w:rsidRPr="00630D24" w:rsidRDefault="009D1C60" w:rsidP="009D1C60">
            <w:pPr>
              <w:jc w:val="both"/>
              <w:rPr>
                <w:rFonts w:ascii="Times New Roman" w:hAnsi="Times New Roman" w:cs="Times New Roman"/>
                <w:i/>
                <w:color w:val="000000"/>
              </w:rPr>
            </w:pPr>
            <w:r w:rsidRPr="00630D24">
              <w:rPr>
                <w:rFonts w:ascii="Times New Roman" w:hAnsi="Times New Roman" w:cs="Times New Roman"/>
                <w:color w:val="000000"/>
              </w:rPr>
              <w:tab/>
              <w:t xml:space="preserve">La SDN et l’ONU s’opposent fondamentalement aux faits coloniaux. En effet, leurs principes (d’égalité des peuples et des libertés) étaient favorables à l’émancipation des peuples. Selon elles, </w:t>
            </w:r>
            <w:r w:rsidRPr="00630D24">
              <w:rPr>
                <w:rFonts w:ascii="Times New Roman" w:hAnsi="Times New Roman" w:cs="Times New Roman"/>
                <w:i/>
                <w:color w:val="000000"/>
              </w:rPr>
              <w:t>tous les peuples naissent égaux, libres et ont des droits de disposer d’eux-mêmes.</w:t>
            </w:r>
          </w:p>
          <w:p w:rsidR="009D1C60" w:rsidRPr="00630D24" w:rsidRDefault="009D1C60" w:rsidP="009D1C60">
            <w:pPr>
              <w:jc w:val="both"/>
              <w:rPr>
                <w:rFonts w:ascii="Times New Roman" w:hAnsi="Times New Roman" w:cs="Times New Roman"/>
                <w:color w:val="000000"/>
              </w:rPr>
            </w:pPr>
          </w:p>
          <w:p w:rsidR="009D1C60" w:rsidRPr="00630D24" w:rsidRDefault="009D1C60" w:rsidP="005A3667">
            <w:pPr>
              <w:pStyle w:val="Paragraphedeliste"/>
              <w:numPr>
                <w:ilvl w:val="0"/>
                <w:numId w:val="31"/>
              </w:numPr>
              <w:jc w:val="both"/>
              <w:rPr>
                <w:rFonts w:ascii="Times New Roman" w:hAnsi="Times New Roman" w:cs="Times New Roman"/>
                <w:b/>
                <w:color w:val="000000"/>
              </w:rPr>
            </w:pPr>
            <w:r w:rsidRPr="00630D24">
              <w:rPr>
                <w:rFonts w:ascii="Times New Roman" w:hAnsi="Times New Roman" w:cs="Times New Roman"/>
                <w:b/>
                <w:color w:val="000000"/>
              </w:rPr>
              <w:t>Le rôle de la conférence de Bandoeng du 18-24 Avril 1955</w:t>
            </w:r>
          </w:p>
          <w:p w:rsidR="009D1C60" w:rsidRPr="00630D24" w:rsidRDefault="009D1C60" w:rsidP="009D1C60">
            <w:pPr>
              <w:jc w:val="both"/>
              <w:rPr>
                <w:rFonts w:ascii="Times New Roman" w:hAnsi="Times New Roman" w:cs="Times New Roman"/>
                <w:color w:val="000000"/>
              </w:rPr>
            </w:pPr>
            <w:r w:rsidRPr="00630D24">
              <w:rPr>
                <w:rFonts w:ascii="Times New Roman" w:hAnsi="Times New Roman" w:cs="Times New Roman"/>
                <w:color w:val="000000"/>
              </w:rPr>
              <w:tab/>
              <w:t>En Avril 1955, une conférence Afro-asiatique se tint à Bandoeng (capitale de l’île de Java en Indonésie) dont les objectifs étaient de lutter contre toutes formes de dépendance et de proclamer l’égalité sociale, la volonté d’indépendance politique et économique, le refus de s’engager dans l’un ou l’autre des deux blocs. C’est ici que nait le non alignement du tiers-monde. Son objectif principal fut contre le colonialisme sur toutes ses formes.</w:t>
            </w:r>
          </w:p>
          <w:p w:rsidR="005634CB" w:rsidRDefault="005634CB">
            <w:pPr>
              <w:rPr>
                <w:rFonts w:ascii="Times New Roman" w:hAnsi="Times New Roman" w:cs="Times New Roman"/>
                <w:sz w:val="24"/>
                <w:szCs w:val="24"/>
              </w:rPr>
            </w:pP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855" w:type="dxa"/>
          </w:tcPr>
          <w:p w:rsidR="005634CB" w:rsidRPr="00630D24" w:rsidRDefault="00630D24">
            <w:pPr>
              <w:rPr>
                <w:rFonts w:ascii="Times New Roman" w:hAnsi="Times New Roman" w:cs="Times New Roman"/>
              </w:rPr>
            </w:pPr>
            <w:r w:rsidRPr="00630D24">
              <w:rPr>
                <w:rFonts w:ascii="Times New Roman" w:hAnsi="Times New Roman" w:cs="Times New Roman"/>
              </w:rPr>
              <w:t>II-Les facteurs internes à la colonisation</w:t>
            </w:r>
          </w:p>
        </w:tc>
        <w:tc>
          <w:tcPr>
            <w:tcW w:w="1417" w:type="dxa"/>
          </w:tcPr>
          <w:p w:rsidR="005634CB" w:rsidRPr="00630D24" w:rsidRDefault="00630D24">
            <w:pPr>
              <w:rPr>
                <w:rFonts w:ascii="Times New Roman" w:hAnsi="Times New Roman" w:cs="Times New Roman"/>
              </w:rPr>
            </w:pPr>
            <w:r w:rsidRPr="00630D24">
              <w:rPr>
                <w:rFonts w:ascii="Times New Roman" w:hAnsi="Times New Roman" w:cs="Times New Roman"/>
              </w:rPr>
              <w:t>Facteurs internes</w:t>
            </w:r>
          </w:p>
        </w:tc>
        <w:tc>
          <w:tcPr>
            <w:tcW w:w="1418" w:type="dxa"/>
          </w:tcPr>
          <w:p w:rsidR="005634CB" w:rsidRPr="00630D24" w:rsidRDefault="00630D24">
            <w:pPr>
              <w:rPr>
                <w:rFonts w:ascii="Times New Roman" w:hAnsi="Times New Roman" w:cs="Times New Roman"/>
              </w:rPr>
            </w:pPr>
            <w:r w:rsidRPr="00630D24">
              <w:rPr>
                <w:rFonts w:ascii="Times New Roman" w:hAnsi="Times New Roman" w:cs="Times New Roman"/>
              </w:rPr>
              <w:t>Identifier</w:t>
            </w:r>
          </w:p>
        </w:tc>
        <w:tc>
          <w:tcPr>
            <w:tcW w:w="1417" w:type="dxa"/>
          </w:tcPr>
          <w:p w:rsidR="005634CB" w:rsidRPr="00630D24" w:rsidRDefault="00630D24">
            <w:pPr>
              <w:rPr>
                <w:rFonts w:ascii="Times New Roman" w:hAnsi="Times New Roman" w:cs="Times New Roman"/>
              </w:rPr>
            </w:pPr>
            <w:r w:rsidRPr="00630D24">
              <w:rPr>
                <w:rFonts w:ascii="Times New Roman" w:hAnsi="Times New Roman" w:cs="Times New Roman"/>
              </w:rPr>
              <w:t>Curiosité</w:t>
            </w:r>
          </w:p>
          <w:p w:rsidR="00630D24" w:rsidRPr="00630D24" w:rsidRDefault="00630D24">
            <w:pPr>
              <w:rPr>
                <w:rFonts w:ascii="Times New Roman" w:hAnsi="Times New Roman" w:cs="Times New Roman"/>
              </w:rPr>
            </w:pPr>
            <w:r w:rsidRPr="00630D24">
              <w:rPr>
                <w:rFonts w:ascii="Times New Roman" w:hAnsi="Times New Roman" w:cs="Times New Roman"/>
              </w:rPr>
              <w:t>Attention</w:t>
            </w:r>
          </w:p>
          <w:p w:rsidR="00630D24" w:rsidRPr="00630D24" w:rsidRDefault="00630D24">
            <w:pPr>
              <w:rPr>
                <w:rFonts w:ascii="Times New Roman" w:hAnsi="Times New Roman" w:cs="Times New Roman"/>
              </w:rPr>
            </w:pPr>
            <w:r w:rsidRPr="00630D24">
              <w:rPr>
                <w:rFonts w:ascii="Times New Roman" w:hAnsi="Times New Roman" w:cs="Times New Roman"/>
              </w:rPr>
              <w:t>Sens de l’écoute</w:t>
            </w:r>
          </w:p>
        </w:tc>
        <w:tc>
          <w:tcPr>
            <w:tcW w:w="1418" w:type="dxa"/>
          </w:tcPr>
          <w:p w:rsidR="005634CB" w:rsidRPr="00630D24" w:rsidRDefault="00630D24">
            <w:pPr>
              <w:rPr>
                <w:rFonts w:ascii="Times New Roman" w:hAnsi="Times New Roman" w:cs="Times New Roman"/>
              </w:rPr>
            </w:pPr>
            <w:r w:rsidRPr="00630D24">
              <w:rPr>
                <w:rFonts w:ascii="Times New Roman" w:hAnsi="Times New Roman" w:cs="Times New Roman"/>
              </w:rPr>
              <w:t>Texte</w:t>
            </w:r>
          </w:p>
        </w:tc>
        <w:tc>
          <w:tcPr>
            <w:tcW w:w="1906" w:type="dxa"/>
          </w:tcPr>
          <w:p w:rsidR="005634CB" w:rsidRPr="00630D24" w:rsidRDefault="00630D24">
            <w:pPr>
              <w:rPr>
                <w:rFonts w:ascii="Times New Roman" w:hAnsi="Times New Roman" w:cs="Times New Roman"/>
              </w:rPr>
            </w:pPr>
            <w:r w:rsidRPr="00630D24">
              <w:rPr>
                <w:rFonts w:ascii="Times New Roman" w:hAnsi="Times New Roman" w:cs="Times New Roman"/>
              </w:rPr>
              <w:t>Lecture et analyse des documents. Questions/réponse</w:t>
            </w:r>
          </w:p>
        </w:tc>
        <w:tc>
          <w:tcPr>
            <w:tcW w:w="2063" w:type="dxa"/>
          </w:tcPr>
          <w:p w:rsidR="005634CB" w:rsidRPr="00630D24" w:rsidRDefault="00630D24">
            <w:pPr>
              <w:rPr>
                <w:rFonts w:ascii="Times New Roman" w:hAnsi="Times New Roman" w:cs="Times New Roman"/>
              </w:rPr>
            </w:pPr>
            <w:r w:rsidRPr="00630D24">
              <w:rPr>
                <w:rFonts w:ascii="Times New Roman" w:hAnsi="Times New Roman" w:cs="Times New Roman"/>
              </w:rPr>
              <w:t>Citer 02 facteurs internes à la colonisation</w:t>
            </w:r>
          </w:p>
        </w:tc>
        <w:tc>
          <w:tcPr>
            <w:tcW w:w="850" w:type="dxa"/>
          </w:tcPr>
          <w:p w:rsidR="005634CB" w:rsidRPr="00630D24" w:rsidRDefault="005634CB">
            <w:pPr>
              <w:rPr>
                <w:rFonts w:ascii="Times New Roman" w:hAnsi="Times New Roman" w:cs="Times New Roman"/>
              </w:rPr>
            </w:pPr>
          </w:p>
          <w:p w:rsidR="00630D24" w:rsidRPr="00630D24" w:rsidRDefault="00630D24">
            <w:pPr>
              <w:rPr>
                <w:rFonts w:ascii="Times New Roman" w:hAnsi="Times New Roman" w:cs="Times New Roman"/>
              </w:rPr>
            </w:pPr>
          </w:p>
          <w:p w:rsidR="00630D24" w:rsidRPr="00630D24" w:rsidRDefault="00630D24">
            <w:pPr>
              <w:rPr>
                <w:rFonts w:ascii="Times New Roman" w:hAnsi="Times New Roman" w:cs="Times New Roman"/>
              </w:rPr>
            </w:pPr>
            <w:r w:rsidRPr="00630D24">
              <w:rPr>
                <w:rFonts w:ascii="Times New Roman" w:hAnsi="Times New Roman" w:cs="Times New Roman"/>
              </w:rPr>
              <w:t>25mn</w:t>
            </w: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2344" w:type="dxa"/>
            <w:gridSpan w:val="8"/>
          </w:tcPr>
          <w:p w:rsidR="00630D24" w:rsidRDefault="005634CB" w:rsidP="00630D24">
            <w:pPr>
              <w:jc w:val="both"/>
              <w:rPr>
                <w:rFonts w:ascii="Berlin Sans FB Demi" w:hAnsi="Berlin Sans FB Demi"/>
                <w:b/>
                <w:color w:val="000000"/>
              </w:rPr>
            </w:pPr>
            <w:r w:rsidRPr="005634CB">
              <w:rPr>
                <w:rFonts w:ascii="Times New Roman" w:hAnsi="Times New Roman" w:cs="Times New Roman"/>
                <w:b/>
                <w:sz w:val="24"/>
                <w:szCs w:val="24"/>
              </w:rPr>
              <w:t>Résumé :</w:t>
            </w:r>
            <w:r w:rsidR="00630D24" w:rsidRPr="008523F7">
              <w:rPr>
                <w:rFonts w:ascii="Berlin Sans FB Demi" w:hAnsi="Berlin Sans FB Demi"/>
                <w:b/>
                <w:color w:val="000000"/>
              </w:rPr>
              <w:t xml:space="preserve"> </w:t>
            </w:r>
          </w:p>
          <w:p w:rsidR="00630D24" w:rsidRPr="00630D24" w:rsidRDefault="00630D24" w:rsidP="005A3667">
            <w:pPr>
              <w:pStyle w:val="Paragraphedeliste"/>
              <w:numPr>
                <w:ilvl w:val="0"/>
                <w:numId w:val="32"/>
              </w:numPr>
              <w:jc w:val="both"/>
              <w:rPr>
                <w:rFonts w:ascii="Times New Roman" w:hAnsi="Times New Roman" w:cs="Times New Roman"/>
                <w:b/>
                <w:color w:val="000000"/>
              </w:rPr>
            </w:pPr>
            <w:r w:rsidRPr="00630D24">
              <w:rPr>
                <w:rFonts w:ascii="Times New Roman" w:hAnsi="Times New Roman" w:cs="Times New Roman"/>
                <w:b/>
                <w:color w:val="000000"/>
              </w:rPr>
              <w:t xml:space="preserve"> Les abus de la colonisation</w:t>
            </w:r>
          </w:p>
          <w:p w:rsidR="00630D24" w:rsidRPr="00630D24" w:rsidRDefault="00630D24" w:rsidP="00630D24">
            <w:pPr>
              <w:jc w:val="both"/>
              <w:rPr>
                <w:rFonts w:ascii="Times New Roman" w:hAnsi="Times New Roman" w:cs="Times New Roman"/>
                <w:color w:val="000000"/>
              </w:rPr>
            </w:pPr>
            <w:r w:rsidRPr="00630D24">
              <w:rPr>
                <w:rFonts w:ascii="Times New Roman" w:hAnsi="Times New Roman" w:cs="Times New Roman"/>
                <w:color w:val="000000"/>
              </w:rPr>
              <w:tab/>
              <w:t>La colonisation apparaît comme un mécanisme d’exploitation basé sur les ruses politiques, les intérêts mercantiles (commerce) et idéologiques. En effet, les mauvais traitements infligés aux indigènes pendant cette période, l’exploitation abusive des richesses des pays occupés ont fait naître chez les peuples dominés le désir de revendiquer leur liberté ; d’où la mise sur pieds des mouvements de protestation (revendication).</w:t>
            </w:r>
          </w:p>
          <w:p w:rsidR="00630D24" w:rsidRPr="00630D24" w:rsidRDefault="00630D24" w:rsidP="00630D24">
            <w:pPr>
              <w:jc w:val="both"/>
              <w:rPr>
                <w:rFonts w:ascii="Times New Roman" w:hAnsi="Times New Roman" w:cs="Times New Roman"/>
                <w:color w:val="000000"/>
              </w:rPr>
            </w:pPr>
          </w:p>
          <w:p w:rsidR="00630D24" w:rsidRPr="00630D24" w:rsidRDefault="00630D24" w:rsidP="005A3667">
            <w:pPr>
              <w:pStyle w:val="Paragraphedeliste"/>
              <w:numPr>
                <w:ilvl w:val="0"/>
                <w:numId w:val="32"/>
              </w:numPr>
              <w:jc w:val="both"/>
              <w:rPr>
                <w:rFonts w:ascii="Times New Roman" w:hAnsi="Times New Roman" w:cs="Times New Roman"/>
                <w:b/>
                <w:color w:val="000000"/>
              </w:rPr>
            </w:pPr>
            <w:r w:rsidRPr="00630D24">
              <w:rPr>
                <w:rFonts w:ascii="Times New Roman" w:hAnsi="Times New Roman" w:cs="Times New Roman"/>
                <w:b/>
                <w:color w:val="000000"/>
              </w:rPr>
              <w:t>Les mouvements nationalistes</w:t>
            </w:r>
          </w:p>
          <w:p w:rsidR="00630D24" w:rsidRPr="00630D24" w:rsidRDefault="00630D24" w:rsidP="00630D24">
            <w:pPr>
              <w:jc w:val="both"/>
              <w:rPr>
                <w:rFonts w:ascii="Times New Roman" w:hAnsi="Times New Roman" w:cs="Times New Roman"/>
                <w:color w:val="000000"/>
              </w:rPr>
            </w:pPr>
            <w:r w:rsidRPr="00630D24">
              <w:rPr>
                <w:rFonts w:ascii="Times New Roman" w:hAnsi="Times New Roman" w:cs="Times New Roman"/>
                <w:color w:val="000000"/>
              </w:rPr>
              <w:tab/>
              <w:t>La domination coloniale en s’autodétruisant suscitait un sentiment nationaliste de libération en provenance surtout de l’élite intellectuelle, des lettrés formés à l’école occidentale (Nehru, Senghor, Gandhi, etc.).</w:t>
            </w:r>
          </w:p>
          <w:p w:rsidR="00630D24" w:rsidRPr="00630D24" w:rsidRDefault="00630D24" w:rsidP="00630D24">
            <w:pPr>
              <w:jc w:val="both"/>
              <w:rPr>
                <w:rFonts w:ascii="Times New Roman" w:hAnsi="Times New Roman" w:cs="Times New Roman"/>
                <w:color w:val="000000"/>
              </w:rPr>
            </w:pPr>
          </w:p>
          <w:p w:rsidR="00630D24" w:rsidRPr="00630D24" w:rsidRDefault="00630D24" w:rsidP="005A3667">
            <w:pPr>
              <w:pStyle w:val="Paragraphedeliste"/>
              <w:numPr>
                <w:ilvl w:val="0"/>
                <w:numId w:val="32"/>
              </w:numPr>
              <w:jc w:val="both"/>
              <w:rPr>
                <w:rFonts w:ascii="Times New Roman" w:hAnsi="Times New Roman" w:cs="Times New Roman"/>
                <w:b/>
                <w:color w:val="000000"/>
              </w:rPr>
            </w:pPr>
            <w:r w:rsidRPr="00630D24">
              <w:rPr>
                <w:rFonts w:ascii="Times New Roman" w:hAnsi="Times New Roman" w:cs="Times New Roman"/>
                <w:b/>
                <w:color w:val="000000"/>
              </w:rPr>
              <w:t>Le rôle de l’Eglise et de l’éducation</w:t>
            </w:r>
          </w:p>
          <w:p w:rsidR="00630D24" w:rsidRPr="00630D24" w:rsidRDefault="00630D24" w:rsidP="00630D24">
            <w:pPr>
              <w:jc w:val="both"/>
              <w:rPr>
                <w:rFonts w:ascii="Times New Roman" w:hAnsi="Times New Roman" w:cs="Times New Roman"/>
                <w:color w:val="000000"/>
              </w:rPr>
            </w:pPr>
            <w:r w:rsidRPr="00630D24">
              <w:rPr>
                <w:rFonts w:ascii="Times New Roman" w:hAnsi="Times New Roman" w:cs="Times New Roman"/>
                <w:color w:val="000000"/>
              </w:rPr>
              <w:tab/>
              <w:t xml:space="preserve">L’église chrétienne a contribué à la formation, à l’éducation et à la moralisation de nombreuses élites et des peuples colonisés. Ceux-ci comprennent de mieux en mieux les notions de liberté, d’autonomie, d’égalité, d’asservissement. Tout ceci fera donc naître en </w:t>
            </w:r>
            <w:r w:rsidRPr="00630D24">
              <w:rPr>
                <w:rFonts w:ascii="Times New Roman" w:hAnsi="Times New Roman" w:cs="Times New Roman"/>
                <w:color w:val="000000"/>
              </w:rPr>
              <w:lastRenderedPageBreak/>
              <w:t>eux la révolte en vue d’obtenir leur indépendance.</w:t>
            </w:r>
          </w:p>
          <w:p w:rsidR="005634CB" w:rsidRDefault="005634CB">
            <w:pPr>
              <w:rPr>
                <w:rFonts w:ascii="Times New Roman" w:hAnsi="Times New Roman" w:cs="Times New Roman"/>
                <w:sz w:val="24"/>
                <w:szCs w:val="24"/>
              </w:rPr>
            </w:pP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855" w:type="dxa"/>
          </w:tcPr>
          <w:p w:rsidR="005F110B" w:rsidRPr="005F110B" w:rsidRDefault="005F110B">
            <w:pPr>
              <w:rPr>
                <w:rFonts w:ascii="Times New Roman" w:hAnsi="Times New Roman" w:cs="Times New Roman"/>
              </w:rPr>
            </w:pPr>
          </w:p>
          <w:p w:rsidR="005634CB" w:rsidRPr="005F110B" w:rsidRDefault="00630D24">
            <w:pPr>
              <w:rPr>
                <w:rFonts w:ascii="Times New Roman" w:hAnsi="Times New Roman" w:cs="Times New Roman"/>
              </w:rPr>
            </w:pPr>
            <w:r w:rsidRPr="005F110B">
              <w:rPr>
                <w:rFonts w:ascii="Times New Roman" w:hAnsi="Times New Roman" w:cs="Times New Roman"/>
              </w:rPr>
              <w:t>Conclusion</w:t>
            </w:r>
          </w:p>
        </w:tc>
        <w:tc>
          <w:tcPr>
            <w:tcW w:w="1417" w:type="dxa"/>
          </w:tcPr>
          <w:p w:rsidR="005F110B" w:rsidRPr="005F110B" w:rsidRDefault="005F110B">
            <w:pPr>
              <w:rPr>
                <w:rFonts w:ascii="Times New Roman" w:hAnsi="Times New Roman" w:cs="Times New Roman"/>
              </w:rPr>
            </w:pPr>
          </w:p>
          <w:p w:rsidR="005634CB" w:rsidRPr="005F110B" w:rsidRDefault="005F110B">
            <w:pPr>
              <w:rPr>
                <w:rFonts w:ascii="Times New Roman" w:hAnsi="Times New Roman" w:cs="Times New Roman"/>
              </w:rPr>
            </w:pPr>
            <w:r w:rsidRPr="005F110B">
              <w:rPr>
                <w:rFonts w:ascii="Times New Roman" w:hAnsi="Times New Roman" w:cs="Times New Roman"/>
              </w:rPr>
              <w:t>Emancipation</w:t>
            </w:r>
          </w:p>
        </w:tc>
        <w:tc>
          <w:tcPr>
            <w:tcW w:w="1418" w:type="dxa"/>
          </w:tcPr>
          <w:p w:rsidR="005634CB" w:rsidRPr="005F110B" w:rsidRDefault="005F110B">
            <w:pPr>
              <w:rPr>
                <w:rFonts w:ascii="Times New Roman" w:hAnsi="Times New Roman" w:cs="Times New Roman"/>
              </w:rPr>
            </w:pPr>
            <w:r w:rsidRPr="005F110B">
              <w:rPr>
                <w:rFonts w:ascii="Times New Roman" w:hAnsi="Times New Roman" w:cs="Times New Roman"/>
              </w:rPr>
              <w:t>Construire un résumé</w:t>
            </w:r>
          </w:p>
        </w:tc>
        <w:tc>
          <w:tcPr>
            <w:tcW w:w="1417" w:type="dxa"/>
          </w:tcPr>
          <w:p w:rsidR="005634CB" w:rsidRPr="005F110B" w:rsidRDefault="005F110B">
            <w:pPr>
              <w:rPr>
                <w:rFonts w:ascii="Times New Roman" w:hAnsi="Times New Roman" w:cs="Times New Roman"/>
              </w:rPr>
            </w:pPr>
            <w:r w:rsidRPr="005F110B">
              <w:rPr>
                <w:rFonts w:ascii="Times New Roman" w:hAnsi="Times New Roman" w:cs="Times New Roman"/>
              </w:rPr>
              <w:t>Sens de l’écoute</w:t>
            </w:r>
          </w:p>
          <w:p w:rsidR="005F110B" w:rsidRPr="005F110B" w:rsidRDefault="005F110B">
            <w:pPr>
              <w:rPr>
                <w:rFonts w:ascii="Times New Roman" w:hAnsi="Times New Roman" w:cs="Times New Roman"/>
              </w:rPr>
            </w:pPr>
            <w:r w:rsidRPr="005F110B">
              <w:rPr>
                <w:rFonts w:ascii="Times New Roman" w:hAnsi="Times New Roman" w:cs="Times New Roman"/>
              </w:rPr>
              <w:t>Attention</w:t>
            </w:r>
          </w:p>
        </w:tc>
        <w:tc>
          <w:tcPr>
            <w:tcW w:w="1418" w:type="dxa"/>
          </w:tcPr>
          <w:p w:rsidR="005F110B" w:rsidRPr="005F110B" w:rsidRDefault="005F110B">
            <w:pPr>
              <w:rPr>
                <w:rFonts w:ascii="Times New Roman" w:hAnsi="Times New Roman" w:cs="Times New Roman"/>
              </w:rPr>
            </w:pPr>
          </w:p>
          <w:p w:rsidR="005634CB" w:rsidRPr="005F110B" w:rsidRDefault="005F110B">
            <w:pPr>
              <w:rPr>
                <w:rFonts w:ascii="Times New Roman" w:hAnsi="Times New Roman" w:cs="Times New Roman"/>
              </w:rPr>
            </w:pPr>
            <w:r w:rsidRPr="005F110B">
              <w:rPr>
                <w:rFonts w:ascii="Times New Roman" w:hAnsi="Times New Roman" w:cs="Times New Roman"/>
              </w:rPr>
              <w:t>Pré requis</w:t>
            </w:r>
          </w:p>
        </w:tc>
        <w:tc>
          <w:tcPr>
            <w:tcW w:w="1906" w:type="dxa"/>
          </w:tcPr>
          <w:p w:rsidR="005634CB" w:rsidRPr="005F110B" w:rsidRDefault="005F110B">
            <w:pPr>
              <w:rPr>
                <w:rFonts w:ascii="Times New Roman" w:hAnsi="Times New Roman" w:cs="Times New Roman"/>
              </w:rPr>
            </w:pPr>
            <w:r w:rsidRPr="005F110B">
              <w:rPr>
                <w:rFonts w:ascii="Times New Roman" w:hAnsi="Times New Roman" w:cs="Times New Roman"/>
              </w:rPr>
              <w:t>Brainstorming en vue de construire un résumé</w:t>
            </w:r>
          </w:p>
        </w:tc>
        <w:tc>
          <w:tcPr>
            <w:tcW w:w="2063" w:type="dxa"/>
          </w:tcPr>
          <w:p w:rsidR="005634CB" w:rsidRPr="005F110B" w:rsidRDefault="005F110B">
            <w:pPr>
              <w:rPr>
                <w:rFonts w:ascii="Times New Roman" w:hAnsi="Times New Roman" w:cs="Times New Roman"/>
              </w:rPr>
            </w:pPr>
            <w:r w:rsidRPr="005F110B">
              <w:rPr>
                <w:rFonts w:ascii="Times New Roman" w:hAnsi="Times New Roman" w:cs="Times New Roman"/>
              </w:rPr>
              <w:t>L’émancipation des peuples colonisés a-t-elle été la même partout ?</w:t>
            </w:r>
          </w:p>
        </w:tc>
        <w:tc>
          <w:tcPr>
            <w:tcW w:w="850" w:type="dxa"/>
          </w:tcPr>
          <w:p w:rsidR="005634CB" w:rsidRPr="005F110B" w:rsidRDefault="005634CB">
            <w:pPr>
              <w:rPr>
                <w:rFonts w:ascii="Times New Roman" w:hAnsi="Times New Roman" w:cs="Times New Roman"/>
              </w:rPr>
            </w:pPr>
          </w:p>
          <w:p w:rsidR="005F110B" w:rsidRPr="005F110B" w:rsidRDefault="005F110B">
            <w:pPr>
              <w:rPr>
                <w:rFonts w:ascii="Times New Roman" w:hAnsi="Times New Roman" w:cs="Times New Roman"/>
              </w:rPr>
            </w:pPr>
          </w:p>
          <w:p w:rsidR="005F110B" w:rsidRPr="005F110B" w:rsidRDefault="005F110B">
            <w:pPr>
              <w:rPr>
                <w:rFonts w:ascii="Times New Roman" w:hAnsi="Times New Roman" w:cs="Times New Roman"/>
              </w:rPr>
            </w:pPr>
            <w:r w:rsidRPr="005F110B">
              <w:rPr>
                <w:rFonts w:ascii="Times New Roman" w:hAnsi="Times New Roman" w:cs="Times New Roman"/>
              </w:rPr>
              <w:t>15mn</w:t>
            </w:r>
          </w:p>
        </w:tc>
      </w:tr>
      <w:tr w:rsidR="005634CB" w:rsidTr="005634CB">
        <w:tc>
          <w:tcPr>
            <w:tcW w:w="1324" w:type="dxa"/>
            <w:vMerge/>
          </w:tcPr>
          <w:p w:rsidR="005634CB" w:rsidRDefault="005634CB" w:rsidP="005634CB">
            <w:pPr>
              <w:rPr>
                <w:rFonts w:ascii="Times New Roman" w:hAnsi="Times New Roman" w:cs="Times New Roman"/>
                <w:sz w:val="24"/>
                <w:szCs w:val="24"/>
              </w:rPr>
            </w:pPr>
          </w:p>
        </w:tc>
        <w:tc>
          <w:tcPr>
            <w:tcW w:w="1324" w:type="dxa"/>
            <w:vMerge/>
          </w:tcPr>
          <w:p w:rsidR="005634CB" w:rsidRDefault="005634CB" w:rsidP="005634CB">
            <w:pPr>
              <w:rPr>
                <w:rFonts w:ascii="Times New Roman" w:hAnsi="Times New Roman" w:cs="Times New Roman"/>
                <w:sz w:val="24"/>
                <w:szCs w:val="24"/>
              </w:rPr>
            </w:pPr>
          </w:p>
        </w:tc>
        <w:tc>
          <w:tcPr>
            <w:tcW w:w="12344" w:type="dxa"/>
            <w:gridSpan w:val="8"/>
          </w:tcPr>
          <w:p w:rsidR="005F110B" w:rsidRPr="005F110B" w:rsidRDefault="005634CB" w:rsidP="005F110B">
            <w:pPr>
              <w:jc w:val="both"/>
              <w:rPr>
                <w:rFonts w:ascii="Times New Roman" w:hAnsi="Times New Roman" w:cs="Times New Roman"/>
                <w:color w:val="000000"/>
              </w:rPr>
            </w:pPr>
            <w:r w:rsidRPr="005634CB">
              <w:rPr>
                <w:rFonts w:ascii="Times New Roman" w:hAnsi="Times New Roman" w:cs="Times New Roman"/>
                <w:b/>
                <w:sz w:val="24"/>
                <w:szCs w:val="24"/>
              </w:rPr>
              <w:t>Résumé :</w:t>
            </w:r>
            <w:r w:rsidR="005F110B" w:rsidRPr="00FF0A7A">
              <w:rPr>
                <w:color w:val="000000"/>
              </w:rPr>
              <w:t xml:space="preserve"> </w:t>
            </w:r>
            <w:r w:rsidR="005F110B" w:rsidRPr="005F110B">
              <w:rPr>
                <w:rFonts w:ascii="Times New Roman" w:hAnsi="Times New Roman" w:cs="Times New Roman"/>
                <w:color w:val="000000"/>
              </w:rPr>
              <w:t>Le processus d’émancipation des pays colonisés résulte des facteurs internes et externes. Mais ces mobiles varient d’un pays à un autre, d’un continent à un autre c’est à ce titre qu’on a pu distinguer des émancipations pacifiques et des émancipations violentes</w:t>
            </w:r>
          </w:p>
          <w:p w:rsidR="005634CB" w:rsidRDefault="005634CB">
            <w:pPr>
              <w:rPr>
                <w:rFonts w:ascii="Times New Roman" w:hAnsi="Times New Roman" w:cs="Times New Roman"/>
                <w:sz w:val="24"/>
                <w:szCs w:val="24"/>
              </w:rPr>
            </w:pPr>
          </w:p>
        </w:tc>
      </w:tr>
    </w:tbl>
    <w:p w:rsidR="005634CB" w:rsidRDefault="005634CB">
      <w:pPr>
        <w:rPr>
          <w:rFonts w:ascii="Times New Roman" w:hAnsi="Times New Roman" w:cs="Times New Roman"/>
          <w:sz w:val="24"/>
          <w:szCs w:val="24"/>
        </w:rPr>
      </w:pPr>
    </w:p>
    <w:p w:rsidR="005F110B" w:rsidRDefault="005F110B">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5F110B" w:rsidTr="004743D6">
        <w:tc>
          <w:tcPr>
            <w:tcW w:w="7087" w:type="dxa"/>
          </w:tcPr>
          <w:p w:rsidR="005F110B" w:rsidRDefault="005F110B" w:rsidP="004743D6">
            <w:pPr>
              <w:rPr>
                <w:rFonts w:ascii="Times New Roman" w:hAnsi="Times New Roman" w:cs="Times New Roman"/>
                <w:sz w:val="24"/>
                <w:szCs w:val="24"/>
              </w:rPr>
            </w:pPr>
            <w:r>
              <w:rPr>
                <w:rFonts w:ascii="Times New Roman" w:hAnsi="Times New Roman" w:cs="Times New Roman"/>
                <w:b/>
                <w:sz w:val="24"/>
                <w:szCs w:val="24"/>
              </w:rPr>
              <w:t xml:space="preserve">Leçon N°11 </w:t>
            </w:r>
            <w:r>
              <w:rPr>
                <w:rFonts w:ascii="Times New Roman" w:hAnsi="Times New Roman" w:cs="Times New Roman"/>
                <w:sz w:val="24"/>
                <w:szCs w:val="24"/>
              </w:rPr>
              <w:t>: La décolonisation de l’Afrique Noire</w:t>
            </w:r>
          </w:p>
        </w:tc>
        <w:tc>
          <w:tcPr>
            <w:tcW w:w="1418" w:type="dxa"/>
          </w:tcPr>
          <w:p w:rsidR="005F110B" w:rsidRDefault="005F110B" w:rsidP="004743D6">
            <w:pPr>
              <w:rPr>
                <w:rFonts w:ascii="Times New Roman" w:hAnsi="Times New Roman" w:cs="Times New Roman"/>
                <w:sz w:val="24"/>
                <w:szCs w:val="24"/>
              </w:rPr>
            </w:pPr>
            <w:r>
              <w:rPr>
                <w:rFonts w:ascii="Times New Roman" w:hAnsi="Times New Roman" w:cs="Times New Roman"/>
                <w:sz w:val="24"/>
                <w:szCs w:val="24"/>
              </w:rPr>
              <w:t>2h</w:t>
            </w:r>
          </w:p>
        </w:tc>
      </w:tr>
      <w:tr w:rsidR="005F110B" w:rsidTr="004743D6">
        <w:tc>
          <w:tcPr>
            <w:tcW w:w="8505" w:type="dxa"/>
            <w:gridSpan w:val="2"/>
          </w:tcPr>
          <w:p w:rsidR="005F110B" w:rsidRDefault="005F110B" w:rsidP="004743D6">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décolonisation</w:t>
            </w:r>
          </w:p>
        </w:tc>
      </w:tr>
      <w:tr w:rsidR="005F110B" w:rsidTr="004743D6">
        <w:tc>
          <w:tcPr>
            <w:tcW w:w="8505" w:type="dxa"/>
            <w:gridSpan w:val="2"/>
          </w:tcPr>
          <w:p w:rsidR="005F110B" w:rsidRDefault="005F110B" w:rsidP="004743D6">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02 facteurs dont 1 interne et 1 externe ayant facilit</w:t>
            </w:r>
            <w:r w:rsidR="004743D6">
              <w:rPr>
                <w:rFonts w:ascii="Times New Roman" w:hAnsi="Times New Roman" w:cs="Times New Roman"/>
                <w:sz w:val="24"/>
                <w:szCs w:val="24"/>
              </w:rPr>
              <w:t>é l’émancipation des peuples colonisés</w:t>
            </w:r>
          </w:p>
        </w:tc>
      </w:tr>
    </w:tbl>
    <w:p w:rsidR="004743D6" w:rsidRDefault="004743D6">
      <w:pPr>
        <w:rPr>
          <w:rFonts w:ascii="Times New Roman" w:hAnsi="Times New Roman" w:cs="Times New Roman"/>
          <w:b/>
          <w:sz w:val="24"/>
          <w:szCs w:val="24"/>
          <w:u w:val="single"/>
        </w:rPr>
      </w:pPr>
    </w:p>
    <w:p w:rsidR="005F110B" w:rsidRDefault="004743D6">
      <w:pPr>
        <w:rPr>
          <w:rFonts w:ascii="Times New Roman" w:hAnsi="Times New Roman" w:cs="Times New Roman"/>
          <w:sz w:val="24"/>
          <w:szCs w:val="24"/>
        </w:rPr>
      </w:pPr>
      <w:r w:rsidRPr="004743D6">
        <w:rPr>
          <w:rFonts w:ascii="Times New Roman" w:hAnsi="Times New Roman" w:cs="Times New Roman"/>
          <w:b/>
          <w:sz w:val="24"/>
          <w:szCs w:val="24"/>
        </w:rPr>
        <w:t xml:space="preserve">                           </w:t>
      </w:r>
      <w:r w:rsidRPr="004743D6">
        <w:rPr>
          <w:rFonts w:ascii="Times New Roman" w:hAnsi="Times New Roman" w:cs="Times New Roman"/>
          <w:b/>
          <w:sz w:val="24"/>
          <w:szCs w:val="24"/>
          <w:u w:val="single"/>
        </w:rPr>
        <w:t>Justification</w:t>
      </w:r>
      <w:r w:rsidRPr="004743D6">
        <w:rPr>
          <w:rFonts w:ascii="Times New Roman" w:hAnsi="Times New Roman" w:cs="Times New Roman"/>
          <w:b/>
          <w:sz w:val="24"/>
          <w:szCs w:val="24"/>
        </w:rPr>
        <w:t> :</w:t>
      </w:r>
      <w:r>
        <w:rPr>
          <w:rFonts w:ascii="Times New Roman" w:hAnsi="Times New Roman" w:cs="Times New Roman"/>
          <w:sz w:val="24"/>
          <w:szCs w:val="24"/>
        </w:rPr>
        <w:t xml:space="preserve"> Cette leçon va permettre à l’apprenant de se réapproprier les valeurs africaines et de s’affirmer dans le monde</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4743D6" w:rsidTr="004743D6">
        <w:tc>
          <w:tcPr>
            <w:tcW w:w="1324"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4743D6" w:rsidRPr="005A6BC7" w:rsidRDefault="004743D6" w:rsidP="004743D6">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654C94" w:rsidTr="004743D6">
        <w:tc>
          <w:tcPr>
            <w:tcW w:w="1324" w:type="dxa"/>
            <w:vMerge w:val="restart"/>
          </w:tcPr>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Conflits frontaliers</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Conflits ethniques</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Conflits religieux</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Conflits fonciers</w:t>
            </w:r>
          </w:p>
          <w:p w:rsidR="00654C94" w:rsidRDefault="00654C94" w:rsidP="004743D6">
            <w:pPr>
              <w:rPr>
                <w:rFonts w:ascii="Times New Roman" w:hAnsi="Times New Roman" w:cs="Times New Roman"/>
                <w:sz w:val="24"/>
                <w:szCs w:val="24"/>
              </w:rPr>
            </w:pPr>
          </w:p>
        </w:tc>
        <w:tc>
          <w:tcPr>
            <w:tcW w:w="1324" w:type="dxa"/>
            <w:vMerge w:val="restart"/>
          </w:tcPr>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Négocier</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Se défendre</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Réparer</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Arbitrer</w:t>
            </w:r>
          </w:p>
          <w:p w:rsidR="00654C94" w:rsidRDefault="00654C94" w:rsidP="004743D6">
            <w:pPr>
              <w:rPr>
                <w:rFonts w:ascii="Times New Roman" w:hAnsi="Times New Roman" w:cs="Times New Roman"/>
                <w:sz w:val="24"/>
                <w:szCs w:val="24"/>
              </w:rPr>
            </w:pPr>
          </w:p>
          <w:p w:rsidR="00654C94" w:rsidRDefault="00654C94" w:rsidP="004743D6">
            <w:pPr>
              <w:rPr>
                <w:rFonts w:ascii="Times New Roman" w:hAnsi="Times New Roman" w:cs="Times New Roman"/>
                <w:sz w:val="24"/>
                <w:szCs w:val="24"/>
              </w:rPr>
            </w:pPr>
            <w:r>
              <w:rPr>
                <w:rFonts w:ascii="Times New Roman" w:hAnsi="Times New Roman" w:cs="Times New Roman"/>
                <w:sz w:val="24"/>
                <w:szCs w:val="24"/>
              </w:rPr>
              <w:t>Prévenir</w:t>
            </w:r>
          </w:p>
          <w:p w:rsidR="00654C94" w:rsidRDefault="00654C94" w:rsidP="004743D6">
            <w:pPr>
              <w:rPr>
                <w:rFonts w:ascii="Times New Roman" w:hAnsi="Times New Roman" w:cs="Times New Roman"/>
                <w:sz w:val="24"/>
                <w:szCs w:val="24"/>
              </w:rPr>
            </w:pPr>
          </w:p>
        </w:tc>
        <w:tc>
          <w:tcPr>
            <w:tcW w:w="1855" w:type="dxa"/>
          </w:tcPr>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r w:rsidRPr="00654C94">
              <w:rPr>
                <w:rFonts w:ascii="Times New Roman" w:hAnsi="Times New Roman" w:cs="Times New Roman"/>
              </w:rPr>
              <w:t>Introduction</w:t>
            </w:r>
          </w:p>
        </w:tc>
        <w:tc>
          <w:tcPr>
            <w:tcW w:w="1417" w:type="dxa"/>
          </w:tcPr>
          <w:p w:rsidR="00654C94" w:rsidRPr="00654C94" w:rsidRDefault="00654C94">
            <w:pPr>
              <w:rPr>
                <w:rFonts w:ascii="Times New Roman" w:hAnsi="Times New Roman" w:cs="Times New Roman"/>
              </w:rPr>
            </w:pPr>
            <w:r w:rsidRPr="00654C94">
              <w:rPr>
                <w:rFonts w:ascii="Times New Roman" w:hAnsi="Times New Roman" w:cs="Times New Roman"/>
              </w:rPr>
              <w:t>Afrique Noire : francophone, anglophone et lusophone</w:t>
            </w:r>
          </w:p>
        </w:tc>
        <w:tc>
          <w:tcPr>
            <w:tcW w:w="1418" w:type="dxa"/>
          </w:tcPr>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r w:rsidRPr="00654C94">
              <w:rPr>
                <w:rFonts w:ascii="Times New Roman" w:hAnsi="Times New Roman" w:cs="Times New Roman"/>
              </w:rPr>
              <w:t xml:space="preserve">Identifier </w:t>
            </w:r>
          </w:p>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r w:rsidRPr="00654C94">
              <w:rPr>
                <w:rFonts w:ascii="Times New Roman" w:hAnsi="Times New Roman" w:cs="Times New Roman"/>
              </w:rPr>
              <w:t>Situer</w:t>
            </w:r>
          </w:p>
        </w:tc>
        <w:tc>
          <w:tcPr>
            <w:tcW w:w="1417" w:type="dxa"/>
          </w:tcPr>
          <w:p w:rsidR="00654C94" w:rsidRPr="00654C94" w:rsidRDefault="00654C94">
            <w:pPr>
              <w:rPr>
                <w:rFonts w:ascii="Times New Roman" w:hAnsi="Times New Roman" w:cs="Times New Roman"/>
              </w:rPr>
            </w:pPr>
            <w:r w:rsidRPr="00654C94">
              <w:rPr>
                <w:rFonts w:ascii="Times New Roman" w:hAnsi="Times New Roman" w:cs="Times New Roman"/>
              </w:rPr>
              <w:t>Sens de l’observation</w:t>
            </w:r>
          </w:p>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r w:rsidRPr="00654C94">
              <w:rPr>
                <w:rFonts w:ascii="Times New Roman" w:hAnsi="Times New Roman" w:cs="Times New Roman"/>
              </w:rPr>
              <w:t>Curiosité</w:t>
            </w:r>
          </w:p>
        </w:tc>
        <w:tc>
          <w:tcPr>
            <w:tcW w:w="1418" w:type="dxa"/>
          </w:tcPr>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r w:rsidRPr="00654C94">
              <w:rPr>
                <w:rFonts w:ascii="Times New Roman" w:hAnsi="Times New Roman" w:cs="Times New Roman"/>
              </w:rPr>
              <w:t>Carte</w:t>
            </w:r>
            <w:r w:rsidR="001F2102">
              <w:rPr>
                <w:rFonts w:ascii="Times New Roman" w:hAnsi="Times New Roman" w:cs="Times New Roman"/>
              </w:rPr>
              <w:t xml:space="preserve"> </w:t>
            </w:r>
            <w:r w:rsidR="001F2102" w:rsidRPr="001F2102">
              <w:rPr>
                <w:rFonts w:ascii="Times New Roman" w:hAnsi="Times New Roman" w:cs="Times New Roman"/>
                <w:i/>
              </w:rPr>
              <w:t>(Hist. 3</w:t>
            </w:r>
            <w:r w:rsidR="001F2102" w:rsidRPr="001F2102">
              <w:rPr>
                <w:rFonts w:ascii="Times New Roman" w:hAnsi="Times New Roman" w:cs="Times New Roman"/>
                <w:i/>
                <w:vertAlign w:val="superscript"/>
              </w:rPr>
              <w:t>ème</w:t>
            </w:r>
            <w:r w:rsidR="001F2102" w:rsidRPr="001F2102">
              <w:rPr>
                <w:rFonts w:ascii="Times New Roman" w:hAnsi="Times New Roman" w:cs="Times New Roman"/>
                <w:i/>
              </w:rPr>
              <w:t xml:space="preserve"> IPAM, p.309)</w:t>
            </w:r>
          </w:p>
          <w:p w:rsidR="00654C94" w:rsidRPr="00654C94" w:rsidRDefault="00654C94">
            <w:pPr>
              <w:rPr>
                <w:rFonts w:ascii="Times New Roman" w:hAnsi="Times New Roman" w:cs="Times New Roman"/>
              </w:rPr>
            </w:pPr>
          </w:p>
        </w:tc>
        <w:tc>
          <w:tcPr>
            <w:tcW w:w="1906" w:type="dxa"/>
          </w:tcPr>
          <w:p w:rsidR="00654C94" w:rsidRPr="00654C94" w:rsidRDefault="00654C94">
            <w:pPr>
              <w:rPr>
                <w:rFonts w:ascii="Times New Roman" w:hAnsi="Times New Roman" w:cs="Times New Roman"/>
              </w:rPr>
            </w:pPr>
            <w:r w:rsidRPr="00654C94">
              <w:rPr>
                <w:rFonts w:ascii="Times New Roman" w:hAnsi="Times New Roman" w:cs="Times New Roman"/>
              </w:rPr>
              <w:t>Observer la carte en vue de situer ou de localiser les différentes puissances occupant l’Afrique ainsi que leurs possessions</w:t>
            </w:r>
          </w:p>
        </w:tc>
        <w:tc>
          <w:tcPr>
            <w:tcW w:w="2063" w:type="dxa"/>
          </w:tcPr>
          <w:p w:rsidR="00654C94" w:rsidRPr="00654C94" w:rsidRDefault="00654C94">
            <w:pPr>
              <w:rPr>
                <w:rFonts w:ascii="Times New Roman" w:hAnsi="Times New Roman" w:cs="Times New Roman"/>
              </w:rPr>
            </w:pPr>
            <w:r w:rsidRPr="00654C94">
              <w:rPr>
                <w:rFonts w:ascii="Times New Roman" w:hAnsi="Times New Roman" w:cs="Times New Roman"/>
              </w:rPr>
              <w:t xml:space="preserve">Citer 03 pays dont 1 en Afrique francophone, 1 en Afrique anglophone et 1 en Afrique lusophone. </w:t>
            </w:r>
          </w:p>
        </w:tc>
        <w:tc>
          <w:tcPr>
            <w:tcW w:w="850" w:type="dxa"/>
          </w:tcPr>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p>
          <w:p w:rsidR="00654C94" w:rsidRPr="00654C94" w:rsidRDefault="00654C94">
            <w:pPr>
              <w:rPr>
                <w:rFonts w:ascii="Times New Roman" w:hAnsi="Times New Roman" w:cs="Times New Roman"/>
              </w:rPr>
            </w:pPr>
            <w:r w:rsidRPr="00654C94">
              <w:rPr>
                <w:rFonts w:ascii="Times New Roman" w:hAnsi="Times New Roman" w:cs="Times New Roman"/>
              </w:rPr>
              <w:t>20mn</w:t>
            </w:r>
          </w:p>
        </w:tc>
      </w:tr>
      <w:tr w:rsidR="00654C94" w:rsidTr="00864805">
        <w:tc>
          <w:tcPr>
            <w:tcW w:w="1324" w:type="dxa"/>
            <w:vMerge/>
          </w:tcPr>
          <w:p w:rsidR="00654C94" w:rsidRDefault="00654C94" w:rsidP="004743D6">
            <w:pPr>
              <w:rPr>
                <w:rFonts w:ascii="Times New Roman" w:hAnsi="Times New Roman" w:cs="Times New Roman"/>
                <w:sz w:val="24"/>
                <w:szCs w:val="24"/>
              </w:rPr>
            </w:pPr>
          </w:p>
        </w:tc>
        <w:tc>
          <w:tcPr>
            <w:tcW w:w="1324" w:type="dxa"/>
            <w:vMerge/>
          </w:tcPr>
          <w:p w:rsidR="00654C94" w:rsidRDefault="00654C94" w:rsidP="004743D6">
            <w:pPr>
              <w:rPr>
                <w:rFonts w:ascii="Times New Roman" w:hAnsi="Times New Roman" w:cs="Times New Roman"/>
                <w:sz w:val="24"/>
                <w:szCs w:val="24"/>
              </w:rPr>
            </w:pPr>
          </w:p>
        </w:tc>
        <w:tc>
          <w:tcPr>
            <w:tcW w:w="12344" w:type="dxa"/>
            <w:gridSpan w:val="8"/>
          </w:tcPr>
          <w:p w:rsidR="00654C94" w:rsidRDefault="00654C94">
            <w:pPr>
              <w:rPr>
                <w:rFonts w:ascii="Times New Roman" w:hAnsi="Times New Roman" w:cs="Times New Roman"/>
              </w:rPr>
            </w:pPr>
            <w:r w:rsidRPr="00654C94">
              <w:rPr>
                <w:rFonts w:ascii="Times New Roman" w:hAnsi="Times New Roman" w:cs="Times New Roman"/>
                <w:b/>
                <w:sz w:val="24"/>
                <w:szCs w:val="24"/>
              </w:rPr>
              <w:t>Résumé :</w:t>
            </w:r>
            <w:r w:rsidR="001F2102">
              <w:rPr>
                <w:rFonts w:ascii="Times New Roman" w:hAnsi="Times New Roman" w:cs="Times New Roman"/>
                <w:b/>
                <w:sz w:val="24"/>
                <w:szCs w:val="24"/>
              </w:rPr>
              <w:t xml:space="preserve"> </w:t>
            </w:r>
            <w:r w:rsidR="001F2102">
              <w:rPr>
                <w:rFonts w:ascii="Times New Roman" w:hAnsi="Times New Roman" w:cs="Times New Roman"/>
              </w:rPr>
              <w:t>A la fin de la 2</w:t>
            </w:r>
            <w:r w:rsidR="001F2102" w:rsidRPr="001F2102">
              <w:rPr>
                <w:rFonts w:ascii="Times New Roman" w:hAnsi="Times New Roman" w:cs="Times New Roman"/>
                <w:vertAlign w:val="superscript"/>
              </w:rPr>
              <w:t>ème</w:t>
            </w:r>
            <w:r w:rsidR="001F2102">
              <w:rPr>
                <w:rFonts w:ascii="Times New Roman" w:hAnsi="Times New Roman" w:cs="Times New Roman"/>
              </w:rPr>
              <w:t xml:space="preserve"> G.M (1945) de nombreux pays d’Afrique notamment Francophone, Anglophone et Lusophone vont commencer à réclamer leur indépendance</w:t>
            </w:r>
            <w:r w:rsidR="00363FA6">
              <w:rPr>
                <w:rFonts w:ascii="Times New Roman" w:hAnsi="Times New Roman" w:cs="Times New Roman"/>
              </w:rPr>
              <w:t xml:space="preserve"> que beaucoup obtiendront dès 1957.</w:t>
            </w:r>
          </w:p>
          <w:p w:rsidR="004C40A8" w:rsidRPr="001F2102" w:rsidRDefault="004C40A8">
            <w:pPr>
              <w:rPr>
                <w:rFonts w:ascii="Times New Roman" w:hAnsi="Times New Roman" w:cs="Times New Roman"/>
              </w:rPr>
            </w:pPr>
          </w:p>
        </w:tc>
      </w:tr>
      <w:tr w:rsidR="00654C94" w:rsidTr="004743D6">
        <w:tc>
          <w:tcPr>
            <w:tcW w:w="1324" w:type="dxa"/>
            <w:vMerge/>
          </w:tcPr>
          <w:p w:rsidR="00654C94" w:rsidRDefault="00654C94" w:rsidP="004743D6">
            <w:pPr>
              <w:rPr>
                <w:rFonts w:ascii="Times New Roman" w:hAnsi="Times New Roman" w:cs="Times New Roman"/>
                <w:sz w:val="24"/>
                <w:szCs w:val="24"/>
              </w:rPr>
            </w:pPr>
          </w:p>
        </w:tc>
        <w:tc>
          <w:tcPr>
            <w:tcW w:w="1324" w:type="dxa"/>
            <w:vMerge/>
          </w:tcPr>
          <w:p w:rsidR="00654C94" w:rsidRDefault="00654C94" w:rsidP="004743D6">
            <w:pPr>
              <w:rPr>
                <w:rFonts w:ascii="Times New Roman" w:hAnsi="Times New Roman" w:cs="Times New Roman"/>
                <w:sz w:val="24"/>
                <w:szCs w:val="24"/>
              </w:rPr>
            </w:pPr>
          </w:p>
        </w:tc>
        <w:tc>
          <w:tcPr>
            <w:tcW w:w="1855" w:type="dxa"/>
          </w:tcPr>
          <w:p w:rsidR="00654C94" w:rsidRPr="00363FA6" w:rsidRDefault="00363FA6">
            <w:pPr>
              <w:rPr>
                <w:rFonts w:ascii="Times New Roman" w:hAnsi="Times New Roman" w:cs="Times New Roman"/>
              </w:rPr>
            </w:pPr>
            <w:r w:rsidRPr="00363FA6">
              <w:rPr>
                <w:rFonts w:ascii="Times New Roman" w:hAnsi="Times New Roman" w:cs="Times New Roman"/>
              </w:rPr>
              <w:t>I-L’Afrique Noire Francophone</w:t>
            </w:r>
          </w:p>
        </w:tc>
        <w:tc>
          <w:tcPr>
            <w:tcW w:w="1417" w:type="dxa"/>
          </w:tcPr>
          <w:p w:rsidR="00654C94" w:rsidRPr="00363FA6" w:rsidRDefault="00363FA6">
            <w:pPr>
              <w:rPr>
                <w:rFonts w:ascii="Times New Roman" w:hAnsi="Times New Roman" w:cs="Times New Roman"/>
              </w:rPr>
            </w:pPr>
            <w:r w:rsidRPr="00363FA6">
              <w:rPr>
                <w:rFonts w:ascii="Times New Roman" w:hAnsi="Times New Roman" w:cs="Times New Roman"/>
              </w:rPr>
              <w:t>Les étapes</w:t>
            </w:r>
          </w:p>
        </w:tc>
        <w:tc>
          <w:tcPr>
            <w:tcW w:w="1418" w:type="dxa"/>
          </w:tcPr>
          <w:p w:rsidR="00654C94" w:rsidRPr="00363FA6" w:rsidRDefault="00363FA6">
            <w:pPr>
              <w:rPr>
                <w:rFonts w:ascii="Times New Roman" w:hAnsi="Times New Roman" w:cs="Times New Roman"/>
              </w:rPr>
            </w:pPr>
            <w:r w:rsidRPr="00363FA6">
              <w:rPr>
                <w:rFonts w:ascii="Times New Roman" w:hAnsi="Times New Roman" w:cs="Times New Roman"/>
              </w:rPr>
              <w:t>Identifier</w:t>
            </w:r>
          </w:p>
          <w:p w:rsidR="00363FA6" w:rsidRPr="00363FA6" w:rsidRDefault="00363FA6">
            <w:pPr>
              <w:rPr>
                <w:rFonts w:ascii="Times New Roman" w:hAnsi="Times New Roman" w:cs="Times New Roman"/>
              </w:rPr>
            </w:pPr>
            <w:r w:rsidRPr="00363FA6">
              <w:rPr>
                <w:rFonts w:ascii="Times New Roman" w:hAnsi="Times New Roman" w:cs="Times New Roman"/>
              </w:rPr>
              <w:t>Localiser</w:t>
            </w:r>
          </w:p>
          <w:p w:rsidR="00363FA6" w:rsidRPr="00363FA6" w:rsidRDefault="00363FA6">
            <w:pPr>
              <w:rPr>
                <w:rFonts w:ascii="Times New Roman" w:hAnsi="Times New Roman" w:cs="Times New Roman"/>
              </w:rPr>
            </w:pPr>
            <w:r w:rsidRPr="00363FA6">
              <w:rPr>
                <w:rFonts w:ascii="Times New Roman" w:hAnsi="Times New Roman" w:cs="Times New Roman"/>
              </w:rPr>
              <w:lastRenderedPageBreak/>
              <w:t>Situer dans le temps et l’espace</w:t>
            </w:r>
          </w:p>
        </w:tc>
        <w:tc>
          <w:tcPr>
            <w:tcW w:w="1417" w:type="dxa"/>
          </w:tcPr>
          <w:p w:rsidR="00654C94" w:rsidRPr="00363FA6" w:rsidRDefault="00363FA6">
            <w:pPr>
              <w:rPr>
                <w:rFonts w:ascii="Times New Roman" w:hAnsi="Times New Roman" w:cs="Times New Roman"/>
              </w:rPr>
            </w:pPr>
            <w:r w:rsidRPr="00363FA6">
              <w:rPr>
                <w:rFonts w:ascii="Times New Roman" w:hAnsi="Times New Roman" w:cs="Times New Roman"/>
              </w:rPr>
              <w:lastRenderedPageBreak/>
              <w:t>Curiosité</w:t>
            </w:r>
          </w:p>
          <w:p w:rsidR="00363FA6" w:rsidRPr="00363FA6" w:rsidRDefault="00363FA6">
            <w:pPr>
              <w:rPr>
                <w:rFonts w:ascii="Times New Roman" w:hAnsi="Times New Roman" w:cs="Times New Roman"/>
              </w:rPr>
            </w:pPr>
            <w:r w:rsidRPr="00363FA6">
              <w:rPr>
                <w:rFonts w:ascii="Times New Roman" w:hAnsi="Times New Roman" w:cs="Times New Roman"/>
              </w:rPr>
              <w:t xml:space="preserve">Sens de </w:t>
            </w:r>
            <w:r w:rsidRPr="00363FA6">
              <w:rPr>
                <w:rFonts w:ascii="Times New Roman" w:hAnsi="Times New Roman" w:cs="Times New Roman"/>
              </w:rPr>
              <w:lastRenderedPageBreak/>
              <w:t>l’observation</w:t>
            </w:r>
          </w:p>
          <w:p w:rsidR="00363FA6" w:rsidRPr="00363FA6" w:rsidRDefault="00363FA6">
            <w:pPr>
              <w:rPr>
                <w:rFonts w:ascii="Times New Roman" w:hAnsi="Times New Roman" w:cs="Times New Roman"/>
              </w:rPr>
            </w:pPr>
          </w:p>
        </w:tc>
        <w:tc>
          <w:tcPr>
            <w:tcW w:w="1418" w:type="dxa"/>
          </w:tcPr>
          <w:p w:rsidR="00654C94" w:rsidRPr="00363FA6" w:rsidRDefault="00363FA6">
            <w:pPr>
              <w:rPr>
                <w:rFonts w:ascii="Times New Roman" w:hAnsi="Times New Roman" w:cs="Times New Roman"/>
              </w:rPr>
            </w:pPr>
            <w:r w:rsidRPr="00363FA6">
              <w:rPr>
                <w:rFonts w:ascii="Times New Roman" w:hAnsi="Times New Roman" w:cs="Times New Roman"/>
              </w:rPr>
              <w:lastRenderedPageBreak/>
              <w:t>Carte</w:t>
            </w:r>
          </w:p>
          <w:p w:rsidR="00363FA6" w:rsidRPr="00363FA6" w:rsidRDefault="00363FA6">
            <w:pPr>
              <w:rPr>
                <w:rFonts w:ascii="Times New Roman" w:hAnsi="Times New Roman" w:cs="Times New Roman"/>
              </w:rPr>
            </w:pPr>
            <w:r w:rsidRPr="00363FA6">
              <w:rPr>
                <w:rFonts w:ascii="Times New Roman" w:hAnsi="Times New Roman" w:cs="Times New Roman"/>
              </w:rPr>
              <w:t>Texte</w:t>
            </w:r>
          </w:p>
        </w:tc>
        <w:tc>
          <w:tcPr>
            <w:tcW w:w="1906" w:type="dxa"/>
          </w:tcPr>
          <w:p w:rsidR="00654C94" w:rsidRPr="00363FA6" w:rsidRDefault="00363FA6">
            <w:pPr>
              <w:rPr>
                <w:rFonts w:ascii="Times New Roman" w:hAnsi="Times New Roman" w:cs="Times New Roman"/>
              </w:rPr>
            </w:pPr>
            <w:r w:rsidRPr="00363FA6">
              <w:rPr>
                <w:rFonts w:ascii="Times New Roman" w:hAnsi="Times New Roman" w:cs="Times New Roman"/>
              </w:rPr>
              <w:t xml:space="preserve">Observer, lire et analyser les </w:t>
            </w:r>
            <w:r w:rsidRPr="00363FA6">
              <w:rPr>
                <w:rFonts w:ascii="Times New Roman" w:hAnsi="Times New Roman" w:cs="Times New Roman"/>
              </w:rPr>
              <w:lastRenderedPageBreak/>
              <w:t>documents. Questions/réponse</w:t>
            </w:r>
          </w:p>
        </w:tc>
        <w:tc>
          <w:tcPr>
            <w:tcW w:w="2063" w:type="dxa"/>
          </w:tcPr>
          <w:p w:rsidR="00654C94" w:rsidRPr="00363FA6" w:rsidRDefault="00363FA6">
            <w:pPr>
              <w:rPr>
                <w:rFonts w:ascii="Times New Roman" w:hAnsi="Times New Roman" w:cs="Times New Roman"/>
              </w:rPr>
            </w:pPr>
            <w:r w:rsidRPr="00363FA6">
              <w:rPr>
                <w:rFonts w:ascii="Times New Roman" w:hAnsi="Times New Roman" w:cs="Times New Roman"/>
              </w:rPr>
              <w:lastRenderedPageBreak/>
              <w:t xml:space="preserve">Quelles sont les étapes de la </w:t>
            </w:r>
            <w:r w:rsidRPr="00363FA6">
              <w:rPr>
                <w:rFonts w:ascii="Times New Roman" w:hAnsi="Times New Roman" w:cs="Times New Roman"/>
              </w:rPr>
              <w:lastRenderedPageBreak/>
              <w:t>décolonisation des pays d’Afrique Noire Francophone ?</w:t>
            </w:r>
          </w:p>
        </w:tc>
        <w:tc>
          <w:tcPr>
            <w:tcW w:w="850" w:type="dxa"/>
          </w:tcPr>
          <w:p w:rsidR="00654C94" w:rsidRPr="00363FA6" w:rsidRDefault="00654C94">
            <w:pPr>
              <w:rPr>
                <w:rFonts w:ascii="Times New Roman" w:hAnsi="Times New Roman" w:cs="Times New Roman"/>
              </w:rPr>
            </w:pPr>
          </w:p>
          <w:p w:rsidR="00363FA6" w:rsidRPr="00363FA6" w:rsidRDefault="00363FA6">
            <w:pPr>
              <w:rPr>
                <w:rFonts w:ascii="Times New Roman" w:hAnsi="Times New Roman" w:cs="Times New Roman"/>
              </w:rPr>
            </w:pPr>
          </w:p>
          <w:p w:rsidR="00363FA6" w:rsidRPr="00363FA6" w:rsidRDefault="00363FA6">
            <w:pPr>
              <w:rPr>
                <w:rFonts w:ascii="Times New Roman" w:hAnsi="Times New Roman" w:cs="Times New Roman"/>
              </w:rPr>
            </w:pPr>
            <w:r w:rsidRPr="00363FA6">
              <w:rPr>
                <w:rFonts w:ascii="Times New Roman" w:hAnsi="Times New Roman" w:cs="Times New Roman"/>
              </w:rPr>
              <w:lastRenderedPageBreak/>
              <w:t>25mn</w:t>
            </w:r>
          </w:p>
        </w:tc>
      </w:tr>
      <w:tr w:rsidR="00654C94" w:rsidTr="00864805">
        <w:tc>
          <w:tcPr>
            <w:tcW w:w="1324" w:type="dxa"/>
            <w:vMerge/>
          </w:tcPr>
          <w:p w:rsidR="00654C94" w:rsidRDefault="00654C94" w:rsidP="004743D6">
            <w:pPr>
              <w:rPr>
                <w:rFonts w:ascii="Times New Roman" w:hAnsi="Times New Roman" w:cs="Times New Roman"/>
                <w:sz w:val="24"/>
                <w:szCs w:val="24"/>
              </w:rPr>
            </w:pPr>
          </w:p>
        </w:tc>
        <w:tc>
          <w:tcPr>
            <w:tcW w:w="1324" w:type="dxa"/>
            <w:vMerge/>
          </w:tcPr>
          <w:p w:rsidR="00654C94" w:rsidRDefault="00654C94" w:rsidP="004743D6">
            <w:pPr>
              <w:rPr>
                <w:rFonts w:ascii="Times New Roman" w:hAnsi="Times New Roman" w:cs="Times New Roman"/>
                <w:sz w:val="24"/>
                <w:szCs w:val="24"/>
              </w:rPr>
            </w:pPr>
          </w:p>
        </w:tc>
        <w:tc>
          <w:tcPr>
            <w:tcW w:w="12344" w:type="dxa"/>
            <w:gridSpan w:val="8"/>
          </w:tcPr>
          <w:p w:rsidR="004C40A8" w:rsidRPr="004C40A8" w:rsidRDefault="00654C94" w:rsidP="004C40A8">
            <w:pPr>
              <w:jc w:val="both"/>
              <w:rPr>
                <w:rFonts w:ascii="Times New Roman" w:hAnsi="Times New Roman" w:cs="Times New Roman"/>
              </w:rPr>
            </w:pPr>
            <w:r w:rsidRPr="00654C94">
              <w:rPr>
                <w:rFonts w:ascii="Times New Roman" w:hAnsi="Times New Roman" w:cs="Times New Roman"/>
                <w:b/>
                <w:sz w:val="24"/>
                <w:szCs w:val="24"/>
              </w:rPr>
              <w:t>Résumé :</w:t>
            </w:r>
            <w:r w:rsidR="004C40A8" w:rsidRPr="004C40A8">
              <w:rPr>
                <w:rFonts w:ascii="Times New Roman" w:hAnsi="Times New Roman" w:cs="Times New Roman"/>
              </w:rPr>
              <w:t xml:space="preserve"> L’Afrique noire francophone a été libérée du joug colonial selon  un processus élaboré par la France.   </w:t>
            </w:r>
          </w:p>
          <w:p w:rsidR="004C40A8" w:rsidRPr="004C40A8" w:rsidRDefault="004C40A8" w:rsidP="005A3667">
            <w:pPr>
              <w:pStyle w:val="Paragraphedeliste"/>
              <w:numPr>
                <w:ilvl w:val="0"/>
                <w:numId w:val="36"/>
              </w:numPr>
              <w:jc w:val="both"/>
              <w:rPr>
                <w:rFonts w:ascii="Times New Roman" w:hAnsi="Times New Roman" w:cs="Times New Roman"/>
                <w:b/>
              </w:rPr>
            </w:pPr>
            <w:r w:rsidRPr="004C40A8">
              <w:rPr>
                <w:rFonts w:ascii="Times New Roman" w:hAnsi="Times New Roman" w:cs="Times New Roman"/>
                <w:b/>
              </w:rPr>
              <w:t>La Conférence Africaine Française de Brazzaville (1944)</w:t>
            </w:r>
          </w:p>
          <w:p w:rsidR="004C40A8" w:rsidRPr="004C40A8" w:rsidRDefault="004C40A8" w:rsidP="004C40A8">
            <w:pPr>
              <w:ind w:firstLine="708"/>
              <w:jc w:val="both"/>
              <w:rPr>
                <w:rFonts w:ascii="Times New Roman" w:hAnsi="Times New Roman" w:cs="Times New Roman"/>
                <w:color w:val="000000"/>
              </w:rPr>
            </w:pPr>
            <w:r w:rsidRPr="004C40A8">
              <w:rPr>
                <w:rFonts w:ascii="Times New Roman" w:hAnsi="Times New Roman" w:cs="Times New Roman"/>
                <w:color w:val="000000"/>
              </w:rPr>
              <w:t xml:space="preserve">Tenue à Brazzaville du 30 janvier au 08 février 1944, la conférence de Brazzaville a été initiée par le Comité Français de Libération Nationale (CFLN) sous la direction du Général </w:t>
            </w:r>
            <w:r>
              <w:rPr>
                <w:rFonts w:ascii="Times New Roman" w:hAnsi="Times New Roman" w:cs="Times New Roman"/>
                <w:color w:val="000000"/>
              </w:rPr>
              <w:t>De G</w:t>
            </w:r>
            <w:r w:rsidRPr="004C40A8">
              <w:rPr>
                <w:rFonts w:ascii="Times New Roman" w:hAnsi="Times New Roman" w:cs="Times New Roman"/>
                <w:color w:val="000000"/>
              </w:rPr>
              <w:t xml:space="preserve">aulle. (Le CFNL est un comité qui s’est constitué en juin 1943 à Alger sous l’autorité de </w:t>
            </w:r>
            <w:r>
              <w:rPr>
                <w:rFonts w:ascii="Times New Roman" w:hAnsi="Times New Roman" w:cs="Times New Roman"/>
                <w:color w:val="000000"/>
              </w:rPr>
              <w:t>De G</w:t>
            </w:r>
            <w:r w:rsidRPr="004C40A8">
              <w:rPr>
                <w:rFonts w:ascii="Times New Roman" w:hAnsi="Times New Roman" w:cs="Times New Roman"/>
                <w:color w:val="000000"/>
              </w:rPr>
              <w:t>aulle). Cette conférence avait pour objectifs :</w:t>
            </w:r>
          </w:p>
          <w:p w:rsidR="004C40A8" w:rsidRPr="004C40A8" w:rsidRDefault="004C40A8" w:rsidP="005A3667">
            <w:pPr>
              <w:numPr>
                <w:ilvl w:val="0"/>
                <w:numId w:val="33"/>
              </w:numPr>
              <w:jc w:val="both"/>
              <w:rPr>
                <w:rFonts w:ascii="Times New Roman" w:hAnsi="Times New Roman" w:cs="Times New Roman"/>
                <w:color w:val="000000"/>
              </w:rPr>
            </w:pPr>
            <w:r w:rsidRPr="004C40A8">
              <w:rPr>
                <w:rFonts w:ascii="Times New Roman" w:hAnsi="Times New Roman" w:cs="Times New Roman"/>
                <w:color w:val="000000"/>
              </w:rPr>
              <w:t xml:space="preserve">De réaffirmer l’autorité de la France sur ses colonies, </w:t>
            </w:r>
          </w:p>
          <w:p w:rsidR="004C40A8" w:rsidRPr="004C40A8" w:rsidRDefault="004C40A8" w:rsidP="005A3667">
            <w:pPr>
              <w:numPr>
                <w:ilvl w:val="0"/>
                <w:numId w:val="33"/>
              </w:numPr>
              <w:jc w:val="both"/>
              <w:rPr>
                <w:rFonts w:ascii="Times New Roman" w:hAnsi="Times New Roman" w:cs="Times New Roman"/>
                <w:color w:val="000000"/>
              </w:rPr>
            </w:pPr>
            <w:r w:rsidRPr="004C40A8">
              <w:rPr>
                <w:rFonts w:ascii="Times New Roman" w:hAnsi="Times New Roman" w:cs="Times New Roman"/>
                <w:color w:val="000000"/>
              </w:rPr>
              <w:t>D’établir des rapports nouveaux entre le France et ses colonies.</w:t>
            </w:r>
          </w:p>
          <w:p w:rsidR="004C40A8" w:rsidRPr="004C40A8" w:rsidRDefault="004C40A8" w:rsidP="004C40A8">
            <w:pPr>
              <w:jc w:val="both"/>
              <w:rPr>
                <w:rFonts w:ascii="Times New Roman" w:hAnsi="Times New Roman" w:cs="Times New Roman"/>
                <w:color w:val="000000"/>
              </w:rPr>
            </w:pPr>
            <w:r w:rsidRPr="004C40A8">
              <w:rPr>
                <w:rFonts w:ascii="Times New Roman" w:hAnsi="Times New Roman" w:cs="Times New Roman"/>
                <w:color w:val="000000"/>
              </w:rPr>
              <w:t>Au terme de la conférence, les résolutions suivantes ont été prises :</w:t>
            </w:r>
          </w:p>
          <w:p w:rsidR="004C40A8" w:rsidRPr="004C40A8" w:rsidRDefault="004C40A8" w:rsidP="005A3667">
            <w:pPr>
              <w:numPr>
                <w:ilvl w:val="0"/>
                <w:numId w:val="34"/>
              </w:numPr>
              <w:jc w:val="both"/>
              <w:rPr>
                <w:rFonts w:ascii="Times New Roman" w:hAnsi="Times New Roman" w:cs="Times New Roman"/>
                <w:color w:val="000000"/>
              </w:rPr>
            </w:pPr>
            <w:r w:rsidRPr="004C40A8">
              <w:rPr>
                <w:rFonts w:ascii="Times New Roman" w:hAnsi="Times New Roman" w:cs="Times New Roman"/>
                <w:color w:val="000000"/>
              </w:rPr>
              <w:t>La suppression progressive du code de l’indigénat (ensemble des punitions corporelles ou emprisonnement sans raison.) ;</w:t>
            </w:r>
          </w:p>
          <w:p w:rsidR="004C40A8" w:rsidRPr="004C40A8" w:rsidRDefault="004C40A8" w:rsidP="005A3667">
            <w:pPr>
              <w:numPr>
                <w:ilvl w:val="0"/>
                <w:numId w:val="34"/>
              </w:numPr>
              <w:jc w:val="both"/>
              <w:rPr>
                <w:rFonts w:ascii="Times New Roman" w:hAnsi="Times New Roman" w:cs="Times New Roman"/>
                <w:color w:val="000000"/>
              </w:rPr>
            </w:pPr>
            <w:r w:rsidRPr="004C40A8">
              <w:rPr>
                <w:rFonts w:ascii="Times New Roman" w:hAnsi="Times New Roman" w:cs="Times New Roman"/>
                <w:color w:val="000000"/>
              </w:rPr>
              <w:t>L’abolition progressive du travail forcé ;</w:t>
            </w:r>
          </w:p>
          <w:p w:rsidR="004C40A8" w:rsidRPr="004C40A8" w:rsidRDefault="004C40A8" w:rsidP="005A3667">
            <w:pPr>
              <w:numPr>
                <w:ilvl w:val="0"/>
                <w:numId w:val="34"/>
              </w:numPr>
              <w:jc w:val="both"/>
              <w:rPr>
                <w:rFonts w:ascii="Times New Roman" w:hAnsi="Times New Roman" w:cs="Times New Roman"/>
                <w:color w:val="000000"/>
              </w:rPr>
            </w:pPr>
            <w:r w:rsidRPr="004C40A8">
              <w:rPr>
                <w:rFonts w:ascii="Times New Roman" w:hAnsi="Times New Roman" w:cs="Times New Roman"/>
                <w:color w:val="000000"/>
              </w:rPr>
              <w:t>La création des syndicats ;</w:t>
            </w:r>
          </w:p>
          <w:p w:rsidR="004C40A8" w:rsidRPr="004C40A8" w:rsidRDefault="004C40A8" w:rsidP="005A3667">
            <w:pPr>
              <w:numPr>
                <w:ilvl w:val="0"/>
                <w:numId w:val="34"/>
              </w:numPr>
              <w:jc w:val="both"/>
              <w:rPr>
                <w:rFonts w:ascii="Times New Roman" w:hAnsi="Times New Roman" w:cs="Times New Roman"/>
                <w:color w:val="000000"/>
              </w:rPr>
            </w:pPr>
            <w:r w:rsidRPr="004C40A8">
              <w:rPr>
                <w:rFonts w:ascii="Times New Roman" w:hAnsi="Times New Roman" w:cs="Times New Roman"/>
                <w:color w:val="000000"/>
              </w:rPr>
              <w:t>L’amélioration du système de santé et scolaire ;</w:t>
            </w:r>
          </w:p>
          <w:p w:rsidR="004C40A8" w:rsidRPr="004C40A8" w:rsidRDefault="004C40A8" w:rsidP="005A3667">
            <w:pPr>
              <w:numPr>
                <w:ilvl w:val="0"/>
                <w:numId w:val="34"/>
              </w:numPr>
              <w:jc w:val="both"/>
              <w:rPr>
                <w:rFonts w:ascii="Times New Roman" w:hAnsi="Times New Roman" w:cs="Times New Roman"/>
                <w:color w:val="000000"/>
              </w:rPr>
            </w:pPr>
            <w:r w:rsidRPr="004C40A8">
              <w:rPr>
                <w:rFonts w:ascii="Times New Roman" w:hAnsi="Times New Roman" w:cs="Times New Roman"/>
                <w:color w:val="000000"/>
              </w:rPr>
              <w:t>L’amélioration dans le domaine de l’agriculture.</w:t>
            </w:r>
          </w:p>
          <w:p w:rsidR="004C40A8" w:rsidRPr="004C40A8" w:rsidRDefault="004C40A8" w:rsidP="004C40A8">
            <w:pPr>
              <w:tabs>
                <w:tab w:val="left" w:pos="728"/>
              </w:tabs>
              <w:jc w:val="both"/>
              <w:rPr>
                <w:rFonts w:ascii="Times New Roman" w:hAnsi="Times New Roman" w:cs="Times New Roman"/>
                <w:color w:val="000000"/>
              </w:rPr>
            </w:pPr>
            <w:r w:rsidRPr="004C40A8">
              <w:rPr>
                <w:rFonts w:ascii="Times New Roman" w:hAnsi="Times New Roman" w:cs="Times New Roman"/>
                <w:color w:val="000000"/>
              </w:rPr>
              <w:t xml:space="preserve">     </w:t>
            </w:r>
            <w:r w:rsidRPr="004C40A8">
              <w:rPr>
                <w:rFonts w:ascii="Times New Roman" w:hAnsi="Times New Roman" w:cs="Times New Roman"/>
                <w:color w:val="000000"/>
              </w:rPr>
              <w:tab/>
              <w:t xml:space="preserve">Au final, la conférence fut plutôt décevante. Car elle n’envisageait aucune possibilité d’indépendance ; elle réaffirmait au contraire l’autorité de la France sur ses colonies. </w:t>
            </w:r>
          </w:p>
          <w:p w:rsidR="004C40A8" w:rsidRPr="004C40A8" w:rsidRDefault="004C40A8" w:rsidP="004C40A8">
            <w:pPr>
              <w:jc w:val="both"/>
              <w:rPr>
                <w:rFonts w:ascii="Times New Roman" w:hAnsi="Times New Roman" w:cs="Times New Roman"/>
                <w:b/>
                <w:color w:val="000000"/>
              </w:rPr>
            </w:pPr>
          </w:p>
          <w:p w:rsidR="004C40A8" w:rsidRPr="004C40A8" w:rsidRDefault="004C40A8" w:rsidP="005A3667">
            <w:pPr>
              <w:pStyle w:val="Paragraphedeliste"/>
              <w:numPr>
                <w:ilvl w:val="0"/>
                <w:numId w:val="36"/>
              </w:numPr>
              <w:jc w:val="both"/>
              <w:rPr>
                <w:rFonts w:ascii="Times New Roman" w:hAnsi="Times New Roman" w:cs="Times New Roman"/>
                <w:b/>
                <w:color w:val="000000"/>
              </w:rPr>
            </w:pPr>
            <w:r w:rsidRPr="004C40A8">
              <w:rPr>
                <w:rFonts w:ascii="Times New Roman" w:hAnsi="Times New Roman" w:cs="Times New Roman"/>
                <w:b/>
                <w:color w:val="000000"/>
              </w:rPr>
              <w:t>L’Union Française (1946)</w:t>
            </w:r>
          </w:p>
          <w:p w:rsidR="004C40A8" w:rsidRPr="004C40A8" w:rsidRDefault="004C40A8" w:rsidP="004C40A8">
            <w:pPr>
              <w:ind w:firstLine="708"/>
              <w:jc w:val="both"/>
              <w:rPr>
                <w:rFonts w:ascii="Times New Roman" w:hAnsi="Times New Roman" w:cs="Times New Roman"/>
                <w:color w:val="000000"/>
              </w:rPr>
            </w:pPr>
            <w:r w:rsidRPr="004C40A8">
              <w:rPr>
                <w:rFonts w:ascii="Times New Roman" w:hAnsi="Times New Roman" w:cs="Times New Roman"/>
                <w:color w:val="000000"/>
              </w:rPr>
              <w:t>La constitution de l’Union Française est adoptée en octobre 1948 et regroupe en son sein les départements d’Outre Mer, le Territoire d’Outre Mer, les colonies et territoires associés. Elle accorde aux territoires une autonomie partielle, le suffrage universel, l’africanisation des cadres de l’administration. Elle crée dans chaque territoire l’Assemblée Représentative dont les membres sont élus. Au Cameroun, on</w:t>
            </w:r>
            <w:r w:rsidR="002F40B9">
              <w:rPr>
                <w:rFonts w:ascii="Times New Roman" w:hAnsi="Times New Roman" w:cs="Times New Roman"/>
                <w:color w:val="000000"/>
              </w:rPr>
              <w:t xml:space="preserve"> a</w:t>
            </w:r>
            <w:r w:rsidRPr="004C40A8">
              <w:rPr>
                <w:rFonts w:ascii="Times New Roman" w:hAnsi="Times New Roman" w:cs="Times New Roman"/>
                <w:color w:val="000000"/>
              </w:rPr>
              <w:t xml:space="preserve"> la création de l’ARCAM. </w:t>
            </w:r>
          </w:p>
          <w:p w:rsidR="004C40A8" w:rsidRPr="004C40A8" w:rsidRDefault="004C40A8" w:rsidP="004C40A8">
            <w:pPr>
              <w:ind w:firstLine="708"/>
              <w:jc w:val="both"/>
              <w:rPr>
                <w:rFonts w:ascii="Times New Roman" w:hAnsi="Times New Roman" w:cs="Times New Roman"/>
                <w:color w:val="000000"/>
              </w:rPr>
            </w:pPr>
            <w:r w:rsidRPr="004C40A8">
              <w:rPr>
                <w:rFonts w:ascii="Times New Roman" w:hAnsi="Times New Roman" w:cs="Times New Roman"/>
                <w:color w:val="000000"/>
              </w:rPr>
              <w:t>Elle favorise la création des partis politiques tels que : le Rassemblement Démocratique Africain (RDA), qui voit le jour le 19 Octobre 1946 à Bamako, sous la direction de Félix Houphouet Boigny, Fily Dabo Sissoko… Ce parti a des représentations locales telles que l’Union Démocratique Sénégalaise ; le Parti Démocratique de la Guinée ; le Parti Démocratique Voltaïque ; l’Union des Population du Cameroun, etc.</w:t>
            </w:r>
          </w:p>
          <w:p w:rsidR="004C40A8" w:rsidRPr="004C40A8" w:rsidRDefault="004C40A8" w:rsidP="004C40A8">
            <w:pPr>
              <w:jc w:val="both"/>
              <w:rPr>
                <w:rFonts w:ascii="Times New Roman" w:hAnsi="Times New Roman" w:cs="Times New Roman"/>
                <w:color w:val="000000"/>
              </w:rPr>
            </w:pPr>
            <w:r w:rsidRPr="004C40A8">
              <w:rPr>
                <w:rFonts w:ascii="Times New Roman" w:hAnsi="Times New Roman" w:cs="Times New Roman"/>
                <w:color w:val="000000"/>
              </w:rPr>
              <w:t xml:space="preserve">       Ces partis politiques accentuent les pressions sur le pouvoir colonial et favorise la mise sur pied de la loi cadre.</w:t>
            </w:r>
          </w:p>
          <w:p w:rsidR="004C40A8" w:rsidRPr="004C40A8" w:rsidRDefault="004C40A8" w:rsidP="004C40A8">
            <w:pPr>
              <w:jc w:val="both"/>
              <w:rPr>
                <w:rFonts w:ascii="Times New Roman" w:hAnsi="Times New Roman" w:cs="Times New Roman"/>
                <w:b/>
                <w:color w:val="000000"/>
              </w:rPr>
            </w:pPr>
          </w:p>
          <w:p w:rsidR="004C40A8" w:rsidRPr="004C40A8" w:rsidRDefault="004C40A8" w:rsidP="005A3667">
            <w:pPr>
              <w:pStyle w:val="Paragraphedeliste"/>
              <w:numPr>
                <w:ilvl w:val="0"/>
                <w:numId w:val="36"/>
              </w:numPr>
              <w:jc w:val="both"/>
              <w:rPr>
                <w:rFonts w:ascii="Times New Roman" w:hAnsi="Times New Roman" w:cs="Times New Roman"/>
                <w:b/>
                <w:color w:val="000000"/>
              </w:rPr>
            </w:pPr>
            <w:r w:rsidRPr="004C40A8">
              <w:rPr>
                <w:rFonts w:ascii="Times New Roman" w:hAnsi="Times New Roman" w:cs="Times New Roman"/>
                <w:b/>
                <w:color w:val="000000"/>
              </w:rPr>
              <w:t xml:space="preserve"> La Loi Cadre (1956)</w:t>
            </w:r>
          </w:p>
          <w:p w:rsidR="004C40A8" w:rsidRPr="004C40A8" w:rsidRDefault="004C40A8" w:rsidP="004C40A8">
            <w:pPr>
              <w:ind w:firstLine="708"/>
              <w:jc w:val="both"/>
              <w:rPr>
                <w:rFonts w:ascii="Times New Roman" w:hAnsi="Times New Roman" w:cs="Times New Roman"/>
                <w:color w:val="000000"/>
              </w:rPr>
            </w:pPr>
            <w:r w:rsidRPr="004C40A8">
              <w:rPr>
                <w:rFonts w:ascii="Times New Roman" w:hAnsi="Times New Roman" w:cs="Times New Roman"/>
                <w:color w:val="000000"/>
              </w:rPr>
              <w:t>Plusieurs évènements amènent la France à réviser ses rapports avec ses colonies : la défaite de la France à Dien Bien Phu en 1954, l’insurrection de l’Algérie toujours la même année et la conférence de Bandoeng en 1955. Cette loi fut initiée par Gaston Defferre, ministre français d’outre-mer et adoptée le 23 juin 1956.</w:t>
            </w:r>
          </w:p>
          <w:p w:rsidR="004C40A8" w:rsidRPr="004C40A8" w:rsidRDefault="004C40A8" w:rsidP="004C40A8">
            <w:pPr>
              <w:jc w:val="both"/>
              <w:rPr>
                <w:rFonts w:ascii="Times New Roman" w:hAnsi="Times New Roman" w:cs="Times New Roman"/>
                <w:color w:val="000000"/>
              </w:rPr>
            </w:pPr>
            <w:r w:rsidRPr="004C40A8">
              <w:rPr>
                <w:rFonts w:ascii="Times New Roman" w:hAnsi="Times New Roman" w:cs="Times New Roman"/>
                <w:color w:val="000000"/>
              </w:rPr>
              <w:t xml:space="preserve"> Comme changements positifs apportés par ce texte, nous pouvons citer :</w:t>
            </w:r>
          </w:p>
          <w:p w:rsidR="004C40A8" w:rsidRPr="004C40A8" w:rsidRDefault="004C40A8" w:rsidP="005A3667">
            <w:pPr>
              <w:numPr>
                <w:ilvl w:val="0"/>
                <w:numId w:val="35"/>
              </w:numPr>
              <w:jc w:val="both"/>
              <w:rPr>
                <w:rFonts w:ascii="Times New Roman" w:hAnsi="Times New Roman" w:cs="Times New Roman"/>
                <w:color w:val="000000"/>
              </w:rPr>
            </w:pPr>
            <w:r w:rsidRPr="004C40A8">
              <w:rPr>
                <w:rFonts w:ascii="Times New Roman" w:hAnsi="Times New Roman" w:cs="Times New Roman"/>
                <w:color w:val="000000"/>
              </w:rPr>
              <w:t xml:space="preserve">L’introduction d’un collège électoral unique, </w:t>
            </w:r>
          </w:p>
          <w:p w:rsidR="004C40A8" w:rsidRPr="004C40A8" w:rsidRDefault="004C40A8" w:rsidP="005A3667">
            <w:pPr>
              <w:numPr>
                <w:ilvl w:val="0"/>
                <w:numId w:val="35"/>
              </w:numPr>
              <w:jc w:val="both"/>
              <w:rPr>
                <w:rFonts w:ascii="Times New Roman" w:hAnsi="Times New Roman" w:cs="Times New Roman"/>
                <w:color w:val="000000"/>
              </w:rPr>
            </w:pPr>
            <w:r w:rsidRPr="004C40A8">
              <w:rPr>
                <w:rFonts w:ascii="Times New Roman" w:hAnsi="Times New Roman" w:cs="Times New Roman"/>
                <w:color w:val="000000"/>
              </w:rPr>
              <w:lastRenderedPageBreak/>
              <w:t>L’extension des compétences des assemblées territoriales,</w:t>
            </w:r>
          </w:p>
          <w:p w:rsidR="004C40A8" w:rsidRPr="004C40A8" w:rsidRDefault="004C40A8" w:rsidP="005A3667">
            <w:pPr>
              <w:numPr>
                <w:ilvl w:val="0"/>
                <w:numId w:val="35"/>
              </w:numPr>
              <w:jc w:val="both"/>
              <w:rPr>
                <w:rFonts w:ascii="Times New Roman" w:hAnsi="Times New Roman" w:cs="Times New Roman"/>
                <w:color w:val="000000"/>
              </w:rPr>
            </w:pPr>
            <w:r w:rsidRPr="004C40A8">
              <w:rPr>
                <w:rFonts w:ascii="Times New Roman" w:hAnsi="Times New Roman" w:cs="Times New Roman"/>
                <w:color w:val="000000"/>
              </w:rPr>
              <w:t xml:space="preserve">Un conseil de gouvernement, </w:t>
            </w:r>
          </w:p>
          <w:p w:rsidR="004C40A8" w:rsidRPr="004C40A8" w:rsidRDefault="004C40A8" w:rsidP="005A3667">
            <w:pPr>
              <w:numPr>
                <w:ilvl w:val="0"/>
                <w:numId w:val="35"/>
              </w:numPr>
              <w:jc w:val="both"/>
              <w:rPr>
                <w:rFonts w:ascii="Times New Roman" w:hAnsi="Times New Roman" w:cs="Times New Roman"/>
                <w:color w:val="000000"/>
              </w:rPr>
            </w:pPr>
            <w:r w:rsidRPr="004C40A8">
              <w:rPr>
                <w:rFonts w:ascii="Times New Roman" w:hAnsi="Times New Roman" w:cs="Times New Roman"/>
                <w:color w:val="000000"/>
              </w:rPr>
              <w:t xml:space="preserve">L’abolition du code de l’indigénat. </w:t>
            </w:r>
          </w:p>
          <w:p w:rsidR="004C40A8" w:rsidRPr="004C40A8" w:rsidRDefault="004C40A8" w:rsidP="004C40A8">
            <w:pPr>
              <w:ind w:firstLine="708"/>
              <w:jc w:val="both"/>
              <w:rPr>
                <w:rFonts w:ascii="Times New Roman" w:hAnsi="Times New Roman" w:cs="Times New Roman"/>
                <w:color w:val="000000"/>
              </w:rPr>
            </w:pPr>
            <w:r w:rsidRPr="004C40A8">
              <w:rPr>
                <w:rFonts w:ascii="Times New Roman" w:hAnsi="Times New Roman" w:cs="Times New Roman"/>
                <w:color w:val="000000"/>
              </w:rPr>
              <w:t xml:space="preserve">La loi cadre instaure une semi autonomie dans les territoires français d’Afrique Noire. Ainsi au Cameroun, on a l’adoption  des emblèmes nationaux (Drapeau, Hymne, Devise).                                                                             </w:t>
            </w:r>
          </w:p>
          <w:p w:rsidR="004C40A8" w:rsidRPr="004C40A8" w:rsidRDefault="004C40A8" w:rsidP="004C40A8">
            <w:pPr>
              <w:ind w:firstLine="708"/>
              <w:jc w:val="both"/>
              <w:rPr>
                <w:rFonts w:ascii="Times New Roman" w:hAnsi="Times New Roman" w:cs="Times New Roman"/>
                <w:color w:val="000000"/>
              </w:rPr>
            </w:pPr>
          </w:p>
          <w:p w:rsidR="004C40A8" w:rsidRPr="004C40A8" w:rsidRDefault="004C40A8" w:rsidP="005A3667">
            <w:pPr>
              <w:pStyle w:val="Paragraphedeliste"/>
              <w:numPr>
                <w:ilvl w:val="0"/>
                <w:numId w:val="36"/>
              </w:numPr>
              <w:jc w:val="both"/>
              <w:rPr>
                <w:rFonts w:ascii="Times New Roman" w:hAnsi="Times New Roman" w:cs="Times New Roman"/>
                <w:b/>
                <w:color w:val="000000"/>
              </w:rPr>
            </w:pPr>
            <w:r w:rsidRPr="004C40A8">
              <w:rPr>
                <w:rFonts w:ascii="Times New Roman" w:hAnsi="Times New Roman" w:cs="Times New Roman"/>
                <w:b/>
                <w:color w:val="000000"/>
              </w:rPr>
              <w:t xml:space="preserve"> De la Communauté Française à l’indépendance</w:t>
            </w:r>
          </w:p>
          <w:p w:rsidR="004C40A8" w:rsidRPr="008E1737" w:rsidRDefault="004C40A8" w:rsidP="004C40A8">
            <w:pPr>
              <w:ind w:firstLine="708"/>
              <w:jc w:val="both"/>
              <w:rPr>
                <w:color w:val="000000"/>
              </w:rPr>
            </w:pPr>
            <w:r w:rsidRPr="004C40A8">
              <w:rPr>
                <w:rFonts w:ascii="Times New Roman" w:hAnsi="Times New Roman" w:cs="Times New Roman"/>
                <w:color w:val="000000"/>
              </w:rPr>
              <w:t>Malgré toutes les réformes entreprises par la métropole, les nationalistes africains veulent à   tout prix leur indépendance. A cet effet, la France propose des liens de coopérations basées sur l’égalité des droits et devoirs. Celle-ci devrait passer dans le cadre d’une coopération appelée communauté franco-africaine. Le référendum du 28 Octobre 1958 avait pour but de départager les partisans et opposants de cette coopération. A l’issu de ce référendum, la Guinée de Sekou Toure refuse l’association avec la France et accède à l’indépendance le 12 Octobre 1958 (préférant ainsi « </w:t>
            </w:r>
            <w:r w:rsidRPr="004C40A8">
              <w:rPr>
                <w:rFonts w:ascii="Times New Roman" w:hAnsi="Times New Roman" w:cs="Times New Roman"/>
                <w:i/>
                <w:color w:val="000000"/>
              </w:rPr>
              <w:t>la pauvreté dans la liberté plutôt que la richesse dans l’esclavage</w:t>
            </w:r>
            <w:r w:rsidRPr="004C40A8">
              <w:rPr>
                <w:rFonts w:ascii="Times New Roman" w:hAnsi="Times New Roman" w:cs="Times New Roman"/>
                <w:color w:val="000000"/>
              </w:rPr>
              <w:t> »).</w:t>
            </w:r>
            <w:r w:rsidRPr="008E1737">
              <w:rPr>
                <w:color w:val="000000"/>
              </w:rPr>
              <w:t xml:space="preserve">   </w:t>
            </w:r>
          </w:p>
          <w:p w:rsidR="00654C94" w:rsidRDefault="00654C94">
            <w:pPr>
              <w:rPr>
                <w:rFonts w:ascii="Times New Roman" w:hAnsi="Times New Roman" w:cs="Times New Roman"/>
                <w:sz w:val="24"/>
                <w:szCs w:val="24"/>
              </w:rPr>
            </w:pPr>
          </w:p>
        </w:tc>
      </w:tr>
      <w:tr w:rsidR="00864805" w:rsidTr="004743D6">
        <w:tc>
          <w:tcPr>
            <w:tcW w:w="1324" w:type="dxa"/>
            <w:vMerge/>
          </w:tcPr>
          <w:p w:rsidR="00864805" w:rsidRDefault="00864805" w:rsidP="004743D6">
            <w:pPr>
              <w:rPr>
                <w:rFonts w:ascii="Times New Roman" w:hAnsi="Times New Roman" w:cs="Times New Roman"/>
                <w:sz w:val="24"/>
                <w:szCs w:val="24"/>
              </w:rPr>
            </w:pPr>
          </w:p>
        </w:tc>
        <w:tc>
          <w:tcPr>
            <w:tcW w:w="1324" w:type="dxa"/>
            <w:vMerge/>
          </w:tcPr>
          <w:p w:rsidR="00864805" w:rsidRDefault="00864805" w:rsidP="004743D6">
            <w:pPr>
              <w:rPr>
                <w:rFonts w:ascii="Times New Roman" w:hAnsi="Times New Roman" w:cs="Times New Roman"/>
                <w:sz w:val="24"/>
                <w:szCs w:val="24"/>
              </w:rPr>
            </w:pPr>
          </w:p>
        </w:tc>
        <w:tc>
          <w:tcPr>
            <w:tcW w:w="1855" w:type="dxa"/>
          </w:tcPr>
          <w:p w:rsidR="00864805" w:rsidRPr="00864805" w:rsidRDefault="00864805">
            <w:pPr>
              <w:rPr>
                <w:rFonts w:ascii="Times New Roman" w:hAnsi="Times New Roman" w:cs="Times New Roman"/>
              </w:rPr>
            </w:pPr>
            <w:r w:rsidRPr="00864805">
              <w:rPr>
                <w:rFonts w:ascii="Times New Roman" w:hAnsi="Times New Roman" w:cs="Times New Roman"/>
              </w:rPr>
              <w:t xml:space="preserve">II- L’Afrique Noire Anglophone </w:t>
            </w:r>
          </w:p>
        </w:tc>
        <w:tc>
          <w:tcPr>
            <w:tcW w:w="1417" w:type="dxa"/>
          </w:tcPr>
          <w:p w:rsidR="00864805" w:rsidRPr="00864805" w:rsidRDefault="00864805">
            <w:pPr>
              <w:rPr>
                <w:rFonts w:ascii="Times New Roman" w:hAnsi="Times New Roman" w:cs="Times New Roman"/>
              </w:rPr>
            </w:pPr>
            <w:r w:rsidRPr="00864805">
              <w:rPr>
                <w:rFonts w:ascii="Times New Roman" w:hAnsi="Times New Roman" w:cs="Times New Roman"/>
              </w:rPr>
              <w:t>Nigéria</w:t>
            </w:r>
          </w:p>
          <w:p w:rsidR="00864805" w:rsidRPr="00864805" w:rsidRDefault="00864805">
            <w:pPr>
              <w:rPr>
                <w:rFonts w:ascii="Times New Roman" w:hAnsi="Times New Roman" w:cs="Times New Roman"/>
              </w:rPr>
            </w:pPr>
            <w:r w:rsidRPr="00864805">
              <w:rPr>
                <w:rFonts w:ascii="Times New Roman" w:hAnsi="Times New Roman" w:cs="Times New Roman"/>
              </w:rPr>
              <w:t>Constitutions</w:t>
            </w:r>
          </w:p>
        </w:tc>
        <w:tc>
          <w:tcPr>
            <w:tcW w:w="1418"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Identifier</w:t>
            </w:r>
          </w:p>
          <w:p w:rsidR="00864805" w:rsidRPr="00864805" w:rsidRDefault="00864805" w:rsidP="00864805">
            <w:pPr>
              <w:rPr>
                <w:rFonts w:ascii="Times New Roman" w:hAnsi="Times New Roman" w:cs="Times New Roman"/>
              </w:rPr>
            </w:pPr>
            <w:r w:rsidRPr="00864805">
              <w:rPr>
                <w:rFonts w:ascii="Times New Roman" w:hAnsi="Times New Roman" w:cs="Times New Roman"/>
              </w:rPr>
              <w:t>Localiser</w:t>
            </w:r>
          </w:p>
          <w:p w:rsidR="00864805" w:rsidRPr="00864805" w:rsidRDefault="00864805" w:rsidP="00864805">
            <w:pPr>
              <w:rPr>
                <w:rFonts w:ascii="Times New Roman" w:hAnsi="Times New Roman" w:cs="Times New Roman"/>
              </w:rPr>
            </w:pPr>
            <w:r w:rsidRPr="00864805">
              <w:rPr>
                <w:rFonts w:ascii="Times New Roman" w:hAnsi="Times New Roman" w:cs="Times New Roman"/>
              </w:rPr>
              <w:t>Situer dans le temps et l’espace</w:t>
            </w:r>
          </w:p>
        </w:tc>
        <w:tc>
          <w:tcPr>
            <w:tcW w:w="1417"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Curiosité</w:t>
            </w:r>
          </w:p>
          <w:p w:rsidR="00864805" w:rsidRPr="00864805" w:rsidRDefault="00864805" w:rsidP="00864805">
            <w:pPr>
              <w:rPr>
                <w:rFonts w:ascii="Times New Roman" w:hAnsi="Times New Roman" w:cs="Times New Roman"/>
              </w:rPr>
            </w:pPr>
            <w:r w:rsidRPr="00864805">
              <w:rPr>
                <w:rFonts w:ascii="Times New Roman" w:hAnsi="Times New Roman" w:cs="Times New Roman"/>
              </w:rPr>
              <w:t>Sens de l’observation</w:t>
            </w:r>
          </w:p>
          <w:p w:rsidR="00864805" w:rsidRPr="00864805" w:rsidRDefault="00864805" w:rsidP="00864805">
            <w:pPr>
              <w:rPr>
                <w:rFonts w:ascii="Times New Roman" w:hAnsi="Times New Roman" w:cs="Times New Roman"/>
              </w:rPr>
            </w:pPr>
          </w:p>
        </w:tc>
        <w:tc>
          <w:tcPr>
            <w:tcW w:w="1418"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Carte</w:t>
            </w:r>
          </w:p>
          <w:p w:rsidR="00864805" w:rsidRPr="00864805" w:rsidRDefault="00864805" w:rsidP="00864805">
            <w:pPr>
              <w:rPr>
                <w:rFonts w:ascii="Times New Roman" w:hAnsi="Times New Roman" w:cs="Times New Roman"/>
              </w:rPr>
            </w:pPr>
            <w:r w:rsidRPr="00864805">
              <w:rPr>
                <w:rFonts w:ascii="Times New Roman" w:hAnsi="Times New Roman" w:cs="Times New Roman"/>
              </w:rPr>
              <w:t>Texte</w:t>
            </w:r>
          </w:p>
        </w:tc>
        <w:tc>
          <w:tcPr>
            <w:tcW w:w="1906"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Observer, lire et analyser les documents. Questions/réponse</w:t>
            </w:r>
          </w:p>
        </w:tc>
        <w:tc>
          <w:tcPr>
            <w:tcW w:w="2063" w:type="dxa"/>
          </w:tcPr>
          <w:p w:rsidR="00864805" w:rsidRPr="00864805" w:rsidRDefault="00864805">
            <w:pPr>
              <w:rPr>
                <w:rFonts w:ascii="Times New Roman" w:hAnsi="Times New Roman" w:cs="Times New Roman"/>
              </w:rPr>
            </w:pPr>
            <w:r w:rsidRPr="00864805">
              <w:rPr>
                <w:rFonts w:ascii="Times New Roman" w:hAnsi="Times New Roman" w:cs="Times New Roman"/>
              </w:rPr>
              <w:t>Quelles sont les 03 constitutions mises en place pour la décolonisation du Nigéria ?</w:t>
            </w:r>
          </w:p>
        </w:tc>
        <w:tc>
          <w:tcPr>
            <w:tcW w:w="850" w:type="dxa"/>
          </w:tcPr>
          <w:p w:rsidR="00864805" w:rsidRPr="00864805" w:rsidRDefault="00864805">
            <w:pPr>
              <w:rPr>
                <w:rFonts w:ascii="Times New Roman" w:hAnsi="Times New Roman" w:cs="Times New Roman"/>
              </w:rPr>
            </w:pPr>
          </w:p>
          <w:p w:rsidR="00864805" w:rsidRPr="00864805" w:rsidRDefault="00864805">
            <w:pPr>
              <w:rPr>
                <w:rFonts w:ascii="Times New Roman" w:hAnsi="Times New Roman" w:cs="Times New Roman"/>
              </w:rPr>
            </w:pPr>
          </w:p>
          <w:p w:rsidR="00864805" w:rsidRPr="00864805" w:rsidRDefault="00864805">
            <w:pPr>
              <w:rPr>
                <w:rFonts w:ascii="Times New Roman" w:hAnsi="Times New Roman" w:cs="Times New Roman"/>
              </w:rPr>
            </w:pPr>
            <w:r w:rsidRPr="00864805">
              <w:rPr>
                <w:rFonts w:ascii="Times New Roman" w:hAnsi="Times New Roman" w:cs="Times New Roman"/>
              </w:rPr>
              <w:t>25mn</w:t>
            </w:r>
          </w:p>
        </w:tc>
      </w:tr>
      <w:tr w:rsidR="00864805" w:rsidTr="00864805">
        <w:tc>
          <w:tcPr>
            <w:tcW w:w="1324" w:type="dxa"/>
            <w:vMerge/>
          </w:tcPr>
          <w:p w:rsidR="00864805" w:rsidRDefault="00864805" w:rsidP="004743D6">
            <w:pPr>
              <w:rPr>
                <w:rFonts w:ascii="Times New Roman" w:hAnsi="Times New Roman" w:cs="Times New Roman"/>
                <w:sz w:val="24"/>
                <w:szCs w:val="24"/>
              </w:rPr>
            </w:pPr>
          </w:p>
        </w:tc>
        <w:tc>
          <w:tcPr>
            <w:tcW w:w="1324" w:type="dxa"/>
            <w:vMerge/>
          </w:tcPr>
          <w:p w:rsidR="00864805" w:rsidRDefault="00864805" w:rsidP="004743D6">
            <w:pPr>
              <w:rPr>
                <w:rFonts w:ascii="Times New Roman" w:hAnsi="Times New Roman" w:cs="Times New Roman"/>
                <w:sz w:val="24"/>
                <w:szCs w:val="24"/>
              </w:rPr>
            </w:pPr>
          </w:p>
        </w:tc>
        <w:tc>
          <w:tcPr>
            <w:tcW w:w="12344" w:type="dxa"/>
            <w:gridSpan w:val="8"/>
          </w:tcPr>
          <w:p w:rsidR="002F40B9" w:rsidRDefault="00864805" w:rsidP="002F40B9">
            <w:pPr>
              <w:jc w:val="both"/>
              <w:rPr>
                <w:rFonts w:ascii="Berlin Sans FB Demi" w:hAnsi="Berlin Sans FB Demi"/>
                <w:b/>
              </w:rPr>
            </w:pPr>
            <w:r w:rsidRPr="00654C94">
              <w:rPr>
                <w:rFonts w:ascii="Times New Roman" w:hAnsi="Times New Roman" w:cs="Times New Roman"/>
                <w:b/>
                <w:sz w:val="24"/>
                <w:szCs w:val="24"/>
              </w:rPr>
              <w:t>Résumé :</w:t>
            </w:r>
            <w:r w:rsidR="002F40B9" w:rsidRPr="00A904EF">
              <w:rPr>
                <w:rFonts w:ascii="Berlin Sans FB Demi" w:hAnsi="Berlin Sans FB Demi"/>
                <w:b/>
              </w:rPr>
              <w:t xml:space="preserve"> </w:t>
            </w:r>
          </w:p>
          <w:p w:rsidR="002F40B9" w:rsidRPr="00E84B51" w:rsidRDefault="002F40B9" w:rsidP="005A3667">
            <w:pPr>
              <w:pStyle w:val="Paragraphedeliste"/>
              <w:numPr>
                <w:ilvl w:val="0"/>
                <w:numId w:val="38"/>
              </w:numPr>
              <w:jc w:val="both"/>
              <w:rPr>
                <w:rFonts w:ascii="Times New Roman" w:hAnsi="Times New Roman" w:cs="Times New Roman"/>
                <w:b/>
              </w:rPr>
            </w:pPr>
            <w:r w:rsidRPr="00E84B51">
              <w:rPr>
                <w:rFonts w:ascii="Times New Roman" w:hAnsi="Times New Roman" w:cs="Times New Roman"/>
                <w:b/>
              </w:rPr>
              <w:t xml:space="preserve"> L’éveil du nationalisme et la formation des 1</w:t>
            </w:r>
            <w:r w:rsidRPr="00E84B51">
              <w:rPr>
                <w:rFonts w:ascii="Times New Roman" w:hAnsi="Times New Roman" w:cs="Times New Roman"/>
                <w:b/>
                <w:vertAlign w:val="superscript"/>
              </w:rPr>
              <w:t>ers</w:t>
            </w:r>
            <w:r w:rsidRPr="00E84B51">
              <w:rPr>
                <w:rFonts w:ascii="Times New Roman" w:hAnsi="Times New Roman" w:cs="Times New Roman"/>
                <w:b/>
              </w:rPr>
              <w:t xml:space="preserve"> partis politiques</w:t>
            </w:r>
          </w:p>
          <w:p w:rsidR="002F40B9" w:rsidRPr="00E84B51" w:rsidRDefault="002F40B9" w:rsidP="002F40B9">
            <w:pPr>
              <w:jc w:val="both"/>
              <w:rPr>
                <w:rFonts w:ascii="Times New Roman" w:hAnsi="Times New Roman" w:cs="Times New Roman"/>
              </w:rPr>
            </w:pPr>
            <w:r w:rsidRPr="00E84B51">
              <w:rPr>
                <w:rFonts w:ascii="Times New Roman" w:hAnsi="Times New Roman" w:cs="Times New Roman"/>
              </w:rPr>
              <w:tab/>
              <w:t>La lutte pour l’indépendance sans grand conflit est surtout menée par l’action des partis politiques à base tribale et régionale qui sont :</w:t>
            </w:r>
          </w:p>
          <w:p w:rsidR="002F40B9" w:rsidRPr="00E84B51" w:rsidRDefault="002F40B9" w:rsidP="005A3667">
            <w:pPr>
              <w:numPr>
                <w:ilvl w:val="0"/>
                <w:numId w:val="37"/>
              </w:numPr>
              <w:jc w:val="both"/>
              <w:rPr>
                <w:rFonts w:ascii="Times New Roman" w:hAnsi="Times New Roman" w:cs="Times New Roman"/>
              </w:rPr>
            </w:pPr>
            <w:r w:rsidRPr="00E84B51">
              <w:rPr>
                <w:rFonts w:ascii="Times New Roman" w:hAnsi="Times New Roman" w:cs="Times New Roman"/>
              </w:rPr>
              <w:t>Le National Democratic Party (NDP) fondé par Herbert Samuel Macauley en 1923. Ce parti dispose d’un journal de propagande le « Lagos Daily News » qui critique l’administration coloniale britannique.</w:t>
            </w:r>
          </w:p>
          <w:p w:rsidR="002F40B9" w:rsidRPr="00E84B51" w:rsidRDefault="002F40B9" w:rsidP="005A3667">
            <w:pPr>
              <w:numPr>
                <w:ilvl w:val="0"/>
                <w:numId w:val="37"/>
              </w:numPr>
              <w:jc w:val="both"/>
              <w:rPr>
                <w:rFonts w:ascii="Times New Roman" w:hAnsi="Times New Roman" w:cs="Times New Roman"/>
              </w:rPr>
            </w:pPr>
            <w:r w:rsidRPr="00E84B51">
              <w:rPr>
                <w:rFonts w:ascii="Times New Roman" w:hAnsi="Times New Roman" w:cs="Times New Roman"/>
              </w:rPr>
              <w:t>Le Nigérian Youth Movement (NYM) crée en 1936 proclame la nécessité de créer une Nation unifiée à partir des peuples nigérians.</w:t>
            </w:r>
          </w:p>
          <w:p w:rsidR="002F40B9" w:rsidRPr="00E84B51" w:rsidRDefault="002F40B9" w:rsidP="005A3667">
            <w:pPr>
              <w:numPr>
                <w:ilvl w:val="0"/>
                <w:numId w:val="37"/>
              </w:numPr>
              <w:jc w:val="both"/>
              <w:rPr>
                <w:rFonts w:ascii="Times New Roman" w:hAnsi="Times New Roman" w:cs="Times New Roman"/>
              </w:rPr>
            </w:pPr>
            <w:r w:rsidRPr="00E84B51">
              <w:rPr>
                <w:rFonts w:ascii="Times New Roman" w:hAnsi="Times New Roman" w:cs="Times New Roman"/>
              </w:rPr>
              <w:t>Le National Council of Nigeria and Cameroons (NCNC) fondé en 1944 avec pour leader Nnandi Azikiwé, est une fusion de diverses associations. Installé dans le Sud-est, il a pour but l’extension des principes démocratiques ; la diffusion de l’éducation publique ; l’égalité sociale et la tolérance religieuse.</w:t>
            </w:r>
          </w:p>
          <w:p w:rsidR="002F40B9" w:rsidRPr="00E84B51" w:rsidRDefault="002F40B9" w:rsidP="005A3667">
            <w:pPr>
              <w:numPr>
                <w:ilvl w:val="0"/>
                <w:numId w:val="37"/>
              </w:numPr>
              <w:jc w:val="both"/>
              <w:rPr>
                <w:rFonts w:ascii="Times New Roman" w:hAnsi="Times New Roman" w:cs="Times New Roman"/>
              </w:rPr>
            </w:pPr>
            <w:r w:rsidRPr="00E84B51">
              <w:rPr>
                <w:rFonts w:ascii="Times New Roman" w:hAnsi="Times New Roman" w:cs="Times New Roman"/>
              </w:rPr>
              <w:t>L’Action Group, crée en 1949 dans le Sud-ouest par l’avocat Obafemi Awolowo défend les intérêts des Yoruba.</w:t>
            </w:r>
          </w:p>
          <w:p w:rsidR="002F40B9" w:rsidRPr="00E84B51" w:rsidRDefault="002F40B9" w:rsidP="005A3667">
            <w:pPr>
              <w:numPr>
                <w:ilvl w:val="0"/>
                <w:numId w:val="37"/>
              </w:numPr>
              <w:jc w:val="both"/>
              <w:rPr>
                <w:rFonts w:ascii="Times New Roman" w:hAnsi="Times New Roman" w:cs="Times New Roman"/>
              </w:rPr>
            </w:pPr>
            <w:r w:rsidRPr="00E84B51">
              <w:rPr>
                <w:rFonts w:ascii="Times New Roman" w:hAnsi="Times New Roman" w:cs="Times New Roman"/>
              </w:rPr>
              <w:t>Le Northen People’s Congress (NPC) crée en 1949 par  Aboubacar Tafawa Balewa, est un parti musulman du nord et conservateur s’appuyant sur les peuls et Haoussa du nord.</w:t>
            </w:r>
          </w:p>
          <w:p w:rsidR="002F40B9" w:rsidRPr="00E84B51" w:rsidRDefault="002F40B9" w:rsidP="002F40B9">
            <w:pPr>
              <w:jc w:val="both"/>
              <w:rPr>
                <w:rFonts w:ascii="Times New Roman" w:hAnsi="Times New Roman" w:cs="Times New Roman"/>
                <w:b/>
              </w:rPr>
            </w:pPr>
          </w:p>
          <w:p w:rsidR="002F40B9" w:rsidRPr="00E84B51" w:rsidRDefault="002F40B9" w:rsidP="005A3667">
            <w:pPr>
              <w:pStyle w:val="Paragraphedeliste"/>
              <w:numPr>
                <w:ilvl w:val="0"/>
                <w:numId w:val="38"/>
              </w:numPr>
              <w:jc w:val="both"/>
              <w:rPr>
                <w:rFonts w:ascii="Times New Roman" w:hAnsi="Times New Roman" w:cs="Times New Roman"/>
                <w:b/>
              </w:rPr>
            </w:pPr>
            <w:r w:rsidRPr="00E84B51">
              <w:rPr>
                <w:rFonts w:ascii="Times New Roman" w:hAnsi="Times New Roman" w:cs="Times New Roman"/>
                <w:b/>
              </w:rPr>
              <w:t xml:space="preserve"> Les mutations institutionnelles (les étapes de la décolonisation) </w:t>
            </w:r>
          </w:p>
          <w:p w:rsidR="002F40B9" w:rsidRPr="00E84B51" w:rsidRDefault="002F40B9" w:rsidP="002F40B9">
            <w:pPr>
              <w:jc w:val="both"/>
              <w:rPr>
                <w:rFonts w:ascii="Times New Roman" w:hAnsi="Times New Roman" w:cs="Times New Roman"/>
              </w:rPr>
            </w:pPr>
            <w:r w:rsidRPr="00E84B51">
              <w:rPr>
                <w:rFonts w:ascii="Times New Roman" w:hAnsi="Times New Roman" w:cs="Times New Roman"/>
              </w:rPr>
              <w:tab/>
              <w:t>Le transfert des compétences aux autorités locales (indigènes) se fait par étapes et oppose les peuples autochtones.</w:t>
            </w:r>
          </w:p>
          <w:p w:rsidR="002F40B9" w:rsidRPr="00E84B51" w:rsidRDefault="002F40B9" w:rsidP="005A3667">
            <w:pPr>
              <w:pStyle w:val="Paragraphedeliste"/>
              <w:numPr>
                <w:ilvl w:val="3"/>
                <w:numId w:val="27"/>
              </w:numPr>
              <w:ind w:left="46" w:firstLine="283"/>
              <w:jc w:val="both"/>
              <w:rPr>
                <w:rFonts w:ascii="Times New Roman" w:hAnsi="Times New Roman" w:cs="Times New Roman"/>
              </w:rPr>
            </w:pPr>
            <w:r w:rsidRPr="00E84B51">
              <w:rPr>
                <w:rFonts w:ascii="Times New Roman" w:hAnsi="Times New Roman" w:cs="Times New Roman"/>
                <w:b/>
              </w:rPr>
              <w:t>La Constitution Richards (1945)</w:t>
            </w:r>
            <w:r w:rsidRPr="00E84B51">
              <w:rPr>
                <w:rFonts w:ascii="Times New Roman" w:hAnsi="Times New Roman" w:cs="Times New Roman"/>
              </w:rPr>
              <w:t xml:space="preserve"> Elle prévoyait la création d’un Conseil législatif avec une majorité locale ; le territoire est divisé en trois (3) régions (nord, Est, ouest) disposant chacune d’une assemblée consultative élue par les Natives authorities.</w:t>
            </w:r>
          </w:p>
          <w:p w:rsidR="002F40B9" w:rsidRPr="00E84B51" w:rsidRDefault="002F40B9" w:rsidP="005A3667">
            <w:pPr>
              <w:pStyle w:val="Paragraphedeliste"/>
              <w:numPr>
                <w:ilvl w:val="3"/>
                <w:numId w:val="27"/>
              </w:numPr>
              <w:ind w:left="46" w:firstLine="283"/>
              <w:jc w:val="both"/>
              <w:rPr>
                <w:rFonts w:ascii="Times New Roman" w:hAnsi="Times New Roman" w:cs="Times New Roman"/>
              </w:rPr>
            </w:pPr>
            <w:r w:rsidRPr="00E84B51">
              <w:rPr>
                <w:rFonts w:ascii="Times New Roman" w:hAnsi="Times New Roman" w:cs="Times New Roman"/>
              </w:rPr>
              <w:t xml:space="preserve"> </w:t>
            </w:r>
            <w:r w:rsidRPr="00E84B51">
              <w:rPr>
                <w:rFonts w:ascii="Times New Roman" w:hAnsi="Times New Roman" w:cs="Times New Roman"/>
                <w:b/>
              </w:rPr>
              <w:t>La Constitution Macpherson (1951)</w:t>
            </w:r>
            <w:r w:rsidRPr="00E84B51">
              <w:rPr>
                <w:rFonts w:ascii="Times New Roman" w:hAnsi="Times New Roman" w:cs="Times New Roman"/>
              </w:rPr>
              <w:t xml:space="preserve"> voit le jour sous l’égide du nouveau gouverneur John Macpherson. Elle introduit le </w:t>
            </w:r>
            <w:r w:rsidRPr="00E84B51">
              <w:rPr>
                <w:rFonts w:ascii="Times New Roman" w:hAnsi="Times New Roman" w:cs="Times New Roman"/>
              </w:rPr>
              <w:lastRenderedPageBreak/>
              <w:t>suffrage universel ; crée la chambre des représentants et met au point les institutions d’Etat Fédéral décentralisé.</w:t>
            </w:r>
          </w:p>
          <w:p w:rsidR="002F40B9" w:rsidRPr="00E84B51" w:rsidRDefault="00E84B51" w:rsidP="005A3667">
            <w:pPr>
              <w:pStyle w:val="Paragraphedeliste"/>
              <w:numPr>
                <w:ilvl w:val="3"/>
                <w:numId w:val="27"/>
              </w:numPr>
              <w:ind w:left="46" w:firstLine="283"/>
              <w:jc w:val="both"/>
              <w:rPr>
                <w:rFonts w:ascii="Times New Roman" w:hAnsi="Times New Roman" w:cs="Times New Roman"/>
                <w:b/>
              </w:rPr>
            </w:pPr>
            <w:r w:rsidRPr="00E84B51">
              <w:rPr>
                <w:rFonts w:ascii="Times New Roman" w:hAnsi="Times New Roman" w:cs="Times New Roman"/>
                <w:b/>
              </w:rPr>
              <w:t>L</w:t>
            </w:r>
            <w:r w:rsidR="002F40B9" w:rsidRPr="00E84B51">
              <w:rPr>
                <w:rFonts w:ascii="Times New Roman" w:hAnsi="Times New Roman" w:cs="Times New Roman"/>
                <w:b/>
              </w:rPr>
              <w:t>a Constitution Lyttleton</w:t>
            </w:r>
            <w:r w:rsidRPr="00E84B51">
              <w:rPr>
                <w:rFonts w:ascii="Times New Roman" w:hAnsi="Times New Roman" w:cs="Times New Roman"/>
                <w:b/>
              </w:rPr>
              <w:t xml:space="preserve"> (1956)</w:t>
            </w:r>
            <w:r w:rsidR="002F40B9" w:rsidRPr="00E84B51">
              <w:rPr>
                <w:rFonts w:ascii="Times New Roman" w:hAnsi="Times New Roman" w:cs="Times New Roman"/>
              </w:rPr>
              <w:t xml:space="preserve"> Celle-ci renforce le pouvoir fédéral ; le suffrage universel est reconnu pour l’assemblée fédérale e</w:t>
            </w:r>
            <w:r w:rsidRPr="00E84B51">
              <w:rPr>
                <w:rFonts w:ascii="Times New Roman" w:hAnsi="Times New Roman" w:cs="Times New Roman"/>
              </w:rPr>
              <w:t>t l’autonomie est plus élargie.</w:t>
            </w:r>
          </w:p>
          <w:p w:rsidR="00E84B51" w:rsidRPr="00E84B51" w:rsidRDefault="00E84B51" w:rsidP="00E84B51">
            <w:pPr>
              <w:pStyle w:val="Paragraphedeliste"/>
              <w:ind w:left="329"/>
              <w:jc w:val="both"/>
              <w:rPr>
                <w:rFonts w:ascii="Times New Roman" w:hAnsi="Times New Roman" w:cs="Times New Roman"/>
                <w:b/>
              </w:rPr>
            </w:pPr>
          </w:p>
          <w:p w:rsidR="002F40B9" w:rsidRPr="00E84B51" w:rsidRDefault="002F40B9" w:rsidP="005A3667">
            <w:pPr>
              <w:pStyle w:val="Paragraphedeliste"/>
              <w:numPr>
                <w:ilvl w:val="0"/>
                <w:numId w:val="38"/>
              </w:numPr>
              <w:jc w:val="both"/>
              <w:rPr>
                <w:rFonts w:ascii="Times New Roman" w:hAnsi="Times New Roman" w:cs="Times New Roman"/>
                <w:b/>
              </w:rPr>
            </w:pPr>
            <w:r w:rsidRPr="00E84B51">
              <w:rPr>
                <w:rFonts w:ascii="Times New Roman" w:hAnsi="Times New Roman" w:cs="Times New Roman"/>
                <w:b/>
              </w:rPr>
              <w:t xml:space="preserve"> La marche vers l’indépendance</w:t>
            </w:r>
          </w:p>
          <w:p w:rsidR="002F40B9" w:rsidRPr="00E84B51" w:rsidRDefault="002F40B9" w:rsidP="002F40B9">
            <w:pPr>
              <w:jc w:val="both"/>
              <w:rPr>
                <w:rFonts w:ascii="Times New Roman" w:hAnsi="Times New Roman" w:cs="Times New Roman"/>
              </w:rPr>
            </w:pPr>
            <w:r w:rsidRPr="00E84B51">
              <w:rPr>
                <w:rFonts w:ascii="Times New Roman" w:hAnsi="Times New Roman" w:cs="Times New Roman"/>
              </w:rPr>
              <w:tab/>
              <w:t>En 1957, l’autonomie est accordée à l’Est et à l’ouest ; le nord ne l’accepte qu’en 1959. Chaque région autonome a un Premier Ministre (chaque leader de parti) après les élections. Le NCNC et le NPC font alliance contre l’Action Group d’Awolowo et poursuivent la lutte pour l’indépendance. Celle-ci est proclamée le 1</w:t>
            </w:r>
            <w:r w:rsidRPr="00E84B51">
              <w:rPr>
                <w:rFonts w:ascii="Times New Roman" w:hAnsi="Times New Roman" w:cs="Times New Roman"/>
                <w:vertAlign w:val="superscript"/>
              </w:rPr>
              <w:t>er</w:t>
            </w:r>
            <w:r w:rsidRPr="00E84B51">
              <w:rPr>
                <w:rFonts w:ascii="Times New Roman" w:hAnsi="Times New Roman" w:cs="Times New Roman"/>
              </w:rPr>
              <w:t xml:space="preserve"> Octobre 1960 avec Tafawa Balewa. En 1963, Azikiwé devient le Premier Président. Mais les problèmes de diversité persistent et provoquent de nombreuses instabilités (problèmes religieux et ethniques).</w:t>
            </w:r>
          </w:p>
          <w:p w:rsidR="00864805" w:rsidRDefault="00864805">
            <w:pPr>
              <w:rPr>
                <w:rFonts w:ascii="Times New Roman" w:hAnsi="Times New Roman" w:cs="Times New Roman"/>
                <w:sz w:val="24"/>
                <w:szCs w:val="24"/>
              </w:rPr>
            </w:pPr>
          </w:p>
        </w:tc>
      </w:tr>
      <w:tr w:rsidR="00864805" w:rsidTr="004743D6">
        <w:tc>
          <w:tcPr>
            <w:tcW w:w="1324" w:type="dxa"/>
            <w:vMerge/>
          </w:tcPr>
          <w:p w:rsidR="00864805" w:rsidRDefault="00864805" w:rsidP="004743D6">
            <w:pPr>
              <w:rPr>
                <w:rFonts w:ascii="Times New Roman" w:hAnsi="Times New Roman" w:cs="Times New Roman"/>
                <w:sz w:val="24"/>
                <w:szCs w:val="24"/>
              </w:rPr>
            </w:pPr>
          </w:p>
        </w:tc>
        <w:tc>
          <w:tcPr>
            <w:tcW w:w="1324" w:type="dxa"/>
            <w:vMerge/>
          </w:tcPr>
          <w:p w:rsidR="00864805" w:rsidRDefault="00864805" w:rsidP="004743D6">
            <w:pPr>
              <w:rPr>
                <w:rFonts w:ascii="Times New Roman" w:hAnsi="Times New Roman" w:cs="Times New Roman"/>
                <w:sz w:val="24"/>
                <w:szCs w:val="24"/>
              </w:rPr>
            </w:pPr>
          </w:p>
        </w:tc>
        <w:tc>
          <w:tcPr>
            <w:tcW w:w="1855" w:type="dxa"/>
          </w:tcPr>
          <w:p w:rsidR="00864805" w:rsidRPr="00864805" w:rsidRDefault="00864805">
            <w:pPr>
              <w:rPr>
                <w:rFonts w:ascii="Times New Roman" w:hAnsi="Times New Roman" w:cs="Times New Roman"/>
              </w:rPr>
            </w:pPr>
            <w:r w:rsidRPr="00864805">
              <w:rPr>
                <w:rFonts w:ascii="Times New Roman" w:hAnsi="Times New Roman" w:cs="Times New Roman"/>
              </w:rPr>
              <w:t>III- L’Afrique Noire Lusophone</w:t>
            </w:r>
          </w:p>
        </w:tc>
        <w:tc>
          <w:tcPr>
            <w:tcW w:w="1417" w:type="dxa"/>
          </w:tcPr>
          <w:p w:rsidR="00864805" w:rsidRPr="00864805" w:rsidRDefault="00864805">
            <w:pPr>
              <w:rPr>
                <w:rFonts w:ascii="Times New Roman" w:hAnsi="Times New Roman" w:cs="Times New Roman"/>
              </w:rPr>
            </w:pPr>
            <w:r w:rsidRPr="00864805">
              <w:rPr>
                <w:rFonts w:ascii="Times New Roman" w:hAnsi="Times New Roman" w:cs="Times New Roman"/>
              </w:rPr>
              <w:t>Angola</w:t>
            </w:r>
          </w:p>
        </w:tc>
        <w:tc>
          <w:tcPr>
            <w:tcW w:w="1418" w:type="dxa"/>
          </w:tcPr>
          <w:p w:rsidR="00864805" w:rsidRPr="00864805" w:rsidRDefault="00864805">
            <w:pPr>
              <w:rPr>
                <w:rFonts w:ascii="Times New Roman" w:hAnsi="Times New Roman" w:cs="Times New Roman"/>
              </w:rPr>
            </w:pPr>
            <w:r w:rsidRPr="00864805">
              <w:rPr>
                <w:rFonts w:ascii="Times New Roman" w:hAnsi="Times New Roman" w:cs="Times New Roman"/>
              </w:rPr>
              <w:t>Identifier</w:t>
            </w:r>
          </w:p>
          <w:p w:rsidR="00864805" w:rsidRPr="00864805" w:rsidRDefault="00864805">
            <w:pPr>
              <w:rPr>
                <w:rFonts w:ascii="Times New Roman" w:hAnsi="Times New Roman" w:cs="Times New Roman"/>
              </w:rPr>
            </w:pPr>
            <w:r w:rsidRPr="00864805">
              <w:rPr>
                <w:rFonts w:ascii="Times New Roman" w:hAnsi="Times New Roman" w:cs="Times New Roman"/>
              </w:rPr>
              <w:t>Localiser</w:t>
            </w:r>
          </w:p>
          <w:p w:rsidR="00864805" w:rsidRPr="00864805" w:rsidRDefault="00864805">
            <w:pPr>
              <w:rPr>
                <w:rFonts w:ascii="Times New Roman" w:hAnsi="Times New Roman" w:cs="Times New Roman"/>
              </w:rPr>
            </w:pPr>
            <w:r w:rsidRPr="00864805">
              <w:rPr>
                <w:rFonts w:ascii="Times New Roman" w:hAnsi="Times New Roman" w:cs="Times New Roman"/>
              </w:rPr>
              <w:t>Situer dans le temps et l’espace</w:t>
            </w:r>
          </w:p>
        </w:tc>
        <w:tc>
          <w:tcPr>
            <w:tcW w:w="1417"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Curiosité</w:t>
            </w:r>
          </w:p>
          <w:p w:rsidR="00864805" w:rsidRPr="00864805" w:rsidRDefault="00864805" w:rsidP="00864805">
            <w:pPr>
              <w:rPr>
                <w:rFonts w:ascii="Times New Roman" w:hAnsi="Times New Roman" w:cs="Times New Roman"/>
              </w:rPr>
            </w:pPr>
            <w:r w:rsidRPr="00864805">
              <w:rPr>
                <w:rFonts w:ascii="Times New Roman" w:hAnsi="Times New Roman" w:cs="Times New Roman"/>
              </w:rPr>
              <w:t>Sens de l’observation</w:t>
            </w:r>
          </w:p>
          <w:p w:rsidR="00864805" w:rsidRPr="00864805" w:rsidRDefault="00864805" w:rsidP="00864805">
            <w:pPr>
              <w:rPr>
                <w:rFonts w:ascii="Times New Roman" w:hAnsi="Times New Roman" w:cs="Times New Roman"/>
              </w:rPr>
            </w:pPr>
          </w:p>
        </w:tc>
        <w:tc>
          <w:tcPr>
            <w:tcW w:w="1418"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Carte</w:t>
            </w:r>
          </w:p>
          <w:p w:rsidR="00864805" w:rsidRPr="00864805" w:rsidRDefault="00864805" w:rsidP="00864805">
            <w:pPr>
              <w:rPr>
                <w:rFonts w:ascii="Times New Roman" w:hAnsi="Times New Roman" w:cs="Times New Roman"/>
              </w:rPr>
            </w:pPr>
            <w:r w:rsidRPr="00864805">
              <w:rPr>
                <w:rFonts w:ascii="Times New Roman" w:hAnsi="Times New Roman" w:cs="Times New Roman"/>
              </w:rPr>
              <w:t>Texte</w:t>
            </w:r>
          </w:p>
        </w:tc>
        <w:tc>
          <w:tcPr>
            <w:tcW w:w="1906" w:type="dxa"/>
          </w:tcPr>
          <w:p w:rsidR="00864805" w:rsidRPr="00864805" w:rsidRDefault="00864805" w:rsidP="00864805">
            <w:pPr>
              <w:rPr>
                <w:rFonts w:ascii="Times New Roman" w:hAnsi="Times New Roman" w:cs="Times New Roman"/>
              </w:rPr>
            </w:pPr>
            <w:r w:rsidRPr="00864805">
              <w:rPr>
                <w:rFonts w:ascii="Times New Roman" w:hAnsi="Times New Roman" w:cs="Times New Roman"/>
              </w:rPr>
              <w:t>Observer, lire et analyser les documents. Questions/réponse</w:t>
            </w:r>
          </w:p>
        </w:tc>
        <w:tc>
          <w:tcPr>
            <w:tcW w:w="2063" w:type="dxa"/>
          </w:tcPr>
          <w:p w:rsidR="00864805" w:rsidRPr="00864805" w:rsidRDefault="00864805">
            <w:pPr>
              <w:rPr>
                <w:rFonts w:ascii="Times New Roman" w:hAnsi="Times New Roman" w:cs="Times New Roman"/>
              </w:rPr>
            </w:pPr>
            <w:r w:rsidRPr="00864805">
              <w:rPr>
                <w:rFonts w:ascii="Times New Roman" w:hAnsi="Times New Roman" w:cs="Times New Roman"/>
              </w:rPr>
              <w:t>Citer 03 mouvements nationalistes en Angola</w:t>
            </w:r>
          </w:p>
        </w:tc>
        <w:tc>
          <w:tcPr>
            <w:tcW w:w="850" w:type="dxa"/>
          </w:tcPr>
          <w:p w:rsidR="00864805" w:rsidRPr="00864805" w:rsidRDefault="00864805">
            <w:pPr>
              <w:rPr>
                <w:rFonts w:ascii="Times New Roman" w:hAnsi="Times New Roman" w:cs="Times New Roman"/>
              </w:rPr>
            </w:pPr>
          </w:p>
          <w:p w:rsidR="00864805" w:rsidRPr="00864805" w:rsidRDefault="00864805">
            <w:pPr>
              <w:rPr>
                <w:rFonts w:ascii="Times New Roman" w:hAnsi="Times New Roman" w:cs="Times New Roman"/>
              </w:rPr>
            </w:pPr>
          </w:p>
          <w:p w:rsidR="00864805" w:rsidRPr="00864805" w:rsidRDefault="00864805">
            <w:pPr>
              <w:rPr>
                <w:rFonts w:ascii="Times New Roman" w:hAnsi="Times New Roman" w:cs="Times New Roman"/>
              </w:rPr>
            </w:pPr>
            <w:r w:rsidRPr="00864805">
              <w:rPr>
                <w:rFonts w:ascii="Times New Roman" w:hAnsi="Times New Roman" w:cs="Times New Roman"/>
              </w:rPr>
              <w:t>25mn</w:t>
            </w:r>
          </w:p>
        </w:tc>
      </w:tr>
      <w:tr w:rsidR="00864805" w:rsidTr="00864805">
        <w:tc>
          <w:tcPr>
            <w:tcW w:w="1324" w:type="dxa"/>
            <w:vMerge/>
          </w:tcPr>
          <w:p w:rsidR="00864805" w:rsidRDefault="00864805" w:rsidP="004743D6">
            <w:pPr>
              <w:rPr>
                <w:rFonts w:ascii="Times New Roman" w:hAnsi="Times New Roman" w:cs="Times New Roman"/>
                <w:sz w:val="24"/>
                <w:szCs w:val="24"/>
              </w:rPr>
            </w:pPr>
          </w:p>
        </w:tc>
        <w:tc>
          <w:tcPr>
            <w:tcW w:w="1324" w:type="dxa"/>
            <w:vMerge/>
          </w:tcPr>
          <w:p w:rsidR="00864805" w:rsidRDefault="00864805" w:rsidP="004743D6">
            <w:pPr>
              <w:rPr>
                <w:rFonts w:ascii="Times New Roman" w:hAnsi="Times New Roman" w:cs="Times New Roman"/>
                <w:sz w:val="24"/>
                <w:szCs w:val="24"/>
              </w:rPr>
            </w:pPr>
          </w:p>
        </w:tc>
        <w:tc>
          <w:tcPr>
            <w:tcW w:w="12344" w:type="dxa"/>
            <w:gridSpan w:val="8"/>
          </w:tcPr>
          <w:p w:rsidR="00E84B51" w:rsidRDefault="00864805" w:rsidP="00E84B51">
            <w:pPr>
              <w:jc w:val="both"/>
              <w:rPr>
                <w:rFonts w:ascii="Berlin Sans FB Demi" w:hAnsi="Berlin Sans FB Demi"/>
                <w:b/>
              </w:rPr>
            </w:pPr>
            <w:r w:rsidRPr="00654C94">
              <w:rPr>
                <w:rFonts w:ascii="Times New Roman" w:hAnsi="Times New Roman" w:cs="Times New Roman"/>
                <w:b/>
                <w:sz w:val="24"/>
                <w:szCs w:val="24"/>
              </w:rPr>
              <w:t>Résumé :</w:t>
            </w:r>
            <w:r w:rsidR="00E84B51" w:rsidRPr="00C75CBF">
              <w:rPr>
                <w:rFonts w:ascii="Berlin Sans FB Demi" w:hAnsi="Berlin Sans FB Demi"/>
                <w:b/>
              </w:rPr>
              <w:t xml:space="preserve">  </w:t>
            </w:r>
          </w:p>
          <w:p w:rsidR="00E84B51" w:rsidRPr="00E84B51" w:rsidRDefault="00E84B51" w:rsidP="005A3667">
            <w:pPr>
              <w:pStyle w:val="Paragraphedeliste"/>
              <w:numPr>
                <w:ilvl w:val="0"/>
                <w:numId w:val="40"/>
              </w:numPr>
              <w:jc w:val="both"/>
              <w:rPr>
                <w:rFonts w:ascii="Times New Roman" w:hAnsi="Times New Roman" w:cs="Times New Roman"/>
                <w:b/>
              </w:rPr>
            </w:pPr>
            <w:r w:rsidRPr="00E84B51">
              <w:rPr>
                <w:rFonts w:ascii="Times New Roman" w:hAnsi="Times New Roman" w:cs="Times New Roman"/>
                <w:b/>
              </w:rPr>
              <w:t>La politique coloniale du Portugal</w:t>
            </w:r>
          </w:p>
          <w:p w:rsidR="00E84B51" w:rsidRPr="00E84B51" w:rsidRDefault="00E84B51" w:rsidP="00E84B51">
            <w:pPr>
              <w:jc w:val="both"/>
              <w:rPr>
                <w:rFonts w:ascii="Times New Roman" w:hAnsi="Times New Roman" w:cs="Times New Roman"/>
              </w:rPr>
            </w:pPr>
            <w:r w:rsidRPr="00E84B51">
              <w:rPr>
                <w:rFonts w:ascii="Times New Roman" w:hAnsi="Times New Roman" w:cs="Times New Roman"/>
              </w:rPr>
              <w:tab/>
              <w:t>Les colonies portugaises sont constituées de la Guinée Bissau (10/09/1974) ; Mozambique (25 /06/1975) ; Sao Tome et Principé (12/07/1975) ; les îles du Cap-Vert (15/07/1975) ; l’Angola (11/11/1975). Le Portugal voulait de ses colonies une assimilation totale pendant la dictature d’Antonio Salazar (au pouvoir au Portugal) ; il n’était pas question d’émanciper les colonies. Mais, le 25 Avril 1974, Salazar est renversé par un coup d’Etat orchestré par les jeunes officiers ayant pour mot d’ordre : </w:t>
            </w:r>
            <w:r w:rsidRPr="00E84B51">
              <w:rPr>
                <w:rFonts w:ascii="Times New Roman" w:hAnsi="Times New Roman" w:cs="Times New Roman"/>
                <w:i/>
              </w:rPr>
              <w:t>« démocratie chez nous ; décolonisation en Afrique ».</w:t>
            </w:r>
            <w:r w:rsidRPr="00E84B51">
              <w:rPr>
                <w:rFonts w:ascii="Times New Roman" w:hAnsi="Times New Roman" w:cs="Times New Roman"/>
              </w:rPr>
              <w:t xml:space="preserve"> C’est ainsi que le mouvement d’émancipation des colonies portugaises s’accélère.</w:t>
            </w:r>
          </w:p>
          <w:p w:rsidR="00E84B51" w:rsidRPr="00E84B51" w:rsidRDefault="00E84B51" w:rsidP="00E84B51">
            <w:pPr>
              <w:jc w:val="both"/>
              <w:rPr>
                <w:rFonts w:ascii="Times New Roman" w:hAnsi="Times New Roman" w:cs="Times New Roman"/>
              </w:rPr>
            </w:pPr>
          </w:p>
          <w:p w:rsidR="00E84B51" w:rsidRPr="00E84B51" w:rsidRDefault="00E84B51" w:rsidP="005A3667">
            <w:pPr>
              <w:pStyle w:val="Paragraphedeliste"/>
              <w:numPr>
                <w:ilvl w:val="0"/>
                <w:numId w:val="40"/>
              </w:numPr>
              <w:jc w:val="both"/>
              <w:rPr>
                <w:rFonts w:ascii="Times New Roman" w:hAnsi="Times New Roman" w:cs="Times New Roman"/>
                <w:b/>
              </w:rPr>
            </w:pPr>
            <w:r w:rsidRPr="00E84B51">
              <w:rPr>
                <w:rFonts w:ascii="Times New Roman" w:hAnsi="Times New Roman" w:cs="Times New Roman"/>
                <w:b/>
              </w:rPr>
              <w:t>Les mouvements nationalistes et la marche vers l’indépendance de l’Angola</w:t>
            </w:r>
          </w:p>
          <w:p w:rsidR="00E84B51" w:rsidRPr="00E84B51" w:rsidRDefault="00E84B51" w:rsidP="00E84B51">
            <w:pPr>
              <w:jc w:val="both"/>
              <w:rPr>
                <w:rFonts w:ascii="Times New Roman" w:hAnsi="Times New Roman" w:cs="Times New Roman"/>
              </w:rPr>
            </w:pPr>
            <w:r>
              <w:rPr>
                <w:rFonts w:ascii="Times New Roman" w:hAnsi="Times New Roman" w:cs="Times New Roman"/>
              </w:rPr>
              <w:tab/>
              <w:t>L</w:t>
            </w:r>
            <w:r w:rsidRPr="00E84B51">
              <w:rPr>
                <w:rFonts w:ascii="Times New Roman" w:hAnsi="Times New Roman" w:cs="Times New Roman"/>
              </w:rPr>
              <w:t>a lutte pour l’indépendance est l’œuvre de trois partis nationalistes qui reposent sur une base tribale mais s’opposent sur le plan idéologique et s’affrontent entre eux. Il s’agit de :</w:t>
            </w:r>
          </w:p>
          <w:p w:rsidR="00E84B51" w:rsidRPr="00E84B51" w:rsidRDefault="00E84B51" w:rsidP="00E84B51">
            <w:pPr>
              <w:jc w:val="both"/>
              <w:rPr>
                <w:rFonts w:ascii="Times New Roman" w:hAnsi="Times New Roman" w:cs="Times New Roman"/>
              </w:rPr>
            </w:pPr>
          </w:p>
          <w:p w:rsidR="00E84B51" w:rsidRPr="00E84B51" w:rsidRDefault="00E84B51" w:rsidP="005A3667">
            <w:pPr>
              <w:numPr>
                <w:ilvl w:val="0"/>
                <w:numId w:val="39"/>
              </w:numPr>
              <w:jc w:val="both"/>
              <w:rPr>
                <w:rFonts w:ascii="Times New Roman" w:hAnsi="Times New Roman" w:cs="Times New Roman"/>
              </w:rPr>
            </w:pPr>
            <w:r w:rsidRPr="00E84B51">
              <w:rPr>
                <w:rFonts w:ascii="Times New Roman" w:hAnsi="Times New Roman" w:cs="Times New Roman"/>
              </w:rPr>
              <w:t>Front National de Libération de l’Angola (FNLA) crée en 1954, a pour leader dès 1957 Holden Roberto soutenu par les USA, l’Afrique du Sud, le Zaïre.</w:t>
            </w:r>
          </w:p>
          <w:p w:rsidR="00E84B51" w:rsidRPr="00E84B51" w:rsidRDefault="00E84B51" w:rsidP="005A3667">
            <w:pPr>
              <w:numPr>
                <w:ilvl w:val="0"/>
                <w:numId w:val="39"/>
              </w:numPr>
              <w:jc w:val="both"/>
              <w:rPr>
                <w:rFonts w:ascii="Times New Roman" w:hAnsi="Times New Roman" w:cs="Times New Roman"/>
              </w:rPr>
            </w:pPr>
            <w:r w:rsidRPr="00E84B51">
              <w:rPr>
                <w:rFonts w:ascii="Times New Roman" w:hAnsi="Times New Roman" w:cs="Times New Roman"/>
              </w:rPr>
              <w:t xml:space="preserve">Mouvement Populaire de Libération de l’Angola (MPLA) fondé en Décembre 1956 par Mario Do Andrade et dirigé en 1957 par Agostinho Neto soutenu par l’URSS et les pays de l’Europe de l’Est. </w:t>
            </w:r>
          </w:p>
          <w:p w:rsidR="00E84B51" w:rsidRPr="00E84B51" w:rsidRDefault="00E84B51" w:rsidP="005A3667">
            <w:pPr>
              <w:numPr>
                <w:ilvl w:val="0"/>
                <w:numId w:val="39"/>
              </w:numPr>
              <w:jc w:val="both"/>
              <w:rPr>
                <w:rFonts w:ascii="Times New Roman" w:hAnsi="Times New Roman" w:cs="Times New Roman"/>
              </w:rPr>
            </w:pPr>
            <w:r w:rsidRPr="00E84B51">
              <w:rPr>
                <w:rFonts w:ascii="Times New Roman" w:hAnsi="Times New Roman" w:cs="Times New Roman"/>
              </w:rPr>
              <w:t>Union Nationale pour l’Indépendance Totale de l’Angola (UNITA) créée en 1966 par un dissident du FNLA Jonas Savimbi. D’idéologie capitaliste, ce parti est soutenu par les USA, le Zaïre, l’Afrique du Sud et s’allie au FNLA.</w:t>
            </w:r>
          </w:p>
          <w:p w:rsidR="00E84B51" w:rsidRPr="00E84B51" w:rsidRDefault="00E84B51" w:rsidP="00E84B51">
            <w:pPr>
              <w:jc w:val="both"/>
              <w:rPr>
                <w:rFonts w:ascii="Times New Roman" w:hAnsi="Times New Roman" w:cs="Times New Roman"/>
              </w:rPr>
            </w:pPr>
          </w:p>
          <w:p w:rsidR="00E84B51" w:rsidRPr="00E84B51" w:rsidRDefault="00E84B51" w:rsidP="00E84B51">
            <w:pPr>
              <w:ind w:firstLine="708"/>
              <w:jc w:val="both"/>
              <w:rPr>
                <w:rFonts w:ascii="Times New Roman" w:hAnsi="Times New Roman" w:cs="Times New Roman"/>
              </w:rPr>
            </w:pPr>
            <w:r w:rsidRPr="00E84B51">
              <w:rPr>
                <w:rFonts w:ascii="Times New Roman" w:hAnsi="Times New Roman" w:cs="Times New Roman"/>
              </w:rPr>
              <w:t xml:space="preserve">Le départ au pouvoir de Salazar au Portugal le 25 Avril 1974 fait évoluer rapidement la situation de l’Angola. Des négociations s’ouvrent entre les trois partis (MPLA, FNLA, UNITA) et l’offre du cessez-le feu du 06 Mai 1974 est acceptée. Le Portugal signe des accords avec l’UNITA en Juin, avec le FNLA et le MPLA en Octobre 1974. Mais, en Avril 1975, la guerre éclate entre le MPLA et le </w:t>
            </w:r>
            <w:r w:rsidRPr="00E84B51">
              <w:rPr>
                <w:rFonts w:ascii="Times New Roman" w:hAnsi="Times New Roman" w:cs="Times New Roman"/>
              </w:rPr>
              <w:lastRenderedPageBreak/>
              <w:t>FNLA. Le 10 Novembre 1975, les portugais se retirent en laissant le pays dans l’anarchie. Le 11 Novembre 1975, le MPLA proclame l’indépendance, mais la guerre civile persiste. En Février 1976, le MPLA est définitivement victorieux et admis à l’OUA.</w:t>
            </w:r>
          </w:p>
          <w:p w:rsidR="00E84B51" w:rsidRPr="00E84B51" w:rsidRDefault="00E84B51" w:rsidP="00E84B51">
            <w:pPr>
              <w:ind w:firstLine="708"/>
              <w:jc w:val="both"/>
              <w:rPr>
                <w:rFonts w:ascii="Times New Roman" w:hAnsi="Times New Roman" w:cs="Times New Roman"/>
                <w:i/>
                <w:sz w:val="20"/>
                <w:szCs w:val="20"/>
              </w:rPr>
            </w:pPr>
            <w:r w:rsidRPr="00E84B51">
              <w:rPr>
                <w:rFonts w:ascii="Times New Roman" w:hAnsi="Times New Roman" w:cs="Times New Roman"/>
                <w:i/>
                <w:sz w:val="20"/>
                <w:szCs w:val="20"/>
              </w:rPr>
              <w:t>La guerre civile continue parce que le pouvoir n’a pas été remis à une assemblée du peuple ou à un gouvernement puisque celui de transition n’a pas pu être formé. Ce gouvernement de transition sous la direction du Général SILVA CARDOSO, devrait avoir en son sein chaque mouvement représenté par 06 ministres ; or cela n’a pas été fait.</w:t>
            </w:r>
          </w:p>
          <w:p w:rsidR="00864805" w:rsidRDefault="00864805">
            <w:pPr>
              <w:rPr>
                <w:rFonts w:ascii="Times New Roman" w:hAnsi="Times New Roman" w:cs="Times New Roman"/>
                <w:sz w:val="24"/>
                <w:szCs w:val="24"/>
              </w:rPr>
            </w:pPr>
          </w:p>
        </w:tc>
      </w:tr>
      <w:tr w:rsidR="00864805" w:rsidTr="00654C94">
        <w:tc>
          <w:tcPr>
            <w:tcW w:w="1324" w:type="dxa"/>
            <w:vMerge/>
          </w:tcPr>
          <w:p w:rsidR="00864805" w:rsidRDefault="00864805" w:rsidP="004743D6">
            <w:pPr>
              <w:rPr>
                <w:rFonts w:ascii="Times New Roman" w:hAnsi="Times New Roman" w:cs="Times New Roman"/>
                <w:sz w:val="24"/>
                <w:szCs w:val="24"/>
              </w:rPr>
            </w:pPr>
          </w:p>
        </w:tc>
        <w:tc>
          <w:tcPr>
            <w:tcW w:w="1324" w:type="dxa"/>
            <w:vMerge w:val="restart"/>
            <w:tcBorders>
              <w:top w:val="nil"/>
            </w:tcBorders>
          </w:tcPr>
          <w:p w:rsidR="00864805" w:rsidRDefault="00864805" w:rsidP="004743D6">
            <w:pPr>
              <w:rPr>
                <w:rFonts w:ascii="Times New Roman" w:hAnsi="Times New Roman" w:cs="Times New Roman"/>
                <w:sz w:val="24"/>
                <w:szCs w:val="24"/>
              </w:rPr>
            </w:pPr>
          </w:p>
        </w:tc>
        <w:tc>
          <w:tcPr>
            <w:tcW w:w="1855" w:type="dxa"/>
          </w:tcPr>
          <w:p w:rsidR="004B19B7" w:rsidRPr="004B19B7" w:rsidRDefault="004B19B7">
            <w:pPr>
              <w:rPr>
                <w:rFonts w:ascii="Times New Roman" w:hAnsi="Times New Roman" w:cs="Times New Roman"/>
              </w:rPr>
            </w:pPr>
          </w:p>
          <w:p w:rsidR="00864805" w:rsidRPr="004B19B7" w:rsidRDefault="00864805">
            <w:pPr>
              <w:rPr>
                <w:rFonts w:ascii="Times New Roman" w:hAnsi="Times New Roman" w:cs="Times New Roman"/>
              </w:rPr>
            </w:pPr>
            <w:r w:rsidRPr="004B19B7">
              <w:rPr>
                <w:rFonts w:ascii="Times New Roman" w:hAnsi="Times New Roman" w:cs="Times New Roman"/>
              </w:rPr>
              <w:t>Conclusion</w:t>
            </w:r>
          </w:p>
        </w:tc>
        <w:tc>
          <w:tcPr>
            <w:tcW w:w="1417" w:type="dxa"/>
          </w:tcPr>
          <w:p w:rsidR="004B19B7" w:rsidRPr="004B19B7" w:rsidRDefault="004B19B7">
            <w:pPr>
              <w:rPr>
                <w:rFonts w:ascii="Times New Roman" w:hAnsi="Times New Roman" w:cs="Times New Roman"/>
              </w:rPr>
            </w:pPr>
          </w:p>
          <w:p w:rsidR="00864805" w:rsidRPr="004B19B7" w:rsidRDefault="00864805">
            <w:pPr>
              <w:rPr>
                <w:rFonts w:ascii="Times New Roman" w:hAnsi="Times New Roman" w:cs="Times New Roman"/>
              </w:rPr>
            </w:pPr>
            <w:r w:rsidRPr="004B19B7">
              <w:rPr>
                <w:rFonts w:ascii="Times New Roman" w:hAnsi="Times New Roman" w:cs="Times New Roman"/>
              </w:rPr>
              <w:t>Afrique</w:t>
            </w:r>
          </w:p>
        </w:tc>
        <w:tc>
          <w:tcPr>
            <w:tcW w:w="1418" w:type="dxa"/>
          </w:tcPr>
          <w:p w:rsidR="00864805" w:rsidRPr="004B19B7" w:rsidRDefault="00864805">
            <w:pPr>
              <w:rPr>
                <w:rFonts w:ascii="Times New Roman" w:hAnsi="Times New Roman" w:cs="Times New Roman"/>
              </w:rPr>
            </w:pPr>
            <w:r w:rsidRPr="004B19B7">
              <w:rPr>
                <w:rFonts w:ascii="Times New Roman" w:hAnsi="Times New Roman" w:cs="Times New Roman"/>
              </w:rPr>
              <w:t>Construire un résumé</w:t>
            </w:r>
          </w:p>
          <w:p w:rsidR="00864805" w:rsidRPr="004B19B7" w:rsidRDefault="00864805">
            <w:pPr>
              <w:rPr>
                <w:rFonts w:ascii="Times New Roman" w:hAnsi="Times New Roman" w:cs="Times New Roman"/>
              </w:rPr>
            </w:pPr>
            <w:r w:rsidRPr="004B19B7">
              <w:rPr>
                <w:rFonts w:ascii="Times New Roman" w:hAnsi="Times New Roman" w:cs="Times New Roman"/>
              </w:rPr>
              <w:t>Comparer</w:t>
            </w:r>
          </w:p>
        </w:tc>
        <w:tc>
          <w:tcPr>
            <w:tcW w:w="1417" w:type="dxa"/>
          </w:tcPr>
          <w:p w:rsidR="00864805" w:rsidRPr="004B19B7" w:rsidRDefault="00864805">
            <w:pPr>
              <w:rPr>
                <w:rFonts w:ascii="Times New Roman" w:hAnsi="Times New Roman" w:cs="Times New Roman"/>
              </w:rPr>
            </w:pPr>
            <w:r w:rsidRPr="004B19B7">
              <w:rPr>
                <w:rFonts w:ascii="Times New Roman" w:hAnsi="Times New Roman" w:cs="Times New Roman"/>
              </w:rPr>
              <w:t>Sens de la mémoire</w:t>
            </w:r>
          </w:p>
          <w:p w:rsidR="00864805" w:rsidRPr="004B19B7" w:rsidRDefault="00864805">
            <w:pPr>
              <w:rPr>
                <w:rFonts w:ascii="Times New Roman" w:hAnsi="Times New Roman" w:cs="Times New Roman"/>
              </w:rPr>
            </w:pPr>
            <w:r w:rsidRPr="004B19B7">
              <w:rPr>
                <w:rFonts w:ascii="Times New Roman" w:hAnsi="Times New Roman" w:cs="Times New Roman"/>
              </w:rPr>
              <w:t>Attention</w:t>
            </w:r>
          </w:p>
        </w:tc>
        <w:tc>
          <w:tcPr>
            <w:tcW w:w="1418" w:type="dxa"/>
          </w:tcPr>
          <w:p w:rsidR="004B19B7" w:rsidRPr="004B19B7" w:rsidRDefault="004B19B7" w:rsidP="00864805">
            <w:pPr>
              <w:rPr>
                <w:rFonts w:ascii="Times New Roman" w:hAnsi="Times New Roman" w:cs="Times New Roman"/>
              </w:rPr>
            </w:pPr>
          </w:p>
          <w:p w:rsidR="00864805" w:rsidRPr="004B19B7" w:rsidRDefault="00864805" w:rsidP="00864805">
            <w:pPr>
              <w:rPr>
                <w:rFonts w:ascii="Times New Roman" w:hAnsi="Times New Roman" w:cs="Times New Roman"/>
              </w:rPr>
            </w:pPr>
            <w:r w:rsidRPr="004B19B7">
              <w:rPr>
                <w:rFonts w:ascii="Times New Roman" w:hAnsi="Times New Roman" w:cs="Times New Roman"/>
              </w:rPr>
              <w:t>Pré requis</w:t>
            </w:r>
          </w:p>
        </w:tc>
        <w:tc>
          <w:tcPr>
            <w:tcW w:w="1906" w:type="dxa"/>
          </w:tcPr>
          <w:p w:rsidR="00864805" w:rsidRPr="004B19B7" w:rsidRDefault="00864805">
            <w:pPr>
              <w:rPr>
                <w:rFonts w:ascii="Times New Roman" w:hAnsi="Times New Roman" w:cs="Times New Roman"/>
              </w:rPr>
            </w:pPr>
            <w:r w:rsidRPr="004B19B7">
              <w:rPr>
                <w:rFonts w:ascii="Times New Roman" w:hAnsi="Times New Roman" w:cs="Times New Roman"/>
              </w:rPr>
              <w:t>Brainstorming en vue de construire un résumé</w:t>
            </w:r>
          </w:p>
        </w:tc>
        <w:tc>
          <w:tcPr>
            <w:tcW w:w="2063" w:type="dxa"/>
          </w:tcPr>
          <w:p w:rsidR="00864805" w:rsidRPr="004B19B7" w:rsidRDefault="004B19B7">
            <w:pPr>
              <w:rPr>
                <w:rFonts w:ascii="Times New Roman" w:hAnsi="Times New Roman" w:cs="Times New Roman"/>
              </w:rPr>
            </w:pPr>
            <w:r w:rsidRPr="004B19B7">
              <w:rPr>
                <w:rFonts w:ascii="Times New Roman" w:hAnsi="Times New Roman" w:cs="Times New Roman"/>
              </w:rPr>
              <w:t>Quel est le bilan que nous pouvons faire sur la décolonisation de l’Afrique ?</w:t>
            </w:r>
          </w:p>
        </w:tc>
        <w:tc>
          <w:tcPr>
            <w:tcW w:w="850" w:type="dxa"/>
          </w:tcPr>
          <w:p w:rsidR="00864805" w:rsidRPr="004B19B7" w:rsidRDefault="00864805">
            <w:pPr>
              <w:rPr>
                <w:rFonts w:ascii="Times New Roman" w:hAnsi="Times New Roman" w:cs="Times New Roman"/>
              </w:rPr>
            </w:pPr>
          </w:p>
          <w:p w:rsidR="004B19B7" w:rsidRPr="004B19B7" w:rsidRDefault="004B19B7">
            <w:pPr>
              <w:rPr>
                <w:rFonts w:ascii="Times New Roman" w:hAnsi="Times New Roman" w:cs="Times New Roman"/>
              </w:rPr>
            </w:pPr>
          </w:p>
          <w:p w:rsidR="004B19B7" w:rsidRPr="004B19B7" w:rsidRDefault="004B19B7">
            <w:pPr>
              <w:rPr>
                <w:rFonts w:ascii="Times New Roman" w:hAnsi="Times New Roman" w:cs="Times New Roman"/>
              </w:rPr>
            </w:pPr>
            <w:r w:rsidRPr="004B19B7">
              <w:rPr>
                <w:rFonts w:ascii="Times New Roman" w:hAnsi="Times New Roman" w:cs="Times New Roman"/>
              </w:rPr>
              <w:t>15mn</w:t>
            </w:r>
          </w:p>
        </w:tc>
      </w:tr>
      <w:tr w:rsidR="00864805" w:rsidTr="00864805">
        <w:tc>
          <w:tcPr>
            <w:tcW w:w="1324" w:type="dxa"/>
            <w:vMerge/>
          </w:tcPr>
          <w:p w:rsidR="00864805" w:rsidRDefault="00864805" w:rsidP="004743D6">
            <w:pPr>
              <w:rPr>
                <w:rFonts w:ascii="Times New Roman" w:hAnsi="Times New Roman" w:cs="Times New Roman"/>
                <w:sz w:val="24"/>
                <w:szCs w:val="24"/>
              </w:rPr>
            </w:pPr>
          </w:p>
        </w:tc>
        <w:tc>
          <w:tcPr>
            <w:tcW w:w="1324" w:type="dxa"/>
            <w:vMerge/>
          </w:tcPr>
          <w:p w:rsidR="00864805" w:rsidRDefault="00864805" w:rsidP="004743D6">
            <w:pPr>
              <w:rPr>
                <w:rFonts w:ascii="Times New Roman" w:hAnsi="Times New Roman" w:cs="Times New Roman"/>
                <w:sz w:val="24"/>
                <w:szCs w:val="24"/>
              </w:rPr>
            </w:pPr>
          </w:p>
        </w:tc>
        <w:tc>
          <w:tcPr>
            <w:tcW w:w="12344" w:type="dxa"/>
            <w:gridSpan w:val="8"/>
          </w:tcPr>
          <w:p w:rsidR="00864805" w:rsidRDefault="00864805">
            <w:pPr>
              <w:rPr>
                <w:rFonts w:ascii="Times New Roman" w:hAnsi="Times New Roman" w:cs="Times New Roman"/>
              </w:rPr>
            </w:pPr>
            <w:r w:rsidRPr="00654C94">
              <w:rPr>
                <w:rFonts w:ascii="Times New Roman" w:hAnsi="Times New Roman" w:cs="Times New Roman"/>
                <w:b/>
                <w:sz w:val="24"/>
                <w:szCs w:val="24"/>
              </w:rPr>
              <w:t>Résumé :</w:t>
            </w:r>
            <w:r w:rsidR="004B19B7">
              <w:rPr>
                <w:rFonts w:ascii="Times New Roman" w:hAnsi="Times New Roman" w:cs="Times New Roman"/>
                <w:b/>
                <w:sz w:val="24"/>
                <w:szCs w:val="24"/>
              </w:rPr>
              <w:t xml:space="preserve"> </w:t>
            </w:r>
            <w:r w:rsidR="004B19B7">
              <w:rPr>
                <w:rFonts w:ascii="Times New Roman" w:hAnsi="Times New Roman" w:cs="Times New Roman"/>
              </w:rPr>
              <w:t>Au final, à partir de 1945 les intellectuels d’Afrique Francophone, Anglophone et Lusophone vont former des mouvements de libération qui vont lutter pour l’indépendance qu’ils obtiendront d’aucuns pacifiquement et d’autres à la suite de longues luttes armées.</w:t>
            </w:r>
          </w:p>
          <w:p w:rsidR="004B19B7" w:rsidRPr="004B19B7" w:rsidRDefault="004B19B7">
            <w:pPr>
              <w:rPr>
                <w:rFonts w:ascii="Times New Roman" w:hAnsi="Times New Roman" w:cs="Times New Roman"/>
              </w:rPr>
            </w:pPr>
          </w:p>
        </w:tc>
      </w:tr>
    </w:tbl>
    <w:p w:rsidR="004743D6" w:rsidRDefault="004743D6">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p w:rsidR="0011363D" w:rsidRDefault="0011363D">
      <w:pPr>
        <w:rPr>
          <w:rFonts w:ascii="Times New Roman" w:hAnsi="Times New Roman" w:cs="Times New Roman"/>
          <w:sz w:val="24"/>
          <w:szCs w:val="24"/>
        </w:rPr>
      </w:pPr>
    </w:p>
    <w:tbl>
      <w:tblPr>
        <w:tblStyle w:val="Grilledutableau"/>
        <w:tblW w:w="0" w:type="auto"/>
        <w:tblInd w:w="534" w:type="dxa"/>
        <w:tblLook w:val="04A0"/>
      </w:tblPr>
      <w:tblGrid>
        <w:gridCol w:w="2534"/>
        <w:gridCol w:w="2249"/>
        <w:gridCol w:w="6707"/>
        <w:gridCol w:w="2694"/>
      </w:tblGrid>
      <w:tr w:rsidR="0011363D" w:rsidTr="008F0AE8">
        <w:tc>
          <w:tcPr>
            <w:tcW w:w="4819" w:type="dxa"/>
            <w:gridSpan w:val="2"/>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lastRenderedPageBreak/>
              <w:t>Etablissement</w:t>
            </w:r>
            <w:r>
              <w:rPr>
                <w:rFonts w:ascii="Times New Roman" w:hAnsi="Times New Roman" w:cs="Times New Roman"/>
                <w:sz w:val="24"/>
                <w:szCs w:val="24"/>
              </w:rPr>
              <w:t> : Lycée Bilingue d’Emana</w:t>
            </w:r>
          </w:p>
        </w:tc>
        <w:tc>
          <w:tcPr>
            <w:tcW w:w="9530" w:type="dxa"/>
            <w:gridSpan w:val="2"/>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Famille de situation</w:t>
            </w:r>
            <w:r>
              <w:rPr>
                <w:rFonts w:ascii="Times New Roman" w:hAnsi="Times New Roman" w:cs="Times New Roman"/>
                <w:sz w:val="24"/>
                <w:szCs w:val="24"/>
              </w:rPr>
              <w:t> : L’intégration nationale</w:t>
            </w:r>
          </w:p>
        </w:tc>
      </w:tr>
      <w:tr w:rsidR="0011363D" w:rsidTr="008F0AE8">
        <w:tc>
          <w:tcPr>
            <w:tcW w:w="4819" w:type="dxa"/>
            <w:gridSpan w:val="2"/>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Classe</w:t>
            </w:r>
            <w:r>
              <w:rPr>
                <w:rFonts w:ascii="Times New Roman" w:hAnsi="Times New Roman" w:cs="Times New Roman"/>
                <w:sz w:val="24"/>
                <w:szCs w:val="24"/>
              </w:rPr>
              <w:t xml:space="preserve"> : Niveau IV </w:t>
            </w:r>
          </w:p>
        </w:tc>
        <w:tc>
          <w:tcPr>
            <w:tcW w:w="9530" w:type="dxa"/>
            <w:gridSpan w:val="2"/>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Catégorie d’action</w:t>
            </w:r>
            <w:r>
              <w:rPr>
                <w:rFonts w:ascii="Times New Roman" w:hAnsi="Times New Roman" w:cs="Times New Roman"/>
                <w:sz w:val="24"/>
                <w:szCs w:val="24"/>
              </w:rPr>
              <w:t> : La promotion de l’intégration nationale</w:t>
            </w:r>
          </w:p>
        </w:tc>
      </w:tr>
      <w:tr w:rsidR="0011363D" w:rsidTr="008F0AE8">
        <w:trPr>
          <w:trHeight w:val="513"/>
        </w:trPr>
        <w:tc>
          <w:tcPr>
            <w:tcW w:w="2551" w:type="dxa"/>
            <w:vMerge w:val="restart"/>
            <w:tcBorders>
              <w:right w:val="single" w:sz="4" w:space="0" w:color="auto"/>
            </w:tcBorders>
          </w:tcPr>
          <w:p w:rsidR="0011363D" w:rsidRDefault="0011363D" w:rsidP="008F0AE8">
            <w:pPr>
              <w:rPr>
                <w:rFonts w:ascii="Times New Roman" w:hAnsi="Times New Roman" w:cs="Times New Roman"/>
                <w:b/>
                <w:sz w:val="24"/>
                <w:szCs w:val="24"/>
              </w:rPr>
            </w:pPr>
          </w:p>
          <w:p w:rsidR="0011363D" w:rsidRDefault="0011363D" w:rsidP="008F0AE8">
            <w:pPr>
              <w:rPr>
                <w:rFonts w:ascii="Times New Roman" w:hAnsi="Times New Roman" w:cs="Times New Roman"/>
                <w:b/>
                <w:sz w:val="24"/>
                <w:szCs w:val="24"/>
              </w:rPr>
            </w:pPr>
          </w:p>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Effectif</w:t>
            </w:r>
            <w:r>
              <w:rPr>
                <w:rFonts w:ascii="Times New Roman" w:hAnsi="Times New Roman" w:cs="Times New Roman"/>
                <w:sz w:val="24"/>
                <w:szCs w:val="24"/>
              </w:rPr>
              <w:t> </w:t>
            </w:r>
            <w:r w:rsidRPr="00454180">
              <w:rPr>
                <w:rFonts w:ascii="Times New Roman" w:hAnsi="Times New Roman" w:cs="Times New Roman"/>
                <w:b/>
                <w:sz w:val="24"/>
                <w:szCs w:val="24"/>
              </w:rPr>
              <w:t>total :</w:t>
            </w:r>
          </w:p>
          <w:p w:rsidR="0011363D" w:rsidRDefault="0011363D" w:rsidP="008F0AE8">
            <w:pPr>
              <w:rPr>
                <w:rFonts w:ascii="Times New Roman" w:hAnsi="Times New Roman" w:cs="Times New Roman"/>
                <w:sz w:val="24"/>
                <w:szCs w:val="24"/>
              </w:rPr>
            </w:pPr>
          </w:p>
        </w:tc>
        <w:tc>
          <w:tcPr>
            <w:tcW w:w="2268" w:type="dxa"/>
            <w:tcBorders>
              <w:left w:val="single" w:sz="4" w:space="0" w:color="auto"/>
            </w:tcBorders>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Garçons</w:t>
            </w:r>
            <w:r>
              <w:rPr>
                <w:rFonts w:ascii="Times New Roman" w:hAnsi="Times New Roman" w:cs="Times New Roman"/>
                <w:sz w:val="24"/>
                <w:szCs w:val="24"/>
              </w:rPr>
              <w:t> :</w:t>
            </w:r>
          </w:p>
        </w:tc>
        <w:tc>
          <w:tcPr>
            <w:tcW w:w="9530" w:type="dxa"/>
            <w:gridSpan w:val="2"/>
          </w:tcPr>
          <w:p w:rsidR="0011363D" w:rsidRDefault="0011363D" w:rsidP="008F0AE8">
            <w:pPr>
              <w:rPr>
                <w:rFonts w:ascii="Times New Roman" w:hAnsi="Times New Roman" w:cs="Times New Roman"/>
                <w:sz w:val="24"/>
                <w:szCs w:val="24"/>
              </w:rPr>
            </w:pPr>
            <w:r>
              <w:rPr>
                <w:rFonts w:ascii="Times New Roman" w:hAnsi="Times New Roman" w:cs="Times New Roman"/>
                <w:b/>
                <w:sz w:val="24"/>
                <w:szCs w:val="24"/>
              </w:rPr>
              <w:t>Module N°4</w:t>
            </w:r>
            <w:r>
              <w:rPr>
                <w:rFonts w:ascii="Times New Roman" w:hAnsi="Times New Roman" w:cs="Times New Roman"/>
                <w:sz w:val="24"/>
                <w:szCs w:val="24"/>
              </w:rPr>
              <w:t> : Du Kamerun à la République du Cameroun (1884 – 1990)</w:t>
            </w:r>
          </w:p>
        </w:tc>
      </w:tr>
      <w:tr w:rsidR="0011363D" w:rsidTr="008F0AE8">
        <w:trPr>
          <w:trHeight w:val="376"/>
        </w:trPr>
        <w:tc>
          <w:tcPr>
            <w:tcW w:w="2551" w:type="dxa"/>
            <w:vMerge/>
            <w:tcBorders>
              <w:right w:val="single" w:sz="4" w:space="0" w:color="auto"/>
            </w:tcBorders>
          </w:tcPr>
          <w:p w:rsidR="0011363D" w:rsidRDefault="0011363D" w:rsidP="008F0AE8">
            <w:pPr>
              <w:rPr>
                <w:rFonts w:ascii="Times New Roman" w:hAnsi="Times New Roman" w:cs="Times New Roman"/>
                <w:sz w:val="24"/>
                <w:szCs w:val="24"/>
              </w:rPr>
            </w:pPr>
          </w:p>
        </w:tc>
        <w:tc>
          <w:tcPr>
            <w:tcW w:w="2268" w:type="dxa"/>
            <w:vMerge w:val="restart"/>
            <w:tcBorders>
              <w:left w:val="single" w:sz="4" w:space="0" w:color="auto"/>
            </w:tcBorders>
          </w:tcPr>
          <w:p w:rsidR="0011363D" w:rsidRDefault="0011363D" w:rsidP="008F0AE8">
            <w:pPr>
              <w:rPr>
                <w:rFonts w:ascii="Times New Roman" w:hAnsi="Times New Roman" w:cs="Times New Roman"/>
                <w:b/>
                <w:sz w:val="24"/>
                <w:szCs w:val="24"/>
              </w:rPr>
            </w:pPr>
          </w:p>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Filles</w:t>
            </w:r>
            <w:r>
              <w:rPr>
                <w:rFonts w:ascii="Times New Roman" w:hAnsi="Times New Roman" w:cs="Times New Roman"/>
                <w:sz w:val="24"/>
                <w:szCs w:val="24"/>
              </w:rPr>
              <w:t> :</w:t>
            </w:r>
          </w:p>
        </w:tc>
        <w:tc>
          <w:tcPr>
            <w:tcW w:w="9530" w:type="dxa"/>
            <w:gridSpan w:val="2"/>
          </w:tcPr>
          <w:p w:rsidR="0011363D" w:rsidRDefault="0011363D" w:rsidP="008F0AE8">
            <w:pPr>
              <w:rPr>
                <w:rFonts w:ascii="Times New Roman" w:hAnsi="Times New Roman" w:cs="Times New Roman"/>
                <w:sz w:val="24"/>
                <w:szCs w:val="24"/>
              </w:rPr>
            </w:pPr>
            <w:r>
              <w:rPr>
                <w:rFonts w:ascii="Times New Roman" w:hAnsi="Times New Roman" w:cs="Times New Roman"/>
                <w:b/>
                <w:sz w:val="24"/>
                <w:szCs w:val="24"/>
              </w:rPr>
              <w:t>Chapitre 4</w:t>
            </w:r>
            <w:r>
              <w:rPr>
                <w:rFonts w:ascii="Times New Roman" w:hAnsi="Times New Roman" w:cs="Times New Roman"/>
                <w:sz w:val="24"/>
                <w:szCs w:val="24"/>
              </w:rPr>
              <w:t> : De la création du Kamerun au Mandat</w:t>
            </w:r>
          </w:p>
        </w:tc>
      </w:tr>
      <w:tr w:rsidR="0011363D" w:rsidTr="008F0AE8">
        <w:tc>
          <w:tcPr>
            <w:tcW w:w="2551" w:type="dxa"/>
            <w:vMerge/>
            <w:tcBorders>
              <w:right w:val="single" w:sz="4" w:space="0" w:color="auto"/>
            </w:tcBorders>
          </w:tcPr>
          <w:p w:rsidR="0011363D" w:rsidRDefault="0011363D" w:rsidP="008F0AE8">
            <w:pPr>
              <w:rPr>
                <w:rFonts w:ascii="Times New Roman" w:hAnsi="Times New Roman" w:cs="Times New Roman"/>
                <w:sz w:val="24"/>
                <w:szCs w:val="24"/>
              </w:rPr>
            </w:pPr>
          </w:p>
        </w:tc>
        <w:tc>
          <w:tcPr>
            <w:tcW w:w="2268" w:type="dxa"/>
            <w:vMerge/>
            <w:tcBorders>
              <w:left w:val="single" w:sz="4" w:space="0" w:color="auto"/>
            </w:tcBorders>
          </w:tcPr>
          <w:p w:rsidR="0011363D" w:rsidRDefault="0011363D" w:rsidP="008F0AE8">
            <w:pPr>
              <w:rPr>
                <w:rFonts w:ascii="Times New Roman" w:hAnsi="Times New Roman" w:cs="Times New Roman"/>
                <w:sz w:val="24"/>
                <w:szCs w:val="24"/>
              </w:rPr>
            </w:pPr>
          </w:p>
        </w:tc>
        <w:tc>
          <w:tcPr>
            <w:tcW w:w="6804" w:type="dxa"/>
            <w:tcBorders>
              <w:right w:val="single" w:sz="4" w:space="0" w:color="auto"/>
            </w:tcBorders>
          </w:tcPr>
          <w:p w:rsidR="0011363D" w:rsidRDefault="0011363D" w:rsidP="008F0AE8">
            <w:pPr>
              <w:rPr>
                <w:rFonts w:ascii="Times New Roman" w:hAnsi="Times New Roman" w:cs="Times New Roman"/>
                <w:sz w:val="24"/>
                <w:szCs w:val="24"/>
              </w:rPr>
            </w:pPr>
            <w:r>
              <w:rPr>
                <w:rFonts w:ascii="Times New Roman" w:hAnsi="Times New Roman" w:cs="Times New Roman"/>
                <w:b/>
                <w:sz w:val="24"/>
                <w:szCs w:val="24"/>
              </w:rPr>
              <w:t>Leçon N°12</w:t>
            </w:r>
            <w:r>
              <w:rPr>
                <w:rFonts w:ascii="Times New Roman" w:hAnsi="Times New Roman" w:cs="Times New Roman"/>
                <w:sz w:val="24"/>
                <w:szCs w:val="24"/>
              </w:rPr>
              <w:t> : Le Cameroun allemand</w:t>
            </w:r>
          </w:p>
        </w:tc>
        <w:tc>
          <w:tcPr>
            <w:tcW w:w="2726" w:type="dxa"/>
            <w:tcBorders>
              <w:left w:val="single" w:sz="4" w:space="0" w:color="auto"/>
            </w:tcBorders>
          </w:tcPr>
          <w:p w:rsidR="0011363D" w:rsidRDefault="0011363D" w:rsidP="008F0AE8">
            <w:pPr>
              <w:rPr>
                <w:rFonts w:ascii="Times New Roman" w:hAnsi="Times New Roman" w:cs="Times New Roman"/>
                <w:sz w:val="24"/>
                <w:szCs w:val="24"/>
              </w:rPr>
            </w:pPr>
            <w:r>
              <w:rPr>
                <w:rFonts w:ascii="Times New Roman" w:hAnsi="Times New Roman" w:cs="Times New Roman"/>
                <w:b/>
                <w:sz w:val="24"/>
                <w:szCs w:val="24"/>
              </w:rPr>
              <w:t xml:space="preserve">         </w:t>
            </w:r>
            <w:r w:rsidRPr="00E316CF">
              <w:rPr>
                <w:rFonts w:ascii="Times New Roman" w:hAnsi="Times New Roman" w:cs="Times New Roman"/>
                <w:b/>
                <w:sz w:val="24"/>
                <w:szCs w:val="24"/>
              </w:rPr>
              <w:t>Durée</w:t>
            </w:r>
            <w:r>
              <w:rPr>
                <w:rFonts w:ascii="Times New Roman" w:hAnsi="Times New Roman" w:cs="Times New Roman"/>
                <w:sz w:val="24"/>
                <w:szCs w:val="24"/>
              </w:rPr>
              <w:t xml:space="preserve"> : </w:t>
            </w:r>
            <w:r w:rsidRPr="00484B72">
              <w:rPr>
                <w:rFonts w:ascii="Times New Roman" w:hAnsi="Times New Roman" w:cs="Times New Roman"/>
                <w:b/>
                <w:sz w:val="24"/>
                <w:szCs w:val="24"/>
              </w:rPr>
              <w:t>2h</w:t>
            </w:r>
          </w:p>
        </w:tc>
      </w:tr>
      <w:tr w:rsidR="0011363D" w:rsidTr="008F0AE8">
        <w:tc>
          <w:tcPr>
            <w:tcW w:w="4819" w:type="dxa"/>
            <w:gridSpan w:val="2"/>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Nom de l’enseignant</w:t>
            </w:r>
            <w:r>
              <w:rPr>
                <w:rFonts w:ascii="Times New Roman" w:hAnsi="Times New Roman" w:cs="Times New Roman"/>
                <w:sz w:val="24"/>
                <w:szCs w:val="24"/>
              </w:rPr>
              <w:t> : M. EZEMBE</w:t>
            </w:r>
          </w:p>
        </w:tc>
        <w:tc>
          <w:tcPr>
            <w:tcW w:w="9530" w:type="dxa"/>
            <w:gridSpan w:val="2"/>
          </w:tcPr>
          <w:p w:rsidR="0011363D"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Notions</w:t>
            </w:r>
            <w:r w:rsidR="008F0AE8">
              <w:rPr>
                <w:rFonts w:ascii="Times New Roman" w:hAnsi="Times New Roman" w:cs="Times New Roman"/>
                <w:sz w:val="24"/>
                <w:szCs w:val="24"/>
              </w:rPr>
              <w:t xml:space="preserve"> : impérialisme, colonisation, </w:t>
            </w:r>
          </w:p>
        </w:tc>
      </w:tr>
      <w:tr w:rsidR="0011363D" w:rsidRPr="007D4348" w:rsidTr="008F0AE8">
        <w:tc>
          <w:tcPr>
            <w:tcW w:w="4819" w:type="dxa"/>
            <w:gridSpan w:val="2"/>
            <w:tcBorders>
              <w:left w:val="nil"/>
              <w:bottom w:val="nil"/>
            </w:tcBorders>
          </w:tcPr>
          <w:p w:rsidR="0011363D" w:rsidRDefault="0011363D" w:rsidP="008F0AE8">
            <w:pPr>
              <w:rPr>
                <w:rFonts w:ascii="Times New Roman" w:hAnsi="Times New Roman" w:cs="Times New Roman"/>
                <w:sz w:val="24"/>
                <w:szCs w:val="24"/>
              </w:rPr>
            </w:pPr>
          </w:p>
        </w:tc>
        <w:tc>
          <w:tcPr>
            <w:tcW w:w="9530" w:type="dxa"/>
            <w:gridSpan w:val="2"/>
          </w:tcPr>
          <w:p w:rsidR="0011363D" w:rsidRPr="007D4348" w:rsidRDefault="0011363D" w:rsidP="008F0AE8">
            <w:pPr>
              <w:rPr>
                <w:rFonts w:ascii="Times New Roman" w:hAnsi="Times New Roman" w:cs="Times New Roman"/>
                <w:sz w:val="24"/>
                <w:szCs w:val="24"/>
              </w:rPr>
            </w:pPr>
            <w:r w:rsidRPr="00E316CF">
              <w:rPr>
                <w:rFonts w:ascii="Times New Roman" w:hAnsi="Times New Roman" w:cs="Times New Roman"/>
                <w:b/>
                <w:sz w:val="24"/>
                <w:szCs w:val="24"/>
              </w:rPr>
              <w:t>Pré requis</w:t>
            </w:r>
            <w:r>
              <w:rPr>
                <w:rFonts w:ascii="Times New Roman" w:hAnsi="Times New Roman" w:cs="Times New Roman"/>
                <w:sz w:val="24"/>
                <w:szCs w:val="24"/>
              </w:rPr>
              <w:t> : Quels sont les objectifs de l’O.N.U ?</w:t>
            </w:r>
          </w:p>
        </w:tc>
      </w:tr>
    </w:tbl>
    <w:p w:rsidR="0011363D" w:rsidRDefault="0011363D">
      <w:pPr>
        <w:rPr>
          <w:rFonts w:ascii="Times New Roman" w:hAnsi="Times New Roman" w:cs="Times New Roman"/>
          <w:sz w:val="24"/>
          <w:szCs w:val="24"/>
        </w:rPr>
      </w:pPr>
    </w:p>
    <w:p w:rsidR="008F0AE8" w:rsidRDefault="008F0AE8">
      <w:pPr>
        <w:rPr>
          <w:rFonts w:ascii="Times New Roman" w:hAnsi="Times New Roman" w:cs="Times New Roman"/>
          <w:sz w:val="24"/>
          <w:szCs w:val="24"/>
        </w:rPr>
      </w:pPr>
      <w:r w:rsidRPr="008F0AE8">
        <w:rPr>
          <w:rFonts w:ascii="Times New Roman" w:hAnsi="Times New Roman" w:cs="Times New Roman"/>
          <w:b/>
          <w:sz w:val="24"/>
          <w:szCs w:val="24"/>
        </w:rPr>
        <w:t xml:space="preserve">                     </w:t>
      </w:r>
      <w:r w:rsidRPr="008F0AE8">
        <w:rPr>
          <w:rFonts w:ascii="Times New Roman" w:hAnsi="Times New Roman" w:cs="Times New Roman"/>
          <w:b/>
          <w:sz w:val="24"/>
          <w:szCs w:val="24"/>
          <w:u w:val="single"/>
        </w:rPr>
        <w:t>Justification</w:t>
      </w:r>
      <w:r w:rsidRPr="008F0AE8">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d’avoir les bases de l’histoire du Cameroun afin de mieux promouvoir l’intégration nationale.</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8F0AE8" w:rsidTr="008F0AE8">
        <w:tc>
          <w:tcPr>
            <w:tcW w:w="1324"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8F0AE8" w:rsidRPr="005A6BC7" w:rsidRDefault="008F0AE8" w:rsidP="008F0AE8">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1C0607" w:rsidTr="008F0AE8">
        <w:tc>
          <w:tcPr>
            <w:tcW w:w="1324" w:type="dxa"/>
            <w:vMerge w:val="restart"/>
          </w:tcPr>
          <w:p w:rsidR="001C0607" w:rsidRDefault="001C0607">
            <w:pPr>
              <w:rPr>
                <w:rFonts w:ascii="Times New Roman" w:hAnsi="Times New Roman" w:cs="Times New Roman"/>
              </w:rPr>
            </w:pPr>
            <w:r w:rsidRPr="0022663F">
              <w:rPr>
                <w:rFonts w:ascii="Times New Roman" w:hAnsi="Times New Roman" w:cs="Times New Roman"/>
              </w:rPr>
              <w:t>Le tribalisme</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Le népotisme</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L’intolérance religieuse</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La menace à l’encontre des minorités et des peuples autochtones</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 xml:space="preserve">La cohabitation ethnique </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lastRenderedPageBreak/>
              <w:t>Les mariages interethniques</w:t>
            </w:r>
          </w:p>
          <w:p w:rsidR="007F5531" w:rsidRPr="0022663F" w:rsidRDefault="007F5531">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L’équilibre régional</w:t>
            </w:r>
          </w:p>
          <w:p w:rsidR="001C0607" w:rsidRPr="0022663F" w:rsidRDefault="001C0607">
            <w:pPr>
              <w:rPr>
                <w:rFonts w:ascii="Times New Roman" w:hAnsi="Times New Roman" w:cs="Times New Roman"/>
              </w:rPr>
            </w:pPr>
          </w:p>
        </w:tc>
        <w:tc>
          <w:tcPr>
            <w:tcW w:w="1324" w:type="dxa"/>
            <w:vMerge w:val="restart"/>
          </w:tcPr>
          <w:p w:rsidR="001C0607" w:rsidRDefault="001C0607">
            <w:pPr>
              <w:rPr>
                <w:rFonts w:ascii="Times New Roman" w:hAnsi="Times New Roman" w:cs="Times New Roman"/>
              </w:rPr>
            </w:pPr>
            <w:r w:rsidRPr="0022663F">
              <w:rPr>
                <w:rFonts w:ascii="Times New Roman" w:hAnsi="Times New Roman" w:cs="Times New Roman"/>
              </w:rPr>
              <w:lastRenderedPageBreak/>
              <w:t>Dénoncer toutes les formes de discrimination</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Découvrir les autres tribus et leurs cultures</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Apprendre et parles les autres langues nationales</w:t>
            </w:r>
          </w:p>
          <w:p w:rsidR="007F5531" w:rsidRPr="0022663F" w:rsidRDefault="007F5531">
            <w:pPr>
              <w:rPr>
                <w:rFonts w:ascii="Times New Roman" w:hAnsi="Times New Roman" w:cs="Times New Roman"/>
              </w:rPr>
            </w:pPr>
          </w:p>
          <w:p w:rsidR="001C0607" w:rsidRDefault="001C0607">
            <w:pPr>
              <w:rPr>
                <w:rFonts w:ascii="Times New Roman" w:hAnsi="Times New Roman" w:cs="Times New Roman"/>
              </w:rPr>
            </w:pPr>
            <w:r w:rsidRPr="0022663F">
              <w:rPr>
                <w:rFonts w:ascii="Times New Roman" w:hAnsi="Times New Roman" w:cs="Times New Roman"/>
              </w:rPr>
              <w:t xml:space="preserve">Promouvoir les mariages </w:t>
            </w:r>
            <w:r w:rsidRPr="0022663F">
              <w:rPr>
                <w:rFonts w:ascii="Times New Roman" w:hAnsi="Times New Roman" w:cs="Times New Roman"/>
              </w:rPr>
              <w:lastRenderedPageBreak/>
              <w:t>interethniques</w:t>
            </w:r>
          </w:p>
          <w:p w:rsidR="007F5531" w:rsidRPr="0022663F" w:rsidRDefault="007F5531">
            <w:pPr>
              <w:rPr>
                <w:rFonts w:ascii="Times New Roman" w:hAnsi="Times New Roman" w:cs="Times New Roman"/>
              </w:rPr>
            </w:pPr>
          </w:p>
          <w:p w:rsidR="007F5531" w:rsidRDefault="001C0607">
            <w:pPr>
              <w:rPr>
                <w:rFonts w:ascii="Times New Roman" w:hAnsi="Times New Roman" w:cs="Times New Roman"/>
              </w:rPr>
            </w:pPr>
            <w:r w:rsidRPr="0022663F">
              <w:rPr>
                <w:rFonts w:ascii="Times New Roman" w:hAnsi="Times New Roman" w:cs="Times New Roman"/>
              </w:rPr>
              <w:t xml:space="preserve">Découvrir </w:t>
            </w:r>
          </w:p>
          <w:p w:rsidR="001C0607" w:rsidRPr="0022663F" w:rsidRDefault="001C0607">
            <w:pPr>
              <w:rPr>
                <w:rFonts w:ascii="Times New Roman" w:hAnsi="Times New Roman" w:cs="Times New Roman"/>
              </w:rPr>
            </w:pPr>
            <w:r w:rsidRPr="0022663F">
              <w:rPr>
                <w:rFonts w:ascii="Times New Roman" w:hAnsi="Times New Roman" w:cs="Times New Roman"/>
              </w:rPr>
              <w:t xml:space="preserve">les autres confessions </w:t>
            </w:r>
            <w:r w:rsidR="00124A62" w:rsidRPr="0022663F">
              <w:rPr>
                <w:rFonts w:ascii="Times New Roman" w:hAnsi="Times New Roman" w:cs="Times New Roman"/>
              </w:rPr>
              <w:t>religieuses</w:t>
            </w:r>
          </w:p>
        </w:tc>
        <w:tc>
          <w:tcPr>
            <w:tcW w:w="1855" w:type="dxa"/>
          </w:tcPr>
          <w:p w:rsidR="001C0607" w:rsidRDefault="001C0607">
            <w:pPr>
              <w:rPr>
                <w:rFonts w:ascii="Times New Roman" w:hAnsi="Times New Roman" w:cs="Times New Roman"/>
              </w:rPr>
            </w:pPr>
          </w:p>
          <w:p w:rsidR="001C0607"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Introduction</w:t>
            </w:r>
          </w:p>
        </w:tc>
        <w:tc>
          <w:tcPr>
            <w:tcW w:w="1417" w:type="dxa"/>
          </w:tcPr>
          <w:p w:rsidR="001C0607" w:rsidRDefault="001C0607">
            <w:pPr>
              <w:rPr>
                <w:rFonts w:ascii="Times New Roman" w:hAnsi="Times New Roman" w:cs="Times New Roman"/>
              </w:rPr>
            </w:pPr>
          </w:p>
          <w:p w:rsidR="001C0607"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Exploration</w:t>
            </w:r>
          </w:p>
        </w:tc>
        <w:tc>
          <w:tcPr>
            <w:tcW w:w="1418" w:type="dxa"/>
          </w:tcPr>
          <w:p w:rsidR="001C0607" w:rsidRDefault="001C0607">
            <w:pPr>
              <w:rPr>
                <w:rFonts w:ascii="Times New Roman" w:hAnsi="Times New Roman" w:cs="Times New Roman"/>
              </w:rPr>
            </w:pPr>
            <w:r w:rsidRPr="0022663F">
              <w:rPr>
                <w:rFonts w:ascii="Times New Roman" w:hAnsi="Times New Roman" w:cs="Times New Roman"/>
              </w:rPr>
              <w:t>Délimiter</w:t>
            </w:r>
          </w:p>
          <w:p w:rsidR="001C0607" w:rsidRPr="0022663F"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Situer dans l’espace et le temps</w:t>
            </w:r>
          </w:p>
        </w:tc>
        <w:tc>
          <w:tcPr>
            <w:tcW w:w="1417" w:type="dxa"/>
          </w:tcPr>
          <w:p w:rsidR="001C0607" w:rsidRDefault="001C0607">
            <w:pPr>
              <w:rPr>
                <w:rFonts w:ascii="Times New Roman" w:hAnsi="Times New Roman" w:cs="Times New Roman"/>
              </w:rPr>
            </w:pPr>
            <w:r w:rsidRPr="0022663F">
              <w:rPr>
                <w:rFonts w:ascii="Times New Roman" w:hAnsi="Times New Roman" w:cs="Times New Roman"/>
              </w:rPr>
              <w:t>Amour de la patrie</w:t>
            </w:r>
          </w:p>
          <w:p w:rsidR="001C0607" w:rsidRPr="0022663F"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Confiance en soi</w:t>
            </w:r>
          </w:p>
        </w:tc>
        <w:tc>
          <w:tcPr>
            <w:tcW w:w="1418" w:type="dxa"/>
          </w:tcPr>
          <w:p w:rsidR="001C0607" w:rsidRDefault="001C0607">
            <w:pPr>
              <w:rPr>
                <w:rFonts w:ascii="Times New Roman" w:hAnsi="Times New Roman" w:cs="Times New Roman"/>
              </w:rPr>
            </w:pPr>
            <w:r w:rsidRPr="0022663F">
              <w:rPr>
                <w:rFonts w:ascii="Times New Roman" w:hAnsi="Times New Roman" w:cs="Times New Roman"/>
              </w:rPr>
              <w:t>Carte</w:t>
            </w:r>
          </w:p>
          <w:p w:rsidR="001C0607" w:rsidRPr="0022663F"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Frise chronologique</w:t>
            </w:r>
          </w:p>
        </w:tc>
        <w:tc>
          <w:tcPr>
            <w:tcW w:w="1906" w:type="dxa"/>
          </w:tcPr>
          <w:p w:rsidR="001C0607" w:rsidRPr="0022663F" w:rsidRDefault="001C0607">
            <w:pPr>
              <w:rPr>
                <w:rFonts w:ascii="Times New Roman" w:hAnsi="Times New Roman" w:cs="Times New Roman"/>
              </w:rPr>
            </w:pPr>
            <w:r w:rsidRPr="0022663F">
              <w:rPr>
                <w:rFonts w:ascii="Times New Roman" w:hAnsi="Times New Roman" w:cs="Times New Roman"/>
              </w:rPr>
              <w:t>Observer la carte et la frise en vue de reconnaître le Cameroun allemand et délimiter la période allemande</w:t>
            </w:r>
          </w:p>
        </w:tc>
        <w:tc>
          <w:tcPr>
            <w:tcW w:w="2063" w:type="dxa"/>
          </w:tcPr>
          <w:p w:rsidR="001C0607"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Délimiter la période allemande au Cameroun ?</w:t>
            </w:r>
          </w:p>
        </w:tc>
        <w:tc>
          <w:tcPr>
            <w:tcW w:w="850" w:type="dxa"/>
          </w:tcPr>
          <w:p w:rsidR="001C0607" w:rsidRPr="0022663F"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15mn</w:t>
            </w:r>
          </w:p>
        </w:tc>
      </w:tr>
      <w:tr w:rsidR="001C0607" w:rsidTr="0022663F">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2344" w:type="dxa"/>
            <w:gridSpan w:val="8"/>
          </w:tcPr>
          <w:p w:rsidR="001C0607" w:rsidRDefault="001C0607">
            <w:pPr>
              <w:rPr>
                <w:rFonts w:ascii="Times New Roman" w:hAnsi="Times New Roman" w:cs="Times New Roman"/>
              </w:rPr>
            </w:pPr>
            <w:r w:rsidRPr="00A67013">
              <w:rPr>
                <w:rFonts w:ascii="Times New Roman" w:hAnsi="Times New Roman" w:cs="Times New Roman"/>
                <w:b/>
                <w:sz w:val="24"/>
                <w:szCs w:val="24"/>
              </w:rPr>
              <w:t>Résumé :</w:t>
            </w:r>
            <w:r>
              <w:rPr>
                <w:rFonts w:ascii="Times New Roman" w:hAnsi="Times New Roman" w:cs="Times New Roman"/>
                <w:b/>
                <w:sz w:val="24"/>
                <w:szCs w:val="24"/>
              </w:rPr>
              <w:t xml:space="preserve"> </w:t>
            </w:r>
            <w:r>
              <w:rPr>
                <w:rFonts w:ascii="Times New Roman" w:hAnsi="Times New Roman" w:cs="Times New Roman"/>
              </w:rPr>
              <w:t>De 1884 – 1916 le Cameroun sera une colonie allemande. Seulement l’acquisition du  Cameroun par les Allemands et son exploration ne se sont pas faites sans rivalité entre les européens et sans résistance de la part des populations camerounaises.</w:t>
            </w:r>
          </w:p>
          <w:p w:rsidR="001C0607" w:rsidRPr="0022663F" w:rsidRDefault="001C0607">
            <w:pPr>
              <w:rPr>
                <w:rFonts w:ascii="Times New Roman" w:hAnsi="Times New Roman" w:cs="Times New Roman"/>
              </w:rPr>
            </w:pPr>
          </w:p>
        </w:tc>
      </w:tr>
      <w:tr w:rsidR="001C0607" w:rsidTr="008F0AE8">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855" w:type="dxa"/>
          </w:tcPr>
          <w:p w:rsidR="001C0607" w:rsidRPr="0022663F" w:rsidRDefault="001C0607">
            <w:pPr>
              <w:rPr>
                <w:rFonts w:ascii="Times New Roman" w:hAnsi="Times New Roman" w:cs="Times New Roman"/>
              </w:rPr>
            </w:pPr>
            <w:r w:rsidRPr="0022663F">
              <w:rPr>
                <w:rFonts w:ascii="Times New Roman" w:hAnsi="Times New Roman" w:cs="Times New Roman"/>
              </w:rPr>
              <w:t>I-Les rivalités européennes autour du Cameroun</w:t>
            </w:r>
          </w:p>
        </w:tc>
        <w:tc>
          <w:tcPr>
            <w:tcW w:w="1417" w:type="dxa"/>
          </w:tcPr>
          <w:p w:rsidR="001C0607" w:rsidRDefault="001C0607">
            <w:pPr>
              <w:rPr>
                <w:rFonts w:ascii="Times New Roman" w:hAnsi="Times New Roman" w:cs="Times New Roman"/>
              </w:rPr>
            </w:pPr>
            <w:r w:rsidRPr="0022663F">
              <w:rPr>
                <w:rFonts w:ascii="Times New Roman" w:hAnsi="Times New Roman" w:cs="Times New Roman"/>
              </w:rPr>
              <w:t>Rivalité</w:t>
            </w:r>
          </w:p>
          <w:p w:rsidR="001C0607" w:rsidRPr="0022663F" w:rsidRDefault="001C0607">
            <w:pPr>
              <w:rPr>
                <w:rFonts w:ascii="Times New Roman" w:hAnsi="Times New Roman" w:cs="Times New Roman"/>
              </w:rPr>
            </w:pPr>
          </w:p>
        </w:tc>
        <w:tc>
          <w:tcPr>
            <w:tcW w:w="1418" w:type="dxa"/>
          </w:tcPr>
          <w:p w:rsidR="001C0607" w:rsidRPr="0022663F" w:rsidRDefault="001C0607">
            <w:pPr>
              <w:rPr>
                <w:rFonts w:ascii="Times New Roman" w:hAnsi="Times New Roman" w:cs="Times New Roman"/>
              </w:rPr>
            </w:pPr>
            <w:r w:rsidRPr="0022663F">
              <w:rPr>
                <w:rFonts w:ascii="Times New Roman" w:hAnsi="Times New Roman" w:cs="Times New Roman"/>
              </w:rPr>
              <w:t>Identifier</w:t>
            </w:r>
          </w:p>
          <w:p w:rsidR="001C0607" w:rsidRPr="0022663F" w:rsidRDefault="001C0607">
            <w:pPr>
              <w:rPr>
                <w:rFonts w:ascii="Times New Roman" w:hAnsi="Times New Roman" w:cs="Times New Roman"/>
              </w:rPr>
            </w:pPr>
            <w:r w:rsidRPr="0022663F">
              <w:rPr>
                <w:rFonts w:ascii="Times New Roman" w:hAnsi="Times New Roman" w:cs="Times New Roman"/>
              </w:rPr>
              <w:t>Décrire</w:t>
            </w:r>
          </w:p>
          <w:p w:rsidR="001C0607" w:rsidRPr="0022663F" w:rsidRDefault="001C0607">
            <w:pPr>
              <w:rPr>
                <w:rFonts w:ascii="Times New Roman" w:hAnsi="Times New Roman" w:cs="Times New Roman"/>
              </w:rPr>
            </w:pPr>
            <w:r w:rsidRPr="0022663F">
              <w:rPr>
                <w:rFonts w:ascii="Times New Roman" w:hAnsi="Times New Roman" w:cs="Times New Roman"/>
              </w:rPr>
              <w:t>Analyser</w:t>
            </w:r>
          </w:p>
        </w:tc>
        <w:tc>
          <w:tcPr>
            <w:tcW w:w="1417" w:type="dxa"/>
          </w:tcPr>
          <w:p w:rsidR="001C0607" w:rsidRPr="0022663F" w:rsidRDefault="001C0607">
            <w:pPr>
              <w:rPr>
                <w:rFonts w:ascii="Times New Roman" w:hAnsi="Times New Roman" w:cs="Times New Roman"/>
              </w:rPr>
            </w:pPr>
            <w:r w:rsidRPr="0022663F">
              <w:rPr>
                <w:rFonts w:ascii="Times New Roman" w:hAnsi="Times New Roman" w:cs="Times New Roman"/>
              </w:rPr>
              <w:t>Esprit critique</w:t>
            </w:r>
          </w:p>
          <w:p w:rsidR="001C0607" w:rsidRPr="0022663F" w:rsidRDefault="001C0607">
            <w:pPr>
              <w:rPr>
                <w:rFonts w:ascii="Times New Roman" w:hAnsi="Times New Roman" w:cs="Times New Roman"/>
              </w:rPr>
            </w:pPr>
            <w:r w:rsidRPr="0022663F">
              <w:rPr>
                <w:rFonts w:ascii="Times New Roman" w:hAnsi="Times New Roman" w:cs="Times New Roman"/>
              </w:rPr>
              <w:t>Sens de l’engagement</w:t>
            </w:r>
          </w:p>
        </w:tc>
        <w:tc>
          <w:tcPr>
            <w:tcW w:w="1418" w:type="dxa"/>
          </w:tcPr>
          <w:p w:rsidR="001C0607" w:rsidRPr="0022663F" w:rsidRDefault="001C0607">
            <w:pPr>
              <w:rPr>
                <w:rFonts w:ascii="Times New Roman" w:hAnsi="Times New Roman" w:cs="Times New Roman"/>
              </w:rPr>
            </w:pPr>
            <w:r w:rsidRPr="0022663F">
              <w:rPr>
                <w:rFonts w:ascii="Times New Roman" w:hAnsi="Times New Roman" w:cs="Times New Roman"/>
              </w:rPr>
              <w:t>Texte</w:t>
            </w:r>
          </w:p>
          <w:p w:rsidR="001C0607" w:rsidRPr="0022663F" w:rsidRDefault="001C0607">
            <w:pPr>
              <w:rPr>
                <w:rFonts w:ascii="Times New Roman" w:hAnsi="Times New Roman" w:cs="Times New Roman"/>
              </w:rPr>
            </w:pPr>
            <w:r w:rsidRPr="0022663F">
              <w:rPr>
                <w:rFonts w:ascii="Times New Roman" w:hAnsi="Times New Roman" w:cs="Times New Roman"/>
              </w:rPr>
              <w:t>Photos</w:t>
            </w:r>
          </w:p>
        </w:tc>
        <w:tc>
          <w:tcPr>
            <w:tcW w:w="1906" w:type="dxa"/>
          </w:tcPr>
          <w:p w:rsidR="001C0607" w:rsidRPr="0022663F" w:rsidRDefault="001C0607">
            <w:pPr>
              <w:rPr>
                <w:rFonts w:ascii="Times New Roman" w:hAnsi="Times New Roman" w:cs="Times New Roman"/>
              </w:rPr>
            </w:pPr>
            <w:r w:rsidRPr="0022663F">
              <w:rPr>
                <w:rFonts w:ascii="Times New Roman" w:hAnsi="Times New Roman" w:cs="Times New Roman"/>
              </w:rPr>
              <w:t>Observer, lire et analyser les documents. Questions/réponse</w:t>
            </w:r>
          </w:p>
        </w:tc>
        <w:tc>
          <w:tcPr>
            <w:tcW w:w="2063" w:type="dxa"/>
          </w:tcPr>
          <w:p w:rsidR="001C0607" w:rsidRPr="0022663F" w:rsidRDefault="001C0607">
            <w:pPr>
              <w:rPr>
                <w:rFonts w:ascii="Times New Roman" w:hAnsi="Times New Roman" w:cs="Times New Roman"/>
              </w:rPr>
            </w:pPr>
            <w:r w:rsidRPr="0022663F">
              <w:rPr>
                <w:rFonts w:ascii="Times New Roman" w:hAnsi="Times New Roman" w:cs="Times New Roman"/>
              </w:rPr>
              <w:t>Quelles sont puissances européennes en rivalité au Cameroun ?</w:t>
            </w:r>
          </w:p>
        </w:tc>
        <w:tc>
          <w:tcPr>
            <w:tcW w:w="850" w:type="dxa"/>
          </w:tcPr>
          <w:p w:rsidR="001C0607" w:rsidRPr="0022663F" w:rsidRDefault="001C0607">
            <w:pPr>
              <w:rPr>
                <w:rFonts w:ascii="Times New Roman" w:hAnsi="Times New Roman" w:cs="Times New Roman"/>
              </w:rPr>
            </w:pPr>
          </w:p>
          <w:p w:rsidR="001C0607" w:rsidRPr="0022663F" w:rsidRDefault="001C0607">
            <w:pPr>
              <w:rPr>
                <w:rFonts w:ascii="Times New Roman" w:hAnsi="Times New Roman" w:cs="Times New Roman"/>
              </w:rPr>
            </w:pPr>
          </w:p>
          <w:p w:rsidR="001C0607" w:rsidRPr="0022663F" w:rsidRDefault="001C0607">
            <w:pPr>
              <w:rPr>
                <w:rFonts w:ascii="Times New Roman" w:hAnsi="Times New Roman" w:cs="Times New Roman"/>
              </w:rPr>
            </w:pPr>
            <w:r w:rsidRPr="0022663F">
              <w:rPr>
                <w:rFonts w:ascii="Times New Roman" w:hAnsi="Times New Roman" w:cs="Times New Roman"/>
              </w:rPr>
              <w:t>25mn</w:t>
            </w:r>
          </w:p>
        </w:tc>
      </w:tr>
      <w:tr w:rsidR="001C0607" w:rsidTr="0022663F">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2344" w:type="dxa"/>
            <w:gridSpan w:val="8"/>
          </w:tcPr>
          <w:p w:rsidR="001C0607" w:rsidRDefault="001C0607" w:rsidP="000E0E8B">
            <w:r w:rsidRPr="0022663F">
              <w:rPr>
                <w:rFonts w:ascii="Times New Roman" w:hAnsi="Times New Roman" w:cs="Times New Roman"/>
                <w:b/>
                <w:sz w:val="24"/>
                <w:szCs w:val="24"/>
              </w:rPr>
              <w:t>Résumé :</w:t>
            </w:r>
            <w:r w:rsidRPr="009E099D">
              <w:t xml:space="preserve"> </w:t>
            </w:r>
            <w:r w:rsidRPr="000E0E8B">
              <w:rPr>
                <w:rFonts w:ascii="Times New Roman" w:hAnsi="Times New Roman" w:cs="Times New Roman"/>
              </w:rPr>
              <w:t>Après l’exploration du Cameroun, français, anglais et allemands se lancent à sa conquête d’où les rivalités.</w:t>
            </w:r>
          </w:p>
          <w:p w:rsidR="001C0607" w:rsidRPr="004B3A66" w:rsidRDefault="001C0607" w:rsidP="005A3667">
            <w:pPr>
              <w:pStyle w:val="Paragraphedeliste"/>
              <w:numPr>
                <w:ilvl w:val="0"/>
                <w:numId w:val="41"/>
              </w:numPr>
              <w:jc w:val="both"/>
              <w:rPr>
                <w:rFonts w:ascii="Times New Roman" w:hAnsi="Times New Roman" w:cs="Times New Roman"/>
                <w:b/>
              </w:rPr>
            </w:pPr>
            <w:r w:rsidRPr="004B3A66">
              <w:rPr>
                <w:rFonts w:ascii="Times New Roman" w:hAnsi="Times New Roman" w:cs="Times New Roman"/>
                <w:b/>
              </w:rPr>
              <w:t xml:space="preserve"> L’échec de l’occupation du Cameroun par les anglais </w:t>
            </w:r>
          </w:p>
          <w:p w:rsidR="001C0607" w:rsidRPr="004B3A66" w:rsidRDefault="001C0607" w:rsidP="004B3A66">
            <w:pPr>
              <w:jc w:val="both"/>
              <w:rPr>
                <w:rFonts w:ascii="Times New Roman" w:hAnsi="Times New Roman" w:cs="Times New Roman"/>
              </w:rPr>
            </w:pPr>
            <w:r w:rsidRPr="004B3A66">
              <w:rPr>
                <w:rFonts w:ascii="Times New Roman" w:hAnsi="Times New Roman" w:cs="Times New Roman"/>
              </w:rPr>
              <w:tab/>
              <w:t>Les anglais sont les 1</w:t>
            </w:r>
            <w:r w:rsidRPr="004B3A66">
              <w:rPr>
                <w:rFonts w:ascii="Times New Roman" w:hAnsi="Times New Roman" w:cs="Times New Roman"/>
                <w:vertAlign w:val="superscript"/>
              </w:rPr>
              <w:t>ers</w:t>
            </w:r>
            <w:r w:rsidRPr="004B3A66">
              <w:rPr>
                <w:rFonts w:ascii="Times New Roman" w:hAnsi="Times New Roman" w:cs="Times New Roman"/>
              </w:rPr>
              <w:t xml:space="preserve"> à s’installer sur la côte et pratiquent le commerce avec les populations locales. Dès 1842, les anglais signent des traités commerciaux avec les chefs autochtones qui portaient sur la vente de l’huile de palme et de l’ivoire ; l’interdiction de la traite négrière. C’est pourquoi en 1864, le roi Bell écrit à sa Majesté la reine Victoria d’Angleterre pour lui demander le protectorat </w:t>
            </w:r>
            <w:r w:rsidRPr="004B3A66">
              <w:rPr>
                <w:rFonts w:ascii="Times New Roman" w:hAnsi="Times New Roman" w:cs="Times New Roman"/>
              </w:rPr>
              <w:lastRenderedPageBreak/>
              <w:t>anglais sur son territoire. De même en 1879, King Akwa écrit une 2</w:t>
            </w:r>
            <w:r w:rsidRPr="004B3A66">
              <w:rPr>
                <w:rFonts w:ascii="Times New Roman" w:hAnsi="Times New Roman" w:cs="Times New Roman"/>
                <w:vertAlign w:val="superscript"/>
              </w:rPr>
              <w:t>e</w:t>
            </w:r>
            <w:r w:rsidRPr="004B3A66">
              <w:rPr>
                <w:rFonts w:ascii="Times New Roman" w:hAnsi="Times New Roman" w:cs="Times New Roman"/>
              </w:rPr>
              <w:t xml:space="preserve"> lettre. Le 06 novembre 1881, les deux chefs adressent une lettre commune à la reine. Malheureusement par une lettre du 1</w:t>
            </w:r>
            <w:r w:rsidRPr="004B3A66">
              <w:rPr>
                <w:rFonts w:ascii="Times New Roman" w:hAnsi="Times New Roman" w:cs="Times New Roman"/>
                <w:vertAlign w:val="superscript"/>
              </w:rPr>
              <w:t>er</w:t>
            </w:r>
            <w:r w:rsidRPr="004B3A66">
              <w:rPr>
                <w:rFonts w:ascii="Times New Roman" w:hAnsi="Times New Roman" w:cs="Times New Roman"/>
              </w:rPr>
              <w:t xml:space="preserve"> mars 1882, le gouvernement anglais refuse d’annexer le Cameroun.</w:t>
            </w:r>
          </w:p>
          <w:p w:rsidR="001C0607" w:rsidRPr="004B3A66" w:rsidRDefault="001C0607" w:rsidP="004B3A66">
            <w:pPr>
              <w:jc w:val="both"/>
              <w:rPr>
                <w:rFonts w:ascii="Times New Roman" w:hAnsi="Times New Roman" w:cs="Times New Roman"/>
              </w:rPr>
            </w:pPr>
          </w:p>
          <w:p w:rsidR="001C0607" w:rsidRPr="004B3A66" w:rsidRDefault="001C0607" w:rsidP="005A3667">
            <w:pPr>
              <w:pStyle w:val="Paragraphedeliste"/>
              <w:numPr>
                <w:ilvl w:val="0"/>
                <w:numId w:val="41"/>
              </w:numPr>
              <w:jc w:val="both"/>
              <w:rPr>
                <w:rFonts w:ascii="Times New Roman" w:hAnsi="Times New Roman" w:cs="Times New Roman"/>
                <w:b/>
              </w:rPr>
            </w:pPr>
            <w:r w:rsidRPr="004B3A66">
              <w:rPr>
                <w:rFonts w:ascii="Times New Roman" w:hAnsi="Times New Roman" w:cs="Times New Roman"/>
                <w:b/>
              </w:rPr>
              <w:t xml:space="preserve"> La Tentative d’occupation du Cameroun par la France </w:t>
            </w:r>
          </w:p>
          <w:p w:rsidR="001C0607" w:rsidRPr="004B3A66" w:rsidRDefault="00B37B47" w:rsidP="004B3A66">
            <w:pPr>
              <w:jc w:val="both"/>
              <w:rPr>
                <w:rFonts w:ascii="Times New Roman" w:hAnsi="Times New Roman" w:cs="Times New Roman"/>
              </w:rPr>
            </w:pPr>
            <w:r>
              <w:rPr>
                <w:rFonts w:ascii="Times New Roman" w:hAnsi="Times New Roman" w:cs="Times New Roman"/>
              </w:rPr>
              <w:tab/>
              <w:t>L</w:t>
            </w:r>
            <w:r w:rsidR="001C0607" w:rsidRPr="004B3A66">
              <w:rPr>
                <w:rFonts w:ascii="Times New Roman" w:hAnsi="Times New Roman" w:cs="Times New Roman"/>
              </w:rPr>
              <w:t xml:space="preserve">es français arrivent au Cameroun et signent dès Avril 1883, un traité de protectorat avec le chef Imale de Batanga. La même année, un autre accord est signé avec le chef Mukolo à Manyame, roi Malimba surnommé </w:t>
            </w:r>
            <w:r w:rsidR="001C0607" w:rsidRPr="004B3A66">
              <w:rPr>
                <w:rFonts w:ascii="Times New Roman" w:hAnsi="Times New Roman" w:cs="Times New Roman"/>
                <w:b/>
              </w:rPr>
              <w:t>« </w:t>
            </w:r>
            <w:r w:rsidR="001C0607" w:rsidRPr="004B3A66">
              <w:rPr>
                <w:rFonts w:ascii="Times New Roman" w:hAnsi="Times New Roman" w:cs="Times New Roman"/>
                <w:b/>
                <w:i/>
              </w:rPr>
              <w:t>Pass All</w:t>
            </w:r>
            <w:r w:rsidR="001C0607" w:rsidRPr="004B3A66">
              <w:rPr>
                <w:rFonts w:ascii="Times New Roman" w:hAnsi="Times New Roman" w:cs="Times New Roman"/>
                <w:b/>
              </w:rPr>
              <w:t> ».</w:t>
            </w:r>
            <w:r w:rsidR="001C0607" w:rsidRPr="004B3A66">
              <w:rPr>
                <w:rFonts w:ascii="Times New Roman" w:hAnsi="Times New Roman" w:cs="Times New Roman"/>
              </w:rPr>
              <w:t xml:space="preserve"> Ce dernier s’engage à céder la moitié de son territoire à la France. </w:t>
            </w:r>
          </w:p>
          <w:p w:rsidR="001C0607" w:rsidRPr="004B3A66" w:rsidRDefault="001C0607" w:rsidP="004B3A66">
            <w:pPr>
              <w:jc w:val="both"/>
              <w:rPr>
                <w:rFonts w:ascii="Times New Roman" w:hAnsi="Times New Roman" w:cs="Times New Roman"/>
              </w:rPr>
            </w:pPr>
            <w:r w:rsidRPr="004B3A66">
              <w:rPr>
                <w:rFonts w:ascii="Times New Roman" w:hAnsi="Times New Roman" w:cs="Times New Roman"/>
              </w:rPr>
              <w:tab/>
              <w:t>Pour des raisons commerciales, les français et les anglais s’affrontent dans la région de l’Adamaoua, propice à leurs activités. Cependant, l’arrivée des allemands bouleversa les relations.</w:t>
            </w:r>
          </w:p>
          <w:p w:rsidR="001C0607" w:rsidRDefault="001C0607">
            <w:pPr>
              <w:rPr>
                <w:rFonts w:ascii="Times New Roman" w:hAnsi="Times New Roman" w:cs="Times New Roman"/>
                <w:sz w:val="24"/>
                <w:szCs w:val="24"/>
              </w:rPr>
            </w:pPr>
          </w:p>
        </w:tc>
      </w:tr>
      <w:tr w:rsidR="001C0607" w:rsidTr="008F0AE8">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855" w:type="dxa"/>
          </w:tcPr>
          <w:p w:rsidR="001C0607" w:rsidRPr="004B3A66" w:rsidRDefault="001C0607">
            <w:pPr>
              <w:rPr>
                <w:rFonts w:ascii="Times New Roman" w:hAnsi="Times New Roman" w:cs="Times New Roman"/>
              </w:rPr>
            </w:pPr>
            <w:r w:rsidRPr="004B3A66">
              <w:rPr>
                <w:rFonts w:ascii="Times New Roman" w:hAnsi="Times New Roman" w:cs="Times New Roman"/>
              </w:rPr>
              <w:t xml:space="preserve">II- L’annexion du Cameroun </w:t>
            </w:r>
          </w:p>
        </w:tc>
        <w:tc>
          <w:tcPr>
            <w:tcW w:w="1417" w:type="dxa"/>
          </w:tcPr>
          <w:p w:rsidR="001C0607" w:rsidRPr="004B3A66" w:rsidRDefault="001C0607">
            <w:pPr>
              <w:rPr>
                <w:rFonts w:ascii="Times New Roman" w:hAnsi="Times New Roman" w:cs="Times New Roman"/>
              </w:rPr>
            </w:pPr>
            <w:r w:rsidRPr="004B3A66">
              <w:rPr>
                <w:rFonts w:ascii="Times New Roman" w:hAnsi="Times New Roman" w:cs="Times New Roman"/>
              </w:rPr>
              <w:t>Annexion</w:t>
            </w:r>
          </w:p>
          <w:p w:rsidR="001C0607" w:rsidRPr="004B3A66" w:rsidRDefault="001C0607">
            <w:pPr>
              <w:rPr>
                <w:rFonts w:ascii="Times New Roman" w:hAnsi="Times New Roman" w:cs="Times New Roman"/>
              </w:rPr>
            </w:pPr>
            <w:r w:rsidRPr="004B3A66">
              <w:rPr>
                <w:rFonts w:ascii="Times New Roman" w:hAnsi="Times New Roman" w:cs="Times New Roman"/>
              </w:rPr>
              <w:t>Protectorat</w:t>
            </w:r>
          </w:p>
        </w:tc>
        <w:tc>
          <w:tcPr>
            <w:tcW w:w="1418" w:type="dxa"/>
          </w:tcPr>
          <w:p w:rsidR="001C0607" w:rsidRPr="004B3A66" w:rsidRDefault="001C0607">
            <w:pPr>
              <w:rPr>
                <w:rFonts w:ascii="Times New Roman" w:hAnsi="Times New Roman" w:cs="Times New Roman"/>
              </w:rPr>
            </w:pPr>
            <w:r w:rsidRPr="004B3A66">
              <w:rPr>
                <w:rFonts w:ascii="Times New Roman" w:hAnsi="Times New Roman" w:cs="Times New Roman"/>
              </w:rPr>
              <w:t>Analyser</w:t>
            </w:r>
          </w:p>
          <w:p w:rsidR="001C0607" w:rsidRPr="004B3A66" w:rsidRDefault="001C0607">
            <w:pPr>
              <w:rPr>
                <w:rFonts w:ascii="Times New Roman" w:hAnsi="Times New Roman" w:cs="Times New Roman"/>
              </w:rPr>
            </w:pPr>
            <w:r w:rsidRPr="004B3A66">
              <w:rPr>
                <w:rFonts w:ascii="Times New Roman" w:hAnsi="Times New Roman" w:cs="Times New Roman"/>
              </w:rPr>
              <w:t>Décrire</w:t>
            </w:r>
          </w:p>
        </w:tc>
        <w:tc>
          <w:tcPr>
            <w:tcW w:w="1417" w:type="dxa"/>
          </w:tcPr>
          <w:p w:rsidR="001C0607" w:rsidRPr="004B3A66" w:rsidRDefault="001C0607" w:rsidP="00B37B47">
            <w:pPr>
              <w:rPr>
                <w:rFonts w:ascii="Times New Roman" w:hAnsi="Times New Roman" w:cs="Times New Roman"/>
              </w:rPr>
            </w:pPr>
            <w:r w:rsidRPr="004B3A66">
              <w:rPr>
                <w:rFonts w:ascii="Times New Roman" w:hAnsi="Times New Roman" w:cs="Times New Roman"/>
              </w:rPr>
              <w:t>Amour de la patrie</w:t>
            </w:r>
          </w:p>
          <w:p w:rsidR="001C0607" w:rsidRPr="004B3A66" w:rsidRDefault="001C0607" w:rsidP="00B37B47">
            <w:pPr>
              <w:rPr>
                <w:rFonts w:ascii="Times New Roman" w:hAnsi="Times New Roman" w:cs="Times New Roman"/>
              </w:rPr>
            </w:pPr>
          </w:p>
          <w:p w:rsidR="001C0607" w:rsidRPr="004B3A66" w:rsidRDefault="001C0607" w:rsidP="00B37B47">
            <w:pPr>
              <w:rPr>
                <w:rFonts w:ascii="Times New Roman" w:hAnsi="Times New Roman" w:cs="Times New Roman"/>
              </w:rPr>
            </w:pPr>
            <w:r w:rsidRPr="004B3A66">
              <w:rPr>
                <w:rFonts w:ascii="Times New Roman" w:hAnsi="Times New Roman" w:cs="Times New Roman"/>
              </w:rPr>
              <w:t>Confiance en soi</w:t>
            </w:r>
          </w:p>
        </w:tc>
        <w:tc>
          <w:tcPr>
            <w:tcW w:w="1418" w:type="dxa"/>
          </w:tcPr>
          <w:p w:rsidR="001C0607" w:rsidRPr="004B3A66" w:rsidRDefault="001C0607">
            <w:pPr>
              <w:rPr>
                <w:rFonts w:ascii="Times New Roman" w:hAnsi="Times New Roman" w:cs="Times New Roman"/>
              </w:rPr>
            </w:pPr>
            <w:r w:rsidRPr="004B3A66">
              <w:rPr>
                <w:rFonts w:ascii="Times New Roman" w:hAnsi="Times New Roman" w:cs="Times New Roman"/>
              </w:rPr>
              <w:t>Texte</w:t>
            </w:r>
            <w:r>
              <w:rPr>
                <w:rFonts w:ascii="Times New Roman" w:hAnsi="Times New Roman" w:cs="Times New Roman"/>
              </w:rPr>
              <w:t xml:space="preserve"> </w:t>
            </w:r>
            <w:r w:rsidRPr="001C0607">
              <w:rPr>
                <w:rFonts w:ascii="Times New Roman" w:hAnsi="Times New Roman" w:cs="Times New Roman"/>
                <w:i/>
              </w:rPr>
              <w:t>(le traité germano-douala)</w:t>
            </w:r>
          </w:p>
        </w:tc>
        <w:tc>
          <w:tcPr>
            <w:tcW w:w="1906" w:type="dxa"/>
          </w:tcPr>
          <w:p w:rsidR="001C0607" w:rsidRPr="004B3A66" w:rsidRDefault="001C0607">
            <w:pPr>
              <w:rPr>
                <w:rFonts w:ascii="Times New Roman" w:hAnsi="Times New Roman" w:cs="Times New Roman"/>
              </w:rPr>
            </w:pPr>
            <w:r w:rsidRPr="004B3A66">
              <w:rPr>
                <w:rFonts w:ascii="Times New Roman" w:hAnsi="Times New Roman" w:cs="Times New Roman"/>
              </w:rPr>
              <w:t>Lecture et analyse des documents. Questions/réponse</w:t>
            </w:r>
          </w:p>
        </w:tc>
        <w:tc>
          <w:tcPr>
            <w:tcW w:w="2063" w:type="dxa"/>
          </w:tcPr>
          <w:p w:rsidR="001C0607" w:rsidRPr="004B3A66" w:rsidRDefault="001C0607">
            <w:pPr>
              <w:rPr>
                <w:rFonts w:ascii="Times New Roman" w:hAnsi="Times New Roman" w:cs="Times New Roman"/>
              </w:rPr>
            </w:pPr>
            <w:r w:rsidRPr="004B3A66">
              <w:rPr>
                <w:rFonts w:ascii="Times New Roman" w:hAnsi="Times New Roman" w:cs="Times New Roman"/>
              </w:rPr>
              <w:t>Quelle puissance européenne a annexé le Cameroun et en quelle année ?</w:t>
            </w:r>
          </w:p>
        </w:tc>
        <w:tc>
          <w:tcPr>
            <w:tcW w:w="850" w:type="dxa"/>
          </w:tcPr>
          <w:p w:rsidR="001C0607" w:rsidRPr="004B3A66" w:rsidRDefault="001C0607">
            <w:pPr>
              <w:rPr>
                <w:rFonts w:ascii="Times New Roman" w:hAnsi="Times New Roman" w:cs="Times New Roman"/>
              </w:rPr>
            </w:pPr>
          </w:p>
          <w:p w:rsidR="001C0607" w:rsidRPr="004B3A66" w:rsidRDefault="001C0607">
            <w:pPr>
              <w:rPr>
                <w:rFonts w:ascii="Times New Roman" w:hAnsi="Times New Roman" w:cs="Times New Roman"/>
              </w:rPr>
            </w:pPr>
          </w:p>
          <w:p w:rsidR="001C0607" w:rsidRPr="004B3A66" w:rsidRDefault="001C0607">
            <w:pPr>
              <w:rPr>
                <w:rFonts w:ascii="Times New Roman" w:hAnsi="Times New Roman" w:cs="Times New Roman"/>
              </w:rPr>
            </w:pPr>
            <w:r>
              <w:rPr>
                <w:rFonts w:ascii="Times New Roman" w:hAnsi="Times New Roman" w:cs="Times New Roman"/>
              </w:rPr>
              <w:t>1</w:t>
            </w:r>
            <w:r w:rsidRPr="004B3A66">
              <w:rPr>
                <w:rFonts w:ascii="Times New Roman" w:hAnsi="Times New Roman" w:cs="Times New Roman"/>
              </w:rPr>
              <w:t>5mn</w:t>
            </w:r>
          </w:p>
        </w:tc>
      </w:tr>
      <w:tr w:rsidR="001C0607" w:rsidTr="00B37B47">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2344" w:type="dxa"/>
            <w:gridSpan w:val="8"/>
          </w:tcPr>
          <w:p w:rsidR="001C0607" w:rsidRPr="001C0607" w:rsidRDefault="001C0607" w:rsidP="004B3A66">
            <w:pPr>
              <w:jc w:val="both"/>
              <w:rPr>
                <w:rFonts w:ascii="Times New Roman" w:hAnsi="Times New Roman" w:cs="Times New Roman"/>
              </w:rPr>
            </w:pPr>
            <w:r w:rsidRPr="004B3A66">
              <w:rPr>
                <w:rFonts w:ascii="Times New Roman" w:hAnsi="Times New Roman" w:cs="Times New Roman"/>
                <w:b/>
                <w:sz w:val="24"/>
                <w:szCs w:val="24"/>
              </w:rPr>
              <w:t>Résumé :</w:t>
            </w:r>
            <w:r w:rsidRPr="009A11D5">
              <w:t xml:space="preserve"> </w:t>
            </w:r>
            <w:r w:rsidRPr="001C0607">
              <w:rPr>
                <w:rFonts w:ascii="Times New Roman" w:hAnsi="Times New Roman" w:cs="Times New Roman"/>
              </w:rPr>
              <w:t xml:space="preserve">La présence allemande au Cameroun date depuis 1868 avec sur la côte les compagnies commerciales Woermann, Jantzen et Thormälhen. A cause des lenteurs du gouvernement anglais suite aux lettres, les rois Akwa et Bell écrivent plusieurs lettres au Chancelier Otto Von Bismark pour lui demander sa protection. Ainsi, les rois douala signent le 30 Janvier 1883 un traité commercial avec Edouard Schmidt représentant de la firme Woermann. </w:t>
            </w:r>
          </w:p>
          <w:p w:rsidR="001C0607" w:rsidRPr="001C0607" w:rsidRDefault="001C0607" w:rsidP="004B3A66">
            <w:pPr>
              <w:ind w:firstLine="708"/>
              <w:jc w:val="both"/>
              <w:rPr>
                <w:rFonts w:ascii="Times New Roman" w:hAnsi="Times New Roman" w:cs="Times New Roman"/>
                <w:b/>
              </w:rPr>
            </w:pPr>
            <w:r w:rsidRPr="001C0607">
              <w:rPr>
                <w:rFonts w:ascii="Times New Roman" w:hAnsi="Times New Roman" w:cs="Times New Roman"/>
              </w:rPr>
              <w:t xml:space="preserve">Le </w:t>
            </w:r>
            <w:r w:rsidRPr="001C0607">
              <w:rPr>
                <w:rFonts w:ascii="Times New Roman" w:hAnsi="Times New Roman" w:cs="Times New Roman"/>
                <w:b/>
                <w:i/>
              </w:rPr>
              <w:t>12 Juillet 1884</w:t>
            </w:r>
            <w:r w:rsidRPr="001C0607">
              <w:rPr>
                <w:rFonts w:ascii="Times New Roman" w:hAnsi="Times New Roman" w:cs="Times New Roman"/>
                <w:b/>
              </w:rPr>
              <w:t xml:space="preserve">, </w:t>
            </w:r>
            <w:r w:rsidRPr="001C0607">
              <w:rPr>
                <w:rFonts w:ascii="Times New Roman" w:hAnsi="Times New Roman" w:cs="Times New Roman"/>
              </w:rPr>
              <w:t>le traité germano-douala est signé en présence d’Edouard Woermann et les rois douala à l’exception de Lock Priso. Le même jour le représentant de l’empereur Gustave Nachtigal arrive à Douala à bord d’un navire (Mowe).</w:t>
            </w:r>
            <w:r w:rsidRPr="001C0607">
              <w:rPr>
                <w:rFonts w:ascii="Times New Roman" w:hAnsi="Times New Roman" w:cs="Times New Roman"/>
                <w:b/>
              </w:rPr>
              <w:t xml:space="preserve"> </w:t>
            </w:r>
          </w:p>
          <w:p w:rsidR="001C0607" w:rsidRPr="001C0607" w:rsidRDefault="001C0607" w:rsidP="004B3A66">
            <w:pPr>
              <w:ind w:firstLine="708"/>
              <w:jc w:val="both"/>
              <w:rPr>
                <w:rFonts w:ascii="Times New Roman" w:hAnsi="Times New Roman" w:cs="Times New Roman"/>
              </w:rPr>
            </w:pPr>
            <w:r w:rsidRPr="001C0607">
              <w:rPr>
                <w:rFonts w:ascii="Times New Roman" w:hAnsi="Times New Roman" w:cs="Times New Roman"/>
              </w:rPr>
              <w:t xml:space="preserve">Le </w:t>
            </w:r>
            <w:r w:rsidRPr="001C0607">
              <w:rPr>
                <w:rFonts w:ascii="Times New Roman" w:hAnsi="Times New Roman" w:cs="Times New Roman"/>
                <w:b/>
                <w:i/>
              </w:rPr>
              <w:t>14 Juillet 1884</w:t>
            </w:r>
            <w:r w:rsidRPr="001C0607">
              <w:rPr>
                <w:rFonts w:ascii="Times New Roman" w:hAnsi="Times New Roman" w:cs="Times New Roman"/>
                <w:b/>
              </w:rPr>
              <w:t xml:space="preserve">, </w:t>
            </w:r>
            <w:r w:rsidRPr="001C0607">
              <w:rPr>
                <w:rFonts w:ascii="Times New Roman" w:hAnsi="Times New Roman" w:cs="Times New Roman"/>
              </w:rPr>
              <w:t>Gustave Nachtigal</w:t>
            </w:r>
            <w:r w:rsidRPr="001C0607">
              <w:rPr>
                <w:rFonts w:ascii="Times New Roman" w:hAnsi="Times New Roman" w:cs="Times New Roman"/>
                <w:b/>
              </w:rPr>
              <w:t xml:space="preserve"> </w:t>
            </w:r>
            <w:r w:rsidRPr="001C0607">
              <w:rPr>
                <w:rFonts w:ascii="Times New Roman" w:hAnsi="Times New Roman" w:cs="Times New Roman"/>
              </w:rPr>
              <w:t>prend officiellement possession du Cameroun en hissant le drapeau allemand au plateau Joss à Douala.</w:t>
            </w:r>
            <w:r w:rsidRPr="001C0607">
              <w:rPr>
                <w:rFonts w:ascii="Times New Roman" w:hAnsi="Times New Roman" w:cs="Times New Roman"/>
                <w:b/>
              </w:rPr>
              <w:t xml:space="preserve"> </w:t>
            </w:r>
            <w:r w:rsidRPr="001C0607">
              <w:rPr>
                <w:rFonts w:ascii="Times New Roman" w:hAnsi="Times New Roman" w:cs="Times New Roman"/>
              </w:rPr>
              <w:t>Lorsque le Consul anglais Hewett arrive au Cameroun le 19 Juillet 1884,</w:t>
            </w:r>
            <w:r w:rsidRPr="001C0607">
              <w:rPr>
                <w:rFonts w:ascii="Times New Roman" w:hAnsi="Times New Roman" w:cs="Times New Roman"/>
                <w:b/>
              </w:rPr>
              <w:t xml:space="preserve"> </w:t>
            </w:r>
            <w:r w:rsidRPr="001C0607">
              <w:rPr>
                <w:rFonts w:ascii="Times New Roman" w:hAnsi="Times New Roman" w:cs="Times New Roman"/>
              </w:rPr>
              <w:t xml:space="preserve">il est déjà trop tard. C’est ainsi qu’il est surnommé </w:t>
            </w:r>
            <w:r w:rsidRPr="001C0607">
              <w:rPr>
                <w:rFonts w:ascii="Times New Roman" w:hAnsi="Times New Roman" w:cs="Times New Roman"/>
                <w:b/>
              </w:rPr>
              <w:t>« </w:t>
            </w:r>
            <w:r w:rsidRPr="001C0607">
              <w:rPr>
                <w:rFonts w:ascii="Times New Roman" w:hAnsi="Times New Roman" w:cs="Times New Roman"/>
                <w:b/>
                <w:i/>
              </w:rPr>
              <w:t>a too late Council</w:t>
            </w:r>
            <w:r w:rsidRPr="001C0607">
              <w:rPr>
                <w:rFonts w:ascii="Times New Roman" w:hAnsi="Times New Roman" w:cs="Times New Roman"/>
                <w:b/>
              </w:rPr>
              <w:t xml:space="preserve"> ». </w:t>
            </w:r>
            <w:r w:rsidRPr="001C0607">
              <w:rPr>
                <w:rFonts w:ascii="Times New Roman" w:hAnsi="Times New Roman" w:cs="Times New Roman"/>
              </w:rPr>
              <w:t>Finalement à travers les accords, français et anglais reconnaissent le droit des allemands sur le Cameroun.</w:t>
            </w:r>
          </w:p>
          <w:p w:rsidR="001C0607" w:rsidRDefault="001C0607">
            <w:pPr>
              <w:rPr>
                <w:rFonts w:ascii="Times New Roman" w:hAnsi="Times New Roman" w:cs="Times New Roman"/>
                <w:sz w:val="24"/>
                <w:szCs w:val="24"/>
              </w:rPr>
            </w:pPr>
          </w:p>
        </w:tc>
      </w:tr>
      <w:tr w:rsidR="001C0607" w:rsidTr="008F0AE8">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855" w:type="dxa"/>
          </w:tcPr>
          <w:p w:rsidR="001C0607" w:rsidRPr="001C0607" w:rsidRDefault="001C0607">
            <w:pPr>
              <w:rPr>
                <w:rFonts w:ascii="Times New Roman" w:hAnsi="Times New Roman" w:cs="Times New Roman"/>
              </w:rPr>
            </w:pPr>
            <w:r w:rsidRPr="001C0607">
              <w:rPr>
                <w:rFonts w:ascii="Times New Roman" w:hAnsi="Times New Roman" w:cs="Times New Roman"/>
              </w:rPr>
              <w:t>III- Les résistances camerounaises à la pénétration allemande</w:t>
            </w:r>
          </w:p>
        </w:tc>
        <w:tc>
          <w:tcPr>
            <w:tcW w:w="1417" w:type="dxa"/>
          </w:tcPr>
          <w:p w:rsidR="001C0607" w:rsidRPr="001C0607" w:rsidRDefault="001C0607">
            <w:pPr>
              <w:rPr>
                <w:rFonts w:ascii="Times New Roman" w:hAnsi="Times New Roman" w:cs="Times New Roman"/>
              </w:rPr>
            </w:pPr>
            <w:r w:rsidRPr="001C0607">
              <w:rPr>
                <w:rFonts w:ascii="Times New Roman" w:hAnsi="Times New Roman" w:cs="Times New Roman"/>
              </w:rPr>
              <w:t>Résistance</w:t>
            </w:r>
          </w:p>
        </w:tc>
        <w:tc>
          <w:tcPr>
            <w:tcW w:w="1418" w:type="dxa"/>
          </w:tcPr>
          <w:p w:rsidR="001C0607" w:rsidRPr="001C0607" w:rsidRDefault="001C0607">
            <w:pPr>
              <w:rPr>
                <w:rFonts w:ascii="Times New Roman" w:hAnsi="Times New Roman" w:cs="Times New Roman"/>
              </w:rPr>
            </w:pPr>
            <w:r w:rsidRPr="001C0607">
              <w:rPr>
                <w:rFonts w:ascii="Times New Roman" w:hAnsi="Times New Roman" w:cs="Times New Roman"/>
              </w:rPr>
              <w:t>Identifier</w:t>
            </w:r>
          </w:p>
          <w:p w:rsidR="001C0607" w:rsidRPr="001C0607" w:rsidRDefault="001C0607">
            <w:pPr>
              <w:rPr>
                <w:rFonts w:ascii="Times New Roman" w:hAnsi="Times New Roman" w:cs="Times New Roman"/>
              </w:rPr>
            </w:pPr>
            <w:r w:rsidRPr="001C0607">
              <w:rPr>
                <w:rFonts w:ascii="Times New Roman" w:hAnsi="Times New Roman" w:cs="Times New Roman"/>
              </w:rPr>
              <w:t>Localiser ou situer</w:t>
            </w:r>
          </w:p>
        </w:tc>
        <w:tc>
          <w:tcPr>
            <w:tcW w:w="1417" w:type="dxa"/>
          </w:tcPr>
          <w:p w:rsidR="001C0607" w:rsidRPr="001C0607" w:rsidRDefault="001C0607">
            <w:pPr>
              <w:rPr>
                <w:rFonts w:ascii="Times New Roman" w:hAnsi="Times New Roman" w:cs="Times New Roman"/>
              </w:rPr>
            </w:pPr>
            <w:r w:rsidRPr="001C0607">
              <w:rPr>
                <w:rFonts w:ascii="Times New Roman" w:hAnsi="Times New Roman" w:cs="Times New Roman"/>
              </w:rPr>
              <w:t>Courage</w:t>
            </w:r>
          </w:p>
          <w:p w:rsidR="001C0607" w:rsidRPr="001C0607" w:rsidRDefault="001C0607">
            <w:pPr>
              <w:rPr>
                <w:rFonts w:ascii="Times New Roman" w:hAnsi="Times New Roman" w:cs="Times New Roman"/>
              </w:rPr>
            </w:pPr>
            <w:r w:rsidRPr="001C0607">
              <w:rPr>
                <w:rFonts w:ascii="Times New Roman" w:hAnsi="Times New Roman" w:cs="Times New Roman"/>
              </w:rPr>
              <w:t>Curiosité</w:t>
            </w:r>
          </w:p>
          <w:p w:rsidR="001C0607" w:rsidRPr="001C0607" w:rsidRDefault="001C0607">
            <w:pPr>
              <w:rPr>
                <w:rFonts w:ascii="Times New Roman" w:hAnsi="Times New Roman" w:cs="Times New Roman"/>
              </w:rPr>
            </w:pPr>
          </w:p>
        </w:tc>
        <w:tc>
          <w:tcPr>
            <w:tcW w:w="1418" w:type="dxa"/>
          </w:tcPr>
          <w:p w:rsidR="001C0607" w:rsidRPr="001C0607" w:rsidRDefault="001C0607">
            <w:pPr>
              <w:rPr>
                <w:rFonts w:ascii="Times New Roman" w:hAnsi="Times New Roman" w:cs="Times New Roman"/>
              </w:rPr>
            </w:pPr>
            <w:r w:rsidRPr="001C0607">
              <w:rPr>
                <w:rFonts w:ascii="Times New Roman" w:hAnsi="Times New Roman" w:cs="Times New Roman"/>
              </w:rPr>
              <w:t>Carte</w:t>
            </w:r>
          </w:p>
          <w:p w:rsidR="001C0607" w:rsidRPr="001C0607" w:rsidRDefault="001C0607">
            <w:pPr>
              <w:rPr>
                <w:rFonts w:ascii="Times New Roman" w:hAnsi="Times New Roman" w:cs="Times New Roman"/>
              </w:rPr>
            </w:pPr>
            <w:r w:rsidRPr="001C0607">
              <w:rPr>
                <w:rFonts w:ascii="Times New Roman" w:hAnsi="Times New Roman" w:cs="Times New Roman"/>
              </w:rPr>
              <w:t>Texte</w:t>
            </w:r>
          </w:p>
        </w:tc>
        <w:tc>
          <w:tcPr>
            <w:tcW w:w="1906" w:type="dxa"/>
          </w:tcPr>
          <w:p w:rsidR="001C0607" w:rsidRPr="001C0607" w:rsidRDefault="001C0607">
            <w:pPr>
              <w:rPr>
                <w:rFonts w:ascii="Times New Roman" w:hAnsi="Times New Roman" w:cs="Times New Roman"/>
              </w:rPr>
            </w:pPr>
            <w:r w:rsidRPr="001C0607">
              <w:rPr>
                <w:rFonts w:ascii="Times New Roman" w:hAnsi="Times New Roman" w:cs="Times New Roman"/>
              </w:rPr>
              <w:t>Observer, lire et analyser les documents. Questions/réponse</w:t>
            </w:r>
          </w:p>
        </w:tc>
        <w:tc>
          <w:tcPr>
            <w:tcW w:w="2063" w:type="dxa"/>
          </w:tcPr>
          <w:p w:rsidR="001C0607" w:rsidRPr="001C0607" w:rsidRDefault="001C0607">
            <w:pPr>
              <w:rPr>
                <w:rFonts w:ascii="Times New Roman" w:hAnsi="Times New Roman" w:cs="Times New Roman"/>
              </w:rPr>
            </w:pPr>
            <w:r w:rsidRPr="001C0607">
              <w:rPr>
                <w:rFonts w:ascii="Times New Roman" w:hAnsi="Times New Roman" w:cs="Times New Roman"/>
              </w:rPr>
              <w:t>Citer 03 résistants camerounais à la colonisation allemande</w:t>
            </w:r>
          </w:p>
        </w:tc>
        <w:tc>
          <w:tcPr>
            <w:tcW w:w="850" w:type="dxa"/>
          </w:tcPr>
          <w:p w:rsidR="001C0607" w:rsidRPr="001C0607" w:rsidRDefault="001C0607">
            <w:pPr>
              <w:rPr>
                <w:rFonts w:ascii="Times New Roman" w:hAnsi="Times New Roman" w:cs="Times New Roman"/>
              </w:rPr>
            </w:pPr>
          </w:p>
          <w:p w:rsidR="001C0607" w:rsidRPr="001C0607" w:rsidRDefault="001C0607">
            <w:pPr>
              <w:rPr>
                <w:rFonts w:ascii="Times New Roman" w:hAnsi="Times New Roman" w:cs="Times New Roman"/>
              </w:rPr>
            </w:pPr>
          </w:p>
          <w:p w:rsidR="001C0607" w:rsidRPr="001C0607" w:rsidRDefault="001C0607">
            <w:pPr>
              <w:rPr>
                <w:rFonts w:ascii="Times New Roman" w:hAnsi="Times New Roman" w:cs="Times New Roman"/>
              </w:rPr>
            </w:pPr>
            <w:r w:rsidRPr="001C0607">
              <w:rPr>
                <w:rFonts w:ascii="Times New Roman" w:hAnsi="Times New Roman" w:cs="Times New Roman"/>
              </w:rPr>
              <w:t>25mn</w:t>
            </w:r>
          </w:p>
        </w:tc>
      </w:tr>
      <w:tr w:rsidR="001C0607" w:rsidTr="00B37B47">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2344" w:type="dxa"/>
            <w:gridSpan w:val="8"/>
          </w:tcPr>
          <w:p w:rsidR="00030147" w:rsidRDefault="001C0607" w:rsidP="00030147">
            <w:pPr>
              <w:jc w:val="both"/>
              <w:rPr>
                <w:rFonts w:ascii="Berlin Sans FB Demi" w:hAnsi="Berlin Sans FB Demi"/>
                <w:b/>
              </w:rPr>
            </w:pPr>
            <w:r w:rsidRPr="001C0607">
              <w:rPr>
                <w:rFonts w:ascii="Times New Roman" w:hAnsi="Times New Roman" w:cs="Times New Roman"/>
                <w:b/>
                <w:sz w:val="24"/>
                <w:szCs w:val="24"/>
              </w:rPr>
              <w:t>Résumé :</w:t>
            </w:r>
            <w:r w:rsidR="00030147" w:rsidRPr="001D36FC">
              <w:rPr>
                <w:rFonts w:ascii="Berlin Sans FB Demi" w:hAnsi="Berlin Sans FB Demi"/>
                <w:b/>
              </w:rPr>
              <w:t xml:space="preserve"> </w:t>
            </w:r>
          </w:p>
          <w:p w:rsidR="00030147" w:rsidRPr="00B37B47" w:rsidRDefault="00B37B47" w:rsidP="005A3667">
            <w:pPr>
              <w:pStyle w:val="Paragraphedeliste"/>
              <w:numPr>
                <w:ilvl w:val="3"/>
                <w:numId w:val="27"/>
              </w:numPr>
              <w:jc w:val="both"/>
              <w:rPr>
                <w:rFonts w:ascii="Times New Roman" w:hAnsi="Times New Roman" w:cs="Times New Roman"/>
                <w:b/>
              </w:rPr>
            </w:pPr>
            <w:r w:rsidRPr="00B37B47">
              <w:rPr>
                <w:rFonts w:ascii="Times New Roman" w:hAnsi="Times New Roman" w:cs="Times New Roman"/>
                <w:b/>
              </w:rPr>
              <w:t>Les résistances sur la cote camerounaise</w:t>
            </w:r>
          </w:p>
          <w:p w:rsidR="00521F70" w:rsidRPr="00B37B47" w:rsidRDefault="00030147" w:rsidP="00030147">
            <w:pPr>
              <w:jc w:val="both"/>
              <w:rPr>
                <w:rFonts w:ascii="Times New Roman" w:hAnsi="Times New Roman" w:cs="Times New Roman"/>
              </w:rPr>
            </w:pPr>
            <w:r w:rsidRPr="00B37B47">
              <w:rPr>
                <w:rFonts w:ascii="Times New Roman" w:hAnsi="Times New Roman" w:cs="Times New Roman"/>
              </w:rPr>
              <w:tab/>
              <w:t xml:space="preserve">Elles sont l’œuvre de : Lock Priso de Bonabéri, des Bakwéri, </w:t>
            </w:r>
            <w:r w:rsidR="00521F70" w:rsidRPr="00B37B47">
              <w:rPr>
                <w:rFonts w:ascii="Times New Roman" w:hAnsi="Times New Roman" w:cs="Times New Roman"/>
              </w:rPr>
              <w:t>de Soppo Priso et des Buéa, des chefs Toko de Bona Ngân et Nganga de Ponga Solo</w:t>
            </w:r>
            <w:r w:rsidRPr="00B37B47">
              <w:rPr>
                <w:rFonts w:ascii="Times New Roman" w:hAnsi="Times New Roman" w:cs="Times New Roman"/>
              </w:rPr>
              <w:t xml:space="preserve"> qui</w:t>
            </w:r>
            <w:r w:rsidR="00521F70" w:rsidRPr="00B37B47">
              <w:rPr>
                <w:rFonts w:ascii="Times New Roman" w:hAnsi="Times New Roman" w:cs="Times New Roman"/>
              </w:rPr>
              <w:t xml:space="preserve"> ont été vaincues par les Allemands.</w:t>
            </w:r>
            <w:r w:rsidRPr="00B37B47">
              <w:rPr>
                <w:rFonts w:ascii="Times New Roman" w:hAnsi="Times New Roman" w:cs="Times New Roman"/>
              </w:rPr>
              <w:t xml:space="preserve"> </w:t>
            </w:r>
          </w:p>
          <w:p w:rsidR="00030147" w:rsidRPr="00B37B47" w:rsidRDefault="00030147" w:rsidP="00521F70">
            <w:pPr>
              <w:ind w:firstLine="754"/>
              <w:jc w:val="both"/>
              <w:rPr>
                <w:rFonts w:ascii="Times New Roman" w:hAnsi="Times New Roman" w:cs="Times New Roman"/>
              </w:rPr>
            </w:pPr>
            <w:r w:rsidRPr="00B37B47">
              <w:rPr>
                <w:rFonts w:ascii="Times New Roman" w:hAnsi="Times New Roman" w:cs="Times New Roman"/>
              </w:rPr>
              <w:t>Le chef Akwa Likenye et son peuple infligent une défaite à l’armée allemande en 1891. Au cours de cette bataille, l’officier allemand Von Gravenreuth</w:t>
            </w:r>
            <w:r w:rsidR="00521F70" w:rsidRPr="00B37B47">
              <w:rPr>
                <w:rFonts w:ascii="Times New Roman" w:hAnsi="Times New Roman" w:cs="Times New Roman"/>
              </w:rPr>
              <w:t xml:space="preserve"> fut tué mais en 1894, les Allemands lancent une expédition militaire contre cette résistance qui sera </w:t>
            </w:r>
            <w:r w:rsidR="00521F70" w:rsidRPr="00B37B47">
              <w:rPr>
                <w:rFonts w:ascii="Times New Roman" w:hAnsi="Times New Roman" w:cs="Times New Roman"/>
              </w:rPr>
              <w:lastRenderedPageBreak/>
              <w:t>également vaincue.</w:t>
            </w:r>
          </w:p>
          <w:p w:rsidR="00521F70" w:rsidRPr="00B37B47" w:rsidRDefault="00521F70" w:rsidP="00521F70">
            <w:pPr>
              <w:jc w:val="both"/>
              <w:rPr>
                <w:rFonts w:ascii="Times New Roman" w:hAnsi="Times New Roman" w:cs="Times New Roman"/>
              </w:rPr>
            </w:pPr>
          </w:p>
          <w:p w:rsidR="00521F70" w:rsidRPr="00B37B47" w:rsidRDefault="00521F70" w:rsidP="005A3667">
            <w:pPr>
              <w:pStyle w:val="Paragraphedeliste"/>
              <w:numPr>
                <w:ilvl w:val="3"/>
                <w:numId w:val="27"/>
              </w:numPr>
              <w:jc w:val="both"/>
              <w:rPr>
                <w:rFonts w:ascii="Times New Roman" w:hAnsi="Times New Roman" w:cs="Times New Roman"/>
                <w:b/>
              </w:rPr>
            </w:pPr>
            <w:r w:rsidRPr="00B37B47">
              <w:rPr>
                <w:rFonts w:ascii="Times New Roman" w:hAnsi="Times New Roman" w:cs="Times New Roman"/>
                <w:b/>
              </w:rPr>
              <w:t xml:space="preserve"> Les Résistances du Sud, Centre et Est </w:t>
            </w:r>
          </w:p>
          <w:p w:rsidR="00521F70" w:rsidRPr="00B37B47" w:rsidRDefault="00521F70" w:rsidP="00521F70">
            <w:pPr>
              <w:ind w:firstLine="754"/>
              <w:jc w:val="both"/>
              <w:rPr>
                <w:rFonts w:ascii="Times New Roman" w:hAnsi="Times New Roman" w:cs="Times New Roman"/>
              </w:rPr>
            </w:pPr>
            <w:r w:rsidRPr="00B37B47">
              <w:rPr>
                <w:rFonts w:ascii="Times New Roman" w:hAnsi="Times New Roman" w:cs="Times New Roman"/>
              </w:rPr>
              <w:t xml:space="preserve">Les résistanxes au Cnetre, Sud et Est sont </w:t>
            </w:r>
            <w:r w:rsidR="00B37B47">
              <w:rPr>
                <w:rFonts w:ascii="Times New Roman" w:hAnsi="Times New Roman" w:cs="Times New Roman"/>
              </w:rPr>
              <w:t>vaincues</w:t>
            </w:r>
            <w:r w:rsidRPr="00B37B47">
              <w:rPr>
                <w:rFonts w:ascii="Times New Roman" w:hAnsi="Times New Roman" w:cs="Times New Roman"/>
              </w:rPr>
              <w:t xml:space="preserve"> par : les Lieutenants Kund, Tappenberk et le Major Hans Dominik. </w:t>
            </w:r>
          </w:p>
          <w:p w:rsidR="00521F70" w:rsidRPr="00B37B47" w:rsidRDefault="00521F70" w:rsidP="00521F70">
            <w:pPr>
              <w:ind w:firstLine="754"/>
              <w:jc w:val="both"/>
              <w:rPr>
                <w:rFonts w:ascii="Times New Roman" w:hAnsi="Times New Roman" w:cs="Times New Roman"/>
              </w:rPr>
            </w:pPr>
            <w:r w:rsidRPr="00B37B47">
              <w:rPr>
                <w:rFonts w:ascii="Times New Roman" w:hAnsi="Times New Roman" w:cs="Times New Roman"/>
              </w:rPr>
              <w:t>Au Centre, en 1894, Hans Dominik arrive à Yaoundé et crée un centre militaire, point de départ de la conquête de l’Est et du nord. Ces régions dirigées par Charles Atangana, Nnanga Eboko, Ndengue Kathou, Martin Paul Samba (Mebenga Mebono) sont gagnées pacifiquement par Hans Dominik.</w:t>
            </w:r>
          </w:p>
          <w:p w:rsidR="00521F70" w:rsidRPr="00B37B47" w:rsidRDefault="00521F70" w:rsidP="00521F70">
            <w:pPr>
              <w:jc w:val="both"/>
              <w:rPr>
                <w:rFonts w:ascii="Times New Roman" w:hAnsi="Times New Roman" w:cs="Times New Roman"/>
              </w:rPr>
            </w:pPr>
            <w:r w:rsidRPr="00B37B47">
              <w:rPr>
                <w:rFonts w:ascii="Times New Roman" w:hAnsi="Times New Roman" w:cs="Times New Roman"/>
              </w:rPr>
              <w:tab/>
              <w:t xml:space="preserve">Au Sud, le chef Oba’a Beti résiste pendant trois ans contre les allemands qui veulent lui enlever le monopole commercial de la côte et de l’intérieur du pays. Les Baya sont conquis en 1900 et les Bafia en 1905. </w:t>
            </w:r>
          </w:p>
          <w:p w:rsidR="00521F70" w:rsidRPr="00B37B47" w:rsidRDefault="00521F70" w:rsidP="00521F70">
            <w:pPr>
              <w:jc w:val="both"/>
              <w:rPr>
                <w:rFonts w:ascii="Times New Roman" w:hAnsi="Times New Roman" w:cs="Times New Roman"/>
              </w:rPr>
            </w:pPr>
            <w:r w:rsidRPr="00B37B47">
              <w:rPr>
                <w:rFonts w:ascii="Times New Roman" w:hAnsi="Times New Roman" w:cs="Times New Roman"/>
              </w:rPr>
              <w:tab/>
              <w:t>A l’Est, les Maka et les Njem opposent une longue résistance qui dure jusqu’en 1907 mais sont écrasés plus tard par Hans Dominik.</w:t>
            </w:r>
          </w:p>
          <w:p w:rsidR="00521F70" w:rsidRPr="00B37B47" w:rsidRDefault="00521F70" w:rsidP="00521F70">
            <w:pPr>
              <w:jc w:val="both"/>
              <w:rPr>
                <w:rFonts w:ascii="Times New Roman" w:hAnsi="Times New Roman" w:cs="Times New Roman"/>
              </w:rPr>
            </w:pPr>
          </w:p>
          <w:p w:rsidR="00521F70" w:rsidRPr="00B37B47" w:rsidRDefault="00521F70" w:rsidP="005A3667">
            <w:pPr>
              <w:pStyle w:val="Paragraphedeliste"/>
              <w:numPr>
                <w:ilvl w:val="3"/>
                <w:numId w:val="27"/>
              </w:numPr>
              <w:jc w:val="both"/>
              <w:rPr>
                <w:rFonts w:ascii="Times New Roman" w:hAnsi="Times New Roman" w:cs="Times New Roman"/>
                <w:b/>
              </w:rPr>
            </w:pPr>
            <w:r w:rsidRPr="00B37B47">
              <w:rPr>
                <w:rFonts w:ascii="Times New Roman" w:hAnsi="Times New Roman" w:cs="Times New Roman"/>
                <w:b/>
              </w:rPr>
              <w:t xml:space="preserve"> Les résistances dans les hauts plateaux de l’ouest Cameroun</w:t>
            </w:r>
          </w:p>
          <w:p w:rsidR="00521F70" w:rsidRPr="00B37B47" w:rsidRDefault="00521F70" w:rsidP="00521F70">
            <w:pPr>
              <w:jc w:val="both"/>
              <w:rPr>
                <w:rFonts w:ascii="Times New Roman" w:hAnsi="Times New Roman" w:cs="Times New Roman"/>
              </w:rPr>
            </w:pPr>
            <w:r w:rsidRPr="00B37B47">
              <w:rPr>
                <w:rFonts w:ascii="Times New Roman" w:hAnsi="Times New Roman" w:cs="Times New Roman"/>
              </w:rPr>
              <w:tab/>
              <w:t>Ces résistances sont organisées par les chefs traditionnels. En 1891, la chefferie Bafut est battue ; la chefferie Bali en 1899 et la chefferie Bamoun est vaincue par l’officier Von Stetten en 1902.</w:t>
            </w:r>
          </w:p>
          <w:p w:rsidR="00521F70" w:rsidRPr="00B37B47" w:rsidRDefault="00521F70" w:rsidP="00521F70">
            <w:pPr>
              <w:jc w:val="both"/>
              <w:rPr>
                <w:rFonts w:ascii="Times New Roman" w:hAnsi="Times New Roman" w:cs="Times New Roman"/>
              </w:rPr>
            </w:pPr>
          </w:p>
          <w:p w:rsidR="00521F70" w:rsidRPr="00B37B47" w:rsidRDefault="00521F70" w:rsidP="005A3667">
            <w:pPr>
              <w:pStyle w:val="Paragraphedeliste"/>
              <w:numPr>
                <w:ilvl w:val="3"/>
                <w:numId w:val="27"/>
              </w:numPr>
              <w:jc w:val="both"/>
              <w:rPr>
                <w:rFonts w:ascii="Times New Roman" w:hAnsi="Times New Roman" w:cs="Times New Roman"/>
                <w:b/>
              </w:rPr>
            </w:pPr>
            <w:r w:rsidRPr="00B37B47">
              <w:rPr>
                <w:rFonts w:ascii="Times New Roman" w:hAnsi="Times New Roman" w:cs="Times New Roman"/>
                <w:b/>
              </w:rPr>
              <w:t xml:space="preserve"> Les résistances au nord-Cameroun </w:t>
            </w:r>
          </w:p>
          <w:p w:rsidR="00521F70" w:rsidRPr="00B37B47" w:rsidRDefault="00521F70" w:rsidP="00521F70">
            <w:pPr>
              <w:jc w:val="both"/>
              <w:rPr>
                <w:rFonts w:ascii="Times New Roman" w:hAnsi="Times New Roman" w:cs="Times New Roman"/>
              </w:rPr>
            </w:pPr>
            <w:r w:rsidRPr="00B37B47">
              <w:rPr>
                <w:rFonts w:ascii="Times New Roman" w:hAnsi="Times New Roman" w:cs="Times New Roman"/>
              </w:rPr>
              <w:tab/>
              <w:t>Les allemands se sont heurtés aux armées locales organisées. Les résistances les plus vives sont celles du lamido Mohama de Tibati ayant tué l’allemand Zintgraff en 1888 et battu Morgen et Stetten en 1893 ; le lamido de Rey Bouba, l’Emir Suberou de Yola.</w:t>
            </w:r>
          </w:p>
          <w:p w:rsidR="00521F70" w:rsidRPr="00B56F64" w:rsidRDefault="00521F70" w:rsidP="00521F70">
            <w:pPr>
              <w:jc w:val="both"/>
            </w:pPr>
            <w:r w:rsidRPr="00B37B47">
              <w:rPr>
                <w:rFonts w:ascii="Times New Roman" w:hAnsi="Times New Roman" w:cs="Times New Roman"/>
              </w:rPr>
              <w:tab/>
              <w:t>C’est en 1899 que le lamido de Tibati est vaincu. Dès lors, la voie devient libre pour d’autres conquêtes. Ainsi, tour à tour furent vaincus le lamido de Ngaoundéré, Rey Bouba, Maroua et l’Emir de Yola.</w:t>
            </w:r>
            <w:r w:rsidRPr="00B56F64">
              <w:t xml:space="preserve"> </w:t>
            </w:r>
          </w:p>
          <w:p w:rsidR="001C0607" w:rsidRPr="00B37B47" w:rsidRDefault="001C0607" w:rsidP="00B37B47">
            <w:pPr>
              <w:jc w:val="both"/>
            </w:pPr>
          </w:p>
        </w:tc>
      </w:tr>
      <w:tr w:rsidR="001C0607" w:rsidTr="008F0AE8">
        <w:tc>
          <w:tcPr>
            <w:tcW w:w="1324" w:type="dxa"/>
            <w:vMerge/>
          </w:tcPr>
          <w:p w:rsidR="001C0607" w:rsidRDefault="001C0607">
            <w:pPr>
              <w:rPr>
                <w:rFonts w:ascii="Times New Roman" w:hAnsi="Times New Roman" w:cs="Times New Roman"/>
                <w:sz w:val="24"/>
                <w:szCs w:val="24"/>
              </w:rPr>
            </w:pPr>
          </w:p>
        </w:tc>
        <w:tc>
          <w:tcPr>
            <w:tcW w:w="1324" w:type="dxa"/>
            <w:vMerge/>
          </w:tcPr>
          <w:p w:rsidR="001C0607" w:rsidRDefault="001C0607">
            <w:pPr>
              <w:rPr>
                <w:rFonts w:ascii="Times New Roman" w:hAnsi="Times New Roman" w:cs="Times New Roman"/>
                <w:sz w:val="24"/>
                <w:szCs w:val="24"/>
              </w:rPr>
            </w:pPr>
          </w:p>
        </w:tc>
        <w:tc>
          <w:tcPr>
            <w:tcW w:w="1855" w:type="dxa"/>
          </w:tcPr>
          <w:p w:rsidR="001C0607" w:rsidRPr="00B37B47" w:rsidRDefault="00240DE5">
            <w:pPr>
              <w:rPr>
                <w:rFonts w:ascii="Times New Roman" w:hAnsi="Times New Roman" w:cs="Times New Roman"/>
              </w:rPr>
            </w:pPr>
            <w:r>
              <w:rPr>
                <w:rFonts w:ascii="Times New Roman" w:hAnsi="Times New Roman" w:cs="Times New Roman"/>
              </w:rPr>
              <w:t>IV- L’ordre allemand</w:t>
            </w:r>
          </w:p>
        </w:tc>
        <w:tc>
          <w:tcPr>
            <w:tcW w:w="1417" w:type="dxa"/>
          </w:tcPr>
          <w:p w:rsidR="001C0607" w:rsidRDefault="00240DE5">
            <w:pPr>
              <w:rPr>
                <w:rFonts w:ascii="Times New Roman" w:hAnsi="Times New Roman" w:cs="Times New Roman"/>
              </w:rPr>
            </w:pPr>
            <w:r>
              <w:rPr>
                <w:rFonts w:ascii="Times New Roman" w:hAnsi="Times New Roman" w:cs="Times New Roman"/>
              </w:rPr>
              <w:t>Administration</w:t>
            </w:r>
          </w:p>
          <w:p w:rsidR="00240DE5" w:rsidRPr="00B37B47" w:rsidRDefault="00240DE5">
            <w:pPr>
              <w:rPr>
                <w:rFonts w:ascii="Times New Roman" w:hAnsi="Times New Roman" w:cs="Times New Roman"/>
              </w:rPr>
            </w:pPr>
            <w:r>
              <w:rPr>
                <w:rFonts w:ascii="Times New Roman" w:hAnsi="Times New Roman" w:cs="Times New Roman"/>
              </w:rPr>
              <w:t>Economie</w:t>
            </w:r>
          </w:p>
        </w:tc>
        <w:tc>
          <w:tcPr>
            <w:tcW w:w="1418" w:type="dxa"/>
          </w:tcPr>
          <w:p w:rsidR="001C0607" w:rsidRDefault="00240DE5">
            <w:pPr>
              <w:rPr>
                <w:rFonts w:ascii="Times New Roman" w:hAnsi="Times New Roman" w:cs="Times New Roman"/>
              </w:rPr>
            </w:pPr>
            <w:r>
              <w:rPr>
                <w:rFonts w:ascii="Times New Roman" w:hAnsi="Times New Roman" w:cs="Times New Roman"/>
              </w:rPr>
              <w:t>Caractériser</w:t>
            </w:r>
          </w:p>
          <w:p w:rsidR="00240DE5" w:rsidRPr="00B37B47" w:rsidRDefault="00240DE5">
            <w:pPr>
              <w:rPr>
                <w:rFonts w:ascii="Times New Roman" w:hAnsi="Times New Roman" w:cs="Times New Roman"/>
              </w:rPr>
            </w:pPr>
            <w:r>
              <w:rPr>
                <w:rFonts w:ascii="Times New Roman" w:hAnsi="Times New Roman" w:cs="Times New Roman"/>
              </w:rPr>
              <w:t>Décrire</w:t>
            </w:r>
          </w:p>
        </w:tc>
        <w:tc>
          <w:tcPr>
            <w:tcW w:w="1417" w:type="dxa"/>
          </w:tcPr>
          <w:p w:rsidR="001C0607" w:rsidRDefault="00240DE5">
            <w:pPr>
              <w:rPr>
                <w:rFonts w:ascii="Times New Roman" w:hAnsi="Times New Roman" w:cs="Times New Roman"/>
              </w:rPr>
            </w:pPr>
            <w:r>
              <w:rPr>
                <w:rFonts w:ascii="Times New Roman" w:hAnsi="Times New Roman" w:cs="Times New Roman"/>
              </w:rPr>
              <w:t>Sens de l’observation</w:t>
            </w:r>
          </w:p>
          <w:p w:rsidR="00240DE5" w:rsidRPr="00B37B47" w:rsidRDefault="00240DE5">
            <w:pPr>
              <w:rPr>
                <w:rFonts w:ascii="Times New Roman" w:hAnsi="Times New Roman" w:cs="Times New Roman"/>
              </w:rPr>
            </w:pPr>
            <w:r>
              <w:rPr>
                <w:rFonts w:ascii="Times New Roman" w:hAnsi="Times New Roman" w:cs="Times New Roman"/>
              </w:rPr>
              <w:t>Sens de l’écoute</w:t>
            </w:r>
          </w:p>
        </w:tc>
        <w:tc>
          <w:tcPr>
            <w:tcW w:w="1418" w:type="dxa"/>
          </w:tcPr>
          <w:p w:rsidR="001C0607" w:rsidRDefault="00240DE5">
            <w:pPr>
              <w:rPr>
                <w:rFonts w:ascii="Times New Roman" w:hAnsi="Times New Roman" w:cs="Times New Roman"/>
              </w:rPr>
            </w:pPr>
            <w:r>
              <w:rPr>
                <w:rFonts w:ascii="Times New Roman" w:hAnsi="Times New Roman" w:cs="Times New Roman"/>
              </w:rPr>
              <w:t>Texte</w:t>
            </w:r>
          </w:p>
          <w:p w:rsidR="00240DE5" w:rsidRDefault="00240DE5">
            <w:pPr>
              <w:rPr>
                <w:rFonts w:ascii="Times New Roman" w:hAnsi="Times New Roman" w:cs="Times New Roman"/>
              </w:rPr>
            </w:pPr>
          </w:p>
          <w:p w:rsidR="00240DE5" w:rsidRPr="00B37B47" w:rsidRDefault="00240DE5">
            <w:pPr>
              <w:rPr>
                <w:rFonts w:ascii="Times New Roman" w:hAnsi="Times New Roman" w:cs="Times New Roman"/>
              </w:rPr>
            </w:pPr>
            <w:r>
              <w:rPr>
                <w:rFonts w:ascii="Times New Roman" w:hAnsi="Times New Roman" w:cs="Times New Roman"/>
              </w:rPr>
              <w:t>Photos</w:t>
            </w:r>
          </w:p>
        </w:tc>
        <w:tc>
          <w:tcPr>
            <w:tcW w:w="1906" w:type="dxa"/>
          </w:tcPr>
          <w:p w:rsidR="001C0607" w:rsidRPr="00B37B47" w:rsidRDefault="00240DE5">
            <w:pPr>
              <w:rPr>
                <w:rFonts w:ascii="Times New Roman" w:hAnsi="Times New Roman" w:cs="Times New Roman"/>
              </w:rPr>
            </w:pPr>
            <w:r>
              <w:rPr>
                <w:rFonts w:ascii="Times New Roman" w:hAnsi="Times New Roman" w:cs="Times New Roman"/>
              </w:rPr>
              <w:t>Observer, lire et analyser les documents. Questions/réponse</w:t>
            </w:r>
          </w:p>
        </w:tc>
        <w:tc>
          <w:tcPr>
            <w:tcW w:w="2063" w:type="dxa"/>
          </w:tcPr>
          <w:p w:rsidR="001C0607" w:rsidRPr="00B37B47" w:rsidRDefault="00240DE5">
            <w:pPr>
              <w:rPr>
                <w:rFonts w:ascii="Times New Roman" w:hAnsi="Times New Roman" w:cs="Times New Roman"/>
              </w:rPr>
            </w:pPr>
            <w:r>
              <w:rPr>
                <w:rFonts w:ascii="Times New Roman" w:hAnsi="Times New Roman" w:cs="Times New Roman"/>
              </w:rPr>
              <w:t>Citer 02 gouverneurs allemands au Cameroun</w:t>
            </w:r>
          </w:p>
        </w:tc>
        <w:tc>
          <w:tcPr>
            <w:tcW w:w="850" w:type="dxa"/>
          </w:tcPr>
          <w:p w:rsidR="00B37B47" w:rsidRDefault="00B37B47">
            <w:pPr>
              <w:rPr>
                <w:rFonts w:ascii="Times New Roman" w:hAnsi="Times New Roman" w:cs="Times New Roman"/>
              </w:rPr>
            </w:pPr>
          </w:p>
          <w:p w:rsidR="00240DE5" w:rsidRPr="00B37B47" w:rsidRDefault="00240DE5">
            <w:pPr>
              <w:rPr>
                <w:rFonts w:ascii="Times New Roman" w:hAnsi="Times New Roman" w:cs="Times New Roman"/>
              </w:rPr>
            </w:pPr>
            <w:r>
              <w:rPr>
                <w:rFonts w:ascii="Times New Roman" w:hAnsi="Times New Roman" w:cs="Times New Roman"/>
              </w:rPr>
              <w:t>25mn</w:t>
            </w:r>
          </w:p>
        </w:tc>
      </w:tr>
      <w:tr w:rsidR="00240DE5" w:rsidTr="00240DE5">
        <w:tc>
          <w:tcPr>
            <w:tcW w:w="1324" w:type="dxa"/>
            <w:vMerge/>
          </w:tcPr>
          <w:p w:rsidR="00240DE5" w:rsidRDefault="00240DE5">
            <w:pPr>
              <w:rPr>
                <w:rFonts w:ascii="Times New Roman" w:hAnsi="Times New Roman" w:cs="Times New Roman"/>
                <w:sz w:val="24"/>
                <w:szCs w:val="24"/>
              </w:rPr>
            </w:pPr>
          </w:p>
        </w:tc>
        <w:tc>
          <w:tcPr>
            <w:tcW w:w="1324" w:type="dxa"/>
            <w:vMerge/>
          </w:tcPr>
          <w:p w:rsidR="00240DE5" w:rsidRDefault="00240DE5">
            <w:pPr>
              <w:rPr>
                <w:rFonts w:ascii="Times New Roman" w:hAnsi="Times New Roman" w:cs="Times New Roman"/>
                <w:sz w:val="24"/>
                <w:szCs w:val="24"/>
              </w:rPr>
            </w:pPr>
          </w:p>
        </w:tc>
        <w:tc>
          <w:tcPr>
            <w:tcW w:w="12344" w:type="dxa"/>
            <w:gridSpan w:val="8"/>
          </w:tcPr>
          <w:p w:rsidR="00240DE5" w:rsidRDefault="00240DE5" w:rsidP="00240DE5">
            <w:pPr>
              <w:jc w:val="both"/>
              <w:rPr>
                <w:rFonts w:ascii="Berlin Sans FB Demi" w:hAnsi="Berlin Sans FB Demi"/>
                <w:b/>
              </w:rPr>
            </w:pPr>
            <w:r w:rsidRPr="00240DE5">
              <w:rPr>
                <w:rFonts w:ascii="Times New Roman" w:hAnsi="Times New Roman" w:cs="Times New Roman"/>
                <w:b/>
              </w:rPr>
              <w:t>Résumé :</w:t>
            </w:r>
          </w:p>
          <w:p w:rsidR="00240DE5" w:rsidRPr="001C5097" w:rsidRDefault="00240DE5" w:rsidP="005A3667">
            <w:pPr>
              <w:pStyle w:val="Paragraphedeliste"/>
              <w:numPr>
                <w:ilvl w:val="0"/>
                <w:numId w:val="44"/>
              </w:numPr>
              <w:jc w:val="both"/>
              <w:rPr>
                <w:rFonts w:ascii="Times New Roman" w:hAnsi="Times New Roman" w:cs="Times New Roman"/>
                <w:b/>
              </w:rPr>
            </w:pPr>
            <w:r w:rsidRPr="001C5097">
              <w:rPr>
                <w:rFonts w:ascii="Times New Roman" w:hAnsi="Times New Roman" w:cs="Times New Roman"/>
                <w:b/>
              </w:rPr>
              <w:t>Sur le plan administratif</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Le Cameroun a connu trois (03) capitales sous l’occupation allemande :</w:t>
            </w:r>
          </w:p>
          <w:p w:rsidR="00240DE5" w:rsidRPr="001C5097" w:rsidRDefault="00240DE5" w:rsidP="005A3667">
            <w:pPr>
              <w:numPr>
                <w:ilvl w:val="0"/>
                <w:numId w:val="42"/>
              </w:numPr>
              <w:jc w:val="both"/>
              <w:rPr>
                <w:rFonts w:ascii="Times New Roman" w:hAnsi="Times New Roman" w:cs="Times New Roman"/>
              </w:rPr>
            </w:pPr>
            <w:r w:rsidRPr="001C5097">
              <w:rPr>
                <w:rFonts w:ascii="Times New Roman" w:hAnsi="Times New Roman" w:cs="Times New Roman"/>
              </w:rPr>
              <w:t xml:space="preserve">Douala (1885-1901) ; </w:t>
            </w:r>
          </w:p>
          <w:p w:rsidR="00240DE5" w:rsidRPr="001C5097" w:rsidRDefault="00240DE5" w:rsidP="005A3667">
            <w:pPr>
              <w:numPr>
                <w:ilvl w:val="0"/>
                <w:numId w:val="42"/>
              </w:numPr>
              <w:jc w:val="both"/>
              <w:rPr>
                <w:rFonts w:ascii="Times New Roman" w:hAnsi="Times New Roman" w:cs="Times New Roman"/>
              </w:rPr>
            </w:pPr>
            <w:r w:rsidRPr="001C5097">
              <w:rPr>
                <w:rFonts w:ascii="Times New Roman" w:hAnsi="Times New Roman" w:cs="Times New Roman"/>
              </w:rPr>
              <w:t xml:space="preserve">Buéa (1901-1909) ; </w:t>
            </w:r>
          </w:p>
          <w:p w:rsidR="00240DE5" w:rsidRPr="001C5097" w:rsidRDefault="00240DE5" w:rsidP="005A3667">
            <w:pPr>
              <w:numPr>
                <w:ilvl w:val="0"/>
                <w:numId w:val="42"/>
              </w:numPr>
              <w:jc w:val="both"/>
              <w:rPr>
                <w:rFonts w:ascii="Times New Roman" w:hAnsi="Times New Roman" w:cs="Times New Roman"/>
              </w:rPr>
            </w:pPr>
            <w:r w:rsidRPr="001C5097">
              <w:rPr>
                <w:rFonts w:ascii="Times New Roman" w:hAnsi="Times New Roman" w:cs="Times New Roman"/>
              </w:rPr>
              <w:t xml:space="preserve">Yaoundé (1909 à nos jours). </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 xml:space="preserve">Le Cameroun a été administré par six (06) gouverneurs : </w:t>
            </w:r>
          </w:p>
          <w:p w:rsidR="00240DE5" w:rsidRPr="001C5097" w:rsidRDefault="00240DE5" w:rsidP="005A3667">
            <w:pPr>
              <w:numPr>
                <w:ilvl w:val="0"/>
                <w:numId w:val="43"/>
              </w:numPr>
              <w:jc w:val="both"/>
              <w:rPr>
                <w:rFonts w:ascii="Times New Roman" w:hAnsi="Times New Roman" w:cs="Times New Roman"/>
                <w:lang w:val="en-US"/>
              </w:rPr>
            </w:pPr>
            <w:r w:rsidRPr="001C5097">
              <w:rPr>
                <w:rFonts w:ascii="Times New Roman" w:hAnsi="Times New Roman" w:cs="Times New Roman"/>
                <w:lang w:val="en-US"/>
              </w:rPr>
              <w:t>Von Soden (1885-1891);</w:t>
            </w:r>
          </w:p>
          <w:p w:rsidR="00240DE5" w:rsidRPr="001C5097" w:rsidRDefault="00240DE5" w:rsidP="005A3667">
            <w:pPr>
              <w:numPr>
                <w:ilvl w:val="0"/>
                <w:numId w:val="43"/>
              </w:numPr>
              <w:jc w:val="both"/>
              <w:rPr>
                <w:rFonts w:ascii="Times New Roman" w:hAnsi="Times New Roman" w:cs="Times New Roman"/>
                <w:lang w:val="en-US"/>
              </w:rPr>
            </w:pPr>
            <w:r w:rsidRPr="001C5097">
              <w:rPr>
                <w:rFonts w:ascii="Times New Roman" w:hAnsi="Times New Roman" w:cs="Times New Roman"/>
                <w:lang w:val="en-US"/>
              </w:rPr>
              <w:t>Zimmerer (1891-1895);</w:t>
            </w:r>
          </w:p>
          <w:p w:rsidR="00240DE5" w:rsidRPr="001C5097" w:rsidRDefault="00240DE5" w:rsidP="005A3667">
            <w:pPr>
              <w:numPr>
                <w:ilvl w:val="0"/>
                <w:numId w:val="43"/>
              </w:numPr>
              <w:jc w:val="both"/>
              <w:rPr>
                <w:rFonts w:ascii="Times New Roman" w:hAnsi="Times New Roman" w:cs="Times New Roman"/>
                <w:lang w:val="en-US"/>
              </w:rPr>
            </w:pPr>
            <w:r w:rsidRPr="001C5097">
              <w:rPr>
                <w:rFonts w:ascii="Times New Roman" w:hAnsi="Times New Roman" w:cs="Times New Roman"/>
                <w:lang w:val="en-US"/>
              </w:rPr>
              <w:t>Von Puttkamer (1895-1907);</w:t>
            </w:r>
          </w:p>
          <w:p w:rsidR="00240DE5" w:rsidRPr="001C5097" w:rsidRDefault="00240DE5" w:rsidP="005A3667">
            <w:pPr>
              <w:numPr>
                <w:ilvl w:val="0"/>
                <w:numId w:val="43"/>
              </w:numPr>
              <w:jc w:val="both"/>
              <w:rPr>
                <w:rFonts w:ascii="Times New Roman" w:hAnsi="Times New Roman" w:cs="Times New Roman"/>
                <w:lang w:val="en-US"/>
              </w:rPr>
            </w:pPr>
            <w:r w:rsidRPr="001C5097">
              <w:rPr>
                <w:rFonts w:ascii="Times New Roman" w:hAnsi="Times New Roman" w:cs="Times New Roman"/>
                <w:lang w:val="en-US"/>
              </w:rPr>
              <w:t>Theodor Seitz (1907-1910);</w:t>
            </w:r>
          </w:p>
          <w:p w:rsidR="00240DE5" w:rsidRPr="001C5097" w:rsidRDefault="00240DE5" w:rsidP="005A3667">
            <w:pPr>
              <w:numPr>
                <w:ilvl w:val="0"/>
                <w:numId w:val="43"/>
              </w:numPr>
              <w:jc w:val="both"/>
              <w:rPr>
                <w:rFonts w:ascii="Times New Roman" w:hAnsi="Times New Roman" w:cs="Times New Roman"/>
                <w:lang w:val="en-US"/>
              </w:rPr>
            </w:pPr>
            <w:r w:rsidRPr="001C5097">
              <w:rPr>
                <w:rFonts w:ascii="Times New Roman" w:hAnsi="Times New Roman" w:cs="Times New Roman"/>
                <w:lang w:val="en-US"/>
              </w:rPr>
              <w:lastRenderedPageBreak/>
              <w:t>Gleim (1910-1912);</w:t>
            </w:r>
          </w:p>
          <w:p w:rsidR="00240DE5" w:rsidRPr="001C5097" w:rsidRDefault="00240DE5" w:rsidP="005A3667">
            <w:pPr>
              <w:numPr>
                <w:ilvl w:val="0"/>
                <w:numId w:val="43"/>
              </w:numPr>
              <w:jc w:val="both"/>
              <w:rPr>
                <w:rFonts w:ascii="Times New Roman" w:hAnsi="Times New Roman" w:cs="Times New Roman"/>
                <w:lang w:val="en-US"/>
              </w:rPr>
            </w:pPr>
            <w:r w:rsidRPr="001C5097">
              <w:rPr>
                <w:rFonts w:ascii="Times New Roman" w:hAnsi="Times New Roman" w:cs="Times New Roman"/>
                <w:lang w:val="en-US"/>
              </w:rPr>
              <w:t>Ebermeier (1912-1915).</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t>Le Cameroun était divisé en 28 circonscriptions dirigées par des chefs de circonscription au Sud du pays; alors que le nord était divisé en trois (03) résidences : Garoua, Banyo et Mora.</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r>
          </w:p>
          <w:p w:rsidR="00240DE5" w:rsidRPr="001C5097" w:rsidRDefault="00240DE5" w:rsidP="005A3667">
            <w:pPr>
              <w:pStyle w:val="Paragraphedeliste"/>
              <w:numPr>
                <w:ilvl w:val="0"/>
                <w:numId w:val="44"/>
              </w:numPr>
              <w:jc w:val="both"/>
              <w:rPr>
                <w:rFonts w:ascii="Times New Roman" w:hAnsi="Times New Roman" w:cs="Times New Roman"/>
                <w:b/>
              </w:rPr>
            </w:pPr>
            <w:r w:rsidRPr="001C5097">
              <w:rPr>
                <w:rFonts w:ascii="Times New Roman" w:hAnsi="Times New Roman" w:cs="Times New Roman"/>
                <w:b/>
              </w:rPr>
              <w:t>Sur le plan économique</w:t>
            </w:r>
          </w:p>
          <w:p w:rsidR="001C5097" w:rsidRPr="001C5097" w:rsidRDefault="001C5097" w:rsidP="005A3667">
            <w:pPr>
              <w:pStyle w:val="Paragraphedeliste"/>
              <w:numPr>
                <w:ilvl w:val="3"/>
                <w:numId w:val="27"/>
              </w:numPr>
              <w:jc w:val="both"/>
              <w:rPr>
                <w:rFonts w:ascii="Times New Roman" w:hAnsi="Times New Roman" w:cs="Times New Roman"/>
                <w:b/>
              </w:rPr>
            </w:pPr>
            <w:r w:rsidRPr="001C5097">
              <w:rPr>
                <w:rFonts w:ascii="Times New Roman" w:hAnsi="Times New Roman" w:cs="Times New Roman"/>
                <w:b/>
              </w:rPr>
              <w:t>L’agriculture</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t>L’agriculture est l’œuvre des grandes compagnies allemandes : Nord-West Kamerun Gesellschaft (1890) et Sud Kamerun Gesellschaft (28 Novembre 1898). De grandes plantations sont développées à la côte, dans le Moungo et le Sud. On y cultive de nouvelles plantes telles que : banane ; café ; cacao ; hévéa ; palmier à huile ; tabac ; etc.</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t xml:space="preserve">Au nord-Cameroun, </w:t>
            </w:r>
            <w:r w:rsidR="001C5097" w:rsidRPr="001C5097">
              <w:rPr>
                <w:rFonts w:ascii="Times New Roman" w:hAnsi="Times New Roman" w:cs="Times New Roman"/>
              </w:rPr>
              <w:t>l</w:t>
            </w:r>
            <w:r w:rsidRPr="001C5097">
              <w:rPr>
                <w:rFonts w:ascii="Times New Roman" w:hAnsi="Times New Roman" w:cs="Times New Roman"/>
              </w:rPr>
              <w:t>a culture du coton</w:t>
            </w:r>
            <w:r w:rsidR="001C5097" w:rsidRPr="001C5097">
              <w:rPr>
                <w:rFonts w:ascii="Times New Roman" w:hAnsi="Times New Roman" w:cs="Times New Roman"/>
              </w:rPr>
              <w:t xml:space="preserve"> et l’élevage sont  amorcés</w:t>
            </w:r>
            <w:r w:rsidRPr="001C5097">
              <w:rPr>
                <w:rFonts w:ascii="Times New Roman" w:hAnsi="Times New Roman" w:cs="Times New Roman"/>
              </w:rPr>
              <w:t xml:space="preserve">. </w:t>
            </w:r>
          </w:p>
          <w:p w:rsidR="00240DE5" w:rsidRPr="001C5097" w:rsidRDefault="00240DE5" w:rsidP="00240DE5">
            <w:pPr>
              <w:jc w:val="both"/>
              <w:rPr>
                <w:rFonts w:ascii="Times New Roman" w:hAnsi="Times New Roman" w:cs="Times New Roman"/>
              </w:rPr>
            </w:pPr>
          </w:p>
          <w:p w:rsidR="00240DE5" w:rsidRPr="001C5097" w:rsidRDefault="00240DE5" w:rsidP="005A3667">
            <w:pPr>
              <w:pStyle w:val="Paragraphedeliste"/>
              <w:numPr>
                <w:ilvl w:val="3"/>
                <w:numId w:val="27"/>
              </w:numPr>
              <w:jc w:val="both"/>
              <w:rPr>
                <w:rFonts w:ascii="Times New Roman" w:hAnsi="Times New Roman" w:cs="Times New Roman"/>
                <w:b/>
              </w:rPr>
            </w:pPr>
            <w:r w:rsidRPr="001C5097">
              <w:rPr>
                <w:rFonts w:ascii="Times New Roman" w:hAnsi="Times New Roman" w:cs="Times New Roman"/>
                <w:b/>
              </w:rPr>
              <w:t>L’exploitation forestière et minière (Industrie) </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r>
            <w:r w:rsidR="001C5097" w:rsidRPr="001C5097">
              <w:rPr>
                <w:rFonts w:ascii="Times New Roman" w:hAnsi="Times New Roman" w:cs="Times New Roman"/>
              </w:rPr>
              <w:t>Les Allemands exploitent</w:t>
            </w:r>
            <w:r w:rsidRPr="001C5097">
              <w:rPr>
                <w:rFonts w:ascii="Times New Roman" w:hAnsi="Times New Roman" w:cs="Times New Roman"/>
              </w:rPr>
              <w:t xml:space="preserve"> l’acajou, l’ébène et l’ivoire. Le sous-sol n’est pas négligé car les allemands entreprennent la recherche du pétrole à Logbaba près de Douala. Une scierie est construite à Bonabéri ; une savonnerie à Douala en 1906 ; une briqueterie à Douala en 1908.</w:t>
            </w:r>
          </w:p>
          <w:p w:rsidR="00240DE5" w:rsidRPr="001C5097" w:rsidRDefault="00240DE5" w:rsidP="00240DE5">
            <w:pPr>
              <w:jc w:val="both"/>
              <w:rPr>
                <w:rFonts w:ascii="Times New Roman" w:hAnsi="Times New Roman" w:cs="Times New Roman"/>
                <w:b/>
              </w:rPr>
            </w:pPr>
          </w:p>
          <w:p w:rsidR="00240DE5" w:rsidRPr="001C5097" w:rsidRDefault="00240DE5" w:rsidP="005A3667">
            <w:pPr>
              <w:pStyle w:val="Paragraphedeliste"/>
              <w:numPr>
                <w:ilvl w:val="3"/>
                <w:numId w:val="27"/>
              </w:numPr>
              <w:jc w:val="both"/>
              <w:rPr>
                <w:rFonts w:ascii="Times New Roman" w:hAnsi="Times New Roman" w:cs="Times New Roman"/>
                <w:b/>
              </w:rPr>
            </w:pPr>
            <w:r w:rsidRPr="001C5097">
              <w:rPr>
                <w:rFonts w:ascii="Times New Roman" w:hAnsi="Times New Roman" w:cs="Times New Roman"/>
                <w:b/>
              </w:rPr>
              <w:t>Les voies de communication</w:t>
            </w:r>
          </w:p>
          <w:p w:rsidR="00240DE5" w:rsidRPr="001C5097" w:rsidRDefault="00240DE5" w:rsidP="00240DE5">
            <w:pPr>
              <w:jc w:val="both"/>
              <w:rPr>
                <w:rFonts w:ascii="Times New Roman" w:hAnsi="Times New Roman" w:cs="Times New Roman"/>
                <w:b/>
              </w:rPr>
            </w:pPr>
            <w:r w:rsidRPr="001C5097">
              <w:rPr>
                <w:rFonts w:ascii="Times New Roman" w:hAnsi="Times New Roman" w:cs="Times New Roman"/>
                <w:b/>
              </w:rPr>
              <w:t>a – Le réseau routier :</w:t>
            </w:r>
            <w:r w:rsidRPr="001C5097">
              <w:rPr>
                <w:rFonts w:ascii="Times New Roman" w:hAnsi="Times New Roman" w:cs="Times New Roman"/>
              </w:rPr>
              <w:t xml:space="preserve"> la 1</w:t>
            </w:r>
            <w:r w:rsidRPr="001C5097">
              <w:rPr>
                <w:rFonts w:ascii="Times New Roman" w:hAnsi="Times New Roman" w:cs="Times New Roman"/>
                <w:vertAlign w:val="superscript"/>
              </w:rPr>
              <w:t xml:space="preserve">ère  </w:t>
            </w:r>
            <w:r w:rsidRPr="001C5097">
              <w:rPr>
                <w:rFonts w:ascii="Times New Roman" w:hAnsi="Times New Roman" w:cs="Times New Roman"/>
              </w:rPr>
              <w:t>route du Cameroun Yaoundé-Kribi en passant par Lolodorf est achevée en 1912. La route Kribi-Ngoulemakong est réalisée en 1914.</w:t>
            </w:r>
          </w:p>
          <w:p w:rsidR="00240DE5" w:rsidRPr="001C5097" w:rsidRDefault="00240DE5" w:rsidP="00240DE5">
            <w:pPr>
              <w:jc w:val="both"/>
              <w:rPr>
                <w:rFonts w:ascii="Times New Roman" w:hAnsi="Times New Roman" w:cs="Times New Roman"/>
                <w:b/>
              </w:rPr>
            </w:pPr>
            <w:r w:rsidRPr="001C5097">
              <w:rPr>
                <w:rFonts w:ascii="Times New Roman" w:hAnsi="Times New Roman" w:cs="Times New Roman"/>
                <w:b/>
              </w:rPr>
              <w:t>b – Le réseau ferroviaire :</w:t>
            </w:r>
            <w:r w:rsidRPr="001C5097">
              <w:rPr>
                <w:rFonts w:ascii="Times New Roman" w:hAnsi="Times New Roman" w:cs="Times New Roman"/>
              </w:rPr>
              <w:t xml:space="preserve"> dès 1903, le chemin de fer du Moungo doit relier Douala et les plantations de cette région. Ainsi, le tronçon Douala-Nkongsamba est achevé et inauguré le 11 Avril 1911. Le rail qui doit relier Douala-Yaoundé s’arrête à Eséka à cause du déclanchement de la 1</w:t>
            </w:r>
            <w:r w:rsidRPr="001C5097">
              <w:rPr>
                <w:rFonts w:ascii="Times New Roman" w:hAnsi="Times New Roman" w:cs="Times New Roman"/>
                <w:vertAlign w:val="superscript"/>
              </w:rPr>
              <w:t>ère</w:t>
            </w:r>
            <w:r w:rsidRPr="001C5097">
              <w:rPr>
                <w:rFonts w:ascii="Times New Roman" w:hAnsi="Times New Roman" w:cs="Times New Roman"/>
              </w:rPr>
              <w:t xml:space="preserve"> guerre mondiale. </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b/>
              </w:rPr>
              <w:t>c – Le réseau fluvial et maritime :</w:t>
            </w:r>
            <w:r w:rsidRPr="001C5097">
              <w:rPr>
                <w:rFonts w:ascii="Times New Roman" w:hAnsi="Times New Roman" w:cs="Times New Roman"/>
              </w:rPr>
              <w:t xml:space="preserve"> des ports sont crées à Kribi, Tiko, Victoria, Douala.</w:t>
            </w:r>
          </w:p>
          <w:p w:rsidR="00240DE5" w:rsidRPr="001C5097" w:rsidRDefault="00240DE5" w:rsidP="001C5097">
            <w:pPr>
              <w:ind w:firstLine="471"/>
              <w:jc w:val="both"/>
              <w:rPr>
                <w:rFonts w:ascii="Times New Roman" w:hAnsi="Times New Roman" w:cs="Times New Roman"/>
              </w:rPr>
            </w:pPr>
            <w:r w:rsidRPr="001C5097">
              <w:rPr>
                <w:rFonts w:ascii="Times New Roman" w:hAnsi="Times New Roman" w:cs="Times New Roman"/>
              </w:rPr>
              <w:t xml:space="preserve"> Les </w:t>
            </w:r>
            <w:r w:rsidRPr="001C5097">
              <w:rPr>
                <w:rFonts w:ascii="Times New Roman" w:hAnsi="Times New Roman" w:cs="Times New Roman"/>
                <w:b/>
              </w:rPr>
              <w:t xml:space="preserve">lignes téléphoniques </w:t>
            </w:r>
            <w:r w:rsidRPr="001C5097">
              <w:rPr>
                <w:rFonts w:ascii="Times New Roman" w:hAnsi="Times New Roman" w:cs="Times New Roman"/>
              </w:rPr>
              <w:t xml:space="preserve">et </w:t>
            </w:r>
            <w:r w:rsidRPr="001C5097">
              <w:rPr>
                <w:rFonts w:ascii="Times New Roman" w:hAnsi="Times New Roman" w:cs="Times New Roman"/>
                <w:b/>
              </w:rPr>
              <w:t xml:space="preserve">télégraphiques, </w:t>
            </w:r>
            <w:r w:rsidRPr="001C5097">
              <w:rPr>
                <w:rFonts w:ascii="Times New Roman" w:hAnsi="Times New Roman" w:cs="Times New Roman"/>
              </w:rPr>
              <w:t xml:space="preserve">les </w:t>
            </w:r>
            <w:r w:rsidRPr="001C5097">
              <w:rPr>
                <w:rFonts w:ascii="Times New Roman" w:hAnsi="Times New Roman" w:cs="Times New Roman"/>
                <w:b/>
              </w:rPr>
              <w:t xml:space="preserve">postes radio </w:t>
            </w:r>
            <w:r w:rsidRPr="001C5097">
              <w:rPr>
                <w:rFonts w:ascii="Times New Roman" w:hAnsi="Times New Roman" w:cs="Times New Roman"/>
              </w:rPr>
              <w:t>sont installés</w:t>
            </w:r>
            <w:r w:rsidRPr="001C5097">
              <w:rPr>
                <w:rFonts w:ascii="Times New Roman" w:hAnsi="Times New Roman" w:cs="Times New Roman"/>
                <w:b/>
              </w:rPr>
              <w:t xml:space="preserve"> </w:t>
            </w:r>
            <w:r w:rsidRPr="001C5097">
              <w:rPr>
                <w:rFonts w:ascii="Times New Roman" w:hAnsi="Times New Roman" w:cs="Times New Roman"/>
              </w:rPr>
              <w:t>(station de Douala, Fernando Pô). Les aérodromes sont construits à Yaoundé, Garoua, Edéa, Dschang.</w:t>
            </w:r>
          </w:p>
          <w:p w:rsidR="00240DE5" w:rsidRPr="001C5097" w:rsidRDefault="00240DE5" w:rsidP="00240DE5">
            <w:pPr>
              <w:jc w:val="both"/>
              <w:rPr>
                <w:rFonts w:ascii="Times New Roman" w:hAnsi="Times New Roman" w:cs="Times New Roman"/>
              </w:rPr>
            </w:pPr>
          </w:p>
          <w:p w:rsidR="00240DE5" w:rsidRPr="001C5097" w:rsidRDefault="001C5097" w:rsidP="005A3667">
            <w:pPr>
              <w:pStyle w:val="Paragraphedeliste"/>
              <w:numPr>
                <w:ilvl w:val="0"/>
                <w:numId w:val="44"/>
              </w:numPr>
              <w:jc w:val="both"/>
              <w:rPr>
                <w:rFonts w:ascii="Times New Roman" w:hAnsi="Times New Roman" w:cs="Times New Roman"/>
                <w:b/>
              </w:rPr>
            </w:pPr>
            <w:r w:rsidRPr="001C5097">
              <w:rPr>
                <w:rFonts w:ascii="Times New Roman" w:hAnsi="Times New Roman" w:cs="Times New Roman"/>
                <w:b/>
              </w:rPr>
              <w:t>Sur le plan social</w:t>
            </w:r>
            <w:r w:rsidR="00240DE5" w:rsidRPr="001C5097">
              <w:rPr>
                <w:rFonts w:ascii="Times New Roman" w:hAnsi="Times New Roman" w:cs="Times New Roman"/>
                <w:b/>
              </w:rPr>
              <w:t xml:space="preserve"> </w:t>
            </w:r>
          </w:p>
          <w:p w:rsidR="00240DE5" w:rsidRPr="001C5097" w:rsidRDefault="00240DE5" w:rsidP="00240DE5">
            <w:pPr>
              <w:jc w:val="both"/>
              <w:rPr>
                <w:rFonts w:ascii="Times New Roman" w:hAnsi="Times New Roman" w:cs="Times New Roman"/>
                <w:b/>
              </w:rPr>
            </w:pPr>
            <w:r w:rsidRPr="001C5097">
              <w:rPr>
                <w:rFonts w:ascii="Times New Roman" w:hAnsi="Times New Roman" w:cs="Times New Roman"/>
                <w:b/>
              </w:rPr>
              <w:t>a – L’éducation </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t>Les allemands ont construit des écoles officielles aux côtés des écoles missionnaires, protestantes et catholiques. En 1886, Von Soden (gouverneur) ouvre la 1</w:t>
            </w:r>
            <w:r w:rsidRPr="001C5097">
              <w:rPr>
                <w:rFonts w:ascii="Times New Roman" w:hAnsi="Times New Roman" w:cs="Times New Roman"/>
                <w:vertAlign w:val="superscript"/>
              </w:rPr>
              <w:t>ère</w:t>
            </w:r>
            <w:r w:rsidRPr="001C5097">
              <w:rPr>
                <w:rFonts w:ascii="Times New Roman" w:hAnsi="Times New Roman" w:cs="Times New Roman"/>
              </w:rPr>
              <w:t xml:space="preserve"> école à Deido à Douala, tenue par Theodor Christaller, puis d’autres écoles à Victoria, Buéa, Yaoundé. Dès 1888, des bourses d’études sont accordées à Rudolph Douala Manga Bell et Martin Paul Samba.</w:t>
            </w:r>
          </w:p>
          <w:p w:rsidR="00240DE5" w:rsidRPr="001C5097" w:rsidRDefault="00240DE5" w:rsidP="00240DE5">
            <w:pPr>
              <w:jc w:val="both"/>
              <w:rPr>
                <w:rFonts w:ascii="Times New Roman" w:hAnsi="Times New Roman" w:cs="Times New Roman"/>
                <w:b/>
              </w:rPr>
            </w:pPr>
            <w:r w:rsidRPr="001C5097">
              <w:rPr>
                <w:rFonts w:ascii="Times New Roman" w:hAnsi="Times New Roman" w:cs="Times New Roman"/>
                <w:b/>
              </w:rPr>
              <w:t>b – La Santé </w:t>
            </w:r>
          </w:p>
          <w:p w:rsidR="00240DE5" w:rsidRPr="001C5097" w:rsidRDefault="00240DE5" w:rsidP="00240DE5">
            <w:pPr>
              <w:jc w:val="both"/>
              <w:rPr>
                <w:rFonts w:ascii="Times New Roman" w:hAnsi="Times New Roman" w:cs="Times New Roman"/>
              </w:rPr>
            </w:pPr>
            <w:r w:rsidRPr="001C5097">
              <w:rPr>
                <w:rFonts w:ascii="Times New Roman" w:hAnsi="Times New Roman" w:cs="Times New Roman"/>
              </w:rPr>
              <w:tab/>
              <w:t>Quatre (04) centres médicaux pour lutter contre la maladie du sommeil sont crées à Ayos, Doumé, Mbidalong et Kumbé. Des hôpitaux très modernes sont construites à Victoria et à Douala en 1902 ; la vulgarisation des règles d’hygiène.</w:t>
            </w:r>
          </w:p>
          <w:p w:rsidR="00240DE5" w:rsidRPr="00B37B47" w:rsidRDefault="00240DE5">
            <w:pPr>
              <w:rPr>
                <w:rFonts w:ascii="Times New Roman" w:hAnsi="Times New Roman" w:cs="Times New Roman"/>
              </w:rPr>
            </w:pPr>
          </w:p>
        </w:tc>
      </w:tr>
      <w:tr w:rsidR="00240DE5" w:rsidTr="008F0AE8">
        <w:tc>
          <w:tcPr>
            <w:tcW w:w="1324" w:type="dxa"/>
            <w:vMerge/>
          </w:tcPr>
          <w:p w:rsidR="00240DE5" w:rsidRDefault="00240DE5">
            <w:pPr>
              <w:rPr>
                <w:rFonts w:ascii="Times New Roman" w:hAnsi="Times New Roman" w:cs="Times New Roman"/>
                <w:sz w:val="24"/>
                <w:szCs w:val="24"/>
              </w:rPr>
            </w:pPr>
          </w:p>
        </w:tc>
        <w:tc>
          <w:tcPr>
            <w:tcW w:w="1324" w:type="dxa"/>
            <w:vMerge/>
          </w:tcPr>
          <w:p w:rsidR="00240DE5" w:rsidRDefault="00240DE5">
            <w:pPr>
              <w:rPr>
                <w:rFonts w:ascii="Times New Roman" w:hAnsi="Times New Roman" w:cs="Times New Roman"/>
                <w:sz w:val="24"/>
                <w:szCs w:val="24"/>
              </w:rPr>
            </w:pPr>
          </w:p>
        </w:tc>
        <w:tc>
          <w:tcPr>
            <w:tcW w:w="1855" w:type="dxa"/>
          </w:tcPr>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Conclusion</w:t>
            </w:r>
          </w:p>
        </w:tc>
        <w:tc>
          <w:tcPr>
            <w:tcW w:w="1417" w:type="dxa"/>
          </w:tcPr>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Conquête</w:t>
            </w:r>
          </w:p>
        </w:tc>
        <w:tc>
          <w:tcPr>
            <w:tcW w:w="1418" w:type="dxa"/>
          </w:tcPr>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Faire une synthèse</w:t>
            </w:r>
          </w:p>
        </w:tc>
        <w:tc>
          <w:tcPr>
            <w:tcW w:w="1417" w:type="dxa"/>
          </w:tcPr>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Esprit critique</w:t>
            </w:r>
          </w:p>
        </w:tc>
        <w:tc>
          <w:tcPr>
            <w:tcW w:w="1418" w:type="dxa"/>
          </w:tcPr>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Pré requis</w:t>
            </w:r>
          </w:p>
        </w:tc>
        <w:tc>
          <w:tcPr>
            <w:tcW w:w="1906" w:type="dxa"/>
          </w:tcPr>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 xml:space="preserve">Brainstorming en vue de construire </w:t>
            </w:r>
            <w:r w:rsidRPr="00B37B47">
              <w:rPr>
                <w:rFonts w:ascii="Times New Roman" w:hAnsi="Times New Roman" w:cs="Times New Roman"/>
              </w:rPr>
              <w:lastRenderedPageBreak/>
              <w:t>un résumé</w:t>
            </w:r>
          </w:p>
        </w:tc>
        <w:tc>
          <w:tcPr>
            <w:tcW w:w="2063" w:type="dxa"/>
          </w:tcPr>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 xml:space="preserve">Pourquoi les résistances </w:t>
            </w:r>
            <w:r w:rsidRPr="00B37B47">
              <w:rPr>
                <w:rFonts w:ascii="Times New Roman" w:hAnsi="Times New Roman" w:cs="Times New Roman"/>
              </w:rPr>
              <w:lastRenderedPageBreak/>
              <w:t>camerounaises face aux allemands ont-elles été vaincues ?</w:t>
            </w:r>
          </w:p>
        </w:tc>
        <w:tc>
          <w:tcPr>
            <w:tcW w:w="850" w:type="dxa"/>
          </w:tcPr>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p>
          <w:p w:rsidR="00240DE5" w:rsidRPr="00B37B47" w:rsidRDefault="00240DE5" w:rsidP="00240DE5">
            <w:pPr>
              <w:rPr>
                <w:rFonts w:ascii="Times New Roman" w:hAnsi="Times New Roman" w:cs="Times New Roman"/>
              </w:rPr>
            </w:pPr>
            <w:r w:rsidRPr="00B37B47">
              <w:rPr>
                <w:rFonts w:ascii="Times New Roman" w:hAnsi="Times New Roman" w:cs="Times New Roman"/>
              </w:rPr>
              <w:lastRenderedPageBreak/>
              <w:t>15mn</w:t>
            </w:r>
          </w:p>
        </w:tc>
      </w:tr>
      <w:tr w:rsidR="00240DE5" w:rsidTr="00B37B47">
        <w:tc>
          <w:tcPr>
            <w:tcW w:w="1324" w:type="dxa"/>
            <w:vMerge/>
          </w:tcPr>
          <w:p w:rsidR="00240DE5" w:rsidRDefault="00240DE5">
            <w:pPr>
              <w:rPr>
                <w:rFonts w:ascii="Times New Roman" w:hAnsi="Times New Roman" w:cs="Times New Roman"/>
                <w:sz w:val="24"/>
                <w:szCs w:val="24"/>
              </w:rPr>
            </w:pPr>
          </w:p>
        </w:tc>
        <w:tc>
          <w:tcPr>
            <w:tcW w:w="1324" w:type="dxa"/>
            <w:vMerge/>
          </w:tcPr>
          <w:p w:rsidR="00240DE5" w:rsidRDefault="00240DE5">
            <w:pPr>
              <w:rPr>
                <w:rFonts w:ascii="Times New Roman" w:hAnsi="Times New Roman" w:cs="Times New Roman"/>
                <w:sz w:val="24"/>
                <w:szCs w:val="24"/>
              </w:rPr>
            </w:pPr>
          </w:p>
        </w:tc>
        <w:tc>
          <w:tcPr>
            <w:tcW w:w="12344" w:type="dxa"/>
            <w:gridSpan w:val="8"/>
          </w:tcPr>
          <w:p w:rsidR="00240DE5" w:rsidRDefault="00240DE5">
            <w:pPr>
              <w:rPr>
                <w:rFonts w:ascii="Times New Roman" w:hAnsi="Times New Roman" w:cs="Times New Roman"/>
              </w:rPr>
            </w:pPr>
            <w:r w:rsidRPr="00B37B47">
              <w:rPr>
                <w:rFonts w:ascii="Times New Roman" w:hAnsi="Times New Roman" w:cs="Times New Roman"/>
                <w:b/>
                <w:sz w:val="24"/>
                <w:szCs w:val="24"/>
              </w:rPr>
              <w:t>Résumé :</w:t>
            </w:r>
            <w:r w:rsidRPr="009E099D">
              <w:t xml:space="preserve"> </w:t>
            </w:r>
            <w:r w:rsidRPr="00B37B47">
              <w:rPr>
                <w:rFonts w:ascii="Times New Roman" w:hAnsi="Times New Roman" w:cs="Times New Roman"/>
              </w:rPr>
              <w:t>Après la signature du traité germano-douala, les allemands se lancent à la conquête du territoire mais rencontrent cependant de vives résistances des populations locales qui sont cependant vaincues à cause de leur faiblesse technique et militaire.</w:t>
            </w:r>
          </w:p>
          <w:p w:rsidR="00240DE5" w:rsidRDefault="00240DE5">
            <w:pPr>
              <w:rPr>
                <w:rFonts w:ascii="Times New Roman" w:hAnsi="Times New Roman" w:cs="Times New Roman"/>
                <w:sz w:val="24"/>
                <w:szCs w:val="24"/>
              </w:rPr>
            </w:pPr>
          </w:p>
        </w:tc>
      </w:tr>
    </w:tbl>
    <w:p w:rsidR="008F0AE8" w:rsidRDefault="008F0AE8">
      <w:pPr>
        <w:rPr>
          <w:rFonts w:ascii="Times New Roman" w:hAnsi="Times New Roman" w:cs="Times New Roman"/>
          <w:sz w:val="24"/>
          <w:szCs w:val="24"/>
        </w:rPr>
      </w:pPr>
    </w:p>
    <w:p w:rsidR="000E0E8B" w:rsidRDefault="000E0E8B">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0E0E8B" w:rsidTr="00B072B1">
        <w:tc>
          <w:tcPr>
            <w:tcW w:w="7087" w:type="dxa"/>
          </w:tcPr>
          <w:p w:rsidR="000E0E8B" w:rsidRDefault="000E0E8B" w:rsidP="00B072B1">
            <w:pPr>
              <w:rPr>
                <w:rFonts w:ascii="Times New Roman" w:hAnsi="Times New Roman" w:cs="Times New Roman"/>
                <w:sz w:val="24"/>
                <w:szCs w:val="24"/>
              </w:rPr>
            </w:pPr>
            <w:r>
              <w:rPr>
                <w:rFonts w:ascii="Times New Roman" w:hAnsi="Times New Roman" w:cs="Times New Roman"/>
                <w:b/>
                <w:sz w:val="24"/>
                <w:szCs w:val="24"/>
              </w:rPr>
              <w:t xml:space="preserve">Leçon N°13 </w:t>
            </w:r>
            <w:r>
              <w:rPr>
                <w:rFonts w:ascii="Times New Roman" w:hAnsi="Times New Roman" w:cs="Times New Roman"/>
                <w:sz w:val="24"/>
                <w:szCs w:val="24"/>
              </w:rPr>
              <w:t>: La première guerre mondiale au Cameroun</w:t>
            </w:r>
          </w:p>
        </w:tc>
        <w:tc>
          <w:tcPr>
            <w:tcW w:w="1418" w:type="dxa"/>
          </w:tcPr>
          <w:p w:rsidR="000E0E8B" w:rsidRDefault="000E0E8B" w:rsidP="00B072B1">
            <w:pPr>
              <w:rPr>
                <w:rFonts w:ascii="Times New Roman" w:hAnsi="Times New Roman" w:cs="Times New Roman"/>
                <w:sz w:val="24"/>
                <w:szCs w:val="24"/>
              </w:rPr>
            </w:pPr>
            <w:r>
              <w:rPr>
                <w:rFonts w:ascii="Times New Roman" w:hAnsi="Times New Roman" w:cs="Times New Roman"/>
                <w:sz w:val="24"/>
                <w:szCs w:val="24"/>
              </w:rPr>
              <w:t>2h</w:t>
            </w:r>
          </w:p>
        </w:tc>
      </w:tr>
      <w:tr w:rsidR="000E0E8B" w:rsidTr="00B072B1">
        <w:tc>
          <w:tcPr>
            <w:tcW w:w="8505" w:type="dxa"/>
            <w:gridSpan w:val="2"/>
          </w:tcPr>
          <w:p w:rsidR="000E0E8B" w:rsidRDefault="000E0E8B" w:rsidP="00B072B1">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première guerre mondiale</w:t>
            </w:r>
          </w:p>
        </w:tc>
      </w:tr>
      <w:tr w:rsidR="000E0E8B" w:rsidTr="00B072B1">
        <w:tc>
          <w:tcPr>
            <w:tcW w:w="8505" w:type="dxa"/>
            <w:gridSpan w:val="2"/>
          </w:tcPr>
          <w:p w:rsidR="000E0E8B" w:rsidRDefault="000E0E8B" w:rsidP="000E0E8B">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02 résistants camerounais</w:t>
            </w:r>
          </w:p>
          <w:p w:rsidR="000E0E8B" w:rsidRDefault="000E0E8B" w:rsidP="000E0E8B">
            <w:pPr>
              <w:ind w:right="-108"/>
              <w:rPr>
                <w:rFonts w:ascii="Times New Roman" w:hAnsi="Times New Roman" w:cs="Times New Roman"/>
                <w:sz w:val="24"/>
                <w:szCs w:val="24"/>
              </w:rPr>
            </w:pPr>
            <w:r>
              <w:rPr>
                <w:rFonts w:ascii="Times New Roman" w:hAnsi="Times New Roman" w:cs="Times New Roman"/>
                <w:sz w:val="24"/>
                <w:szCs w:val="24"/>
              </w:rPr>
              <w:t xml:space="preserve">                      Citer 02 réalisations allemandes dans le domaine économique</w:t>
            </w:r>
          </w:p>
        </w:tc>
      </w:tr>
    </w:tbl>
    <w:p w:rsidR="000E0E8B" w:rsidRDefault="000E0E8B">
      <w:pPr>
        <w:rPr>
          <w:rFonts w:ascii="Times New Roman" w:hAnsi="Times New Roman" w:cs="Times New Roman"/>
          <w:sz w:val="24"/>
          <w:szCs w:val="24"/>
        </w:rPr>
      </w:pPr>
    </w:p>
    <w:p w:rsidR="000E0E8B" w:rsidRDefault="00124A62" w:rsidP="000E0E8B">
      <w:pPr>
        <w:rPr>
          <w:rFonts w:ascii="Times New Roman" w:hAnsi="Times New Roman" w:cs="Times New Roman"/>
          <w:sz w:val="24"/>
          <w:szCs w:val="24"/>
        </w:rPr>
      </w:pPr>
      <w:r w:rsidRPr="00124A62">
        <w:rPr>
          <w:rFonts w:ascii="Times New Roman" w:hAnsi="Times New Roman" w:cs="Times New Roman"/>
          <w:b/>
          <w:sz w:val="24"/>
          <w:szCs w:val="24"/>
        </w:rPr>
        <w:t xml:space="preserve">                 </w:t>
      </w:r>
      <w:r w:rsidR="000E0E8B" w:rsidRPr="008F0AE8">
        <w:rPr>
          <w:rFonts w:ascii="Times New Roman" w:hAnsi="Times New Roman" w:cs="Times New Roman"/>
          <w:b/>
          <w:sz w:val="24"/>
          <w:szCs w:val="24"/>
          <w:u w:val="single"/>
        </w:rPr>
        <w:t>Justification</w:t>
      </w:r>
      <w:r w:rsidR="000E0E8B" w:rsidRPr="008F0AE8">
        <w:rPr>
          <w:rFonts w:ascii="Times New Roman" w:hAnsi="Times New Roman" w:cs="Times New Roman"/>
          <w:b/>
          <w:sz w:val="24"/>
          <w:szCs w:val="24"/>
        </w:rPr>
        <w:t> :</w:t>
      </w:r>
      <w:r w:rsidR="000E0E8B">
        <w:rPr>
          <w:rFonts w:ascii="Times New Roman" w:hAnsi="Times New Roman" w:cs="Times New Roman"/>
          <w:b/>
          <w:sz w:val="24"/>
          <w:szCs w:val="24"/>
        </w:rPr>
        <w:t xml:space="preserve"> </w:t>
      </w:r>
      <w:r w:rsidR="000E0E8B">
        <w:rPr>
          <w:rFonts w:ascii="Times New Roman" w:hAnsi="Times New Roman" w:cs="Times New Roman"/>
          <w:sz w:val="24"/>
          <w:szCs w:val="24"/>
        </w:rPr>
        <w:t>Cette leçon va permettre à l’apprenant d’avoir les bases de l’histoire du Cameroun afin de mieux promouvoir l’intégration nationale.</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124A62" w:rsidTr="00124A62">
        <w:tc>
          <w:tcPr>
            <w:tcW w:w="1324"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124A62" w:rsidRPr="005A6BC7" w:rsidRDefault="00124A62" w:rsidP="00B072B1">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7F5531" w:rsidTr="00124A62">
        <w:tc>
          <w:tcPr>
            <w:tcW w:w="1324" w:type="dxa"/>
            <w:vMerge w:val="restart"/>
          </w:tcPr>
          <w:p w:rsidR="007F5531" w:rsidRDefault="007F5531" w:rsidP="00B072B1">
            <w:pPr>
              <w:rPr>
                <w:rFonts w:ascii="Times New Roman" w:hAnsi="Times New Roman" w:cs="Times New Roman"/>
              </w:rPr>
            </w:pPr>
            <w:r w:rsidRPr="0022663F">
              <w:rPr>
                <w:rFonts w:ascii="Times New Roman" w:hAnsi="Times New Roman" w:cs="Times New Roman"/>
              </w:rPr>
              <w:t>Le tribalisme</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Le népotisme</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L’intolérance religieuse</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La menace à l’encontre des minorités et des peuples autochtones</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 xml:space="preserve">La cohabitation ethnique </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Les mariages interethniques</w:t>
            </w:r>
          </w:p>
          <w:p w:rsidR="007F5531" w:rsidRPr="0022663F" w:rsidRDefault="007F5531" w:rsidP="00B072B1">
            <w:pPr>
              <w:rPr>
                <w:rFonts w:ascii="Times New Roman" w:hAnsi="Times New Roman" w:cs="Times New Roman"/>
              </w:rPr>
            </w:pPr>
          </w:p>
          <w:p w:rsidR="007F5531" w:rsidRPr="0022663F" w:rsidRDefault="007F5531" w:rsidP="00B072B1">
            <w:pPr>
              <w:rPr>
                <w:rFonts w:ascii="Times New Roman" w:hAnsi="Times New Roman" w:cs="Times New Roman"/>
              </w:rPr>
            </w:pPr>
            <w:r w:rsidRPr="0022663F">
              <w:rPr>
                <w:rFonts w:ascii="Times New Roman" w:hAnsi="Times New Roman" w:cs="Times New Roman"/>
              </w:rPr>
              <w:t>L’équilibre régional</w:t>
            </w:r>
          </w:p>
          <w:p w:rsidR="007F5531" w:rsidRPr="0022663F" w:rsidRDefault="007F5531" w:rsidP="00B072B1">
            <w:pPr>
              <w:rPr>
                <w:rFonts w:ascii="Times New Roman" w:hAnsi="Times New Roman" w:cs="Times New Roman"/>
              </w:rPr>
            </w:pPr>
          </w:p>
        </w:tc>
        <w:tc>
          <w:tcPr>
            <w:tcW w:w="1324" w:type="dxa"/>
            <w:vMerge w:val="restart"/>
          </w:tcPr>
          <w:p w:rsidR="007F5531" w:rsidRDefault="007F5531" w:rsidP="00B072B1">
            <w:pPr>
              <w:rPr>
                <w:rFonts w:ascii="Times New Roman" w:hAnsi="Times New Roman" w:cs="Times New Roman"/>
              </w:rPr>
            </w:pPr>
            <w:r w:rsidRPr="0022663F">
              <w:rPr>
                <w:rFonts w:ascii="Times New Roman" w:hAnsi="Times New Roman" w:cs="Times New Roman"/>
              </w:rPr>
              <w:lastRenderedPageBreak/>
              <w:t>Dénoncer toutes les formes de discrimination</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Découvrir les autres tribus et leurs cultures</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 xml:space="preserve">Apprendre et parles les autres </w:t>
            </w:r>
            <w:r w:rsidRPr="0022663F">
              <w:rPr>
                <w:rFonts w:ascii="Times New Roman" w:hAnsi="Times New Roman" w:cs="Times New Roman"/>
              </w:rPr>
              <w:lastRenderedPageBreak/>
              <w:t>langues nationales</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Promouvoir les mariages interethniques</w:t>
            </w:r>
          </w:p>
          <w:p w:rsidR="007F5531" w:rsidRPr="0022663F" w:rsidRDefault="007F5531" w:rsidP="00B072B1">
            <w:pPr>
              <w:rPr>
                <w:rFonts w:ascii="Times New Roman" w:hAnsi="Times New Roman" w:cs="Times New Roman"/>
              </w:rPr>
            </w:pPr>
          </w:p>
          <w:p w:rsidR="007F5531" w:rsidRDefault="007F5531" w:rsidP="00B072B1">
            <w:pPr>
              <w:rPr>
                <w:rFonts w:ascii="Times New Roman" w:hAnsi="Times New Roman" w:cs="Times New Roman"/>
              </w:rPr>
            </w:pPr>
            <w:r w:rsidRPr="0022663F">
              <w:rPr>
                <w:rFonts w:ascii="Times New Roman" w:hAnsi="Times New Roman" w:cs="Times New Roman"/>
              </w:rPr>
              <w:t xml:space="preserve">Découvrir </w:t>
            </w:r>
          </w:p>
          <w:p w:rsidR="007F5531" w:rsidRPr="0022663F" w:rsidRDefault="007F5531" w:rsidP="00B072B1">
            <w:pPr>
              <w:rPr>
                <w:rFonts w:ascii="Times New Roman" w:hAnsi="Times New Roman" w:cs="Times New Roman"/>
              </w:rPr>
            </w:pPr>
            <w:r w:rsidRPr="0022663F">
              <w:rPr>
                <w:rFonts w:ascii="Times New Roman" w:hAnsi="Times New Roman" w:cs="Times New Roman"/>
              </w:rPr>
              <w:t>les autres confessions religieuses</w:t>
            </w:r>
          </w:p>
        </w:tc>
        <w:tc>
          <w:tcPr>
            <w:tcW w:w="1855" w:type="dxa"/>
          </w:tcPr>
          <w:p w:rsidR="007F5531" w:rsidRPr="000959F0" w:rsidRDefault="007F5531" w:rsidP="000E0E8B">
            <w:pPr>
              <w:rPr>
                <w:rFonts w:ascii="Times New Roman" w:hAnsi="Times New Roman" w:cs="Times New Roman"/>
              </w:rPr>
            </w:pPr>
            <w:r w:rsidRPr="000959F0">
              <w:rPr>
                <w:rFonts w:ascii="Times New Roman" w:hAnsi="Times New Roman" w:cs="Times New Roman"/>
              </w:rPr>
              <w:lastRenderedPageBreak/>
              <w:t>Introduction</w:t>
            </w:r>
          </w:p>
        </w:tc>
        <w:tc>
          <w:tcPr>
            <w:tcW w:w="1417" w:type="dxa"/>
          </w:tcPr>
          <w:p w:rsidR="007F5531" w:rsidRPr="000959F0" w:rsidRDefault="007F5531" w:rsidP="000E0E8B">
            <w:pPr>
              <w:rPr>
                <w:rFonts w:ascii="Times New Roman" w:hAnsi="Times New Roman" w:cs="Times New Roman"/>
              </w:rPr>
            </w:pPr>
            <w:r w:rsidRPr="000959F0">
              <w:rPr>
                <w:rFonts w:ascii="Times New Roman" w:hAnsi="Times New Roman" w:cs="Times New Roman"/>
              </w:rPr>
              <w:t>Cameroun</w:t>
            </w:r>
          </w:p>
          <w:p w:rsidR="007F5531" w:rsidRPr="000959F0" w:rsidRDefault="007F5531" w:rsidP="000E0E8B">
            <w:pPr>
              <w:rPr>
                <w:rFonts w:ascii="Times New Roman" w:hAnsi="Times New Roman" w:cs="Times New Roman"/>
              </w:rPr>
            </w:pPr>
            <w:r w:rsidRPr="000959F0">
              <w:rPr>
                <w:rFonts w:ascii="Times New Roman" w:hAnsi="Times New Roman" w:cs="Times New Roman"/>
              </w:rPr>
              <w:t>1</w:t>
            </w:r>
            <w:r w:rsidRPr="000959F0">
              <w:rPr>
                <w:rFonts w:ascii="Times New Roman" w:hAnsi="Times New Roman" w:cs="Times New Roman"/>
                <w:vertAlign w:val="superscript"/>
              </w:rPr>
              <w:t>ère</w:t>
            </w:r>
            <w:r w:rsidRPr="000959F0">
              <w:rPr>
                <w:rFonts w:ascii="Times New Roman" w:hAnsi="Times New Roman" w:cs="Times New Roman"/>
              </w:rPr>
              <w:t xml:space="preserve"> G.M</w:t>
            </w:r>
          </w:p>
        </w:tc>
        <w:tc>
          <w:tcPr>
            <w:tcW w:w="1418" w:type="dxa"/>
          </w:tcPr>
          <w:p w:rsidR="007F5531" w:rsidRPr="000959F0" w:rsidRDefault="007F5531" w:rsidP="000E0E8B">
            <w:pPr>
              <w:rPr>
                <w:rFonts w:ascii="Times New Roman" w:hAnsi="Times New Roman" w:cs="Times New Roman"/>
              </w:rPr>
            </w:pPr>
            <w:r w:rsidRPr="000959F0">
              <w:rPr>
                <w:rFonts w:ascii="Times New Roman" w:hAnsi="Times New Roman" w:cs="Times New Roman"/>
              </w:rPr>
              <w:t>Délimiter</w:t>
            </w:r>
          </w:p>
        </w:tc>
        <w:tc>
          <w:tcPr>
            <w:tcW w:w="1417" w:type="dxa"/>
          </w:tcPr>
          <w:p w:rsidR="007F5531" w:rsidRPr="000959F0" w:rsidRDefault="007F5531" w:rsidP="000E0E8B">
            <w:pPr>
              <w:rPr>
                <w:rFonts w:ascii="Times New Roman" w:hAnsi="Times New Roman" w:cs="Times New Roman"/>
              </w:rPr>
            </w:pPr>
            <w:r w:rsidRPr="000959F0">
              <w:rPr>
                <w:rFonts w:ascii="Times New Roman" w:hAnsi="Times New Roman" w:cs="Times New Roman"/>
              </w:rPr>
              <w:t>Sens de la mémoire</w:t>
            </w:r>
          </w:p>
        </w:tc>
        <w:tc>
          <w:tcPr>
            <w:tcW w:w="1418" w:type="dxa"/>
          </w:tcPr>
          <w:p w:rsidR="007F5531" w:rsidRPr="000959F0" w:rsidRDefault="007F5531" w:rsidP="000E0E8B">
            <w:pPr>
              <w:rPr>
                <w:rFonts w:ascii="Times New Roman" w:hAnsi="Times New Roman" w:cs="Times New Roman"/>
              </w:rPr>
            </w:pPr>
            <w:r w:rsidRPr="000959F0">
              <w:rPr>
                <w:rFonts w:ascii="Times New Roman" w:hAnsi="Times New Roman" w:cs="Times New Roman"/>
              </w:rPr>
              <w:t>Pré requis</w:t>
            </w:r>
          </w:p>
        </w:tc>
        <w:tc>
          <w:tcPr>
            <w:tcW w:w="1906" w:type="dxa"/>
          </w:tcPr>
          <w:p w:rsidR="007F5531" w:rsidRPr="000959F0" w:rsidRDefault="000959F0" w:rsidP="000E0E8B">
            <w:pPr>
              <w:rPr>
                <w:rFonts w:ascii="Times New Roman" w:hAnsi="Times New Roman" w:cs="Times New Roman"/>
              </w:rPr>
            </w:pPr>
            <w:r w:rsidRPr="000959F0">
              <w:rPr>
                <w:rFonts w:ascii="Times New Roman" w:hAnsi="Times New Roman" w:cs="Times New Roman"/>
              </w:rPr>
              <w:t>B</w:t>
            </w:r>
            <w:r w:rsidR="007F5531" w:rsidRPr="000959F0">
              <w:rPr>
                <w:rFonts w:ascii="Times New Roman" w:hAnsi="Times New Roman" w:cs="Times New Roman"/>
              </w:rPr>
              <w:t>rainstormin</w:t>
            </w:r>
            <w:r w:rsidRPr="000959F0">
              <w:rPr>
                <w:rFonts w:ascii="Times New Roman" w:hAnsi="Times New Roman" w:cs="Times New Roman"/>
              </w:rPr>
              <w:t>g en vue délimiter la période de la 1</w:t>
            </w:r>
            <w:r w:rsidRPr="000959F0">
              <w:rPr>
                <w:rFonts w:ascii="Times New Roman" w:hAnsi="Times New Roman" w:cs="Times New Roman"/>
                <w:vertAlign w:val="superscript"/>
              </w:rPr>
              <w:t>ère</w:t>
            </w:r>
            <w:r w:rsidRPr="000959F0">
              <w:rPr>
                <w:rFonts w:ascii="Times New Roman" w:hAnsi="Times New Roman" w:cs="Times New Roman"/>
              </w:rPr>
              <w:t xml:space="preserve"> G.M au Cameroun</w:t>
            </w:r>
          </w:p>
        </w:tc>
        <w:tc>
          <w:tcPr>
            <w:tcW w:w="2063" w:type="dxa"/>
          </w:tcPr>
          <w:p w:rsidR="007F5531" w:rsidRPr="000959F0" w:rsidRDefault="000959F0" w:rsidP="000E0E8B">
            <w:pPr>
              <w:rPr>
                <w:rFonts w:ascii="Times New Roman" w:hAnsi="Times New Roman" w:cs="Times New Roman"/>
              </w:rPr>
            </w:pPr>
            <w:r w:rsidRPr="000959F0">
              <w:rPr>
                <w:rFonts w:ascii="Times New Roman" w:hAnsi="Times New Roman" w:cs="Times New Roman"/>
              </w:rPr>
              <w:t>Délimiter la période de la 1</w:t>
            </w:r>
            <w:r w:rsidRPr="000959F0">
              <w:rPr>
                <w:rFonts w:ascii="Times New Roman" w:hAnsi="Times New Roman" w:cs="Times New Roman"/>
                <w:vertAlign w:val="superscript"/>
              </w:rPr>
              <w:t>ère</w:t>
            </w:r>
            <w:r w:rsidRPr="000959F0">
              <w:rPr>
                <w:rFonts w:ascii="Times New Roman" w:hAnsi="Times New Roman" w:cs="Times New Roman"/>
              </w:rPr>
              <w:t xml:space="preserve"> G.M au Cameroun</w:t>
            </w:r>
          </w:p>
        </w:tc>
        <w:tc>
          <w:tcPr>
            <w:tcW w:w="850" w:type="dxa"/>
          </w:tcPr>
          <w:p w:rsidR="007F5531" w:rsidRPr="000959F0" w:rsidRDefault="007F5531" w:rsidP="000E0E8B">
            <w:pPr>
              <w:rPr>
                <w:rFonts w:ascii="Times New Roman" w:hAnsi="Times New Roman" w:cs="Times New Roman"/>
              </w:rPr>
            </w:pPr>
          </w:p>
          <w:p w:rsidR="000959F0" w:rsidRPr="000959F0" w:rsidRDefault="000959F0" w:rsidP="000E0E8B">
            <w:pPr>
              <w:rPr>
                <w:rFonts w:ascii="Times New Roman" w:hAnsi="Times New Roman" w:cs="Times New Roman"/>
              </w:rPr>
            </w:pPr>
            <w:r w:rsidRPr="000959F0">
              <w:rPr>
                <w:rFonts w:ascii="Times New Roman" w:hAnsi="Times New Roman" w:cs="Times New Roman"/>
              </w:rPr>
              <w:t>10mn</w:t>
            </w:r>
          </w:p>
        </w:tc>
      </w:tr>
      <w:tr w:rsidR="000959F0" w:rsidTr="00B072B1">
        <w:tc>
          <w:tcPr>
            <w:tcW w:w="1324" w:type="dxa"/>
            <w:vMerge/>
          </w:tcPr>
          <w:p w:rsidR="000959F0" w:rsidRDefault="000959F0" w:rsidP="00B072B1">
            <w:pPr>
              <w:rPr>
                <w:rFonts w:ascii="Times New Roman" w:hAnsi="Times New Roman" w:cs="Times New Roman"/>
                <w:sz w:val="24"/>
                <w:szCs w:val="24"/>
              </w:rPr>
            </w:pPr>
          </w:p>
        </w:tc>
        <w:tc>
          <w:tcPr>
            <w:tcW w:w="1324" w:type="dxa"/>
            <w:vMerge/>
          </w:tcPr>
          <w:p w:rsidR="000959F0" w:rsidRDefault="000959F0" w:rsidP="00B072B1">
            <w:pPr>
              <w:rPr>
                <w:rFonts w:ascii="Times New Roman" w:hAnsi="Times New Roman" w:cs="Times New Roman"/>
                <w:sz w:val="24"/>
                <w:szCs w:val="24"/>
              </w:rPr>
            </w:pPr>
          </w:p>
        </w:tc>
        <w:tc>
          <w:tcPr>
            <w:tcW w:w="12344" w:type="dxa"/>
            <w:gridSpan w:val="8"/>
          </w:tcPr>
          <w:p w:rsidR="000959F0" w:rsidRDefault="000959F0" w:rsidP="000E0E8B">
            <w:pPr>
              <w:rPr>
                <w:rFonts w:ascii="Times New Roman" w:hAnsi="Times New Roman" w:cs="Times New Roman"/>
              </w:rPr>
            </w:pPr>
            <w:r w:rsidRPr="000959F0">
              <w:rPr>
                <w:rFonts w:ascii="Times New Roman" w:hAnsi="Times New Roman" w:cs="Times New Roman"/>
                <w:b/>
                <w:sz w:val="24"/>
                <w:szCs w:val="24"/>
              </w:rPr>
              <w:t>Résumé :</w:t>
            </w:r>
            <w:r w:rsidR="00B072B1">
              <w:rPr>
                <w:rFonts w:ascii="Times New Roman" w:hAnsi="Times New Roman" w:cs="Times New Roman"/>
                <w:b/>
                <w:sz w:val="24"/>
                <w:szCs w:val="24"/>
              </w:rPr>
              <w:t xml:space="preserve"> </w:t>
            </w:r>
            <w:r w:rsidR="00B072B1">
              <w:rPr>
                <w:rFonts w:ascii="Times New Roman" w:hAnsi="Times New Roman" w:cs="Times New Roman"/>
              </w:rPr>
              <w:t>Le Cameroun pendant la 1</w:t>
            </w:r>
            <w:r w:rsidR="00B072B1" w:rsidRPr="00B072B1">
              <w:rPr>
                <w:rFonts w:ascii="Times New Roman" w:hAnsi="Times New Roman" w:cs="Times New Roman"/>
                <w:vertAlign w:val="superscript"/>
              </w:rPr>
              <w:t>ère</w:t>
            </w:r>
            <w:r w:rsidR="00B072B1">
              <w:rPr>
                <w:rFonts w:ascii="Times New Roman" w:hAnsi="Times New Roman" w:cs="Times New Roman"/>
              </w:rPr>
              <w:t xml:space="preserve"> G.M n’est pas resté en marge des opérations militaires. En effet, la 1</w:t>
            </w:r>
            <w:r w:rsidR="00B072B1" w:rsidRPr="00B072B1">
              <w:rPr>
                <w:rFonts w:ascii="Times New Roman" w:hAnsi="Times New Roman" w:cs="Times New Roman"/>
                <w:vertAlign w:val="superscript"/>
              </w:rPr>
              <w:t>ère</w:t>
            </w:r>
            <w:r w:rsidR="00B072B1">
              <w:rPr>
                <w:rFonts w:ascii="Times New Roman" w:hAnsi="Times New Roman" w:cs="Times New Roman"/>
              </w:rPr>
              <w:t xml:space="preserve"> G.M au Cameroun va de 1914 – 1916 car la France veut récupérer ces territoires stratégiques jadis cédés à l’Allemagne en 1911. </w:t>
            </w:r>
          </w:p>
          <w:p w:rsidR="00B072B1" w:rsidRPr="00B072B1" w:rsidRDefault="00B072B1" w:rsidP="000E0E8B">
            <w:pPr>
              <w:rPr>
                <w:rFonts w:ascii="Times New Roman" w:hAnsi="Times New Roman" w:cs="Times New Roman"/>
              </w:rPr>
            </w:pPr>
          </w:p>
        </w:tc>
      </w:tr>
      <w:tr w:rsidR="007F5531" w:rsidTr="00124A62">
        <w:tc>
          <w:tcPr>
            <w:tcW w:w="1324" w:type="dxa"/>
            <w:vMerge/>
          </w:tcPr>
          <w:p w:rsidR="007F5531" w:rsidRDefault="007F5531" w:rsidP="00B072B1">
            <w:pPr>
              <w:rPr>
                <w:rFonts w:ascii="Times New Roman" w:hAnsi="Times New Roman" w:cs="Times New Roman"/>
                <w:sz w:val="24"/>
                <w:szCs w:val="24"/>
              </w:rPr>
            </w:pPr>
          </w:p>
        </w:tc>
        <w:tc>
          <w:tcPr>
            <w:tcW w:w="1324" w:type="dxa"/>
            <w:vMerge/>
          </w:tcPr>
          <w:p w:rsidR="007F5531" w:rsidRDefault="007F5531" w:rsidP="00B072B1">
            <w:pPr>
              <w:rPr>
                <w:rFonts w:ascii="Times New Roman" w:hAnsi="Times New Roman" w:cs="Times New Roman"/>
                <w:sz w:val="24"/>
                <w:szCs w:val="24"/>
              </w:rPr>
            </w:pPr>
          </w:p>
        </w:tc>
        <w:tc>
          <w:tcPr>
            <w:tcW w:w="1855" w:type="dxa"/>
          </w:tcPr>
          <w:p w:rsidR="007F5531" w:rsidRPr="00B072B1" w:rsidRDefault="00B072B1" w:rsidP="000E0E8B">
            <w:pPr>
              <w:rPr>
                <w:rFonts w:ascii="Times New Roman" w:hAnsi="Times New Roman" w:cs="Times New Roman"/>
              </w:rPr>
            </w:pPr>
            <w:r w:rsidRPr="00B072B1">
              <w:rPr>
                <w:rFonts w:ascii="Times New Roman" w:hAnsi="Times New Roman" w:cs="Times New Roman"/>
              </w:rPr>
              <w:t>I-Les origines de la 1</w:t>
            </w:r>
            <w:r w:rsidRPr="00B072B1">
              <w:rPr>
                <w:rFonts w:ascii="Times New Roman" w:hAnsi="Times New Roman" w:cs="Times New Roman"/>
                <w:vertAlign w:val="superscript"/>
              </w:rPr>
              <w:t>ère</w:t>
            </w:r>
            <w:r w:rsidRPr="00B072B1">
              <w:rPr>
                <w:rFonts w:ascii="Times New Roman" w:hAnsi="Times New Roman" w:cs="Times New Roman"/>
              </w:rPr>
              <w:t xml:space="preserve"> G.M au Cameroun</w:t>
            </w:r>
          </w:p>
        </w:tc>
        <w:tc>
          <w:tcPr>
            <w:tcW w:w="1417" w:type="dxa"/>
          </w:tcPr>
          <w:p w:rsidR="00B072B1" w:rsidRDefault="00B072B1" w:rsidP="000E0E8B">
            <w:pPr>
              <w:rPr>
                <w:rFonts w:ascii="Times New Roman" w:hAnsi="Times New Roman" w:cs="Times New Roman"/>
              </w:rPr>
            </w:pPr>
          </w:p>
          <w:p w:rsidR="007F5531" w:rsidRPr="00B072B1" w:rsidRDefault="00B072B1" w:rsidP="000E0E8B">
            <w:pPr>
              <w:rPr>
                <w:rFonts w:ascii="Times New Roman" w:hAnsi="Times New Roman" w:cs="Times New Roman"/>
              </w:rPr>
            </w:pPr>
            <w:r w:rsidRPr="00B072B1">
              <w:rPr>
                <w:rFonts w:ascii="Times New Roman" w:hAnsi="Times New Roman" w:cs="Times New Roman"/>
              </w:rPr>
              <w:t>Causes</w:t>
            </w:r>
          </w:p>
        </w:tc>
        <w:tc>
          <w:tcPr>
            <w:tcW w:w="1418" w:type="dxa"/>
          </w:tcPr>
          <w:p w:rsidR="00B072B1" w:rsidRDefault="00B072B1" w:rsidP="000E0E8B">
            <w:pPr>
              <w:rPr>
                <w:rFonts w:ascii="Times New Roman" w:hAnsi="Times New Roman" w:cs="Times New Roman"/>
              </w:rPr>
            </w:pPr>
          </w:p>
          <w:p w:rsidR="007F5531" w:rsidRPr="00B072B1" w:rsidRDefault="00B072B1" w:rsidP="000E0E8B">
            <w:pPr>
              <w:rPr>
                <w:rFonts w:ascii="Times New Roman" w:hAnsi="Times New Roman" w:cs="Times New Roman"/>
              </w:rPr>
            </w:pPr>
            <w:r w:rsidRPr="00B072B1">
              <w:rPr>
                <w:rFonts w:ascii="Times New Roman" w:hAnsi="Times New Roman" w:cs="Times New Roman"/>
              </w:rPr>
              <w:t>Identifier</w:t>
            </w:r>
          </w:p>
        </w:tc>
        <w:tc>
          <w:tcPr>
            <w:tcW w:w="1417" w:type="dxa"/>
          </w:tcPr>
          <w:p w:rsidR="007F5531" w:rsidRPr="00B072B1" w:rsidRDefault="00B072B1" w:rsidP="000E0E8B">
            <w:pPr>
              <w:rPr>
                <w:rFonts w:ascii="Times New Roman" w:hAnsi="Times New Roman" w:cs="Times New Roman"/>
              </w:rPr>
            </w:pPr>
            <w:r w:rsidRPr="00B072B1">
              <w:rPr>
                <w:rFonts w:ascii="Times New Roman" w:hAnsi="Times New Roman" w:cs="Times New Roman"/>
              </w:rPr>
              <w:t>Sens de la mémoire</w:t>
            </w:r>
          </w:p>
        </w:tc>
        <w:tc>
          <w:tcPr>
            <w:tcW w:w="1418" w:type="dxa"/>
          </w:tcPr>
          <w:p w:rsidR="00B072B1" w:rsidRDefault="00B072B1" w:rsidP="000E0E8B">
            <w:pPr>
              <w:rPr>
                <w:rFonts w:ascii="Times New Roman" w:hAnsi="Times New Roman" w:cs="Times New Roman"/>
              </w:rPr>
            </w:pPr>
          </w:p>
          <w:p w:rsidR="007F5531" w:rsidRPr="00B072B1" w:rsidRDefault="00B072B1" w:rsidP="000E0E8B">
            <w:pPr>
              <w:rPr>
                <w:rFonts w:ascii="Times New Roman" w:hAnsi="Times New Roman" w:cs="Times New Roman"/>
              </w:rPr>
            </w:pPr>
            <w:r w:rsidRPr="00B072B1">
              <w:rPr>
                <w:rFonts w:ascii="Times New Roman" w:hAnsi="Times New Roman" w:cs="Times New Roman"/>
              </w:rPr>
              <w:t>Textes</w:t>
            </w:r>
          </w:p>
        </w:tc>
        <w:tc>
          <w:tcPr>
            <w:tcW w:w="1906" w:type="dxa"/>
          </w:tcPr>
          <w:p w:rsidR="007F5531" w:rsidRPr="00B072B1" w:rsidRDefault="00B072B1" w:rsidP="000E0E8B">
            <w:pPr>
              <w:rPr>
                <w:rFonts w:ascii="Times New Roman" w:hAnsi="Times New Roman" w:cs="Times New Roman"/>
              </w:rPr>
            </w:pPr>
            <w:r w:rsidRPr="00B072B1">
              <w:rPr>
                <w:rFonts w:ascii="Times New Roman" w:hAnsi="Times New Roman" w:cs="Times New Roman"/>
              </w:rPr>
              <w:t>Lecture et analyse des textes.</w:t>
            </w:r>
          </w:p>
          <w:p w:rsidR="00B072B1" w:rsidRPr="00B072B1" w:rsidRDefault="00B072B1" w:rsidP="000E0E8B">
            <w:pPr>
              <w:rPr>
                <w:rFonts w:ascii="Times New Roman" w:hAnsi="Times New Roman" w:cs="Times New Roman"/>
              </w:rPr>
            </w:pPr>
            <w:r w:rsidRPr="00B072B1">
              <w:rPr>
                <w:rFonts w:ascii="Times New Roman" w:hAnsi="Times New Roman" w:cs="Times New Roman"/>
              </w:rPr>
              <w:t>Questions/réponse</w:t>
            </w:r>
          </w:p>
        </w:tc>
        <w:tc>
          <w:tcPr>
            <w:tcW w:w="2063" w:type="dxa"/>
          </w:tcPr>
          <w:p w:rsidR="007F5531" w:rsidRPr="00B072B1" w:rsidRDefault="00B072B1" w:rsidP="000E0E8B">
            <w:pPr>
              <w:rPr>
                <w:rFonts w:ascii="Times New Roman" w:hAnsi="Times New Roman" w:cs="Times New Roman"/>
              </w:rPr>
            </w:pPr>
            <w:r w:rsidRPr="00B072B1">
              <w:rPr>
                <w:rFonts w:ascii="Times New Roman" w:hAnsi="Times New Roman" w:cs="Times New Roman"/>
              </w:rPr>
              <w:t>Quelle est la principale de la 1</w:t>
            </w:r>
            <w:r w:rsidRPr="00B072B1">
              <w:rPr>
                <w:rFonts w:ascii="Times New Roman" w:hAnsi="Times New Roman" w:cs="Times New Roman"/>
                <w:vertAlign w:val="superscript"/>
              </w:rPr>
              <w:t>ère</w:t>
            </w:r>
            <w:r w:rsidRPr="00B072B1">
              <w:rPr>
                <w:rFonts w:ascii="Times New Roman" w:hAnsi="Times New Roman" w:cs="Times New Roman"/>
              </w:rPr>
              <w:t xml:space="preserve"> G.M au Cameroun ?</w:t>
            </w:r>
          </w:p>
        </w:tc>
        <w:tc>
          <w:tcPr>
            <w:tcW w:w="850" w:type="dxa"/>
          </w:tcPr>
          <w:p w:rsidR="007F5531" w:rsidRPr="00B072B1" w:rsidRDefault="007F5531" w:rsidP="000E0E8B">
            <w:pPr>
              <w:rPr>
                <w:rFonts w:ascii="Times New Roman" w:hAnsi="Times New Roman" w:cs="Times New Roman"/>
              </w:rPr>
            </w:pPr>
          </w:p>
          <w:p w:rsidR="00B072B1" w:rsidRPr="00B072B1" w:rsidRDefault="00B072B1" w:rsidP="000E0E8B">
            <w:pPr>
              <w:rPr>
                <w:rFonts w:ascii="Times New Roman" w:hAnsi="Times New Roman" w:cs="Times New Roman"/>
              </w:rPr>
            </w:pPr>
            <w:r w:rsidRPr="00B072B1">
              <w:rPr>
                <w:rFonts w:ascii="Times New Roman" w:hAnsi="Times New Roman" w:cs="Times New Roman"/>
              </w:rPr>
              <w:t>25mn</w:t>
            </w:r>
          </w:p>
        </w:tc>
      </w:tr>
      <w:tr w:rsidR="00B072B1" w:rsidTr="00B072B1">
        <w:tc>
          <w:tcPr>
            <w:tcW w:w="1324" w:type="dxa"/>
            <w:vMerge/>
          </w:tcPr>
          <w:p w:rsidR="00B072B1" w:rsidRDefault="00B072B1" w:rsidP="00B072B1">
            <w:pPr>
              <w:rPr>
                <w:rFonts w:ascii="Times New Roman" w:hAnsi="Times New Roman" w:cs="Times New Roman"/>
                <w:sz w:val="24"/>
                <w:szCs w:val="24"/>
              </w:rPr>
            </w:pPr>
          </w:p>
        </w:tc>
        <w:tc>
          <w:tcPr>
            <w:tcW w:w="1324" w:type="dxa"/>
            <w:vMerge/>
          </w:tcPr>
          <w:p w:rsidR="00B072B1" w:rsidRDefault="00B072B1" w:rsidP="00B072B1">
            <w:pPr>
              <w:rPr>
                <w:rFonts w:ascii="Times New Roman" w:hAnsi="Times New Roman" w:cs="Times New Roman"/>
                <w:sz w:val="24"/>
                <w:szCs w:val="24"/>
              </w:rPr>
            </w:pPr>
          </w:p>
        </w:tc>
        <w:tc>
          <w:tcPr>
            <w:tcW w:w="12344" w:type="dxa"/>
            <w:gridSpan w:val="8"/>
          </w:tcPr>
          <w:p w:rsidR="00B072B1" w:rsidRDefault="00B072B1" w:rsidP="000E0E8B">
            <w:pPr>
              <w:rPr>
                <w:rFonts w:ascii="Times New Roman" w:hAnsi="Times New Roman" w:cs="Times New Roman"/>
              </w:rPr>
            </w:pPr>
            <w:r w:rsidRPr="00B072B1">
              <w:rPr>
                <w:rFonts w:ascii="Times New Roman" w:hAnsi="Times New Roman" w:cs="Times New Roman"/>
                <w:b/>
                <w:sz w:val="24"/>
                <w:szCs w:val="24"/>
              </w:rPr>
              <w:t>Résumé :</w:t>
            </w:r>
            <w:r w:rsidR="00982ED7">
              <w:rPr>
                <w:rFonts w:ascii="Times New Roman" w:hAnsi="Times New Roman" w:cs="Times New Roman"/>
                <w:b/>
                <w:sz w:val="24"/>
                <w:szCs w:val="24"/>
              </w:rPr>
              <w:t xml:space="preserve"> </w:t>
            </w:r>
            <w:r>
              <w:rPr>
                <w:rFonts w:ascii="Times New Roman" w:hAnsi="Times New Roman" w:cs="Times New Roman"/>
              </w:rPr>
              <w:t>Les origines de la 1</w:t>
            </w:r>
            <w:r w:rsidRPr="00B072B1">
              <w:rPr>
                <w:rFonts w:ascii="Times New Roman" w:hAnsi="Times New Roman" w:cs="Times New Roman"/>
                <w:vertAlign w:val="superscript"/>
              </w:rPr>
              <w:t>ère</w:t>
            </w:r>
            <w:r>
              <w:rPr>
                <w:rFonts w:ascii="Times New Roman" w:hAnsi="Times New Roman" w:cs="Times New Roman"/>
              </w:rPr>
              <w:t xml:space="preserve"> G.M au Cameroun sont les mêmes que les pays d’Europe ont connu. Toutefois, la principale cause de la 1</w:t>
            </w:r>
            <w:r w:rsidRPr="00B072B1">
              <w:rPr>
                <w:rFonts w:ascii="Times New Roman" w:hAnsi="Times New Roman" w:cs="Times New Roman"/>
                <w:vertAlign w:val="superscript"/>
              </w:rPr>
              <w:t>ère</w:t>
            </w:r>
            <w:r>
              <w:rPr>
                <w:rFonts w:ascii="Times New Roman" w:hAnsi="Times New Roman" w:cs="Times New Roman"/>
              </w:rPr>
              <w:t xml:space="preserve"> G.M au Cameroun remonte à la crise marocaine de 1911 </w:t>
            </w:r>
            <w:r w:rsidRPr="000C273E">
              <w:rPr>
                <w:rFonts w:ascii="Times New Roman" w:hAnsi="Times New Roman" w:cs="Times New Roman"/>
                <w:i/>
              </w:rPr>
              <w:t>(</w:t>
            </w:r>
            <w:r w:rsidR="000C273E" w:rsidRPr="000C273E">
              <w:rPr>
                <w:rFonts w:ascii="Times New Roman" w:hAnsi="Times New Roman" w:cs="Times New Roman"/>
                <w:i/>
              </w:rPr>
              <w:t>coup d’Agadir)</w:t>
            </w:r>
            <w:r w:rsidR="000C273E">
              <w:rPr>
                <w:rFonts w:ascii="Times New Roman" w:hAnsi="Times New Roman" w:cs="Times New Roman"/>
              </w:rPr>
              <w:t xml:space="preserve"> car la France avait cédé au Cameroun allemand une partie de son territoire de l’A.E.F.</w:t>
            </w:r>
          </w:p>
          <w:p w:rsidR="000C273E" w:rsidRDefault="000C273E" w:rsidP="000E0E8B">
            <w:pPr>
              <w:rPr>
                <w:rFonts w:ascii="Times New Roman" w:hAnsi="Times New Roman" w:cs="Times New Roman"/>
              </w:rPr>
            </w:pPr>
            <w:r>
              <w:rPr>
                <w:rFonts w:ascii="Times New Roman" w:hAnsi="Times New Roman" w:cs="Times New Roman"/>
              </w:rPr>
              <w:t>Suite au déclenchement de la guerre entre les alliés et les puissances de l’axe, la France et la Grande Bretagne envahissent le Cameroun grâce à leurs troupes installées en Afrique :</w:t>
            </w:r>
          </w:p>
          <w:p w:rsidR="000C273E" w:rsidRDefault="000C273E" w:rsidP="005A3667">
            <w:pPr>
              <w:pStyle w:val="Paragraphedeliste"/>
              <w:numPr>
                <w:ilvl w:val="0"/>
                <w:numId w:val="45"/>
              </w:numPr>
              <w:rPr>
                <w:rFonts w:ascii="Times New Roman" w:hAnsi="Times New Roman" w:cs="Times New Roman"/>
              </w:rPr>
            </w:pPr>
            <w:r>
              <w:rPr>
                <w:rFonts w:ascii="Times New Roman" w:hAnsi="Times New Roman" w:cs="Times New Roman"/>
              </w:rPr>
              <w:lastRenderedPageBreak/>
              <w:t>Les troupes françaises</w:t>
            </w:r>
          </w:p>
          <w:p w:rsidR="000C273E" w:rsidRDefault="000C273E" w:rsidP="005A3667">
            <w:pPr>
              <w:pStyle w:val="Paragraphedeliste"/>
              <w:numPr>
                <w:ilvl w:val="3"/>
                <w:numId w:val="27"/>
              </w:numPr>
              <w:rPr>
                <w:rFonts w:ascii="Times New Roman" w:hAnsi="Times New Roman" w:cs="Times New Roman"/>
              </w:rPr>
            </w:pPr>
            <w:r>
              <w:rPr>
                <w:rFonts w:ascii="Times New Roman" w:hAnsi="Times New Roman" w:cs="Times New Roman"/>
              </w:rPr>
              <w:t>Les troupes venues du Tchad au Nord commandées par le colonel Brisset</w:t>
            </w:r>
          </w:p>
          <w:p w:rsidR="000C273E" w:rsidRDefault="000C273E" w:rsidP="005A3667">
            <w:pPr>
              <w:pStyle w:val="Paragraphedeliste"/>
              <w:numPr>
                <w:ilvl w:val="3"/>
                <w:numId w:val="27"/>
              </w:numPr>
              <w:rPr>
                <w:rFonts w:ascii="Times New Roman" w:hAnsi="Times New Roman" w:cs="Times New Roman"/>
              </w:rPr>
            </w:pPr>
            <w:r>
              <w:rPr>
                <w:rFonts w:ascii="Times New Roman" w:hAnsi="Times New Roman" w:cs="Times New Roman"/>
              </w:rPr>
              <w:t>Les troupes de l’A.E.F commandées par le général Aymerich</w:t>
            </w:r>
          </w:p>
          <w:p w:rsidR="000C273E" w:rsidRDefault="000C273E" w:rsidP="005A3667">
            <w:pPr>
              <w:pStyle w:val="Paragraphedeliste"/>
              <w:numPr>
                <w:ilvl w:val="0"/>
                <w:numId w:val="45"/>
              </w:numPr>
              <w:rPr>
                <w:rFonts w:ascii="Times New Roman" w:hAnsi="Times New Roman" w:cs="Times New Roman"/>
              </w:rPr>
            </w:pPr>
            <w:r>
              <w:rPr>
                <w:rFonts w:ascii="Times New Roman" w:hAnsi="Times New Roman" w:cs="Times New Roman"/>
              </w:rPr>
              <w:t>Les troupes anglaises</w:t>
            </w:r>
          </w:p>
          <w:p w:rsidR="000C273E" w:rsidRDefault="000C273E" w:rsidP="005A3667">
            <w:pPr>
              <w:pStyle w:val="Paragraphedeliste"/>
              <w:numPr>
                <w:ilvl w:val="3"/>
                <w:numId w:val="27"/>
              </w:numPr>
              <w:rPr>
                <w:rFonts w:ascii="Times New Roman" w:hAnsi="Times New Roman" w:cs="Times New Roman"/>
              </w:rPr>
            </w:pPr>
            <w:r>
              <w:rPr>
                <w:rFonts w:ascii="Times New Roman" w:hAnsi="Times New Roman" w:cs="Times New Roman"/>
              </w:rPr>
              <w:t>Les troupes venues du Nord du Nigéria conduites par Cunliffe</w:t>
            </w:r>
          </w:p>
          <w:p w:rsidR="000C273E" w:rsidRDefault="000C273E" w:rsidP="005A3667">
            <w:pPr>
              <w:pStyle w:val="Paragraphedeliste"/>
              <w:numPr>
                <w:ilvl w:val="3"/>
                <w:numId w:val="27"/>
              </w:numPr>
              <w:rPr>
                <w:rFonts w:ascii="Times New Roman" w:hAnsi="Times New Roman" w:cs="Times New Roman"/>
              </w:rPr>
            </w:pPr>
            <w:r>
              <w:rPr>
                <w:rFonts w:ascii="Times New Roman" w:hAnsi="Times New Roman" w:cs="Times New Roman"/>
              </w:rPr>
              <w:t>La troupe franco-britannique commandée par le général Charles Dobell.</w:t>
            </w:r>
          </w:p>
          <w:p w:rsidR="000C273E" w:rsidRPr="000C273E" w:rsidRDefault="000C273E" w:rsidP="000C273E">
            <w:pPr>
              <w:pStyle w:val="Paragraphedeliste"/>
              <w:ind w:left="2520"/>
              <w:rPr>
                <w:rFonts w:ascii="Times New Roman" w:hAnsi="Times New Roman" w:cs="Times New Roman"/>
              </w:rPr>
            </w:pPr>
            <w:r>
              <w:rPr>
                <w:rFonts w:ascii="Times New Roman" w:hAnsi="Times New Roman" w:cs="Times New Roman"/>
              </w:rPr>
              <w:t xml:space="preserve"> </w:t>
            </w:r>
            <w:r w:rsidRPr="000C273E">
              <w:rPr>
                <w:rFonts w:ascii="Times New Roman" w:hAnsi="Times New Roman" w:cs="Times New Roman"/>
              </w:rPr>
              <w:t xml:space="preserve"> </w:t>
            </w:r>
          </w:p>
        </w:tc>
      </w:tr>
      <w:tr w:rsidR="007F5531" w:rsidTr="00124A62">
        <w:tc>
          <w:tcPr>
            <w:tcW w:w="1324" w:type="dxa"/>
            <w:vMerge/>
          </w:tcPr>
          <w:p w:rsidR="007F5531" w:rsidRDefault="007F5531" w:rsidP="00B072B1">
            <w:pPr>
              <w:rPr>
                <w:rFonts w:ascii="Times New Roman" w:hAnsi="Times New Roman" w:cs="Times New Roman"/>
                <w:sz w:val="24"/>
                <w:szCs w:val="24"/>
              </w:rPr>
            </w:pPr>
          </w:p>
        </w:tc>
        <w:tc>
          <w:tcPr>
            <w:tcW w:w="1324" w:type="dxa"/>
            <w:vMerge/>
          </w:tcPr>
          <w:p w:rsidR="007F5531" w:rsidRDefault="007F5531" w:rsidP="00B072B1">
            <w:pPr>
              <w:rPr>
                <w:rFonts w:ascii="Times New Roman" w:hAnsi="Times New Roman" w:cs="Times New Roman"/>
                <w:sz w:val="24"/>
                <w:szCs w:val="24"/>
              </w:rPr>
            </w:pPr>
          </w:p>
        </w:tc>
        <w:tc>
          <w:tcPr>
            <w:tcW w:w="1855" w:type="dxa"/>
          </w:tcPr>
          <w:p w:rsidR="007F5531" w:rsidRPr="008B17D4" w:rsidRDefault="000C273E" w:rsidP="000E0E8B">
            <w:pPr>
              <w:rPr>
                <w:rFonts w:ascii="Times New Roman" w:hAnsi="Times New Roman" w:cs="Times New Roman"/>
              </w:rPr>
            </w:pPr>
            <w:r w:rsidRPr="008B17D4">
              <w:rPr>
                <w:rFonts w:ascii="Times New Roman" w:hAnsi="Times New Roman" w:cs="Times New Roman"/>
              </w:rPr>
              <w:t>II-Les déroulement de la 1</w:t>
            </w:r>
            <w:r w:rsidRPr="008B17D4">
              <w:rPr>
                <w:rFonts w:ascii="Times New Roman" w:hAnsi="Times New Roman" w:cs="Times New Roman"/>
                <w:vertAlign w:val="superscript"/>
              </w:rPr>
              <w:t>ère</w:t>
            </w:r>
            <w:r w:rsidRPr="008B17D4">
              <w:rPr>
                <w:rFonts w:ascii="Times New Roman" w:hAnsi="Times New Roman" w:cs="Times New Roman"/>
              </w:rPr>
              <w:t xml:space="preserve"> G.M au Cameroun</w:t>
            </w:r>
          </w:p>
        </w:tc>
        <w:tc>
          <w:tcPr>
            <w:tcW w:w="1417" w:type="dxa"/>
          </w:tcPr>
          <w:p w:rsidR="007F5531" w:rsidRPr="008B17D4" w:rsidRDefault="000C273E" w:rsidP="000E0E8B">
            <w:pPr>
              <w:rPr>
                <w:rFonts w:ascii="Times New Roman" w:hAnsi="Times New Roman" w:cs="Times New Roman"/>
              </w:rPr>
            </w:pPr>
            <w:r w:rsidRPr="008B17D4">
              <w:rPr>
                <w:rFonts w:ascii="Times New Roman" w:hAnsi="Times New Roman" w:cs="Times New Roman"/>
              </w:rPr>
              <w:t>Zones de combat ou fronts</w:t>
            </w:r>
          </w:p>
        </w:tc>
        <w:tc>
          <w:tcPr>
            <w:tcW w:w="1418" w:type="dxa"/>
          </w:tcPr>
          <w:p w:rsidR="007F5531" w:rsidRPr="008B17D4" w:rsidRDefault="000C273E" w:rsidP="000E0E8B">
            <w:pPr>
              <w:rPr>
                <w:rFonts w:ascii="Times New Roman" w:hAnsi="Times New Roman" w:cs="Times New Roman"/>
              </w:rPr>
            </w:pPr>
            <w:r w:rsidRPr="008B17D4">
              <w:rPr>
                <w:rFonts w:ascii="Times New Roman" w:hAnsi="Times New Roman" w:cs="Times New Roman"/>
              </w:rPr>
              <w:t>Identifier</w:t>
            </w:r>
          </w:p>
        </w:tc>
        <w:tc>
          <w:tcPr>
            <w:tcW w:w="1417" w:type="dxa"/>
          </w:tcPr>
          <w:p w:rsidR="007F5531" w:rsidRPr="008B17D4" w:rsidRDefault="000C273E" w:rsidP="000E0E8B">
            <w:pPr>
              <w:rPr>
                <w:rFonts w:ascii="Times New Roman" w:hAnsi="Times New Roman" w:cs="Times New Roman"/>
              </w:rPr>
            </w:pPr>
            <w:r w:rsidRPr="008B17D4">
              <w:rPr>
                <w:rFonts w:ascii="Times New Roman" w:hAnsi="Times New Roman" w:cs="Times New Roman"/>
              </w:rPr>
              <w:t>Curiosité</w:t>
            </w:r>
          </w:p>
          <w:p w:rsidR="000C273E" w:rsidRPr="008B17D4" w:rsidRDefault="000C273E" w:rsidP="000E0E8B">
            <w:pPr>
              <w:rPr>
                <w:rFonts w:ascii="Times New Roman" w:hAnsi="Times New Roman" w:cs="Times New Roman"/>
              </w:rPr>
            </w:pPr>
            <w:r w:rsidRPr="008B17D4">
              <w:rPr>
                <w:rFonts w:ascii="Times New Roman" w:hAnsi="Times New Roman" w:cs="Times New Roman"/>
              </w:rPr>
              <w:t>Attention</w:t>
            </w:r>
          </w:p>
          <w:p w:rsidR="000C273E" w:rsidRPr="008B17D4" w:rsidRDefault="000C273E" w:rsidP="000E0E8B">
            <w:pPr>
              <w:rPr>
                <w:rFonts w:ascii="Times New Roman" w:hAnsi="Times New Roman" w:cs="Times New Roman"/>
              </w:rPr>
            </w:pPr>
            <w:r w:rsidRPr="008B17D4">
              <w:rPr>
                <w:rFonts w:ascii="Times New Roman" w:hAnsi="Times New Roman" w:cs="Times New Roman"/>
              </w:rPr>
              <w:t>Sens de l’écoute</w:t>
            </w:r>
          </w:p>
        </w:tc>
        <w:tc>
          <w:tcPr>
            <w:tcW w:w="1418" w:type="dxa"/>
          </w:tcPr>
          <w:p w:rsidR="007F5531" w:rsidRPr="008B17D4" w:rsidRDefault="00933847" w:rsidP="000E0E8B">
            <w:pPr>
              <w:rPr>
                <w:rFonts w:ascii="Times New Roman" w:hAnsi="Times New Roman" w:cs="Times New Roman"/>
              </w:rPr>
            </w:pPr>
            <w:r w:rsidRPr="008B17D4">
              <w:rPr>
                <w:rFonts w:ascii="Times New Roman" w:hAnsi="Times New Roman" w:cs="Times New Roman"/>
              </w:rPr>
              <w:t>Texte</w:t>
            </w:r>
          </w:p>
          <w:p w:rsidR="00933847" w:rsidRPr="008B17D4" w:rsidRDefault="00933847" w:rsidP="000E0E8B">
            <w:pPr>
              <w:rPr>
                <w:rFonts w:ascii="Times New Roman" w:hAnsi="Times New Roman" w:cs="Times New Roman"/>
              </w:rPr>
            </w:pPr>
          </w:p>
          <w:p w:rsidR="00933847" w:rsidRPr="008B17D4" w:rsidRDefault="00933847" w:rsidP="000E0E8B">
            <w:pPr>
              <w:rPr>
                <w:rFonts w:ascii="Times New Roman" w:hAnsi="Times New Roman" w:cs="Times New Roman"/>
              </w:rPr>
            </w:pPr>
            <w:r w:rsidRPr="008B17D4">
              <w:rPr>
                <w:rFonts w:ascii="Times New Roman" w:hAnsi="Times New Roman" w:cs="Times New Roman"/>
              </w:rPr>
              <w:t>Carte</w:t>
            </w:r>
          </w:p>
        </w:tc>
        <w:tc>
          <w:tcPr>
            <w:tcW w:w="1906" w:type="dxa"/>
          </w:tcPr>
          <w:p w:rsidR="007F5531" w:rsidRPr="008B17D4" w:rsidRDefault="00933847" w:rsidP="000E0E8B">
            <w:pPr>
              <w:rPr>
                <w:rFonts w:ascii="Times New Roman" w:hAnsi="Times New Roman" w:cs="Times New Roman"/>
              </w:rPr>
            </w:pPr>
            <w:r w:rsidRPr="008B17D4">
              <w:rPr>
                <w:rFonts w:ascii="Times New Roman" w:hAnsi="Times New Roman" w:cs="Times New Roman"/>
              </w:rPr>
              <w:t>Observer, lire et analyser les documents. Questions/réponse</w:t>
            </w:r>
          </w:p>
        </w:tc>
        <w:tc>
          <w:tcPr>
            <w:tcW w:w="2063" w:type="dxa"/>
          </w:tcPr>
          <w:p w:rsidR="007F5531" w:rsidRPr="008B17D4" w:rsidRDefault="00933847" w:rsidP="000E0E8B">
            <w:pPr>
              <w:rPr>
                <w:rFonts w:ascii="Times New Roman" w:hAnsi="Times New Roman" w:cs="Times New Roman"/>
              </w:rPr>
            </w:pPr>
            <w:r w:rsidRPr="008B17D4">
              <w:rPr>
                <w:rFonts w:ascii="Times New Roman" w:hAnsi="Times New Roman" w:cs="Times New Roman"/>
              </w:rPr>
              <w:t>Quels sont les principaux fronts de combat de la 1</w:t>
            </w:r>
            <w:r w:rsidRPr="008B17D4">
              <w:rPr>
                <w:rFonts w:ascii="Times New Roman" w:hAnsi="Times New Roman" w:cs="Times New Roman"/>
                <w:vertAlign w:val="superscript"/>
              </w:rPr>
              <w:t>ère</w:t>
            </w:r>
            <w:r w:rsidRPr="008B17D4">
              <w:rPr>
                <w:rFonts w:ascii="Times New Roman" w:hAnsi="Times New Roman" w:cs="Times New Roman"/>
              </w:rPr>
              <w:t xml:space="preserve"> G.M au Cameroun ?</w:t>
            </w:r>
          </w:p>
        </w:tc>
        <w:tc>
          <w:tcPr>
            <w:tcW w:w="850" w:type="dxa"/>
          </w:tcPr>
          <w:p w:rsidR="007F5531" w:rsidRPr="008B17D4" w:rsidRDefault="007F5531" w:rsidP="000E0E8B">
            <w:pPr>
              <w:rPr>
                <w:rFonts w:ascii="Times New Roman" w:hAnsi="Times New Roman" w:cs="Times New Roman"/>
              </w:rPr>
            </w:pPr>
          </w:p>
          <w:p w:rsidR="00933847" w:rsidRPr="008B17D4" w:rsidRDefault="00933847" w:rsidP="000E0E8B">
            <w:pPr>
              <w:rPr>
                <w:rFonts w:ascii="Times New Roman" w:hAnsi="Times New Roman" w:cs="Times New Roman"/>
              </w:rPr>
            </w:pPr>
          </w:p>
          <w:p w:rsidR="00933847" w:rsidRPr="008B17D4" w:rsidRDefault="00933847" w:rsidP="000E0E8B">
            <w:pPr>
              <w:rPr>
                <w:rFonts w:ascii="Times New Roman" w:hAnsi="Times New Roman" w:cs="Times New Roman"/>
              </w:rPr>
            </w:pPr>
            <w:r w:rsidRPr="008B17D4">
              <w:rPr>
                <w:rFonts w:ascii="Times New Roman" w:hAnsi="Times New Roman" w:cs="Times New Roman"/>
              </w:rPr>
              <w:t>25mn</w:t>
            </w:r>
          </w:p>
        </w:tc>
      </w:tr>
      <w:tr w:rsidR="008B17D4" w:rsidTr="0094347A">
        <w:tc>
          <w:tcPr>
            <w:tcW w:w="1324" w:type="dxa"/>
            <w:vMerge/>
          </w:tcPr>
          <w:p w:rsidR="008B17D4" w:rsidRDefault="008B17D4" w:rsidP="00B072B1">
            <w:pPr>
              <w:rPr>
                <w:rFonts w:ascii="Times New Roman" w:hAnsi="Times New Roman" w:cs="Times New Roman"/>
                <w:sz w:val="24"/>
                <w:szCs w:val="24"/>
              </w:rPr>
            </w:pPr>
          </w:p>
        </w:tc>
        <w:tc>
          <w:tcPr>
            <w:tcW w:w="1324" w:type="dxa"/>
            <w:vMerge/>
          </w:tcPr>
          <w:p w:rsidR="008B17D4" w:rsidRDefault="008B17D4" w:rsidP="00B072B1">
            <w:pPr>
              <w:rPr>
                <w:rFonts w:ascii="Times New Roman" w:hAnsi="Times New Roman" w:cs="Times New Roman"/>
                <w:sz w:val="24"/>
                <w:szCs w:val="24"/>
              </w:rPr>
            </w:pPr>
          </w:p>
        </w:tc>
        <w:tc>
          <w:tcPr>
            <w:tcW w:w="12344" w:type="dxa"/>
            <w:gridSpan w:val="8"/>
          </w:tcPr>
          <w:p w:rsidR="008B17D4" w:rsidRDefault="008B17D4" w:rsidP="008B17D4">
            <w:pPr>
              <w:jc w:val="both"/>
            </w:pPr>
            <w:r w:rsidRPr="008B17D4">
              <w:rPr>
                <w:rFonts w:ascii="Times New Roman" w:hAnsi="Times New Roman" w:cs="Times New Roman"/>
                <w:b/>
                <w:sz w:val="24"/>
                <w:szCs w:val="24"/>
              </w:rPr>
              <w:t>Résumé :</w:t>
            </w:r>
            <w:r w:rsidRPr="00FD2F5C">
              <w:t xml:space="preserve"> </w:t>
            </w:r>
          </w:p>
          <w:p w:rsidR="008B17D4" w:rsidRPr="008B17D4" w:rsidRDefault="008B17D4" w:rsidP="008B17D4">
            <w:pPr>
              <w:jc w:val="both"/>
              <w:rPr>
                <w:rFonts w:ascii="Times New Roman" w:hAnsi="Times New Roman" w:cs="Times New Roman"/>
              </w:rPr>
            </w:pPr>
            <w:r w:rsidRPr="008B17D4">
              <w:rPr>
                <w:rFonts w:ascii="Times New Roman" w:hAnsi="Times New Roman" w:cs="Times New Roman"/>
              </w:rPr>
              <w:t>La 1</w:t>
            </w:r>
            <w:r w:rsidRPr="008B17D4">
              <w:rPr>
                <w:rFonts w:ascii="Times New Roman" w:hAnsi="Times New Roman" w:cs="Times New Roman"/>
                <w:vertAlign w:val="superscript"/>
              </w:rPr>
              <w:t>ère</w:t>
            </w:r>
            <w:r w:rsidRPr="008B17D4">
              <w:rPr>
                <w:rFonts w:ascii="Times New Roman" w:hAnsi="Times New Roman" w:cs="Times New Roman"/>
              </w:rPr>
              <w:t xml:space="preserve"> G.M au Cameroun se déroule sur 04 fronts : </w:t>
            </w:r>
            <w:r w:rsidRPr="008B17D4">
              <w:rPr>
                <w:rFonts w:ascii="Times New Roman" w:hAnsi="Times New Roman" w:cs="Times New Roman"/>
                <w:b/>
              </w:rPr>
              <w:t>Nord, Est, Sud</w:t>
            </w:r>
            <w:r w:rsidRPr="008B17D4">
              <w:rPr>
                <w:rFonts w:ascii="Times New Roman" w:hAnsi="Times New Roman" w:cs="Times New Roman"/>
              </w:rPr>
              <w:t xml:space="preserve"> et la </w:t>
            </w:r>
            <w:r w:rsidRPr="008B17D4">
              <w:rPr>
                <w:rFonts w:ascii="Times New Roman" w:hAnsi="Times New Roman" w:cs="Times New Roman"/>
                <w:b/>
              </w:rPr>
              <w:t>côte camerounaise</w:t>
            </w:r>
            <w:r w:rsidRPr="008B17D4">
              <w:rPr>
                <w:rFonts w:ascii="Times New Roman" w:hAnsi="Times New Roman" w:cs="Times New Roman"/>
              </w:rPr>
              <w:t>.</w:t>
            </w:r>
          </w:p>
          <w:p w:rsidR="008B17D4" w:rsidRPr="008B17D4" w:rsidRDefault="008B17D4" w:rsidP="005A3667">
            <w:pPr>
              <w:pStyle w:val="Paragraphedeliste"/>
              <w:numPr>
                <w:ilvl w:val="0"/>
                <w:numId w:val="46"/>
              </w:numPr>
              <w:jc w:val="both"/>
              <w:rPr>
                <w:rFonts w:ascii="Times New Roman" w:hAnsi="Times New Roman" w:cs="Times New Roman"/>
                <w:b/>
              </w:rPr>
            </w:pPr>
            <w:r w:rsidRPr="008B17D4">
              <w:rPr>
                <w:rFonts w:ascii="Times New Roman" w:hAnsi="Times New Roman" w:cs="Times New Roman"/>
                <w:b/>
              </w:rPr>
              <w:t>Au nord</w:t>
            </w:r>
          </w:p>
          <w:p w:rsidR="008B17D4" w:rsidRPr="008B17D4" w:rsidRDefault="008B17D4" w:rsidP="008B17D4">
            <w:pPr>
              <w:jc w:val="both"/>
              <w:rPr>
                <w:rFonts w:ascii="Times New Roman" w:hAnsi="Times New Roman" w:cs="Times New Roman"/>
              </w:rPr>
            </w:pPr>
            <w:r w:rsidRPr="008B17D4">
              <w:rPr>
                <w:rFonts w:ascii="Times New Roman" w:hAnsi="Times New Roman" w:cs="Times New Roman"/>
              </w:rPr>
              <w:tab/>
              <w:t>Les colonels Brisset et Ferrandi</w:t>
            </w:r>
            <w:r w:rsidRPr="008B17D4">
              <w:rPr>
                <w:rFonts w:ascii="Times New Roman" w:hAnsi="Times New Roman" w:cs="Times New Roman"/>
                <w:b/>
              </w:rPr>
              <w:t xml:space="preserve"> </w:t>
            </w:r>
            <w:r w:rsidRPr="008B17D4">
              <w:rPr>
                <w:rFonts w:ascii="Times New Roman" w:hAnsi="Times New Roman" w:cs="Times New Roman"/>
              </w:rPr>
              <w:t>(français) venus du Tchad, attaquent Kousséri qui tombe le 20 Septembre 1914. Maroua capitule le 19 Décembre 1914 et Garoua le 10 Juin 1915 après 06 mois de résistance. Une fois Garoua tombée, Ngaoundéré, Tibati, Banyo et Yoko sont évacués par les allemands. Ainsi, la voie du Sud s’ouvre grande aux troupes alliées (France, Grande Bretagne, Belgique).</w:t>
            </w:r>
          </w:p>
          <w:p w:rsidR="008B17D4" w:rsidRPr="008B17D4" w:rsidRDefault="008B17D4" w:rsidP="008B17D4">
            <w:pPr>
              <w:jc w:val="both"/>
              <w:rPr>
                <w:rFonts w:ascii="Times New Roman" w:hAnsi="Times New Roman" w:cs="Times New Roman"/>
              </w:rPr>
            </w:pPr>
          </w:p>
          <w:p w:rsidR="008B17D4" w:rsidRPr="008B17D4" w:rsidRDefault="008B17D4" w:rsidP="005A3667">
            <w:pPr>
              <w:pStyle w:val="Paragraphedeliste"/>
              <w:numPr>
                <w:ilvl w:val="0"/>
                <w:numId w:val="46"/>
              </w:numPr>
              <w:jc w:val="both"/>
              <w:rPr>
                <w:rFonts w:ascii="Times New Roman" w:hAnsi="Times New Roman" w:cs="Times New Roman"/>
                <w:b/>
              </w:rPr>
            </w:pPr>
            <w:r w:rsidRPr="008B17D4">
              <w:rPr>
                <w:rFonts w:ascii="Times New Roman" w:hAnsi="Times New Roman" w:cs="Times New Roman"/>
                <w:b/>
              </w:rPr>
              <w:t xml:space="preserve"> A l’Est</w:t>
            </w:r>
          </w:p>
          <w:p w:rsidR="008B17D4" w:rsidRPr="008B17D4" w:rsidRDefault="008B17D4" w:rsidP="008B17D4">
            <w:pPr>
              <w:jc w:val="both"/>
              <w:rPr>
                <w:rFonts w:ascii="Times New Roman" w:hAnsi="Times New Roman" w:cs="Times New Roman"/>
              </w:rPr>
            </w:pPr>
            <w:r w:rsidRPr="008B17D4">
              <w:rPr>
                <w:rFonts w:ascii="Times New Roman" w:hAnsi="Times New Roman" w:cs="Times New Roman"/>
              </w:rPr>
              <w:tab/>
              <w:t>Bonga et Zinga sont occupées. Moloundou tombe le 22 Décembre 1914 et Yokadouma le 30 Janvier 1915. Les allemands abandonnent Lomié et Batouri. Ils évacuent Bertoua le 22 Juillet 1915 et se retranchent à Nguelemendouga où ils contre-attaquent. Le 16 Octobre 1915, l’offensive générale dirigée par Aymerich conduit à la victoire des alliés.</w:t>
            </w:r>
          </w:p>
          <w:p w:rsidR="008B17D4" w:rsidRPr="008B17D4" w:rsidRDefault="008B17D4" w:rsidP="008B17D4">
            <w:pPr>
              <w:jc w:val="both"/>
              <w:rPr>
                <w:rFonts w:ascii="Times New Roman" w:hAnsi="Times New Roman" w:cs="Times New Roman"/>
                <w:b/>
              </w:rPr>
            </w:pPr>
          </w:p>
          <w:p w:rsidR="008B17D4" w:rsidRPr="008B17D4" w:rsidRDefault="008B17D4" w:rsidP="005A3667">
            <w:pPr>
              <w:pStyle w:val="Paragraphedeliste"/>
              <w:numPr>
                <w:ilvl w:val="0"/>
                <w:numId w:val="46"/>
              </w:numPr>
              <w:jc w:val="both"/>
              <w:rPr>
                <w:rFonts w:ascii="Times New Roman" w:hAnsi="Times New Roman" w:cs="Times New Roman"/>
                <w:b/>
              </w:rPr>
            </w:pPr>
            <w:r w:rsidRPr="008B17D4">
              <w:rPr>
                <w:rFonts w:ascii="Times New Roman" w:hAnsi="Times New Roman" w:cs="Times New Roman"/>
                <w:b/>
              </w:rPr>
              <w:t>Au Sud</w:t>
            </w:r>
          </w:p>
          <w:p w:rsidR="008B17D4" w:rsidRPr="008B17D4" w:rsidRDefault="008B17D4" w:rsidP="008B17D4">
            <w:pPr>
              <w:jc w:val="both"/>
              <w:rPr>
                <w:rFonts w:ascii="Times New Roman" w:hAnsi="Times New Roman" w:cs="Times New Roman"/>
              </w:rPr>
            </w:pPr>
            <w:r w:rsidRPr="008B17D4">
              <w:rPr>
                <w:rFonts w:ascii="Times New Roman" w:hAnsi="Times New Roman" w:cs="Times New Roman"/>
              </w:rPr>
              <w:tab/>
              <w:t>Les alliés font face à la résistance allemande qui les bat à Akoafim. Les alliés sont battus sur tous les fronts et n’ont pas pu traverser le fleuve Ntem jusqu’au 10 Février 1916.</w:t>
            </w:r>
          </w:p>
          <w:p w:rsidR="008B17D4" w:rsidRPr="008B17D4" w:rsidRDefault="008B17D4" w:rsidP="008B17D4">
            <w:pPr>
              <w:jc w:val="both"/>
              <w:rPr>
                <w:rFonts w:ascii="Times New Roman" w:hAnsi="Times New Roman" w:cs="Times New Roman"/>
                <w:b/>
              </w:rPr>
            </w:pPr>
          </w:p>
          <w:p w:rsidR="008B17D4" w:rsidRPr="008B17D4" w:rsidRDefault="008B17D4" w:rsidP="005A3667">
            <w:pPr>
              <w:pStyle w:val="Paragraphedeliste"/>
              <w:numPr>
                <w:ilvl w:val="0"/>
                <w:numId w:val="46"/>
              </w:numPr>
              <w:jc w:val="both"/>
              <w:rPr>
                <w:rFonts w:ascii="Times New Roman" w:hAnsi="Times New Roman" w:cs="Times New Roman"/>
                <w:b/>
              </w:rPr>
            </w:pPr>
            <w:r w:rsidRPr="008B17D4">
              <w:rPr>
                <w:rFonts w:ascii="Times New Roman" w:hAnsi="Times New Roman" w:cs="Times New Roman"/>
                <w:b/>
              </w:rPr>
              <w:t>Sur la côte</w:t>
            </w:r>
          </w:p>
          <w:p w:rsidR="008B17D4" w:rsidRPr="008B17D4" w:rsidRDefault="008B17D4" w:rsidP="008B17D4">
            <w:pPr>
              <w:jc w:val="both"/>
              <w:rPr>
                <w:rFonts w:ascii="Times New Roman" w:hAnsi="Times New Roman" w:cs="Times New Roman"/>
              </w:rPr>
            </w:pPr>
            <w:r w:rsidRPr="008B17D4">
              <w:rPr>
                <w:rFonts w:ascii="Times New Roman" w:hAnsi="Times New Roman" w:cs="Times New Roman"/>
              </w:rPr>
              <w:tab/>
              <w:t>Douala capitule le 27 Décembre 1914 ; victoria et Buea sont respectivement occupés par les anglais les 13 et 14 Octobre 1914. Les allemands se réfugient à Edéa après avoir détruit les ponts de Japoma et de la Dibamba. Edéa est évacuée le 05 Janvier 1915 et Eséka le 30 Octobre 1915.</w:t>
            </w:r>
          </w:p>
          <w:p w:rsidR="008B17D4" w:rsidRPr="008B17D4" w:rsidRDefault="008B17D4" w:rsidP="008B17D4">
            <w:pPr>
              <w:jc w:val="both"/>
              <w:rPr>
                <w:rFonts w:ascii="Times New Roman" w:hAnsi="Times New Roman" w:cs="Times New Roman"/>
              </w:rPr>
            </w:pPr>
            <w:r w:rsidRPr="008B17D4">
              <w:rPr>
                <w:rFonts w:ascii="Times New Roman" w:hAnsi="Times New Roman" w:cs="Times New Roman"/>
              </w:rPr>
              <w:tab/>
              <w:t>Le 1</w:t>
            </w:r>
            <w:r w:rsidRPr="008B17D4">
              <w:rPr>
                <w:rFonts w:ascii="Times New Roman" w:hAnsi="Times New Roman" w:cs="Times New Roman"/>
                <w:vertAlign w:val="superscript"/>
              </w:rPr>
              <w:t>er</w:t>
            </w:r>
            <w:r w:rsidRPr="008B17D4">
              <w:rPr>
                <w:rFonts w:ascii="Times New Roman" w:hAnsi="Times New Roman" w:cs="Times New Roman"/>
              </w:rPr>
              <w:t xml:space="preserve"> Janvier 1916, les forces alliées se rejoignent à Yaoundé ; les allemands se retirent en Guinée Equatoriale et la guerre prend ainsi fin au Cameroun. </w:t>
            </w:r>
          </w:p>
          <w:p w:rsidR="008B17D4" w:rsidRDefault="008B17D4" w:rsidP="000E0E8B">
            <w:pPr>
              <w:rPr>
                <w:rFonts w:ascii="Times New Roman" w:hAnsi="Times New Roman" w:cs="Times New Roman"/>
                <w:sz w:val="24"/>
                <w:szCs w:val="24"/>
              </w:rPr>
            </w:pPr>
          </w:p>
        </w:tc>
      </w:tr>
      <w:tr w:rsidR="007F5531" w:rsidTr="00124A62">
        <w:tc>
          <w:tcPr>
            <w:tcW w:w="1324" w:type="dxa"/>
            <w:vMerge/>
          </w:tcPr>
          <w:p w:rsidR="007F5531" w:rsidRDefault="007F5531" w:rsidP="00B072B1">
            <w:pPr>
              <w:rPr>
                <w:rFonts w:ascii="Times New Roman" w:hAnsi="Times New Roman" w:cs="Times New Roman"/>
                <w:sz w:val="24"/>
                <w:szCs w:val="24"/>
              </w:rPr>
            </w:pPr>
          </w:p>
        </w:tc>
        <w:tc>
          <w:tcPr>
            <w:tcW w:w="1324" w:type="dxa"/>
            <w:vMerge/>
          </w:tcPr>
          <w:p w:rsidR="007F5531" w:rsidRDefault="007F5531" w:rsidP="00B072B1">
            <w:pPr>
              <w:rPr>
                <w:rFonts w:ascii="Times New Roman" w:hAnsi="Times New Roman" w:cs="Times New Roman"/>
                <w:sz w:val="24"/>
                <w:szCs w:val="24"/>
              </w:rPr>
            </w:pPr>
          </w:p>
        </w:tc>
        <w:tc>
          <w:tcPr>
            <w:tcW w:w="1855"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III-Les conséquences de la 1</w:t>
            </w:r>
            <w:r w:rsidRPr="008B17D4">
              <w:rPr>
                <w:rFonts w:ascii="Times New Roman" w:hAnsi="Times New Roman" w:cs="Times New Roman"/>
                <w:vertAlign w:val="superscript"/>
              </w:rPr>
              <w:t>ère</w:t>
            </w:r>
            <w:r w:rsidRPr="008B17D4">
              <w:rPr>
                <w:rFonts w:ascii="Times New Roman" w:hAnsi="Times New Roman" w:cs="Times New Roman"/>
              </w:rPr>
              <w:t xml:space="preserve"> G.M au Cameroun</w:t>
            </w:r>
          </w:p>
        </w:tc>
        <w:tc>
          <w:tcPr>
            <w:tcW w:w="1417"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Politique</w:t>
            </w:r>
          </w:p>
          <w:p w:rsidR="008B17D4" w:rsidRPr="008B17D4" w:rsidRDefault="008B17D4" w:rsidP="000E0E8B">
            <w:pPr>
              <w:rPr>
                <w:rFonts w:ascii="Times New Roman" w:hAnsi="Times New Roman" w:cs="Times New Roman"/>
              </w:rPr>
            </w:pPr>
            <w:r w:rsidRPr="008B17D4">
              <w:rPr>
                <w:rFonts w:ascii="Times New Roman" w:hAnsi="Times New Roman" w:cs="Times New Roman"/>
              </w:rPr>
              <w:t>Economique</w:t>
            </w:r>
          </w:p>
          <w:p w:rsidR="008B17D4" w:rsidRPr="008B17D4" w:rsidRDefault="008B17D4" w:rsidP="000E0E8B">
            <w:pPr>
              <w:rPr>
                <w:rFonts w:ascii="Times New Roman" w:hAnsi="Times New Roman" w:cs="Times New Roman"/>
              </w:rPr>
            </w:pPr>
            <w:r w:rsidRPr="008B17D4">
              <w:rPr>
                <w:rFonts w:ascii="Times New Roman" w:hAnsi="Times New Roman" w:cs="Times New Roman"/>
              </w:rPr>
              <w:t>Social</w:t>
            </w:r>
          </w:p>
        </w:tc>
        <w:tc>
          <w:tcPr>
            <w:tcW w:w="1418"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Relever</w:t>
            </w:r>
          </w:p>
        </w:tc>
        <w:tc>
          <w:tcPr>
            <w:tcW w:w="1417"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Sens de l’observation</w:t>
            </w:r>
          </w:p>
          <w:p w:rsidR="008B17D4" w:rsidRPr="008B17D4" w:rsidRDefault="008B17D4" w:rsidP="000E0E8B">
            <w:pPr>
              <w:rPr>
                <w:rFonts w:ascii="Times New Roman" w:hAnsi="Times New Roman" w:cs="Times New Roman"/>
              </w:rPr>
            </w:pPr>
            <w:r w:rsidRPr="008B17D4">
              <w:rPr>
                <w:rFonts w:ascii="Times New Roman" w:hAnsi="Times New Roman" w:cs="Times New Roman"/>
              </w:rPr>
              <w:t>Sens de l’écoute</w:t>
            </w:r>
          </w:p>
        </w:tc>
        <w:tc>
          <w:tcPr>
            <w:tcW w:w="1418"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Textes</w:t>
            </w:r>
          </w:p>
        </w:tc>
        <w:tc>
          <w:tcPr>
            <w:tcW w:w="1906"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Lecture et analyse du document. Questions/réponse</w:t>
            </w:r>
          </w:p>
        </w:tc>
        <w:tc>
          <w:tcPr>
            <w:tcW w:w="2063" w:type="dxa"/>
          </w:tcPr>
          <w:p w:rsidR="007F5531" w:rsidRPr="008B17D4" w:rsidRDefault="008B17D4" w:rsidP="000E0E8B">
            <w:pPr>
              <w:rPr>
                <w:rFonts w:ascii="Times New Roman" w:hAnsi="Times New Roman" w:cs="Times New Roman"/>
              </w:rPr>
            </w:pPr>
            <w:r w:rsidRPr="008B17D4">
              <w:rPr>
                <w:rFonts w:ascii="Times New Roman" w:hAnsi="Times New Roman" w:cs="Times New Roman"/>
              </w:rPr>
              <w:t>Quel</w:t>
            </w:r>
            <w:r>
              <w:rPr>
                <w:rFonts w:ascii="Times New Roman" w:hAnsi="Times New Roman" w:cs="Times New Roman"/>
              </w:rPr>
              <w:t>l</w:t>
            </w:r>
            <w:r w:rsidRPr="008B17D4">
              <w:rPr>
                <w:rFonts w:ascii="Times New Roman" w:hAnsi="Times New Roman" w:cs="Times New Roman"/>
              </w:rPr>
              <w:t>es sont les conséquences de la 1</w:t>
            </w:r>
            <w:r w:rsidRPr="008B17D4">
              <w:rPr>
                <w:rFonts w:ascii="Times New Roman" w:hAnsi="Times New Roman" w:cs="Times New Roman"/>
                <w:vertAlign w:val="superscript"/>
              </w:rPr>
              <w:t>ère</w:t>
            </w:r>
            <w:r w:rsidRPr="008B17D4">
              <w:rPr>
                <w:rFonts w:ascii="Times New Roman" w:hAnsi="Times New Roman" w:cs="Times New Roman"/>
              </w:rPr>
              <w:t xml:space="preserve"> G.M au Cameroun ?</w:t>
            </w:r>
          </w:p>
        </w:tc>
        <w:tc>
          <w:tcPr>
            <w:tcW w:w="850" w:type="dxa"/>
          </w:tcPr>
          <w:p w:rsidR="007F5531" w:rsidRPr="008B17D4" w:rsidRDefault="007F5531" w:rsidP="000E0E8B">
            <w:pPr>
              <w:rPr>
                <w:rFonts w:ascii="Times New Roman" w:hAnsi="Times New Roman" w:cs="Times New Roman"/>
              </w:rPr>
            </w:pPr>
          </w:p>
          <w:p w:rsidR="008B17D4" w:rsidRPr="008B17D4" w:rsidRDefault="008B17D4" w:rsidP="000E0E8B">
            <w:pPr>
              <w:rPr>
                <w:rFonts w:ascii="Times New Roman" w:hAnsi="Times New Roman" w:cs="Times New Roman"/>
              </w:rPr>
            </w:pPr>
          </w:p>
          <w:p w:rsidR="008B17D4" w:rsidRPr="008B17D4" w:rsidRDefault="008B17D4" w:rsidP="000E0E8B">
            <w:pPr>
              <w:rPr>
                <w:rFonts w:ascii="Times New Roman" w:hAnsi="Times New Roman" w:cs="Times New Roman"/>
              </w:rPr>
            </w:pPr>
            <w:r w:rsidRPr="008B17D4">
              <w:rPr>
                <w:rFonts w:ascii="Times New Roman" w:hAnsi="Times New Roman" w:cs="Times New Roman"/>
              </w:rPr>
              <w:t>25mn</w:t>
            </w:r>
          </w:p>
        </w:tc>
      </w:tr>
      <w:tr w:rsidR="008B17D4" w:rsidTr="0094347A">
        <w:tc>
          <w:tcPr>
            <w:tcW w:w="1324" w:type="dxa"/>
            <w:vMerge/>
          </w:tcPr>
          <w:p w:rsidR="008B17D4" w:rsidRDefault="008B17D4" w:rsidP="00B072B1">
            <w:pPr>
              <w:rPr>
                <w:rFonts w:ascii="Times New Roman" w:hAnsi="Times New Roman" w:cs="Times New Roman"/>
                <w:sz w:val="24"/>
                <w:szCs w:val="24"/>
              </w:rPr>
            </w:pPr>
          </w:p>
        </w:tc>
        <w:tc>
          <w:tcPr>
            <w:tcW w:w="1324" w:type="dxa"/>
            <w:vMerge/>
          </w:tcPr>
          <w:p w:rsidR="008B17D4" w:rsidRDefault="008B17D4" w:rsidP="00B072B1">
            <w:pPr>
              <w:rPr>
                <w:rFonts w:ascii="Times New Roman" w:hAnsi="Times New Roman" w:cs="Times New Roman"/>
                <w:sz w:val="24"/>
                <w:szCs w:val="24"/>
              </w:rPr>
            </w:pPr>
          </w:p>
        </w:tc>
        <w:tc>
          <w:tcPr>
            <w:tcW w:w="12344" w:type="dxa"/>
            <w:gridSpan w:val="8"/>
          </w:tcPr>
          <w:p w:rsidR="0094347A" w:rsidRDefault="008B17D4" w:rsidP="0094347A">
            <w:pPr>
              <w:jc w:val="both"/>
              <w:rPr>
                <w:rFonts w:ascii="Berlin Sans FB Demi" w:hAnsi="Berlin Sans FB Demi"/>
                <w:b/>
              </w:rPr>
            </w:pPr>
            <w:r w:rsidRPr="008B17D4">
              <w:rPr>
                <w:rFonts w:ascii="Times New Roman" w:hAnsi="Times New Roman" w:cs="Times New Roman"/>
                <w:b/>
                <w:sz w:val="24"/>
                <w:szCs w:val="24"/>
              </w:rPr>
              <w:t>Résumé :</w:t>
            </w:r>
            <w:r w:rsidR="0094347A" w:rsidRPr="009D5BCC">
              <w:rPr>
                <w:rFonts w:ascii="Berlin Sans FB Demi" w:hAnsi="Berlin Sans FB Demi"/>
                <w:b/>
              </w:rPr>
              <w:t xml:space="preserve"> </w:t>
            </w:r>
          </w:p>
          <w:p w:rsidR="0094347A" w:rsidRPr="00EE76C6" w:rsidRDefault="0094347A" w:rsidP="005A3667">
            <w:pPr>
              <w:pStyle w:val="Paragraphedeliste"/>
              <w:numPr>
                <w:ilvl w:val="0"/>
                <w:numId w:val="50"/>
              </w:numPr>
              <w:jc w:val="both"/>
              <w:rPr>
                <w:rFonts w:ascii="Times New Roman" w:hAnsi="Times New Roman" w:cs="Times New Roman"/>
                <w:b/>
              </w:rPr>
            </w:pPr>
            <w:r w:rsidRPr="00EE76C6">
              <w:rPr>
                <w:rFonts w:ascii="Times New Roman" w:hAnsi="Times New Roman" w:cs="Times New Roman"/>
                <w:b/>
              </w:rPr>
              <w:t>Les conséquences politiques</w:t>
            </w:r>
            <w:r w:rsidR="00EE76C6" w:rsidRPr="00EE76C6">
              <w:rPr>
                <w:rFonts w:ascii="Times New Roman" w:hAnsi="Times New Roman" w:cs="Times New Roman"/>
                <w:b/>
              </w:rPr>
              <w:t xml:space="preserve"> et internationales</w:t>
            </w:r>
            <w:r w:rsidRPr="00EE76C6">
              <w:rPr>
                <w:rFonts w:ascii="Times New Roman" w:hAnsi="Times New Roman" w:cs="Times New Roman"/>
                <w:b/>
              </w:rPr>
              <w:t xml:space="preserve">  </w:t>
            </w:r>
          </w:p>
          <w:p w:rsidR="0094347A" w:rsidRPr="00EE76C6" w:rsidRDefault="0094347A" w:rsidP="0094347A">
            <w:pPr>
              <w:jc w:val="both"/>
              <w:rPr>
                <w:rFonts w:ascii="Times New Roman" w:hAnsi="Times New Roman" w:cs="Times New Roman"/>
              </w:rPr>
            </w:pPr>
            <w:r w:rsidRPr="00EE76C6">
              <w:rPr>
                <w:rFonts w:ascii="Times New Roman" w:hAnsi="Times New Roman" w:cs="Times New Roman"/>
              </w:rPr>
              <w:tab/>
              <w:t>Après l’effondrement de l’Allemagne, Aymerich et Dobell signent l’accord du 04 mars 1916 dont les clauses sont les suivantes :</w:t>
            </w:r>
          </w:p>
          <w:p w:rsidR="0094347A" w:rsidRPr="00EE76C6" w:rsidRDefault="0094347A" w:rsidP="005A3667">
            <w:pPr>
              <w:numPr>
                <w:ilvl w:val="0"/>
                <w:numId w:val="47"/>
              </w:numPr>
              <w:jc w:val="both"/>
              <w:rPr>
                <w:rFonts w:ascii="Times New Roman" w:hAnsi="Times New Roman" w:cs="Times New Roman"/>
              </w:rPr>
            </w:pPr>
            <w:r w:rsidRPr="00EE76C6">
              <w:rPr>
                <w:rFonts w:ascii="Times New Roman" w:hAnsi="Times New Roman" w:cs="Times New Roman"/>
                <w:b/>
              </w:rPr>
              <w:t>La partition du Cameroun en deux zones d’influence</w:t>
            </w:r>
            <w:r w:rsidR="00EE76C6" w:rsidRPr="00EE76C6">
              <w:rPr>
                <w:rFonts w:ascii="Times New Roman" w:hAnsi="Times New Roman" w:cs="Times New Roman"/>
              </w:rPr>
              <w:t> : une partie française 3/4</w:t>
            </w:r>
            <w:r w:rsidRPr="00EE76C6">
              <w:rPr>
                <w:rFonts w:ascii="Times New Roman" w:hAnsi="Times New Roman" w:cs="Times New Roman"/>
              </w:rPr>
              <w:t xml:space="preserve"> du territoire soit 665.000 km</w:t>
            </w:r>
            <w:r w:rsidRPr="00EE76C6">
              <w:rPr>
                <w:rFonts w:ascii="Times New Roman" w:hAnsi="Times New Roman" w:cs="Times New Roman"/>
                <w:vertAlign w:val="superscript"/>
              </w:rPr>
              <w:t>2</w:t>
            </w:r>
            <w:r w:rsidR="00EE76C6" w:rsidRPr="00EE76C6">
              <w:rPr>
                <w:rFonts w:ascii="Times New Roman" w:hAnsi="Times New Roman" w:cs="Times New Roman"/>
              </w:rPr>
              <w:t xml:space="preserve"> et l’autre partie</w:t>
            </w:r>
            <w:r w:rsidRPr="00EE76C6">
              <w:rPr>
                <w:rFonts w:ascii="Times New Roman" w:hAnsi="Times New Roman" w:cs="Times New Roman"/>
              </w:rPr>
              <w:t xml:space="preserve"> britannique soi 85.000 km</w:t>
            </w:r>
            <w:r w:rsidRPr="00EE76C6">
              <w:rPr>
                <w:rFonts w:ascii="Times New Roman" w:hAnsi="Times New Roman" w:cs="Times New Roman"/>
                <w:vertAlign w:val="superscript"/>
              </w:rPr>
              <w:t>2</w:t>
            </w:r>
            <w:r w:rsidRPr="00EE76C6">
              <w:rPr>
                <w:rFonts w:ascii="Times New Roman" w:hAnsi="Times New Roman" w:cs="Times New Roman"/>
              </w:rPr>
              <w:t>.</w:t>
            </w:r>
          </w:p>
          <w:p w:rsidR="0094347A" w:rsidRPr="00EE76C6" w:rsidRDefault="0094347A" w:rsidP="005A3667">
            <w:pPr>
              <w:numPr>
                <w:ilvl w:val="0"/>
                <w:numId w:val="47"/>
              </w:numPr>
              <w:jc w:val="both"/>
              <w:rPr>
                <w:rFonts w:ascii="Times New Roman" w:hAnsi="Times New Roman" w:cs="Times New Roman"/>
              </w:rPr>
            </w:pPr>
            <w:r w:rsidRPr="00EE76C6">
              <w:rPr>
                <w:rFonts w:ascii="Times New Roman" w:hAnsi="Times New Roman" w:cs="Times New Roman"/>
                <w:b/>
              </w:rPr>
              <w:t>La restitution de l’Afrique Equatoriale Française (A.E.F)</w:t>
            </w:r>
            <w:r w:rsidRPr="00EE76C6">
              <w:rPr>
                <w:rFonts w:ascii="Times New Roman" w:hAnsi="Times New Roman" w:cs="Times New Roman"/>
              </w:rPr>
              <w:t xml:space="preserve"> des territoires cédés en 1911. Le Cameroun perd le 1/3 du territoire (Bonga et Zinga). </w:t>
            </w:r>
          </w:p>
          <w:p w:rsidR="00EE76C6" w:rsidRPr="00EE76C6" w:rsidRDefault="00EE76C6" w:rsidP="005A3667">
            <w:pPr>
              <w:numPr>
                <w:ilvl w:val="0"/>
                <w:numId w:val="47"/>
              </w:numPr>
              <w:jc w:val="both"/>
              <w:rPr>
                <w:rFonts w:ascii="Times New Roman" w:hAnsi="Times New Roman" w:cs="Times New Roman"/>
              </w:rPr>
            </w:pPr>
            <w:r w:rsidRPr="00EE76C6">
              <w:rPr>
                <w:rFonts w:ascii="Times New Roman" w:hAnsi="Times New Roman" w:cs="Times New Roman"/>
                <w:b/>
              </w:rPr>
              <w:t>Avec la création de la S.D.N en 1919, le Cameroun devient un territoire sous mandat</w:t>
            </w:r>
          </w:p>
          <w:p w:rsidR="0094347A" w:rsidRPr="00EE76C6" w:rsidRDefault="0094347A" w:rsidP="0094347A">
            <w:pPr>
              <w:jc w:val="both"/>
              <w:rPr>
                <w:rFonts w:ascii="Times New Roman" w:hAnsi="Times New Roman" w:cs="Times New Roman"/>
                <w:i/>
                <w:sz w:val="20"/>
                <w:szCs w:val="20"/>
              </w:rPr>
            </w:pPr>
          </w:p>
          <w:p w:rsidR="0094347A" w:rsidRPr="00EE76C6" w:rsidRDefault="0094347A" w:rsidP="005A3667">
            <w:pPr>
              <w:pStyle w:val="Paragraphedeliste"/>
              <w:numPr>
                <w:ilvl w:val="0"/>
                <w:numId w:val="50"/>
              </w:numPr>
              <w:jc w:val="both"/>
              <w:rPr>
                <w:rFonts w:ascii="Times New Roman" w:hAnsi="Times New Roman" w:cs="Times New Roman"/>
                <w:i/>
                <w:sz w:val="20"/>
                <w:szCs w:val="20"/>
              </w:rPr>
            </w:pPr>
            <w:r w:rsidRPr="00EE76C6">
              <w:rPr>
                <w:rFonts w:ascii="Times New Roman" w:hAnsi="Times New Roman" w:cs="Times New Roman"/>
                <w:b/>
              </w:rPr>
              <w:t xml:space="preserve"> Les conséquences économiques  </w:t>
            </w:r>
          </w:p>
          <w:p w:rsidR="0094347A" w:rsidRPr="00EE76C6" w:rsidRDefault="0094347A" w:rsidP="005A3667">
            <w:pPr>
              <w:numPr>
                <w:ilvl w:val="0"/>
                <w:numId w:val="48"/>
              </w:numPr>
              <w:jc w:val="both"/>
              <w:rPr>
                <w:rFonts w:ascii="Times New Roman" w:hAnsi="Times New Roman" w:cs="Times New Roman"/>
              </w:rPr>
            </w:pPr>
            <w:r w:rsidRPr="00EE76C6">
              <w:rPr>
                <w:rFonts w:ascii="Times New Roman" w:hAnsi="Times New Roman" w:cs="Times New Roman"/>
              </w:rPr>
              <w:t>L’arrêt de la construction des voies de communication ;</w:t>
            </w:r>
          </w:p>
          <w:p w:rsidR="0094347A" w:rsidRPr="00EE76C6" w:rsidRDefault="0094347A" w:rsidP="005A3667">
            <w:pPr>
              <w:numPr>
                <w:ilvl w:val="0"/>
                <w:numId w:val="48"/>
              </w:numPr>
              <w:jc w:val="both"/>
              <w:rPr>
                <w:rFonts w:ascii="Times New Roman" w:hAnsi="Times New Roman" w:cs="Times New Roman"/>
              </w:rPr>
            </w:pPr>
            <w:r w:rsidRPr="00EE76C6">
              <w:rPr>
                <w:rFonts w:ascii="Times New Roman" w:hAnsi="Times New Roman" w:cs="Times New Roman"/>
              </w:rPr>
              <w:t>La fermeture des usines, magasins et maisons de commerce.</w:t>
            </w:r>
          </w:p>
          <w:p w:rsidR="0094347A" w:rsidRPr="00EE76C6" w:rsidRDefault="0094347A" w:rsidP="0094347A">
            <w:pPr>
              <w:jc w:val="both"/>
              <w:rPr>
                <w:rFonts w:ascii="Times New Roman" w:hAnsi="Times New Roman" w:cs="Times New Roman"/>
              </w:rPr>
            </w:pPr>
          </w:p>
          <w:p w:rsidR="0094347A" w:rsidRPr="00EE76C6" w:rsidRDefault="0094347A" w:rsidP="005A3667">
            <w:pPr>
              <w:pStyle w:val="Paragraphedeliste"/>
              <w:numPr>
                <w:ilvl w:val="0"/>
                <w:numId w:val="50"/>
              </w:numPr>
              <w:jc w:val="both"/>
              <w:rPr>
                <w:rFonts w:ascii="Times New Roman" w:hAnsi="Times New Roman" w:cs="Times New Roman"/>
                <w:b/>
              </w:rPr>
            </w:pPr>
            <w:r w:rsidRPr="00EE76C6">
              <w:rPr>
                <w:rFonts w:ascii="Times New Roman" w:hAnsi="Times New Roman" w:cs="Times New Roman"/>
                <w:b/>
              </w:rPr>
              <w:t xml:space="preserve"> Les conséquences sociales</w:t>
            </w:r>
          </w:p>
          <w:p w:rsidR="0094347A" w:rsidRPr="00EE76C6" w:rsidRDefault="0094347A" w:rsidP="005A3667">
            <w:pPr>
              <w:numPr>
                <w:ilvl w:val="0"/>
                <w:numId w:val="49"/>
              </w:numPr>
              <w:jc w:val="both"/>
              <w:rPr>
                <w:rFonts w:ascii="Times New Roman" w:hAnsi="Times New Roman" w:cs="Times New Roman"/>
              </w:rPr>
            </w:pPr>
            <w:r w:rsidRPr="00EE76C6">
              <w:rPr>
                <w:rFonts w:ascii="Times New Roman" w:hAnsi="Times New Roman" w:cs="Times New Roman"/>
              </w:rPr>
              <w:t>Les pertes en vies humaines (environ 16.000 morts) et de nombreux blessés ;</w:t>
            </w:r>
          </w:p>
          <w:p w:rsidR="0094347A" w:rsidRPr="00EE76C6" w:rsidRDefault="0094347A" w:rsidP="005A3667">
            <w:pPr>
              <w:numPr>
                <w:ilvl w:val="0"/>
                <w:numId w:val="49"/>
              </w:numPr>
              <w:jc w:val="both"/>
              <w:rPr>
                <w:rFonts w:ascii="Times New Roman" w:hAnsi="Times New Roman" w:cs="Times New Roman"/>
              </w:rPr>
            </w:pPr>
            <w:r w:rsidRPr="00EE76C6">
              <w:rPr>
                <w:rFonts w:ascii="Times New Roman" w:hAnsi="Times New Roman" w:cs="Times New Roman"/>
              </w:rPr>
              <w:t>L’exode des populations vers la Guinée Equatoriale ;</w:t>
            </w:r>
          </w:p>
          <w:p w:rsidR="0094347A" w:rsidRPr="00EE76C6" w:rsidRDefault="0094347A" w:rsidP="005A3667">
            <w:pPr>
              <w:numPr>
                <w:ilvl w:val="0"/>
                <w:numId w:val="49"/>
              </w:numPr>
              <w:jc w:val="both"/>
              <w:rPr>
                <w:rFonts w:ascii="Times New Roman" w:hAnsi="Times New Roman" w:cs="Times New Roman"/>
              </w:rPr>
            </w:pPr>
            <w:r w:rsidRPr="00EE76C6">
              <w:rPr>
                <w:rFonts w:ascii="Times New Roman" w:hAnsi="Times New Roman" w:cs="Times New Roman"/>
              </w:rPr>
              <w:t>La fermeture des écoles ;</w:t>
            </w:r>
          </w:p>
          <w:p w:rsidR="0094347A" w:rsidRPr="00EE76C6" w:rsidRDefault="0094347A" w:rsidP="005A3667">
            <w:pPr>
              <w:numPr>
                <w:ilvl w:val="0"/>
                <w:numId w:val="49"/>
              </w:numPr>
              <w:jc w:val="both"/>
              <w:rPr>
                <w:rFonts w:ascii="Times New Roman" w:hAnsi="Times New Roman" w:cs="Times New Roman"/>
              </w:rPr>
            </w:pPr>
            <w:r w:rsidRPr="00EE76C6">
              <w:rPr>
                <w:rFonts w:ascii="Times New Roman" w:hAnsi="Times New Roman" w:cs="Times New Roman"/>
              </w:rPr>
              <w:t>La famine et le chômage.</w:t>
            </w:r>
          </w:p>
          <w:p w:rsidR="008B17D4" w:rsidRDefault="008B17D4" w:rsidP="000E0E8B">
            <w:pPr>
              <w:rPr>
                <w:rFonts w:ascii="Times New Roman" w:hAnsi="Times New Roman" w:cs="Times New Roman"/>
                <w:sz w:val="24"/>
                <w:szCs w:val="24"/>
              </w:rPr>
            </w:pPr>
          </w:p>
        </w:tc>
      </w:tr>
      <w:tr w:rsidR="007F5531" w:rsidTr="00124A62">
        <w:tc>
          <w:tcPr>
            <w:tcW w:w="1324" w:type="dxa"/>
            <w:vMerge/>
          </w:tcPr>
          <w:p w:rsidR="007F5531" w:rsidRDefault="007F5531" w:rsidP="00B072B1">
            <w:pPr>
              <w:rPr>
                <w:rFonts w:ascii="Times New Roman" w:hAnsi="Times New Roman" w:cs="Times New Roman"/>
                <w:sz w:val="24"/>
                <w:szCs w:val="24"/>
              </w:rPr>
            </w:pPr>
          </w:p>
        </w:tc>
        <w:tc>
          <w:tcPr>
            <w:tcW w:w="1324" w:type="dxa"/>
            <w:vMerge/>
          </w:tcPr>
          <w:p w:rsidR="007F5531" w:rsidRDefault="007F5531" w:rsidP="00B072B1">
            <w:pPr>
              <w:rPr>
                <w:rFonts w:ascii="Times New Roman" w:hAnsi="Times New Roman" w:cs="Times New Roman"/>
                <w:sz w:val="24"/>
                <w:szCs w:val="24"/>
              </w:rPr>
            </w:pPr>
          </w:p>
        </w:tc>
        <w:tc>
          <w:tcPr>
            <w:tcW w:w="1855" w:type="dxa"/>
          </w:tcPr>
          <w:p w:rsidR="00EE76C6" w:rsidRPr="00EE76C6" w:rsidRDefault="00EE76C6" w:rsidP="000E0E8B">
            <w:pPr>
              <w:rPr>
                <w:rFonts w:ascii="Times New Roman" w:hAnsi="Times New Roman" w:cs="Times New Roman"/>
              </w:rPr>
            </w:pPr>
          </w:p>
          <w:p w:rsidR="007F5531" w:rsidRPr="00EE76C6" w:rsidRDefault="00EE76C6" w:rsidP="000E0E8B">
            <w:pPr>
              <w:rPr>
                <w:rFonts w:ascii="Times New Roman" w:hAnsi="Times New Roman" w:cs="Times New Roman"/>
              </w:rPr>
            </w:pPr>
            <w:r w:rsidRPr="00EE76C6">
              <w:rPr>
                <w:rFonts w:ascii="Times New Roman" w:hAnsi="Times New Roman" w:cs="Times New Roman"/>
              </w:rPr>
              <w:t>Conclusion</w:t>
            </w:r>
          </w:p>
        </w:tc>
        <w:tc>
          <w:tcPr>
            <w:tcW w:w="1417" w:type="dxa"/>
          </w:tcPr>
          <w:p w:rsidR="00EE76C6" w:rsidRPr="00EE76C6" w:rsidRDefault="00EE76C6" w:rsidP="000E0E8B">
            <w:pPr>
              <w:rPr>
                <w:rFonts w:ascii="Times New Roman" w:hAnsi="Times New Roman" w:cs="Times New Roman"/>
              </w:rPr>
            </w:pPr>
          </w:p>
          <w:p w:rsidR="007F5531" w:rsidRPr="00EE76C6" w:rsidRDefault="00EE76C6" w:rsidP="000E0E8B">
            <w:pPr>
              <w:rPr>
                <w:rFonts w:ascii="Times New Roman" w:hAnsi="Times New Roman" w:cs="Times New Roman"/>
              </w:rPr>
            </w:pPr>
            <w:r w:rsidRPr="00EE76C6">
              <w:rPr>
                <w:rFonts w:ascii="Times New Roman" w:hAnsi="Times New Roman" w:cs="Times New Roman"/>
              </w:rPr>
              <w:t>1</w:t>
            </w:r>
            <w:r w:rsidRPr="00EE76C6">
              <w:rPr>
                <w:rFonts w:ascii="Times New Roman" w:hAnsi="Times New Roman" w:cs="Times New Roman"/>
                <w:vertAlign w:val="superscript"/>
              </w:rPr>
              <w:t>ère</w:t>
            </w:r>
            <w:r w:rsidRPr="00EE76C6">
              <w:rPr>
                <w:rFonts w:ascii="Times New Roman" w:hAnsi="Times New Roman" w:cs="Times New Roman"/>
              </w:rPr>
              <w:t xml:space="preserve"> G.M</w:t>
            </w:r>
          </w:p>
        </w:tc>
        <w:tc>
          <w:tcPr>
            <w:tcW w:w="1418" w:type="dxa"/>
          </w:tcPr>
          <w:p w:rsidR="007F5531" w:rsidRPr="00EE76C6" w:rsidRDefault="00EE76C6" w:rsidP="000E0E8B">
            <w:pPr>
              <w:rPr>
                <w:rFonts w:ascii="Times New Roman" w:hAnsi="Times New Roman" w:cs="Times New Roman"/>
              </w:rPr>
            </w:pPr>
            <w:r w:rsidRPr="00EE76C6">
              <w:rPr>
                <w:rFonts w:ascii="Times New Roman" w:hAnsi="Times New Roman" w:cs="Times New Roman"/>
              </w:rPr>
              <w:t>Construire un résumé</w:t>
            </w:r>
          </w:p>
        </w:tc>
        <w:tc>
          <w:tcPr>
            <w:tcW w:w="1417" w:type="dxa"/>
          </w:tcPr>
          <w:p w:rsidR="007F5531" w:rsidRPr="00EE76C6" w:rsidRDefault="00EE76C6" w:rsidP="000E0E8B">
            <w:pPr>
              <w:rPr>
                <w:rFonts w:ascii="Times New Roman" w:hAnsi="Times New Roman" w:cs="Times New Roman"/>
              </w:rPr>
            </w:pPr>
            <w:r w:rsidRPr="00EE76C6">
              <w:rPr>
                <w:rFonts w:ascii="Times New Roman" w:hAnsi="Times New Roman" w:cs="Times New Roman"/>
              </w:rPr>
              <w:t>Sens de l’écoute</w:t>
            </w:r>
          </w:p>
        </w:tc>
        <w:tc>
          <w:tcPr>
            <w:tcW w:w="1418" w:type="dxa"/>
          </w:tcPr>
          <w:p w:rsidR="00EE76C6" w:rsidRDefault="00EE76C6" w:rsidP="000E0E8B">
            <w:pPr>
              <w:rPr>
                <w:rFonts w:ascii="Times New Roman" w:hAnsi="Times New Roman" w:cs="Times New Roman"/>
              </w:rPr>
            </w:pPr>
          </w:p>
          <w:p w:rsidR="007F5531" w:rsidRPr="00EE76C6" w:rsidRDefault="00EE76C6" w:rsidP="000E0E8B">
            <w:pPr>
              <w:rPr>
                <w:rFonts w:ascii="Times New Roman" w:hAnsi="Times New Roman" w:cs="Times New Roman"/>
              </w:rPr>
            </w:pPr>
            <w:r w:rsidRPr="00EE76C6">
              <w:rPr>
                <w:rFonts w:ascii="Times New Roman" w:hAnsi="Times New Roman" w:cs="Times New Roman"/>
              </w:rPr>
              <w:t>Pré requis</w:t>
            </w:r>
          </w:p>
        </w:tc>
        <w:tc>
          <w:tcPr>
            <w:tcW w:w="1906" w:type="dxa"/>
          </w:tcPr>
          <w:p w:rsidR="007F5531" w:rsidRPr="00EE76C6" w:rsidRDefault="00EE76C6" w:rsidP="000E0E8B">
            <w:pPr>
              <w:rPr>
                <w:rFonts w:ascii="Times New Roman" w:hAnsi="Times New Roman" w:cs="Times New Roman"/>
              </w:rPr>
            </w:pPr>
            <w:r w:rsidRPr="00EE76C6">
              <w:rPr>
                <w:rFonts w:ascii="Times New Roman" w:hAnsi="Times New Roman" w:cs="Times New Roman"/>
              </w:rPr>
              <w:t>Brainstorming en vue de faire une synthèse</w:t>
            </w:r>
          </w:p>
        </w:tc>
        <w:tc>
          <w:tcPr>
            <w:tcW w:w="2063" w:type="dxa"/>
          </w:tcPr>
          <w:p w:rsidR="007F5531" w:rsidRPr="00EE76C6" w:rsidRDefault="00EE76C6" w:rsidP="000E0E8B">
            <w:pPr>
              <w:rPr>
                <w:rFonts w:ascii="Times New Roman" w:hAnsi="Times New Roman" w:cs="Times New Roman"/>
              </w:rPr>
            </w:pPr>
            <w:r w:rsidRPr="00EE76C6">
              <w:rPr>
                <w:rFonts w:ascii="Times New Roman" w:hAnsi="Times New Roman" w:cs="Times New Roman"/>
              </w:rPr>
              <w:t>Quelles puissances occuperont finalement le Cameroun ?</w:t>
            </w:r>
          </w:p>
        </w:tc>
        <w:tc>
          <w:tcPr>
            <w:tcW w:w="850" w:type="dxa"/>
          </w:tcPr>
          <w:p w:rsidR="007F5531" w:rsidRPr="00EE76C6" w:rsidRDefault="007F5531" w:rsidP="000E0E8B">
            <w:pPr>
              <w:rPr>
                <w:rFonts w:ascii="Times New Roman" w:hAnsi="Times New Roman" w:cs="Times New Roman"/>
              </w:rPr>
            </w:pPr>
          </w:p>
          <w:p w:rsidR="00EE76C6" w:rsidRPr="00EE76C6" w:rsidRDefault="00EE76C6" w:rsidP="000E0E8B">
            <w:pPr>
              <w:rPr>
                <w:rFonts w:ascii="Times New Roman" w:hAnsi="Times New Roman" w:cs="Times New Roman"/>
              </w:rPr>
            </w:pPr>
            <w:r w:rsidRPr="00EE76C6">
              <w:rPr>
                <w:rFonts w:ascii="Times New Roman" w:hAnsi="Times New Roman" w:cs="Times New Roman"/>
              </w:rPr>
              <w:t>15mn</w:t>
            </w:r>
          </w:p>
        </w:tc>
      </w:tr>
      <w:tr w:rsidR="00EE76C6" w:rsidTr="00EE76C6">
        <w:trPr>
          <w:trHeight w:val="673"/>
        </w:trPr>
        <w:tc>
          <w:tcPr>
            <w:tcW w:w="1324" w:type="dxa"/>
            <w:vMerge/>
          </w:tcPr>
          <w:p w:rsidR="00EE76C6" w:rsidRDefault="00EE76C6" w:rsidP="00B072B1">
            <w:pPr>
              <w:rPr>
                <w:rFonts w:ascii="Times New Roman" w:hAnsi="Times New Roman" w:cs="Times New Roman"/>
                <w:sz w:val="24"/>
                <w:szCs w:val="24"/>
              </w:rPr>
            </w:pPr>
          </w:p>
        </w:tc>
        <w:tc>
          <w:tcPr>
            <w:tcW w:w="1324" w:type="dxa"/>
            <w:vMerge/>
          </w:tcPr>
          <w:p w:rsidR="00EE76C6" w:rsidRDefault="00EE76C6" w:rsidP="00B072B1">
            <w:pPr>
              <w:rPr>
                <w:rFonts w:ascii="Times New Roman" w:hAnsi="Times New Roman" w:cs="Times New Roman"/>
                <w:sz w:val="24"/>
                <w:szCs w:val="24"/>
              </w:rPr>
            </w:pPr>
          </w:p>
        </w:tc>
        <w:tc>
          <w:tcPr>
            <w:tcW w:w="12344" w:type="dxa"/>
            <w:gridSpan w:val="8"/>
          </w:tcPr>
          <w:p w:rsidR="00EE76C6" w:rsidRDefault="00EE76C6" w:rsidP="000E0E8B">
            <w:pPr>
              <w:rPr>
                <w:rFonts w:ascii="Times New Roman" w:hAnsi="Times New Roman" w:cs="Times New Roman"/>
                <w:sz w:val="24"/>
                <w:szCs w:val="24"/>
              </w:rPr>
            </w:pPr>
            <w:r w:rsidRPr="00EE76C6">
              <w:rPr>
                <w:rFonts w:ascii="Times New Roman" w:hAnsi="Times New Roman" w:cs="Times New Roman"/>
                <w:b/>
                <w:sz w:val="24"/>
                <w:szCs w:val="24"/>
              </w:rPr>
              <w:t>Résumé :</w:t>
            </w:r>
            <w:r w:rsidRPr="00FD2F5C">
              <w:t xml:space="preserve"> </w:t>
            </w:r>
            <w:r w:rsidRPr="00EE76C6">
              <w:rPr>
                <w:rFonts w:ascii="Times New Roman" w:hAnsi="Times New Roman" w:cs="Times New Roman"/>
              </w:rPr>
              <w:t>Le Cameroun a été le théâtre (champ) de bataille de la 1</w:t>
            </w:r>
            <w:r w:rsidRPr="00EE76C6">
              <w:rPr>
                <w:rFonts w:ascii="Times New Roman" w:hAnsi="Times New Roman" w:cs="Times New Roman"/>
                <w:vertAlign w:val="superscript"/>
              </w:rPr>
              <w:t>ère</w:t>
            </w:r>
            <w:r w:rsidRPr="00EE76C6">
              <w:rPr>
                <w:rFonts w:ascii="Times New Roman" w:hAnsi="Times New Roman" w:cs="Times New Roman"/>
              </w:rPr>
              <w:t xml:space="preserve"> guerre mondiale. Ainsi, la fin de ce conflit impose au Cameroun dès 1916, une période transitoire jusqu’en 1919. Il est donc dirigé par la France et l’Angleterre.</w:t>
            </w:r>
          </w:p>
        </w:tc>
      </w:tr>
      <w:tr w:rsidR="00EE76C6" w:rsidTr="00EE76C6">
        <w:trPr>
          <w:trHeight w:val="70"/>
        </w:trPr>
        <w:tc>
          <w:tcPr>
            <w:tcW w:w="1324" w:type="dxa"/>
            <w:vMerge/>
          </w:tcPr>
          <w:p w:rsidR="00EE76C6" w:rsidRDefault="00EE76C6" w:rsidP="00B072B1">
            <w:pPr>
              <w:rPr>
                <w:rFonts w:ascii="Times New Roman" w:hAnsi="Times New Roman" w:cs="Times New Roman"/>
                <w:sz w:val="24"/>
                <w:szCs w:val="24"/>
              </w:rPr>
            </w:pPr>
          </w:p>
        </w:tc>
        <w:tc>
          <w:tcPr>
            <w:tcW w:w="1324" w:type="dxa"/>
            <w:vMerge/>
          </w:tcPr>
          <w:p w:rsidR="00EE76C6" w:rsidRDefault="00EE76C6" w:rsidP="00B072B1">
            <w:pPr>
              <w:rPr>
                <w:rFonts w:ascii="Times New Roman" w:hAnsi="Times New Roman" w:cs="Times New Roman"/>
                <w:sz w:val="24"/>
                <w:szCs w:val="24"/>
              </w:rPr>
            </w:pPr>
          </w:p>
        </w:tc>
        <w:tc>
          <w:tcPr>
            <w:tcW w:w="12344" w:type="dxa"/>
            <w:gridSpan w:val="8"/>
            <w:tcBorders>
              <w:top w:val="single" w:sz="4" w:space="0" w:color="auto"/>
              <w:bottom w:val="nil"/>
              <w:right w:val="nil"/>
            </w:tcBorders>
          </w:tcPr>
          <w:p w:rsidR="00EE76C6" w:rsidRDefault="00EE76C6" w:rsidP="000E0E8B">
            <w:pPr>
              <w:rPr>
                <w:rFonts w:ascii="Times New Roman" w:hAnsi="Times New Roman" w:cs="Times New Roman"/>
                <w:sz w:val="24"/>
                <w:szCs w:val="24"/>
              </w:rPr>
            </w:pPr>
          </w:p>
        </w:tc>
      </w:tr>
    </w:tbl>
    <w:p w:rsidR="00124A62" w:rsidRDefault="00124A62" w:rsidP="000E0E8B">
      <w:pPr>
        <w:rPr>
          <w:rFonts w:ascii="Times New Roman" w:hAnsi="Times New Roman" w:cs="Times New Roman"/>
          <w:sz w:val="24"/>
          <w:szCs w:val="24"/>
        </w:rPr>
      </w:pPr>
    </w:p>
    <w:p w:rsidR="00291C7E" w:rsidRDefault="00291C7E" w:rsidP="000E0E8B">
      <w:pPr>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291C7E" w:rsidTr="002B1C92">
        <w:tc>
          <w:tcPr>
            <w:tcW w:w="7087" w:type="dxa"/>
          </w:tcPr>
          <w:p w:rsidR="00291C7E" w:rsidRDefault="00291C7E" w:rsidP="002B1C92">
            <w:pPr>
              <w:rPr>
                <w:rFonts w:ascii="Times New Roman" w:hAnsi="Times New Roman" w:cs="Times New Roman"/>
                <w:sz w:val="24"/>
                <w:szCs w:val="24"/>
              </w:rPr>
            </w:pPr>
            <w:r>
              <w:rPr>
                <w:rFonts w:ascii="Times New Roman" w:hAnsi="Times New Roman" w:cs="Times New Roman"/>
                <w:b/>
                <w:sz w:val="24"/>
                <w:szCs w:val="24"/>
              </w:rPr>
              <w:t xml:space="preserve">Leçon N°14 </w:t>
            </w:r>
            <w:r>
              <w:rPr>
                <w:rFonts w:ascii="Times New Roman" w:hAnsi="Times New Roman" w:cs="Times New Roman"/>
                <w:sz w:val="24"/>
                <w:szCs w:val="24"/>
              </w:rPr>
              <w:t>: Le Cameroun sous mandat de 1922 - 1945</w:t>
            </w:r>
          </w:p>
        </w:tc>
        <w:tc>
          <w:tcPr>
            <w:tcW w:w="1418" w:type="dxa"/>
          </w:tcPr>
          <w:p w:rsidR="00291C7E" w:rsidRDefault="00291C7E" w:rsidP="002B1C92">
            <w:pPr>
              <w:rPr>
                <w:rFonts w:ascii="Times New Roman" w:hAnsi="Times New Roman" w:cs="Times New Roman"/>
                <w:sz w:val="24"/>
                <w:szCs w:val="24"/>
              </w:rPr>
            </w:pPr>
            <w:r>
              <w:rPr>
                <w:rFonts w:ascii="Times New Roman" w:hAnsi="Times New Roman" w:cs="Times New Roman"/>
                <w:sz w:val="24"/>
                <w:szCs w:val="24"/>
              </w:rPr>
              <w:t>2h</w:t>
            </w:r>
          </w:p>
        </w:tc>
      </w:tr>
      <w:tr w:rsidR="00291C7E" w:rsidTr="002B1C92">
        <w:tc>
          <w:tcPr>
            <w:tcW w:w="8505" w:type="dxa"/>
            <w:gridSpan w:val="2"/>
          </w:tcPr>
          <w:p w:rsidR="00291C7E" w:rsidRDefault="00291C7E" w:rsidP="002B1C92">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mandat</w:t>
            </w:r>
          </w:p>
        </w:tc>
      </w:tr>
      <w:tr w:rsidR="00291C7E" w:rsidTr="002B1C92">
        <w:tc>
          <w:tcPr>
            <w:tcW w:w="8505" w:type="dxa"/>
            <w:gridSpan w:val="2"/>
          </w:tcPr>
          <w:p w:rsidR="00291C7E" w:rsidRDefault="00291C7E" w:rsidP="00291C7E">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w:t>
            </w:r>
            <w:r w:rsidR="00982ED7">
              <w:rPr>
                <w:rFonts w:ascii="Times New Roman" w:hAnsi="Times New Roman" w:cs="Times New Roman"/>
                <w:sz w:val="24"/>
                <w:szCs w:val="24"/>
              </w:rPr>
              <w:t>Quelles sont les puissances qui se sont partagées le Cameroun ?</w:t>
            </w:r>
          </w:p>
          <w:p w:rsidR="00291C7E" w:rsidRDefault="00982ED7" w:rsidP="002B1C92">
            <w:pPr>
              <w:ind w:right="-108"/>
              <w:rPr>
                <w:rFonts w:ascii="Times New Roman" w:hAnsi="Times New Roman" w:cs="Times New Roman"/>
                <w:sz w:val="24"/>
                <w:szCs w:val="24"/>
              </w:rPr>
            </w:pPr>
            <w:r>
              <w:rPr>
                <w:rFonts w:ascii="Times New Roman" w:hAnsi="Times New Roman" w:cs="Times New Roman"/>
                <w:sz w:val="24"/>
                <w:szCs w:val="24"/>
              </w:rPr>
              <w:t xml:space="preserve">                      Quel sera le statut du Cameroun en 1919 ?</w:t>
            </w:r>
          </w:p>
        </w:tc>
      </w:tr>
    </w:tbl>
    <w:p w:rsidR="00291C7E" w:rsidRDefault="00291C7E" w:rsidP="00291C7E">
      <w:pPr>
        <w:rPr>
          <w:rFonts w:ascii="Times New Roman" w:hAnsi="Times New Roman" w:cs="Times New Roman"/>
          <w:sz w:val="24"/>
          <w:szCs w:val="24"/>
        </w:rPr>
      </w:pPr>
    </w:p>
    <w:p w:rsidR="00291C7E" w:rsidRDefault="00291C7E" w:rsidP="00291C7E">
      <w:pPr>
        <w:rPr>
          <w:rFonts w:ascii="Times New Roman" w:hAnsi="Times New Roman" w:cs="Times New Roman"/>
          <w:sz w:val="24"/>
          <w:szCs w:val="24"/>
        </w:rPr>
      </w:pPr>
      <w:r w:rsidRPr="00124A62">
        <w:rPr>
          <w:rFonts w:ascii="Times New Roman" w:hAnsi="Times New Roman" w:cs="Times New Roman"/>
          <w:b/>
          <w:sz w:val="24"/>
          <w:szCs w:val="24"/>
        </w:rPr>
        <w:lastRenderedPageBreak/>
        <w:t xml:space="preserve">                 </w:t>
      </w:r>
      <w:r w:rsidRPr="008F0AE8">
        <w:rPr>
          <w:rFonts w:ascii="Times New Roman" w:hAnsi="Times New Roman" w:cs="Times New Roman"/>
          <w:b/>
          <w:sz w:val="24"/>
          <w:szCs w:val="24"/>
          <w:u w:val="single"/>
        </w:rPr>
        <w:t>Justification</w:t>
      </w:r>
      <w:r w:rsidRPr="008F0AE8">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d’avoir les bases de l’histoire du Cameroun afin de mieux promouvoir l’intégration nationale.</w:t>
      </w:r>
    </w:p>
    <w:tbl>
      <w:tblPr>
        <w:tblStyle w:val="Grilledutableau"/>
        <w:tblW w:w="14992" w:type="dxa"/>
        <w:tblLayout w:type="fixed"/>
        <w:tblLook w:val="04A0"/>
      </w:tblPr>
      <w:tblGrid>
        <w:gridCol w:w="1324"/>
        <w:gridCol w:w="1324"/>
        <w:gridCol w:w="1855"/>
        <w:gridCol w:w="1417"/>
        <w:gridCol w:w="1418"/>
        <w:gridCol w:w="1417"/>
        <w:gridCol w:w="1418"/>
        <w:gridCol w:w="1906"/>
        <w:gridCol w:w="2063"/>
        <w:gridCol w:w="850"/>
      </w:tblGrid>
      <w:tr w:rsidR="00982ED7" w:rsidTr="00982ED7">
        <w:tc>
          <w:tcPr>
            <w:tcW w:w="1324"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982ED7" w:rsidRPr="005A6BC7" w:rsidRDefault="00982ED7" w:rsidP="002B1C92">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982ED7" w:rsidTr="00982ED7">
        <w:tc>
          <w:tcPr>
            <w:tcW w:w="1324" w:type="dxa"/>
            <w:vMerge w:val="restart"/>
          </w:tcPr>
          <w:p w:rsidR="00982ED7" w:rsidRDefault="00982ED7" w:rsidP="002B1C92">
            <w:pPr>
              <w:rPr>
                <w:rFonts w:ascii="Times New Roman" w:hAnsi="Times New Roman" w:cs="Times New Roman"/>
              </w:rPr>
            </w:pPr>
            <w:r w:rsidRPr="0022663F">
              <w:rPr>
                <w:rFonts w:ascii="Times New Roman" w:hAnsi="Times New Roman" w:cs="Times New Roman"/>
              </w:rPr>
              <w:t>Le tribalisme</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Le népotisme</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L’intolérance religieuse</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La menace à l’encontre des minorités et des peuples autochtones</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 xml:space="preserve">La cohabitation ethnique </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Les mariages interethniques</w:t>
            </w:r>
          </w:p>
          <w:p w:rsidR="00982ED7" w:rsidRPr="0022663F" w:rsidRDefault="00982ED7" w:rsidP="002B1C92">
            <w:pPr>
              <w:rPr>
                <w:rFonts w:ascii="Times New Roman" w:hAnsi="Times New Roman" w:cs="Times New Roman"/>
              </w:rPr>
            </w:pPr>
          </w:p>
          <w:p w:rsidR="00982ED7" w:rsidRPr="0022663F" w:rsidRDefault="00982ED7" w:rsidP="002B1C92">
            <w:pPr>
              <w:rPr>
                <w:rFonts w:ascii="Times New Roman" w:hAnsi="Times New Roman" w:cs="Times New Roman"/>
              </w:rPr>
            </w:pPr>
            <w:r w:rsidRPr="0022663F">
              <w:rPr>
                <w:rFonts w:ascii="Times New Roman" w:hAnsi="Times New Roman" w:cs="Times New Roman"/>
              </w:rPr>
              <w:t>L’équilibre régional</w:t>
            </w:r>
          </w:p>
          <w:p w:rsidR="00982ED7" w:rsidRPr="0022663F" w:rsidRDefault="00982ED7" w:rsidP="002B1C92">
            <w:pPr>
              <w:rPr>
                <w:rFonts w:ascii="Times New Roman" w:hAnsi="Times New Roman" w:cs="Times New Roman"/>
              </w:rPr>
            </w:pPr>
          </w:p>
        </w:tc>
        <w:tc>
          <w:tcPr>
            <w:tcW w:w="1324" w:type="dxa"/>
            <w:vMerge w:val="restart"/>
          </w:tcPr>
          <w:p w:rsidR="00982ED7" w:rsidRDefault="00982ED7" w:rsidP="002B1C92">
            <w:pPr>
              <w:rPr>
                <w:rFonts w:ascii="Times New Roman" w:hAnsi="Times New Roman" w:cs="Times New Roman"/>
              </w:rPr>
            </w:pPr>
            <w:r w:rsidRPr="0022663F">
              <w:rPr>
                <w:rFonts w:ascii="Times New Roman" w:hAnsi="Times New Roman" w:cs="Times New Roman"/>
              </w:rPr>
              <w:t>Dénoncer toutes les formes de discrimination</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Découvrir les autres tribus et leurs cultures</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Apprendre et parles les autres langues nationales</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Promouvoir les mariages interethniques</w:t>
            </w:r>
          </w:p>
          <w:p w:rsidR="00982ED7" w:rsidRPr="0022663F" w:rsidRDefault="00982ED7" w:rsidP="002B1C92">
            <w:pPr>
              <w:rPr>
                <w:rFonts w:ascii="Times New Roman" w:hAnsi="Times New Roman" w:cs="Times New Roman"/>
              </w:rPr>
            </w:pPr>
          </w:p>
          <w:p w:rsidR="00982ED7" w:rsidRDefault="00982ED7" w:rsidP="002B1C92">
            <w:pPr>
              <w:rPr>
                <w:rFonts w:ascii="Times New Roman" w:hAnsi="Times New Roman" w:cs="Times New Roman"/>
              </w:rPr>
            </w:pPr>
            <w:r w:rsidRPr="0022663F">
              <w:rPr>
                <w:rFonts w:ascii="Times New Roman" w:hAnsi="Times New Roman" w:cs="Times New Roman"/>
              </w:rPr>
              <w:t xml:space="preserve">Découvrir </w:t>
            </w:r>
          </w:p>
          <w:p w:rsidR="00982ED7" w:rsidRPr="0022663F" w:rsidRDefault="00982ED7" w:rsidP="002B1C92">
            <w:pPr>
              <w:rPr>
                <w:rFonts w:ascii="Times New Roman" w:hAnsi="Times New Roman" w:cs="Times New Roman"/>
              </w:rPr>
            </w:pPr>
            <w:r w:rsidRPr="0022663F">
              <w:rPr>
                <w:rFonts w:ascii="Times New Roman" w:hAnsi="Times New Roman" w:cs="Times New Roman"/>
              </w:rPr>
              <w:t>les autres confessions religieuses</w:t>
            </w:r>
          </w:p>
        </w:tc>
        <w:tc>
          <w:tcPr>
            <w:tcW w:w="1855"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Introduction</w:t>
            </w:r>
          </w:p>
        </w:tc>
        <w:tc>
          <w:tcPr>
            <w:tcW w:w="1417"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Sous mandat</w:t>
            </w:r>
          </w:p>
        </w:tc>
        <w:tc>
          <w:tcPr>
            <w:tcW w:w="1418"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Définir</w:t>
            </w:r>
          </w:p>
        </w:tc>
        <w:tc>
          <w:tcPr>
            <w:tcW w:w="1417"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Sens de la mémoire</w:t>
            </w:r>
          </w:p>
        </w:tc>
        <w:tc>
          <w:tcPr>
            <w:tcW w:w="1418"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Pré requis</w:t>
            </w:r>
          </w:p>
        </w:tc>
        <w:tc>
          <w:tcPr>
            <w:tcW w:w="1906"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Brainstorming en vue de définir le mot</w:t>
            </w:r>
          </w:p>
        </w:tc>
        <w:tc>
          <w:tcPr>
            <w:tcW w:w="2063" w:type="dxa"/>
          </w:tcPr>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Qu’est ce qu’un territoire sous mandat ?</w:t>
            </w:r>
          </w:p>
        </w:tc>
        <w:tc>
          <w:tcPr>
            <w:tcW w:w="850" w:type="dxa"/>
          </w:tcPr>
          <w:p w:rsidR="00982ED7" w:rsidRDefault="00982ED7" w:rsidP="00291C7E">
            <w:pPr>
              <w:rPr>
                <w:rFonts w:ascii="Times New Roman" w:hAnsi="Times New Roman" w:cs="Times New Roman"/>
                <w:sz w:val="24"/>
                <w:szCs w:val="24"/>
              </w:rPr>
            </w:pPr>
          </w:p>
          <w:p w:rsidR="00982ED7" w:rsidRDefault="00982ED7" w:rsidP="00291C7E">
            <w:pPr>
              <w:rPr>
                <w:rFonts w:ascii="Times New Roman" w:hAnsi="Times New Roman" w:cs="Times New Roman"/>
                <w:sz w:val="24"/>
                <w:szCs w:val="24"/>
              </w:rPr>
            </w:pPr>
            <w:r>
              <w:rPr>
                <w:rFonts w:ascii="Times New Roman" w:hAnsi="Times New Roman" w:cs="Times New Roman"/>
                <w:sz w:val="24"/>
                <w:szCs w:val="24"/>
              </w:rPr>
              <w:t>15mn</w:t>
            </w:r>
          </w:p>
        </w:tc>
      </w:tr>
      <w:tr w:rsidR="00982ED7" w:rsidTr="002B1C92">
        <w:tc>
          <w:tcPr>
            <w:tcW w:w="1324" w:type="dxa"/>
            <w:vMerge/>
          </w:tcPr>
          <w:p w:rsidR="00982ED7" w:rsidRDefault="00982ED7" w:rsidP="002B1C92">
            <w:pPr>
              <w:rPr>
                <w:rFonts w:ascii="Times New Roman" w:hAnsi="Times New Roman" w:cs="Times New Roman"/>
                <w:sz w:val="24"/>
                <w:szCs w:val="24"/>
              </w:rPr>
            </w:pPr>
          </w:p>
        </w:tc>
        <w:tc>
          <w:tcPr>
            <w:tcW w:w="1324" w:type="dxa"/>
            <w:vMerge/>
          </w:tcPr>
          <w:p w:rsidR="00982ED7" w:rsidRDefault="00982ED7" w:rsidP="002B1C92">
            <w:pPr>
              <w:rPr>
                <w:rFonts w:ascii="Times New Roman" w:hAnsi="Times New Roman" w:cs="Times New Roman"/>
                <w:sz w:val="24"/>
                <w:szCs w:val="24"/>
              </w:rPr>
            </w:pPr>
          </w:p>
        </w:tc>
        <w:tc>
          <w:tcPr>
            <w:tcW w:w="12344" w:type="dxa"/>
            <w:gridSpan w:val="8"/>
          </w:tcPr>
          <w:p w:rsidR="002B1C92" w:rsidRDefault="00982ED7" w:rsidP="00291C7E">
            <w:pPr>
              <w:rPr>
                <w:rFonts w:ascii="Times New Roman" w:hAnsi="Times New Roman" w:cs="Times New Roman"/>
                <w:b/>
                <w:sz w:val="24"/>
                <w:szCs w:val="24"/>
              </w:rPr>
            </w:pPr>
            <w:r w:rsidRPr="00982ED7">
              <w:rPr>
                <w:rFonts w:ascii="Times New Roman" w:hAnsi="Times New Roman" w:cs="Times New Roman"/>
                <w:b/>
                <w:sz w:val="24"/>
                <w:szCs w:val="24"/>
              </w:rPr>
              <w:t>Résumé :</w:t>
            </w:r>
            <w:r>
              <w:rPr>
                <w:rFonts w:ascii="Times New Roman" w:hAnsi="Times New Roman" w:cs="Times New Roman"/>
                <w:b/>
                <w:sz w:val="24"/>
                <w:szCs w:val="24"/>
              </w:rPr>
              <w:t xml:space="preserve"> </w:t>
            </w:r>
            <w:r w:rsidRPr="002B1C92">
              <w:rPr>
                <w:rFonts w:ascii="Times New Roman" w:hAnsi="Times New Roman" w:cs="Times New Roman"/>
              </w:rPr>
              <w:t xml:space="preserve">Un territoire sous mandat est un territoire récupéré par la S.D.N à la fin dela1ère et donc l’administration est confiée à une grande puissance. En 1919, </w:t>
            </w:r>
            <w:r w:rsidR="002B1C92" w:rsidRPr="002B1C92">
              <w:rPr>
                <w:rFonts w:ascii="Times New Roman" w:hAnsi="Times New Roman" w:cs="Times New Roman"/>
              </w:rPr>
              <w:t>le Cameroun ancien territoire allemand sera récupéré par la S.D.N est placé sous mandat aux mains de la France et de l’Angleterre.</w:t>
            </w:r>
          </w:p>
          <w:p w:rsidR="002B1C92" w:rsidRPr="002B1C92" w:rsidRDefault="002B1C92" w:rsidP="00291C7E">
            <w:pPr>
              <w:rPr>
                <w:rFonts w:ascii="Times New Roman" w:hAnsi="Times New Roman" w:cs="Times New Roman"/>
                <w:b/>
                <w:sz w:val="24"/>
                <w:szCs w:val="24"/>
              </w:rPr>
            </w:pPr>
          </w:p>
        </w:tc>
      </w:tr>
      <w:tr w:rsidR="00982ED7" w:rsidTr="00982ED7">
        <w:tc>
          <w:tcPr>
            <w:tcW w:w="1324" w:type="dxa"/>
            <w:vMerge/>
          </w:tcPr>
          <w:p w:rsidR="00982ED7" w:rsidRDefault="00982ED7" w:rsidP="002B1C92">
            <w:pPr>
              <w:rPr>
                <w:rFonts w:ascii="Times New Roman" w:hAnsi="Times New Roman" w:cs="Times New Roman"/>
                <w:sz w:val="24"/>
                <w:szCs w:val="24"/>
              </w:rPr>
            </w:pPr>
          </w:p>
        </w:tc>
        <w:tc>
          <w:tcPr>
            <w:tcW w:w="1324" w:type="dxa"/>
            <w:vMerge/>
          </w:tcPr>
          <w:p w:rsidR="00982ED7" w:rsidRDefault="00982ED7" w:rsidP="002B1C92">
            <w:pPr>
              <w:rPr>
                <w:rFonts w:ascii="Times New Roman" w:hAnsi="Times New Roman" w:cs="Times New Roman"/>
                <w:sz w:val="24"/>
                <w:szCs w:val="24"/>
              </w:rPr>
            </w:pPr>
          </w:p>
        </w:tc>
        <w:tc>
          <w:tcPr>
            <w:tcW w:w="1855" w:type="dxa"/>
          </w:tcPr>
          <w:p w:rsidR="00982ED7" w:rsidRPr="002B1C92" w:rsidRDefault="002B1C92" w:rsidP="00291C7E">
            <w:pPr>
              <w:rPr>
                <w:rFonts w:ascii="Times New Roman" w:hAnsi="Times New Roman" w:cs="Times New Roman"/>
              </w:rPr>
            </w:pPr>
            <w:r w:rsidRPr="002B1C92">
              <w:rPr>
                <w:rFonts w:ascii="Times New Roman" w:hAnsi="Times New Roman" w:cs="Times New Roman"/>
              </w:rPr>
              <w:t>I-Origine du mandat</w:t>
            </w:r>
          </w:p>
        </w:tc>
        <w:tc>
          <w:tcPr>
            <w:tcW w:w="1417" w:type="dxa"/>
          </w:tcPr>
          <w:p w:rsidR="002B1C92" w:rsidRDefault="002B1C92" w:rsidP="00291C7E">
            <w:pPr>
              <w:rPr>
                <w:rFonts w:ascii="Times New Roman" w:hAnsi="Times New Roman" w:cs="Times New Roman"/>
              </w:rPr>
            </w:pPr>
          </w:p>
          <w:p w:rsidR="00982ED7" w:rsidRDefault="002B1C92" w:rsidP="00291C7E">
            <w:pPr>
              <w:rPr>
                <w:rFonts w:ascii="Times New Roman" w:hAnsi="Times New Roman" w:cs="Times New Roman"/>
              </w:rPr>
            </w:pPr>
            <w:r w:rsidRPr="002B1C92">
              <w:rPr>
                <w:rFonts w:ascii="Times New Roman" w:hAnsi="Times New Roman" w:cs="Times New Roman"/>
              </w:rPr>
              <w:t>Historique</w:t>
            </w:r>
          </w:p>
          <w:p w:rsidR="002B1C92" w:rsidRPr="002B1C92" w:rsidRDefault="002B1C92" w:rsidP="00291C7E">
            <w:pPr>
              <w:rPr>
                <w:rFonts w:ascii="Times New Roman" w:hAnsi="Times New Roman" w:cs="Times New Roman"/>
              </w:rPr>
            </w:pPr>
          </w:p>
          <w:p w:rsidR="002B1C92" w:rsidRPr="002B1C92" w:rsidRDefault="002B1C92" w:rsidP="00291C7E">
            <w:pPr>
              <w:rPr>
                <w:rFonts w:ascii="Times New Roman" w:hAnsi="Times New Roman" w:cs="Times New Roman"/>
              </w:rPr>
            </w:pPr>
            <w:r w:rsidRPr="002B1C92">
              <w:rPr>
                <w:rFonts w:ascii="Times New Roman" w:hAnsi="Times New Roman" w:cs="Times New Roman"/>
              </w:rPr>
              <w:t>Typologie</w:t>
            </w:r>
          </w:p>
        </w:tc>
        <w:tc>
          <w:tcPr>
            <w:tcW w:w="1418" w:type="dxa"/>
          </w:tcPr>
          <w:p w:rsidR="002B1C92" w:rsidRDefault="002B1C92" w:rsidP="00291C7E">
            <w:pPr>
              <w:rPr>
                <w:rFonts w:ascii="Times New Roman" w:hAnsi="Times New Roman" w:cs="Times New Roman"/>
              </w:rPr>
            </w:pPr>
          </w:p>
          <w:p w:rsidR="00982ED7" w:rsidRPr="002B1C92" w:rsidRDefault="002B1C92" w:rsidP="00291C7E">
            <w:pPr>
              <w:rPr>
                <w:rFonts w:ascii="Times New Roman" w:hAnsi="Times New Roman" w:cs="Times New Roman"/>
              </w:rPr>
            </w:pPr>
            <w:r w:rsidRPr="002B1C92">
              <w:rPr>
                <w:rFonts w:ascii="Times New Roman" w:hAnsi="Times New Roman" w:cs="Times New Roman"/>
              </w:rPr>
              <w:t>Extraire une information</w:t>
            </w:r>
          </w:p>
        </w:tc>
        <w:tc>
          <w:tcPr>
            <w:tcW w:w="1417" w:type="dxa"/>
          </w:tcPr>
          <w:p w:rsidR="002B1C92" w:rsidRDefault="002B1C92" w:rsidP="00291C7E">
            <w:pPr>
              <w:rPr>
                <w:rFonts w:ascii="Times New Roman" w:hAnsi="Times New Roman" w:cs="Times New Roman"/>
              </w:rPr>
            </w:pPr>
          </w:p>
          <w:p w:rsidR="00982ED7" w:rsidRPr="002B1C92" w:rsidRDefault="002B1C92" w:rsidP="00291C7E">
            <w:pPr>
              <w:rPr>
                <w:rFonts w:ascii="Times New Roman" w:hAnsi="Times New Roman" w:cs="Times New Roman"/>
              </w:rPr>
            </w:pPr>
            <w:r w:rsidRPr="002B1C92">
              <w:rPr>
                <w:rFonts w:ascii="Times New Roman" w:hAnsi="Times New Roman" w:cs="Times New Roman"/>
              </w:rPr>
              <w:t>Sens de l’écoute</w:t>
            </w:r>
          </w:p>
        </w:tc>
        <w:tc>
          <w:tcPr>
            <w:tcW w:w="1418" w:type="dxa"/>
          </w:tcPr>
          <w:p w:rsidR="00982ED7" w:rsidRPr="002B1C92" w:rsidRDefault="002B1C92" w:rsidP="00291C7E">
            <w:pPr>
              <w:rPr>
                <w:rFonts w:ascii="Times New Roman" w:hAnsi="Times New Roman" w:cs="Times New Roman"/>
              </w:rPr>
            </w:pPr>
            <w:r w:rsidRPr="002B1C92">
              <w:rPr>
                <w:rFonts w:ascii="Times New Roman" w:hAnsi="Times New Roman" w:cs="Times New Roman"/>
              </w:rPr>
              <w:t>Exposé de l’enseignant</w:t>
            </w:r>
          </w:p>
          <w:p w:rsidR="002B1C92" w:rsidRPr="002B1C92" w:rsidRDefault="002B1C92" w:rsidP="00291C7E">
            <w:pPr>
              <w:rPr>
                <w:rFonts w:ascii="Times New Roman" w:hAnsi="Times New Roman" w:cs="Times New Roman"/>
              </w:rPr>
            </w:pPr>
          </w:p>
          <w:p w:rsidR="002B1C92" w:rsidRPr="002B1C92" w:rsidRDefault="002B1C92" w:rsidP="00291C7E">
            <w:pPr>
              <w:rPr>
                <w:rFonts w:ascii="Times New Roman" w:hAnsi="Times New Roman" w:cs="Times New Roman"/>
              </w:rPr>
            </w:pPr>
            <w:r w:rsidRPr="002B1C92">
              <w:rPr>
                <w:rFonts w:ascii="Times New Roman" w:hAnsi="Times New Roman" w:cs="Times New Roman"/>
              </w:rPr>
              <w:t>Texte</w:t>
            </w:r>
          </w:p>
        </w:tc>
        <w:tc>
          <w:tcPr>
            <w:tcW w:w="1906" w:type="dxa"/>
          </w:tcPr>
          <w:p w:rsidR="00982ED7" w:rsidRPr="002B1C92" w:rsidRDefault="002B1C92" w:rsidP="00291C7E">
            <w:pPr>
              <w:rPr>
                <w:rFonts w:ascii="Times New Roman" w:hAnsi="Times New Roman" w:cs="Times New Roman"/>
              </w:rPr>
            </w:pPr>
            <w:r w:rsidRPr="002B1C92">
              <w:rPr>
                <w:rFonts w:ascii="Times New Roman" w:hAnsi="Times New Roman" w:cs="Times New Roman"/>
              </w:rPr>
              <w:t>Ecouter attentivement, prendre des notes en vue ressortir l’origine du mandat</w:t>
            </w:r>
          </w:p>
        </w:tc>
        <w:tc>
          <w:tcPr>
            <w:tcW w:w="2063" w:type="dxa"/>
          </w:tcPr>
          <w:p w:rsidR="00982ED7" w:rsidRPr="002B1C92" w:rsidRDefault="002B1C92" w:rsidP="00291C7E">
            <w:pPr>
              <w:rPr>
                <w:rFonts w:ascii="Times New Roman" w:hAnsi="Times New Roman" w:cs="Times New Roman"/>
              </w:rPr>
            </w:pPr>
            <w:r w:rsidRPr="002B1C92">
              <w:rPr>
                <w:rFonts w:ascii="Times New Roman" w:hAnsi="Times New Roman" w:cs="Times New Roman"/>
              </w:rPr>
              <w:t>Quel général avait émis l’idée du mandat ?</w:t>
            </w:r>
          </w:p>
          <w:p w:rsidR="002B1C92" w:rsidRPr="002B1C92" w:rsidRDefault="002B1C92" w:rsidP="00291C7E">
            <w:pPr>
              <w:rPr>
                <w:rFonts w:ascii="Times New Roman" w:hAnsi="Times New Roman" w:cs="Times New Roman"/>
              </w:rPr>
            </w:pPr>
            <w:r w:rsidRPr="002B1C92">
              <w:rPr>
                <w:rFonts w:ascii="Times New Roman" w:hAnsi="Times New Roman" w:cs="Times New Roman"/>
              </w:rPr>
              <w:t>Quels sont les trois types de mandat ?</w:t>
            </w:r>
          </w:p>
        </w:tc>
        <w:tc>
          <w:tcPr>
            <w:tcW w:w="850" w:type="dxa"/>
          </w:tcPr>
          <w:p w:rsidR="00982ED7" w:rsidRPr="002B1C92" w:rsidRDefault="00982ED7" w:rsidP="00291C7E">
            <w:pPr>
              <w:rPr>
                <w:rFonts w:ascii="Times New Roman" w:hAnsi="Times New Roman" w:cs="Times New Roman"/>
              </w:rPr>
            </w:pPr>
          </w:p>
          <w:p w:rsidR="002B1C92" w:rsidRPr="002B1C92" w:rsidRDefault="002B1C92" w:rsidP="00291C7E">
            <w:pPr>
              <w:rPr>
                <w:rFonts w:ascii="Times New Roman" w:hAnsi="Times New Roman" w:cs="Times New Roman"/>
              </w:rPr>
            </w:pPr>
          </w:p>
          <w:p w:rsidR="002B1C92" w:rsidRPr="002B1C92" w:rsidRDefault="002B1C92" w:rsidP="00291C7E">
            <w:pPr>
              <w:rPr>
                <w:rFonts w:ascii="Times New Roman" w:hAnsi="Times New Roman" w:cs="Times New Roman"/>
              </w:rPr>
            </w:pPr>
            <w:r w:rsidRPr="002B1C92">
              <w:rPr>
                <w:rFonts w:ascii="Times New Roman" w:hAnsi="Times New Roman" w:cs="Times New Roman"/>
              </w:rPr>
              <w:t>25mn</w:t>
            </w:r>
          </w:p>
        </w:tc>
      </w:tr>
      <w:tr w:rsidR="002B1C92" w:rsidTr="002B1C92">
        <w:tc>
          <w:tcPr>
            <w:tcW w:w="1324" w:type="dxa"/>
            <w:vMerge/>
          </w:tcPr>
          <w:p w:rsidR="002B1C92" w:rsidRDefault="002B1C92" w:rsidP="002B1C92">
            <w:pPr>
              <w:rPr>
                <w:rFonts w:ascii="Times New Roman" w:hAnsi="Times New Roman" w:cs="Times New Roman"/>
                <w:sz w:val="24"/>
                <w:szCs w:val="24"/>
              </w:rPr>
            </w:pPr>
          </w:p>
        </w:tc>
        <w:tc>
          <w:tcPr>
            <w:tcW w:w="1324" w:type="dxa"/>
            <w:vMerge/>
          </w:tcPr>
          <w:p w:rsidR="002B1C92" w:rsidRDefault="002B1C92" w:rsidP="002B1C92">
            <w:pPr>
              <w:rPr>
                <w:rFonts w:ascii="Times New Roman" w:hAnsi="Times New Roman" w:cs="Times New Roman"/>
                <w:sz w:val="24"/>
                <w:szCs w:val="24"/>
              </w:rPr>
            </w:pPr>
          </w:p>
        </w:tc>
        <w:tc>
          <w:tcPr>
            <w:tcW w:w="12344" w:type="dxa"/>
            <w:gridSpan w:val="8"/>
          </w:tcPr>
          <w:p w:rsidR="002B1C92" w:rsidRPr="00FC19E3" w:rsidRDefault="002B1C92" w:rsidP="00291C7E">
            <w:pPr>
              <w:rPr>
                <w:rFonts w:ascii="Times New Roman" w:hAnsi="Times New Roman" w:cs="Times New Roman"/>
                <w:sz w:val="24"/>
                <w:szCs w:val="24"/>
              </w:rPr>
            </w:pPr>
            <w:r w:rsidRPr="002B1C92">
              <w:rPr>
                <w:rFonts w:ascii="Times New Roman" w:hAnsi="Times New Roman" w:cs="Times New Roman"/>
                <w:b/>
                <w:sz w:val="24"/>
                <w:szCs w:val="24"/>
              </w:rPr>
              <w:t>Résumé :</w:t>
            </w:r>
            <w:r w:rsidR="00FC19E3">
              <w:rPr>
                <w:rFonts w:ascii="Times New Roman" w:hAnsi="Times New Roman" w:cs="Times New Roman"/>
                <w:b/>
                <w:sz w:val="24"/>
                <w:szCs w:val="24"/>
              </w:rPr>
              <w:t xml:space="preserve"> </w:t>
            </w:r>
            <w:r w:rsidR="00FC19E3" w:rsidRPr="00FC19E3">
              <w:rPr>
                <w:rFonts w:ascii="Times New Roman" w:hAnsi="Times New Roman" w:cs="Times New Roman"/>
                <w:sz w:val="24"/>
                <w:szCs w:val="24"/>
              </w:rPr>
              <w:t>Après la 1</w:t>
            </w:r>
            <w:r w:rsidR="00FC19E3" w:rsidRPr="00FC19E3">
              <w:rPr>
                <w:rFonts w:ascii="Times New Roman" w:hAnsi="Times New Roman" w:cs="Times New Roman"/>
                <w:sz w:val="24"/>
                <w:szCs w:val="24"/>
                <w:vertAlign w:val="superscript"/>
              </w:rPr>
              <w:t>ère</w:t>
            </w:r>
            <w:r w:rsidR="00FC19E3" w:rsidRPr="00FC19E3">
              <w:rPr>
                <w:rFonts w:ascii="Times New Roman" w:hAnsi="Times New Roman" w:cs="Times New Roman"/>
                <w:sz w:val="24"/>
                <w:szCs w:val="24"/>
              </w:rPr>
              <w:t xml:space="preserve"> G.M, les alliés vont se réunir pour décider du sort des colonies allemandes. Le 07 mai 1917, un Comité de sécurité va se tenir entre les alliés et lors de ce comité le général Jan Smuts représentant du Sud africain va émettre l’idée du mandat en ce qui concerne les anciennes possessions allemandes. Au traité de Versailles du 20 juin 1919, il sera décidé que les anciens territoires allemands seront placés sous mandat de la S.D.N au sein d’une commission qui avait élaboré trois types de mandats.</w:t>
            </w:r>
          </w:p>
          <w:p w:rsidR="00FC19E3" w:rsidRPr="00FC19E3" w:rsidRDefault="00FC19E3" w:rsidP="00C07930">
            <w:pPr>
              <w:ind w:firstLine="471"/>
              <w:jc w:val="both"/>
              <w:rPr>
                <w:rFonts w:ascii="Times New Roman" w:hAnsi="Times New Roman" w:cs="Times New Roman"/>
                <w:color w:val="000000"/>
              </w:rPr>
            </w:pPr>
            <w:r w:rsidRPr="00FC19E3">
              <w:rPr>
                <w:rFonts w:ascii="Times New Roman" w:hAnsi="Times New Roman" w:cs="Times New Roman"/>
                <w:color w:val="000000"/>
              </w:rPr>
              <w:t>En 1919,</w:t>
            </w:r>
            <w:r w:rsidR="00C07930" w:rsidRPr="00FC19E3">
              <w:rPr>
                <w:rFonts w:ascii="Times New Roman" w:hAnsi="Times New Roman" w:cs="Times New Roman"/>
                <w:color w:val="000000"/>
              </w:rPr>
              <w:t xml:space="preserve"> </w:t>
            </w:r>
            <w:r w:rsidR="00C07930">
              <w:rPr>
                <w:rFonts w:ascii="Times New Roman" w:hAnsi="Times New Roman" w:cs="Times New Roman"/>
                <w:color w:val="000000"/>
              </w:rPr>
              <w:t>l</w:t>
            </w:r>
            <w:r w:rsidRPr="00FC19E3">
              <w:rPr>
                <w:rFonts w:ascii="Times New Roman" w:hAnsi="Times New Roman" w:cs="Times New Roman"/>
                <w:color w:val="000000"/>
              </w:rPr>
              <w:t xml:space="preserve">es anciennes colonies allemandes et des anciens </w:t>
            </w:r>
            <w:r w:rsidR="00C07930">
              <w:rPr>
                <w:rFonts w:ascii="Times New Roman" w:hAnsi="Times New Roman" w:cs="Times New Roman"/>
                <w:color w:val="000000"/>
              </w:rPr>
              <w:t>territoires de l’empire ottoman seront répartis ainsi :</w:t>
            </w:r>
          </w:p>
          <w:p w:rsidR="00FC19E3" w:rsidRPr="00FC19E3" w:rsidRDefault="00FC19E3" w:rsidP="00FC19E3">
            <w:pPr>
              <w:jc w:val="both"/>
              <w:rPr>
                <w:rFonts w:ascii="Times New Roman" w:hAnsi="Times New Roman" w:cs="Times New Roman"/>
                <w:color w:val="000000"/>
              </w:rPr>
            </w:pPr>
          </w:p>
          <w:p w:rsidR="00FC19E3" w:rsidRPr="00C07930" w:rsidRDefault="00FC19E3" w:rsidP="005A3667">
            <w:pPr>
              <w:pStyle w:val="Paragraphedeliste"/>
              <w:numPr>
                <w:ilvl w:val="0"/>
                <w:numId w:val="51"/>
              </w:numPr>
              <w:jc w:val="both"/>
              <w:rPr>
                <w:rFonts w:ascii="Times New Roman" w:hAnsi="Times New Roman" w:cs="Times New Roman"/>
                <w:color w:val="000000"/>
              </w:rPr>
            </w:pPr>
            <w:r w:rsidRPr="00C07930">
              <w:rPr>
                <w:rFonts w:ascii="Times New Roman" w:hAnsi="Times New Roman" w:cs="Times New Roman"/>
                <w:b/>
                <w:color w:val="000000"/>
              </w:rPr>
              <w:t>Les mandats A :</w:t>
            </w:r>
            <w:r w:rsidRPr="00C07930">
              <w:rPr>
                <w:rFonts w:ascii="Times New Roman" w:hAnsi="Times New Roman" w:cs="Times New Roman"/>
                <w:color w:val="000000"/>
              </w:rPr>
              <w:t xml:space="preserve"> ces territoires devaient accéder à l’indépendance à court terme parce que plus développés : la Syrie et le Liban sont confiés à la France ; l’Irak et la Palestine à la Grande Bretagne.</w:t>
            </w:r>
          </w:p>
          <w:p w:rsidR="00FC19E3" w:rsidRPr="00C07930" w:rsidRDefault="00FC19E3" w:rsidP="005A3667">
            <w:pPr>
              <w:pStyle w:val="Paragraphedeliste"/>
              <w:numPr>
                <w:ilvl w:val="0"/>
                <w:numId w:val="51"/>
              </w:numPr>
              <w:jc w:val="both"/>
              <w:rPr>
                <w:rFonts w:ascii="Times New Roman" w:hAnsi="Times New Roman" w:cs="Times New Roman"/>
                <w:color w:val="000000"/>
              </w:rPr>
            </w:pPr>
            <w:r w:rsidRPr="00C07930">
              <w:rPr>
                <w:rFonts w:ascii="Times New Roman" w:hAnsi="Times New Roman" w:cs="Times New Roman"/>
                <w:b/>
                <w:color w:val="000000"/>
              </w:rPr>
              <w:t>Les mandats B :</w:t>
            </w:r>
            <w:r w:rsidRPr="00C07930">
              <w:rPr>
                <w:rFonts w:ascii="Times New Roman" w:hAnsi="Times New Roman" w:cs="Times New Roman"/>
                <w:color w:val="000000"/>
              </w:rPr>
              <w:t xml:space="preserve"> ces territoires devaient accéder à l’indépendance à moyen terme parce que moyen développés : Cameroun et Togo entre la France et l’Angleterre ; l’Est africain allemand appelé Tanganyika à l’Angleterre ; le Rwanda et le Burundi à la Belgique.</w:t>
            </w:r>
          </w:p>
          <w:p w:rsidR="00FC19E3" w:rsidRPr="00C07930" w:rsidRDefault="00FC19E3" w:rsidP="005A3667">
            <w:pPr>
              <w:pStyle w:val="Paragraphedeliste"/>
              <w:numPr>
                <w:ilvl w:val="0"/>
                <w:numId w:val="51"/>
              </w:numPr>
              <w:jc w:val="both"/>
              <w:rPr>
                <w:rFonts w:ascii="Times New Roman" w:hAnsi="Times New Roman" w:cs="Times New Roman"/>
                <w:color w:val="000000"/>
              </w:rPr>
            </w:pPr>
            <w:r w:rsidRPr="00C07930">
              <w:rPr>
                <w:rFonts w:ascii="Times New Roman" w:hAnsi="Times New Roman" w:cs="Times New Roman"/>
                <w:b/>
                <w:color w:val="000000"/>
              </w:rPr>
              <w:t>Les mandats C :</w:t>
            </w:r>
            <w:r w:rsidRPr="00C07930">
              <w:rPr>
                <w:rFonts w:ascii="Times New Roman" w:hAnsi="Times New Roman" w:cs="Times New Roman"/>
                <w:color w:val="000000"/>
              </w:rPr>
              <w:t xml:space="preserve"> ces territoires devaient accéder à l’indépendance à long terme parce que sous-développés : le Sud-ouest africain (Namibie) à la République Sud-africaine. La Nouvelle Guinée Orientale et les îles allemandes du Sud du pacifique à l’Australie ; les îles Samoa à la Nouvelle Zélande ; les îles Carolines, Mariannes et Marshall au Japon.</w:t>
            </w:r>
          </w:p>
          <w:p w:rsidR="00FC19E3" w:rsidRDefault="00FC19E3" w:rsidP="00291C7E">
            <w:pPr>
              <w:rPr>
                <w:rFonts w:ascii="Times New Roman" w:hAnsi="Times New Roman" w:cs="Times New Roman"/>
                <w:sz w:val="24"/>
                <w:szCs w:val="24"/>
              </w:rPr>
            </w:pPr>
          </w:p>
        </w:tc>
      </w:tr>
      <w:tr w:rsidR="00982ED7" w:rsidTr="00982ED7">
        <w:tc>
          <w:tcPr>
            <w:tcW w:w="1324" w:type="dxa"/>
            <w:vMerge/>
          </w:tcPr>
          <w:p w:rsidR="00982ED7" w:rsidRDefault="00982ED7" w:rsidP="002B1C92">
            <w:pPr>
              <w:rPr>
                <w:rFonts w:ascii="Times New Roman" w:hAnsi="Times New Roman" w:cs="Times New Roman"/>
                <w:sz w:val="24"/>
                <w:szCs w:val="24"/>
              </w:rPr>
            </w:pPr>
          </w:p>
        </w:tc>
        <w:tc>
          <w:tcPr>
            <w:tcW w:w="1324" w:type="dxa"/>
            <w:vMerge/>
          </w:tcPr>
          <w:p w:rsidR="00982ED7" w:rsidRDefault="00982ED7" w:rsidP="002B1C92">
            <w:pPr>
              <w:rPr>
                <w:rFonts w:ascii="Times New Roman" w:hAnsi="Times New Roman" w:cs="Times New Roman"/>
                <w:sz w:val="24"/>
                <w:szCs w:val="24"/>
              </w:rPr>
            </w:pPr>
          </w:p>
        </w:tc>
        <w:tc>
          <w:tcPr>
            <w:tcW w:w="1855"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t xml:space="preserve">II-L’administration </w:t>
            </w:r>
            <w:r w:rsidRPr="00C07930">
              <w:rPr>
                <w:rFonts w:ascii="Times New Roman" w:hAnsi="Times New Roman" w:cs="Times New Roman"/>
              </w:rPr>
              <w:lastRenderedPageBreak/>
              <w:t>française au Cameroun pendant la période de mandat</w:t>
            </w:r>
          </w:p>
        </w:tc>
        <w:tc>
          <w:tcPr>
            <w:tcW w:w="1417"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lastRenderedPageBreak/>
              <w:t>Assimilation</w:t>
            </w:r>
          </w:p>
          <w:p w:rsidR="00C07930" w:rsidRPr="00C07930" w:rsidRDefault="00C07930" w:rsidP="00291C7E">
            <w:pPr>
              <w:rPr>
                <w:rFonts w:ascii="Times New Roman" w:hAnsi="Times New Roman" w:cs="Times New Roman"/>
              </w:rPr>
            </w:pPr>
            <w:r w:rsidRPr="00C07930">
              <w:rPr>
                <w:rFonts w:ascii="Times New Roman" w:hAnsi="Times New Roman" w:cs="Times New Roman"/>
              </w:rPr>
              <w:t>Association</w:t>
            </w:r>
          </w:p>
        </w:tc>
        <w:tc>
          <w:tcPr>
            <w:tcW w:w="1418"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t>Identifier</w:t>
            </w:r>
          </w:p>
          <w:p w:rsidR="00C07930" w:rsidRPr="00C07930" w:rsidRDefault="00C07930" w:rsidP="00291C7E">
            <w:pPr>
              <w:rPr>
                <w:rFonts w:ascii="Times New Roman" w:hAnsi="Times New Roman" w:cs="Times New Roman"/>
              </w:rPr>
            </w:pPr>
            <w:r w:rsidRPr="00C07930">
              <w:rPr>
                <w:rFonts w:ascii="Times New Roman" w:hAnsi="Times New Roman" w:cs="Times New Roman"/>
              </w:rPr>
              <w:t>Caractériser</w:t>
            </w:r>
          </w:p>
        </w:tc>
        <w:tc>
          <w:tcPr>
            <w:tcW w:w="1417"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t>Curiosité</w:t>
            </w:r>
          </w:p>
          <w:p w:rsidR="00C07930" w:rsidRPr="00C07930" w:rsidRDefault="00C07930" w:rsidP="00291C7E">
            <w:pPr>
              <w:rPr>
                <w:rFonts w:ascii="Times New Roman" w:hAnsi="Times New Roman" w:cs="Times New Roman"/>
              </w:rPr>
            </w:pPr>
            <w:r w:rsidRPr="00C07930">
              <w:rPr>
                <w:rFonts w:ascii="Times New Roman" w:hAnsi="Times New Roman" w:cs="Times New Roman"/>
              </w:rPr>
              <w:t xml:space="preserve">Esprit </w:t>
            </w:r>
            <w:r w:rsidRPr="00C07930">
              <w:rPr>
                <w:rFonts w:ascii="Times New Roman" w:hAnsi="Times New Roman" w:cs="Times New Roman"/>
              </w:rPr>
              <w:lastRenderedPageBreak/>
              <w:t>critique</w:t>
            </w:r>
          </w:p>
        </w:tc>
        <w:tc>
          <w:tcPr>
            <w:tcW w:w="1418"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lastRenderedPageBreak/>
              <w:t>Texte</w:t>
            </w:r>
          </w:p>
          <w:p w:rsidR="00C07930" w:rsidRPr="00C07930" w:rsidRDefault="00C07930" w:rsidP="00291C7E">
            <w:pPr>
              <w:rPr>
                <w:rFonts w:ascii="Times New Roman" w:hAnsi="Times New Roman" w:cs="Times New Roman"/>
              </w:rPr>
            </w:pPr>
            <w:r w:rsidRPr="00C07930">
              <w:rPr>
                <w:rFonts w:ascii="Times New Roman" w:hAnsi="Times New Roman" w:cs="Times New Roman"/>
              </w:rPr>
              <w:t>Photos</w:t>
            </w:r>
          </w:p>
        </w:tc>
        <w:tc>
          <w:tcPr>
            <w:tcW w:w="1906"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t xml:space="preserve">Observer, lire et analyser les </w:t>
            </w:r>
            <w:r w:rsidRPr="00C07930">
              <w:rPr>
                <w:rFonts w:ascii="Times New Roman" w:hAnsi="Times New Roman" w:cs="Times New Roman"/>
              </w:rPr>
              <w:lastRenderedPageBreak/>
              <w:t>documents. Questions/réponse</w:t>
            </w:r>
          </w:p>
        </w:tc>
        <w:tc>
          <w:tcPr>
            <w:tcW w:w="2063" w:type="dxa"/>
          </w:tcPr>
          <w:p w:rsidR="00982ED7" w:rsidRPr="00C07930" w:rsidRDefault="00C07930" w:rsidP="00291C7E">
            <w:pPr>
              <w:rPr>
                <w:rFonts w:ascii="Times New Roman" w:hAnsi="Times New Roman" w:cs="Times New Roman"/>
              </w:rPr>
            </w:pPr>
            <w:r w:rsidRPr="00C07930">
              <w:rPr>
                <w:rFonts w:ascii="Times New Roman" w:hAnsi="Times New Roman" w:cs="Times New Roman"/>
              </w:rPr>
              <w:lastRenderedPageBreak/>
              <w:t xml:space="preserve">Citer 02 politiques d’administration </w:t>
            </w:r>
            <w:r w:rsidRPr="00C07930">
              <w:rPr>
                <w:rFonts w:ascii="Times New Roman" w:hAnsi="Times New Roman" w:cs="Times New Roman"/>
              </w:rPr>
              <w:lastRenderedPageBreak/>
              <w:t>française au Cameroun pendant le mandat</w:t>
            </w:r>
          </w:p>
        </w:tc>
        <w:tc>
          <w:tcPr>
            <w:tcW w:w="850" w:type="dxa"/>
          </w:tcPr>
          <w:p w:rsidR="00982ED7" w:rsidRPr="00C07930" w:rsidRDefault="00982ED7" w:rsidP="00291C7E">
            <w:pPr>
              <w:rPr>
                <w:rFonts w:ascii="Times New Roman" w:hAnsi="Times New Roman" w:cs="Times New Roman"/>
              </w:rPr>
            </w:pPr>
          </w:p>
          <w:p w:rsidR="00C07930" w:rsidRPr="00C07930" w:rsidRDefault="00C07930" w:rsidP="00291C7E">
            <w:pPr>
              <w:rPr>
                <w:rFonts w:ascii="Times New Roman" w:hAnsi="Times New Roman" w:cs="Times New Roman"/>
              </w:rPr>
            </w:pPr>
            <w:r w:rsidRPr="00C07930">
              <w:rPr>
                <w:rFonts w:ascii="Times New Roman" w:hAnsi="Times New Roman" w:cs="Times New Roman"/>
              </w:rPr>
              <w:t>25mn</w:t>
            </w:r>
          </w:p>
        </w:tc>
      </w:tr>
      <w:tr w:rsidR="00C07930" w:rsidTr="00923D48">
        <w:tc>
          <w:tcPr>
            <w:tcW w:w="1324" w:type="dxa"/>
            <w:vMerge/>
          </w:tcPr>
          <w:p w:rsidR="00C07930" w:rsidRDefault="00C07930" w:rsidP="002B1C92">
            <w:pPr>
              <w:rPr>
                <w:rFonts w:ascii="Times New Roman" w:hAnsi="Times New Roman" w:cs="Times New Roman"/>
                <w:sz w:val="24"/>
                <w:szCs w:val="24"/>
              </w:rPr>
            </w:pPr>
          </w:p>
        </w:tc>
        <w:tc>
          <w:tcPr>
            <w:tcW w:w="1324" w:type="dxa"/>
            <w:vMerge/>
          </w:tcPr>
          <w:p w:rsidR="00C07930" w:rsidRDefault="00C07930" w:rsidP="002B1C92">
            <w:pPr>
              <w:rPr>
                <w:rFonts w:ascii="Times New Roman" w:hAnsi="Times New Roman" w:cs="Times New Roman"/>
                <w:sz w:val="24"/>
                <w:szCs w:val="24"/>
              </w:rPr>
            </w:pPr>
          </w:p>
        </w:tc>
        <w:tc>
          <w:tcPr>
            <w:tcW w:w="12344" w:type="dxa"/>
            <w:gridSpan w:val="8"/>
          </w:tcPr>
          <w:p w:rsidR="00C07930" w:rsidRDefault="00C07930" w:rsidP="00C07930">
            <w:pPr>
              <w:jc w:val="both"/>
              <w:rPr>
                <w:rFonts w:ascii="Berlin Sans FB Demi" w:hAnsi="Berlin Sans FB Demi"/>
                <w:b/>
                <w:color w:val="000000"/>
              </w:rPr>
            </w:pPr>
            <w:r w:rsidRPr="00C07930">
              <w:rPr>
                <w:rFonts w:ascii="Times New Roman" w:hAnsi="Times New Roman" w:cs="Times New Roman"/>
                <w:b/>
                <w:sz w:val="24"/>
                <w:szCs w:val="24"/>
              </w:rPr>
              <w:t>Résumé :</w:t>
            </w:r>
            <w:r w:rsidRPr="00067C04">
              <w:rPr>
                <w:rFonts w:ascii="Berlin Sans FB Demi" w:hAnsi="Berlin Sans FB Demi"/>
                <w:b/>
                <w:color w:val="000000"/>
              </w:rPr>
              <w:t xml:space="preserve"> </w:t>
            </w:r>
          </w:p>
          <w:p w:rsidR="00C07930" w:rsidRPr="00923D48" w:rsidRDefault="00C07930" w:rsidP="005A3667">
            <w:pPr>
              <w:pStyle w:val="Paragraphedeliste"/>
              <w:numPr>
                <w:ilvl w:val="0"/>
                <w:numId w:val="52"/>
              </w:numPr>
              <w:jc w:val="both"/>
              <w:rPr>
                <w:rFonts w:ascii="Times New Roman" w:hAnsi="Times New Roman" w:cs="Times New Roman"/>
                <w:b/>
                <w:color w:val="000000"/>
              </w:rPr>
            </w:pPr>
            <w:r w:rsidRPr="00923D48">
              <w:rPr>
                <w:rFonts w:ascii="Times New Roman" w:hAnsi="Times New Roman" w:cs="Times New Roman"/>
                <w:b/>
                <w:color w:val="000000"/>
              </w:rPr>
              <w:t>La politique d’assimilation</w:t>
            </w:r>
          </w:p>
          <w:p w:rsidR="00C07930" w:rsidRPr="00923D48" w:rsidRDefault="00C07930" w:rsidP="00C07930">
            <w:pPr>
              <w:jc w:val="both"/>
              <w:rPr>
                <w:rFonts w:ascii="Times New Roman" w:hAnsi="Times New Roman" w:cs="Times New Roman"/>
                <w:color w:val="000000"/>
              </w:rPr>
            </w:pPr>
            <w:r w:rsidRPr="00923D48">
              <w:rPr>
                <w:rFonts w:ascii="Times New Roman" w:hAnsi="Times New Roman" w:cs="Times New Roman"/>
                <w:color w:val="000000"/>
              </w:rPr>
              <w:tab/>
              <w:t xml:space="preserve">Pour administrer le Cameroun, la France essaya la politique d’assimilation c’est-à-dire que les institutions sociales et politiques camerounaises devaient suivre le modèle français en ignorant les institutions traditionnelles. Il fallait que les Camerounais acquièrent un mode de pensée et un comportement français : faire d’eux des Français à la peau noire. </w:t>
            </w:r>
          </w:p>
          <w:p w:rsidR="00923D48" w:rsidRPr="00923D48" w:rsidRDefault="00923D48" w:rsidP="00C07930">
            <w:pPr>
              <w:jc w:val="both"/>
              <w:rPr>
                <w:rFonts w:ascii="Times New Roman" w:hAnsi="Times New Roman" w:cs="Times New Roman"/>
                <w:b/>
                <w:color w:val="000000"/>
              </w:rPr>
            </w:pPr>
          </w:p>
          <w:p w:rsidR="00C07930" w:rsidRPr="00923D48" w:rsidRDefault="00C07930" w:rsidP="005A3667">
            <w:pPr>
              <w:pStyle w:val="Paragraphedeliste"/>
              <w:numPr>
                <w:ilvl w:val="0"/>
                <w:numId w:val="52"/>
              </w:numPr>
              <w:jc w:val="both"/>
              <w:rPr>
                <w:rFonts w:ascii="Times New Roman" w:hAnsi="Times New Roman" w:cs="Times New Roman"/>
                <w:b/>
                <w:color w:val="000000"/>
              </w:rPr>
            </w:pPr>
            <w:r w:rsidRPr="00923D48">
              <w:rPr>
                <w:rFonts w:ascii="Times New Roman" w:hAnsi="Times New Roman" w:cs="Times New Roman"/>
                <w:b/>
                <w:color w:val="000000"/>
              </w:rPr>
              <w:t>La politique d’association</w:t>
            </w:r>
          </w:p>
          <w:p w:rsidR="00C07930" w:rsidRPr="00923D48" w:rsidRDefault="00C07930" w:rsidP="00C07930">
            <w:pPr>
              <w:jc w:val="both"/>
              <w:rPr>
                <w:rFonts w:ascii="Times New Roman" w:hAnsi="Times New Roman" w:cs="Times New Roman"/>
                <w:color w:val="000000"/>
              </w:rPr>
            </w:pPr>
            <w:r w:rsidRPr="00923D48">
              <w:rPr>
                <w:rFonts w:ascii="Times New Roman" w:hAnsi="Times New Roman" w:cs="Times New Roman"/>
                <w:color w:val="000000"/>
              </w:rPr>
              <w:tab/>
              <w:t>C’est une politique qui s’efforçait de corriger les erreurs de l’assimilation. Elle considérait que la culture camerounaise était bonne en soi et que la France ne cherchait pas à la faire disparaître mais à s’y associer. La France visait ainsi à se servir d’une par</w:t>
            </w:r>
            <w:r w:rsidR="00923D48" w:rsidRPr="00923D48">
              <w:rPr>
                <w:rFonts w:ascii="Times New Roman" w:hAnsi="Times New Roman" w:cs="Times New Roman"/>
                <w:color w:val="000000"/>
              </w:rPr>
              <w:t>t</w:t>
            </w:r>
            <w:r w:rsidRPr="00923D48">
              <w:rPr>
                <w:rFonts w:ascii="Times New Roman" w:hAnsi="Times New Roman" w:cs="Times New Roman"/>
                <w:color w:val="000000"/>
              </w:rPr>
              <w:t>ie de la culture, des lois et des coutumes locales pour gouverner le pays.</w:t>
            </w:r>
          </w:p>
          <w:p w:rsidR="00923D48" w:rsidRPr="00923D48" w:rsidRDefault="00923D48" w:rsidP="00C07930">
            <w:pPr>
              <w:jc w:val="both"/>
              <w:rPr>
                <w:rFonts w:ascii="Times New Roman" w:hAnsi="Times New Roman" w:cs="Times New Roman"/>
                <w:color w:val="000000"/>
              </w:rPr>
            </w:pPr>
          </w:p>
          <w:p w:rsidR="00C07930" w:rsidRPr="00923D48" w:rsidRDefault="00923D48" w:rsidP="005A3667">
            <w:pPr>
              <w:pStyle w:val="Paragraphedeliste"/>
              <w:numPr>
                <w:ilvl w:val="0"/>
                <w:numId w:val="52"/>
              </w:numPr>
              <w:jc w:val="both"/>
              <w:rPr>
                <w:rFonts w:ascii="Times New Roman" w:hAnsi="Times New Roman" w:cs="Times New Roman"/>
                <w:b/>
                <w:color w:val="000000"/>
              </w:rPr>
            </w:pPr>
            <w:r w:rsidRPr="00923D48">
              <w:rPr>
                <w:rFonts w:ascii="Times New Roman" w:hAnsi="Times New Roman" w:cs="Times New Roman"/>
                <w:b/>
                <w:color w:val="000000"/>
              </w:rPr>
              <w:t>Les institutions administratives et consultatives</w:t>
            </w:r>
          </w:p>
          <w:p w:rsidR="00C07930" w:rsidRPr="00923D48" w:rsidRDefault="00C07930" w:rsidP="005A3667">
            <w:pPr>
              <w:pStyle w:val="Paragraphedeliste"/>
              <w:numPr>
                <w:ilvl w:val="3"/>
                <w:numId w:val="27"/>
              </w:numPr>
              <w:ind w:left="1038"/>
              <w:jc w:val="both"/>
              <w:rPr>
                <w:rFonts w:ascii="Times New Roman" w:hAnsi="Times New Roman" w:cs="Times New Roman"/>
                <w:color w:val="000000"/>
              </w:rPr>
            </w:pPr>
            <w:r w:rsidRPr="00923D48">
              <w:rPr>
                <w:rFonts w:ascii="Times New Roman" w:hAnsi="Times New Roman" w:cs="Times New Roman"/>
                <w:color w:val="000000"/>
              </w:rPr>
              <w:t xml:space="preserve">Les </w:t>
            </w:r>
            <w:r w:rsidRPr="00923D48">
              <w:rPr>
                <w:rFonts w:ascii="Times New Roman" w:hAnsi="Times New Roman" w:cs="Times New Roman"/>
                <w:b/>
                <w:color w:val="000000"/>
              </w:rPr>
              <w:t>institutions administratives :</w:t>
            </w:r>
            <w:r w:rsidRPr="00923D48">
              <w:rPr>
                <w:rFonts w:ascii="Times New Roman" w:hAnsi="Times New Roman" w:cs="Times New Roman"/>
                <w:color w:val="000000"/>
              </w:rPr>
              <w:t xml:space="preserve"> le Haut Commissaire, les chefs des services administratifs, les chefferies indigènes.</w:t>
            </w:r>
          </w:p>
          <w:p w:rsidR="00C07930" w:rsidRPr="00923D48" w:rsidRDefault="00C07930" w:rsidP="005A3667">
            <w:pPr>
              <w:pStyle w:val="Paragraphedeliste"/>
              <w:numPr>
                <w:ilvl w:val="3"/>
                <w:numId w:val="27"/>
              </w:numPr>
              <w:ind w:left="1038"/>
              <w:jc w:val="both"/>
              <w:rPr>
                <w:rFonts w:ascii="Times New Roman" w:hAnsi="Times New Roman" w:cs="Times New Roman"/>
                <w:color w:val="000000"/>
              </w:rPr>
            </w:pPr>
            <w:r w:rsidRPr="00923D48">
              <w:rPr>
                <w:rFonts w:ascii="Times New Roman" w:hAnsi="Times New Roman" w:cs="Times New Roman"/>
                <w:color w:val="000000"/>
              </w:rPr>
              <w:t xml:space="preserve">Les </w:t>
            </w:r>
            <w:r w:rsidRPr="00923D48">
              <w:rPr>
                <w:rFonts w:ascii="Times New Roman" w:hAnsi="Times New Roman" w:cs="Times New Roman"/>
                <w:b/>
                <w:color w:val="000000"/>
              </w:rPr>
              <w:t>institutions consultatives :</w:t>
            </w:r>
            <w:r w:rsidRPr="00923D48">
              <w:rPr>
                <w:rFonts w:ascii="Times New Roman" w:hAnsi="Times New Roman" w:cs="Times New Roman"/>
                <w:color w:val="000000"/>
              </w:rPr>
              <w:t xml:space="preserve"> le Conseil administratif, le Conseil des notables.</w:t>
            </w:r>
          </w:p>
          <w:p w:rsidR="00923D48" w:rsidRPr="00923D48" w:rsidRDefault="00923D48" w:rsidP="00923D48">
            <w:pPr>
              <w:pStyle w:val="Paragraphedeliste"/>
              <w:ind w:left="46" w:firstLine="425"/>
              <w:jc w:val="both"/>
              <w:rPr>
                <w:rFonts w:ascii="Times New Roman" w:hAnsi="Times New Roman" w:cs="Times New Roman"/>
                <w:color w:val="000000"/>
              </w:rPr>
            </w:pPr>
            <w:r w:rsidRPr="00923D48">
              <w:rPr>
                <w:rFonts w:ascii="Times New Roman" w:hAnsi="Times New Roman" w:cs="Times New Roman"/>
                <w:color w:val="000000"/>
              </w:rPr>
              <w:t>Les français avaient aussi recours aux travaux forcés pour développer le pays et au code de l’indigénat.</w:t>
            </w:r>
          </w:p>
          <w:p w:rsidR="00C07930" w:rsidRDefault="00C07930" w:rsidP="00291C7E">
            <w:pPr>
              <w:rPr>
                <w:rFonts w:ascii="Times New Roman" w:hAnsi="Times New Roman" w:cs="Times New Roman"/>
                <w:sz w:val="24"/>
                <w:szCs w:val="24"/>
              </w:rPr>
            </w:pPr>
          </w:p>
        </w:tc>
      </w:tr>
      <w:tr w:rsidR="00923D48" w:rsidTr="00982ED7">
        <w:tc>
          <w:tcPr>
            <w:tcW w:w="1324" w:type="dxa"/>
            <w:vMerge/>
          </w:tcPr>
          <w:p w:rsidR="00923D48" w:rsidRDefault="00923D48" w:rsidP="002B1C92">
            <w:pPr>
              <w:rPr>
                <w:rFonts w:ascii="Times New Roman" w:hAnsi="Times New Roman" w:cs="Times New Roman"/>
                <w:sz w:val="24"/>
                <w:szCs w:val="24"/>
              </w:rPr>
            </w:pPr>
          </w:p>
        </w:tc>
        <w:tc>
          <w:tcPr>
            <w:tcW w:w="1324" w:type="dxa"/>
            <w:vMerge/>
          </w:tcPr>
          <w:p w:rsidR="00923D48" w:rsidRDefault="00923D48" w:rsidP="002B1C92">
            <w:pPr>
              <w:rPr>
                <w:rFonts w:ascii="Times New Roman" w:hAnsi="Times New Roman" w:cs="Times New Roman"/>
                <w:sz w:val="24"/>
                <w:szCs w:val="24"/>
              </w:rPr>
            </w:pPr>
          </w:p>
        </w:tc>
        <w:tc>
          <w:tcPr>
            <w:tcW w:w="1855" w:type="dxa"/>
          </w:tcPr>
          <w:p w:rsidR="00923D48" w:rsidRPr="00923D48" w:rsidRDefault="00923D48" w:rsidP="00291C7E">
            <w:pPr>
              <w:rPr>
                <w:rFonts w:ascii="Times New Roman" w:hAnsi="Times New Roman" w:cs="Times New Roman"/>
              </w:rPr>
            </w:pPr>
            <w:r w:rsidRPr="00923D48">
              <w:rPr>
                <w:rFonts w:ascii="Times New Roman" w:hAnsi="Times New Roman" w:cs="Times New Roman"/>
              </w:rPr>
              <w:t>III- Les particularités du Cameroun sous administration anglaise</w:t>
            </w:r>
          </w:p>
        </w:tc>
        <w:tc>
          <w:tcPr>
            <w:tcW w:w="1417" w:type="dxa"/>
          </w:tcPr>
          <w:p w:rsidR="00923D48" w:rsidRPr="00923D48" w:rsidRDefault="00923D48" w:rsidP="00291C7E">
            <w:pPr>
              <w:rPr>
                <w:rFonts w:ascii="Times New Roman" w:hAnsi="Times New Roman" w:cs="Times New Roman"/>
              </w:rPr>
            </w:pPr>
            <w:r w:rsidRPr="00923D48">
              <w:rPr>
                <w:rFonts w:ascii="Times New Roman" w:hAnsi="Times New Roman" w:cs="Times New Roman"/>
              </w:rPr>
              <w:t>Indirect Rule</w:t>
            </w:r>
          </w:p>
        </w:tc>
        <w:tc>
          <w:tcPr>
            <w:tcW w:w="1418" w:type="dxa"/>
          </w:tcPr>
          <w:p w:rsidR="00923D48" w:rsidRPr="00923D48" w:rsidRDefault="00923D48" w:rsidP="00291C7E">
            <w:pPr>
              <w:rPr>
                <w:rFonts w:ascii="Times New Roman" w:hAnsi="Times New Roman" w:cs="Times New Roman"/>
              </w:rPr>
            </w:pPr>
            <w:r w:rsidRPr="00923D48">
              <w:rPr>
                <w:rFonts w:ascii="Times New Roman" w:hAnsi="Times New Roman" w:cs="Times New Roman"/>
              </w:rPr>
              <w:t>Identifier</w:t>
            </w:r>
          </w:p>
          <w:p w:rsidR="00923D48" w:rsidRPr="00923D48" w:rsidRDefault="00923D48" w:rsidP="00291C7E">
            <w:pPr>
              <w:rPr>
                <w:rFonts w:ascii="Times New Roman" w:hAnsi="Times New Roman" w:cs="Times New Roman"/>
              </w:rPr>
            </w:pPr>
          </w:p>
          <w:p w:rsidR="00923D48" w:rsidRPr="00923D48" w:rsidRDefault="00923D48" w:rsidP="00291C7E">
            <w:pPr>
              <w:rPr>
                <w:rFonts w:ascii="Times New Roman" w:hAnsi="Times New Roman" w:cs="Times New Roman"/>
              </w:rPr>
            </w:pPr>
            <w:r w:rsidRPr="00923D48">
              <w:rPr>
                <w:rFonts w:ascii="Times New Roman" w:hAnsi="Times New Roman" w:cs="Times New Roman"/>
              </w:rPr>
              <w:t>Caractériser</w:t>
            </w:r>
          </w:p>
        </w:tc>
        <w:tc>
          <w:tcPr>
            <w:tcW w:w="1417" w:type="dxa"/>
          </w:tcPr>
          <w:p w:rsidR="00923D48" w:rsidRPr="00923D48" w:rsidRDefault="00923D48" w:rsidP="00923D48">
            <w:pPr>
              <w:rPr>
                <w:rFonts w:ascii="Times New Roman" w:hAnsi="Times New Roman" w:cs="Times New Roman"/>
              </w:rPr>
            </w:pPr>
            <w:r w:rsidRPr="00923D48">
              <w:rPr>
                <w:rFonts w:ascii="Times New Roman" w:hAnsi="Times New Roman" w:cs="Times New Roman"/>
              </w:rPr>
              <w:t>Curiosité</w:t>
            </w:r>
          </w:p>
          <w:p w:rsidR="00923D48" w:rsidRPr="00923D48" w:rsidRDefault="00923D48" w:rsidP="00923D48">
            <w:pPr>
              <w:rPr>
                <w:rFonts w:ascii="Times New Roman" w:hAnsi="Times New Roman" w:cs="Times New Roman"/>
              </w:rPr>
            </w:pPr>
          </w:p>
          <w:p w:rsidR="00923D48" w:rsidRPr="00923D48" w:rsidRDefault="00923D48" w:rsidP="00923D48">
            <w:pPr>
              <w:rPr>
                <w:rFonts w:ascii="Times New Roman" w:hAnsi="Times New Roman" w:cs="Times New Roman"/>
              </w:rPr>
            </w:pPr>
            <w:r w:rsidRPr="00923D48">
              <w:rPr>
                <w:rFonts w:ascii="Times New Roman" w:hAnsi="Times New Roman" w:cs="Times New Roman"/>
              </w:rPr>
              <w:t>Esprit critique</w:t>
            </w:r>
          </w:p>
        </w:tc>
        <w:tc>
          <w:tcPr>
            <w:tcW w:w="1418" w:type="dxa"/>
          </w:tcPr>
          <w:p w:rsidR="00923D48" w:rsidRPr="00923D48" w:rsidRDefault="00923D48" w:rsidP="00923D48">
            <w:pPr>
              <w:rPr>
                <w:rFonts w:ascii="Times New Roman" w:hAnsi="Times New Roman" w:cs="Times New Roman"/>
              </w:rPr>
            </w:pPr>
            <w:r w:rsidRPr="00923D48">
              <w:rPr>
                <w:rFonts w:ascii="Times New Roman" w:hAnsi="Times New Roman" w:cs="Times New Roman"/>
              </w:rPr>
              <w:t>Texte</w:t>
            </w:r>
          </w:p>
          <w:p w:rsidR="00923D48" w:rsidRPr="00923D48" w:rsidRDefault="00923D48" w:rsidP="00923D48">
            <w:pPr>
              <w:rPr>
                <w:rFonts w:ascii="Times New Roman" w:hAnsi="Times New Roman" w:cs="Times New Roman"/>
              </w:rPr>
            </w:pPr>
          </w:p>
          <w:p w:rsidR="00923D48" w:rsidRPr="00923D48" w:rsidRDefault="00923D48" w:rsidP="00923D48">
            <w:pPr>
              <w:rPr>
                <w:rFonts w:ascii="Times New Roman" w:hAnsi="Times New Roman" w:cs="Times New Roman"/>
              </w:rPr>
            </w:pPr>
            <w:r w:rsidRPr="00923D48">
              <w:rPr>
                <w:rFonts w:ascii="Times New Roman" w:hAnsi="Times New Roman" w:cs="Times New Roman"/>
              </w:rPr>
              <w:t>Photos</w:t>
            </w:r>
          </w:p>
        </w:tc>
        <w:tc>
          <w:tcPr>
            <w:tcW w:w="1906" w:type="dxa"/>
          </w:tcPr>
          <w:p w:rsidR="00923D48" w:rsidRPr="00923D48" w:rsidRDefault="00923D48" w:rsidP="00923D48">
            <w:pPr>
              <w:rPr>
                <w:rFonts w:ascii="Times New Roman" w:hAnsi="Times New Roman" w:cs="Times New Roman"/>
              </w:rPr>
            </w:pPr>
            <w:r w:rsidRPr="00923D48">
              <w:rPr>
                <w:rFonts w:ascii="Times New Roman" w:hAnsi="Times New Roman" w:cs="Times New Roman"/>
              </w:rPr>
              <w:t>Observer, lire et analyser les documents. Questions/réponse</w:t>
            </w:r>
          </w:p>
        </w:tc>
        <w:tc>
          <w:tcPr>
            <w:tcW w:w="2063" w:type="dxa"/>
          </w:tcPr>
          <w:p w:rsidR="00923D48" w:rsidRPr="00923D48" w:rsidRDefault="00923D48" w:rsidP="00291C7E">
            <w:pPr>
              <w:rPr>
                <w:rFonts w:ascii="Times New Roman" w:hAnsi="Times New Roman" w:cs="Times New Roman"/>
              </w:rPr>
            </w:pPr>
            <w:r w:rsidRPr="00923D48">
              <w:rPr>
                <w:rFonts w:ascii="Times New Roman" w:hAnsi="Times New Roman" w:cs="Times New Roman"/>
              </w:rPr>
              <w:t>Quel système d’administration les anglais ont-ils utilise ?</w:t>
            </w:r>
          </w:p>
        </w:tc>
        <w:tc>
          <w:tcPr>
            <w:tcW w:w="850" w:type="dxa"/>
          </w:tcPr>
          <w:p w:rsidR="00923D48" w:rsidRPr="00923D48" w:rsidRDefault="00923D48" w:rsidP="00291C7E">
            <w:pPr>
              <w:rPr>
                <w:rFonts w:ascii="Times New Roman" w:hAnsi="Times New Roman" w:cs="Times New Roman"/>
              </w:rPr>
            </w:pPr>
          </w:p>
          <w:p w:rsidR="00923D48" w:rsidRPr="00923D48" w:rsidRDefault="00923D48" w:rsidP="00291C7E">
            <w:pPr>
              <w:rPr>
                <w:rFonts w:ascii="Times New Roman" w:hAnsi="Times New Roman" w:cs="Times New Roman"/>
              </w:rPr>
            </w:pPr>
          </w:p>
          <w:p w:rsidR="00923D48" w:rsidRPr="00923D48" w:rsidRDefault="00923D48" w:rsidP="00291C7E">
            <w:pPr>
              <w:rPr>
                <w:rFonts w:ascii="Times New Roman" w:hAnsi="Times New Roman" w:cs="Times New Roman"/>
              </w:rPr>
            </w:pPr>
            <w:r w:rsidRPr="00923D48">
              <w:rPr>
                <w:rFonts w:ascii="Times New Roman" w:hAnsi="Times New Roman" w:cs="Times New Roman"/>
              </w:rPr>
              <w:t>25mn</w:t>
            </w:r>
          </w:p>
        </w:tc>
      </w:tr>
      <w:tr w:rsidR="00923D48" w:rsidTr="00923D48">
        <w:tc>
          <w:tcPr>
            <w:tcW w:w="1324" w:type="dxa"/>
            <w:vMerge/>
          </w:tcPr>
          <w:p w:rsidR="00923D48" w:rsidRPr="00923D48" w:rsidRDefault="00923D48" w:rsidP="002B1C92">
            <w:pPr>
              <w:rPr>
                <w:rFonts w:ascii="Times New Roman" w:hAnsi="Times New Roman" w:cs="Times New Roman"/>
                <w:b/>
                <w:sz w:val="24"/>
                <w:szCs w:val="24"/>
              </w:rPr>
            </w:pPr>
          </w:p>
        </w:tc>
        <w:tc>
          <w:tcPr>
            <w:tcW w:w="1324" w:type="dxa"/>
            <w:vMerge/>
          </w:tcPr>
          <w:p w:rsidR="00923D48" w:rsidRPr="00923D48" w:rsidRDefault="00923D48" w:rsidP="002B1C92">
            <w:pPr>
              <w:rPr>
                <w:rFonts w:ascii="Times New Roman" w:hAnsi="Times New Roman" w:cs="Times New Roman"/>
                <w:b/>
                <w:sz w:val="24"/>
                <w:szCs w:val="24"/>
              </w:rPr>
            </w:pPr>
          </w:p>
        </w:tc>
        <w:tc>
          <w:tcPr>
            <w:tcW w:w="12344" w:type="dxa"/>
            <w:gridSpan w:val="8"/>
          </w:tcPr>
          <w:p w:rsidR="00AE1071" w:rsidRDefault="00923D48" w:rsidP="00AE1071">
            <w:pPr>
              <w:jc w:val="both"/>
              <w:rPr>
                <w:rFonts w:ascii="Berlin Sans FB Demi" w:hAnsi="Berlin Sans FB Demi"/>
                <w:b/>
                <w:color w:val="000000"/>
              </w:rPr>
            </w:pPr>
            <w:r w:rsidRPr="00923D48">
              <w:rPr>
                <w:rFonts w:ascii="Times New Roman" w:hAnsi="Times New Roman" w:cs="Times New Roman"/>
                <w:b/>
                <w:sz w:val="24"/>
                <w:szCs w:val="24"/>
              </w:rPr>
              <w:t>Résumé :</w:t>
            </w:r>
            <w:r w:rsidR="00AE1071" w:rsidRPr="002A0381">
              <w:rPr>
                <w:rFonts w:ascii="Berlin Sans FB Demi" w:hAnsi="Berlin Sans FB Demi"/>
                <w:b/>
                <w:color w:val="000000"/>
              </w:rPr>
              <w:t xml:space="preserve"> </w:t>
            </w:r>
          </w:p>
          <w:p w:rsidR="00AE1071" w:rsidRPr="00AE1071" w:rsidRDefault="00AE1071" w:rsidP="005A3667">
            <w:pPr>
              <w:pStyle w:val="Paragraphedeliste"/>
              <w:numPr>
                <w:ilvl w:val="0"/>
                <w:numId w:val="55"/>
              </w:numPr>
              <w:jc w:val="both"/>
              <w:rPr>
                <w:rFonts w:ascii="Times New Roman" w:hAnsi="Times New Roman" w:cs="Times New Roman"/>
                <w:b/>
                <w:color w:val="000000"/>
              </w:rPr>
            </w:pPr>
            <w:r w:rsidRPr="00AE1071">
              <w:rPr>
                <w:rFonts w:ascii="Times New Roman" w:hAnsi="Times New Roman" w:cs="Times New Roman"/>
                <w:b/>
                <w:color w:val="000000"/>
              </w:rPr>
              <w:t>Le système de gouvernement indirect</w:t>
            </w:r>
          </w:p>
          <w:p w:rsidR="00AE1071" w:rsidRPr="00AE1071" w:rsidRDefault="00AE1071" w:rsidP="00AE1071">
            <w:pPr>
              <w:jc w:val="both"/>
              <w:rPr>
                <w:rFonts w:ascii="Times New Roman" w:hAnsi="Times New Roman" w:cs="Times New Roman"/>
                <w:color w:val="000000"/>
              </w:rPr>
            </w:pPr>
            <w:r w:rsidRPr="00AE1071">
              <w:rPr>
                <w:rFonts w:ascii="Times New Roman" w:hAnsi="Times New Roman" w:cs="Times New Roman"/>
                <w:color w:val="000000"/>
              </w:rPr>
              <w:tab/>
              <w:t>Le Cameroun britannique n’était pas administré directement par l’Angleterre. En 1922, la Grande Bretagne rattache donc la partie Sud du Cameroun au Nigéria oriental pour les raisons suivantes :</w:t>
            </w:r>
          </w:p>
          <w:p w:rsidR="00AE1071" w:rsidRPr="00AE1071" w:rsidRDefault="00AE1071" w:rsidP="005A3667">
            <w:pPr>
              <w:numPr>
                <w:ilvl w:val="0"/>
                <w:numId w:val="53"/>
              </w:numPr>
              <w:jc w:val="both"/>
              <w:rPr>
                <w:rFonts w:ascii="Times New Roman" w:hAnsi="Times New Roman" w:cs="Times New Roman"/>
                <w:color w:val="000000"/>
              </w:rPr>
            </w:pPr>
            <w:r w:rsidRPr="00AE1071">
              <w:rPr>
                <w:rFonts w:ascii="Times New Roman" w:hAnsi="Times New Roman" w:cs="Times New Roman"/>
                <w:color w:val="000000"/>
              </w:rPr>
              <w:t>Le Cameroun anglais était trop petit pour constituer un Etat ;</w:t>
            </w:r>
          </w:p>
          <w:p w:rsidR="00AE1071" w:rsidRPr="00AE1071" w:rsidRDefault="00AE1071" w:rsidP="005A3667">
            <w:pPr>
              <w:numPr>
                <w:ilvl w:val="0"/>
                <w:numId w:val="53"/>
              </w:numPr>
              <w:jc w:val="both"/>
              <w:rPr>
                <w:rFonts w:ascii="Times New Roman" w:hAnsi="Times New Roman" w:cs="Times New Roman"/>
                <w:color w:val="000000"/>
              </w:rPr>
            </w:pPr>
            <w:r w:rsidRPr="00AE1071">
              <w:rPr>
                <w:rFonts w:ascii="Times New Roman" w:hAnsi="Times New Roman" w:cs="Times New Roman"/>
                <w:color w:val="000000"/>
              </w:rPr>
              <w:t>La forme du territoire en rendait difficile l’exploitation et le contrôle ;</w:t>
            </w:r>
          </w:p>
          <w:p w:rsidR="00AE1071" w:rsidRPr="00AE1071" w:rsidRDefault="00AE1071" w:rsidP="005A3667">
            <w:pPr>
              <w:numPr>
                <w:ilvl w:val="0"/>
                <w:numId w:val="53"/>
              </w:numPr>
              <w:jc w:val="both"/>
              <w:rPr>
                <w:rFonts w:ascii="Times New Roman" w:hAnsi="Times New Roman" w:cs="Times New Roman"/>
                <w:color w:val="000000"/>
              </w:rPr>
            </w:pPr>
            <w:r w:rsidRPr="00AE1071">
              <w:rPr>
                <w:rFonts w:ascii="Times New Roman" w:hAnsi="Times New Roman" w:cs="Times New Roman"/>
                <w:color w:val="000000"/>
              </w:rPr>
              <w:t xml:space="preserve">La SDN avait donné quitus (son accord) pour que le Cameroun britannique soit administré comme partie du Nigéria.                                                                                                                                                                                                </w:t>
            </w:r>
          </w:p>
          <w:p w:rsidR="00AE1071" w:rsidRPr="00AE1071" w:rsidRDefault="00AE1071" w:rsidP="00AE1071">
            <w:pPr>
              <w:ind w:firstLine="360"/>
              <w:jc w:val="both"/>
              <w:rPr>
                <w:rFonts w:ascii="Times New Roman" w:hAnsi="Times New Roman" w:cs="Times New Roman"/>
                <w:color w:val="000000"/>
              </w:rPr>
            </w:pPr>
            <w:r w:rsidRPr="00AE1071">
              <w:rPr>
                <w:rFonts w:ascii="Times New Roman" w:hAnsi="Times New Roman" w:cs="Times New Roman"/>
                <w:color w:val="000000"/>
              </w:rPr>
              <w:t xml:space="preserve">C’est </w:t>
            </w:r>
            <w:r w:rsidRPr="00AE1071">
              <w:rPr>
                <w:rFonts w:ascii="Times New Roman" w:hAnsi="Times New Roman" w:cs="Times New Roman"/>
                <w:i/>
                <w:color w:val="000000"/>
              </w:rPr>
              <w:t>Lord Lugard,</w:t>
            </w:r>
            <w:r w:rsidRPr="00AE1071">
              <w:rPr>
                <w:rFonts w:ascii="Times New Roman" w:hAnsi="Times New Roman" w:cs="Times New Roman"/>
                <w:color w:val="000000"/>
              </w:rPr>
              <w:t xml:space="preserve"> gouverneur général du Nigéria qui fut l’inventeur du système de gouvernement indirect employé par les anglais pour administrer le Cameroun et le Nigéria. Le </w:t>
            </w:r>
            <w:r w:rsidRPr="00AE1071">
              <w:rPr>
                <w:rFonts w:ascii="Times New Roman" w:hAnsi="Times New Roman" w:cs="Times New Roman"/>
                <w:i/>
                <w:color w:val="000000"/>
              </w:rPr>
              <w:t>gouvernement indirect</w:t>
            </w:r>
            <w:r w:rsidRPr="00AE1071">
              <w:rPr>
                <w:rFonts w:ascii="Times New Roman" w:hAnsi="Times New Roman" w:cs="Times New Roman"/>
                <w:color w:val="000000"/>
              </w:rPr>
              <w:t xml:space="preserve"> était doc un système de gouvernement dans lequel les officiers coloniaux exerçaient le pouvoir par l’intermédiaire des chefs locaux qui eux-mêmes gouvernaient au nom de sa Majesté le roi d’Angleterre ; mais en faisant usage de leurs lois et traditions.</w:t>
            </w:r>
          </w:p>
          <w:p w:rsidR="00AE1071" w:rsidRPr="00AE1071" w:rsidRDefault="00AE1071" w:rsidP="00AE1071">
            <w:pPr>
              <w:ind w:firstLine="360"/>
              <w:jc w:val="both"/>
              <w:rPr>
                <w:rFonts w:ascii="Times New Roman" w:hAnsi="Times New Roman" w:cs="Times New Roman"/>
                <w:color w:val="000000"/>
              </w:rPr>
            </w:pPr>
          </w:p>
          <w:p w:rsidR="00AE1071" w:rsidRPr="00AE1071" w:rsidRDefault="00AE1071" w:rsidP="005A3667">
            <w:pPr>
              <w:pStyle w:val="Paragraphedeliste"/>
              <w:numPr>
                <w:ilvl w:val="0"/>
                <w:numId w:val="55"/>
              </w:numPr>
              <w:jc w:val="both"/>
              <w:rPr>
                <w:rFonts w:ascii="Times New Roman" w:hAnsi="Times New Roman" w:cs="Times New Roman"/>
                <w:b/>
                <w:color w:val="000000"/>
              </w:rPr>
            </w:pPr>
            <w:r w:rsidRPr="00AE1071">
              <w:rPr>
                <w:rFonts w:ascii="Times New Roman" w:hAnsi="Times New Roman" w:cs="Times New Roman"/>
                <w:b/>
                <w:color w:val="000000"/>
              </w:rPr>
              <w:lastRenderedPageBreak/>
              <w:t>Le développement politique</w:t>
            </w:r>
          </w:p>
          <w:p w:rsidR="00AE1071" w:rsidRPr="00AE1071" w:rsidRDefault="00AE1071" w:rsidP="00AE1071">
            <w:pPr>
              <w:jc w:val="both"/>
              <w:rPr>
                <w:rFonts w:ascii="Times New Roman" w:hAnsi="Times New Roman" w:cs="Times New Roman"/>
                <w:color w:val="000000"/>
              </w:rPr>
            </w:pPr>
            <w:r w:rsidRPr="00AE1071">
              <w:rPr>
                <w:rFonts w:ascii="Times New Roman" w:hAnsi="Times New Roman" w:cs="Times New Roman"/>
                <w:color w:val="000000"/>
              </w:rPr>
              <w:tab/>
              <w:t xml:space="preserve">En 1922, le Conseil législatif du Nigéria vota des lois qui devaient être celles du Nigéria et du Cameroun, mais aucun camerounais n’y prenait partie ; d’où la revendication de leurs droits politiques. C’est ainsi que fut créée à Victoria la </w:t>
            </w:r>
            <w:r w:rsidRPr="00AE1071">
              <w:rPr>
                <w:rFonts w:ascii="Times New Roman" w:hAnsi="Times New Roman" w:cs="Times New Roman"/>
                <w:b/>
                <w:color w:val="000000"/>
              </w:rPr>
              <w:t>« </w:t>
            </w:r>
            <w:r w:rsidRPr="00AE1071">
              <w:rPr>
                <w:rFonts w:ascii="Times New Roman" w:hAnsi="Times New Roman" w:cs="Times New Roman"/>
                <w:b/>
                <w:i/>
                <w:color w:val="000000"/>
              </w:rPr>
              <w:t>Cameroon Welfare Union</w:t>
            </w:r>
            <w:r w:rsidRPr="00AE1071">
              <w:rPr>
                <w:rFonts w:ascii="Times New Roman" w:hAnsi="Times New Roman" w:cs="Times New Roman"/>
                <w:b/>
                <w:color w:val="000000"/>
              </w:rPr>
              <w:t> »</w:t>
            </w:r>
            <w:r w:rsidRPr="00AE1071">
              <w:rPr>
                <w:rFonts w:ascii="Times New Roman" w:hAnsi="Times New Roman" w:cs="Times New Roman"/>
                <w:color w:val="000000"/>
              </w:rPr>
              <w:t xml:space="preserve"> pour faire valoir les droits politiques des camerounais. Ainsi, le chef Manga Williams de Victoria fut nommé membre du conseil législatif du Nigéria et du Cameroun.</w:t>
            </w:r>
          </w:p>
          <w:p w:rsidR="00AE1071" w:rsidRPr="00AE1071" w:rsidRDefault="00AE1071" w:rsidP="00AE1071">
            <w:pPr>
              <w:jc w:val="both"/>
              <w:rPr>
                <w:rFonts w:ascii="Times New Roman" w:hAnsi="Times New Roman" w:cs="Times New Roman"/>
                <w:color w:val="000000"/>
              </w:rPr>
            </w:pPr>
            <w:r w:rsidRPr="00AE1071">
              <w:rPr>
                <w:rFonts w:ascii="Times New Roman" w:hAnsi="Times New Roman" w:cs="Times New Roman"/>
                <w:color w:val="000000"/>
              </w:rPr>
              <w:tab/>
              <w:t>Toutefois, de 1919-1940, le développement politique au Cameroun anglais fut très lent pour les raisons suivantes :</w:t>
            </w:r>
          </w:p>
          <w:p w:rsidR="00AE1071" w:rsidRPr="00AE1071" w:rsidRDefault="00AE1071" w:rsidP="005A3667">
            <w:pPr>
              <w:numPr>
                <w:ilvl w:val="0"/>
                <w:numId w:val="54"/>
              </w:numPr>
              <w:jc w:val="both"/>
              <w:rPr>
                <w:rFonts w:ascii="Times New Roman" w:hAnsi="Times New Roman" w:cs="Times New Roman"/>
                <w:color w:val="000000"/>
              </w:rPr>
            </w:pPr>
            <w:r w:rsidRPr="00AE1071">
              <w:rPr>
                <w:rFonts w:ascii="Times New Roman" w:hAnsi="Times New Roman" w:cs="Times New Roman"/>
                <w:color w:val="000000"/>
              </w:rPr>
              <w:t>La plus grande partie des habitants n’avaient reçu aucune éducation quant à leurs droits politiques.</w:t>
            </w:r>
          </w:p>
          <w:p w:rsidR="00AE1071" w:rsidRPr="00AE1071" w:rsidRDefault="00AE1071" w:rsidP="005A3667">
            <w:pPr>
              <w:numPr>
                <w:ilvl w:val="0"/>
                <w:numId w:val="54"/>
              </w:numPr>
              <w:jc w:val="both"/>
              <w:rPr>
                <w:rFonts w:ascii="Times New Roman" w:hAnsi="Times New Roman" w:cs="Times New Roman"/>
                <w:color w:val="000000"/>
              </w:rPr>
            </w:pPr>
            <w:r w:rsidRPr="00AE1071">
              <w:rPr>
                <w:rFonts w:ascii="Times New Roman" w:hAnsi="Times New Roman" w:cs="Times New Roman"/>
                <w:color w:val="000000"/>
              </w:rPr>
              <w:t>Ils n’avaient pas la moindre occasion de rencontre avec l’extérieur.</w:t>
            </w:r>
          </w:p>
          <w:p w:rsidR="00AE1071" w:rsidRPr="00AE1071" w:rsidRDefault="00AE1071" w:rsidP="005A3667">
            <w:pPr>
              <w:numPr>
                <w:ilvl w:val="0"/>
                <w:numId w:val="54"/>
              </w:numPr>
              <w:jc w:val="both"/>
              <w:rPr>
                <w:rFonts w:ascii="Times New Roman" w:hAnsi="Times New Roman" w:cs="Times New Roman"/>
                <w:color w:val="000000"/>
              </w:rPr>
            </w:pPr>
            <w:r w:rsidRPr="00AE1071">
              <w:rPr>
                <w:rFonts w:ascii="Times New Roman" w:hAnsi="Times New Roman" w:cs="Times New Roman"/>
                <w:color w:val="000000"/>
              </w:rPr>
              <w:t>La jeunesse de la population qui devait plus tard lutter pour leurs droits et aspirations politiques.</w:t>
            </w:r>
          </w:p>
          <w:p w:rsidR="00923D48" w:rsidRDefault="00923D48" w:rsidP="00291C7E">
            <w:pPr>
              <w:rPr>
                <w:rFonts w:ascii="Times New Roman" w:hAnsi="Times New Roman" w:cs="Times New Roman"/>
                <w:sz w:val="24"/>
                <w:szCs w:val="24"/>
              </w:rPr>
            </w:pPr>
          </w:p>
        </w:tc>
      </w:tr>
      <w:tr w:rsidR="00923D48" w:rsidTr="00982ED7">
        <w:tc>
          <w:tcPr>
            <w:tcW w:w="1324" w:type="dxa"/>
            <w:vMerge/>
          </w:tcPr>
          <w:p w:rsidR="00923D48" w:rsidRDefault="00923D48" w:rsidP="002B1C92">
            <w:pPr>
              <w:rPr>
                <w:rFonts w:ascii="Times New Roman" w:hAnsi="Times New Roman" w:cs="Times New Roman"/>
                <w:sz w:val="24"/>
                <w:szCs w:val="24"/>
              </w:rPr>
            </w:pPr>
          </w:p>
        </w:tc>
        <w:tc>
          <w:tcPr>
            <w:tcW w:w="1324" w:type="dxa"/>
            <w:vMerge/>
          </w:tcPr>
          <w:p w:rsidR="00923D48" w:rsidRDefault="00923D48" w:rsidP="002B1C92">
            <w:pPr>
              <w:rPr>
                <w:rFonts w:ascii="Times New Roman" w:hAnsi="Times New Roman" w:cs="Times New Roman"/>
                <w:sz w:val="24"/>
                <w:szCs w:val="24"/>
              </w:rPr>
            </w:pPr>
          </w:p>
        </w:tc>
        <w:tc>
          <w:tcPr>
            <w:tcW w:w="1855"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IV- Les résistances aux administrations français et anglaise</w:t>
            </w:r>
          </w:p>
        </w:tc>
        <w:tc>
          <w:tcPr>
            <w:tcW w:w="1417" w:type="dxa"/>
          </w:tcPr>
          <w:p w:rsidR="00AE1071" w:rsidRPr="00AE1071" w:rsidRDefault="00AE1071" w:rsidP="00291C7E">
            <w:pPr>
              <w:rPr>
                <w:rFonts w:ascii="Times New Roman" w:hAnsi="Times New Roman" w:cs="Times New Roman"/>
              </w:rPr>
            </w:pPr>
          </w:p>
          <w:p w:rsidR="00AE1071" w:rsidRPr="00AE1071" w:rsidRDefault="00AE1071" w:rsidP="00291C7E">
            <w:pPr>
              <w:rPr>
                <w:rFonts w:ascii="Times New Roman" w:hAnsi="Times New Roman" w:cs="Times New Roman"/>
              </w:rPr>
            </w:pPr>
          </w:p>
          <w:p w:rsidR="00923D48" w:rsidRPr="00AE1071" w:rsidRDefault="00AE1071" w:rsidP="00291C7E">
            <w:pPr>
              <w:rPr>
                <w:rFonts w:ascii="Times New Roman" w:hAnsi="Times New Roman" w:cs="Times New Roman"/>
              </w:rPr>
            </w:pPr>
            <w:r w:rsidRPr="00AE1071">
              <w:rPr>
                <w:rFonts w:ascii="Times New Roman" w:hAnsi="Times New Roman" w:cs="Times New Roman"/>
              </w:rPr>
              <w:t>Résistant</w:t>
            </w:r>
          </w:p>
        </w:tc>
        <w:tc>
          <w:tcPr>
            <w:tcW w:w="1418" w:type="dxa"/>
          </w:tcPr>
          <w:p w:rsidR="00AE1071" w:rsidRPr="00AE1071" w:rsidRDefault="00AE1071" w:rsidP="00291C7E">
            <w:pPr>
              <w:rPr>
                <w:rFonts w:ascii="Times New Roman" w:hAnsi="Times New Roman" w:cs="Times New Roman"/>
              </w:rPr>
            </w:pPr>
          </w:p>
          <w:p w:rsidR="00AE1071" w:rsidRPr="00AE1071" w:rsidRDefault="00AE1071" w:rsidP="00291C7E">
            <w:pPr>
              <w:rPr>
                <w:rFonts w:ascii="Times New Roman" w:hAnsi="Times New Roman" w:cs="Times New Roman"/>
              </w:rPr>
            </w:pPr>
          </w:p>
          <w:p w:rsidR="00923D48" w:rsidRPr="00AE1071" w:rsidRDefault="00AE1071" w:rsidP="00291C7E">
            <w:pPr>
              <w:rPr>
                <w:rFonts w:ascii="Times New Roman" w:hAnsi="Times New Roman" w:cs="Times New Roman"/>
              </w:rPr>
            </w:pPr>
            <w:r w:rsidRPr="00AE1071">
              <w:rPr>
                <w:rFonts w:ascii="Times New Roman" w:hAnsi="Times New Roman" w:cs="Times New Roman"/>
              </w:rPr>
              <w:t>Identifier</w:t>
            </w:r>
          </w:p>
        </w:tc>
        <w:tc>
          <w:tcPr>
            <w:tcW w:w="1417" w:type="dxa"/>
          </w:tcPr>
          <w:p w:rsidR="00AE1071" w:rsidRPr="00AE1071" w:rsidRDefault="00AE1071" w:rsidP="00291C7E">
            <w:pPr>
              <w:rPr>
                <w:rFonts w:ascii="Times New Roman" w:hAnsi="Times New Roman" w:cs="Times New Roman"/>
              </w:rPr>
            </w:pPr>
          </w:p>
          <w:p w:rsidR="00AE1071" w:rsidRPr="00AE1071" w:rsidRDefault="00AE1071" w:rsidP="00291C7E">
            <w:pPr>
              <w:rPr>
                <w:rFonts w:ascii="Times New Roman" w:hAnsi="Times New Roman" w:cs="Times New Roman"/>
              </w:rPr>
            </w:pPr>
          </w:p>
          <w:p w:rsidR="00923D48" w:rsidRPr="00AE1071" w:rsidRDefault="00AE1071" w:rsidP="00291C7E">
            <w:pPr>
              <w:rPr>
                <w:rFonts w:ascii="Times New Roman" w:hAnsi="Times New Roman" w:cs="Times New Roman"/>
              </w:rPr>
            </w:pPr>
            <w:r w:rsidRPr="00AE1071">
              <w:rPr>
                <w:rFonts w:ascii="Times New Roman" w:hAnsi="Times New Roman" w:cs="Times New Roman"/>
              </w:rPr>
              <w:t>Curiosité</w:t>
            </w:r>
          </w:p>
          <w:p w:rsidR="00AE1071" w:rsidRPr="00AE1071" w:rsidRDefault="00AE1071" w:rsidP="00291C7E">
            <w:pPr>
              <w:rPr>
                <w:rFonts w:ascii="Times New Roman" w:hAnsi="Times New Roman" w:cs="Times New Roman"/>
              </w:rPr>
            </w:pPr>
          </w:p>
        </w:tc>
        <w:tc>
          <w:tcPr>
            <w:tcW w:w="1418" w:type="dxa"/>
          </w:tcPr>
          <w:p w:rsidR="00AE1071" w:rsidRPr="00AE1071" w:rsidRDefault="00AE1071" w:rsidP="00291C7E">
            <w:pPr>
              <w:rPr>
                <w:rFonts w:ascii="Times New Roman" w:hAnsi="Times New Roman" w:cs="Times New Roman"/>
              </w:rPr>
            </w:pPr>
          </w:p>
          <w:p w:rsidR="00AE1071" w:rsidRPr="00AE1071" w:rsidRDefault="00AE1071" w:rsidP="00291C7E">
            <w:pPr>
              <w:rPr>
                <w:rFonts w:ascii="Times New Roman" w:hAnsi="Times New Roman" w:cs="Times New Roman"/>
              </w:rPr>
            </w:pPr>
          </w:p>
          <w:p w:rsidR="00923D48" w:rsidRPr="00AE1071" w:rsidRDefault="00AE1071" w:rsidP="00291C7E">
            <w:pPr>
              <w:rPr>
                <w:rFonts w:ascii="Times New Roman" w:hAnsi="Times New Roman" w:cs="Times New Roman"/>
              </w:rPr>
            </w:pPr>
            <w:r w:rsidRPr="00AE1071">
              <w:rPr>
                <w:rFonts w:ascii="Times New Roman" w:hAnsi="Times New Roman" w:cs="Times New Roman"/>
              </w:rPr>
              <w:t>Textes</w:t>
            </w:r>
          </w:p>
        </w:tc>
        <w:tc>
          <w:tcPr>
            <w:tcW w:w="1906"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Lecture et analyse du document. Questions/réponse</w:t>
            </w:r>
          </w:p>
        </w:tc>
        <w:tc>
          <w:tcPr>
            <w:tcW w:w="2063"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Citer 02 résistants à l’administration française et anglaise</w:t>
            </w:r>
          </w:p>
        </w:tc>
        <w:tc>
          <w:tcPr>
            <w:tcW w:w="850" w:type="dxa"/>
          </w:tcPr>
          <w:p w:rsidR="00923D48" w:rsidRPr="00AE1071" w:rsidRDefault="00923D48" w:rsidP="00291C7E">
            <w:pPr>
              <w:rPr>
                <w:rFonts w:ascii="Times New Roman" w:hAnsi="Times New Roman" w:cs="Times New Roman"/>
              </w:rPr>
            </w:pPr>
          </w:p>
          <w:p w:rsidR="00AE1071" w:rsidRPr="00AE1071" w:rsidRDefault="00AE1071" w:rsidP="00291C7E">
            <w:pPr>
              <w:rPr>
                <w:rFonts w:ascii="Times New Roman" w:hAnsi="Times New Roman" w:cs="Times New Roman"/>
              </w:rPr>
            </w:pPr>
          </w:p>
          <w:p w:rsidR="00AE1071" w:rsidRPr="00AE1071" w:rsidRDefault="00AE1071" w:rsidP="00291C7E">
            <w:pPr>
              <w:rPr>
                <w:rFonts w:ascii="Times New Roman" w:hAnsi="Times New Roman" w:cs="Times New Roman"/>
              </w:rPr>
            </w:pPr>
            <w:r w:rsidRPr="00AE1071">
              <w:rPr>
                <w:rFonts w:ascii="Times New Roman" w:hAnsi="Times New Roman" w:cs="Times New Roman"/>
              </w:rPr>
              <w:t>25mn</w:t>
            </w:r>
          </w:p>
        </w:tc>
      </w:tr>
      <w:tr w:rsidR="00AE7BDD" w:rsidTr="00D95903">
        <w:tc>
          <w:tcPr>
            <w:tcW w:w="1324" w:type="dxa"/>
            <w:vMerge/>
          </w:tcPr>
          <w:p w:rsidR="00AE7BDD" w:rsidRDefault="00AE7BDD" w:rsidP="002B1C92">
            <w:pPr>
              <w:rPr>
                <w:rFonts w:ascii="Times New Roman" w:hAnsi="Times New Roman" w:cs="Times New Roman"/>
                <w:sz w:val="24"/>
                <w:szCs w:val="24"/>
              </w:rPr>
            </w:pPr>
          </w:p>
        </w:tc>
        <w:tc>
          <w:tcPr>
            <w:tcW w:w="1324" w:type="dxa"/>
            <w:vMerge/>
          </w:tcPr>
          <w:p w:rsidR="00AE7BDD" w:rsidRDefault="00AE7BDD" w:rsidP="002B1C92">
            <w:pPr>
              <w:rPr>
                <w:rFonts w:ascii="Times New Roman" w:hAnsi="Times New Roman" w:cs="Times New Roman"/>
                <w:sz w:val="24"/>
                <w:szCs w:val="24"/>
              </w:rPr>
            </w:pPr>
          </w:p>
        </w:tc>
        <w:tc>
          <w:tcPr>
            <w:tcW w:w="12344" w:type="dxa"/>
            <w:gridSpan w:val="8"/>
          </w:tcPr>
          <w:p w:rsidR="00AE7BDD" w:rsidRDefault="00AE7BDD" w:rsidP="00291C7E">
            <w:pPr>
              <w:rPr>
                <w:rFonts w:ascii="Times New Roman" w:hAnsi="Times New Roman" w:cs="Times New Roman"/>
                <w:sz w:val="24"/>
                <w:szCs w:val="24"/>
              </w:rPr>
            </w:pPr>
            <w:r w:rsidRPr="00AE7BDD">
              <w:rPr>
                <w:rFonts w:ascii="Times New Roman" w:hAnsi="Times New Roman" w:cs="Times New Roman"/>
                <w:b/>
                <w:sz w:val="24"/>
                <w:szCs w:val="24"/>
              </w:rPr>
              <w:t>Résumé :</w:t>
            </w:r>
          </w:p>
        </w:tc>
      </w:tr>
      <w:tr w:rsidR="00923D48" w:rsidTr="00982ED7">
        <w:tc>
          <w:tcPr>
            <w:tcW w:w="1324" w:type="dxa"/>
            <w:vMerge/>
          </w:tcPr>
          <w:p w:rsidR="00923D48" w:rsidRDefault="00923D48" w:rsidP="002B1C92">
            <w:pPr>
              <w:rPr>
                <w:rFonts w:ascii="Times New Roman" w:hAnsi="Times New Roman" w:cs="Times New Roman"/>
                <w:sz w:val="24"/>
                <w:szCs w:val="24"/>
              </w:rPr>
            </w:pPr>
          </w:p>
        </w:tc>
        <w:tc>
          <w:tcPr>
            <w:tcW w:w="1324" w:type="dxa"/>
            <w:vMerge/>
          </w:tcPr>
          <w:p w:rsidR="00923D48" w:rsidRDefault="00923D48" w:rsidP="002B1C92">
            <w:pPr>
              <w:rPr>
                <w:rFonts w:ascii="Times New Roman" w:hAnsi="Times New Roman" w:cs="Times New Roman"/>
                <w:sz w:val="24"/>
                <w:szCs w:val="24"/>
              </w:rPr>
            </w:pPr>
          </w:p>
        </w:tc>
        <w:tc>
          <w:tcPr>
            <w:tcW w:w="1855" w:type="dxa"/>
          </w:tcPr>
          <w:p w:rsidR="00AE1071" w:rsidRPr="00AE1071" w:rsidRDefault="00AE1071" w:rsidP="00291C7E">
            <w:pPr>
              <w:rPr>
                <w:rFonts w:ascii="Times New Roman" w:hAnsi="Times New Roman" w:cs="Times New Roman"/>
              </w:rPr>
            </w:pPr>
          </w:p>
          <w:p w:rsidR="00923D48" w:rsidRPr="00AE1071" w:rsidRDefault="00AE1071" w:rsidP="00291C7E">
            <w:pPr>
              <w:rPr>
                <w:rFonts w:ascii="Times New Roman" w:hAnsi="Times New Roman" w:cs="Times New Roman"/>
              </w:rPr>
            </w:pPr>
            <w:r w:rsidRPr="00AE1071">
              <w:rPr>
                <w:rFonts w:ascii="Times New Roman" w:hAnsi="Times New Roman" w:cs="Times New Roman"/>
              </w:rPr>
              <w:t>Conclusion</w:t>
            </w:r>
          </w:p>
        </w:tc>
        <w:tc>
          <w:tcPr>
            <w:tcW w:w="1417" w:type="dxa"/>
          </w:tcPr>
          <w:p w:rsidR="00AE1071" w:rsidRPr="00AE1071" w:rsidRDefault="00AE1071" w:rsidP="00291C7E">
            <w:pPr>
              <w:rPr>
                <w:rFonts w:ascii="Times New Roman" w:hAnsi="Times New Roman" w:cs="Times New Roman"/>
              </w:rPr>
            </w:pPr>
          </w:p>
          <w:p w:rsidR="00923D48" w:rsidRPr="00AE1071" w:rsidRDefault="00AE1071" w:rsidP="00291C7E">
            <w:pPr>
              <w:rPr>
                <w:rFonts w:ascii="Times New Roman" w:hAnsi="Times New Roman" w:cs="Times New Roman"/>
              </w:rPr>
            </w:pPr>
            <w:r w:rsidRPr="00AE1071">
              <w:rPr>
                <w:rFonts w:ascii="Times New Roman" w:hAnsi="Times New Roman" w:cs="Times New Roman"/>
              </w:rPr>
              <w:t>Mandat</w:t>
            </w:r>
          </w:p>
        </w:tc>
        <w:tc>
          <w:tcPr>
            <w:tcW w:w="1418"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Faire une synthèse</w:t>
            </w:r>
          </w:p>
        </w:tc>
        <w:tc>
          <w:tcPr>
            <w:tcW w:w="1417"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Sens de l’écoute</w:t>
            </w:r>
          </w:p>
        </w:tc>
        <w:tc>
          <w:tcPr>
            <w:tcW w:w="1418"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Pré requis</w:t>
            </w:r>
          </w:p>
        </w:tc>
        <w:tc>
          <w:tcPr>
            <w:tcW w:w="1906" w:type="dxa"/>
          </w:tcPr>
          <w:p w:rsidR="00923D48" w:rsidRPr="00AE1071" w:rsidRDefault="00AE1071" w:rsidP="00291C7E">
            <w:pPr>
              <w:rPr>
                <w:rFonts w:ascii="Times New Roman" w:hAnsi="Times New Roman" w:cs="Times New Roman"/>
              </w:rPr>
            </w:pPr>
            <w:r w:rsidRPr="00AE1071">
              <w:rPr>
                <w:rFonts w:ascii="Times New Roman" w:hAnsi="Times New Roman" w:cs="Times New Roman"/>
              </w:rPr>
              <w:t>Brainstorming en vue de construire un résumé</w:t>
            </w:r>
          </w:p>
        </w:tc>
        <w:tc>
          <w:tcPr>
            <w:tcW w:w="2063" w:type="dxa"/>
          </w:tcPr>
          <w:p w:rsidR="00923D48" w:rsidRPr="00AE1071" w:rsidRDefault="00262D47" w:rsidP="00291C7E">
            <w:pPr>
              <w:rPr>
                <w:rFonts w:ascii="Times New Roman" w:hAnsi="Times New Roman" w:cs="Times New Roman"/>
              </w:rPr>
            </w:pPr>
            <w:r>
              <w:rPr>
                <w:rFonts w:ascii="Times New Roman" w:hAnsi="Times New Roman" w:cs="Times New Roman"/>
              </w:rPr>
              <w:t>Quelle différence faites-vous entre l’administration française et l’administration anglaise au Cameroun sous mandat ?</w:t>
            </w:r>
          </w:p>
        </w:tc>
        <w:tc>
          <w:tcPr>
            <w:tcW w:w="850" w:type="dxa"/>
          </w:tcPr>
          <w:p w:rsidR="00923D48" w:rsidRPr="00AE1071" w:rsidRDefault="00923D48" w:rsidP="00291C7E">
            <w:pPr>
              <w:rPr>
                <w:rFonts w:ascii="Times New Roman" w:hAnsi="Times New Roman" w:cs="Times New Roman"/>
              </w:rPr>
            </w:pPr>
          </w:p>
          <w:p w:rsidR="00AE1071" w:rsidRPr="00AE1071" w:rsidRDefault="00AE1071" w:rsidP="00291C7E">
            <w:pPr>
              <w:rPr>
                <w:rFonts w:ascii="Times New Roman" w:hAnsi="Times New Roman" w:cs="Times New Roman"/>
              </w:rPr>
            </w:pPr>
            <w:r w:rsidRPr="00AE1071">
              <w:rPr>
                <w:rFonts w:ascii="Times New Roman" w:hAnsi="Times New Roman" w:cs="Times New Roman"/>
              </w:rPr>
              <w:t>15mn</w:t>
            </w:r>
          </w:p>
        </w:tc>
      </w:tr>
      <w:tr w:rsidR="00AE1071" w:rsidTr="00D95903">
        <w:tc>
          <w:tcPr>
            <w:tcW w:w="1324" w:type="dxa"/>
            <w:tcBorders>
              <w:top w:val="nil"/>
            </w:tcBorders>
          </w:tcPr>
          <w:p w:rsidR="00AE1071" w:rsidRDefault="00AE1071" w:rsidP="002B1C92">
            <w:pPr>
              <w:rPr>
                <w:rFonts w:ascii="Times New Roman" w:hAnsi="Times New Roman" w:cs="Times New Roman"/>
                <w:sz w:val="24"/>
                <w:szCs w:val="24"/>
              </w:rPr>
            </w:pPr>
          </w:p>
        </w:tc>
        <w:tc>
          <w:tcPr>
            <w:tcW w:w="1324" w:type="dxa"/>
            <w:tcBorders>
              <w:top w:val="nil"/>
            </w:tcBorders>
          </w:tcPr>
          <w:p w:rsidR="00AE1071" w:rsidRDefault="00AE1071" w:rsidP="002B1C92">
            <w:pPr>
              <w:rPr>
                <w:rFonts w:ascii="Times New Roman" w:hAnsi="Times New Roman" w:cs="Times New Roman"/>
                <w:sz w:val="24"/>
                <w:szCs w:val="24"/>
              </w:rPr>
            </w:pPr>
          </w:p>
        </w:tc>
        <w:tc>
          <w:tcPr>
            <w:tcW w:w="12344" w:type="dxa"/>
            <w:gridSpan w:val="8"/>
          </w:tcPr>
          <w:p w:rsidR="00AE1071" w:rsidRDefault="00AE1071" w:rsidP="00291C7E">
            <w:r w:rsidRPr="00AE1071">
              <w:rPr>
                <w:rFonts w:ascii="Times New Roman" w:hAnsi="Times New Roman" w:cs="Times New Roman"/>
                <w:b/>
                <w:sz w:val="24"/>
                <w:szCs w:val="24"/>
              </w:rPr>
              <w:t>Résumé :</w:t>
            </w:r>
            <w:r w:rsidRPr="008D61B2">
              <w:t xml:space="preserve"> </w:t>
            </w:r>
            <w:r w:rsidRPr="00AE7BDD">
              <w:rPr>
                <w:rFonts w:ascii="Times New Roman" w:hAnsi="Times New Roman" w:cs="Times New Roman"/>
              </w:rPr>
              <w:t xml:space="preserve">Après avoir reçu le mandat de la SDN pour conduire le Cameroun vers l’auto-détermination, la France </w:t>
            </w:r>
            <w:r w:rsidR="00AE7BDD">
              <w:rPr>
                <w:rFonts w:ascii="Times New Roman" w:hAnsi="Times New Roman" w:cs="Times New Roman"/>
              </w:rPr>
              <w:t xml:space="preserve">et l’Angleterre entreprennent </w:t>
            </w:r>
            <w:r w:rsidRPr="00AE7BDD">
              <w:rPr>
                <w:rFonts w:ascii="Times New Roman" w:hAnsi="Times New Roman" w:cs="Times New Roman"/>
              </w:rPr>
              <w:t xml:space="preserve"> u</w:t>
            </w:r>
            <w:r w:rsidR="00AE7BDD">
              <w:rPr>
                <w:rFonts w:ascii="Times New Roman" w:hAnsi="Times New Roman" w:cs="Times New Roman"/>
              </w:rPr>
              <w:t xml:space="preserve">n certain nombre de réformes  </w:t>
            </w:r>
            <w:r w:rsidRPr="00AE7BDD">
              <w:rPr>
                <w:rFonts w:ascii="Times New Roman" w:hAnsi="Times New Roman" w:cs="Times New Roman"/>
              </w:rPr>
              <w:t>sur le plan administratif. Cependant l’aspect économique se fit dans la continuité</w:t>
            </w:r>
            <w:r w:rsidR="00AE7BDD">
              <w:rPr>
                <w:rFonts w:ascii="Times New Roman" w:hAnsi="Times New Roman" w:cs="Times New Roman"/>
              </w:rPr>
              <w:t xml:space="preserve"> et l’amélioration</w:t>
            </w:r>
            <w:r w:rsidRPr="00AE7BDD">
              <w:rPr>
                <w:rFonts w:ascii="Times New Roman" w:hAnsi="Times New Roman" w:cs="Times New Roman"/>
              </w:rPr>
              <w:t xml:space="preserve"> des</w:t>
            </w:r>
            <w:r w:rsidR="00AE7BDD">
              <w:rPr>
                <w:rFonts w:ascii="Times New Roman" w:hAnsi="Times New Roman" w:cs="Times New Roman"/>
              </w:rPr>
              <w:t xml:space="preserve"> réalisations laissées par les</w:t>
            </w:r>
            <w:r w:rsidRPr="00AE7BDD">
              <w:rPr>
                <w:rFonts w:ascii="Times New Roman" w:hAnsi="Times New Roman" w:cs="Times New Roman"/>
              </w:rPr>
              <w:t xml:space="preserve"> allemands.</w:t>
            </w:r>
          </w:p>
          <w:p w:rsidR="00AE1071" w:rsidRPr="00AE1071" w:rsidRDefault="00AE1071" w:rsidP="00291C7E"/>
        </w:tc>
      </w:tr>
    </w:tbl>
    <w:p w:rsidR="00B61B0F" w:rsidRDefault="00B61B0F">
      <w:pPr>
        <w:rPr>
          <w:rFonts w:ascii="Times New Roman" w:hAnsi="Times New Roman" w:cs="Times New Roman"/>
          <w:sz w:val="24"/>
          <w:szCs w:val="24"/>
        </w:rPr>
      </w:pPr>
    </w:p>
    <w:tbl>
      <w:tblPr>
        <w:tblStyle w:val="Grilledutableau"/>
        <w:tblW w:w="0" w:type="auto"/>
        <w:tblInd w:w="2660" w:type="dxa"/>
        <w:tblLook w:val="04A0"/>
      </w:tblPr>
      <w:tblGrid>
        <w:gridCol w:w="4934"/>
        <w:gridCol w:w="4280"/>
      </w:tblGrid>
      <w:tr w:rsidR="00B61B0F" w:rsidTr="00D95903">
        <w:tc>
          <w:tcPr>
            <w:tcW w:w="9214" w:type="dxa"/>
            <w:gridSpan w:val="2"/>
          </w:tcPr>
          <w:p w:rsidR="00B61B0F" w:rsidRDefault="00B61B0F" w:rsidP="00D95903">
            <w:r w:rsidRPr="00E316CF">
              <w:rPr>
                <w:rFonts w:ascii="Times New Roman" w:hAnsi="Times New Roman" w:cs="Times New Roman"/>
                <w:b/>
                <w:sz w:val="24"/>
                <w:szCs w:val="24"/>
              </w:rPr>
              <w:t>Famille de situation</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L’intégration nationale</w:t>
            </w:r>
          </w:p>
        </w:tc>
      </w:tr>
      <w:tr w:rsidR="00B61B0F" w:rsidTr="00D95903">
        <w:tc>
          <w:tcPr>
            <w:tcW w:w="9214" w:type="dxa"/>
            <w:gridSpan w:val="2"/>
          </w:tcPr>
          <w:p w:rsidR="00B61B0F" w:rsidRDefault="00B61B0F" w:rsidP="00D95903">
            <w:r w:rsidRPr="00E316CF">
              <w:rPr>
                <w:rFonts w:ascii="Times New Roman" w:hAnsi="Times New Roman" w:cs="Times New Roman"/>
                <w:b/>
                <w:sz w:val="24"/>
                <w:szCs w:val="24"/>
              </w:rPr>
              <w:t>Catégorie d’action</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La promotion de l’intégration nationale</w:t>
            </w:r>
          </w:p>
        </w:tc>
      </w:tr>
      <w:tr w:rsidR="00B61B0F" w:rsidTr="00D95903">
        <w:tc>
          <w:tcPr>
            <w:tcW w:w="9214" w:type="dxa"/>
            <w:gridSpan w:val="2"/>
          </w:tcPr>
          <w:p w:rsidR="00B61B0F" w:rsidRDefault="00B61B0F" w:rsidP="00D95903">
            <w:r>
              <w:rPr>
                <w:rFonts w:ascii="Times New Roman" w:hAnsi="Times New Roman" w:cs="Times New Roman"/>
                <w:b/>
                <w:sz w:val="24"/>
                <w:szCs w:val="24"/>
              </w:rPr>
              <w:t>Module N°4</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Du Kamerun à la République du Cameroun (1884 – 1990)</w:t>
            </w:r>
          </w:p>
        </w:tc>
      </w:tr>
      <w:tr w:rsidR="00B61B0F" w:rsidTr="00D95903">
        <w:tc>
          <w:tcPr>
            <w:tcW w:w="9214" w:type="dxa"/>
            <w:gridSpan w:val="2"/>
          </w:tcPr>
          <w:p w:rsidR="00B61B0F" w:rsidRDefault="00B61B0F" w:rsidP="00D95903">
            <w:r w:rsidRPr="00E316CF">
              <w:rPr>
                <w:rFonts w:ascii="Times New Roman" w:hAnsi="Times New Roman" w:cs="Times New Roman"/>
                <w:b/>
                <w:sz w:val="24"/>
                <w:szCs w:val="24"/>
              </w:rPr>
              <w:t xml:space="preserve">Chapitre </w:t>
            </w:r>
            <w:r>
              <w:rPr>
                <w:rFonts w:ascii="Times New Roman" w:hAnsi="Times New Roman" w:cs="Times New Roman"/>
                <w:b/>
                <w:sz w:val="24"/>
                <w:szCs w:val="24"/>
              </w:rPr>
              <w:t>4</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De la création du Kamerun au mandat</w:t>
            </w:r>
          </w:p>
        </w:tc>
      </w:tr>
      <w:tr w:rsidR="00B61B0F" w:rsidRPr="009C6CB3" w:rsidTr="00D95903">
        <w:tc>
          <w:tcPr>
            <w:tcW w:w="4934" w:type="dxa"/>
          </w:tcPr>
          <w:p w:rsidR="00B61B0F" w:rsidRPr="009C6CB3" w:rsidRDefault="00D95903" w:rsidP="00D95903">
            <w:pPr>
              <w:rPr>
                <w:rFonts w:ascii="Times New Roman" w:hAnsi="Times New Roman" w:cs="Times New Roman"/>
                <w:sz w:val="24"/>
                <w:szCs w:val="24"/>
              </w:rPr>
            </w:pPr>
            <w:r>
              <w:rPr>
                <w:rFonts w:ascii="Times New Roman" w:hAnsi="Times New Roman" w:cs="Times New Roman"/>
                <w:b/>
                <w:sz w:val="24"/>
                <w:szCs w:val="24"/>
              </w:rPr>
              <w:t>Dossier 2</w:t>
            </w:r>
            <w:r w:rsidR="00B61B0F" w:rsidRPr="009C6CB3">
              <w:rPr>
                <w:rFonts w:ascii="Times New Roman" w:hAnsi="Times New Roman" w:cs="Times New Roman"/>
                <w:b/>
                <w:sz w:val="24"/>
                <w:szCs w:val="24"/>
              </w:rPr>
              <w:t> :</w:t>
            </w:r>
            <w:r w:rsidR="00B61B0F">
              <w:rPr>
                <w:rFonts w:ascii="Times New Roman" w:hAnsi="Times New Roman" w:cs="Times New Roman"/>
                <w:sz w:val="24"/>
                <w:szCs w:val="24"/>
              </w:rPr>
              <w:t xml:space="preserve"> L</w:t>
            </w:r>
            <w:r>
              <w:rPr>
                <w:rFonts w:ascii="Times New Roman" w:hAnsi="Times New Roman" w:cs="Times New Roman"/>
                <w:sz w:val="24"/>
                <w:szCs w:val="24"/>
              </w:rPr>
              <w:t>e système de l’indigénat au Cameroun</w:t>
            </w:r>
          </w:p>
        </w:tc>
        <w:tc>
          <w:tcPr>
            <w:tcW w:w="4280" w:type="dxa"/>
          </w:tcPr>
          <w:p w:rsidR="00B61B0F" w:rsidRPr="009C6CB3" w:rsidRDefault="00B61B0F" w:rsidP="00D95903">
            <w:pPr>
              <w:rPr>
                <w:rFonts w:ascii="Times New Roman" w:hAnsi="Times New Roman" w:cs="Times New Roman"/>
                <w:b/>
                <w:sz w:val="24"/>
                <w:szCs w:val="24"/>
              </w:rPr>
            </w:pPr>
            <w:r>
              <w:t xml:space="preserve">   </w:t>
            </w:r>
            <w:r w:rsidR="00D95903">
              <w:rPr>
                <w:rFonts w:ascii="Times New Roman" w:hAnsi="Times New Roman" w:cs="Times New Roman"/>
                <w:b/>
                <w:sz w:val="24"/>
                <w:szCs w:val="24"/>
              </w:rPr>
              <w:t>1</w:t>
            </w:r>
            <w:r w:rsidRPr="009C6CB3">
              <w:rPr>
                <w:rFonts w:ascii="Times New Roman" w:hAnsi="Times New Roman" w:cs="Times New Roman"/>
                <w:b/>
                <w:sz w:val="24"/>
                <w:szCs w:val="24"/>
              </w:rPr>
              <w:t>h</w:t>
            </w:r>
          </w:p>
        </w:tc>
      </w:tr>
    </w:tbl>
    <w:p w:rsidR="00B61B0F" w:rsidRDefault="00B61B0F">
      <w:pPr>
        <w:rPr>
          <w:rFonts w:ascii="Times New Roman" w:hAnsi="Times New Roman" w:cs="Times New Roman"/>
          <w:sz w:val="24"/>
          <w:szCs w:val="24"/>
        </w:rPr>
      </w:pPr>
    </w:p>
    <w:tbl>
      <w:tblPr>
        <w:tblStyle w:val="Grilledutableau"/>
        <w:tblW w:w="14992" w:type="dxa"/>
        <w:tblLook w:val="04A0"/>
      </w:tblPr>
      <w:tblGrid>
        <w:gridCol w:w="1495"/>
        <w:gridCol w:w="1495"/>
        <w:gridCol w:w="2080"/>
        <w:gridCol w:w="1417"/>
        <w:gridCol w:w="1559"/>
        <w:gridCol w:w="1560"/>
        <w:gridCol w:w="1701"/>
        <w:gridCol w:w="2835"/>
        <w:gridCol w:w="850"/>
      </w:tblGrid>
      <w:tr w:rsidR="00D95903" w:rsidTr="00D95903">
        <w:tc>
          <w:tcPr>
            <w:tcW w:w="1495"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495"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2080"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559"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560"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701"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2835"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850" w:type="dxa"/>
          </w:tcPr>
          <w:p w:rsidR="00D95903" w:rsidRPr="005A6BC7" w:rsidRDefault="00D95903" w:rsidP="00D95903">
            <w:pPr>
              <w:rPr>
                <w:rFonts w:ascii="Times New Roman" w:hAnsi="Times New Roman" w:cs="Times New Roman"/>
                <w:b/>
                <w:sz w:val="20"/>
                <w:szCs w:val="20"/>
              </w:rPr>
            </w:pPr>
            <w:r w:rsidRPr="005A6BC7">
              <w:rPr>
                <w:rFonts w:ascii="Times New Roman" w:hAnsi="Times New Roman" w:cs="Times New Roman"/>
                <w:b/>
                <w:sz w:val="20"/>
                <w:szCs w:val="20"/>
              </w:rPr>
              <w:t>Durée</w:t>
            </w:r>
          </w:p>
        </w:tc>
      </w:tr>
      <w:tr w:rsidR="0031061D" w:rsidTr="00D95903">
        <w:tc>
          <w:tcPr>
            <w:tcW w:w="1495" w:type="dxa"/>
            <w:vMerge w:val="restart"/>
          </w:tcPr>
          <w:p w:rsidR="0031061D" w:rsidRDefault="0031061D" w:rsidP="00D95903">
            <w:pPr>
              <w:rPr>
                <w:rFonts w:ascii="Times New Roman" w:hAnsi="Times New Roman" w:cs="Times New Roman"/>
              </w:rPr>
            </w:pPr>
            <w:r w:rsidRPr="0022663F">
              <w:rPr>
                <w:rFonts w:ascii="Times New Roman" w:hAnsi="Times New Roman" w:cs="Times New Roman"/>
              </w:rPr>
              <w:t>La menace à l’encontre des minorités et des peuples autochtones</w:t>
            </w:r>
          </w:p>
          <w:p w:rsidR="0031061D" w:rsidRDefault="0031061D">
            <w:pPr>
              <w:rPr>
                <w:rFonts w:ascii="Times New Roman" w:hAnsi="Times New Roman" w:cs="Times New Roman"/>
                <w:sz w:val="24"/>
                <w:szCs w:val="24"/>
              </w:rPr>
            </w:pPr>
          </w:p>
        </w:tc>
        <w:tc>
          <w:tcPr>
            <w:tcW w:w="1495" w:type="dxa"/>
            <w:vMerge w:val="restart"/>
          </w:tcPr>
          <w:p w:rsidR="0031061D" w:rsidRDefault="0031061D" w:rsidP="00D95903">
            <w:pPr>
              <w:rPr>
                <w:rFonts w:ascii="Times New Roman" w:hAnsi="Times New Roman" w:cs="Times New Roman"/>
              </w:rPr>
            </w:pPr>
            <w:r w:rsidRPr="0022663F">
              <w:rPr>
                <w:rFonts w:ascii="Times New Roman" w:hAnsi="Times New Roman" w:cs="Times New Roman"/>
              </w:rPr>
              <w:t>Dénoncer toutes les formes de discrimination</w:t>
            </w:r>
          </w:p>
          <w:p w:rsidR="0031061D" w:rsidRDefault="0031061D" w:rsidP="00D95903">
            <w:pPr>
              <w:rPr>
                <w:rFonts w:ascii="Times New Roman" w:hAnsi="Times New Roman" w:cs="Times New Roman"/>
              </w:rPr>
            </w:pPr>
          </w:p>
          <w:p w:rsidR="0031061D" w:rsidRDefault="0031061D">
            <w:pPr>
              <w:rPr>
                <w:rFonts w:ascii="Times New Roman" w:hAnsi="Times New Roman" w:cs="Times New Roman"/>
                <w:sz w:val="24"/>
                <w:szCs w:val="24"/>
              </w:rPr>
            </w:pPr>
            <w:r w:rsidRPr="00645D39">
              <w:rPr>
                <w:rFonts w:ascii="Times New Roman" w:hAnsi="Times New Roman" w:cs="Times New Roman"/>
              </w:rPr>
              <w:t>Dénoncer les abus</w:t>
            </w:r>
          </w:p>
        </w:tc>
        <w:tc>
          <w:tcPr>
            <w:tcW w:w="2080" w:type="dxa"/>
          </w:tcPr>
          <w:p w:rsidR="0031061D" w:rsidRDefault="0031061D" w:rsidP="00D95903">
            <w:pPr>
              <w:rPr>
                <w:rFonts w:ascii="Times New Roman" w:hAnsi="Times New Roman" w:cs="Times New Roman"/>
                <w:b/>
              </w:rPr>
            </w:pPr>
            <w:r w:rsidRPr="00414D24">
              <w:rPr>
                <w:rFonts w:ascii="Times New Roman" w:hAnsi="Times New Roman" w:cs="Times New Roman"/>
                <w:b/>
              </w:rPr>
              <w:t>Plan de travail :</w:t>
            </w:r>
          </w:p>
          <w:p w:rsidR="0031061D" w:rsidRPr="00414D24" w:rsidRDefault="0031061D" w:rsidP="00D95903">
            <w:pPr>
              <w:rPr>
                <w:rFonts w:ascii="Times New Roman" w:hAnsi="Times New Roman" w:cs="Times New Roman"/>
                <w:b/>
              </w:rPr>
            </w:pPr>
          </w:p>
          <w:p w:rsidR="0031061D" w:rsidRPr="00414D24" w:rsidRDefault="0031061D" w:rsidP="00D95903">
            <w:pPr>
              <w:rPr>
                <w:rFonts w:ascii="Times New Roman" w:hAnsi="Times New Roman" w:cs="Times New Roman"/>
                <w:u w:val="single"/>
              </w:rPr>
            </w:pPr>
            <w:r w:rsidRPr="00414D24">
              <w:rPr>
                <w:rFonts w:ascii="Times New Roman" w:hAnsi="Times New Roman" w:cs="Times New Roman"/>
                <w:u w:val="single"/>
              </w:rPr>
              <w:t>Justification</w:t>
            </w:r>
          </w:p>
          <w:p w:rsidR="0031061D" w:rsidRPr="00414D24" w:rsidRDefault="0031061D" w:rsidP="00D95903">
            <w:pPr>
              <w:rPr>
                <w:rFonts w:ascii="Times New Roman" w:hAnsi="Times New Roman" w:cs="Times New Roman"/>
                <w:u w:val="single"/>
              </w:rPr>
            </w:pPr>
          </w:p>
          <w:p w:rsidR="0031061D" w:rsidRPr="00414D24" w:rsidRDefault="0031061D" w:rsidP="00D95903">
            <w:pPr>
              <w:rPr>
                <w:rFonts w:ascii="Times New Roman" w:hAnsi="Times New Roman" w:cs="Times New Roman"/>
                <w:u w:val="single"/>
              </w:rPr>
            </w:pPr>
            <w:r w:rsidRPr="00414D24">
              <w:rPr>
                <w:rFonts w:ascii="Times New Roman" w:hAnsi="Times New Roman" w:cs="Times New Roman"/>
                <w:u w:val="single"/>
              </w:rPr>
              <w:t>Rappel</w:t>
            </w:r>
          </w:p>
          <w:p w:rsidR="0031061D" w:rsidRPr="00414D24" w:rsidRDefault="0031061D" w:rsidP="00D95903">
            <w:pPr>
              <w:rPr>
                <w:rFonts w:ascii="Times New Roman" w:hAnsi="Times New Roman" w:cs="Times New Roman"/>
                <w:u w:val="single"/>
              </w:rPr>
            </w:pPr>
          </w:p>
          <w:p w:rsidR="0031061D" w:rsidRPr="00414D24" w:rsidRDefault="0031061D" w:rsidP="00D95903">
            <w:pPr>
              <w:rPr>
                <w:rFonts w:ascii="Times New Roman" w:hAnsi="Times New Roman" w:cs="Times New Roman"/>
              </w:rPr>
            </w:pPr>
            <w:r w:rsidRPr="00414D24">
              <w:rPr>
                <w:rFonts w:ascii="Times New Roman" w:hAnsi="Times New Roman" w:cs="Times New Roman"/>
                <w:u w:val="single"/>
              </w:rPr>
              <w:t>Consigne de travail</w:t>
            </w:r>
          </w:p>
        </w:tc>
        <w:tc>
          <w:tcPr>
            <w:tcW w:w="1417" w:type="dxa"/>
          </w:tcPr>
          <w:p w:rsidR="0031061D" w:rsidRDefault="0031061D">
            <w:pPr>
              <w:rPr>
                <w:rFonts w:ascii="Times New Roman" w:hAnsi="Times New Roman" w:cs="Times New Roman"/>
                <w:sz w:val="24"/>
                <w:szCs w:val="24"/>
              </w:rPr>
            </w:pPr>
          </w:p>
          <w:p w:rsidR="0031061D" w:rsidRDefault="0031061D">
            <w:pPr>
              <w:rPr>
                <w:rFonts w:ascii="Times New Roman" w:hAnsi="Times New Roman" w:cs="Times New Roman"/>
                <w:sz w:val="24"/>
                <w:szCs w:val="24"/>
              </w:rPr>
            </w:pPr>
            <w:r>
              <w:rPr>
                <w:rFonts w:ascii="Times New Roman" w:hAnsi="Times New Roman" w:cs="Times New Roman"/>
                <w:sz w:val="24"/>
                <w:szCs w:val="24"/>
              </w:rPr>
              <w:t>Indigénat</w:t>
            </w:r>
          </w:p>
        </w:tc>
        <w:tc>
          <w:tcPr>
            <w:tcW w:w="1559" w:type="dxa"/>
          </w:tcPr>
          <w:p w:rsidR="0031061D" w:rsidRDefault="0031061D">
            <w:pPr>
              <w:rPr>
                <w:rFonts w:ascii="Times New Roman" w:hAnsi="Times New Roman" w:cs="Times New Roman"/>
                <w:sz w:val="24"/>
                <w:szCs w:val="24"/>
              </w:rPr>
            </w:pPr>
          </w:p>
          <w:p w:rsidR="0031061D" w:rsidRDefault="0031061D">
            <w:pPr>
              <w:rPr>
                <w:rFonts w:ascii="Times New Roman" w:hAnsi="Times New Roman" w:cs="Times New Roman"/>
                <w:sz w:val="24"/>
                <w:szCs w:val="24"/>
              </w:rPr>
            </w:pPr>
            <w:r>
              <w:rPr>
                <w:rFonts w:ascii="Times New Roman" w:hAnsi="Times New Roman" w:cs="Times New Roman"/>
                <w:sz w:val="24"/>
                <w:szCs w:val="24"/>
              </w:rPr>
              <w:t>Définir</w:t>
            </w:r>
          </w:p>
        </w:tc>
        <w:tc>
          <w:tcPr>
            <w:tcW w:w="1560" w:type="dxa"/>
          </w:tcPr>
          <w:p w:rsidR="0031061D" w:rsidRDefault="0031061D">
            <w:pPr>
              <w:rPr>
                <w:rFonts w:ascii="Times New Roman" w:hAnsi="Times New Roman" w:cs="Times New Roman"/>
                <w:sz w:val="24"/>
                <w:szCs w:val="24"/>
              </w:rPr>
            </w:pPr>
          </w:p>
          <w:p w:rsidR="0031061D" w:rsidRDefault="0031061D">
            <w:pPr>
              <w:rPr>
                <w:rFonts w:ascii="Times New Roman" w:hAnsi="Times New Roman" w:cs="Times New Roman"/>
                <w:sz w:val="24"/>
                <w:szCs w:val="24"/>
              </w:rPr>
            </w:pPr>
            <w:r>
              <w:rPr>
                <w:rFonts w:ascii="Times New Roman" w:hAnsi="Times New Roman" w:cs="Times New Roman"/>
                <w:sz w:val="24"/>
                <w:szCs w:val="24"/>
              </w:rPr>
              <w:t>Sens de la mémoire</w:t>
            </w:r>
          </w:p>
        </w:tc>
        <w:tc>
          <w:tcPr>
            <w:tcW w:w="1701" w:type="dxa"/>
          </w:tcPr>
          <w:p w:rsidR="0031061D" w:rsidRDefault="0031061D">
            <w:pPr>
              <w:rPr>
                <w:rFonts w:ascii="Times New Roman" w:hAnsi="Times New Roman" w:cs="Times New Roman"/>
                <w:sz w:val="24"/>
                <w:szCs w:val="24"/>
              </w:rPr>
            </w:pPr>
          </w:p>
          <w:p w:rsidR="0031061D" w:rsidRDefault="0031061D">
            <w:pPr>
              <w:rPr>
                <w:rFonts w:ascii="Times New Roman" w:hAnsi="Times New Roman" w:cs="Times New Roman"/>
                <w:sz w:val="24"/>
                <w:szCs w:val="24"/>
              </w:rPr>
            </w:pPr>
            <w:r>
              <w:rPr>
                <w:rFonts w:ascii="Times New Roman" w:hAnsi="Times New Roman" w:cs="Times New Roman"/>
                <w:sz w:val="24"/>
                <w:szCs w:val="24"/>
              </w:rPr>
              <w:t>Pré requis</w:t>
            </w:r>
          </w:p>
          <w:p w:rsidR="0031061D" w:rsidRDefault="0031061D">
            <w:pPr>
              <w:rPr>
                <w:rFonts w:ascii="Times New Roman" w:hAnsi="Times New Roman" w:cs="Times New Roman"/>
                <w:sz w:val="24"/>
                <w:szCs w:val="24"/>
              </w:rPr>
            </w:pPr>
            <w:r>
              <w:rPr>
                <w:rFonts w:ascii="Times New Roman" w:hAnsi="Times New Roman" w:cs="Times New Roman"/>
                <w:sz w:val="24"/>
                <w:szCs w:val="24"/>
              </w:rPr>
              <w:t>Dictionnaire</w:t>
            </w:r>
          </w:p>
        </w:tc>
        <w:tc>
          <w:tcPr>
            <w:tcW w:w="2835" w:type="dxa"/>
          </w:tcPr>
          <w:p w:rsidR="0031061D" w:rsidRDefault="0031061D" w:rsidP="00D95903">
            <w:pPr>
              <w:rPr>
                <w:rFonts w:ascii="Times New Roman" w:hAnsi="Times New Roman" w:cs="Times New Roman"/>
              </w:rPr>
            </w:pPr>
            <w:r w:rsidRPr="00B75E39">
              <w:rPr>
                <w:rFonts w:ascii="Times New Roman" w:hAnsi="Times New Roman" w:cs="Times New Roman"/>
                <w:b/>
                <w:u w:val="single"/>
              </w:rPr>
              <w:t>Justification :</w:t>
            </w:r>
            <w:r>
              <w:rPr>
                <w:rFonts w:ascii="Times New Roman" w:hAnsi="Times New Roman" w:cs="Times New Roman"/>
              </w:rPr>
              <w:t xml:space="preserve"> Mobiliser les moyens nécessaires pour avoir en mémoire les origines et les manifestations de l’indigénat au Cameroun.</w:t>
            </w:r>
          </w:p>
          <w:p w:rsidR="0031061D" w:rsidRDefault="0031061D" w:rsidP="00D95903">
            <w:pPr>
              <w:rPr>
                <w:rFonts w:ascii="Times New Roman" w:hAnsi="Times New Roman" w:cs="Times New Roman"/>
              </w:rPr>
            </w:pPr>
            <w:r w:rsidRPr="00B75E39">
              <w:rPr>
                <w:rFonts w:ascii="Times New Roman" w:hAnsi="Times New Roman" w:cs="Times New Roman"/>
                <w:b/>
                <w:u w:val="single"/>
              </w:rPr>
              <w:t>Rappel :</w:t>
            </w:r>
            <w:r>
              <w:rPr>
                <w:rFonts w:ascii="Times New Roman" w:hAnsi="Times New Roman" w:cs="Times New Roman"/>
              </w:rPr>
              <w:t xml:space="preserve"> Brainstorming en vue de définir indigénat.</w:t>
            </w:r>
          </w:p>
          <w:p w:rsidR="0031061D" w:rsidRPr="00957191" w:rsidRDefault="0031061D" w:rsidP="00D95903">
            <w:pPr>
              <w:rPr>
                <w:rFonts w:ascii="Times New Roman" w:hAnsi="Times New Roman" w:cs="Times New Roman"/>
              </w:rPr>
            </w:pPr>
            <w:r w:rsidRPr="00B75E39">
              <w:rPr>
                <w:rFonts w:ascii="Times New Roman" w:hAnsi="Times New Roman" w:cs="Times New Roman"/>
                <w:b/>
                <w:u w:val="single"/>
              </w:rPr>
              <w:t>Consigne de travail :</w:t>
            </w:r>
            <w:r>
              <w:rPr>
                <w:rFonts w:ascii="Times New Roman" w:hAnsi="Times New Roman" w:cs="Times New Roman"/>
              </w:rPr>
              <w:t xml:space="preserve"> organiser le travail en petit groupe de 20 élèves en vue de donner les origines et les manifestations de l’indigénat au Cameroun.</w:t>
            </w:r>
          </w:p>
        </w:tc>
        <w:tc>
          <w:tcPr>
            <w:tcW w:w="850" w:type="dxa"/>
          </w:tcPr>
          <w:p w:rsidR="0031061D" w:rsidRDefault="0031061D" w:rsidP="00D95903"/>
          <w:p w:rsidR="0031061D" w:rsidRDefault="0031061D" w:rsidP="00D95903"/>
          <w:p w:rsidR="0031061D" w:rsidRDefault="0031061D" w:rsidP="00D95903"/>
          <w:p w:rsidR="0031061D" w:rsidRPr="00B75E39" w:rsidRDefault="0031061D" w:rsidP="00D95903">
            <w:pPr>
              <w:rPr>
                <w:rFonts w:ascii="Times New Roman" w:hAnsi="Times New Roman" w:cs="Times New Roman"/>
              </w:rPr>
            </w:pPr>
            <w:r>
              <w:rPr>
                <w:rFonts w:ascii="Times New Roman" w:hAnsi="Times New Roman" w:cs="Times New Roman"/>
              </w:rPr>
              <w:t>10</w:t>
            </w:r>
            <w:r w:rsidRPr="00B75E39">
              <w:rPr>
                <w:rFonts w:ascii="Times New Roman" w:hAnsi="Times New Roman" w:cs="Times New Roman"/>
              </w:rPr>
              <w:t>mn</w:t>
            </w:r>
          </w:p>
        </w:tc>
      </w:tr>
      <w:tr w:rsidR="0031061D" w:rsidTr="00D95903">
        <w:tc>
          <w:tcPr>
            <w:tcW w:w="1495" w:type="dxa"/>
            <w:vMerge/>
          </w:tcPr>
          <w:p w:rsidR="0031061D" w:rsidRDefault="0031061D">
            <w:pPr>
              <w:rPr>
                <w:rFonts w:ascii="Times New Roman" w:hAnsi="Times New Roman" w:cs="Times New Roman"/>
                <w:sz w:val="24"/>
                <w:szCs w:val="24"/>
              </w:rPr>
            </w:pPr>
          </w:p>
        </w:tc>
        <w:tc>
          <w:tcPr>
            <w:tcW w:w="1495" w:type="dxa"/>
            <w:vMerge/>
          </w:tcPr>
          <w:p w:rsidR="0031061D" w:rsidRDefault="0031061D">
            <w:pPr>
              <w:rPr>
                <w:rFonts w:ascii="Times New Roman" w:hAnsi="Times New Roman" w:cs="Times New Roman"/>
                <w:sz w:val="24"/>
                <w:szCs w:val="24"/>
              </w:rPr>
            </w:pPr>
          </w:p>
        </w:tc>
        <w:tc>
          <w:tcPr>
            <w:tcW w:w="2080" w:type="dxa"/>
          </w:tcPr>
          <w:p w:rsidR="0031061D" w:rsidRDefault="0031061D" w:rsidP="00D95903">
            <w:pPr>
              <w:rPr>
                <w:rFonts w:ascii="Times New Roman" w:hAnsi="Times New Roman" w:cs="Times New Roman"/>
              </w:rPr>
            </w:pPr>
          </w:p>
          <w:p w:rsidR="0031061D" w:rsidRPr="00B75E39" w:rsidRDefault="0031061D" w:rsidP="00D95903">
            <w:pPr>
              <w:rPr>
                <w:rFonts w:ascii="Times New Roman" w:hAnsi="Times New Roman" w:cs="Times New Roman"/>
              </w:rPr>
            </w:pPr>
            <w:r>
              <w:rPr>
                <w:rFonts w:ascii="Times New Roman" w:hAnsi="Times New Roman" w:cs="Times New Roman"/>
              </w:rPr>
              <w:t>I-Présentation des documents</w:t>
            </w:r>
          </w:p>
        </w:tc>
        <w:tc>
          <w:tcPr>
            <w:tcW w:w="1417" w:type="dxa"/>
          </w:tcPr>
          <w:p w:rsidR="0031061D" w:rsidRDefault="0031061D" w:rsidP="00D95903">
            <w:pPr>
              <w:rPr>
                <w:rFonts w:ascii="Times New Roman" w:hAnsi="Times New Roman" w:cs="Times New Roman"/>
              </w:rPr>
            </w:pPr>
          </w:p>
          <w:p w:rsidR="0031061D" w:rsidRPr="00E00098" w:rsidRDefault="0031061D" w:rsidP="00D95903">
            <w:pPr>
              <w:rPr>
                <w:rFonts w:ascii="Times New Roman" w:hAnsi="Times New Roman" w:cs="Times New Roman"/>
              </w:rPr>
            </w:pPr>
            <w:r>
              <w:rPr>
                <w:rFonts w:ascii="Times New Roman" w:hAnsi="Times New Roman" w:cs="Times New Roman"/>
              </w:rPr>
              <w:t>Nature, auteur, source.</w:t>
            </w:r>
          </w:p>
        </w:tc>
        <w:tc>
          <w:tcPr>
            <w:tcW w:w="1559" w:type="dxa"/>
          </w:tcPr>
          <w:p w:rsidR="0031061D" w:rsidRDefault="0031061D" w:rsidP="00D95903">
            <w:pPr>
              <w:rPr>
                <w:rFonts w:ascii="Times New Roman" w:hAnsi="Times New Roman" w:cs="Times New Roman"/>
              </w:rPr>
            </w:pPr>
          </w:p>
          <w:p w:rsidR="0031061D" w:rsidRPr="00E00098" w:rsidRDefault="0031061D" w:rsidP="00D95903">
            <w:pPr>
              <w:rPr>
                <w:rFonts w:ascii="Times New Roman" w:hAnsi="Times New Roman" w:cs="Times New Roman"/>
              </w:rPr>
            </w:pPr>
            <w:r w:rsidRPr="00E00098">
              <w:rPr>
                <w:rFonts w:ascii="Times New Roman" w:hAnsi="Times New Roman" w:cs="Times New Roman"/>
              </w:rPr>
              <w:t>O</w:t>
            </w:r>
            <w:r>
              <w:rPr>
                <w:rFonts w:ascii="Times New Roman" w:hAnsi="Times New Roman" w:cs="Times New Roman"/>
              </w:rPr>
              <w:t xml:space="preserve">bserver et </w:t>
            </w:r>
            <w:r w:rsidRPr="00E00098">
              <w:rPr>
                <w:rFonts w:ascii="Times New Roman" w:hAnsi="Times New Roman" w:cs="Times New Roman"/>
              </w:rPr>
              <w:t>identifier</w:t>
            </w:r>
          </w:p>
        </w:tc>
        <w:tc>
          <w:tcPr>
            <w:tcW w:w="1560" w:type="dxa"/>
          </w:tcPr>
          <w:p w:rsidR="0031061D" w:rsidRPr="00E00098" w:rsidRDefault="0031061D" w:rsidP="00D95903">
            <w:pPr>
              <w:rPr>
                <w:rFonts w:ascii="Times New Roman" w:hAnsi="Times New Roman" w:cs="Times New Roman"/>
              </w:rPr>
            </w:pPr>
          </w:p>
          <w:p w:rsidR="0031061D" w:rsidRPr="00E00098" w:rsidRDefault="0031061D" w:rsidP="00D95903">
            <w:pPr>
              <w:rPr>
                <w:rFonts w:ascii="Times New Roman" w:hAnsi="Times New Roman" w:cs="Times New Roman"/>
              </w:rPr>
            </w:pPr>
            <w:r w:rsidRPr="00E00098">
              <w:rPr>
                <w:rFonts w:ascii="Times New Roman" w:hAnsi="Times New Roman" w:cs="Times New Roman"/>
              </w:rPr>
              <w:t>Sens de l’observation</w:t>
            </w:r>
          </w:p>
        </w:tc>
        <w:tc>
          <w:tcPr>
            <w:tcW w:w="1701" w:type="dxa"/>
          </w:tcPr>
          <w:p w:rsidR="0031061D" w:rsidRPr="00E00098" w:rsidRDefault="0031061D" w:rsidP="00D95903">
            <w:pPr>
              <w:rPr>
                <w:rFonts w:ascii="Times New Roman" w:hAnsi="Times New Roman" w:cs="Times New Roman"/>
              </w:rPr>
            </w:pPr>
          </w:p>
          <w:p w:rsidR="0031061D" w:rsidRPr="00E00098" w:rsidRDefault="0031061D" w:rsidP="00D95903">
            <w:pPr>
              <w:rPr>
                <w:rFonts w:ascii="Times New Roman" w:hAnsi="Times New Roman" w:cs="Times New Roman"/>
              </w:rPr>
            </w:pPr>
            <w:r w:rsidRPr="00E00098">
              <w:rPr>
                <w:rFonts w:ascii="Times New Roman" w:hAnsi="Times New Roman" w:cs="Times New Roman"/>
              </w:rPr>
              <w:t>Tous les documents</w:t>
            </w:r>
          </w:p>
        </w:tc>
        <w:tc>
          <w:tcPr>
            <w:tcW w:w="2835" w:type="dxa"/>
          </w:tcPr>
          <w:p w:rsidR="0031061D" w:rsidRPr="00E00098" w:rsidRDefault="0031061D" w:rsidP="00D95903">
            <w:pPr>
              <w:rPr>
                <w:rFonts w:ascii="Times New Roman" w:hAnsi="Times New Roman" w:cs="Times New Roman"/>
              </w:rPr>
            </w:pPr>
            <w:r w:rsidRPr="00E00098">
              <w:rPr>
                <w:rFonts w:ascii="Times New Roman" w:hAnsi="Times New Roman" w:cs="Times New Roman"/>
              </w:rPr>
              <w:t>Faire observer les différents documents en vue de donner leur nature, auteur et source.</w:t>
            </w:r>
          </w:p>
          <w:p w:rsidR="0031061D" w:rsidRPr="00E00098" w:rsidRDefault="0031061D" w:rsidP="00D95903">
            <w:pPr>
              <w:rPr>
                <w:rFonts w:ascii="Times New Roman" w:hAnsi="Times New Roman" w:cs="Times New Roman"/>
              </w:rPr>
            </w:pPr>
            <w:r w:rsidRPr="00E00098">
              <w:rPr>
                <w:rFonts w:ascii="Times New Roman" w:hAnsi="Times New Roman" w:cs="Times New Roman"/>
              </w:rPr>
              <w:t>Questionnaire (1)</w:t>
            </w:r>
          </w:p>
        </w:tc>
        <w:tc>
          <w:tcPr>
            <w:tcW w:w="850" w:type="dxa"/>
          </w:tcPr>
          <w:p w:rsidR="0031061D" w:rsidRPr="00E00098" w:rsidRDefault="0031061D" w:rsidP="00D95903">
            <w:pPr>
              <w:rPr>
                <w:rFonts w:ascii="Times New Roman" w:hAnsi="Times New Roman" w:cs="Times New Roman"/>
              </w:rPr>
            </w:pPr>
          </w:p>
          <w:p w:rsidR="0031061D" w:rsidRPr="00E00098" w:rsidRDefault="0031061D" w:rsidP="00D95903">
            <w:pPr>
              <w:rPr>
                <w:rFonts w:ascii="Times New Roman" w:hAnsi="Times New Roman" w:cs="Times New Roman"/>
              </w:rPr>
            </w:pPr>
            <w:r>
              <w:rPr>
                <w:rFonts w:ascii="Times New Roman" w:hAnsi="Times New Roman" w:cs="Times New Roman"/>
              </w:rPr>
              <w:t>10m</w:t>
            </w:r>
            <w:r w:rsidRPr="00E00098">
              <w:rPr>
                <w:rFonts w:ascii="Times New Roman" w:hAnsi="Times New Roman" w:cs="Times New Roman"/>
              </w:rPr>
              <w:t>n</w:t>
            </w:r>
          </w:p>
        </w:tc>
      </w:tr>
      <w:tr w:rsidR="0031061D" w:rsidTr="00D95903">
        <w:tc>
          <w:tcPr>
            <w:tcW w:w="1495" w:type="dxa"/>
            <w:vMerge/>
          </w:tcPr>
          <w:p w:rsidR="0031061D" w:rsidRDefault="0031061D">
            <w:pPr>
              <w:rPr>
                <w:rFonts w:ascii="Times New Roman" w:hAnsi="Times New Roman" w:cs="Times New Roman"/>
                <w:sz w:val="24"/>
                <w:szCs w:val="24"/>
              </w:rPr>
            </w:pPr>
          </w:p>
        </w:tc>
        <w:tc>
          <w:tcPr>
            <w:tcW w:w="1495" w:type="dxa"/>
            <w:vMerge/>
          </w:tcPr>
          <w:p w:rsidR="0031061D" w:rsidRDefault="0031061D">
            <w:pPr>
              <w:rPr>
                <w:rFonts w:ascii="Times New Roman" w:hAnsi="Times New Roman" w:cs="Times New Roman"/>
                <w:sz w:val="24"/>
                <w:szCs w:val="24"/>
              </w:rPr>
            </w:pPr>
          </w:p>
        </w:tc>
        <w:tc>
          <w:tcPr>
            <w:tcW w:w="2080" w:type="dxa"/>
          </w:tcPr>
          <w:p w:rsidR="0031061D" w:rsidRPr="00D53F66" w:rsidRDefault="0031061D">
            <w:pPr>
              <w:rPr>
                <w:rFonts w:ascii="Times New Roman" w:hAnsi="Times New Roman" w:cs="Times New Roman"/>
              </w:rPr>
            </w:pPr>
            <w:r w:rsidRPr="00D53F66">
              <w:rPr>
                <w:rFonts w:ascii="Times New Roman" w:hAnsi="Times New Roman" w:cs="Times New Roman"/>
              </w:rPr>
              <w:t>II- Les origines de l’indigénat au Cameroun</w:t>
            </w:r>
          </w:p>
        </w:tc>
        <w:tc>
          <w:tcPr>
            <w:tcW w:w="1417"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Code de l’indigénat</w:t>
            </w:r>
          </w:p>
        </w:tc>
        <w:tc>
          <w:tcPr>
            <w:tcW w:w="1559" w:type="dxa"/>
          </w:tcPr>
          <w:p w:rsidR="0031061D" w:rsidRPr="00D53F66" w:rsidRDefault="0031061D" w:rsidP="00262D47">
            <w:pPr>
              <w:rPr>
                <w:rFonts w:ascii="Times New Roman" w:hAnsi="Times New Roman" w:cs="Times New Roman"/>
              </w:rPr>
            </w:pPr>
            <w:r w:rsidRPr="00D53F66">
              <w:rPr>
                <w:rFonts w:ascii="Times New Roman" w:hAnsi="Times New Roman" w:cs="Times New Roman"/>
              </w:rPr>
              <w:t>Relever</w:t>
            </w:r>
          </w:p>
          <w:p w:rsidR="0031061D" w:rsidRPr="00D53F66" w:rsidRDefault="0031061D" w:rsidP="00262D47">
            <w:pPr>
              <w:rPr>
                <w:rFonts w:ascii="Times New Roman" w:hAnsi="Times New Roman" w:cs="Times New Roman"/>
              </w:rPr>
            </w:pPr>
          </w:p>
          <w:p w:rsidR="0031061D" w:rsidRPr="00D53F66" w:rsidRDefault="0031061D" w:rsidP="00262D47">
            <w:pPr>
              <w:rPr>
                <w:rFonts w:ascii="Times New Roman" w:hAnsi="Times New Roman" w:cs="Times New Roman"/>
              </w:rPr>
            </w:pPr>
            <w:r w:rsidRPr="00D53F66">
              <w:rPr>
                <w:rFonts w:ascii="Times New Roman" w:hAnsi="Times New Roman" w:cs="Times New Roman"/>
              </w:rPr>
              <w:t>Identifier</w:t>
            </w:r>
          </w:p>
        </w:tc>
        <w:tc>
          <w:tcPr>
            <w:tcW w:w="1560"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Sens de l’écoute</w:t>
            </w:r>
          </w:p>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Attention</w:t>
            </w:r>
          </w:p>
        </w:tc>
        <w:tc>
          <w:tcPr>
            <w:tcW w:w="1701" w:type="dxa"/>
          </w:tcPr>
          <w:p w:rsidR="0031061D" w:rsidRPr="00D53F66" w:rsidRDefault="0031061D">
            <w:pPr>
              <w:rPr>
                <w:rFonts w:ascii="Times New Roman" w:hAnsi="Times New Roman" w:cs="Times New Roman"/>
              </w:rPr>
            </w:pPr>
            <w:r w:rsidRPr="00D53F66">
              <w:rPr>
                <w:rFonts w:ascii="Times New Roman" w:hAnsi="Times New Roman" w:cs="Times New Roman"/>
              </w:rPr>
              <w:t xml:space="preserve">Texte sur le code de l’indigénat </w:t>
            </w:r>
            <w:r w:rsidRPr="00D53F66">
              <w:rPr>
                <w:rFonts w:ascii="Times New Roman" w:hAnsi="Times New Roman" w:cs="Times New Roman"/>
                <w:i/>
              </w:rPr>
              <w:t>(décret du 08 août 1924)</w:t>
            </w:r>
          </w:p>
          <w:p w:rsidR="0031061D" w:rsidRPr="00D53F66" w:rsidRDefault="0031061D">
            <w:pPr>
              <w:rPr>
                <w:rFonts w:ascii="Times New Roman" w:hAnsi="Times New Roman" w:cs="Times New Roman"/>
              </w:rPr>
            </w:pPr>
            <w:r w:rsidRPr="00D53F66">
              <w:rPr>
                <w:rFonts w:ascii="Times New Roman" w:hAnsi="Times New Roman" w:cs="Times New Roman"/>
              </w:rPr>
              <w:t>Personne ressource</w:t>
            </w:r>
          </w:p>
        </w:tc>
        <w:tc>
          <w:tcPr>
            <w:tcW w:w="2835"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 xml:space="preserve">   Question 2, 3</w:t>
            </w:r>
          </w:p>
        </w:tc>
        <w:tc>
          <w:tcPr>
            <w:tcW w:w="850"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1</w:t>
            </w:r>
            <w:r>
              <w:rPr>
                <w:rFonts w:ascii="Times New Roman" w:hAnsi="Times New Roman" w:cs="Times New Roman"/>
              </w:rPr>
              <w:t>0</w:t>
            </w:r>
            <w:r w:rsidRPr="00D53F66">
              <w:rPr>
                <w:rFonts w:ascii="Times New Roman" w:hAnsi="Times New Roman" w:cs="Times New Roman"/>
              </w:rPr>
              <w:t>mn</w:t>
            </w:r>
          </w:p>
        </w:tc>
      </w:tr>
      <w:tr w:rsidR="0031061D" w:rsidTr="00D95903">
        <w:tc>
          <w:tcPr>
            <w:tcW w:w="1495" w:type="dxa"/>
            <w:vMerge/>
          </w:tcPr>
          <w:p w:rsidR="0031061D" w:rsidRDefault="0031061D">
            <w:pPr>
              <w:rPr>
                <w:rFonts w:ascii="Times New Roman" w:hAnsi="Times New Roman" w:cs="Times New Roman"/>
                <w:sz w:val="24"/>
                <w:szCs w:val="24"/>
              </w:rPr>
            </w:pPr>
          </w:p>
        </w:tc>
        <w:tc>
          <w:tcPr>
            <w:tcW w:w="1495" w:type="dxa"/>
            <w:vMerge/>
          </w:tcPr>
          <w:p w:rsidR="0031061D" w:rsidRDefault="0031061D">
            <w:pPr>
              <w:rPr>
                <w:rFonts w:ascii="Times New Roman" w:hAnsi="Times New Roman" w:cs="Times New Roman"/>
                <w:sz w:val="24"/>
                <w:szCs w:val="24"/>
              </w:rPr>
            </w:pPr>
          </w:p>
        </w:tc>
        <w:tc>
          <w:tcPr>
            <w:tcW w:w="2080" w:type="dxa"/>
          </w:tcPr>
          <w:p w:rsidR="0031061D" w:rsidRPr="00D53F66" w:rsidRDefault="0031061D">
            <w:pPr>
              <w:rPr>
                <w:rFonts w:ascii="Times New Roman" w:hAnsi="Times New Roman" w:cs="Times New Roman"/>
              </w:rPr>
            </w:pPr>
            <w:r w:rsidRPr="00D53F66">
              <w:rPr>
                <w:rFonts w:ascii="Times New Roman" w:hAnsi="Times New Roman" w:cs="Times New Roman"/>
              </w:rPr>
              <w:t>III- Les manifestations de l’indigénat au Cameroun</w:t>
            </w:r>
          </w:p>
        </w:tc>
        <w:tc>
          <w:tcPr>
            <w:tcW w:w="1417"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Interdits</w:t>
            </w:r>
          </w:p>
        </w:tc>
        <w:tc>
          <w:tcPr>
            <w:tcW w:w="1559" w:type="dxa"/>
          </w:tcPr>
          <w:p w:rsidR="0031061D" w:rsidRPr="00D53F66" w:rsidRDefault="0031061D" w:rsidP="00262D47">
            <w:pPr>
              <w:rPr>
                <w:rFonts w:ascii="Times New Roman" w:hAnsi="Times New Roman" w:cs="Times New Roman"/>
              </w:rPr>
            </w:pPr>
            <w:r w:rsidRPr="00D53F66">
              <w:rPr>
                <w:rFonts w:ascii="Times New Roman" w:hAnsi="Times New Roman" w:cs="Times New Roman"/>
              </w:rPr>
              <w:t>Extraire une information, mettre en relation les documents</w:t>
            </w:r>
          </w:p>
        </w:tc>
        <w:tc>
          <w:tcPr>
            <w:tcW w:w="1560" w:type="dxa"/>
          </w:tcPr>
          <w:p w:rsidR="0031061D" w:rsidRPr="00D53F66" w:rsidRDefault="0031061D" w:rsidP="00262D47">
            <w:pPr>
              <w:rPr>
                <w:rFonts w:ascii="Times New Roman" w:hAnsi="Times New Roman" w:cs="Times New Roman"/>
              </w:rPr>
            </w:pPr>
            <w:r w:rsidRPr="00D53F66">
              <w:rPr>
                <w:rFonts w:ascii="Times New Roman" w:hAnsi="Times New Roman" w:cs="Times New Roman"/>
              </w:rPr>
              <w:t>Sens de l’observation</w:t>
            </w:r>
          </w:p>
          <w:p w:rsidR="0031061D" w:rsidRPr="00D53F66" w:rsidRDefault="0031061D" w:rsidP="00262D47">
            <w:pPr>
              <w:rPr>
                <w:rFonts w:ascii="Times New Roman" w:hAnsi="Times New Roman" w:cs="Times New Roman"/>
              </w:rPr>
            </w:pPr>
          </w:p>
          <w:p w:rsidR="0031061D" w:rsidRPr="00D53F66" w:rsidRDefault="0031061D" w:rsidP="00262D47">
            <w:pPr>
              <w:rPr>
                <w:rFonts w:ascii="Times New Roman" w:hAnsi="Times New Roman" w:cs="Times New Roman"/>
              </w:rPr>
            </w:pPr>
            <w:r w:rsidRPr="00D53F66">
              <w:rPr>
                <w:rFonts w:ascii="Times New Roman" w:hAnsi="Times New Roman" w:cs="Times New Roman"/>
              </w:rPr>
              <w:t xml:space="preserve">Prudence  </w:t>
            </w:r>
          </w:p>
        </w:tc>
        <w:tc>
          <w:tcPr>
            <w:tcW w:w="1701" w:type="dxa"/>
          </w:tcPr>
          <w:p w:rsidR="0031061D" w:rsidRPr="00D53F66" w:rsidRDefault="0031061D" w:rsidP="00262D47">
            <w:pPr>
              <w:rPr>
                <w:rFonts w:ascii="Times New Roman" w:hAnsi="Times New Roman" w:cs="Times New Roman"/>
              </w:rPr>
            </w:pPr>
          </w:p>
          <w:p w:rsidR="0031061D" w:rsidRPr="00D53F66" w:rsidRDefault="0031061D" w:rsidP="00262D47">
            <w:pPr>
              <w:rPr>
                <w:rFonts w:ascii="Times New Roman" w:hAnsi="Times New Roman" w:cs="Times New Roman"/>
              </w:rPr>
            </w:pPr>
            <w:r w:rsidRPr="00D53F66">
              <w:rPr>
                <w:rFonts w:ascii="Times New Roman" w:hAnsi="Times New Roman" w:cs="Times New Roman"/>
              </w:rPr>
              <w:t xml:space="preserve">Texte </w:t>
            </w:r>
          </w:p>
          <w:p w:rsidR="0031061D" w:rsidRPr="00D53F66" w:rsidRDefault="0031061D" w:rsidP="00262D47">
            <w:pPr>
              <w:rPr>
                <w:rFonts w:ascii="Times New Roman" w:hAnsi="Times New Roman" w:cs="Times New Roman"/>
              </w:rPr>
            </w:pPr>
          </w:p>
          <w:p w:rsidR="0031061D" w:rsidRPr="00D53F66" w:rsidRDefault="0031061D" w:rsidP="00262D47">
            <w:pPr>
              <w:rPr>
                <w:rFonts w:ascii="Times New Roman" w:hAnsi="Times New Roman" w:cs="Times New Roman"/>
              </w:rPr>
            </w:pPr>
            <w:r w:rsidRPr="00D53F66">
              <w:rPr>
                <w:rFonts w:ascii="Times New Roman" w:hAnsi="Times New Roman" w:cs="Times New Roman"/>
              </w:rPr>
              <w:t>Photo 1 et 2</w:t>
            </w:r>
          </w:p>
        </w:tc>
        <w:tc>
          <w:tcPr>
            <w:tcW w:w="2835"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 xml:space="preserve">   Question 4</w:t>
            </w:r>
          </w:p>
        </w:tc>
        <w:tc>
          <w:tcPr>
            <w:tcW w:w="850" w:type="dxa"/>
          </w:tcPr>
          <w:p w:rsidR="0031061D" w:rsidRPr="00D53F66" w:rsidRDefault="0031061D">
            <w:pPr>
              <w:rPr>
                <w:rFonts w:ascii="Times New Roman" w:hAnsi="Times New Roman" w:cs="Times New Roman"/>
              </w:rPr>
            </w:pPr>
          </w:p>
          <w:p w:rsidR="0031061D" w:rsidRPr="00D53F66" w:rsidRDefault="0031061D">
            <w:pPr>
              <w:rPr>
                <w:rFonts w:ascii="Times New Roman" w:hAnsi="Times New Roman" w:cs="Times New Roman"/>
              </w:rPr>
            </w:pPr>
            <w:r w:rsidRPr="00D53F66">
              <w:rPr>
                <w:rFonts w:ascii="Times New Roman" w:hAnsi="Times New Roman" w:cs="Times New Roman"/>
              </w:rPr>
              <w:t>1</w:t>
            </w:r>
            <w:r>
              <w:rPr>
                <w:rFonts w:ascii="Times New Roman" w:hAnsi="Times New Roman" w:cs="Times New Roman"/>
              </w:rPr>
              <w:t>0</w:t>
            </w:r>
            <w:r w:rsidRPr="00D53F66">
              <w:rPr>
                <w:rFonts w:ascii="Times New Roman" w:hAnsi="Times New Roman" w:cs="Times New Roman"/>
              </w:rPr>
              <w:t>mn</w:t>
            </w:r>
          </w:p>
        </w:tc>
      </w:tr>
      <w:tr w:rsidR="0031061D" w:rsidTr="00262D47">
        <w:tc>
          <w:tcPr>
            <w:tcW w:w="1495" w:type="dxa"/>
            <w:vMerge/>
          </w:tcPr>
          <w:p w:rsidR="0031061D" w:rsidRDefault="0031061D">
            <w:pPr>
              <w:rPr>
                <w:rFonts w:ascii="Times New Roman" w:hAnsi="Times New Roman" w:cs="Times New Roman"/>
                <w:sz w:val="24"/>
                <w:szCs w:val="24"/>
              </w:rPr>
            </w:pPr>
          </w:p>
        </w:tc>
        <w:tc>
          <w:tcPr>
            <w:tcW w:w="1495" w:type="dxa"/>
            <w:vMerge/>
          </w:tcPr>
          <w:p w:rsidR="0031061D" w:rsidRDefault="0031061D">
            <w:pPr>
              <w:rPr>
                <w:rFonts w:ascii="Times New Roman" w:hAnsi="Times New Roman" w:cs="Times New Roman"/>
                <w:sz w:val="24"/>
                <w:szCs w:val="24"/>
              </w:rPr>
            </w:pPr>
          </w:p>
        </w:tc>
        <w:tc>
          <w:tcPr>
            <w:tcW w:w="2080" w:type="dxa"/>
          </w:tcPr>
          <w:p w:rsidR="0031061D" w:rsidRPr="00771BE8" w:rsidRDefault="0031061D" w:rsidP="00262D47">
            <w:pPr>
              <w:rPr>
                <w:rFonts w:ascii="Times New Roman" w:hAnsi="Times New Roman" w:cs="Times New Roman"/>
              </w:rPr>
            </w:pPr>
            <w:r>
              <w:rPr>
                <w:rFonts w:ascii="Times New Roman" w:hAnsi="Times New Roman" w:cs="Times New Roman"/>
              </w:rPr>
              <w:t xml:space="preserve">Conclusion </w:t>
            </w:r>
          </w:p>
        </w:tc>
        <w:tc>
          <w:tcPr>
            <w:tcW w:w="6237" w:type="dxa"/>
            <w:gridSpan w:val="4"/>
          </w:tcPr>
          <w:p w:rsidR="0031061D" w:rsidRPr="00F77741" w:rsidRDefault="0031061D" w:rsidP="00262D47">
            <w:pPr>
              <w:rPr>
                <w:rFonts w:ascii="Times New Roman" w:hAnsi="Times New Roman" w:cs="Times New Roman"/>
              </w:rPr>
            </w:pPr>
            <w:r>
              <w:rPr>
                <w:rFonts w:ascii="Times New Roman" w:hAnsi="Times New Roman" w:cs="Times New Roman"/>
              </w:rPr>
              <w:t xml:space="preserve">           Petit résumé sur l’indigénat.</w:t>
            </w:r>
          </w:p>
          <w:p w:rsidR="0031061D" w:rsidRDefault="0031061D" w:rsidP="00262D47"/>
        </w:tc>
        <w:tc>
          <w:tcPr>
            <w:tcW w:w="2835" w:type="dxa"/>
          </w:tcPr>
          <w:p w:rsidR="0031061D" w:rsidRPr="00F77741" w:rsidRDefault="0031061D" w:rsidP="00262D47">
            <w:pPr>
              <w:rPr>
                <w:rFonts w:ascii="Times New Roman" w:hAnsi="Times New Roman" w:cs="Times New Roman"/>
              </w:rPr>
            </w:pPr>
            <w:r>
              <w:rPr>
                <w:rFonts w:ascii="Times New Roman" w:hAnsi="Times New Roman" w:cs="Times New Roman"/>
              </w:rPr>
              <w:t>Questionnaire 5</w:t>
            </w:r>
          </w:p>
        </w:tc>
        <w:tc>
          <w:tcPr>
            <w:tcW w:w="850" w:type="dxa"/>
          </w:tcPr>
          <w:p w:rsidR="0031061D" w:rsidRPr="00F77741" w:rsidRDefault="0031061D" w:rsidP="00262D47">
            <w:pPr>
              <w:rPr>
                <w:rFonts w:ascii="Times New Roman" w:hAnsi="Times New Roman" w:cs="Times New Roman"/>
              </w:rPr>
            </w:pPr>
            <w:r>
              <w:rPr>
                <w:rFonts w:ascii="Times New Roman" w:hAnsi="Times New Roman" w:cs="Times New Roman"/>
              </w:rPr>
              <w:t>05mn</w:t>
            </w:r>
          </w:p>
          <w:p w:rsidR="0031061D" w:rsidRDefault="0031061D" w:rsidP="00262D47"/>
        </w:tc>
      </w:tr>
      <w:tr w:rsidR="0031061D" w:rsidTr="00262D47">
        <w:tc>
          <w:tcPr>
            <w:tcW w:w="1495" w:type="dxa"/>
            <w:vMerge/>
          </w:tcPr>
          <w:p w:rsidR="0031061D" w:rsidRDefault="0031061D">
            <w:pPr>
              <w:rPr>
                <w:rFonts w:ascii="Times New Roman" w:hAnsi="Times New Roman" w:cs="Times New Roman"/>
                <w:sz w:val="24"/>
                <w:szCs w:val="24"/>
              </w:rPr>
            </w:pPr>
          </w:p>
        </w:tc>
        <w:tc>
          <w:tcPr>
            <w:tcW w:w="1495" w:type="dxa"/>
            <w:vMerge/>
          </w:tcPr>
          <w:p w:rsidR="0031061D" w:rsidRDefault="0031061D">
            <w:pPr>
              <w:rPr>
                <w:rFonts w:ascii="Times New Roman" w:hAnsi="Times New Roman" w:cs="Times New Roman"/>
                <w:sz w:val="24"/>
                <w:szCs w:val="24"/>
              </w:rPr>
            </w:pPr>
          </w:p>
        </w:tc>
        <w:tc>
          <w:tcPr>
            <w:tcW w:w="12002" w:type="dxa"/>
            <w:gridSpan w:val="7"/>
          </w:tcPr>
          <w:p w:rsidR="0031061D" w:rsidRDefault="0031061D" w:rsidP="00262D47">
            <w:pPr>
              <w:rPr>
                <w:rFonts w:ascii="Times New Roman" w:hAnsi="Times New Roman" w:cs="Times New Roman"/>
              </w:rPr>
            </w:pPr>
            <w:r w:rsidRPr="0031061D">
              <w:rPr>
                <w:rFonts w:ascii="Times New Roman" w:hAnsi="Times New Roman" w:cs="Times New Roman"/>
                <w:b/>
              </w:rPr>
              <w:t>Résumé :</w:t>
            </w:r>
            <w:r>
              <w:rPr>
                <w:rFonts w:ascii="Times New Roman" w:hAnsi="Times New Roman" w:cs="Times New Roman"/>
                <w:b/>
              </w:rPr>
              <w:t xml:space="preserve"> </w:t>
            </w:r>
            <w:r>
              <w:rPr>
                <w:rFonts w:ascii="Times New Roman" w:hAnsi="Times New Roman" w:cs="Times New Roman"/>
              </w:rPr>
              <w:t>L’indigénat était une législation sévère appliquée par la France au Cameroun. Cette législation permettait à la France de maintenir les camerounais dans la servitude.</w:t>
            </w:r>
          </w:p>
          <w:p w:rsidR="0031061D" w:rsidRPr="0031061D" w:rsidRDefault="0031061D" w:rsidP="00262D47">
            <w:pPr>
              <w:rPr>
                <w:rFonts w:ascii="Times New Roman" w:hAnsi="Times New Roman" w:cs="Times New Roman"/>
              </w:rPr>
            </w:pPr>
          </w:p>
        </w:tc>
      </w:tr>
    </w:tbl>
    <w:p w:rsidR="00D95903" w:rsidRDefault="00D95903">
      <w:pPr>
        <w:rPr>
          <w:rFonts w:ascii="Times New Roman" w:hAnsi="Times New Roman" w:cs="Times New Roman"/>
          <w:sz w:val="24"/>
          <w:szCs w:val="24"/>
        </w:rPr>
      </w:pPr>
    </w:p>
    <w:p w:rsidR="0031061D" w:rsidRDefault="0031061D">
      <w:pPr>
        <w:rPr>
          <w:rFonts w:ascii="Times New Roman" w:hAnsi="Times New Roman" w:cs="Times New Roman"/>
          <w:b/>
          <w:sz w:val="28"/>
          <w:szCs w:val="28"/>
          <w:u w:val="single"/>
        </w:rPr>
      </w:pPr>
      <w:r>
        <w:rPr>
          <w:rFonts w:ascii="Times New Roman" w:hAnsi="Times New Roman" w:cs="Times New Roman"/>
          <w:sz w:val="24"/>
          <w:szCs w:val="24"/>
        </w:rPr>
        <w:t xml:space="preserve">                                                                                </w:t>
      </w:r>
      <w:r w:rsidRPr="0031061D">
        <w:rPr>
          <w:rFonts w:ascii="Times New Roman" w:hAnsi="Times New Roman" w:cs="Times New Roman"/>
          <w:b/>
          <w:sz w:val="28"/>
          <w:szCs w:val="28"/>
          <w:u w:val="single"/>
        </w:rPr>
        <w:t xml:space="preserve">Questionnaire </w:t>
      </w:r>
    </w:p>
    <w:p w:rsidR="00D15158" w:rsidRPr="00D15158" w:rsidRDefault="00D15158" w:rsidP="005A3667">
      <w:pPr>
        <w:pStyle w:val="Paragraphedeliste"/>
        <w:numPr>
          <w:ilvl w:val="0"/>
          <w:numId w:val="56"/>
        </w:numPr>
        <w:rPr>
          <w:rFonts w:ascii="Times New Roman" w:hAnsi="Times New Roman" w:cs="Times New Roman"/>
          <w:sz w:val="24"/>
          <w:szCs w:val="24"/>
        </w:rPr>
      </w:pPr>
      <w:r>
        <w:rPr>
          <w:rFonts w:ascii="Times New Roman" w:hAnsi="Times New Roman" w:cs="Times New Roman"/>
          <w:sz w:val="24"/>
          <w:szCs w:val="24"/>
        </w:rPr>
        <w:t>Présenter les documents : nature, auteur et source</w:t>
      </w:r>
    </w:p>
    <w:p w:rsidR="0031061D" w:rsidRDefault="0031061D" w:rsidP="005A3667">
      <w:pPr>
        <w:pStyle w:val="Paragraphedeliste"/>
        <w:numPr>
          <w:ilvl w:val="0"/>
          <w:numId w:val="56"/>
        </w:numPr>
        <w:rPr>
          <w:rFonts w:ascii="Times New Roman" w:hAnsi="Times New Roman" w:cs="Times New Roman"/>
          <w:sz w:val="24"/>
          <w:szCs w:val="24"/>
        </w:rPr>
      </w:pPr>
      <w:r>
        <w:rPr>
          <w:rFonts w:ascii="Times New Roman" w:hAnsi="Times New Roman" w:cs="Times New Roman"/>
          <w:sz w:val="24"/>
          <w:szCs w:val="24"/>
        </w:rPr>
        <w:t>Qu’appelle-t-on indigénat ?</w:t>
      </w:r>
    </w:p>
    <w:p w:rsidR="0031061D" w:rsidRDefault="007304C5" w:rsidP="005A3667">
      <w:pPr>
        <w:pStyle w:val="Paragraphedeliste"/>
        <w:numPr>
          <w:ilvl w:val="0"/>
          <w:numId w:val="56"/>
        </w:numPr>
        <w:rPr>
          <w:rFonts w:ascii="Times New Roman" w:hAnsi="Times New Roman" w:cs="Times New Roman"/>
          <w:sz w:val="24"/>
          <w:szCs w:val="24"/>
        </w:rPr>
      </w:pPr>
      <w:r>
        <w:rPr>
          <w:rFonts w:ascii="Times New Roman" w:hAnsi="Times New Roman" w:cs="Times New Roman"/>
          <w:sz w:val="24"/>
          <w:szCs w:val="24"/>
        </w:rPr>
        <w:t>Quel décret institue le code de l’indigénat au Cameroun ?</w:t>
      </w:r>
    </w:p>
    <w:p w:rsidR="007304C5" w:rsidRDefault="00902A0D" w:rsidP="005A3667">
      <w:pPr>
        <w:pStyle w:val="Paragraphedeliste"/>
        <w:numPr>
          <w:ilvl w:val="0"/>
          <w:numId w:val="56"/>
        </w:numPr>
        <w:rPr>
          <w:rFonts w:ascii="Times New Roman" w:hAnsi="Times New Roman" w:cs="Times New Roman"/>
          <w:sz w:val="24"/>
          <w:szCs w:val="24"/>
        </w:rPr>
      </w:pPr>
      <w:r>
        <w:rPr>
          <w:rFonts w:ascii="Times New Roman" w:hAnsi="Times New Roman" w:cs="Times New Roman"/>
          <w:sz w:val="24"/>
          <w:szCs w:val="24"/>
        </w:rPr>
        <w:t>Relever dans le texte</w:t>
      </w:r>
      <w:r w:rsidR="007304C5">
        <w:rPr>
          <w:rFonts w:ascii="Times New Roman" w:hAnsi="Times New Roman" w:cs="Times New Roman"/>
          <w:sz w:val="24"/>
          <w:szCs w:val="24"/>
        </w:rPr>
        <w:t xml:space="preserve"> quelques interdits du code de l’indigénat</w:t>
      </w:r>
    </w:p>
    <w:p w:rsidR="007304C5" w:rsidRPr="00A55F9B" w:rsidRDefault="007304C5" w:rsidP="005A3667">
      <w:pPr>
        <w:pStyle w:val="Paragraphedeliste"/>
        <w:numPr>
          <w:ilvl w:val="0"/>
          <w:numId w:val="56"/>
        </w:numPr>
        <w:rPr>
          <w:rFonts w:ascii="Times New Roman" w:hAnsi="Times New Roman" w:cs="Times New Roman"/>
          <w:sz w:val="24"/>
          <w:szCs w:val="24"/>
        </w:rPr>
      </w:pPr>
      <w:r>
        <w:rPr>
          <w:rFonts w:ascii="Times New Roman" w:hAnsi="Times New Roman" w:cs="Times New Roman"/>
          <w:sz w:val="24"/>
          <w:szCs w:val="24"/>
        </w:rPr>
        <w:t xml:space="preserve">Quelle conséquence l’application de ce code a-t-elle entraîné ? </w:t>
      </w:r>
      <w:r w:rsidRPr="007304C5">
        <w:rPr>
          <w:rFonts w:ascii="Times New Roman" w:hAnsi="Times New Roman" w:cs="Times New Roman"/>
          <w:i/>
          <w:sz w:val="24"/>
          <w:szCs w:val="24"/>
        </w:rPr>
        <w:t>(la fuite des camerounais vers le Cameroun anglais)</w:t>
      </w:r>
    </w:p>
    <w:p w:rsidR="00A55F9B" w:rsidRDefault="00A55F9B" w:rsidP="00A55F9B">
      <w:pPr>
        <w:pStyle w:val="Paragraphedeliste"/>
        <w:ind w:left="1494"/>
        <w:rPr>
          <w:rFonts w:ascii="Times New Roman" w:hAnsi="Times New Roman" w:cs="Times New Roman"/>
          <w:i/>
          <w:sz w:val="24"/>
          <w:szCs w:val="24"/>
        </w:rPr>
      </w:pPr>
    </w:p>
    <w:p w:rsidR="00A55F9B" w:rsidRDefault="00A55F9B" w:rsidP="00A55F9B">
      <w:pPr>
        <w:pStyle w:val="Paragraphedeliste"/>
        <w:ind w:left="1494"/>
        <w:rPr>
          <w:rFonts w:ascii="Times New Roman" w:hAnsi="Times New Roman" w:cs="Times New Roman"/>
          <w:sz w:val="24"/>
          <w:szCs w:val="24"/>
        </w:rPr>
      </w:pPr>
    </w:p>
    <w:p w:rsidR="00262D47" w:rsidRPr="00D15158" w:rsidRDefault="00262D47" w:rsidP="00D15158">
      <w:pPr>
        <w:rPr>
          <w:rFonts w:ascii="Times New Roman" w:hAnsi="Times New Roman" w:cs="Times New Roman"/>
          <w:sz w:val="24"/>
          <w:szCs w:val="24"/>
        </w:rPr>
      </w:pPr>
    </w:p>
    <w:tbl>
      <w:tblPr>
        <w:tblStyle w:val="Grilledutableau"/>
        <w:tblW w:w="8221" w:type="dxa"/>
        <w:tblInd w:w="2660" w:type="dxa"/>
        <w:tblLayout w:type="fixed"/>
        <w:tblLook w:val="04A0"/>
      </w:tblPr>
      <w:tblGrid>
        <w:gridCol w:w="7654"/>
        <w:gridCol w:w="567"/>
      </w:tblGrid>
      <w:tr w:rsidR="00262D47" w:rsidRPr="00C94F30" w:rsidTr="00262D47">
        <w:tc>
          <w:tcPr>
            <w:tcW w:w="8221" w:type="dxa"/>
            <w:gridSpan w:val="2"/>
          </w:tcPr>
          <w:p w:rsidR="00262D47" w:rsidRPr="00C94F30" w:rsidRDefault="00262D47" w:rsidP="00262D4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Chapitre 5</w:t>
            </w:r>
            <w:r w:rsidRPr="00907F8D">
              <w:rPr>
                <w:rFonts w:ascii="Times New Roman" w:hAnsi="Times New Roman" w:cs="Times New Roman"/>
                <w:b/>
                <w:sz w:val="24"/>
                <w:szCs w:val="24"/>
              </w:rPr>
              <w:t> :</w:t>
            </w:r>
            <w:r>
              <w:rPr>
                <w:rFonts w:ascii="Times New Roman" w:hAnsi="Times New Roman" w:cs="Times New Roman"/>
                <w:sz w:val="24"/>
                <w:szCs w:val="24"/>
              </w:rPr>
              <w:t xml:space="preserve"> La naissance de l’Etat du Cameroun</w:t>
            </w:r>
          </w:p>
        </w:tc>
      </w:tr>
      <w:tr w:rsidR="00262D47" w:rsidRPr="00C94F30" w:rsidTr="00262D47">
        <w:tc>
          <w:tcPr>
            <w:tcW w:w="7654" w:type="dxa"/>
            <w:tcBorders>
              <w:right w:val="single" w:sz="4" w:space="0" w:color="auto"/>
            </w:tcBorders>
          </w:tcPr>
          <w:p w:rsidR="00262D47" w:rsidRDefault="00262D47" w:rsidP="00262D47">
            <w:pPr>
              <w:ind w:left="665"/>
              <w:rPr>
                <w:rFonts w:ascii="Times New Roman" w:hAnsi="Times New Roman" w:cs="Times New Roman"/>
                <w:sz w:val="24"/>
                <w:szCs w:val="24"/>
              </w:rPr>
            </w:pPr>
            <w:r w:rsidRPr="0085436A">
              <w:rPr>
                <w:rFonts w:ascii="Times New Roman" w:hAnsi="Times New Roman" w:cs="Times New Roman"/>
                <w:b/>
                <w:sz w:val="24"/>
                <w:szCs w:val="24"/>
              </w:rPr>
              <w:t>Leçon N°</w:t>
            </w:r>
            <w:r>
              <w:rPr>
                <w:rFonts w:ascii="Times New Roman" w:hAnsi="Times New Roman" w:cs="Times New Roman"/>
                <w:b/>
                <w:sz w:val="24"/>
                <w:szCs w:val="24"/>
              </w:rPr>
              <w:t>15</w:t>
            </w:r>
            <w:r>
              <w:rPr>
                <w:rFonts w:ascii="Times New Roman" w:hAnsi="Times New Roman" w:cs="Times New Roman"/>
                <w:sz w:val="24"/>
                <w:szCs w:val="24"/>
              </w:rPr>
              <w:t xml:space="preserve"> : L’évolution politique du Cameroun sous tutelle française 1945 – 1961 </w:t>
            </w:r>
          </w:p>
        </w:tc>
        <w:tc>
          <w:tcPr>
            <w:tcW w:w="567" w:type="dxa"/>
          </w:tcPr>
          <w:p w:rsidR="00262D47" w:rsidRPr="00262D47" w:rsidRDefault="00262D47" w:rsidP="00262D47">
            <w:pPr>
              <w:rPr>
                <w:rFonts w:ascii="Times New Roman" w:hAnsi="Times New Roman" w:cs="Times New Roman"/>
                <w:b/>
                <w:sz w:val="24"/>
                <w:szCs w:val="24"/>
              </w:rPr>
            </w:pPr>
            <w:r w:rsidRPr="00262D47">
              <w:rPr>
                <w:rFonts w:ascii="Times New Roman" w:hAnsi="Times New Roman" w:cs="Times New Roman"/>
                <w:b/>
                <w:sz w:val="24"/>
                <w:szCs w:val="24"/>
              </w:rPr>
              <w:t xml:space="preserve"> 2h</w:t>
            </w:r>
          </w:p>
        </w:tc>
      </w:tr>
      <w:tr w:rsidR="00262D47" w:rsidRPr="00C94F30" w:rsidTr="00262D47">
        <w:tc>
          <w:tcPr>
            <w:tcW w:w="8221" w:type="dxa"/>
            <w:gridSpan w:val="2"/>
            <w:tcBorders>
              <w:left w:val="single" w:sz="4" w:space="0" w:color="auto"/>
            </w:tcBorders>
          </w:tcPr>
          <w:p w:rsidR="00262D47" w:rsidRPr="00C94F30" w:rsidRDefault="00262D47" w:rsidP="00262D47">
            <w:pPr>
              <w:ind w:left="665"/>
              <w:rPr>
                <w:rFonts w:ascii="Times New Roman" w:hAnsi="Times New Roman" w:cs="Times New Roman"/>
                <w:sz w:val="24"/>
                <w:szCs w:val="24"/>
              </w:rPr>
            </w:pPr>
            <w:r>
              <w:rPr>
                <w:rFonts w:ascii="Times New Roman" w:hAnsi="Times New Roman" w:cs="Times New Roman"/>
                <w:b/>
                <w:sz w:val="24"/>
                <w:szCs w:val="24"/>
              </w:rPr>
              <w:t xml:space="preserve">Notions : </w:t>
            </w:r>
            <w:r>
              <w:rPr>
                <w:rFonts w:ascii="Times New Roman" w:hAnsi="Times New Roman" w:cs="Times New Roman"/>
                <w:sz w:val="24"/>
                <w:szCs w:val="24"/>
              </w:rPr>
              <w:t>tutelle, indépendance, réunification</w:t>
            </w:r>
          </w:p>
        </w:tc>
      </w:tr>
      <w:tr w:rsidR="00262D47" w:rsidRPr="00C94F30" w:rsidTr="00262D47">
        <w:tc>
          <w:tcPr>
            <w:tcW w:w="8221" w:type="dxa"/>
            <w:gridSpan w:val="2"/>
            <w:tcBorders>
              <w:left w:val="single" w:sz="4" w:space="0" w:color="auto"/>
            </w:tcBorders>
          </w:tcPr>
          <w:p w:rsidR="00262D47" w:rsidRPr="00C94F30" w:rsidRDefault="00262D47" w:rsidP="00262D47">
            <w:pPr>
              <w:ind w:left="665"/>
              <w:rPr>
                <w:rFonts w:ascii="Times New Roman" w:hAnsi="Times New Roman" w:cs="Times New Roman"/>
                <w:sz w:val="24"/>
                <w:szCs w:val="24"/>
              </w:rPr>
            </w:pPr>
            <w:r>
              <w:rPr>
                <w:rFonts w:ascii="Times New Roman" w:hAnsi="Times New Roman" w:cs="Times New Roman"/>
                <w:b/>
                <w:sz w:val="24"/>
                <w:szCs w:val="24"/>
              </w:rPr>
              <w:t xml:space="preserve">Pré requis : </w:t>
            </w:r>
            <w:r>
              <w:rPr>
                <w:rFonts w:ascii="Times New Roman" w:hAnsi="Times New Roman" w:cs="Times New Roman"/>
                <w:sz w:val="24"/>
                <w:szCs w:val="24"/>
              </w:rPr>
              <w:t>Qu’est-ce que l’indigénat ?</w:t>
            </w:r>
          </w:p>
        </w:tc>
      </w:tr>
    </w:tbl>
    <w:p w:rsidR="00262D47" w:rsidRDefault="00262D47" w:rsidP="00262D47">
      <w:pPr>
        <w:rPr>
          <w:rFonts w:ascii="Times New Roman" w:hAnsi="Times New Roman" w:cs="Times New Roman"/>
          <w:b/>
          <w:sz w:val="24"/>
          <w:szCs w:val="24"/>
          <w:u w:val="single"/>
        </w:rPr>
      </w:pPr>
    </w:p>
    <w:p w:rsidR="00262D47" w:rsidRDefault="00262D47" w:rsidP="00262D47">
      <w:pPr>
        <w:rPr>
          <w:rFonts w:ascii="Times New Roman" w:hAnsi="Times New Roman" w:cs="Times New Roman"/>
          <w:sz w:val="24"/>
          <w:szCs w:val="24"/>
        </w:rPr>
      </w:pPr>
      <w:r w:rsidRPr="00262D47">
        <w:rPr>
          <w:rFonts w:ascii="Times New Roman" w:hAnsi="Times New Roman" w:cs="Times New Roman"/>
          <w:b/>
          <w:sz w:val="24"/>
          <w:szCs w:val="24"/>
        </w:rPr>
        <w:t xml:space="preserve">             </w:t>
      </w:r>
      <w:r w:rsidRPr="008F0AE8">
        <w:rPr>
          <w:rFonts w:ascii="Times New Roman" w:hAnsi="Times New Roman" w:cs="Times New Roman"/>
          <w:b/>
          <w:sz w:val="24"/>
          <w:szCs w:val="24"/>
          <w:u w:val="single"/>
        </w:rPr>
        <w:t>Justification</w:t>
      </w:r>
      <w:r w:rsidRPr="008F0AE8">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d’avoir les bases de l’histoire du Cameroun afin de mieux promouvoir l’intégration nationale.</w:t>
      </w:r>
    </w:p>
    <w:tbl>
      <w:tblPr>
        <w:tblStyle w:val="Grilledutableau"/>
        <w:tblW w:w="14992" w:type="dxa"/>
        <w:tblLayout w:type="fixed"/>
        <w:tblLook w:val="04A0"/>
      </w:tblPr>
      <w:tblGrid>
        <w:gridCol w:w="1324"/>
        <w:gridCol w:w="1324"/>
        <w:gridCol w:w="1855"/>
        <w:gridCol w:w="1417"/>
        <w:gridCol w:w="142"/>
        <w:gridCol w:w="1276"/>
        <w:gridCol w:w="141"/>
        <w:gridCol w:w="1276"/>
        <w:gridCol w:w="142"/>
        <w:gridCol w:w="1276"/>
        <w:gridCol w:w="1906"/>
        <w:gridCol w:w="2063"/>
        <w:gridCol w:w="850"/>
      </w:tblGrid>
      <w:tr w:rsidR="00262D47" w:rsidTr="004D2CC8">
        <w:tc>
          <w:tcPr>
            <w:tcW w:w="1324"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324"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855"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417"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418" w:type="dxa"/>
            <w:gridSpan w:val="2"/>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417" w:type="dxa"/>
            <w:gridSpan w:val="2"/>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418" w:type="dxa"/>
            <w:gridSpan w:val="2"/>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06"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2063"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850" w:type="dxa"/>
          </w:tcPr>
          <w:p w:rsidR="00262D47" w:rsidRPr="005A6BC7" w:rsidRDefault="00262D47" w:rsidP="00262D47">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4D2CC8" w:rsidTr="004D2CC8">
        <w:tc>
          <w:tcPr>
            <w:tcW w:w="1324" w:type="dxa"/>
            <w:vMerge w:val="restart"/>
          </w:tcPr>
          <w:p w:rsidR="004D2CC8" w:rsidRDefault="004D2CC8" w:rsidP="00C278FF">
            <w:pPr>
              <w:rPr>
                <w:rFonts w:ascii="Times New Roman" w:hAnsi="Times New Roman" w:cs="Times New Roman"/>
              </w:rPr>
            </w:pPr>
            <w:r w:rsidRPr="0022663F">
              <w:rPr>
                <w:rFonts w:ascii="Times New Roman" w:hAnsi="Times New Roman" w:cs="Times New Roman"/>
              </w:rPr>
              <w:t>Le tribalisme</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Le népotisme</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L’intolérance religieuse</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La menace à l’encontre des minorités et des peuples autochtones</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 xml:space="preserve">La cohabitation ethnique </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Les mariages interethniques</w:t>
            </w:r>
          </w:p>
          <w:p w:rsidR="004D2CC8" w:rsidRPr="0022663F" w:rsidRDefault="004D2CC8" w:rsidP="00C278FF">
            <w:pPr>
              <w:rPr>
                <w:rFonts w:ascii="Times New Roman" w:hAnsi="Times New Roman" w:cs="Times New Roman"/>
              </w:rPr>
            </w:pPr>
          </w:p>
          <w:p w:rsidR="004D2CC8" w:rsidRPr="0022663F" w:rsidRDefault="004D2CC8" w:rsidP="00C278FF">
            <w:pPr>
              <w:rPr>
                <w:rFonts w:ascii="Times New Roman" w:hAnsi="Times New Roman" w:cs="Times New Roman"/>
              </w:rPr>
            </w:pPr>
            <w:r w:rsidRPr="0022663F">
              <w:rPr>
                <w:rFonts w:ascii="Times New Roman" w:hAnsi="Times New Roman" w:cs="Times New Roman"/>
              </w:rPr>
              <w:t>L’équilibre régional</w:t>
            </w:r>
          </w:p>
          <w:p w:rsidR="004D2CC8" w:rsidRPr="0022663F" w:rsidRDefault="004D2CC8" w:rsidP="00C278FF">
            <w:pPr>
              <w:rPr>
                <w:rFonts w:ascii="Times New Roman" w:hAnsi="Times New Roman" w:cs="Times New Roman"/>
              </w:rPr>
            </w:pPr>
          </w:p>
        </w:tc>
        <w:tc>
          <w:tcPr>
            <w:tcW w:w="1324" w:type="dxa"/>
            <w:vMerge w:val="restart"/>
          </w:tcPr>
          <w:p w:rsidR="004D2CC8" w:rsidRDefault="004D2CC8" w:rsidP="00C278FF">
            <w:pPr>
              <w:rPr>
                <w:rFonts w:ascii="Times New Roman" w:hAnsi="Times New Roman" w:cs="Times New Roman"/>
              </w:rPr>
            </w:pPr>
            <w:r w:rsidRPr="0022663F">
              <w:rPr>
                <w:rFonts w:ascii="Times New Roman" w:hAnsi="Times New Roman" w:cs="Times New Roman"/>
              </w:rPr>
              <w:lastRenderedPageBreak/>
              <w:t>Dénoncer toutes les formes de discrimination</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 xml:space="preserve">Découvrir les autres </w:t>
            </w:r>
            <w:r w:rsidRPr="0022663F">
              <w:rPr>
                <w:rFonts w:ascii="Times New Roman" w:hAnsi="Times New Roman" w:cs="Times New Roman"/>
              </w:rPr>
              <w:lastRenderedPageBreak/>
              <w:t>tribus et leurs cultures</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Apprendre et parles les autres langues nationales</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Promouvoir les mariages interethniques</w:t>
            </w:r>
          </w:p>
          <w:p w:rsidR="004D2CC8" w:rsidRPr="0022663F" w:rsidRDefault="004D2CC8" w:rsidP="00C278FF">
            <w:pPr>
              <w:rPr>
                <w:rFonts w:ascii="Times New Roman" w:hAnsi="Times New Roman" w:cs="Times New Roman"/>
              </w:rPr>
            </w:pPr>
          </w:p>
          <w:p w:rsidR="004D2CC8" w:rsidRDefault="004D2CC8" w:rsidP="00C278FF">
            <w:pPr>
              <w:rPr>
                <w:rFonts w:ascii="Times New Roman" w:hAnsi="Times New Roman" w:cs="Times New Roman"/>
              </w:rPr>
            </w:pPr>
            <w:r w:rsidRPr="0022663F">
              <w:rPr>
                <w:rFonts w:ascii="Times New Roman" w:hAnsi="Times New Roman" w:cs="Times New Roman"/>
              </w:rPr>
              <w:t xml:space="preserve">Découvrir </w:t>
            </w:r>
          </w:p>
          <w:p w:rsidR="004D2CC8" w:rsidRPr="0022663F" w:rsidRDefault="004D2CC8" w:rsidP="00C278FF">
            <w:pPr>
              <w:rPr>
                <w:rFonts w:ascii="Times New Roman" w:hAnsi="Times New Roman" w:cs="Times New Roman"/>
              </w:rPr>
            </w:pPr>
            <w:r w:rsidRPr="0022663F">
              <w:rPr>
                <w:rFonts w:ascii="Times New Roman" w:hAnsi="Times New Roman" w:cs="Times New Roman"/>
              </w:rPr>
              <w:t>les autres confessions religieuses</w:t>
            </w:r>
          </w:p>
        </w:tc>
        <w:tc>
          <w:tcPr>
            <w:tcW w:w="1855" w:type="dxa"/>
          </w:tcPr>
          <w:p w:rsidR="004D2CC8" w:rsidRPr="004D2CC8" w:rsidRDefault="004D2CC8" w:rsidP="00262D47">
            <w:pPr>
              <w:rPr>
                <w:rFonts w:ascii="Times New Roman" w:hAnsi="Times New Roman" w:cs="Times New Roman"/>
              </w:rPr>
            </w:pPr>
          </w:p>
          <w:p w:rsidR="004D2CC8" w:rsidRPr="004D2CC8" w:rsidRDefault="004D2CC8" w:rsidP="00262D47">
            <w:pPr>
              <w:rPr>
                <w:rFonts w:ascii="Times New Roman" w:hAnsi="Times New Roman" w:cs="Times New Roman"/>
              </w:rPr>
            </w:pPr>
            <w:r w:rsidRPr="004D2CC8">
              <w:rPr>
                <w:rFonts w:ascii="Times New Roman" w:hAnsi="Times New Roman" w:cs="Times New Roman"/>
              </w:rPr>
              <w:t>Introduction</w:t>
            </w:r>
          </w:p>
        </w:tc>
        <w:tc>
          <w:tcPr>
            <w:tcW w:w="1417" w:type="dxa"/>
          </w:tcPr>
          <w:p w:rsidR="004D2CC8" w:rsidRPr="004D2CC8" w:rsidRDefault="004D2CC8" w:rsidP="00262D47">
            <w:pPr>
              <w:rPr>
                <w:rFonts w:ascii="Times New Roman" w:hAnsi="Times New Roman" w:cs="Times New Roman"/>
              </w:rPr>
            </w:pPr>
          </w:p>
          <w:p w:rsidR="004D2CC8" w:rsidRPr="004D2CC8" w:rsidRDefault="004D2CC8" w:rsidP="00262D47">
            <w:pPr>
              <w:rPr>
                <w:rFonts w:ascii="Times New Roman" w:hAnsi="Times New Roman" w:cs="Times New Roman"/>
              </w:rPr>
            </w:pPr>
            <w:r w:rsidRPr="004D2CC8">
              <w:rPr>
                <w:rFonts w:ascii="Times New Roman" w:hAnsi="Times New Roman" w:cs="Times New Roman"/>
              </w:rPr>
              <w:t>Sous tutelle</w:t>
            </w:r>
          </w:p>
        </w:tc>
        <w:tc>
          <w:tcPr>
            <w:tcW w:w="1418" w:type="dxa"/>
            <w:gridSpan w:val="2"/>
          </w:tcPr>
          <w:p w:rsidR="004D2CC8" w:rsidRPr="004D2CC8" w:rsidRDefault="004D2CC8" w:rsidP="00262D47">
            <w:pPr>
              <w:rPr>
                <w:rFonts w:ascii="Times New Roman" w:hAnsi="Times New Roman" w:cs="Times New Roman"/>
              </w:rPr>
            </w:pPr>
          </w:p>
          <w:p w:rsidR="004D2CC8" w:rsidRPr="004D2CC8" w:rsidRDefault="004D2CC8" w:rsidP="00262D47">
            <w:pPr>
              <w:rPr>
                <w:rFonts w:ascii="Times New Roman" w:hAnsi="Times New Roman" w:cs="Times New Roman"/>
              </w:rPr>
            </w:pPr>
            <w:r w:rsidRPr="004D2CC8">
              <w:rPr>
                <w:rFonts w:ascii="Times New Roman" w:hAnsi="Times New Roman" w:cs="Times New Roman"/>
              </w:rPr>
              <w:t>Définir</w:t>
            </w:r>
          </w:p>
        </w:tc>
        <w:tc>
          <w:tcPr>
            <w:tcW w:w="1417" w:type="dxa"/>
            <w:gridSpan w:val="2"/>
          </w:tcPr>
          <w:p w:rsidR="004D2CC8" w:rsidRPr="004D2CC8" w:rsidRDefault="004D2CC8" w:rsidP="00262D47">
            <w:pPr>
              <w:rPr>
                <w:rFonts w:ascii="Times New Roman" w:hAnsi="Times New Roman" w:cs="Times New Roman"/>
              </w:rPr>
            </w:pPr>
            <w:r w:rsidRPr="004D2CC8">
              <w:rPr>
                <w:rFonts w:ascii="Times New Roman" w:hAnsi="Times New Roman" w:cs="Times New Roman"/>
              </w:rPr>
              <w:t>Sens de la mémoire</w:t>
            </w:r>
          </w:p>
        </w:tc>
        <w:tc>
          <w:tcPr>
            <w:tcW w:w="1418" w:type="dxa"/>
            <w:gridSpan w:val="2"/>
          </w:tcPr>
          <w:p w:rsidR="004D2CC8" w:rsidRPr="004D2CC8" w:rsidRDefault="004D2CC8" w:rsidP="00262D47">
            <w:pPr>
              <w:rPr>
                <w:rFonts w:ascii="Times New Roman" w:hAnsi="Times New Roman" w:cs="Times New Roman"/>
              </w:rPr>
            </w:pPr>
          </w:p>
          <w:p w:rsidR="004D2CC8" w:rsidRPr="004D2CC8" w:rsidRDefault="004D2CC8" w:rsidP="00262D47">
            <w:pPr>
              <w:rPr>
                <w:rFonts w:ascii="Times New Roman" w:hAnsi="Times New Roman" w:cs="Times New Roman"/>
              </w:rPr>
            </w:pPr>
            <w:r w:rsidRPr="004D2CC8">
              <w:rPr>
                <w:rFonts w:ascii="Times New Roman" w:hAnsi="Times New Roman" w:cs="Times New Roman"/>
              </w:rPr>
              <w:t>Pré requis</w:t>
            </w:r>
          </w:p>
        </w:tc>
        <w:tc>
          <w:tcPr>
            <w:tcW w:w="1906" w:type="dxa"/>
          </w:tcPr>
          <w:p w:rsidR="004D2CC8" w:rsidRPr="004D2CC8" w:rsidRDefault="004D2CC8" w:rsidP="00262D47">
            <w:pPr>
              <w:rPr>
                <w:rFonts w:ascii="Times New Roman" w:hAnsi="Times New Roman" w:cs="Times New Roman"/>
              </w:rPr>
            </w:pPr>
            <w:r w:rsidRPr="004D2CC8">
              <w:rPr>
                <w:rFonts w:ascii="Times New Roman" w:hAnsi="Times New Roman" w:cs="Times New Roman"/>
              </w:rPr>
              <w:t>Brainstorming en vue de définir territoire sous tutelle</w:t>
            </w:r>
          </w:p>
        </w:tc>
        <w:tc>
          <w:tcPr>
            <w:tcW w:w="2063" w:type="dxa"/>
          </w:tcPr>
          <w:p w:rsidR="004D2CC8" w:rsidRPr="004D2CC8" w:rsidRDefault="004D2CC8" w:rsidP="00262D47">
            <w:pPr>
              <w:rPr>
                <w:rFonts w:ascii="Times New Roman" w:hAnsi="Times New Roman" w:cs="Times New Roman"/>
              </w:rPr>
            </w:pPr>
            <w:r w:rsidRPr="004D2CC8">
              <w:rPr>
                <w:rFonts w:ascii="Times New Roman" w:hAnsi="Times New Roman" w:cs="Times New Roman"/>
              </w:rPr>
              <w:t>Qu’est ce qu’un territoire sous tutelle ?</w:t>
            </w:r>
          </w:p>
        </w:tc>
        <w:tc>
          <w:tcPr>
            <w:tcW w:w="850" w:type="dxa"/>
          </w:tcPr>
          <w:p w:rsidR="004D2CC8" w:rsidRPr="004D2CC8" w:rsidRDefault="004D2CC8" w:rsidP="00262D47">
            <w:pPr>
              <w:rPr>
                <w:rFonts w:ascii="Times New Roman" w:hAnsi="Times New Roman" w:cs="Times New Roman"/>
              </w:rPr>
            </w:pPr>
          </w:p>
          <w:p w:rsidR="004D2CC8" w:rsidRPr="004D2CC8" w:rsidRDefault="004D2CC8" w:rsidP="00262D47">
            <w:pPr>
              <w:rPr>
                <w:rFonts w:ascii="Times New Roman" w:hAnsi="Times New Roman" w:cs="Times New Roman"/>
              </w:rPr>
            </w:pPr>
            <w:r w:rsidRPr="004D2CC8">
              <w:rPr>
                <w:rFonts w:ascii="Times New Roman" w:hAnsi="Times New Roman" w:cs="Times New Roman"/>
              </w:rPr>
              <w:t>15mn</w:t>
            </w:r>
          </w:p>
        </w:tc>
      </w:tr>
      <w:tr w:rsidR="004D2CC8" w:rsidTr="00C278FF">
        <w:tc>
          <w:tcPr>
            <w:tcW w:w="1324" w:type="dxa"/>
            <w:vMerge/>
          </w:tcPr>
          <w:p w:rsidR="004D2CC8" w:rsidRDefault="004D2CC8" w:rsidP="00C278FF">
            <w:pPr>
              <w:rPr>
                <w:rFonts w:ascii="Times New Roman" w:hAnsi="Times New Roman" w:cs="Times New Roman"/>
                <w:sz w:val="24"/>
                <w:szCs w:val="24"/>
              </w:rPr>
            </w:pPr>
          </w:p>
        </w:tc>
        <w:tc>
          <w:tcPr>
            <w:tcW w:w="1324" w:type="dxa"/>
            <w:vMerge/>
          </w:tcPr>
          <w:p w:rsidR="004D2CC8" w:rsidRDefault="004D2CC8" w:rsidP="00C278FF">
            <w:pPr>
              <w:rPr>
                <w:rFonts w:ascii="Times New Roman" w:hAnsi="Times New Roman" w:cs="Times New Roman"/>
                <w:sz w:val="24"/>
                <w:szCs w:val="24"/>
              </w:rPr>
            </w:pPr>
          </w:p>
        </w:tc>
        <w:tc>
          <w:tcPr>
            <w:tcW w:w="12344" w:type="dxa"/>
            <w:gridSpan w:val="11"/>
          </w:tcPr>
          <w:p w:rsidR="00A76EC9" w:rsidRPr="008462A6" w:rsidRDefault="004D2CC8" w:rsidP="00A76EC9">
            <w:pPr>
              <w:jc w:val="both"/>
              <w:rPr>
                <w:color w:val="000000"/>
              </w:rPr>
            </w:pPr>
            <w:r w:rsidRPr="004D2CC8">
              <w:rPr>
                <w:rFonts w:ascii="Times New Roman" w:hAnsi="Times New Roman" w:cs="Times New Roman"/>
                <w:b/>
                <w:sz w:val="24"/>
                <w:szCs w:val="24"/>
              </w:rPr>
              <w:t>Résumé :</w:t>
            </w:r>
            <w:r w:rsidR="00A76EC9" w:rsidRPr="008462A6">
              <w:rPr>
                <w:color w:val="000000"/>
              </w:rPr>
              <w:t xml:space="preserve"> </w:t>
            </w:r>
            <w:r w:rsidR="00A76EC9" w:rsidRPr="00A76EC9">
              <w:rPr>
                <w:rFonts w:ascii="Times New Roman" w:hAnsi="Times New Roman" w:cs="Times New Roman"/>
                <w:color w:val="000000"/>
              </w:rPr>
              <w:t xml:space="preserve">L’ONU qui remplace la SDN, transforme le régime de mandat du Cameroun en régime de tutelle. Un </w:t>
            </w:r>
            <w:r w:rsidR="00A76EC9" w:rsidRPr="00A76EC9">
              <w:rPr>
                <w:rFonts w:ascii="Times New Roman" w:hAnsi="Times New Roman" w:cs="Times New Roman"/>
                <w:b/>
                <w:i/>
                <w:color w:val="000000"/>
              </w:rPr>
              <w:t>territoire sous-tutelle</w:t>
            </w:r>
            <w:r w:rsidR="00A76EC9" w:rsidRPr="00A76EC9">
              <w:rPr>
                <w:rFonts w:ascii="Times New Roman" w:hAnsi="Times New Roman" w:cs="Times New Roman"/>
                <w:color w:val="000000"/>
              </w:rPr>
              <w:t xml:space="preserve"> est un territoire de l’ONU dont l’administration est confiée à une grande puissance. En vertu des articles 75 et 77 de la charte, un accord de tutelle pour  le Cameroun sera signé avec la France et un autre avec l’Angleterre.</w:t>
            </w:r>
          </w:p>
          <w:p w:rsidR="004D2CC8" w:rsidRDefault="004D2CC8" w:rsidP="00262D47">
            <w:pPr>
              <w:rPr>
                <w:rFonts w:ascii="Times New Roman" w:hAnsi="Times New Roman" w:cs="Times New Roman"/>
                <w:sz w:val="24"/>
                <w:szCs w:val="24"/>
              </w:rPr>
            </w:pPr>
          </w:p>
        </w:tc>
      </w:tr>
      <w:tr w:rsidR="004D2CC8" w:rsidTr="004D2CC8">
        <w:tc>
          <w:tcPr>
            <w:tcW w:w="1324" w:type="dxa"/>
            <w:vMerge/>
          </w:tcPr>
          <w:p w:rsidR="004D2CC8" w:rsidRDefault="004D2CC8" w:rsidP="00C278FF">
            <w:pPr>
              <w:rPr>
                <w:rFonts w:ascii="Times New Roman" w:hAnsi="Times New Roman" w:cs="Times New Roman"/>
                <w:sz w:val="24"/>
                <w:szCs w:val="24"/>
              </w:rPr>
            </w:pPr>
          </w:p>
        </w:tc>
        <w:tc>
          <w:tcPr>
            <w:tcW w:w="1324" w:type="dxa"/>
            <w:vMerge/>
          </w:tcPr>
          <w:p w:rsidR="004D2CC8" w:rsidRDefault="004D2CC8" w:rsidP="00C278FF">
            <w:pPr>
              <w:rPr>
                <w:rFonts w:ascii="Times New Roman" w:hAnsi="Times New Roman" w:cs="Times New Roman"/>
                <w:sz w:val="24"/>
                <w:szCs w:val="24"/>
              </w:rPr>
            </w:pPr>
          </w:p>
        </w:tc>
        <w:tc>
          <w:tcPr>
            <w:tcW w:w="1855" w:type="dxa"/>
          </w:tcPr>
          <w:p w:rsidR="004D2CC8" w:rsidRPr="00AA60E6" w:rsidRDefault="00A76EC9" w:rsidP="00262D47">
            <w:pPr>
              <w:rPr>
                <w:rFonts w:ascii="Times New Roman" w:hAnsi="Times New Roman" w:cs="Times New Roman"/>
              </w:rPr>
            </w:pPr>
            <w:r w:rsidRPr="00AA60E6">
              <w:rPr>
                <w:rFonts w:ascii="Times New Roman" w:hAnsi="Times New Roman" w:cs="Times New Roman"/>
              </w:rPr>
              <w:t>I-La naissance du nationalisme</w:t>
            </w:r>
          </w:p>
        </w:tc>
        <w:tc>
          <w:tcPr>
            <w:tcW w:w="1417" w:type="dxa"/>
          </w:tcPr>
          <w:p w:rsidR="004D2CC8" w:rsidRPr="00AA60E6" w:rsidRDefault="00A76EC9" w:rsidP="00262D47">
            <w:pPr>
              <w:rPr>
                <w:rFonts w:ascii="Times New Roman" w:hAnsi="Times New Roman" w:cs="Times New Roman"/>
              </w:rPr>
            </w:pPr>
            <w:r w:rsidRPr="00AA60E6">
              <w:rPr>
                <w:rFonts w:ascii="Times New Roman" w:hAnsi="Times New Roman" w:cs="Times New Roman"/>
              </w:rPr>
              <w:t>Nationalisme</w:t>
            </w:r>
          </w:p>
          <w:p w:rsidR="00AA60E6" w:rsidRPr="00AA60E6" w:rsidRDefault="00AA60E6" w:rsidP="00262D47">
            <w:pPr>
              <w:rPr>
                <w:rFonts w:ascii="Times New Roman" w:hAnsi="Times New Roman" w:cs="Times New Roman"/>
              </w:rPr>
            </w:pPr>
            <w:r w:rsidRPr="00AA60E6">
              <w:rPr>
                <w:rFonts w:ascii="Times New Roman" w:hAnsi="Times New Roman" w:cs="Times New Roman"/>
              </w:rPr>
              <w:t>Partis politiques</w:t>
            </w:r>
          </w:p>
        </w:tc>
        <w:tc>
          <w:tcPr>
            <w:tcW w:w="1418" w:type="dxa"/>
            <w:gridSpan w:val="2"/>
          </w:tcPr>
          <w:p w:rsidR="004D2CC8" w:rsidRPr="00AA60E6" w:rsidRDefault="00AA60E6" w:rsidP="00262D47">
            <w:pPr>
              <w:rPr>
                <w:rFonts w:ascii="Times New Roman" w:hAnsi="Times New Roman" w:cs="Times New Roman"/>
              </w:rPr>
            </w:pPr>
            <w:r w:rsidRPr="00AA60E6">
              <w:rPr>
                <w:rFonts w:ascii="Times New Roman" w:hAnsi="Times New Roman" w:cs="Times New Roman"/>
              </w:rPr>
              <w:t>Décrire</w:t>
            </w:r>
          </w:p>
          <w:p w:rsidR="00AA60E6" w:rsidRPr="00AA60E6" w:rsidRDefault="00AA60E6" w:rsidP="00262D47">
            <w:pPr>
              <w:rPr>
                <w:rFonts w:ascii="Times New Roman" w:hAnsi="Times New Roman" w:cs="Times New Roman"/>
              </w:rPr>
            </w:pPr>
            <w:r w:rsidRPr="00AA60E6">
              <w:rPr>
                <w:rFonts w:ascii="Times New Roman" w:hAnsi="Times New Roman" w:cs="Times New Roman"/>
              </w:rPr>
              <w:t>Caractériser</w:t>
            </w:r>
          </w:p>
          <w:p w:rsidR="00AA60E6" w:rsidRPr="00AA60E6" w:rsidRDefault="00AA60E6" w:rsidP="00262D47">
            <w:pPr>
              <w:rPr>
                <w:rFonts w:ascii="Times New Roman" w:hAnsi="Times New Roman" w:cs="Times New Roman"/>
              </w:rPr>
            </w:pPr>
            <w:r w:rsidRPr="00AA60E6">
              <w:rPr>
                <w:rFonts w:ascii="Times New Roman" w:hAnsi="Times New Roman" w:cs="Times New Roman"/>
              </w:rPr>
              <w:t>Identifier</w:t>
            </w:r>
          </w:p>
        </w:tc>
        <w:tc>
          <w:tcPr>
            <w:tcW w:w="1417" w:type="dxa"/>
            <w:gridSpan w:val="2"/>
          </w:tcPr>
          <w:p w:rsidR="004D2CC8" w:rsidRPr="00AA60E6" w:rsidRDefault="00AA60E6" w:rsidP="00262D47">
            <w:pPr>
              <w:rPr>
                <w:rFonts w:ascii="Times New Roman" w:hAnsi="Times New Roman" w:cs="Times New Roman"/>
              </w:rPr>
            </w:pPr>
            <w:r w:rsidRPr="00AA60E6">
              <w:rPr>
                <w:rFonts w:ascii="Times New Roman" w:hAnsi="Times New Roman" w:cs="Times New Roman"/>
              </w:rPr>
              <w:t>Curiosité</w:t>
            </w:r>
          </w:p>
          <w:p w:rsidR="00AA60E6" w:rsidRPr="00AA60E6" w:rsidRDefault="00AA60E6" w:rsidP="00262D47">
            <w:pPr>
              <w:rPr>
                <w:rFonts w:ascii="Times New Roman" w:hAnsi="Times New Roman" w:cs="Times New Roman"/>
              </w:rPr>
            </w:pPr>
            <w:r w:rsidRPr="00AA60E6">
              <w:rPr>
                <w:rFonts w:ascii="Times New Roman" w:hAnsi="Times New Roman" w:cs="Times New Roman"/>
              </w:rPr>
              <w:t>Fierté</w:t>
            </w:r>
          </w:p>
        </w:tc>
        <w:tc>
          <w:tcPr>
            <w:tcW w:w="1418" w:type="dxa"/>
            <w:gridSpan w:val="2"/>
          </w:tcPr>
          <w:p w:rsidR="004D2CC8" w:rsidRPr="00AA60E6" w:rsidRDefault="00AA60E6" w:rsidP="00262D47">
            <w:pPr>
              <w:rPr>
                <w:rFonts w:ascii="Times New Roman" w:hAnsi="Times New Roman" w:cs="Times New Roman"/>
              </w:rPr>
            </w:pPr>
            <w:r w:rsidRPr="00AA60E6">
              <w:rPr>
                <w:rFonts w:ascii="Times New Roman" w:hAnsi="Times New Roman" w:cs="Times New Roman"/>
              </w:rPr>
              <w:t>Texte</w:t>
            </w:r>
          </w:p>
        </w:tc>
        <w:tc>
          <w:tcPr>
            <w:tcW w:w="1906" w:type="dxa"/>
          </w:tcPr>
          <w:p w:rsidR="004D2CC8" w:rsidRPr="00AA60E6" w:rsidRDefault="00AA60E6" w:rsidP="00262D47">
            <w:pPr>
              <w:rPr>
                <w:rFonts w:ascii="Times New Roman" w:hAnsi="Times New Roman" w:cs="Times New Roman"/>
              </w:rPr>
            </w:pPr>
            <w:r w:rsidRPr="00AA60E6">
              <w:rPr>
                <w:rFonts w:ascii="Times New Roman" w:hAnsi="Times New Roman" w:cs="Times New Roman"/>
              </w:rPr>
              <w:t>Lecture et analyse du texte. Questions/réponse</w:t>
            </w:r>
          </w:p>
        </w:tc>
        <w:tc>
          <w:tcPr>
            <w:tcW w:w="2063" w:type="dxa"/>
          </w:tcPr>
          <w:p w:rsidR="004D2CC8" w:rsidRPr="00AA60E6" w:rsidRDefault="00AA60E6" w:rsidP="00262D47">
            <w:pPr>
              <w:rPr>
                <w:rFonts w:ascii="Times New Roman" w:hAnsi="Times New Roman" w:cs="Times New Roman"/>
              </w:rPr>
            </w:pPr>
            <w:r w:rsidRPr="00AA60E6">
              <w:rPr>
                <w:rFonts w:ascii="Times New Roman" w:hAnsi="Times New Roman" w:cs="Times New Roman"/>
              </w:rPr>
              <w:t>En quelle année sont créées : ARCAM, ATCAM et ALCAM</w:t>
            </w:r>
            <w:r>
              <w:rPr>
                <w:rFonts w:ascii="Times New Roman" w:hAnsi="Times New Roman" w:cs="Times New Roman"/>
              </w:rPr>
              <w:t> ?</w:t>
            </w:r>
          </w:p>
        </w:tc>
        <w:tc>
          <w:tcPr>
            <w:tcW w:w="850" w:type="dxa"/>
          </w:tcPr>
          <w:p w:rsidR="004D2CC8" w:rsidRPr="00AA60E6" w:rsidRDefault="004D2CC8" w:rsidP="00262D47">
            <w:pPr>
              <w:rPr>
                <w:rFonts w:ascii="Times New Roman" w:hAnsi="Times New Roman" w:cs="Times New Roman"/>
              </w:rPr>
            </w:pPr>
          </w:p>
          <w:p w:rsidR="00AA60E6" w:rsidRPr="00AA60E6" w:rsidRDefault="00AA60E6" w:rsidP="00262D47">
            <w:pPr>
              <w:rPr>
                <w:rFonts w:ascii="Times New Roman" w:hAnsi="Times New Roman" w:cs="Times New Roman"/>
              </w:rPr>
            </w:pPr>
            <w:r w:rsidRPr="00AA60E6">
              <w:rPr>
                <w:rFonts w:ascii="Times New Roman" w:hAnsi="Times New Roman" w:cs="Times New Roman"/>
              </w:rPr>
              <w:t>25mn</w:t>
            </w:r>
          </w:p>
        </w:tc>
      </w:tr>
      <w:tr w:rsidR="00AA60E6" w:rsidTr="00C278FF">
        <w:tc>
          <w:tcPr>
            <w:tcW w:w="1324" w:type="dxa"/>
            <w:vMerge/>
          </w:tcPr>
          <w:p w:rsidR="00AA60E6" w:rsidRDefault="00AA60E6" w:rsidP="00C278FF">
            <w:pPr>
              <w:rPr>
                <w:rFonts w:ascii="Times New Roman" w:hAnsi="Times New Roman" w:cs="Times New Roman"/>
                <w:sz w:val="24"/>
                <w:szCs w:val="24"/>
              </w:rPr>
            </w:pPr>
          </w:p>
        </w:tc>
        <w:tc>
          <w:tcPr>
            <w:tcW w:w="1324" w:type="dxa"/>
            <w:vMerge/>
          </w:tcPr>
          <w:p w:rsidR="00AA60E6" w:rsidRDefault="00AA60E6" w:rsidP="00C278FF">
            <w:pPr>
              <w:rPr>
                <w:rFonts w:ascii="Times New Roman" w:hAnsi="Times New Roman" w:cs="Times New Roman"/>
                <w:sz w:val="24"/>
                <w:szCs w:val="24"/>
              </w:rPr>
            </w:pPr>
          </w:p>
        </w:tc>
        <w:tc>
          <w:tcPr>
            <w:tcW w:w="12344" w:type="dxa"/>
            <w:gridSpan w:val="11"/>
          </w:tcPr>
          <w:p w:rsidR="00AA60E6" w:rsidRDefault="00AA60E6" w:rsidP="00262D47">
            <w:pPr>
              <w:rPr>
                <w:rFonts w:ascii="Times New Roman" w:hAnsi="Times New Roman" w:cs="Times New Roman"/>
              </w:rPr>
            </w:pPr>
            <w:r w:rsidRPr="00AA60E6">
              <w:rPr>
                <w:rFonts w:ascii="Times New Roman" w:hAnsi="Times New Roman" w:cs="Times New Roman"/>
                <w:b/>
                <w:sz w:val="24"/>
                <w:szCs w:val="24"/>
              </w:rPr>
              <w:t>Résumé :</w:t>
            </w:r>
            <w:r w:rsidR="004E6F41">
              <w:rPr>
                <w:rFonts w:ascii="Times New Roman" w:hAnsi="Times New Roman" w:cs="Times New Roman"/>
                <w:sz w:val="24"/>
                <w:szCs w:val="24"/>
              </w:rPr>
              <w:t xml:space="preserve"> </w:t>
            </w:r>
            <w:r w:rsidR="004E6F41">
              <w:rPr>
                <w:rFonts w:ascii="Times New Roman" w:hAnsi="Times New Roman" w:cs="Times New Roman"/>
              </w:rPr>
              <w:t>Le nationalisme dans le Cameroun français est marqué par la création des assemblées et la mise sur pied des premiers partis politiques.</w:t>
            </w:r>
          </w:p>
          <w:p w:rsidR="004E6F41" w:rsidRPr="00624378" w:rsidRDefault="004E6F41" w:rsidP="005A3667">
            <w:pPr>
              <w:pStyle w:val="Paragraphedeliste"/>
              <w:numPr>
                <w:ilvl w:val="0"/>
                <w:numId w:val="57"/>
              </w:numPr>
              <w:rPr>
                <w:rFonts w:ascii="Times New Roman" w:hAnsi="Times New Roman" w:cs="Times New Roman"/>
                <w:b/>
              </w:rPr>
            </w:pPr>
            <w:r w:rsidRPr="00624378">
              <w:rPr>
                <w:rFonts w:ascii="Times New Roman" w:hAnsi="Times New Roman" w:cs="Times New Roman"/>
                <w:b/>
              </w:rPr>
              <w:t>Les assemblées</w:t>
            </w:r>
          </w:p>
          <w:p w:rsidR="004E6F41" w:rsidRPr="00624378" w:rsidRDefault="004E6F41" w:rsidP="005A3667">
            <w:pPr>
              <w:pStyle w:val="Paragraphedeliste"/>
              <w:numPr>
                <w:ilvl w:val="3"/>
                <w:numId w:val="27"/>
              </w:numPr>
              <w:jc w:val="both"/>
              <w:rPr>
                <w:rFonts w:ascii="Times New Roman" w:hAnsi="Times New Roman" w:cs="Times New Roman"/>
                <w:b/>
                <w:color w:val="000000"/>
              </w:rPr>
            </w:pPr>
            <w:r w:rsidRPr="00624378">
              <w:rPr>
                <w:rFonts w:ascii="Times New Roman" w:hAnsi="Times New Roman" w:cs="Times New Roman"/>
                <w:b/>
                <w:color w:val="000000"/>
              </w:rPr>
              <w:t>L’Assemblée Représentative du Cameroun (ARCAM)</w:t>
            </w:r>
          </w:p>
          <w:p w:rsidR="004E6F41" w:rsidRPr="00624378" w:rsidRDefault="004E6F41" w:rsidP="004E6F41">
            <w:pPr>
              <w:jc w:val="both"/>
              <w:rPr>
                <w:rFonts w:ascii="Times New Roman" w:hAnsi="Times New Roman" w:cs="Times New Roman"/>
                <w:color w:val="000000"/>
              </w:rPr>
            </w:pPr>
            <w:r w:rsidRPr="00624378">
              <w:rPr>
                <w:rFonts w:ascii="Times New Roman" w:hAnsi="Times New Roman" w:cs="Times New Roman"/>
                <w:color w:val="000000"/>
              </w:rPr>
              <w:tab/>
              <w:t>Le décret du 09 Octobre 1945 instituait l’ARCAM formée de 40 membres dont 16 français et 24 camerounais. Elle vote le budget et délibère sur les projets soumis par le Haut Commissaire.</w:t>
            </w:r>
          </w:p>
          <w:p w:rsidR="004E6F41" w:rsidRPr="00624378" w:rsidRDefault="004E6F41" w:rsidP="005A3667">
            <w:pPr>
              <w:pStyle w:val="Paragraphedeliste"/>
              <w:numPr>
                <w:ilvl w:val="3"/>
                <w:numId w:val="27"/>
              </w:numPr>
              <w:jc w:val="both"/>
              <w:rPr>
                <w:rFonts w:ascii="Times New Roman" w:hAnsi="Times New Roman" w:cs="Times New Roman"/>
                <w:b/>
                <w:color w:val="000000"/>
              </w:rPr>
            </w:pPr>
            <w:r w:rsidRPr="00624378">
              <w:rPr>
                <w:rFonts w:ascii="Times New Roman" w:hAnsi="Times New Roman" w:cs="Times New Roman"/>
                <w:b/>
                <w:color w:val="000000"/>
              </w:rPr>
              <w:t>L’Assemblée Territoriale du Cameroun (ATCAM)</w:t>
            </w:r>
          </w:p>
          <w:p w:rsidR="004E6F41" w:rsidRPr="00624378" w:rsidRDefault="004E6F41" w:rsidP="004E6F41">
            <w:pPr>
              <w:jc w:val="both"/>
              <w:rPr>
                <w:rFonts w:ascii="Times New Roman" w:hAnsi="Times New Roman" w:cs="Times New Roman"/>
                <w:color w:val="000000"/>
              </w:rPr>
            </w:pPr>
            <w:r w:rsidRPr="00624378">
              <w:rPr>
                <w:rFonts w:ascii="Times New Roman" w:hAnsi="Times New Roman" w:cs="Times New Roman"/>
                <w:color w:val="000000"/>
              </w:rPr>
              <w:tab/>
              <w:t>L’ARCAM est remplacée par l’ATCAM en 1952 et comprend 50 membres parmi lesquels 32 représentaient les indigènes du Cameroun français et 18 autres des citoyens français résidant au Cameroun français. L’ATCAM avait des contacts directs avec le Ministère français des colonies.</w:t>
            </w:r>
          </w:p>
          <w:p w:rsidR="004E6F41" w:rsidRPr="00624378" w:rsidRDefault="004E6F41" w:rsidP="005A3667">
            <w:pPr>
              <w:pStyle w:val="Paragraphedeliste"/>
              <w:numPr>
                <w:ilvl w:val="3"/>
                <w:numId w:val="27"/>
              </w:numPr>
              <w:jc w:val="both"/>
              <w:rPr>
                <w:rFonts w:ascii="Times New Roman" w:hAnsi="Times New Roman" w:cs="Times New Roman"/>
                <w:b/>
                <w:color w:val="000000"/>
              </w:rPr>
            </w:pPr>
            <w:r w:rsidRPr="00624378">
              <w:rPr>
                <w:rFonts w:ascii="Times New Roman" w:hAnsi="Times New Roman" w:cs="Times New Roman"/>
                <w:b/>
                <w:color w:val="000000"/>
              </w:rPr>
              <w:t xml:space="preserve"> L’Assemblée législative du Cameroun (ALCAM)</w:t>
            </w:r>
          </w:p>
          <w:p w:rsidR="004E6F41" w:rsidRPr="00624378" w:rsidRDefault="004E6F41" w:rsidP="004E6F41">
            <w:pPr>
              <w:jc w:val="both"/>
              <w:rPr>
                <w:rFonts w:ascii="Times New Roman" w:hAnsi="Times New Roman" w:cs="Times New Roman"/>
                <w:color w:val="000000"/>
              </w:rPr>
            </w:pPr>
            <w:r w:rsidRPr="00624378">
              <w:rPr>
                <w:rFonts w:ascii="Times New Roman" w:hAnsi="Times New Roman" w:cs="Times New Roman"/>
                <w:color w:val="000000"/>
              </w:rPr>
              <w:tab/>
              <w:t>Elle fut élue le 09 Mai 1957. Elle est composée de l’Union camerounaise du nord conduite par Ahmadou Ahidjo et Arouna Njoya (30 sièges) ; des paysans indépendants de l’ouest dirigés par Mathias Djoumessi et Michel Njiné (09 sièges) ; de l’Action Nationale de la côte (08 sièges) et les Démocrates camerounais menés par André Marie Mbida (20 sièges).</w:t>
            </w:r>
          </w:p>
          <w:p w:rsidR="004E6F41" w:rsidRPr="00624378" w:rsidRDefault="004E6F41" w:rsidP="004E6F41">
            <w:pPr>
              <w:jc w:val="both"/>
              <w:rPr>
                <w:rFonts w:ascii="Times New Roman" w:hAnsi="Times New Roman" w:cs="Times New Roman"/>
                <w:color w:val="000000"/>
              </w:rPr>
            </w:pPr>
          </w:p>
          <w:p w:rsidR="004E6F41" w:rsidRPr="00624378" w:rsidRDefault="004E6F41" w:rsidP="005A3667">
            <w:pPr>
              <w:pStyle w:val="Paragraphedeliste"/>
              <w:numPr>
                <w:ilvl w:val="0"/>
                <w:numId w:val="57"/>
              </w:numPr>
              <w:jc w:val="both"/>
              <w:rPr>
                <w:rFonts w:ascii="Times New Roman" w:hAnsi="Times New Roman" w:cs="Times New Roman"/>
                <w:b/>
                <w:color w:val="000000"/>
              </w:rPr>
            </w:pPr>
            <w:r w:rsidRPr="00624378">
              <w:rPr>
                <w:rFonts w:ascii="Times New Roman" w:hAnsi="Times New Roman" w:cs="Times New Roman"/>
                <w:b/>
                <w:color w:val="000000"/>
              </w:rPr>
              <w:t>Les partis politiques et les groupes de pression politique</w:t>
            </w:r>
          </w:p>
          <w:p w:rsidR="004E6F41" w:rsidRPr="00624378" w:rsidRDefault="004E6F41" w:rsidP="004E6F41">
            <w:pPr>
              <w:pStyle w:val="Paragraphedeliste"/>
              <w:ind w:left="46" w:firstLine="425"/>
              <w:jc w:val="both"/>
              <w:rPr>
                <w:rFonts w:ascii="Times New Roman" w:hAnsi="Times New Roman" w:cs="Times New Roman"/>
                <w:color w:val="000000"/>
              </w:rPr>
            </w:pPr>
            <w:r w:rsidRPr="00624378">
              <w:rPr>
                <w:rFonts w:ascii="Times New Roman" w:hAnsi="Times New Roman" w:cs="Times New Roman"/>
                <w:color w:val="000000"/>
              </w:rPr>
              <w:t>Parmi l</w:t>
            </w:r>
            <w:r w:rsidR="00C278FF">
              <w:rPr>
                <w:rFonts w:ascii="Times New Roman" w:hAnsi="Times New Roman" w:cs="Times New Roman"/>
                <w:color w:val="000000"/>
              </w:rPr>
              <w:t>e</w:t>
            </w:r>
            <w:r w:rsidRPr="00624378">
              <w:rPr>
                <w:rFonts w:ascii="Times New Roman" w:hAnsi="Times New Roman" w:cs="Times New Roman"/>
                <w:color w:val="000000"/>
              </w:rPr>
              <w:t>s partis politiques nous avons :</w:t>
            </w:r>
          </w:p>
          <w:p w:rsidR="00624378" w:rsidRPr="00624378" w:rsidRDefault="00624378" w:rsidP="005A3667">
            <w:pPr>
              <w:numPr>
                <w:ilvl w:val="0"/>
                <w:numId w:val="58"/>
              </w:numPr>
              <w:jc w:val="both"/>
              <w:rPr>
                <w:rFonts w:ascii="Times New Roman" w:hAnsi="Times New Roman" w:cs="Times New Roman"/>
                <w:color w:val="000000"/>
              </w:rPr>
            </w:pPr>
            <w:r w:rsidRPr="00624378">
              <w:rPr>
                <w:rFonts w:ascii="Times New Roman" w:hAnsi="Times New Roman" w:cs="Times New Roman"/>
                <w:color w:val="000000"/>
              </w:rPr>
              <w:t>L’Union des Populations du Cameroun (UPC) créée le 10 Avril 1948</w:t>
            </w:r>
          </w:p>
          <w:p w:rsidR="00624378" w:rsidRDefault="00624378" w:rsidP="005A3667">
            <w:pPr>
              <w:numPr>
                <w:ilvl w:val="0"/>
                <w:numId w:val="58"/>
              </w:numPr>
              <w:jc w:val="both"/>
              <w:rPr>
                <w:rFonts w:ascii="Times New Roman" w:hAnsi="Times New Roman" w:cs="Times New Roman"/>
                <w:color w:val="000000"/>
              </w:rPr>
            </w:pPr>
            <w:r w:rsidRPr="00624378">
              <w:rPr>
                <w:rFonts w:ascii="Times New Roman" w:hAnsi="Times New Roman" w:cs="Times New Roman"/>
                <w:color w:val="000000"/>
              </w:rPr>
              <w:t>Le Bloc Démocratique Camerounais (BDC) fondé après les élections législatives de Juin 1951 par Louis Paul Aujoulat.</w:t>
            </w:r>
          </w:p>
          <w:p w:rsidR="00C278FF" w:rsidRPr="00324D88" w:rsidRDefault="00C278FF" w:rsidP="005A3667">
            <w:pPr>
              <w:pStyle w:val="Paragraphedeliste"/>
              <w:numPr>
                <w:ilvl w:val="0"/>
                <w:numId w:val="58"/>
              </w:numPr>
              <w:jc w:val="both"/>
              <w:rPr>
                <w:rFonts w:ascii="Times New Roman" w:hAnsi="Times New Roman" w:cs="Times New Roman"/>
                <w:color w:val="000000"/>
              </w:rPr>
            </w:pPr>
            <w:r w:rsidRPr="00324D88">
              <w:rPr>
                <w:rFonts w:ascii="Times New Roman" w:hAnsi="Times New Roman" w:cs="Times New Roman"/>
                <w:color w:val="000000"/>
              </w:rPr>
              <w:t>Le Regroupement des Indépendants et Paysans Camerounais (RIPC) de David Tonye.</w:t>
            </w:r>
          </w:p>
          <w:p w:rsidR="00C278FF" w:rsidRPr="00324D88" w:rsidRDefault="00C278FF" w:rsidP="005A3667">
            <w:pPr>
              <w:pStyle w:val="Paragraphedeliste"/>
              <w:numPr>
                <w:ilvl w:val="0"/>
                <w:numId w:val="58"/>
              </w:numPr>
              <w:jc w:val="both"/>
              <w:rPr>
                <w:rFonts w:ascii="Times New Roman" w:hAnsi="Times New Roman" w:cs="Times New Roman"/>
                <w:color w:val="000000"/>
              </w:rPr>
            </w:pPr>
            <w:r w:rsidRPr="00324D88">
              <w:rPr>
                <w:rFonts w:ascii="Times New Roman" w:hAnsi="Times New Roman" w:cs="Times New Roman"/>
                <w:color w:val="000000"/>
              </w:rPr>
              <w:t>Le Mouvement d’Action Nationale Camerounaise (MANC) de Paul Soppo Priso et Charles Assale.</w:t>
            </w:r>
          </w:p>
          <w:p w:rsidR="00C278FF" w:rsidRPr="00624378" w:rsidRDefault="00C278FF" w:rsidP="00C278FF">
            <w:pPr>
              <w:ind w:left="360"/>
              <w:jc w:val="both"/>
              <w:rPr>
                <w:rFonts w:ascii="Times New Roman" w:hAnsi="Times New Roman" w:cs="Times New Roman"/>
                <w:color w:val="000000"/>
              </w:rPr>
            </w:pPr>
          </w:p>
          <w:p w:rsidR="00624378" w:rsidRPr="00624378" w:rsidRDefault="00624378" w:rsidP="00624378">
            <w:pPr>
              <w:ind w:left="360"/>
              <w:jc w:val="both"/>
              <w:rPr>
                <w:rFonts w:ascii="Times New Roman" w:hAnsi="Times New Roman" w:cs="Times New Roman"/>
                <w:color w:val="000000"/>
              </w:rPr>
            </w:pPr>
            <w:r w:rsidRPr="00624378">
              <w:rPr>
                <w:rFonts w:ascii="Times New Roman" w:hAnsi="Times New Roman" w:cs="Times New Roman"/>
                <w:color w:val="000000"/>
              </w:rPr>
              <w:t>Comme groupes de pression politique on peut citer :</w:t>
            </w:r>
          </w:p>
          <w:p w:rsidR="00624378" w:rsidRPr="00624378" w:rsidRDefault="00624378" w:rsidP="005A3667">
            <w:pPr>
              <w:pStyle w:val="Paragraphedeliste"/>
              <w:numPr>
                <w:ilvl w:val="0"/>
                <w:numId w:val="59"/>
              </w:numPr>
              <w:ind w:left="329"/>
              <w:jc w:val="both"/>
              <w:rPr>
                <w:rFonts w:ascii="Times New Roman" w:hAnsi="Times New Roman" w:cs="Times New Roman"/>
                <w:color w:val="000000"/>
              </w:rPr>
            </w:pPr>
            <w:r w:rsidRPr="00624378">
              <w:rPr>
                <w:rFonts w:ascii="Times New Roman" w:hAnsi="Times New Roman" w:cs="Times New Roman"/>
                <w:color w:val="000000"/>
              </w:rPr>
              <w:t>Evolution Sociale Camerounaise (ESOCAM) créée par Pierre Dimilia</w:t>
            </w:r>
          </w:p>
          <w:p w:rsidR="00624378" w:rsidRPr="00624378" w:rsidRDefault="00624378" w:rsidP="005A3667">
            <w:pPr>
              <w:pStyle w:val="Paragraphedeliste"/>
              <w:numPr>
                <w:ilvl w:val="0"/>
                <w:numId w:val="59"/>
              </w:numPr>
              <w:ind w:left="329"/>
              <w:jc w:val="both"/>
              <w:rPr>
                <w:rFonts w:ascii="Times New Roman" w:hAnsi="Times New Roman" w:cs="Times New Roman"/>
                <w:color w:val="000000"/>
              </w:rPr>
            </w:pPr>
            <w:r w:rsidRPr="00624378">
              <w:rPr>
                <w:rFonts w:ascii="Times New Roman" w:hAnsi="Times New Roman" w:cs="Times New Roman"/>
                <w:color w:val="000000"/>
              </w:rPr>
              <w:t>Union Sociale Camerounaise (USC) de Charles Okala</w:t>
            </w:r>
          </w:p>
          <w:p w:rsidR="00624378" w:rsidRPr="00624378" w:rsidRDefault="00624378" w:rsidP="005A3667">
            <w:pPr>
              <w:pStyle w:val="Paragraphedeliste"/>
              <w:numPr>
                <w:ilvl w:val="0"/>
                <w:numId w:val="59"/>
              </w:numPr>
              <w:ind w:left="329"/>
              <w:jc w:val="both"/>
              <w:rPr>
                <w:rFonts w:ascii="Times New Roman" w:hAnsi="Times New Roman" w:cs="Times New Roman"/>
                <w:color w:val="000000"/>
              </w:rPr>
            </w:pPr>
            <w:r w:rsidRPr="00624378">
              <w:rPr>
                <w:rFonts w:ascii="Times New Roman" w:hAnsi="Times New Roman" w:cs="Times New Roman"/>
                <w:color w:val="000000"/>
              </w:rPr>
              <w:t>Jeunesse Camerounaise Française (JEUCAFRA)</w:t>
            </w:r>
          </w:p>
          <w:p w:rsidR="00624378" w:rsidRPr="00624378" w:rsidRDefault="00624378" w:rsidP="00624378">
            <w:pPr>
              <w:pStyle w:val="Paragraphedeliste"/>
              <w:ind w:left="329"/>
              <w:jc w:val="both"/>
              <w:rPr>
                <w:rFonts w:ascii="Times New Roman" w:hAnsi="Times New Roman" w:cs="Times New Roman"/>
                <w:color w:val="000000"/>
              </w:rPr>
            </w:pPr>
            <w:r w:rsidRPr="00624378">
              <w:rPr>
                <w:rFonts w:ascii="Times New Roman" w:hAnsi="Times New Roman" w:cs="Times New Roman"/>
                <w:color w:val="000000"/>
              </w:rPr>
              <w:t>On peut également citer les syndicats tels que : Union des syndicats Confédérés du Cameroun (USCC), la Confédération camerounaise des syndicats Croyants (CCSC), l’Union Camerounaise des Travailleurs Croyants (UCTC) et l’Union des Syndicats Autonomes du Cameroun (USAC) basés soit à Yaoundé, soit à Douala.</w:t>
            </w:r>
          </w:p>
          <w:p w:rsidR="004E6F41" w:rsidRPr="00624378" w:rsidRDefault="004E6F41" w:rsidP="00624378">
            <w:pPr>
              <w:rPr>
                <w:rFonts w:ascii="Times New Roman" w:hAnsi="Times New Roman" w:cs="Times New Roman"/>
              </w:rPr>
            </w:pPr>
          </w:p>
        </w:tc>
      </w:tr>
      <w:tr w:rsidR="004D2CC8" w:rsidTr="00324D88">
        <w:tc>
          <w:tcPr>
            <w:tcW w:w="1324" w:type="dxa"/>
            <w:vMerge/>
          </w:tcPr>
          <w:p w:rsidR="004D2CC8" w:rsidRDefault="004D2CC8" w:rsidP="00C278FF">
            <w:pPr>
              <w:rPr>
                <w:rFonts w:ascii="Times New Roman" w:hAnsi="Times New Roman" w:cs="Times New Roman"/>
                <w:sz w:val="24"/>
                <w:szCs w:val="24"/>
              </w:rPr>
            </w:pPr>
          </w:p>
        </w:tc>
        <w:tc>
          <w:tcPr>
            <w:tcW w:w="1324" w:type="dxa"/>
            <w:vMerge/>
          </w:tcPr>
          <w:p w:rsidR="004D2CC8" w:rsidRDefault="004D2CC8" w:rsidP="00C278FF">
            <w:pPr>
              <w:rPr>
                <w:rFonts w:ascii="Times New Roman" w:hAnsi="Times New Roman" w:cs="Times New Roman"/>
                <w:sz w:val="24"/>
                <w:szCs w:val="24"/>
              </w:rPr>
            </w:pPr>
          </w:p>
        </w:tc>
        <w:tc>
          <w:tcPr>
            <w:tcW w:w="1855" w:type="dxa"/>
          </w:tcPr>
          <w:p w:rsidR="004D2CC8" w:rsidRPr="00C278FF" w:rsidRDefault="00324D88" w:rsidP="00262D47">
            <w:pPr>
              <w:rPr>
                <w:rFonts w:ascii="Times New Roman" w:hAnsi="Times New Roman" w:cs="Times New Roman"/>
              </w:rPr>
            </w:pPr>
            <w:r>
              <w:rPr>
                <w:rFonts w:ascii="Times New Roman" w:hAnsi="Times New Roman" w:cs="Times New Roman"/>
              </w:rPr>
              <w:t>II- La</w:t>
            </w:r>
            <w:r w:rsidR="00C278FF" w:rsidRPr="00C278FF">
              <w:rPr>
                <w:rFonts w:ascii="Times New Roman" w:hAnsi="Times New Roman" w:cs="Times New Roman"/>
              </w:rPr>
              <w:t xml:space="preserve"> lutte pour l’indépendance</w:t>
            </w:r>
            <w:r>
              <w:rPr>
                <w:rFonts w:ascii="Times New Roman" w:hAnsi="Times New Roman" w:cs="Times New Roman"/>
              </w:rPr>
              <w:t xml:space="preserve"> et la réaction </w:t>
            </w:r>
            <w:r>
              <w:rPr>
                <w:rFonts w:ascii="Times New Roman" w:hAnsi="Times New Roman" w:cs="Times New Roman"/>
              </w:rPr>
              <w:lastRenderedPageBreak/>
              <w:t>française</w:t>
            </w:r>
          </w:p>
        </w:tc>
        <w:tc>
          <w:tcPr>
            <w:tcW w:w="1559" w:type="dxa"/>
            <w:gridSpan w:val="2"/>
          </w:tcPr>
          <w:p w:rsidR="004D2CC8" w:rsidRPr="00C278FF" w:rsidRDefault="004D2CC8" w:rsidP="00262D47">
            <w:pPr>
              <w:rPr>
                <w:rFonts w:ascii="Times New Roman" w:hAnsi="Times New Roman" w:cs="Times New Roman"/>
              </w:rPr>
            </w:pPr>
          </w:p>
          <w:p w:rsidR="00C278FF" w:rsidRPr="00C278FF" w:rsidRDefault="00C278FF" w:rsidP="00262D47">
            <w:pPr>
              <w:rPr>
                <w:rFonts w:ascii="Times New Roman" w:hAnsi="Times New Roman" w:cs="Times New Roman"/>
              </w:rPr>
            </w:pPr>
            <w:r w:rsidRPr="00C278FF">
              <w:rPr>
                <w:rFonts w:ascii="Times New Roman" w:hAnsi="Times New Roman" w:cs="Times New Roman"/>
              </w:rPr>
              <w:t>Indépendance</w:t>
            </w:r>
          </w:p>
        </w:tc>
        <w:tc>
          <w:tcPr>
            <w:tcW w:w="1417" w:type="dxa"/>
            <w:gridSpan w:val="2"/>
          </w:tcPr>
          <w:p w:rsidR="004D2CC8" w:rsidRPr="00C278FF" w:rsidRDefault="004D2CC8" w:rsidP="00262D47">
            <w:pPr>
              <w:rPr>
                <w:rFonts w:ascii="Times New Roman" w:hAnsi="Times New Roman" w:cs="Times New Roman"/>
              </w:rPr>
            </w:pPr>
          </w:p>
          <w:p w:rsidR="00C278FF" w:rsidRPr="00C278FF" w:rsidRDefault="00C278FF" w:rsidP="00262D47">
            <w:pPr>
              <w:rPr>
                <w:rFonts w:ascii="Times New Roman" w:hAnsi="Times New Roman" w:cs="Times New Roman"/>
              </w:rPr>
            </w:pPr>
            <w:r w:rsidRPr="00C278FF">
              <w:rPr>
                <w:rFonts w:ascii="Times New Roman" w:hAnsi="Times New Roman" w:cs="Times New Roman"/>
              </w:rPr>
              <w:t>Caractériser</w:t>
            </w:r>
          </w:p>
        </w:tc>
        <w:tc>
          <w:tcPr>
            <w:tcW w:w="1418" w:type="dxa"/>
            <w:gridSpan w:val="2"/>
          </w:tcPr>
          <w:p w:rsidR="00C278FF" w:rsidRDefault="00C278FF" w:rsidP="00262D47">
            <w:pPr>
              <w:rPr>
                <w:rFonts w:ascii="Times New Roman" w:hAnsi="Times New Roman" w:cs="Times New Roman"/>
              </w:rPr>
            </w:pPr>
            <w:r w:rsidRPr="00C278FF">
              <w:rPr>
                <w:rFonts w:ascii="Times New Roman" w:hAnsi="Times New Roman" w:cs="Times New Roman"/>
              </w:rPr>
              <w:t>Attention</w:t>
            </w:r>
          </w:p>
          <w:p w:rsidR="00C278FF" w:rsidRPr="00C278FF" w:rsidRDefault="00C278FF" w:rsidP="00262D47">
            <w:pPr>
              <w:rPr>
                <w:rFonts w:ascii="Times New Roman" w:hAnsi="Times New Roman" w:cs="Times New Roman"/>
              </w:rPr>
            </w:pPr>
          </w:p>
          <w:p w:rsidR="00C278FF" w:rsidRPr="00C278FF" w:rsidRDefault="00C278FF" w:rsidP="00262D47">
            <w:pPr>
              <w:rPr>
                <w:rFonts w:ascii="Times New Roman" w:hAnsi="Times New Roman" w:cs="Times New Roman"/>
              </w:rPr>
            </w:pPr>
            <w:r w:rsidRPr="00C278FF">
              <w:rPr>
                <w:rFonts w:ascii="Times New Roman" w:hAnsi="Times New Roman" w:cs="Times New Roman"/>
              </w:rPr>
              <w:t>Curiosité</w:t>
            </w:r>
          </w:p>
        </w:tc>
        <w:tc>
          <w:tcPr>
            <w:tcW w:w="1276" w:type="dxa"/>
          </w:tcPr>
          <w:p w:rsidR="00C278FF" w:rsidRDefault="00C278FF" w:rsidP="00262D47">
            <w:pPr>
              <w:rPr>
                <w:rFonts w:ascii="Times New Roman" w:hAnsi="Times New Roman" w:cs="Times New Roman"/>
              </w:rPr>
            </w:pPr>
          </w:p>
          <w:p w:rsidR="004D2CC8" w:rsidRPr="00C278FF" w:rsidRDefault="00C278FF" w:rsidP="00262D47">
            <w:pPr>
              <w:rPr>
                <w:rFonts w:ascii="Times New Roman" w:hAnsi="Times New Roman" w:cs="Times New Roman"/>
              </w:rPr>
            </w:pPr>
            <w:r w:rsidRPr="00C278FF">
              <w:rPr>
                <w:rFonts w:ascii="Times New Roman" w:hAnsi="Times New Roman" w:cs="Times New Roman"/>
              </w:rPr>
              <w:t>Texte</w:t>
            </w:r>
          </w:p>
        </w:tc>
        <w:tc>
          <w:tcPr>
            <w:tcW w:w="1906" w:type="dxa"/>
          </w:tcPr>
          <w:p w:rsidR="004D2CC8" w:rsidRPr="00C278FF" w:rsidRDefault="00C278FF" w:rsidP="00262D47">
            <w:pPr>
              <w:rPr>
                <w:rFonts w:ascii="Times New Roman" w:hAnsi="Times New Roman" w:cs="Times New Roman"/>
              </w:rPr>
            </w:pPr>
            <w:r w:rsidRPr="00C278FF">
              <w:rPr>
                <w:rFonts w:ascii="Times New Roman" w:hAnsi="Times New Roman" w:cs="Times New Roman"/>
              </w:rPr>
              <w:t>Lecture et analyse des documents. Questions/réponse</w:t>
            </w:r>
          </w:p>
        </w:tc>
        <w:tc>
          <w:tcPr>
            <w:tcW w:w="2063" w:type="dxa"/>
          </w:tcPr>
          <w:p w:rsidR="004D2CC8" w:rsidRPr="00C278FF" w:rsidRDefault="00C278FF" w:rsidP="00262D47">
            <w:pPr>
              <w:rPr>
                <w:rFonts w:ascii="Times New Roman" w:hAnsi="Times New Roman" w:cs="Times New Roman"/>
              </w:rPr>
            </w:pPr>
            <w:r w:rsidRPr="00C278FF">
              <w:rPr>
                <w:rFonts w:ascii="Times New Roman" w:hAnsi="Times New Roman" w:cs="Times New Roman"/>
              </w:rPr>
              <w:t>Que vous rappelle la date du 1</w:t>
            </w:r>
            <w:r w:rsidRPr="00C278FF">
              <w:rPr>
                <w:rFonts w:ascii="Times New Roman" w:hAnsi="Times New Roman" w:cs="Times New Roman"/>
                <w:vertAlign w:val="superscript"/>
              </w:rPr>
              <w:t>er</w:t>
            </w:r>
            <w:r w:rsidRPr="00C278FF">
              <w:rPr>
                <w:rFonts w:ascii="Times New Roman" w:hAnsi="Times New Roman" w:cs="Times New Roman"/>
              </w:rPr>
              <w:t xml:space="preserve"> janvier 1960 ?</w:t>
            </w:r>
          </w:p>
        </w:tc>
        <w:tc>
          <w:tcPr>
            <w:tcW w:w="850" w:type="dxa"/>
          </w:tcPr>
          <w:p w:rsidR="00C278FF" w:rsidRPr="00C278FF" w:rsidRDefault="00C278FF" w:rsidP="00262D47">
            <w:pPr>
              <w:rPr>
                <w:rFonts w:ascii="Times New Roman" w:hAnsi="Times New Roman" w:cs="Times New Roman"/>
              </w:rPr>
            </w:pPr>
          </w:p>
          <w:p w:rsidR="00C278FF" w:rsidRPr="00C278FF" w:rsidRDefault="00C278FF" w:rsidP="00262D47">
            <w:pPr>
              <w:rPr>
                <w:rFonts w:ascii="Times New Roman" w:hAnsi="Times New Roman" w:cs="Times New Roman"/>
              </w:rPr>
            </w:pPr>
            <w:r w:rsidRPr="00C278FF">
              <w:rPr>
                <w:rFonts w:ascii="Times New Roman" w:hAnsi="Times New Roman" w:cs="Times New Roman"/>
              </w:rPr>
              <w:t>25mn</w:t>
            </w:r>
          </w:p>
        </w:tc>
      </w:tr>
      <w:tr w:rsidR="00C278FF" w:rsidTr="00CF52BF">
        <w:tc>
          <w:tcPr>
            <w:tcW w:w="1324" w:type="dxa"/>
            <w:vMerge/>
          </w:tcPr>
          <w:p w:rsidR="00C278FF" w:rsidRDefault="00C278FF" w:rsidP="00C278FF">
            <w:pPr>
              <w:rPr>
                <w:rFonts w:ascii="Times New Roman" w:hAnsi="Times New Roman" w:cs="Times New Roman"/>
                <w:sz w:val="24"/>
                <w:szCs w:val="24"/>
              </w:rPr>
            </w:pPr>
          </w:p>
        </w:tc>
        <w:tc>
          <w:tcPr>
            <w:tcW w:w="1324" w:type="dxa"/>
            <w:vMerge/>
          </w:tcPr>
          <w:p w:rsidR="00C278FF" w:rsidRDefault="00C278FF" w:rsidP="00C278FF">
            <w:pPr>
              <w:rPr>
                <w:rFonts w:ascii="Times New Roman" w:hAnsi="Times New Roman" w:cs="Times New Roman"/>
                <w:sz w:val="24"/>
                <w:szCs w:val="24"/>
              </w:rPr>
            </w:pPr>
          </w:p>
        </w:tc>
        <w:tc>
          <w:tcPr>
            <w:tcW w:w="12344" w:type="dxa"/>
            <w:gridSpan w:val="11"/>
            <w:tcBorders>
              <w:bottom w:val="nil"/>
            </w:tcBorders>
          </w:tcPr>
          <w:p w:rsidR="00C278FF" w:rsidRDefault="00C278FF" w:rsidP="00262D47">
            <w:pPr>
              <w:rPr>
                <w:rFonts w:ascii="Times New Roman" w:hAnsi="Times New Roman" w:cs="Times New Roman"/>
              </w:rPr>
            </w:pPr>
            <w:r w:rsidRPr="00C278FF">
              <w:rPr>
                <w:rFonts w:ascii="Times New Roman" w:hAnsi="Times New Roman" w:cs="Times New Roman"/>
                <w:b/>
                <w:sz w:val="24"/>
                <w:szCs w:val="24"/>
              </w:rPr>
              <w:t>Résumé :</w:t>
            </w:r>
            <w:r w:rsidR="00CF52BF">
              <w:rPr>
                <w:rFonts w:ascii="Times New Roman" w:hAnsi="Times New Roman" w:cs="Times New Roman"/>
                <w:b/>
                <w:sz w:val="24"/>
                <w:szCs w:val="24"/>
              </w:rPr>
              <w:t xml:space="preserve"> </w:t>
            </w:r>
            <w:r w:rsidR="00CF52BF">
              <w:rPr>
                <w:rFonts w:ascii="Times New Roman" w:hAnsi="Times New Roman" w:cs="Times New Roman"/>
              </w:rPr>
              <w:t>La lutte pour l’indépendance fut menée par des nationalistes de 1</w:t>
            </w:r>
            <w:r w:rsidR="00CF52BF" w:rsidRPr="00CF52BF">
              <w:rPr>
                <w:rFonts w:ascii="Times New Roman" w:hAnsi="Times New Roman" w:cs="Times New Roman"/>
                <w:vertAlign w:val="superscript"/>
              </w:rPr>
              <w:t>èr</w:t>
            </w:r>
            <w:r w:rsidR="00CF52BF">
              <w:rPr>
                <w:rFonts w:ascii="Times New Roman" w:hAnsi="Times New Roman" w:cs="Times New Roman"/>
                <w:vertAlign w:val="superscript"/>
              </w:rPr>
              <w:t>es</w:t>
            </w:r>
            <w:r w:rsidR="00CF52BF">
              <w:rPr>
                <w:rFonts w:ascii="Times New Roman" w:hAnsi="Times New Roman" w:cs="Times New Roman"/>
              </w:rPr>
              <w:t xml:space="preserve"> heures. En effet, dès 1947, Ruben UM NYOBE et son parti politique l’U.P.C </w:t>
            </w:r>
            <w:r w:rsidR="004942DF">
              <w:rPr>
                <w:rFonts w:ascii="Times New Roman" w:hAnsi="Times New Roman" w:cs="Times New Roman"/>
              </w:rPr>
              <w:t>réclament</w:t>
            </w:r>
            <w:r w:rsidR="00CF52BF">
              <w:rPr>
                <w:rFonts w:ascii="Times New Roman" w:hAnsi="Times New Roman" w:cs="Times New Roman"/>
              </w:rPr>
              <w:t xml:space="preserve"> à la France l’</w:t>
            </w:r>
            <w:r w:rsidR="004942DF">
              <w:rPr>
                <w:rFonts w:ascii="Times New Roman" w:hAnsi="Times New Roman" w:cs="Times New Roman"/>
              </w:rPr>
              <w:t>indépendance</w:t>
            </w:r>
            <w:r w:rsidR="00CF52BF">
              <w:rPr>
                <w:rFonts w:ascii="Times New Roman" w:hAnsi="Times New Roman" w:cs="Times New Roman"/>
              </w:rPr>
              <w:t xml:space="preserve"> immédiate et la réunification des 02 </w:t>
            </w:r>
            <w:r w:rsidR="004942DF">
              <w:rPr>
                <w:rFonts w:ascii="Times New Roman" w:hAnsi="Times New Roman" w:cs="Times New Roman"/>
              </w:rPr>
              <w:t>Cameroun</w:t>
            </w:r>
            <w:r w:rsidR="00CF52BF">
              <w:rPr>
                <w:rFonts w:ascii="Times New Roman" w:hAnsi="Times New Roman" w:cs="Times New Roman"/>
              </w:rPr>
              <w:t xml:space="preserve">. Devant cette pression de l’U.P.C, le commissaire Ramadier alors gouverneur au </w:t>
            </w:r>
            <w:r w:rsidR="004942DF">
              <w:rPr>
                <w:rFonts w:ascii="Times New Roman" w:hAnsi="Times New Roman" w:cs="Times New Roman"/>
              </w:rPr>
              <w:t>Cameroun</w:t>
            </w:r>
            <w:r w:rsidR="00CF52BF">
              <w:rPr>
                <w:rFonts w:ascii="Times New Roman" w:hAnsi="Times New Roman" w:cs="Times New Roman"/>
              </w:rPr>
              <w:t xml:space="preserve"> interdit l’U.P.C en 1955 de toute manifestations publiques et choisit comme </w:t>
            </w:r>
            <w:r w:rsidR="004942DF">
              <w:rPr>
                <w:rFonts w:ascii="Times New Roman" w:hAnsi="Times New Roman" w:cs="Times New Roman"/>
              </w:rPr>
              <w:t>premier Premier Ministre André Marie MBIDA et comme adjoint Ahmadou AHIDJO. Réduis dans la clandestinité, l’U.P.C causait de plus en plus d’ennuis à l’administration française et au nouveau gouvernement camerounais. Aidé par la France, le nouveau gouvernement d’Ahmadou AHIDJO avait reçu l’aide de la France pour combattre les troubles causés par les partisans de l’U.P.C. Au cours d’un combat UM fut tué</w:t>
            </w:r>
            <w:r w:rsidR="00D74427">
              <w:rPr>
                <w:rFonts w:ascii="Times New Roman" w:hAnsi="Times New Roman" w:cs="Times New Roman"/>
              </w:rPr>
              <w:t xml:space="preserve"> (</w:t>
            </w:r>
            <w:r w:rsidR="00D74427" w:rsidRPr="00D74427">
              <w:rPr>
                <w:rFonts w:ascii="Times New Roman" w:hAnsi="Times New Roman" w:cs="Times New Roman"/>
                <w:i/>
              </w:rPr>
              <w:t>13 septembre 1958)</w:t>
            </w:r>
            <w:r w:rsidR="004942DF">
              <w:rPr>
                <w:rFonts w:ascii="Times New Roman" w:hAnsi="Times New Roman" w:cs="Times New Roman"/>
              </w:rPr>
              <w:t>.</w:t>
            </w:r>
          </w:p>
          <w:p w:rsidR="004942DF" w:rsidRPr="004942DF" w:rsidRDefault="004942DF" w:rsidP="004942DF">
            <w:pPr>
              <w:ind w:firstLine="471"/>
              <w:jc w:val="both"/>
              <w:rPr>
                <w:rFonts w:ascii="Times New Roman" w:hAnsi="Times New Roman" w:cs="Times New Roman"/>
                <w:color w:val="000000"/>
              </w:rPr>
            </w:pPr>
            <w:r w:rsidRPr="004942DF">
              <w:rPr>
                <w:rFonts w:ascii="Times New Roman" w:hAnsi="Times New Roman" w:cs="Times New Roman"/>
                <w:color w:val="000000"/>
              </w:rPr>
              <w:t>Après plusieurs négociations entre Ahmadou AHIDJO, la France et l’Onu, le Cameroun français acquiert son autonomie interne le 1</w:t>
            </w:r>
            <w:r w:rsidRPr="004942DF">
              <w:rPr>
                <w:rFonts w:ascii="Times New Roman" w:hAnsi="Times New Roman" w:cs="Times New Roman"/>
                <w:color w:val="000000"/>
                <w:vertAlign w:val="superscript"/>
              </w:rPr>
              <w:t>er</w:t>
            </w:r>
            <w:r w:rsidRPr="004942DF">
              <w:rPr>
                <w:rFonts w:ascii="Times New Roman" w:hAnsi="Times New Roman" w:cs="Times New Roman"/>
                <w:color w:val="000000"/>
              </w:rPr>
              <w:t xml:space="preserve"> Janvier 1959 et l’accord du 13 Mars 1959 aboutit à la fin de la tutelle. Ainsi, le 1</w:t>
            </w:r>
            <w:r w:rsidRPr="004942DF">
              <w:rPr>
                <w:rFonts w:ascii="Times New Roman" w:hAnsi="Times New Roman" w:cs="Times New Roman"/>
                <w:color w:val="000000"/>
                <w:vertAlign w:val="superscript"/>
              </w:rPr>
              <w:t>er</w:t>
            </w:r>
            <w:r w:rsidRPr="004942DF">
              <w:rPr>
                <w:rFonts w:ascii="Times New Roman" w:hAnsi="Times New Roman" w:cs="Times New Roman"/>
                <w:color w:val="000000"/>
              </w:rPr>
              <w:t xml:space="preserve"> Janvier 1960, le Cameroun sous tutelle française (Cameroun oriental) devenait indépendant et prenait le nom de République du Cameroun.</w:t>
            </w:r>
          </w:p>
          <w:p w:rsidR="004942DF" w:rsidRPr="00CF52BF" w:rsidRDefault="004942DF" w:rsidP="00262D47">
            <w:pPr>
              <w:rPr>
                <w:rFonts w:ascii="Times New Roman" w:hAnsi="Times New Roman" w:cs="Times New Roman"/>
              </w:rPr>
            </w:pPr>
          </w:p>
        </w:tc>
      </w:tr>
      <w:tr w:rsidR="00CF52BF" w:rsidTr="004942DF">
        <w:trPr>
          <w:trHeight w:val="70"/>
        </w:trPr>
        <w:tc>
          <w:tcPr>
            <w:tcW w:w="1324" w:type="dxa"/>
            <w:vMerge/>
          </w:tcPr>
          <w:p w:rsidR="00CF52BF" w:rsidRDefault="00CF52BF" w:rsidP="00C278FF">
            <w:pPr>
              <w:rPr>
                <w:rFonts w:ascii="Times New Roman" w:hAnsi="Times New Roman" w:cs="Times New Roman"/>
                <w:sz w:val="24"/>
                <w:szCs w:val="24"/>
              </w:rPr>
            </w:pPr>
          </w:p>
        </w:tc>
        <w:tc>
          <w:tcPr>
            <w:tcW w:w="1324" w:type="dxa"/>
            <w:vMerge/>
          </w:tcPr>
          <w:p w:rsidR="00CF52BF" w:rsidRDefault="00CF52BF" w:rsidP="00C278FF">
            <w:pPr>
              <w:rPr>
                <w:rFonts w:ascii="Times New Roman" w:hAnsi="Times New Roman" w:cs="Times New Roman"/>
                <w:sz w:val="24"/>
                <w:szCs w:val="24"/>
              </w:rPr>
            </w:pPr>
          </w:p>
        </w:tc>
        <w:tc>
          <w:tcPr>
            <w:tcW w:w="12344" w:type="dxa"/>
            <w:gridSpan w:val="11"/>
            <w:tcBorders>
              <w:top w:val="nil"/>
            </w:tcBorders>
          </w:tcPr>
          <w:p w:rsidR="00CF52BF" w:rsidRDefault="00CF52BF" w:rsidP="00262D47">
            <w:pPr>
              <w:rPr>
                <w:rFonts w:ascii="Times New Roman" w:hAnsi="Times New Roman" w:cs="Times New Roman"/>
                <w:sz w:val="24"/>
                <w:szCs w:val="24"/>
              </w:rPr>
            </w:pPr>
          </w:p>
        </w:tc>
      </w:tr>
      <w:tr w:rsidR="004D2CC8" w:rsidTr="003F237F">
        <w:tc>
          <w:tcPr>
            <w:tcW w:w="1324" w:type="dxa"/>
            <w:vMerge/>
          </w:tcPr>
          <w:p w:rsidR="004D2CC8" w:rsidRDefault="004D2CC8" w:rsidP="00C278FF">
            <w:pPr>
              <w:rPr>
                <w:rFonts w:ascii="Times New Roman" w:hAnsi="Times New Roman" w:cs="Times New Roman"/>
                <w:sz w:val="24"/>
                <w:szCs w:val="24"/>
              </w:rPr>
            </w:pPr>
          </w:p>
        </w:tc>
        <w:tc>
          <w:tcPr>
            <w:tcW w:w="1324" w:type="dxa"/>
            <w:vMerge/>
          </w:tcPr>
          <w:p w:rsidR="004D2CC8" w:rsidRDefault="004D2CC8" w:rsidP="00C278FF">
            <w:pPr>
              <w:rPr>
                <w:rFonts w:ascii="Times New Roman" w:hAnsi="Times New Roman" w:cs="Times New Roman"/>
                <w:sz w:val="24"/>
                <w:szCs w:val="24"/>
              </w:rPr>
            </w:pPr>
          </w:p>
        </w:tc>
        <w:tc>
          <w:tcPr>
            <w:tcW w:w="1855" w:type="dxa"/>
          </w:tcPr>
          <w:p w:rsidR="00D74427" w:rsidRPr="00D74427" w:rsidRDefault="00D74427" w:rsidP="00262D47">
            <w:pPr>
              <w:rPr>
                <w:rFonts w:ascii="Times New Roman" w:hAnsi="Times New Roman" w:cs="Times New Roman"/>
              </w:rPr>
            </w:pPr>
          </w:p>
          <w:p w:rsidR="004D2CC8" w:rsidRPr="00D74427" w:rsidRDefault="004942DF" w:rsidP="00262D47">
            <w:pPr>
              <w:rPr>
                <w:rFonts w:ascii="Times New Roman" w:hAnsi="Times New Roman" w:cs="Times New Roman"/>
              </w:rPr>
            </w:pPr>
            <w:r w:rsidRPr="00D74427">
              <w:rPr>
                <w:rFonts w:ascii="Times New Roman" w:hAnsi="Times New Roman" w:cs="Times New Roman"/>
              </w:rPr>
              <w:t>Conclusion</w:t>
            </w:r>
          </w:p>
        </w:tc>
        <w:tc>
          <w:tcPr>
            <w:tcW w:w="1559" w:type="dxa"/>
            <w:gridSpan w:val="2"/>
          </w:tcPr>
          <w:p w:rsidR="004D2CC8" w:rsidRPr="00D74427" w:rsidRDefault="004942DF" w:rsidP="00262D47">
            <w:pPr>
              <w:rPr>
                <w:rFonts w:ascii="Times New Roman" w:hAnsi="Times New Roman" w:cs="Times New Roman"/>
              </w:rPr>
            </w:pPr>
            <w:r w:rsidRPr="00D74427">
              <w:rPr>
                <w:rFonts w:ascii="Times New Roman" w:hAnsi="Times New Roman" w:cs="Times New Roman"/>
              </w:rPr>
              <w:t>Indépendance</w:t>
            </w:r>
          </w:p>
        </w:tc>
        <w:tc>
          <w:tcPr>
            <w:tcW w:w="1417" w:type="dxa"/>
            <w:gridSpan w:val="2"/>
          </w:tcPr>
          <w:p w:rsidR="004D2CC8" w:rsidRPr="00D74427" w:rsidRDefault="00D74427" w:rsidP="00262D47">
            <w:pPr>
              <w:rPr>
                <w:rFonts w:ascii="Times New Roman" w:hAnsi="Times New Roman" w:cs="Times New Roman"/>
              </w:rPr>
            </w:pPr>
            <w:r w:rsidRPr="00D74427">
              <w:rPr>
                <w:rFonts w:ascii="Times New Roman" w:hAnsi="Times New Roman" w:cs="Times New Roman"/>
              </w:rPr>
              <w:t>Construire un résumé</w:t>
            </w:r>
          </w:p>
        </w:tc>
        <w:tc>
          <w:tcPr>
            <w:tcW w:w="1418" w:type="dxa"/>
            <w:gridSpan w:val="2"/>
          </w:tcPr>
          <w:p w:rsidR="004D2CC8" w:rsidRPr="00D74427" w:rsidRDefault="00D74427" w:rsidP="00262D47">
            <w:pPr>
              <w:rPr>
                <w:rFonts w:ascii="Times New Roman" w:hAnsi="Times New Roman" w:cs="Times New Roman"/>
              </w:rPr>
            </w:pPr>
            <w:r w:rsidRPr="00D74427">
              <w:rPr>
                <w:rFonts w:ascii="Times New Roman" w:hAnsi="Times New Roman" w:cs="Times New Roman"/>
              </w:rPr>
              <w:t>Sens de l’écoute</w:t>
            </w:r>
          </w:p>
        </w:tc>
        <w:tc>
          <w:tcPr>
            <w:tcW w:w="1276" w:type="dxa"/>
          </w:tcPr>
          <w:p w:rsidR="004D2CC8" w:rsidRPr="00D74427" w:rsidRDefault="00D74427" w:rsidP="00262D47">
            <w:pPr>
              <w:rPr>
                <w:rFonts w:ascii="Times New Roman" w:hAnsi="Times New Roman" w:cs="Times New Roman"/>
              </w:rPr>
            </w:pPr>
            <w:r w:rsidRPr="00D74427">
              <w:rPr>
                <w:rFonts w:ascii="Times New Roman" w:hAnsi="Times New Roman" w:cs="Times New Roman"/>
              </w:rPr>
              <w:t>Pré requis</w:t>
            </w:r>
          </w:p>
        </w:tc>
        <w:tc>
          <w:tcPr>
            <w:tcW w:w="1906" w:type="dxa"/>
          </w:tcPr>
          <w:p w:rsidR="004D2CC8" w:rsidRPr="00D74427" w:rsidRDefault="00D74427" w:rsidP="00262D47">
            <w:pPr>
              <w:rPr>
                <w:rFonts w:ascii="Times New Roman" w:hAnsi="Times New Roman" w:cs="Times New Roman"/>
              </w:rPr>
            </w:pPr>
            <w:r w:rsidRPr="00D74427">
              <w:rPr>
                <w:rFonts w:ascii="Times New Roman" w:hAnsi="Times New Roman" w:cs="Times New Roman"/>
              </w:rPr>
              <w:t>Brainstorming en vue de construire un résumé</w:t>
            </w:r>
          </w:p>
        </w:tc>
        <w:tc>
          <w:tcPr>
            <w:tcW w:w="2063" w:type="dxa"/>
          </w:tcPr>
          <w:p w:rsidR="004D2CC8" w:rsidRPr="00D74427" w:rsidRDefault="004D2CC8" w:rsidP="00262D47">
            <w:pPr>
              <w:rPr>
                <w:rFonts w:ascii="Times New Roman" w:hAnsi="Times New Roman" w:cs="Times New Roman"/>
              </w:rPr>
            </w:pPr>
          </w:p>
        </w:tc>
        <w:tc>
          <w:tcPr>
            <w:tcW w:w="850" w:type="dxa"/>
          </w:tcPr>
          <w:p w:rsidR="004D2CC8" w:rsidRPr="00D74427" w:rsidRDefault="004D2CC8" w:rsidP="00262D47">
            <w:pPr>
              <w:rPr>
                <w:rFonts w:ascii="Times New Roman" w:hAnsi="Times New Roman" w:cs="Times New Roman"/>
              </w:rPr>
            </w:pPr>
          </w:p>
          <w:p w:rsidR="00D74427" w:rsidRPr="00D74427" w:rsidRDefault="00D74427" w:rsidP="00262D47">
            <w:pPr>
              <w:rPr>
                <w:rFonts w:ascii="Times New Roman" w:hAnsi="Times New Roman" w:cs="Times New Roman"/>
              </w:rPr>
            </w:pPr>
            <w:r w:rsidRPr="00D74427">
              <w:rPr>
                <w:rFonts w:ascii="Times New Roman" w:hAnsi="Times New Roman" w:cs="Times New Roman"/>
              </w:rPr>
              <w:t>15mn</w:t>
            </w:r>
          </w:p>
        </w:tc>
      </w:tr>
      <w:tr w:rsidR="00D74427" w:rsidTr="00D74427">
        <w:tc>
          <w:tcPr>
            <w:tcW w:w="1324" w:type="dxa"/>
            <w:vMerge/>
          </w:tcPr>
          <w:p w:rsidR="00D74427" w:rsidRDefault="00D74427" w:rsidP="00C278FF">
            <w:pPr>
              <w:rPr>
                <w:rFonts w:ascii="Times New Roman" w:hAnsi="Times New Roman" w:cs="Times New Roman"/>
                <w:sz w:val="24"/>
                <w:szCs w:val="24"/>
              </w:rPr>
            </w:pPr>
          </w:p>
        </w:tc>
        <w:tc>
          <w:tcPr>
            <w:tcW w:w="1324" w:type="dxa"/>
            <w:vMerge/>
          </w:tcPr>
          <w:p w:rsidR="00D74427" w:rsidRDefault="00D74427" w:rsidP="00C278FF">
            <w:pPr>
              <w:rPr>
                <w:rFonts w:ascii="Times New Roman" w:hAnsi="Times New Roman" w:cs="Times New Roman"/>
                <w:sz w:val="24"/>
                <w:szCs w:val="24"/>
              </w:rPr>
            </w:pPr>
          </w:p>
        </w:tc>
        <w:tc>
          <w:tcPr>
            <w:tcW w:w="12344" w:type="dxa"/>
            <w:gridSpan w:val="11"/>
          </w:tcPr>
          <w:p w:rsidR="00D74427" w:rsidRDefault="00D74427" w:rsidP="00262D47">
            <w:pPr>
              <w:rPr>
                <w:rFonts w:ascii="Times New Roman" w:hAnsi="Times New Roman" w:cs="Times New Roman"/>
              </w:rPr>
            </w:pPr>
            <w:r w:rsidRPr="00D74427">
              <w:rPr>
                <w:rFonts w:ascii="Times New Roman" w:hAnsi="Times New Roman" w:cs="Times New Roman"/>
                <w:b/>
                <w:sz w:val="24"/>
                <w:szCs w:val="24"/>
              </w:rPr>
              <w:t>Résumé :</w:t>
            </w:r>
            <w:r>
              <w:rPr>
                <w:rFonts w:ascii="Times New Roman" w:hAnsi="Times New Roman" w:cs="Times New Roman"/>
                <w:b/>
              </w:rPr>
              <w:t xml:space="preserve"> </w:t>
            </w:r>
            <w:r>
              <w:rPr>
                <w:rFonts w:ascii="Times New Roman" w:hAnsi="Times New Roman" w:cs="Times New Roman"/>
              </w:rPr>
              <w:t>Les premiers nationalistes camerounais avaient créé des partis politiques pour mieux revendiquer leur indépendance, mais celle s’est obtenue à la</w:t>
            </w:r>
            <w:r w:rsidR="003F237F">
              <w:rPr>
                <w:rFonts w:ascii="Times New Roman" w:hAnsi="Times New Roman" w:cs="Times New Roman"/>
              </w:rPr>
              <w:t xml:space="preserve"> suite de vives luttes armées</w:t>
            </w:r>
            <w:r>
              <w:rPr>
                <w:rFonts w:ascii="Times New Roman" w:hAnsi="Times New Roman" w:cs="Times New Roman"/>
              </w:rPr>
              <w:t>.</w:t>
            </w:r>
          </w:p>
          <w:p w:rsidR="003F237F" w:rsidRPr="00D74427" w:rsidRDefault="003F237F" w:rsidP="00262D47">
            <w:pPr>
              <w:rPr>
                <w:rFonts w:ascii="Times New Roman" w:hAnsi="Times New Roman" w:cs="Times New Roman"/>
              </w:rPr>
            </w:pPr>
          </w:p>
        </w:tc>
      </w:tr>
    </w:tbl>
    <w:p w:rsidR="00262D47" w:rsidRDefault="00262D47" w:rsidP="00262D47">
      <w:pPr>
        <w:rPr>
          <w:rFonts w:ascii="Times New Roman" w:hAnsi="Times New Roman" w:cs="Times New Roman"/>
          <w:sz w:val="24"/>
          <w:szCs w:val="24"/>
        </w:rPr>
      </w:pPr>
    </w:p>
    <w:p w:rsidR="00262D47" w:rsidRDefault="00262D47" w:rsidP="00A55F9B">
      <w:pPr>
        <w:pStyle w:val="Paragraphedeliste"/>
        <w:ind w:left="1494"/>
        <w:rPr>
          <w:rFonts w:ascii="Times New Roman" w:hAnsi="Times New Roman" w:cs="Times New Roman"/>
          <w:sz w:val="24"/>
          <w:szCs w:val="24"/>
        </w:rPr>
      </w:pPr>
    </w:p>
    <w:p w:rsidR="003F237F" w:rsidRPr="00902A0D" w:rsidRDefault="003F237F" w:rsidP="00902A0D">
      <w:pPr>
        <w:rPr>
          <w:rFonts w:ascii="Times New Roman" w:hAnsi="Times New Roman" w:cs="Times New Roman"/>
          <w:sz w:val="24"/>
          <w:szCs w:val="24"/>
        </w:rPr>
      </w:pPr>
    </w:p>
    <w:tbl>
      <w:tblPr>
        <w:tblStyle w:val="Grilledutableau"/>
        <w:tblW w:w="0" w:type="auto"/>
        <w:tblInd w:w="2660" w:type="dxa"/>
        <w:tblLook w:val="04A0"/>
      </w:tblPr>
      <w:tblGrid>
        <w:gridCol w:w="4934"/>
        <w:gridCol w:w="4280"/>
      </w:tblGrid>
      <w:tr w:rsidR="003F237F" w:rsidTr="00902A0D">
        <w:tc>
          <w:tcPr>
            <w:tcW w:w="9214" w:type="dxa"/>
            <w:gridSpan w:val="2"/>
          </w:tcPr>
          <w:p w:rsidR="003F237F" w:rsidRDefault="003F237F" w:rsidP="00902A0D">
            <w:r w:rsidRPr="00E316CF">
              <w:rPr>
                <w:rFonts w:ascii="Times New Roman" w:hAnsi="Times New Roman" w:cs="Times New Roman"/>
                <w:b/>
                <w:sz w:val="24"/>
                <w:szCs w:val="24"/>
              </w:rPr>
              <w:t>Famille de situation</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L’intégration nationale</w:t>
            </w:r>
          </w:p>
        </w:tc>
      </w:tr>
      <w:tr w:rsidR="003F237F" w:rsidTr="00902A0D">
        <w:tc>
          <w:tcPr>
            <w:tcW w:w="9214" w:type="dxa"/>
            <w:gridSpan w:val="2"/>
          </w:tcPr>
          <w:p w:rsidR="003F237F" w:rsidRDefault="003F237F" w:rsidP="00902A0D">
            <w:r w:rsidRPr="00E316CF">
              <w:rPr>
                <w:rFonts w:ascii="Times New Roman" w:hAnsi="Times New Roman" w:cs="Times New Roman"/>
                <w:b/>
                <w:sz w:val="24"/>
                <w:szCs w:val="24"/>
              </w:rPr>
              <w:t>Catégorie d’action</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La promotion de l’intégration nationale</w:t>
            </w:r>
          </w:p>
        </w:tc>
      </w:tr>
      <w:tr w:rsidR="003F237F" w:rsidTr="00902A0D">
        <w:tc>
          <w:tcPr>
            <w:tcW w:w="9214" w:type="dxa"/>
            <w:gridSpan w:val="2"/>
          </w:tcPr>
          <w:p w:rsidR="003F237F" w:rsidRDefault="003F237F" w:rsidP="00902A0D">
            <w:r>
              <w:rPr>
                <w:rFonts w:ascii="Times New Roman" w:hAnsi="Times New Roman" w:cs="Times New Roman"/>
                <w:b/>
                <w:sz w:val="24"/>
                <w:szCs w:val="24"/>
              </w:rPr>
              <w:t>Module N°4</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Du Kamerun à la République du Cameroun (1884 – 1990)</w:t>
            </w:r>
          </w:p>
        </w:tc>
      </w:tr>
      <w:tr w:rsidR="003F237F" w:rsidTr="00902A0D">
        <w:tc>
          <w:tcPr>
            <w:tcW w:w="9214" w:type="dxa"/>
            <w:gridSpan w:val="2"/>
          </w:tcPr>
          <w:p w:rsidR="003F237F" w:rsidRDefault="003F237F" w:rsidP="00902A0D">
            <w:r w:rsidRPr="00E316CF">
              <w:rPr>
                <w:rFonts w:ascii="Times New Roman" w:hAnsi="Times New Roman" w:cs="Times New Roman"/>
                <w:b/>
                <w:sz w:val="24"/>
                <w:szCs w:val="24"/>
              </w:rPr>
              <w:t xml:space="preserve">Chapitre </w:t>
            </w:r>
            <w:r>
              <w:rPr>
                <w:rFonts w:ascii="Times New Roman" w:hAnsi="Times New Roman" w:cs="Times New Roman"/>
                <w:b/>
                <w:sz w:val="24"/>
                <w:szCs w:val="24"/>
              </w:rPr>
              <w:t>5</w:t>
            </w:r>
            <w:r>
              <w:rPr>
                <w:rFonts w:ascii="Times New Roman" w:hAnsi="Times New Roman" w:cs="Times New Roman"/>
                <w:sz w:val="24"/>
                <w:szCs w:val="24"/>
              </w:rPr>
              <w:t> </w:t>
            </w:r>
            <w:r w:rsidRPr="009C6CB3">
              <w:rPr>
                <w:rFonts w:ascii="Times New Roman" w:hAnsi="Times New Roman" w:cs="Times New Roman"/>
                <w:b/>
                <w:sz w:val="24"/>
                <w:szCs w:val="24"/>
              </w:rPr>
              <w:t>:</w:t>
            </w:r>
            <w:r>
              <w:rPr>
                <w:rFonts w:ascii="Times New Roman" w:hAnsi="Times New Roman" w:cs="Times New Roman"/>
                <w:sz w:val="24"/>
                <w:szCs w:val="24"/>
              </w:rPr>
              <w:t xml:space="preserve"> La naissance de l’Etat du Cameroun</w:t>
            </w:r>
          </w:p>
        </w:tc>
      </w:tr>
      <w:tr w:rsidR="003F237F" w:rsidRPr="009C6CB3" w:rsidTr="00902A0D">
        <w:tc>
          <w:tcPr>
            <w:tcW w:w="4934" w:type="dxa"/>
          </w:tcPr>
          <w:p w:rsidR="003F237F" w:rsidRPr="009C6CB3" w:rsidRDefault="003F237F" w:rsidP="00902A0D">
            <w:pPr>
              <w:rPr>
                <w:rFonts w:ascii="Times New Roman" w:hAnsi="Times New Roman" w:cs="Times New Roman"/>
                <w:sz w:val="24"/>
                <w:szCs w:val="24"/>
              </w:rPr>
            </w:pPr>
            <w:r>
              <w:rPr>
                <w:rFonts w:ascii="Times New Roman" w:hAnsi="Times New Roman" w:cs="Times New Roman"/>
                <w:b/>
                <w:sz w:val="24"/>
                <w:szCs w:val="24"/>
              </w:rPr>
              <w:t>Dossier 3</w:t>
            </w:r>
            <w:r w:rsidRPr="009C6CB3">
              <w:rPr>
                <w:rFonts w:ascii="Times New Roman" w:hAnsi="Times New Roman" w:cs="Times New Roman"/>
                <w:b/>
                <w:sz w:val="24"/>
                <w:szCs w:val="24"/>
              </w:rPr>
              <w:t> :</w:t>
            </w:r>
            <w:r>
              <w:rPr>
                <w:rFonts w:ascii="Times New Roman" w:hAnsi="Times New Roman" w:cs="Times New Roman"/>
                <w:sz w:val="24"/>
                <w:szCs w:val="24"/>
              </w:rPr>
              <w:t xml:space="preserve"> UM Nyobe</w:t>
            </w:r>
          </w:p>
        </w:tc>
        <w:tc>
          <w:tcPr>
            <w:tcW w:w="4280" w:type="dxa"/>
          </w:tcPr>
          <w:p w:rsidR="003F237F" w:rsidRPr="009C6CB3" w:rsidRDefault="003F237F" w:rsidP="00902A0D">
            <w:pPr>
              <w:rPr>
                <w:rFonts w:ascii="Times New Roman" w:hAnsi="Times New Roman" w:cs="Times New Roman"/>
                <w:b/>
                <w:sz w:val="24"/>
                <w:szCs w:val="24"/>
              </w:rPr>
            </w:pPr>
            <w:r>
              <w:t xml:space="preserve">   </w:t>
            </w:r>
            <w:r>
              <w:rPr>
                <w:rFonts w:ascii="Times New Roman" w:hAnsi="Times New Roman" w:cs="Times New Roman"/>
                <w:b/>
                <w:sz w:val="24"/>
                <w:szCs w:val="24"/>
              </w:rPr>
              <w:t>2</w:t>
            </w:r>
            <w:r w:rsidRPr="009C6CB3">
              <w:rPr>
                <w:rFonts w:ascii="Times New Roman" w:hAnsi="Times New Roman" w:cs="Times New Roman"/>
                <w:b/>
                <w:sz w:val="24"/>
                <w:szCs w:val="24"/>
              </w:rPr>
              <w:t>h</w:t>
            </w:r>
          </w:p>
        </w:tc>
      </w:tr>
    </w:tbl>
    <w:p w:rsidR="003F237F" w:rsidRDefault="003F237F" w:rsidP="00A55F9B">
      <w:pPr>
        <w:pStyle w:val="Paragraphedeliste"/>
        <w:ind w:left="1494"/>
        <w:rPr>
          <w:rFonts w:ascii="Times New Roman" w:hAnsi="Times New Roman" w:cs="Times New Roman"/>
          <w:sz w:val="24"/>
          <w:szCs w:val="24"/>
        </w:rPr>
      </w:pPr>
    </w:p>
    <w:tbl>
      <w:tblPr>
        <w:tblStyle w:val="Grilledutableau"/>
        <w:tblW w:w="0" w:type="auto"/>
        <w:tblInd w:w="1242" w:type="dxa"/>
        <w:tblLook w:val="04A0"/>
      </w:tblPr>
      <w:tblGrid>
        <w:gridCol w:w="1647"/>
        <w:gridCol w:w="1292"/>
        <w:gridCol w:w="1540"/>
        <w:gridCol w:w="1390"/>
        <w:gridCol w:w="1319"/>
        <w:gridCol w:w="1377"/>
        <w:gridCol w:w="1374"/>
        <w:gridCol w:w="2799"/>
        <w:gridCol w:w="738"/>
      </w:tblGrid>
      <w:tr w:rsidR="003F237F" w:rsidTr="00BC0CD2">
        <w:tc>
          <w:tcPr>
            <w:tcW w:w="1647"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292"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540"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390"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319"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377"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374"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2799"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Situation d’enseignement/apprentissage</w:t>
            </w:r>
          </w:p>
        </w:tc>
        <w:tc>
          <w:tcPr>
            <w:tcW w:w="738" w:type="dxa"/>
          </w:tcPr>
          <w:p w:rsidR="003F237F" w:rsidRPr="005A6BC7" w:rsidRDefault="003F237F" w:rsidP="00902A0D">
            <w:pPr>
              <w:rPr>
                <w:rFonts w:ascii="Times New Roman" w:hAnsi="Times New Roman" w:cs="Times New Roman"/>
                <w:b/>
                <w:sz w:val="20"/>
                <w:szCs w:val="20"/>
              </w:rPr>
            </w:pPr>
            <w:r w:rsidRPr="005A6BC7">
              <w:rPr>
                <w:rFonts w:ascii="Times New Roman" w:hAnsi="Times New Roman" w:cs="Times New Roman"/>
                <w:b/>
                <w:sz w:val="20"/>
                <w:szCs w:val="20"/>
              </w:rPr>
              <w:t>Durée</w:t>
            </w:r>
          </w:p>
        </w:tc>
      </w:tr>
      <w:tr w:rsidR="00BC0CD2" w:rsidTr="00BC0CD2">
        <w:tc>
          <w:tcPr>
            <w:tcW w:w="1647" w:type="dxa"/>
            <w:vMerge w:val="restart"/>
          </w:tcPr>
          <w:p w:rsidR="00BC0CD2" w:rsidRPr="003059D2" w:rsidRDefault="00BC0CD2" w:rsidP="00902A0D">
            <w:pPr>
              <w:rPr>
                <w:rFonts w:ascii="Times New Roman" w:hAnsi="Times New Roman" w:cs="Times New Roman"/>
              </w:rPr>
            </w:pPr>
            <w:r w:rsidRPr="003059D2">
              <w:rPr>
                <w:rFonts w:ascii="Times New Roman" w:hAnsi="Times New Roman" w:cs="Times New Roman"/>
              </w:rPr>
              <w:t>Xénophobie</w:t>
            </w:r>
          </w:p>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 xml:space="preserve">La </w:t>
            </w:r>
            <w:r w:rsidRPr="003059D2">
              <w:rPr>
                <w:rFonts w:ascii="Times New Roman" w:hAnsi="Times New Roman" w:cs="Times New Roman"/>
              </w:rPr>
              <w:lastRenderedPageBreak/>
              <w:t xml:space="preserve">méconnaissance des grands acteurs </w:t>
            </w:r>
            <w:r>
              <w:rPr>
                <w:rFonts w:ascii="Times New Roman" w:hAnsi="Times New Roman" w:cs="Times New Roman"/>
              </w:rPr>
              <w:t>de l’histoire du Cameroun</w:t>
            </w:r>
          </w:p>
        </w:tc>
        <w:tc>
          <w:tcPr>
            <w:tcW w:w="1292" w:type="dxa"/>
            <w:vMerge w:val="restart"/>
          </w:tcPr>
          <w:p w:rsidR="00BC0CD2" w:rsidRPr="003059D2" w:rsidRDefault="00BC0CD2" w:rsidP="00902A0D">
            <w:pPr>
              <w:rPr>
                <w:rFonts w:ascii="Times New Roman" w:hAnsi="Times New Roman" w:cs="Times New Roman"/>
              </w:rPr>
            </w:pPr>
            <w:r w:rsidRPr="003059D2">
              <w:rPr>
                <w:rFonts w:ascii="Times New Roman" w:hAnsi="Times New Roman" w:cs="Times New Roman"/>
              </w:rPr>
              <w:lastRenderedPageBreak/>
              <w:t>Les connaitre</w:t>
            </w:r>
          </w:p>
          <w:p w:rsidR="00BC0CD2" w:rsidRPr="003059D2" w:rsidRDefault="00BC0CD2" w:rsidP="00902A0D">
            <w:pPr>
              <w:rPr>
                <w:rFonts w:ascii="Times New Roman" w:hAnsi="Times New Roman" w:cs="Times New Roman"/>
              </w:rPr>
            </w:pPr>
          </w:p>
          <w:p w:rsidR="00BC0CD2" w:rsidRDefault="00BC0CD2" w:rsidP="00902A0D">
            <w:pPr>
              <w:rPr>
                <w:rFonts w:ascii="Times New Roman" w:hAnsi="Times New Roman" w:cs="Times New Roman"/>
              </w:rPr>
            </w:pPr>
            <w:r w:rsidRPr="003059D2">
              <w:rPr>
                <w:rFonts w:ascii="Times New Roman" w:hAnsi="Times New Roman" w:cs="Times New Roman"/>
              </w:rPr>
              <w:lastRenderedPageBreak/>
              <w:t>Valoriser leur contribution</w:t>
            </w:r>
          </w:p>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Imiter leurs bons exemples</w:t>
            </w:r>
          </w:p>
        </w:tc>
        <w:tc>
          <w:tcPr>
            <w:tcW w:w="1540" w:type="dxa"/>
          </w:tcPr>
          <w:p w:rsidR="00BC0CD2" w:rsidRPr="003059D2" w:rsidRDefault="00BC0CD2" w:rsidP="00902A0D">
            <w:pPr>
              <w:pStyle w:val="Paragraphedeliste"/>
              <w:ind w:left="0"/>
              <w:rPr>
                <w:rFonts w:ascii="Times New Roman" w:hAnsi="Times New Roman" w:cs="Times New Roman"/>
                <w:b/>
              </w:rPr>
            </w:pPr>
            <w:r w:rsidRPr="003059D2">
              <w:rPr>
                <w:rFonts w:ascii="Times New Roman" w:hAnsi="Times New Roman" w:cs="Times New Roman"/>
                <w:b/>
              </w:rPr>
              <w:lastRenderedPageBreak/>
              <w:t>Plan de travail :</w:t>
            </w:r>
          </w:p>
          <w:p w:rsidR="00BC0CD2" w:rsidRPr="003059D2" w:rsidRDefault="00BC0CD2" w:rsidP="00902A0D">
            <w:pPr>
              <w:pStyle w:val="Paragraphedeliste"/>
              <w:ind w:left="0"/>
              <w:rPr>
                <w:rFonts w:ascii="Times New Roman" w:hAnsi="Times New Roman" w:cs="Times New Roman"/>
                <w:b/>
              </w:rPr>
            </w:pPr>
          </w:p>
          <w:p w:rsidR="00BC0CD2" w:rsidRPr="003059D2" w:rsidRDefault="00BC0CD2" w:rsidP="00902A0D">
            <w:pPr>
              <w:pStyle w:val="Paragraphedeliste"/>
              <w:ind w:left="0"/>
              <w:rPr>
                <w:rFonts w:ascii="Times New Roman" w:hAnsi="Times New Roman" w:cs="Times New Roman"/>
                <w:u w:val="single"/>
              </w:rPr>
            </w:pPr>
            <w:r w:rsidRPr="003059D2">
              <w:rPr>
                <w:rFonts w:ascii="Times New Roman" w:hAnsi="Times New Roman" w:cs="Times New Roman"/>
                <w:u w:val="single"/>
              </w:rPr>
              <w:lastRenderedPageBreak/>
              <w:t>Justification :</w:t>
            </w:r>
          </w:p>
          <w:p w:rsidR="00BC0CD2" w:rsidRPr="003059D2" w:rsidRDefault="00BC0CD2" w:rsidP="00902A0D">
            <w:pPr>
              <w:pStyle w:val="Paragraphedeliste"/>
              <w:ind w:left="0"/>
              <w:rPr>
                <w:rFonts w:ascii="Times New Roman" w:hAnsi="Times New Roman" w:cs="Times New Roman"/>
                <w:u w:val="single"/>
              </w:rPr>
            </w:pPr>
          </w:p>
          <w:p w:rsidR="00BC0CD2" w:rsidRPr="003059D2" w:rsidRDefault="00BC0CD2" w:rsidP="00902A0D">
            <w:pPr>
              <w:pStyle w:val="Paragraphedeliste"/>
              <w:ind w:left="0"/>
              <w:rPr>
                <w:rFonts w:ascii="Times New Roman" w:hAnsi="Times New Roman" w:cs="Times New Roman"/>
                <w:u w:val="single"/>
              </w:rPr>
            </w:pPr>
            <w:r w:rsidRPr="003059D2">
              <w:rPr>
                <w:rFonts w:ascii="Times New Roman" w:hAnsi="Times New Roman" w:cs="Times New Roman"/>
                <w:u w:val="single"/>
              </w:rPr>
              <w:t>Rappel :</w:t>
            </w:r>
          </w:p>
          <w:p w:rsidR="00BC0CD2" w:rsidRPr="003059D2" w:rsidRDefault="00BC0CD2" w:rsidP="00902A0D">
            <w:pPr>
              <w:pStyle w:val="Paragraphedeliste"/>
              <w:ind w:left="0"/>
              <w:rPr>
                <w:rFonts w:ascii="Times New Roman" w:hAnsi="Times New Roman" w:cs="Times New Roman"/>
                <w:u w:val="single"/>
              </w:rPr>
            </w:pPr>
          </w:p>
          <w:p w:rsidR="00BC0CD2" w:rsidRPr="003059D2" w:rsidRDefault="00BC0CD2" w:rsidP="00902A0D">
            <w:pPr>
              <w:pStyle w:val="Paragraphedeliste"/>
              <w:ind w:left="0"/>
              <w:rPr>
                <w:rFonts w:ascii="Times New Roman" w:hAnsi="Times New Roman" w:cs="Times New Roman"/>
              </w:rPr>
            </w:pPr>
            <w:r w:rsidRPr="003059D2">
              <w:rPr>
                <w:rFonts w:ascii="Times New Roman" w:hAnsi="Times New Roman" w:cs="Times New Roman"/>
                <w:u w:val="single"/>
              </w:rPr>
              <w:t>Consigne de travail :</w:t>
            </w:r>
          </w:p>
        </w:tc>
        <w:tc>
          <w:tcPr>
            <w:tcW w:w="1390" w:type="dxa"/>
          </w:tcPr>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lastRenderedPageBreak/>
              <w:t>Biographie</w:t>
            </w:r>
          </w:p>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Bilan de son œuvre</w:t>
            </w:r>
          </w:p>
        </w:tc>
        <w:tc>
          <w:tcPr>
            <w:tcW w:w="1319" w:type="dxa"/>
          </w:tcPr>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Situer dans le temps</w:t>
            </w:r>
          </w:p>
          <w:p w:rsidR="00BC0CD2" w:rsidRPr="00D15158" w:rsidRDefault="00BC0CD2" w:rsidP="00A55F9B">
            <w:pPr>
              <w:pStyle w:val="Paragraphedeliste"/>
              <w:ind w:left="0"/>
              <w:rPr>
                <w:rFonts w:ascii="Times New Roman" w:hAnsi="Times New Roman" w:cs="Times New Roman"/>
              </w:rPr>
            </w:pPr>
          </w:p>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lastRenderedPageBreak/>
              <w:t>Analyser</w:t>
            </w:r>
          </w:p>
        </w:tc>
        <w:tc>
          <w:tcPr>
            <w:tcW w:w="1377" w:type="dxa"/>
          </w:tcPr>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lastRenderedPageBreak/>
              <w:t>Sens de la mémoire</w:t>
            </w:r>
          </w:p>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Fierté</w:t>
            </w:r>
          </w:p>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lastRenderedPageBreak/>
              <w:t>Confiance en soi</w:t>
            </w:r>
          </w:p>
        </w:tc>
        <w:tc>
          <w:tcPr>
            <w:tcW w:w="1374" w:type="dxa"/>
          </w:tcPr>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lastRenderedPageBreak/>
              <w:t>Pré requis</w:t>
            </w:r>
          </w:p>
        </w:tc>
        <w:tc>
          <w:tcPr>
            <w:tcW w:w="2799" w:type="dxa"/>
          </w:tcPr>
          <w:p w:rsidR="00BC0CD2" w:rsidRPr="00D15158" w:rsidRDefault="00BC0CD2" w:rsidP="00902A0D">
            <w:pPr>
              <w:rPr>
                <w:rFonts w:ascii="Times New Roman" w:hAnsi="Times New Roman" w:cs="Times New Roman"/>
              </w:rPr>
            </w:pPr>
            <w:r w:rsidRPr="00D15158">
              <w:rPr>
                <w:rFonts w:ascii="Times New Roman" w:hAnsi="Times New Roman" w:cs="Times New Roman"/>
                <w:b/>
                <w:u w:val="thick"/>
              </w:rPr>
              <w:t>Justification</w:t>
            </w:r>
            <w:r w:rsidRPr="00D15158">
              <w:rPr>
                <w:rFonts w:ascii="Times New Roman" w:hAnsi="Times New Roman" w:cs="Times New Roman"/>
                <w:b/>
              </w:rPr>
              <w:t> :</w:t>
            </w:r>
            <w:r w:rsidRPr="00D15158">
              <w:rPr>
                <w:rFonts w:ascii="Times New Roman" w:hAnsi="Times New Roman" w:cs="Times New Roman"/>
              </w:rPr>
              <w:t xml:space="preserve"> Mobiliser les ressources nécessaires pour avoir en mémoire la </w:t>
            </w:r>
            <w:r w:rsidRPr="00D15158">
              <w:rPr>
                <w:rFonts w:ascii="Times New Roman" w:hAnsi="Times New Roman" w:cs="Times New Roman"/>
              </w:rPr>
              <w:lastRenderedPageBreak/>
              <w:t>biographie et le bilan l’œuvre de UM Nyobe</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b/>
                <w:u w:val="thick"/>
              </w:rPr>
              <w:t>Rappel</w:t>
            </w:r>
            <w:r w:rsidRPr="00D15158">
              <w:rPr>
                <w:rFonts w:ascii="Times New Roman" w:hAnsi="Times New Roman" w:cs="Times New Roman"/>
                <w:b/>
              </w:rPr>
              <w:t> :</w:t>
            </w:r>
            <w:r w:rsidRPr="00D15158">
              <w:rPr>
                <w:rFonts w:ascii="Times New Roman" w:hAnsi="Times New Roman" w:cs="Times New Roman"/>
              </w:rPr>
              <w:t xml:space="preserve"> Brainstorming en vue de citer quelques figures emblématiques ayant milité pour l’indépendance du Cameroun</w:t>
            </w:r>
          </w:p>
          <w:p w:rsidR="00BC0CD2" w:rsidRPr="00D15158" w:rsidRDefault="00BC0CD2" w:rsidP="00902A0D">
            <w:pPr>
              <w:rPr>
                <w:rFonts w:ascii="Times New Roman" w:hAnsi="Times New Roman" w:cs="Times New Roman"/>
              </w:rPr>
            </w:pPr>
          </w:p>
          <w:p w:rsidR="00BC0CD2" w:rsidRPr="00D15158" w:rsidRDefault="00BC0CD2" w:rsidP="00BC0CD2">
            <w:pPr>
              <w:rPr>
                <w:rFonts w:ascii="Times New Roman" w:hAnsi="Times New Roman" w:cs="Times New Roman"/>
              </w:rPr>
            </w:pPr>
            <w:r w:rsidRPr="00D15158">
              <w:rPr>
                <w:rFonts w:ascii="Times New Roman" w:hAnsi="Times New Roman" w:cs="Times New Roman"/>
                <w:b/>
                <w:u w:val="thick"/>
              </w:rPr>
              <w:t>Consigne de travail</w:t>
            </w:r>
            <w:r w:rsidRPr="00D15158">
              <w:rPr>
                <w:rFonts w:ascii="Times New Roman" w:hAnsi="Times New Roman" w:cs="Times New Roman"/>
                <w:b/>
              </w:rPr>
              <w:t> :</w:t>
            </w:r>
            <w:r w:rsidRPr="00D15158">
              <w:rPr>
                <w:rFonts w:ascii="Times New Roman" w:hAnsi="Times New Roman" w:cs="Times New Roman"/>
              </w:rPr>
              <w:t xml:space="preserve"> Organiser le travail en petits groupes de 10 personnes en vue de faire la biographie et le bilan de l’œuvre de UM Nyobe</w:t>
            </w:r>
          </w:p>
        </w:tc>
        <w:tc>
          <w:tcPr>
            <w:tcW w:w="738" w:type="dxa"/>
          </w:tcPr>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20mn</w:t>
            </w:r>
          </w:p>
        </w:tc>
      </w:tr>
      <w:tr w:rsidR="00BC0CD2" w:rsidTr="00BC0CD2">
        <w:tc>
          <w:tcPr>
            <w:tcW w:w="1647" w:type="dxa"/>
            <w:vMerge/>
          </w:tcPr>
          <w:p w:rsidR="00BC0CD2" w:rsidRDefault="00BC0CD2" w:rsidP="00902A0D">
            <w:pPr>
              <w:rPr>
                <w:rFonts w:ascii="Times New Roman" w:hAnsi="Times New Roman" w:cs="Times New Roman"/>
                <w:sz w:val="24"/>
                <w:szCs w:val="24"/>
              </w:rPr>
            </w:pPr>
          </w:p>
        </w:tc>
        <w:tc>
          <w:tcPr>
            <w:tcW w:w="1292" w:type="dxa"/>
            <w:vMerge/>
          </w:tcPr>
          <w:p w:rsidR="00BC0CD2" w:rsidRDefault="00BC0CD2" w:rsidP="00902A0D">
            <w:pPr>
              <w:rPr>
                <w:rFonts w:ascii="Times New Roman" w:hAnsi="Times New Roman" w:cs="Times New Roman"/>
                <w:sz w:val="24"/>
                <w:szCs w:val="24"/>
              </w:rPr>
            </w:pPr>
          </w:p>
        </w:tc>
        <w:tc>
          <w:tcPr>
            <w:tcW w:w="1540" w:type="dxa"/>
          </w:tcPr>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I-Présentation des documents</w:t>
            </w:r>
          </w:p>
        </w:tc>
        <w:tc>
          <w:tcPr>
            <w:tcW w:w="1390" w:type="dxa"/>
          </w:tcPr>
          <w:p w:rsidR="00BC0CD2" w:rsidRPr="003059D2" w:rsidRDefault="00BC0CD2" w:rsidP="00902A0D">
            <w:pPr>
              <w:rPr>
                <w:rFonts w:ascii="Times New Roman" w:hAnsi="Times New Roman" w:cs="Times New Roman"/>
              </w:rPr>
            </w:pPr>
            <w:r w:rsidRPr="003059D2">
              <w:rPr>
                <w:rFonts w:ascii="Times New Roman" w:hAnsi="Times New Roman" w:cs="Times New Roman"/>
              </w:rPr>
              <w:t>Nature, auteurs, sources</w:t>
            </w:r>
          </w:p>
        </w:tc>
        <w:tc>
          <w:tcPr>
            <w:tcW w:w="1319" w:type="dxa"/>
          </w:tcPr>
          <w:p w:rsidR="00BC0CD2" w:rsidRPr="003059D2" w:rsidRDefault="00BC0CD2" w:rsidP="00902A0D">
            <w:pPr>
              <w:rPr>
                <w:rFonts w:ascii="Times New Roman" w:hAnsi="Times New Roman" w:cs="Times New Roman"/>
              </w:rPr>
            </w:pPr>
            <w:r w:rsidRPr="003059D2">
              <w:rPr>
                <w:rFonts w:ascii="Times New Roman" w:hAnsi="Times New Roman" w:cs="Times New Roman"/>
              </w:rPr>
              <w:t>Observer</w:t>
            </w:r>
          </w:p>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Extraire une information</w:t>
            </w:r>
          </w:p>
        </w:tc>
        <w:tc>
          <w:tcPr>
            <w:tcW w:w="1377" w:type="dxa"/>
          </w:tcPr>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Sens de l’observation</w:t>
            </w:r>
          </w:p>
        </w:tc>
        <w:tc>
          <w:tcPr>
            <w:tcW w:w="1374" w:type="dxa"/>
          </w:tcPr>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Tous les documents</w:t>
            </w:r>
          </w:p>
        </w:tc>
        <w:tc>
          <w:tcPr>
            <w:tcW w:w="2799" w:type="dxa"/>
          </w:tcPr>
          <w:p w:rsidR="00BC0CD2" w:rsidRPr="003059D2" w:rsidRDefault="00BC0CD2" w:rsidP="00902A0D">
            <w:pPr>
              <w:rPr>
                <w:rFonts w:ascii="Times New Roman" w:hAnsi="Times New Roman" w:cs="Times New Roman"/>
              </w:rPr>
            </w:pPr>
            <w:r w:rsidRPr="003059D2">
              <w:rPr>
                <w:rFonts w:ascii="Times New Roman" w:hAnsi="Times New Roman" w:cs="Times New Roman"/>
              </w:rPr>
              <w:t>Analyser les différents documents en vue de donner leur nature, auteur et source.</w:t>
            </w:r>
          </w:p>
          <w:p w:rsidR="00BC0CD2" w:rsidRPr="003059D2" w:rsidRDefault="00BC0CD2" w:rsidP="00902A0D">
            <w:pPr>
              <w:rPr>
                <w:rFonts w:ascii="Times New Roman" w:hAnsi="Times New Roman" w:cs="Times New Roman"/>
              </w:rPr>
            </w:pPr>
            <w:r w:rsidRPr="003059D2">
              <w:rPr>
                <w:rFonts w:ascii="Times New Roman" w:hAnsi="Times New Roman" w:cs="Times New Roman"/>
              </w:rPr>
              <w:t>Questionnaire (1)</w:t>
            </w:r>
          </w:p>
        </w:tc>
        <w:tc>
          <w:tcPr>
            <w:tcW w:w="738" w:type="dxa"/>
          </w:tcPr>
          <w:p w:rsidR="00BC0CD2" w:rsidRPr="003059D2" w:rsidRDefault="00BC0CD2" w:rsidP="00902A0D">
            <w:pPr>
              <w:rPr>
                <w:rFonts w:ascii="Times New Roman" w:hAnsi="Times New Roman" w:cs="Times New Roman"/>
              </w:rPr>
            </w:pPr>
          </w:p>
          <w:p w:rsidR="00BC0CD2" w:rsidRPr="003059D2" w:rsidRDefault="00BC0CD2" w:rsidP="00902A0D">
            <w:pPr>
              <w:rPr>
                <w:rFonts w:ascii="Times New Roman" w:hAnsi="Times New Roman" w:cs="Times New Roman"/>
              </w:rPr>
            </w:pPr>
            <w:r w:rsidRPr="003059D2">
              <w:rPr>
                <w:rFonts w:ascii="Times New Roman" w:hAnsi="Times New Roman" w:cs="Times New Roman"/>
              </w:rPr>
              <w:t>25mn</w:t>
            </w:r>
          </w:p>
        </w:tc>
      </w:tr>
      <w:tr w:rsidR="00BC0CD2" w:rsidTr="00BC0CD2">
        <w:tc>
          <w:tcPr>
            <w:tcW w:w="1647" w:type="dxa"/>
            <w:vMerge/>
          </w:tcPr>
          <w:p w:rsidR="00BC0CD2" w:rsidRDefault="00BC0CD2" w:rsidP="00902A0D">
            <w:pPr>
              <w:rPr>
                <w:rFonts w:ascii="Times New Roman" w:hAnsi="Times New Roman" w:cs="Times New Roman"/>
                <w:sz w:val="24"/>
                <w:szCs w:val="24"/>
              </w:rPr>
            </w:pPr>
          </w:p>
        </w:tc>
        <w:tc>
          <w:tcPr>
            <w:tcW w:w="1292" w:type="dxa"/>
            <w:vMerge/>
          </w:tcPr>
          <w:p w:rsidR="00BC0CD2" w:rsidRDefault="00BC0CD2" w:rsidP="00902A0D">
            <w:pPr>
              <w:rPr>
                <w:rFonts w:ascii="Times New Roman" w:hAnsi="Times New Roman" w:cs="Times New Roman"/>
                <w:sz w:val="24"/>
                <w:szCs w:val="24"/>
              </w:rPr>
            </w:pPr>
          </w:p>
        </w:tc>
        <w:tc>
          <w:tcPr>
            <w:tcW w:w="1540" w:type="dxa"/>
          </w:tcPr>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II- Biographie</w:t>
            </w:r>
          </w:p>
        </w:tc>
        <w:tc>
          <w:tcPr>
            <w:tcW w:w="1390" w:type="dxa"/>
          </w:tcPr>
          <w:p w:rsidR="00D15158" w:rsidRPr="00D15158" w:rsidRDefault="00D15158" w:rsidP="00A55F9B">
            <w:pPr>
              <w:pStyle w:val="Paragraphedeliste"/>
              <w:ind w:left="0"/>
              <w:rPr>
                <w:rFonts w:ascii="Times New Roman" w:hAnsi="Times New Roman" w:cs="Times New Roman"/>
              </w:rPr>
            </w:pPr>
          </w:p>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UM Nyobe</w:t>
            </w:r>
          </w:p>
        </w:tc>
        <w:tc>
          <w:tcPr>
            <w:tcW w:w="1319" w:type="dxa"/>
          </w:tcPr>
          <w:p w:rsidR="00BC0CD2" w:rsidRPr="00D15158" w:rsidRDefault="00BC0CD2" w:rsidP="00902A0D">
            <w:pPr>
              <w:rPr>
                <w:rFonts w:ascii="Times New Roman" w:hAnsi="Times New Roman" w:cs="Times New Roman"/>
              </w:rPr>
            </w:pPr>
            <w:r w:rsidRPr="00D15158">
              <w:rPr>
                <w:rFonts w:ascii="Times New Roman" w:hAnsi="Times New Roman" w:cs="Times New Roman"/>
              </w:rPr>
              <w:t>Extraire une information,</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Mettre en relation les documents</w:t>
            </w:r>
          </w:p>
        </w:tc>
        <w:tc>
          <w:tcPr>
            <w:tcW w:w="1377" w:type="dxa"/>
          </w:tcPr>
          <w:p w:rsidR="00BC0CD2" w:rsidRPr="00D15158" w:rsidRDefault="00BC0CD2" w:rsidP="00902A0D">
            <w:pPr>
              <w:rPr>
                <w:rFonts w:ascii="Times New Roman" w:hAnsi="Times New Roman" w:cs="Times New Roman"/>
              </w:rPr>
            </w:pPr>
            <w:r w:rsidRPr="00D15158">
              <w:rPr>
                <w:rFonts w:ascii="Times New Roman" w:hAnsi="Times New Roman" w:cs="Times New Roman"/>
              </w:rPr>
              <w:t>Sens de l’observation</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 xml:space="preserve">Prudence  </w:t>
            </w:r>
          </w:p>
        </w:tc>
        <w:tc>
          <w:tcPr>
            <w:tcW w:w="1374" w:type="dxa"/>
          </w:tcPr>
          <w:p w:rsidR="00BC0CD2" w:rsidRPr="00D15158" w:rsidRDefault="00BC0CD2" w:rsidP="00902A0D">
            <w:pPr>
              <w:rPr>
                <w:rFonts w:ascii="Times New Roman" w:hAnsi="Times New Roman" w:cs="Times New Roman"/>
              </w:rPr>
            </w:pPr>
            <w:r w:rsidRPr="00D15158">
              <w:rPr>
                <w:rFonts w:ascii="Times New Roman" w:hAnsi="Times New Roman" w:cs="Times New Roman"/>
              </w:rPr>
              <w:t xml:space="preserve">Texte </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Photo 1 et 2</w:t>
            </w:r>
          </w:p>
        </w:tc>
        <w:tc>
          <w:tcPr>
            <w:tcW w:w="2799" w:type="dxa"/>
          </w:tcPr>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Questionnaire 2 et 3</w:t>
            </w:r>
          </w:p>
        </w:tc>
        <w:tc>
          <w:tcPr>
            <w:tcW w:w="738" w:type="dxa"/>
          </w:tcPr>
          <w:p w:rsidR="00BC0CD2" w:rsidRPr="00D15158" w:rsidRDefault="00BC0CD2" w:rsidP="00902A0D"/>
          <w:p w:rsidR="00BC0CD2" w:rsidRPr="00D15158" w:rsidRDefault="00BC0CD2" w:rsidP="00902A0D">
            <w:pPr>
              <w:rPr>
                <w:rFonts w:ascii="Times New Roman" w:hAnsi="Times New Roman" w:cs="Times New Roman"/>
              </w:rPr>
            </w:pPr>
            <w:r w:rsidRPr="00D15158">
              <w:rPr>
                <w:rFonts w:ascii="Times New Roman" w:hAnsi="Times New Roman" w:cs="Times New Roman"/>
              </w:rPr>
              <w:t>25mn</w:t>
            </w:r>
          </w:p>
        </w:tc>
      </w:tr>
      <w:tr w:rsidR="00BC0CD2" w:rsidTr="00BC0CD2">
        <w:tc>
          <w:tcPr>
            <w:tcW w:w="1647" w:type="dxa"/>
            <w:vMerge/>
          </w:tcPr>
          <w:p w:rsidR="00BC0CD2" w:rsidRDefault="00BC0CD2" w:rsidP="00902A0D">
            <w:pPr>
              <w:rPr>
                <w:rFonts w:ascii="Times New Roman" w:hAnsi="Times New Roman" w:cs="Times New Roman"/>
                <w:sz w:val="24"/>
                <w:szCs w:val="24"/>
              </w:rPr>
            </w:pPr>
          </w:p>
        </w:tc>
        <w:tc>
          <w:tcPr>
            <w:tcW w:w="1292" w:type="dxa"/>
            <w:vMerge/>
          </w:tcPr>
          <w:p w:rsidR="00BC0CD2" w:rsidRDefault="00BC0CD2" w:rsidP="00902A0D">
            <w:pPr>
              <w:rPr>
                <w:rFonts w:ascii="Times New Roman" w:hAnsi="Times New Roman" w:cs="Times New Roman"/>
                <w:sz w:val="24"/>
                <w:szCs w:val="24"/>
              </w:rPr>
            </w:pPr>
          </w:p>
        </w:tc>
        <w:tc>
          <w:tcPr>
            <w:tcW w:w="1540" w:type="dxa"/>
          </w:tcPr>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III- Le bilan de son œuvre</w:t>
            </w:r>
          </w:p>
        </w:tc>
        <w:tc>
          <w:tcPr>
            <w:tcW w:w="1390" w:type="dxa"/>
          </w:tcPr>
          <w:p w:rsidR="00BC0CD2" w:rsidRDefault="00BC0CD2" w:rsidP="00A55F9B">
            <w:pPr>
              <w:pStyle w:val="Paragraphedeliste"/>
              <w:ind w:left="0"/>
              <w:rPr>
                <w:rFonts w:ascii="Times New Roman" w:hAnsi="Times New Roman" w:cs="Times New Roman"/>
              </w:rPr>
            </w:pPr>
            <w:r w:rsidRPr="00D15158">
              <w:rPr>
                <w:rFonts w:ascii="Times New Roman" w:hAnsi="Times New Roman" w:cs="Times New Roman"/>
              </w:rPr>
              <w:t>Syndicaliste</w:t>
            </w:r>
          </w:p>
          <w:p w:rsidR="00D15158" w:rsidRPr="00D15158" w:rsidRDefault="00D15158" w:rsidP="00A55F9B">
            <w:pPr>
              <w:pStyle w:val="Paragraphedeliste"/>
              <w:ind w:left="0"/>
              <w:rPr>
                <w:rFonts w:ascii="Times New Roman" w:hAnsi="Times New Roman" w:cs="Times New Roman"/>
              </w:rPr>
            </w:pPr>
          </w:p>
          <w:p w:rsidR="00BC0CD2" w:rsidRDefault="00BC0CD2" w:rsidP="00A55F9B">
            <w:pPr>
              <w:pStyle w:val="Paragraphedeliste"/>
              <w:ind w:left="0"/>
              <w:rPr>
                <w:rFonts w:ascii="Times New Roman" w:hAnsi="Times New Roman" w:cs="Times New Roman"/>
              </w:rPr>
            </w:pPr>
            <w:r w:rsidRPr="00D15158">
              <w:rPr>
                <w:rFonts w:ascii="Times New Roman" w:hAnsi="Times New Roman" w:cs="Times New Roman"/>
              </w:rPr>
              <w:t>Homme politique</w:t>
            </w:r>
          </w:p>
          <w:p w:rsidR="00D15158" w:rsidRPr="00D15158" w:rsidRDefault="00D15158" w:rsidP="00A55F9B">
            <w:pPr>
              <w:pStyle w:val="Paragraphedeliste"/>
              <w:ind w:left="0"/>
              <w:rPr>
                <w:rFonts w:ascii="Times New Roman" w:hAnsi="Times New Roman" w:cs="Times New Roman"/>
              </w:rPr>
            </w:pPr>
          </w:p>
          <w:p w:rsidR="00BC0CD2" w:rsidRPr="00D15158" w:rsidRDefault="00BC0CD2" w:rsidP="00A55F9B">
            <w:pPr>
              <w:pStyle w:val="Paragraphedeliste"/>
              <w:ind w:left="0"/>
              <w:rPr>
                <w:rFonts w:ascii="Times New Roman" w:hAnsi="Times New Roman" w:cs="Times New Roman"/>
              </w:rPr>
            </w:pPr>
            <w:r w:rsidRPr="00D15158">
              <w:rPr>
                <w:rFonts w:ascii="Times New Roman" w:hAnsi="Times New Roman" w:cs="Times New Roman"/>
              </w:rPr>
              <w:t>Nationaliste</w:t>
            </w:r>
          </w:p>
        </w:tc>
        <w:tc>
          <w:tcPr>
            <w:tcW w:w="1319" w:type="dxa"/>
          </w:tcPr>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Extraire une information</w:t>
            </w:r>
          </w:p>
        </w:tc>
        <w:tc>
          <w:tcPr>
            <w:tcW w:w="1377" w:type="dxa"/>
          </w:tcPr>
          <w:p w:rsidR="00BC0CD2" w:rsidRPr="00D15158" w:rsidRDefault="00BC0CD2" w:rsidP="00902A0D">
            <w:pPr>
              <w:rPr>
                <w:rFonts w:ascii="Times New Roman" w:hAnsi="Times New Roman" w:cs="Times New Roman"/>
              </w:rPr>
            </w:pPr>
            <w:r w:rsidRPr="00D15158">
              <w:rPr>
                <w:rFonts w:ascii="Times New Roman" w:hAnsi="Times New Roman" w:cs="Times New Roman"/>
              </w:rPr>
              <w:t>Fierté</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Esprit d’équipe</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Respect de l’être humain</w:t>
            </w:r>
          </w:p>
        </w:tc>
        <w:tc>
          <w:tcPr>
            <w:tcW w:w="1374" w:type="dxa"/>
          </w:tcPr>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 xml:space="preserve">Texte </w:t>
            </w:r>
          </w:p>
          <w:p w:rsidR="00BC0CD2" w:rsidRPr="00D15158" w:rsidRDefault="00BC0CD2" w:rsidP="00902A0D">
            <w:pPr>
              <w:rPr>
                <w:rFonts w:ascii="Times New Roman" w:hAnsi="Times New Roman" w:cs="Times New Roman"/>
              </w:rPr>
            </w:pPr>
          </w:p>
          <w:p w:rsidR="00BC0CD2" w:rsidRPr="00D15158" w:rsidRDefault="00BC0CD2" w:rsidP="00902A0D">
            <w:pPr>
              <w:rPr>
                <w:rFonts w:ascii="Times New Roman" w:hAnsi="Times New Roman" w:cs="Times New Roman"/>
              </w:rPr>
            </w:pPr>
            <w:r w:rsidRPr="00D15158">
              <w:rPr>
                <w:rFonts w:ascii="Times New Roman" w:hAnsi="Times New Roman" w:cs="Times New Roman"/>
              </w:rPr>
              <w:t>Photo 1,2 et 3</w:t>
            </w:r>
          </w:p>
        </w:tc>
        <w:tc>
          <w:tcPr>
            <w:tcW w:w="2799" w:type="dxa"/>
          </w:tcPr>
          <w:p w:rsidR="00BC0CD2" w:rsidRPr="00D15158" w:rsidRDefault="00BC0CD2" w:rsidP="00902A0D"/>
          <w:p w:rsidR="00BC0CD2" w:rsidRPr="00D15158" w:rsidRDefault="00BC0CD2" w:rsidP="00902A0D">
            <w:pPr>
              <w:rPr>
                <w:rFonts w:ascii="Times New Roman" w:hAnsi="Times New Roman" w:cs="Times New Roman"/>
              </w:rPr>
            </w:pPr>
            <w:r w:rsidRPr="00D15158">
              <w:rPr>
                <w:rFonts w:ascii="Times New Roman" w:hAnsi="Times New Roman" w:cs="Times New Roman"/>
              </w:rPr>
              <w:t xml:space="preserve">         Questionnaire 4</w:t>
            </w:r>
          </w:p>
        </w:tc>
        <w:tc>
          <w:tcPr>
            <w:tcW w:w="738" w:type="dxa"/>
          </w:tcPr>
          <w:p w:rsidR="00BC0CD2" w:rsidRPr="00D15158" w:rsidRDefault="00BC0CD2" w:rsidP="00902A0D"/>
          <w:p w:rsidR="00BC0CD2" w:rsidRPr="00D15158" w:rsidRDefault="00BC0CD2" w:rsidP="00902A0D">
            <w:pPr>
              <w:rPr>
                <w:rFonts w:ascii="Times New Roman" w:hAnsi="Times New Roman" w:cs="Times New Roman"/>
              </w:rPr>
            </w:pPr>
            <w:r w:rsidRPr="00D15158">
              <w:rPr>
                <w:rFonts w:ascii="Times New Roman" w:hAnsi="Times New Roman" w:cs="Times New Roman"/>
              </w:rPr>
              <w:t>20mn</w:t>
            </w:r>
          </w:p>
        </w:tc>
      </w:tr>
      <w:tr w:rsidR="00D15158" w:rsidTr="00902A0D">
        <w:tc>
          <w:tcPr>
            <w:tcW w:w="1647" w:type="dxa"/>
            <w:vMerge/>
          </w:tcPr>
          <w:p w:rsidR="00D15158" w:rsidRDefault="00D15158" w:rsidP="00902A0D">
            <w:pPr>
              <w:rPr>
                <w:rFonts w:ascii="Times New Roman" w:hAnsi="Times New Roman" w:cs="Times New Roman"/>
                <w:sz w:val="24"/>
                <w:szCs w:val="24"/>
              </w:rPr>
            </w:pPr>
          </w:p>
        </w:tc>
        <w:tc>
          <w:tcPr>
            <w:tcW w:w="1292" w:type="dxa"/>
            <w:vMerge/>
          </w:tcPr>
          <w:p w:rsidR="00D15158" w:rsidRDefault="00D15158" w:rsidP="00902A0D">
            <w:pPr>
              <w:rPr>
                <w:rFonts w:ascii="Times New Roman" w:hAnsi="Times New Roman" w:cs="Times New Roman"/>
                <w:sz w:val="24"/>
                <w:szCs w:val="24"/>
              </w:rPr>
            </w:pPr>
          </w:p>
        </w:tc>
        <w:tc>
          <w:tcPr>
            <w:tcW w:w="1540" w:type="dxa"/>
          </w:tcPr>
          <w:p w:rsidR="00D15158" w:rsidRPr="00771BE8" w:rsidRDefault="00D15158" w:rsidP="00902A0D">
            <w:pPr>
              <w:rPr>
                <w:rFonts w:ascii="Times New Roman" w:hAnsi="Times New Roman" w:cs="Times New Roman"/>
              </w:rPr>
            </w:pPr>
            <w:r>
              <w:rPr>
                <w:rFonts w:ascii="Times New Roman" w:hAnsi="Times New Roman" w:cs="Times New Roman"/>
              </w:rPr>
              <w:t xml:space="preserve">Conclusion </w:t>
            </w:r>
          </w:p>
        </w:tc>
        <w:tc>
          <w:tcPr>
            <w:tcW w:w="5460" w:type="dxa"/>
            <w:gridSpan w:val="4"/>
          </w:tcPr>
          <w:p w:rsidR="00D15158" w:rsidRPr="00F77741" w:rsidRDefault="00D15158" w:rsidP="00902A0D">
            <w:pPr>
              <w:rPr>
                <w:rFonts w:ascii="Times New Roman" w:hAnsi="Times New Roman" w:cs="Times New Roman"/>
              </w:rPr>
            </w:pPr>
            <w:r>
              <w:rPr>
                <w:rFonts w:ascii="Times New Roman" w:hAnsi="Times New Roman" w:cs="Times New Roman"/>
              </w:rPr>
              <w:t xml:space="preserve">           Petit résumé sur l’abolition de l’esclavage.</w:t>
            </w:r>
          </w:p>
          <w:p w:rsidR="00D15158" w:rsidRDefault="00D15158" w:rsidP="00902A0D"/>
        </w:tc>
        <w:tc>
          <w:tcPr>
            <w:tcW w:w="2799" w:type="dxa"/>
          </w:tcPr>
          <w:p w:rsidR="00D15158" w:rsidRPr="00F77741" w:rsidRDefault="00D15158" w:rsidP="00902A0D">
            <w:pPr>
              <w:rPr>
                <w:rFonts w:ascii="Times New Roman" w:hAnsi="Times New Roman" w:cs="Times New Roman"/>
              </w:rPr>
            </w:pPr>
            <w:r>
              <w:rPr>
                <w:rFonts w:ascii="Times New Roman" w:hAnsi="Times New Roman" w:cs="Times New Roman"/>
              </w:rPr>
              <w:t xml:space="preserve">          Questionnaire 5</w:t>
            </w:r>
          </w:p>
        </w:tc>
        <w:tc>
          <w:tcPr>
            <w:tcW w:w="738" w:type="dxa"/>
          </w:tcPr>
          <w:p w:rsidR="00D15158" w:rsidRPr="00F77741" w:rsidRDefault="00D15158" w:rsidP="00902A0D">
            <w:pPr>
              <w:rPr>
                <w:rFonts w:ascii="Times New Roman" w:hAnsi="Times New Roman" w:cs="Times New Roman"/>
              </w:rPr>
            </w:pPr>
            <w:r>
              <w:rPr>
                <w:rFonts w:ascii="Times New Roman" w:hAnsi="Times New Roman" w:cs="Times New Roman"/>
              </w:rPr>
              <w:t>15mn</w:t>
            </w:r>
          </w:p>
          <w:p w:rsidR="00D15158" w:rsidRDefault="00D15158" w:rsidP="00902A0D"/>
        </w:tc>
      </w:tr>
      <w:tr w:rsidR="00D15158" w:rsidTr="00902A0D">
        <w:tc>
          <w:tcPr>
            <w:tcW w:w="1647" w:type="dxa"/>
            <w:vMerge/>
          </w:tcPr>
          <w:p w:rsidR="00D15158" w:rsidRDefault="00D15158" w:rsidP="00902A0D">
            <w:pPr>
              <w:rPr>
                <w:rFonts w:ascii="Times New Roman" w:hAnsi="Times New Roman" w:cs="Times New Roman"/>
                <w:sz w:val="24"/>
                <w:szCs w:val="24"/>
              </w:rPr>
            </w:pPr>
          </w:p>
        </w:tc>
        <w:tc>
          <w:tcPr>
            <w:tcW w:w="1292" w:type="dxa"/>
            <w:vMerge/>
          </w:tcPr>
          <w:p w:rsidR="00D15158" w:rsidRDefault="00D15158" w:rsidP="00902A0D">
            <w:pPr>
              <w:rPr>
                <w:rFonts w:ascii="Times New Roman" w:hAnsi="Times New Roman" w:cs="Times New Roman"/>
                <w:sz w:val="24"/>
                <w:szCs w:val="24"/>
              </w:rPr>
            </w:pPr>
          </w:p>
        </w:tc>
        <w:tc>
          <w:tcPr>
            <w:tcW w:w="10537" w:type="dxa"/>
            <w:gridSpan w:val="7"/>
          </w:tcPr>
          <w:p w:rsidR="00D15158" w:rsidRPr="00D15158" w:rsidRDefault="00D15158" w:rsidP="00A55F9B">
            <w:pPr>
              <w:pStyle w:val="Paragraphedeliste"/>
              <w:ind w:left="0"/>
              <w:rPr>
                <w:rFonts w:ascii="Times New Roman" w:hAnsi="Times New Roman" w:cs="Times New Roman"/>
              </w:rPr>
            </w:pPr>
            <w:r w:rsidRPr="00D15158">
              <w:rPr>
                <w:rFonts w:ascii="Times New Roman" w:hAnsi="Times New Roman" w:cs="Times New Roman"/>
                <w:b/>
                <w:sz w:val="24"/>
                <w:szCs w:val="24"/>
              </w:rPr>
              <w:t>Résumé :</w:t>
            </w:r>
            <w:r>
              <w:rPr>
                <w:rFonts w:ascii="Times New Roman" w:hAnsi="Times New Roman" w:cs="Times New Roman"/>
                <w:b/>
                <w:sz w:val="24"/>
                <w:szCs w:val="24"/>
              </w:rPr>
              <w:t xml:space="preserve"> </w:t>
            </w:r>
            <w:r>
              <w:rPr>
                <w:rFonts w:ascii="Times New Roman" w:hAnsi="Times New Roman" w:cs="Times New Roman"/>
              </w:rPr>
              <w:t>Ruben UM NYOBE est né en 1913 à Song Mpeck en pays Bassa, de parents paysans. En 1945 il est secrétaire au sein du syndicat de l’Union des Syndicats Confédérées du Cameroun (U.S.C.C). Il fonde en 1948 son propre parti politique l’U.P.C. et tué le 13 septembre 1958 par une patrouille militaire.</w:t>
            </w:r>
          </w:p>
        </w:tc>
      </w:tr>
    </w:tbl>
    <w:p w:rsidR="003F237F" w:rsidRDefault="00D15158" w:rsidP="00A55F9B">
      <w:pPr>
        <w:pStyle w:val="Paragraphedeliste"/>
        <w:ind w:left="1494"/>
        <w:rPr>
          <w:rFonts w:ascii="Times New Roman" w:hAnsi="Times New Roman" w:cs="Times New Roman"/>
          <w:b/>
          <w:sz w:val="28"/>
          <w:szCs w:val="28"/>
          <w:u w:val="single"/>
        </w:rPr>
      </w:pPr>
      <w:r>
        <w:rPr>
          <w:rFonts w:ascii="Times New Roman" w:hAnsi="Times New Roman" w:cs="Times New Roman"/>
          <w:sz w:val="24"/>
          <w:szCs w:val="24"/>
        </w:rPr>
        <w:lastRenderedPageBreak/>
        <w:t xml:space="preserve">                                                            </w:t>
      </w:r>
      <w:r w:rsidRPr="00D15158">
        <w:rPr>
          <w:rFonts w:ascii="Times New Roman" w:hAnsi="Times New Roman" w:cs="Times New Roman"/>
          <w:b/>
          <w:sz w:val="28"/>
          <w:szCs w:val="28"/>
          <w:u w:val="single"/>
        </w:rPr>
        <w:t xml:space="preserve">Questionnaire </w:t>
      </w:r>
    </w:p>
    <w:p w:rsidR="00D15158" w:rsidRDefault="00902A0D" w:rsidP="005A3667">
      <w:pPr>
        <w:pStyle w:val="Paragraphedeliste"/>
        <w:numPr>
          <w:ilvl w:val="0"/>
          <w:numId w:val="60"/>
        </w:numPr>
        <w:rPr>
          <w:rFonts w:ascii="Times New Roman" w:hAnsi="Times New Roman" w:cs="Times New Roman"/>
          <w:sz w:val="24"/>
          <w:szCs w:val="24"/>
        </w:rPr>
      </w:pPr>
      <w:r>
        <w:rPr>
          <w:rFonts w:ascii="Times New Roman" w:hAnsi="Times New Roman" w:cs="Times New Roman"/>
          <w:sz w:val="24"/>
          <w:szCs w:val="24"/>
        </w:rPr>
        <w:t>Présenter les documents : nature, source et auteur</w:t>
      </w:r>
    </w:p>
    <w:p w:rsidR="00902A0D" w:rsidRDefault="00902A0D" w:rsidP="005A3667">
      <w:pPr>
        <w:pStyle w:val="Paragraphedeliste"/>
        <w:numPr>
          <w:ilvl w:val="0"/>
          <w:numId w:val="60"/>
        </w:numPr>
        <w:rPr>
          <w:rFonts w:ascii="Times New Roman" w:hAnsi="Times New Roman" w:cs="Times New Roman"/>
          <w:sz w:val="24"/>
          <w:szCs w:val="24"/>
        </w:rPr>
      </w:pPr>
      <w:r>
        <w:rPr>
          <w:rFonts w:ascii="Times New Roman" w:hAnsi="Times New Roman" w:cs="Times New Roman"/>
          <w:sz w:val="24"/>
          <w:szCs w:val="24"/>
        </w:rPr>
        <w:t>De quelle nationalité est UM Nyobe, en quelle année est-il né ?</w:t>
      </w:r>
    </w:p>
    <w:p w:rsidR="00902A0D" w:rsidRDefault="00902A0D" w:rsidP="005A3667">
      <w:pPr>
        <w:pStyle w:val="Paragraphedeliste"/>
        <w:numPr>
          <w:ilvl w:val="0"/>
          <w:numId w:val="60"/>
        </w:numPr>
        <w:rPr>
          <w:rFonts w:ascii="Times New Roman" w:hAnsi="Times New Roman" w:cs="Times New Roman"/>
          <w:sz w:val="24"/>
          <w:szCs w:val="24"/>
        </w:rPr>
      </w:pPr>
      <w:r>
        <w:rPr>
          <w:rFonts w:ascii="Times New Roman" w:hAnsi="Times New Roman" w:cs="Times New Roman"/>
          <w:sz w:val="24"/>
          <w:szCs w:val="24"/>
        </w:rPr>
        <w:t>Relever dans le texte quelques œuvres de UM Nyobe</w:t>
      </w:r>
    </w:p>
    <w:p w:rsidR="00902A0D" w:rsidRDefault="00902A0D" w:rsidP="005A3667">
      <w:pPr>
        <w:pStyle w:val="Paragraphedeliste"/>
        <w:numPr>
          <w:ilvl w:val="0"/>
          <w:numId w:val="60"/>
        </w:numPr>
        <w:rPr>
          <w:rFonts w:ascii="Times New Roman" w:hAnsi="Times New Roman" w:cs="Times New Roman"/>
          <w:sz w:val="24"/>
          <w:szCs w:val="24"/>
        </w:rPr>
      </w:pPr>
      <w:r>
        <w:rPr>
          <w:rFonts w:ascii="Times New Roman" w:hAnsi="Times New Roman" w:cs="Times New Roman"/>
          <w:sz w:val="24"/>
          <w:szCs w:val="24"/>
        </w:rPr>
        <w:t>Quel était le nom de son parti politique ?</w:t>
      </w:r>
    </w:p>
    <w:p w:rsidR="00902A0D" w:rsidRDefault="00902A0D" w:rsidP="005A3667">
      <w:pPr>
        <w:pStyle w:val="Paragraphedeliste"/>
        <w:numPr>
          <w:ilvl w:val="0"/>
          <w:numId w:val="60"/>
        </w:numPr>
        <w:rPr>
          <w:rFonts w:ascii="Times New Roman" w:hAnsi="Times New Roman" w:cs="Times New Roman"/>
          <w:sz w:val="24"/>
          <w:szCs w:val="24"/>
        </w:rPr>
      </w:pPr>
      <w:r>
        <w:rPr>
          <w:rFonts w:ascii="Times New Roman" w:hAnsi="Times New Roman" w:cs="Times New Roman"/>
          <w:sz w:val="24"/>
          <w:szCs w:val="24"/>
        </w:rPr>
        <w:t>Pourquoi UM constituait une menace pour les français ?</w:t>
      </w:r>
    </w:p>
    <w:p w:rsidR="00902A0D" w:rsidRDefault="00902A0D" w:rsidP="00902A0D">
      <w:pPr>
        <w:pStyle w:val="Paragraphedeliste"/>
        <w:ind w:left="1854"/>
        <w:rPr>
          <w:rFonts w:ascii="Times New Roman" w:hAnsi="Times New Roman" w:cs="Times New Roman"/>
          <w:sz w:val="24"/>
          <w:szCs w:val="24"/>
        </w:rPr>
      </w:pPr>
    </w:p>
    <w:p w:rsidR="00902A0D" w:rsidRDefault="00902A0D" w:rsidP="00902A0D">
      <w:pPr>
        <w:pStyle w:val="Paragraphedeliste"/>
        <w:ind w:left="1854"/>
        <w:rPr>
          <w:rFonts w:ascii="Times New Roman" w:hAnsi="Times New Roman" w:cs="Times New Roman"/>
          <w:sz w:val="24"/>
          <w:szCs w:val="24"/>
        </w:rPr>
      </w:pPr>
    </w:p>
    <w:p w:rsidR="00902A0D" w:rsidRDefault="00902A0D" w:rsidP="00902A0D">
      <w:pPr>
        <w:pStyle w:val="Paragraphedeliste"/>
        <w:ind w:left="1854"/>
        <w:rPr>
          <w:rFonts w:ascii="Times New Roman" w:hAnsi="Times New Roman" w:cs="Times New Roman"/>
          <w:sz w:val="24"/>
          <w:szCs w:val="24"/>
        </w:rPr>
      </w:pPr>
    </w:p>
    <w:p w:rsidR="00902A0D" w:rsidRDefault="00902A0D" w:rsidP="00902A0D">
      <w:pPr>
        <w:pStyle w:val="Paragraphedeliste"/>
        <w:ind w:left="1854"/>
        <w:rPr>
          <w:rFonts w:ascii="Times New Roman" w:hAnsi="Times New Roman" w:cs="Times New Roman"/>
          <w:sz w:val="24"/>
          <w:szCs w:val="24"/>
        </w:rPr>
      </w:pPr>
    </w:p>
    <w:tbl>
      <w:tblPr>
        <w:tblStyle w:val="Grilledutableau"/>
        <w:tblW w:w="0" w:type="auto"/>
        <w:tblInd w:w="3794" w:type="dxa"/>
        <w:tblLook w:val="04A0"/>
      </w:tblPr>
      <w:tblGrid>
        <w:gridCol w:w="7087"/>
        <w:gridCol w:w="1418"/>
      </w:tblGrid>
      <w:tr w:rsidR="00902A0D" w:rsidTr="00902A0D">
        <w:tc>
          <w:tcPr>
            <w:tcW w:w="7087" w:type="dxa"/>
          </w:tcPr>
          <w:p w:rsidR="00902A0D" w:rsidRDefault="00902A0D" w:rsidP="00902A0D">
            <w:pPr>
              <w:rPr>
                <w:rFonts w:ascii="Times New Roman" w:hAnsi="Times New Roman" w:cs="Times New Roman"/>
                <w:sz w:val="24"/>
                <w:szCs w:val="24"/>
              </w:rPr>
            </w:pPr>
            <w:r>
              <w:rPr>
                <w:rFonts w:ascii="Times New Roman" w:hAnsi="Times New Roman" w:cs="Times New Roman"/>
                <w:b/>
                <w:sz w:val="24"/>
                <w:szCs w:val="24"/>
              </w:rPr>
              <w:t xml:space="preserve">Leçon N°16 </w:t>
            </w:r>
            <w:r>
              <w:rPr>
                <w:rFonts w:ascii="Times New Roman" w:hAnsi="Times New Roman" w:cs="Times New Roman"/>
                <w:sz w:val="24"/>
                <w:szCs w:val="24"/>
              </w:rPr>
              <w:t>: L’évolution politique du Cameroun sous tutelle anglaise 1945 - 1961</w:t>
            </w:r>
          </w:p>
        </w:tc>
        <w:tc>
          <w:tcPr>
            <w:tcW w:w="1418" w:type="dxa"/>
          </w:tcPr>
          <w:p w:rsidR="00902A0D" w:rsidRDefault="00902A0D" w:rsidP="00902A0D">
            <w:pPr>
              <w:rPr>
                <w:rFonts w:ascii="Times New Roman" w:hAnsi="Times New Roman" w:cs="Times New Roman"/>
                <w:sz w:val="24"/>
                <w:szCs w:val="24"/>
              </w:rPr>
            </w:pPr>
            <w:r>
              <w:rPr>
                <w:rFonts w:ascii="Times New Roman" w:hAnsi="Times New Roman" w:cs="Times New Roman"/>
                <w:sz w:val="24"/>
                <w:szCs w:val="24"/>
              </w:rPr>
              <w:t>2h</w:t>
            </w:r>
          </w:p>
        </w:tc>
      </w:tr>
      <w:tr w:rsidR="00902A0D" w:rsidTr="00902A0D">
        <w:tc>
          <w:tcPr>
            <w:tcW w:w="8505" w:type="dxa"/>
            <w:gridSpan w:val="2"/>
          </w:tcPr>
          <w:p w:rsidR="00902A0D" w:rsidRDefault="00902A0D" w:rsidP="00902A0D">
            <w:pPr>
              <w:rPr>
                <w:rFonts w:ascii="Times New Roman" w:hAnsi="Times New Roman" w:cs="Times New Roman"/>
                <w:sz w:val="24"/>
                <w:szCs w:val="24"/>
              </w:rPr>
            </w:pPr>
            <w:r w:rsidRPr="00BD6F77">
              <w:rPr>
                <w:rFonts w:ascii="Times New Roman" w:hAnsi="Times New Roman" w:cs="Times New Roman"/>
                <w:b/>
                <w:sz w:val="24"/>
                <w:szCs w:val="24"/>
              </w:rPr>
              <w:t>Notions :</w:t>
            </w:r>
            <w:r>
              <w:rPr>
                <w:rFonts w:ascii="Times New Roman" w:hAnsi="Times New Roman" w:cs="Times New Roman"/>
                <w:sz w:val="24"/>
                <w:szCs w:val="24"/>
              </w:rPr>
              <w:t xml:space="preserve"> tutelle</w:t>
            </w:r>
          </w:p>
        </w:tc>
      </w:tr>
      <w:tr w:rsidR="00902A0D" w:rsidTr="00902A0D">
        <w:tc>
          <w:tcPr>
            <w:tcW w:w="8505" w:type="dxa"/>
            <w:gridSpan w:val="2"/>
          </w:tcPr>
          <w:p w:rsidR="00902A0D" w:rsidRDefault="00902A0D" w:rsidP="00902A0D">
            <w:pPr>
              <w:ind w:right="-108"/>
              <w:rPr>
                <w:rFonts w:ascii="Times New Roman" w:hAnsi="Times New Roman" w:cs="Times New Roman"/>
                <w:sz w:val="24"/>
                <w:szCs w:val="24"/>
              </w:rPr>
            </w:pPr>
            <w:r>
              <w:rPr>
                <w:rFonts w:ascii="Times New Roman" w:hAnsi="Times New Roman" w:cs="Times New Roman"/>
                <w:sz w:val="24"/>
                <w:szCs w:val="24"/>
              </w:rPr>
              <w:t xml:space="preserve"> </w:t>
            </w:r>
            <w:r w:rsidRPr="00BD6F77">
              <w:rPr>
                <w:rFonts w:ascii="Times New Roman" w:hAnsi="Times New Roman" w:cs="Times New Roman"/>
                <w:b/>
                <w:sz w:val="24"/>
                <w:szCs w:val="24"/>
              </w:rPr>
              <w:t>Pré requis :</w:t>
            </w:r>
            <w:r>
              <w:rPr>
                <w:rFonts w:ascii="Times New Roman" w:hAnsi="Times New Roman" w:cs="Times New Roman"/>
                <w:sz w:val="24"/>
                <w:szCs w:val="24"/>
              </w:rPr>
              <w:t xml:space="preserve"> Citer 02 partis politiques du Cameroun français ainsi que leur leader</w:t>
            </w:r>
          </w:p>
          <w:p w:rsidR="00902A0D" w:rsidRDefault="00902A0D" w:rsidP="00902A0D">
            <w:pPr>
              <w:ind w:right="-108"/>
              <w:rPr>
                <w:rFonts w:ascii="Times New Roman" w:hAnsi="Times New Roman" w:cs="Times New Roman"/>
                <w:sz w:val="24"/>
                <w:szCs w:val="24"/>
              </w:rPr>
            </w:pPr>
          </w:p>
        </w:tc>
      </w:tr>
    </w:tbl>
    <w:p w:rsidR="00902A0D" w:rsidRDefault="00902A0D" w:rsidP="00902A0D">
      <w:pPr>
        <w:pStyle w:val="Paragraphedeliste"/>
        <w:ind w:left="1854"/>
        <w:rPr>
          <w:rFonts w:ascii="Times New Roman" w:hAnsi="Times New Roman" w:cs="Times New Roman"/>
          <w:b/>
          <w:sz w:val="24"/>
          <w:szCs w:val="24"/>
          <w:u w:val="single"/>
        </w:rPr>
      </w:pPr>
    </w:p>
    <w:p w:rsidR="00902A0D" w:rsidRDefault="00902A0D" w:rsidP="00902A0D">
      <w:pPr>
        <w:pStyle w:val="Paragraphedeliste"/>
        <w:ind w:left="1134"/>
        <w:rPr>
          <w:rFonts w:ascii="Times New Roman" w:hAnsi="Times New Roman" w:cs="Times New Roman"/>
          <w:sz w:val="24"/>
          <w:szCs w:val="24"/>
        </w:rPr>
      </w:pPr>
      <w:r w:rsidRPr="008F0AE8">
        <w:rPr>
          <w:rFonts w:ascii="Times New Roman" w:hAnsi="Times New Roman" w:cs="Times New Roman"/>
          <w:b/>
          <w:sz w:val="24"/>
          <w:szCs w:val="24"/>
          <w:u w:val="single"/>
        </w:rPr>
        <w:t>Justification</w:t>
      </w:r>
      <w:r w:rsidRPr="008F0AE8">
        <w:rPr>
          <w:rFonts w:ascii="Times New Roman" w:hAnsi="Times New Roman" w:cs="Times New Roman"/>
          <w:b/>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Cette leçon va permettre à l’apprenant d’avoir les bases de l’histoire du Cameroun afin de mieux promouvoir l’intégration nationale.</w:t>
      </w:r>
    </w:p>
    <w:tbl>
      <w:tblPr>
        <w:tblStyle w:val="Grilledutableau"/>
        <w:tblW w:w="15026" w:type="dxa"/>
        <w:tblInd w:w="-34" w:type="dxa"/>
        <w:tblLook w:val="04A0"/>
      </w:tblPr>
      <w:tblGrid>
        <w:gridCol w:w="1464"/>
        <w:gridCol w:w="1487"/>
        <w:gridCol w:w="1723"/>
        <w:gridCol w:w="1549"/>
        <w:gridCol w:w="1392"/>
        <w:gridCol w:w="1259"/>
        <w:gridCol w:w="1271"/>
        <w:gridCol w:w="1975"/>
        <w:gridCol w:w="2133"/>
        <w:gridCol w:w="773"/>
      </w:tblGrid>
      <w:tr w:rsidR="00DB36A3" w:rsidTr="000E2679">
        <w:tc>
          <w:tcPr>
            <w:tcW w:w="1464"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Exemple de situation</w:t>
            </w:r>
          </w:p>
        </w:tc>
        <w:tc>
          <w:tcPr>
            <w:tcW w:w="1487"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Exemple d’action</w:t>
            </w:r>
          </w:p>
        </w:tc>
        <w:tc>
          <w:tcPr>
            <w:tcW w:w="1723"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Séquences didactiques</w:t>
            </w:r>
          </w:p>
        </w:tc>
        <w:tc>
          <w:tcPr>
            <w:tcW w:w="1549"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Savoirs</w:t>
            </w:r>
          </w:p>
        </w:tc>
        <w:tc>
          <w:tcPr>
            <w:tcW w:w="1392"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Savoir-faire</w:t>
            </w:r>
          </w:p>
        </w:tc>
        <w:tc>
          <w:tcPr>
            <w:tcW w:w="1259"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Savoir-être</w:t>
            </w:r>
          </w:p>
        </w:tc>
        <w:tc>
          <w:tcPr>
            <w:tcW w:w="1271"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Ressources didactiques</w:t>
            </w:r>
          </w:p>
        </w:tc>
        <w:tc>
          <w:tcPr>
            <w:tcW w:w="1975"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Situat</w:t>
            </w:r>
            <w:r>
              <w:rPr>
                <w:rFonts w:ascii="Times New Roman" w:hAnsi="Times New Roman" w:cs="Times New Roman"/>
                <w:b/>
                <w:sz w:val="20"/>
                <w:szCs w:val="20"/>
              </w:rPr>
              <w:t>ion d’enseignement</w:t>
            </w:r>
          </w:p>
        </w:tc>
        <w:tc>
          <w:tcPr>
            <w:tcW w:w="2133"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Evaluation formative</w:t>
            </w:r>
          </w:p>
        </w:tc>
        <w:tc>
          <w:tcPr>
            <w:tcW w:w="773" w:type="dxa"/>
          </w:tcPr>
          <w:p w:rsidR="00DB36A3" w:rsidRPr="005A6BC7" w:rsidRDefault="00DB36A3" w:rsidP="00B9032F">
            <w:pPr>
              <w:rPr>
                <w:rFonts w:ascii="Times New Roman" w:hAnsi="Times New Roman" w:cs="Times New Roman"/>
                <w:b/>
                <w:sz w:val="20"/>
                <w:szCs w:val="20"/>
              </w:rPr>
            </w:pPr>
            <w:r w:rsidRPr="005A6BC7">
              <w:rPr>
                <w:rFonts w:ascii="Times New Roman" w:hAnsi="Times New Roman" w:cs="Times New Roman"/>
                <w:b/>
                <w:sz w:val="20"/>
                <w:szCs w:val="20"/>
              </w:rPr>
              <w:t xml:space="preserve">Durée </w:t>
            </w:r>
          </w:p>
        </w:tc>
      </w:tr>
      <w:tr w:rsidR="00DB36A3" w:rsidTr="000E2679">
        <w:tc>
          <w:tcPr>
            <w:tcW w:w="1464" w:type="dxa"/>
            <w:vMerge w:val="restart"/>
          </w:tcPr>
          <w:p w:rsidR="00DB36A3" w:rsidRDefault="00DB36A3" w:rsidP="00B9032F">
            <w:pPr>
              <w:rPr>
                <w:rFonts w:ascii="Times New Roman" w:hAnsi="Times New Roman" w:cs="Times New Roman"/>
              </w:rPr>
            </w:pPr>
            <w:r w:rsidRPr="0022663F">
              <w:rPr>
                <w:rFonts w:ascii="Times New Roman" w:hAnsi="Times New Roman" w:cs="Times New Roman"/>
              </w:rPr>
              <w:t>Le tribalisme</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Le népotisme</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L’intolérance religieuse</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La menace à l’encontre des minorités et des peuples autochtones</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 xml:space="preserve">La cohabitation ethnique </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Les mariages interethniques</w:t>
            </w:r>
          </w:p>
          <w:p w:rsidR="00DB36A3" w:rsidRPr="0022663F" w:rsidRDefault="00DB36A3" w:rsidP="00B9032F">
            <w:pPr>
              <w:rPr>
                <w:rFonts w:ascii="Times New Roman" w:hAnsi="Times New Roman" w:cs="Times New Roman"/>
              </w:rPr>
            </w:pPr>
          </w:p>
          <w:p w:rsidR="00DB36A3" w:rsidRPr="0022663F" w:rsidRDefault="00DB36A3" w:rsidP="00B9032F">
            <w:pPr>
              <w:rPr>
                <w:rFonts w:ascii="Times New Roman" w:hAnsi="Times New Roman" w:cs="Times New Roman"/>
              </w:rPr>
            </w:pPr>
            <w:r w:rsidRPr="0022663F">
              <w:rPr>
                <w:rFonts w:ascii="Times New Roman" w:hAnsi="Times New Roman" w:cs="Times New Roman"/>
              </w:rPr>
              <w:t>L’équilibre régional</w:t>
            </w:r>
          </w:p>
          <w:p w:rsidR="00DB36A3" w:rsidRPr="0022663F" w:rsidRDefault="00DB36A3" w:rsidP="00B9032F">
            <w:pPr>
              <w:rPr>
                <w:rFonts w:ascii="Times New Roman" w:hAnsi="Times New Roman" w:cs="Times New Roman"/>
              </w:rPr>
            </w:pPr>
          </w:p>
        </w:tc>
        <w:tc>
          <w:tcPr>
            <w:tcW w:w="1487" w:type="dxa"/>
            <w:vMerge w:val="restart"/>
          </w:tcPr>
          <w:p w:rsidR="00DB36A3" w:rsidRDefault="00DB36A3" w:rsidP="00B9032F">
            <w:pPr>
              <w:rPr>
                <w:rFonts w:ascii="Times New Roman" w:hAnsi="Times New Roman" w:cs="Times New Roman"/>
              </w:rPr>
            </w:pPr>
            <w:r w:rsidRPr="0022663F">
              <w:rPr>
                <w:rFonts w:ascii="Times New Roman" w:hAnsi="Times New Roman" w:cs="Times New Roman"/>
              </w:rPr>
              <w:lastRenderedPageBreak/>
              <w:t>Dénoncer toutes les formes de discrimination</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Découvrir les autres tribus et leurs cultures</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 xml:space="preserve">Apprendre et parles les </w:t>
            </w:r>
            <w:r w:rsidRPr="0022663F">
              <w:rPr>
                <w:rFonts w:ascii="Times New Roman" w:hAnsi="Times New Roman" w:cs="Times New Roman"/>
              </w:rPr>
              <w:lastRenderedPageBreak/>
              <w:t>autres langues nationales</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Promouvoir les mariages interethniques</w:t>
            </w:r>
          </w:p>
          <w:p w:rsidR="00DB36A3" w:rsidRPr="0022663F" w:rsidRDefault="00DB36A3" w:rsidP="00B9032F">
            <w:pPr>
              <w:rPr>
                <w:rFonts w:ascii="Times New Roman" w:hAnsi="Times New Roman" w:cs="Times New Roman"/>
              </w:rPr>
            </w:pPr>
          </w:p>
          <w:p w:rsidR="00DB36A3" w:rsidRDefault="00DB36A3" w:rsidP="00B9032F">
            <w:pPr>
              <w:rPr>
                <w:rFonts w:ascii="Times New Roman" w:hAnsi="Times New Roman" w:cs="Times New Roman"/>
              </w:rPr>
            </w:pPr>
            <w:r w:rsidRPr="0022663F">
              <w:rPr>
                <w:rFonts w:ascii="Times New Roman" w:hAnsi="Times New Roman" w:cs="Times New Roman"/>
              </w:rPr>
              <w:t xml:space="preserve">Découvrir </w:t>
            </w:r>
          </w:p>
          <w:p w:rsidR="00DB36A3" w:rsidRPr="0022663F" w:rsidRDefault="00DB36A3" w:rsidP="00B9032F">
            <w:pPr>
              <w:rPr>
                <w:rFonts w:ascii="Times New Roman" w:hAnsi="Times New Roman" w:cs="Times New Roman"/>
              </w:rPr>
            </w:pPr>
            <w:r w:rsidRPr="0022663F">
              <w:rPr>
                <w:rFonts w:ascii="Times New Roman" w:hAnsi="Times New Roman" w:cs="Times New Roman"/>
              </w:rPr>
              <w:t>les autres confessions religieuses</w:t>
            </w:r>
          </w:p>
        </w:tc>
        <w:tc>
          <w:tcPr>
            <w:tcW w:w="1723" w:type="dxa"/>
          </w:tcPr>
          <w:p w:rsidR="00682414" w:rsidRPr="00682414" w:rsidRDefault="00682414" w:rsidP="00902A0D">
            <w:pPr>
              <w:pStyle w:val="Paragraphedeliste"/>
              <w:ind w:left="0"/>
              <w:rPr>
                <w:rFonts w:ascii="Times New Roman" w:hAnsi="Times New Roman" w:cs="Times New Roman"/>
              </w:rPr>
            </w:pPr>
          </w:p>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Introduction</w:t>
            </w:r>
          </w:p>
        </w:tc>
        <w:tc>
          <w:tcPr>
            <w:tcW w:w="1549" w:type="dxa"/>
          </w:tcPr>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Cameroun anglais</w:t>
            </w:r>
          </w:p>
        </w:tc>
        <w:tc>
          <w:tcPr>
            <w:tcW w:w="1392" w:type="dxa"/>
          </w:tcPr>
          <w:p w:rsidR="00682414" w:rsidRPr="00682414" w:rsidRDefault="00682414" w:rsidP="00902A0D">
            <w:pPr>
              <w:pStyle w:val="Paragraphedeliste"/>
              <w:ind w:left="0"/>
              <w:rPr>
                <w:rFonts w:ascii="Times New Roman" w:hAnsi="Times New Roman" w:cs="Times New Roman"/>
              </w:rPr>
            </w:pPr>
          </w:p>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Identifier</w:t>
            </w:r>
          </w:p>
        </w:tc>
        <w:tc>
          <w:tcPr>
            <w:tcW w:w="1259" w:type="dxa"/>
          </w:tcPr>
          <w:p w:rsidR="00682414" w:rsidRPr="00682414" w:rsidRDefault="00682414" w:rsidP="00902A0D">
            <w:pPr>
              <w:pStyle w:val="Paragraphedeliste"/>
              <w:ind w:left="0"/>
              <w:rPr>
                <w:rFonts w:ascii="Times New Roman" w:hAnsi="Times New Roman" w:cs="Times New Roman"/>
              </w:rPr>
            </w:pPr>
          </w:p>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Curiosité</w:t>
            </w:r>
          </w:p>
        </w:tc>
        <w:tc>
          <w:tcPr>
            <w:tcW w:w="1271" w:type="dxa"/>
          </w:tcPr>
          <w:p w:rsidR="00682414" w:rsidRPr="00682414" w:rsidRDefault="00682414" w:rsidP="00902A0D">
            <w:pPr>
              <w:pStyle w:val="Paragraphedeliste"/>
              <w:ind w:left="0"/>
              <w:rPr>
                <w:rFonts w:ascii="Times New Roman" w:hAnsi="Times New Roman" w:cs="Times New Roman"/>
              </w:rPr>
            </w:pPr>
          </w:p>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Pré requis</w:t>
            </w:r>
          </w:p>
        </w:tc>
        <w:tc>
          <w:tcPr>
            <w:tcW w:w="1975" w:type="dxa"/>
          </w:tcPr>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Brainstorming en vue d’identifier le Cameroun anglais</w:t>
            </w:r>
          </w:p>
        </w:tc>
        <w:tc>
          <w:tcPr>
            <w:tcW w:w="2133" w:type="dxa"/>
          </w:tcPr>
          <w:p w:rsidR="00DB36A3" w:rsidRPr="00682414" w:rsidRDefault="00DB36A3" w:rsidP="00902A0D">
            <w:pPr>
              <w:pStyle w:val="Paragraphedeliste"/>
              <w:ind w:left="0"/>
              <w:rPr>
                <w:rFonts w:ascii="Times New Roman" w:hAnsi="Times New Roman" w:cs="Times New Roman"/>
              </w:rPr>
            </w:pPr>
            <w:r w:rsidRPr="00682414">
              <w:rPr>
                <w:rFonts w:ascii="Times New Roman" w:hAnsi="Times New Roman" w:cs="Times New Roman"/>
              </w:rPr>
              <w:t>Quel</w:t>
            </w:r>
            <w:r w:rsidR="00682414">
              <w:rPr>
                <w:rFonts w:ascii="Times New Roman" w:hAnsi="Times New Roman" w:cs="Times New Roman"/>
              </w:rPr>
              <w:t>le</w:t>
            </w:r>
            <w:r w:rsidRPr="00682414">
              <w:rPr>
                <w:rFonts w:ascii="Times New Roman" w:hAnsi="Times New Roman" w:cs="Times New Roman"/>
              </w:rPr>
              <w:t xml:space="preserve"> </w:t>
            </w:r>
            <w:r w:rsidR="00682414">
              <w:rPr>
                <w:rFonts w:ascii="Times New Roman" w:hAnsi="Times New Roman" w:cs="Times New Roman"/>
              </w:rPr>
              <w:t>était la capitale du Cameroun anglais</w:t>
            </w:r>
            <w:r w:rsidR="00682414" w:rsidRPr="00682414">
              <w:rPr>
                <w:rFonts w:ascii="Times New Roman" w:hAnsi="Times New Roman" w:cs="Times New Roman"/>
              </w:rPr>
              <w:t>?</w:t>
            </w:r>
          </w:p>
        </w:tc>
        <w:tc>
          <w:tcPr>
            <w:tcW w:w="773" w:type="dxa"/>
          </w:tcPr>
          <w:p w:rsidR="00DB36A3" w:rsidRPr="00682414" w:rsidRDefault="00DB36A3" w:rsidP="00902A0D">
            <w:pPr>
              <w:pStyle w:val="Paragraphedeliste"/>
              <w:ind w:left="0"/>
              <w:rPr>
                <w:rFonts w:ascii="Times New Roman" w:hAnsi="Times New Roman" w:cs="Times New Roman"/>
              </w:rPr>
            </w:pPr>
          </w:p>
          <w:p w:rsidR="00682414"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15mn</w:t>
            </w:r>
          </w:p>
        </w:tc>
      </w:tr>
      <w:tr w:rsidR="00682414" w:rsidTr="000E2679">
        <w:tc>
          <w:tcPr>
            <w:tcW w:w="1464" w:type="dxa"/>
            <w:vMerge/>
          </w:tcPr>
          <w:p w:rsidR="00682414" w:rsidRDefault="00682414" w:rsidP="00B9032F">
            <w:pPr>
              <w:rPr>
                <w:rFonts w:ascii="Times New Roman" w:hAnsi="Times New Roman" w:cs="Times New Roman"/>
                <w:sz w:val="24"/>
                <w:szCs w:val="24"/>
              </w:rPr>
            </w:pPr>
          </w:p>
        </w:tc>
        <w:tc>
          <w:tcPr>
            <w:tcW w:w="1487" w:type="dxa"/>
            <w:vMerge/>
          </w:tcPr>
          <w:p w:rsidR="00682414" w:rsidRDefault="00682414" w:rsidP="00B9032F">
            <w:pPr>
              <w:rPr>
                <w:rFonts w:ascii="Times New Roman" w:hAnsi="Times New Roman" w:cs="Times New Roman"/>
                <w:sz w:val="24"/>
                <w:szCs w:val="24"/>
              </w:rPr>
            </w:pPr>
          </w:p>
        </w:tc>
        <w:tc>
          <w:tcPr>
            <w:tcW w:w="12075" w:type="dxa"/>
            <w:gridSpan w:val="8"/>
          </w:tcPr>
          <w:p w:rsidR="00682414" w:rsidRDefault="00682414" w:rsidP="00902A0D">
            <w:pPr>
              <w:pStyle w:val="Paragraphedeliste"/>
              <w:ind w:left="0"/>
              <w:rPr>
                <w:rFonts w:ascii="Times New Roman" w:hAnsi="Times New Roman" w:cs="Times New Roman"/>
                <w:color w:val="000000"/>
              </w:rPr>
            </w:pPr>
            <w:r w:rsidRPr="00682414">
              <w:rPr>
                <w:rFonts w:ascii="Times New Roman" w:hAnsi="Times New Roman" w:cs="Times New Roman"/>
                <w:b/>
                <w:sz w:val="24"/>
                <w:szCs w:val="24"/>
              </w:rPr>
              <w:t>Résumé :</w:t>
            </w:r>
            <w:r w:rsidRPr="008462A6">
              <w:rPr>
                <w:color w:val="000000"/>
              </w:rPr>
              <w:t xml:space="preserve"> </w:t>
            </w:r>
            <w:r w:rsidRPr="00682414">
              <w:rPr>
                <w:rFonts w:ascii="Times New Roman" w:hAnsi="Times New Roman" w:cs="Times New Roman"/>
                <w:color w:val="000000"/>
              </w:rPr>
              <w:t>Après la 2</w:t>
            </w:r>
            <w:r w:rsidRPr="00682414">
              <w:rPr>
                <w:rFonts w:ascii="Times New Roman" w:hAnsi="Times New Roman" w:cs="Times New Roman"/>
                <w:color w:val="000000"/>
                <w:vertAlign w:val="superscript"/>
              </w:rPr>
              <w:t>e</w:t>
            </w:r>
            <w:r w:rsidRPr="00682414">
              <w:rPr>
                <w:rFonts w:ascii="Times New Roman" w:hAnsi="Times New Roman" w:cs="Times New Roman"/>
                <w:color w:val="000000"/>
              </w:rPr>
              <w:t xml:space="preserve"> guerre mondiale, le Cameroun  britannique resta sous l’administration du Nigéria oriental jusqu’en 1954 où il se donna sa propre capitale à Buea. Le Cameroun anglais était donc administré par Enugu et Lagos.</w:t>
            </w:r>
          </w:p>
          <w:p w:rsidR="00682414" w:rsidRDefault="00682414" w:rsidP="00902A0D">
            <w:pPr>
              <w:pStyle w:val="Paragraphedeliste"/>
              <w:ind w:left="0"/>
              <w:rPr>
                <w:rFonts w:ascii="Times New Roman" w:hAnsi="Times New Roman" w:cs="Times New Roman"/>
                <w:sz w:val="24"/>
                <w:szCs w:val="24"/>
              </w:rPr>
            </w:pPr>
          </w:p>
        </w:tc>
      </w:tr>
      <w:tr w:rsidR="00DB36A3" w:rsidTr="000E2679">
        <w:tc>
          <w:tcPr>
            <w:tcW w:w="1464" w:type="dxa"/>
            <w:vMerge/>
          </w:tcPr>
          <w:p w:rsidR="00DB36A3" w:rsidRDefault="00DB36A3" w:rsidP="00B9032F">
            <w:pPr>
              <w:rPr>
                <w:rFonts w:ascii="Times New Roman" w:hAnsi="Times New Roman" w:cs="Times New Roman"/>
                <w:sz w:val="24"/>
                <w:szCs w:val="24"/>
              </w:rPr>
            </w:pPr>
          </w:p>
        </w:tc>
        <w:tc>
          <w:tcPr>
            <w:tcW w:w="1487" w:type="dxa"/>
            <w:vMerge/>
          </w:tcPr>
          <w:p w:rsidR="00DB36A3" w:rsidRDefault="00DB36A3" w:rsidP="00B9032F">
            <w:pPr>
              <w:rPr>
                <w:rFonts w:ascii="Times New Roman" w:hAnsi="Times New Roman" w:cs="Times New Roman"/>
                <w:sz w:val="24"/>
                <w:szCs w:val="24"/>
              </w:rPr>
            </w:pPr>
          </w:p>
        </w:tc>
        <w:tc>
          <w:tcPr>
            <w:tcW w:w="1723" w:type="dxa"/>
          </w:tcPr>
          <w:p w:rsidR="00DB36A3" w:rsidRPr="00682414" w:rsidRDefault="00682414" w:rsidP="00682414">
            <w:pPr>
              <w:rPr>
                <w:rFonts w:ascii="Times New Roman" w:hAnsi="Times New Roman" w:cs="Times New Roman"/>
              </w:rPr>
            </w:pPr>
            <w:r w:rsidRPr="00682414">
              <w:rPr>
                <w:rFonts w:ascii="Times New Roman" w:hAnsi="Times New Roman" w:cs="Times New Roman"/>
              </w:rPr>
              <w:t>I-La naissance du nationalisme</w:t>
            </w:r>
          </w:p>
        </w:tc>
        <w:tc>
          <w:tcPr>
            <w:tcW w:w="1549" w:type="dxa"/>
          </w:tcPr>
          <w:p w:rsidR="00682414" w:rsidRDefault="00682414" w:rsidP="00902A0D">
            <w:pPr>
              <w:pStyle w:val="Paragraphedeliste"/>
              <w:ind w:left="0"/>
              <w:rPr>
                <w:rFonts w:ascii="Times New Roman" w:hAnsi="Times New Roman" w:cs="Times New Roman"/>
              </w:rPr>
            </w:pPr>
          </w:p>
          <w:p w:rsidR="00DB36A3"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Partis politiques</w:t>
            </w:r>
          </w:p>
        </w:tc>
        <w:tc>
          <w:tcPr>
            <w:tcW w:w="1392" w:type="dxa"/>
          </w:tcPr>
          <w:p w:rsidR="00682414" w:rsidRPr="00682414" w:rsidRDefault="00682414" w:rsidP="00902A0D">
            <w:pPr>
              <w:pStyle w:val="Paragraphedeliste"/>
              <w:ind w:left="0"/>
              <w:rPr>
                <w:rFonts w:ascii="Times New Roman" w:hAnsi="Times New Roman" w:cs="Times New Roman"/>
              </w:rPr>
            </w:pPr>
          </w:p>
          <w:p w:rsidR="00DB36A3"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Identifier</w:t>
            </w:r>
          </w:p>
        </w:tc>
        <w:tc>
          <w:tcPr>
            <w:tcW w:w="1259" w:type="dxa"/>
          </w:tcPr>
          <w:p w:rsidR="00DB36A3" w:rsidRDefault="00682414" w:rsidP="00902A0D">
            <w:pPr>
              <w:pStyle w:val="Paragraphedeliste"/>
              <w:ind w:left="0"/>
              <w:rPr>
                <w:rFonts w:ascii="Times New Roman" w:hAnsi="Times New Roman" w:cs="Times New Roman"/>
              </w:rPr>
            </w:pPr>
            <w:r w:rsidRPr="00682414">
              <w:rPr>
                <w:rFonts w:ascii="Times New Roman" w:hAnsi="Times New Roman" w:cs="Times New Roman"/>
              </w:rPr>
              <w:t>Amour de la patrie</w:t>
            </w:r>
          </w:p>
          <w:p w:rsidR="00682414" w:rsidRPr="00682414" w:rsidRDefault="00682414" w:rsidP="00902A0D">
            <w:pPr>
              <w:pStyle w:val="Paragraphedeliste"/>
              <w:ind w:left="0"/>
              <w:rPr>
                <w:rFonts w:ascii="Times New Roman" w:hAnsi="Times New Roman" w:cs="Times New Roman"/>
              </w:rPr>
            </w:pPr>
          </w:p>
          <w:p w:rsidR="00682414"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Fierté</w:t>
            </w:r>
          </w:p>
        </w:tc>
        <w:tc>
          <w:tcPr>
            <w:tcW w:w="1271" w:type="dxa"/>
          </w:tcPr>
          <w:p w:rsidR="00DB36A3" w:rsidRDefault="00682414" w:rsidP="00902A0D">
            <w:pPr>
              <w:pStyle w:val="Paragraphedeliste"/>
              <w:ind w:left="0"/>
              <w:rPr>
                <w:rFonts w:ascii="Times New Roman" w:hAnsi="Times New Roman" w:cs="Times New Roman"/>
              </w:rPr>
            </w:pPr>
            <w:r w:rsidRPr="00682414">
              <w:rPr>
                <w:rFonts w:ascii="Times New Roman" w:hAnsi="Times New Roman" w:cs="Times New Roman"/>
              </w:rPr>
              <w:t>Texte</w:t>
            </w:r>
          </w:p>
          <w:p w:rsidR="00682414" w:rsidRPr="00682414" w:rsidRDefault="00682414" w:rsidP="00902A0D">
            <w:pPr>
              <w:pStyle w:val="Paragraphedeliste"/>
              <w:ind w:left="0"/>
              <w:rPr>
                <w:rFonts w:ascii="Times New Roman" w:hAnsi="Times New Roman" w:cs="Times New Roman"/>
              </w:rPr>
            </w:pPr>
          </w:p>
          <w:p w:rsidR="00682414"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Photos</w:t>
            </w:r>
          </w:p>
        </w:tc>
        <w:tc>
          <w:tcPr>
            <w:tcW w:w="1975" w:type="dxa"/>
          </w:tcPr>
          <w:p w:rsidR="00DB36A3"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Observer, lire et analyser les documents. Questions/réponse</w:t>
            </w:r>
          </w:p>
        </w:tc>
        <w:tc>
          <w:tcPr>
            <w:tcW w:w="2133" w:type="dxa"/>
          </w:tcPr>
          <w:p w:rsidR="00DB36A3"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Citer 02 partis politiques du Cameroun anglais</w:t>
            </w:r>
          </w:p>
        </w:tc>
        <w:tc>
          <w:tcPr>
            <w:tcW w:w="773" w:type="dxa"/>
          </w:tcPr>
          <w:p w:rsidR="00DB36A3" w:rsidRPr="00682414" w:rsidRDefault="00DB36A3" w:rsidP="00902A0D">
            <w:pPr>
              <w:pStyle w:val="Paragraphedeliste"/>
              <w:ind w:left="0"/>
              <w:rPr>
                <w:rFonts w:ascii="Times New Roman" w:hAnsi="Times New Roman" w:cs="Times New Roman"/>
              </w:rPr>
            </w:pPr>
          </w:p>
          <w:p w:rsidR="00682414" w:rsidRPr="00682414" w:rsidRDefault="00682414" w:rsidP="00902A0D">
            <w:pPr>
              <w:pStyle w:val="Paragraphedeliste"/>
              <w:ind w:left="0"/>
              <w:rPr>
                <w:rFonts w:ascii="Times New Roman" w:hAnsi="Times New Roman" w:cs="Times New Roman"/>
              </w:rPr>
            </w:pPr>
            <w:r w:rsidRPr="00682414">
              <w:rPr>
                <w:rFonts w:ascii="Times New Roman" w:hAnsi="Times New Roman" w:cs="Times New Roman"/>
              </w:rPr>
              <w:t>25mn</w:t>
            </w:r>
          </w:p>
        </w:tc>
      </w:tr>
      <w:tr w:rsidR="00682414" w:rsidTr="000E2679">
        <w:tc>
          <w:tcPr>
            <w:tcW w:w="1464" w:type="dxa"/>
            <w:vMerge/>
          </w:tcPr>
          <w:p w:rsidR="00682414" w:rsidRDefault="00682414" w:rsidP="00B9032F">
            <w:pPr>
              <w:rPr>
                <w:rFonts w:ascii="Times New Roman" w:hAnsi="Times New Roman" w:cs="Times New Roman"/>
                <w:sz w:val="24"/>
                <w:szCs w:val="24"/>
              </w:rPr>
            </w:pPr>
          </w:p>
        </w:tc>
        <w:tc>
          <w:tcPr>
            <w:tcW w:w="1487" w:type="dxa"/>
            <w:vMerge/>
          </w:tcPr>
          <w:p w:rsidR="00682414" w:rsidRDefault="00682414" w:rsidP="00B9032F">
            <w:pPr>
              <w:rPr>
                <w:rFonts w:ascii="Times New Roman" w:hAnsi="Times New Roman" w:cs="Times New Roman"/>
                <w:sz w:val="24"/>
                <w:szCs w:val="24"/>
              </w:rPr>
            </w:pPr>
          </w:p>
        </w:tc>
        <w:tc>
          <w:tcPr>
            <w:tcW w:w="12075" w:type="dxa"/>
            <w:gridSpan w:val="8"/>
          </w:tcPr>
          <w:p w:rsidR="00DC0EED" w:rsidRPr="00DC0EED" w:rsidRDefault="00682414" w:rsidP="00DC0EED">
            <w:pPr>
              <w:jc w:val="both"/>
              <w:rPr>
                <w:rFonts w:ascii="Times New Roman" w:hAnsi="Times New Roman" w:cs="Times New Roman"/>
                <w:color w:val="000000"/>
              </w:rPr>
            </w:pPr>
            <w:r w:rsidRPr="00682414">
              <w:rPr>
                <w:rFonts w:ascii="Times New Roman" w:hAnsi="Times New Roman" w:cs="Times New Roman"/>
                <w:b/>
                <w:sz w:val="24"/>
                <w:szCs w:val="24"/>
              </w:rPr>
              <w:t>Résumé :</w:t>
            </w:r>
            <w:r w:rsidR="00DC0EED" w:rsidRPr="003A639B">
              <w:rPr>
                <w:color w:val="000000"/>
              </w:rPr>
              <w:t xml:space="preserve"> </w:t>
            </w:r>
            <w:r w:rsidR="00DC0EED" w:rsidRPr="00DC0EED">
              <w:rPr>
                <w:rFonts w:ascii="Times New Roman" w:hAnsi="Times New Roman" w:cs="Times New Roman"/>
                <w:color w:val="000000"/>
              </w:rPr>
              <w:t xml:space="preserve">En 1944, P M Kalé dirigeant de la Ligue des jeunes du Cameroun, fut l’un des membres fondateur du Conseil National du Nigéria et du Cameroun(NCNC), le 26 Août 1944. </w:t>
            </w:r>
          </w:p>
          <w:p w:rsidR="00DC0EED" w:rsidRPr="00DC0EED" w:rsidRDefault="00DC0EED" w:rsidP="00DC0EED">
            <w:pPr>
              <w:ind w:firstLine="708"/>
              <w:jc w:val="both"/>
              <w:rPr>
                <w:rFonts w:ascii="Times New Roman" w:hAnsi="Times New Roman" w:cs="Times New Roman"/>
                <w:color w:val="000000"/>
              </w:rPr>
            </w:pPr>
            <w:r w:rsidRPr="00DC0EED">
              <w:rPr>
                <w:rFonts w:ascii="Times New Roman" w:hAnsi="Times New Roman" w:cs="Times New Roman"/>
                <w:color w:val="000000"/>
              </w:rPr>
              <w:lastRenderedPageBreak/>
              <w:t>En 1946, la révision constitutionnelle du Nigéria intervient et la mise en place des assemblées régionales.</w:t>
            </w:r>
          </w:p>
          <w:p w:rsidR="00DC0EED" w:rsidRPr="00DC0EED" w:rsidRDefault="00DC0EED" w:rsidP="00DC0EED">
            <w:pPr>
              <w:ind w:firstLine="708"/>
              <w:jc w:val="both"/>
              <w:rPr>
                <w:rFonts w:ascii="Times New Roman" w:hAnsi="Times New Roman" w:cs="Times New Roman"/>
                <w:color w:val="000000"/>
              </w:rPr>
            </w:pPr>
            <w:r w:rsidRPr="00DC0EED">
              <w:rPr>
                <w:rFonts w:ascii="Times New Roman" w:hAnsi="Times New Roman" w:cs="Times New Roman"/>
                <w:color w:val="000000"/>
              </w:rPr>
              <w:t>En 195</w:t>
            </w:r>
            <w:r w:rsidR="004F77B5">
              <w:rPr>
                <w:rFonts w:ascii="Times New Roman" w:hAnsi="Times New Roman" w:cs="Times New Roman"/>
                <w:color w:val="000000"/>
              </w:rPr>
              <w:t>2, le Congrès National du Kamer</w:t>
            </w:r>
            <w:r w:rsidRPr="00DC0EED">
              <w:rPr>
                <w:rFonts w:ascii="Times New Roman" w:hAnsi="Times New Roman" w:cs="Times New Roman"/>
                <w:color w:val="000000"/>
              </w:rPr>
              <w:t>un (KNC) du Dr Endeley vit le jour et en 1953 sous la constitution Lyttelton, il obtient une assemblée distincte pour le Cameroun anglais.</w:t>
            </w:r>
          </w:p>
          <w:p w:rsidR="00DC0EED" w:rsidRPr="00DC0EED" w:rsidRDefault="00DC0EED" w:rsidP="00DC0EED">
            <w:pPr>
              <w:ind w:firstLine="708"/>
              <w:jc w:val="both"/>
              <w:rPr>
                <w:rFonts w:ascii="Times New Roman" w:hAnsi="Times New Roman" w:cs="Times New Roman"/>
                <w:color w:val="000000"/>
              </w:rPr>
            </w:pPr>
            <w:r w:rsidRPr="00DC0EED">
              <w:rPr>
                <w:rFonts w:ascii="Times New Roman" w:hAnsi="Times New Roman" w:cs="Times New Roman"/>
                <w:color w:val="000000"/>
              </w:rPr>
              <w:t>En 1954, Buea est le chef-lieu régional du Cameroun du Sud tandis que le nord reste rattaché au Nigéria.</w:t>
            </w:r>
          </w:p>
          <w:p w:rsidR="00DC0EED" w:rsidRPr="00DC0EED" w:rsidRDefault="00DC0EED" w:rsidP="00DC0EED">
            <w:pPr>
              <w:ind w:firstLine="708"/>
              <w:jc w:val="both"/>
              <w:rPr>
                <w:rFonts w:ascii="Times New Roman" w:hAnsi="Times New Roman" w:cs="Times New Roman"/>
                <w:color w:val="000000"/>
              </w:rPr>
            </w:pPr>
            <w:r w:rsidRPr="00DC0EED">
              <w:rPr>
                <w:rFonts w:ascii="Times New Roman" w:hAnsi="Times New Roman" w:cs="Times New Roman"/>
                <w:color w:val="000000"/>
              </w:rPr>
              <w:t>On note d’autres partis politiques : le One Kameroon Party de Tumazah ; le Kamerun People’s Party (KPP) de Mbile.</w:t>
            </w:r>
          </w:p>
          <w:p w:rsidR="00682414" w:rsidRDefault="00682414" w:rsidP="00902A0D">
            <w:pPr>
              <w:pStyle w:val="Paragraphedeliste"/>
              <w:ind w:left="0"/>
              <w:rPr>
                <w:rFonts w:ascii="Times New Roman" w:hAnsi="Times New Roman" w:cs="Times New Roman"/>
                <w:sz w:val="24"/>
                <w:szCs w:val="24"/>
              </w:rPr>
            </w:pPr>
          </w:p>
        </w:tc>
      </w:tr>
      <w:tr w:rsidR="000E2679" w:rsidTr="000E2679">
        <w:tc>
          <w:tcPr>
            <w:tcW w:w="1464" w:type="dxa"/>
            <w:vMerge/>
          </w:tcPr>
          <w:p w:rsidR="000E2679" w:rsidRDefault="000E2679" w:rsidP="00B9032F">
            <w:pPr>
              <w:rPr>
                <w:rFonts w:ascii="Times New Roman" w:hAnsi="Times New Roman" w:cs="Times New Roman"/>
                <w:sz w:val="24"/>
                <w:szCs w:val="24"/>
              </w:rPr>
            </w:pPr>
          </w:p>
        </w:tc>
        <w:tc>
          <w:tcPr>
            <w:tcW w:w="1487" w:type="dxa"/>
            <w:vMerge/>
          </w:tcPr>
          <w:p w:rsidR="000E2679" w:rsidRDefault="000E2679" w:rsidP="00B9032F">
            <w:pPr>
              <w:rPr>
                <w:rFonts w:ascii="Times New Roman" w:hAnsi="Times New Roman" w:cs="Times New Roman"/>
                <w:sz w:val="24"/>
                <w:szCs w:val="24"/>
              </w:rPr>
            </w:pPr>
          </w:p>
        </w:tc>
        <w:tc>
          <w:tcPr>
            <w:tcW w:w="1723" w:type="dxa"/>
          </w:tcPr>
          <w:p w:rsidR="000E2679" w:rsidRDefault="000E2679" w:rsidP="00902A0D">
            <w:pPr>
              <w:pStyle w:val="Paragraphedeliste"/>
              <w:ind w:left="0"/>
              <w:rPr>
                <w:rFonts w:ascii="Times New Roman" w:hAnsi="Times New Roman" w:cs="Times New Roman"/>
                <w:sz w:val="24"/>
                <w:szCs w:val="24"/>
              </w:rPr>
            </w:pPr>
            <w:r>
              <w:rPr>
                <w:rFonts w:ascii="Times New Roman" w:hAnsi="Times New Roman" w:cs="Times New Roman"/>
                <w:sz w:val="24"/>
                <w:szCs w:val="24"/>
              </w:rPr>
              <w:t>II-La lutte pour l’indépendance et la réunification</w:t>
            </w:r>
          </w:p>
        </w:tc>
        <w:tc>
          <w:tcPr>
            <w:tcW w:w="1549" w:type="dxa"/>
          </w:tcPr>
          <w:p w:rsidR="000E2679" w:rsidRDefault="000E2679" w:rsidP="00902A0D">
            <w:pPr>
              <w:pStyle w:val="Paragraphedeliste"/>
              <w:ind w:left="0"/>
              <w:rPr>
                <w:rFonts w:ascii="Times New Roman" w:hAnsi="Times New Roman" w:cs="Times New Roman"/>
                <w:sz w:val="24"/>
                <w:szCs w:val="24"/>
              </w:rPr>
            </w:pPr>
            <w:r>
              <w:rPr>
                <w:rFonts w:ascii="Times New Roman" w:hAnsi="Times New Roman" w:cs="Times New Roman"/>
                <w:sz w:val="24"/>
                <w:szCs w:val="24"/>
              </w:rPr>
              <w:t>Indépendance</w:t>
            </w:r>
          </w:p>
          <w:p w:rsidR="000E2679" w:rsidRDefault="000E2679" w:rsidP="00902A0D">
            <w:pPr>
              <w:pStyle w:val="Paragraphedeliste"/>
              <w:ind w:left="0"/>
              <w:rPr>
                <w:rFonts w:ascii="Times New Roman" w:hAnsi="Times New Roman" w:cs="Times New Roman"/>
                <w:sz w:val="24"/>
                <w:szCs w:val="24"/>
              </w:rPr>
            </w:pPr>
            <w:r>
              <w:rPr>
                <w:rFonts w:ascii="Times New Roman" w:hAnsi="Times New Roman" w:cs="Times New Roman"/>
                <w:sz w:val="24"/>
                <w:szCs w:val="24"/>
              </w:rPr>
              <w:t>Plébiscite</w:t>
            </w:r>
          </w:p>
        </w:tc>
        <w:tc>
          <w:tcPr>
            <w:tcW w:w="1392" w:type="dxa"/>
          </w:tcPr>
          <w:p w:rsidR="000E2679" w:rsidRPr="00C278FF" w:rsidRDefault="000E2679" w:rsidP="00B9032F">
            <w:pPr>
              <w:rPr>
                <w:rFonts w:ascii="Times New Roman" w:hAnsi="Times New Roman" w:cs="Times New Roman"/>
              </w:rPr>
            </w:pPr>
          </w:p>
          <w:p w:rsidR="000E2679" w:rsidRPr="00C278FF" w:rsidRDefault="000E2679" w:rsidP="00B9032F">
            <w:pPr>
              <w:rPr>
                <w:rFonts w:ascii="Times New Roman" w:hAnsi="Times New Roman" w:cs="Times New Roman"/>
              </w:rPr>
            </w:pPr>
            <w:r w:rsidRPr="00C278FF">
              <w:rPr>
                <w:rFonts w:ascii="Times New Roman" w:hAnsi="Times New Roman" w:cs="Times New Roman"/>
              </w:rPr>
              <w:t>Caractériser</w:t>
            </w:r>
          </w:p>
        </w:tc>
        <w:tc>
          <w:tcPr>
            <w:tcW w:w="1259" w:type="dxa"/>
          </w:tcPr>
          <w:p w:rsidR="000E2679" w:rsidRDefault="000E2679" w:rsidP="00B9032F">
            <w:pPr>
              <w:rPr>
                <w:rFonts w:ascii="Times New Roman" w:hAnsi="Times New Roman" w:cs="Times New Roman"/>
              </w:rPr>
            </w:pPr>
            <w:r w:rsidRPr="00C278FF">
              <w:rPr>
                <w:rFonts w:ascii="Times New Roman" w:hAnsi="Times New Roman" w:cs="Times New Roman"/>
              </w:rPr>
              <w:t>Attention</w:t>
            </w:r>
          </w:p>
          <w:p w:rsidR="000E2679" w:rsidRPr="00C278FF" w:rsidRDefault="000E2679" w:rsidP="00B9032F">
            <w:pPr>
              <w:rPr>
                <w:rFonts w:ascii="Times New Roman" w:hAnsi="Times New Roman" w:cs="Times New Roman"/>
              </w:rPr>
            </w:pPr>
          </w:p>
          <w:p w:rsidR="000E2679" w:rsidRPr="00C278FF" w:rsidRDefault="000E2679" w:rsidP="00B9032F">
            <w:pPr>
              <w:rPr>
                <w:rFonts w:ascii="Times New Roman" w:hAnsi="Times New Roman" w:cs="Times New Roman"/>
              </w:rPr>
            </w:pPr>
            <w:r w:rsidRPr="00C278FF">
              <w:rPr>
                <w:rFonts w:ascii="Times New Roman" w:hAnsi="Times New Roman" w:cs="Times New Roman"/>
              </w:rPr>
              <w:t>Curiosité</w:t>
            </w:r>
          </w:p>
        </w:tc>
        <w:tc>
          <w:tcPr>
            <w:tcW w:w="1271" w:type="dxa"/>
          </w:tcPr>
          <w:p w:rsidR="000E2679" w:rsidRDefault="000E2679" w:rsidP="00B9032F">
            <w:pPr>
              <w:rPr>
                <w:rFonts w:ascii="Times New Roman" w:hAnsi="Times New Roman" w:cs="Times New Roman"/>
              </w:rPr>
            </w:pPr>
          </w:p>
          <w:p w:rsidR="000E2679" w:rsidRPr="00C278FF" w:rsidRDefault="000E2679" w:rsidP="00B9032F">
            <w:pPr>
              <w:rPr>
                <w:rFonts w:ascii="Times New Roman" w:hAnsi="Times New Roman" w:cs="Times New Roman"/>
              </w:rPr>
            </w:pPr>
            <w:r w:rsidRPr="00C278FF">
              <w:rPr>
                <w:rFonts w:ascii="Times New Roman" w:hAnsi="Times New Roman" w:cs="Times New Roman"/>
              </w:rPr>
              <w:t>Texte</w:t>
            </w:r>
          </w:p>
        </w:tc>
        <w:tc>
          <w:tcPr>
            <w:tcW w:w="1975" w:type="dxa"/>
          </w:tcPr>
          <w:p w:rsidR="000E2679" w:rsidRPr="00C278FF" w:rsidRDefault="000E2679" w:rsidP="00B9032F">
            <w:pPr>
              <w:rPr>
                <w:rFonts w:ascii="Times New Roman" w:hAnsi="Times New Roman" w:cs="Times New Roman"/>
              </w:rPr>
            </w:pPr>
            <w:r w:rsidRPr="00C278FF">
              <w:rPr>
                <w:rFonts w:ascii="Times New Roman" w:hAnsi="Times New Roman" w:cs="Times New Roman"/>
              </w:rPr>
              <w:t>Lecture et analyse des documents. Questions/réponse</w:t>
            </w:r>
          </w:p>
        </w:tc>
        <w:tc>
          <w:tcPr>
            <w:tcW w:w="2133" w:type="dxa"/>
          </w:tcPr>
          <w:p w:rsidR="000E2679" w:rsidRPr="00C278FF" w:rsidRDefault="000E2679" w:rsidP="00B9032F">
            <w:pPr>
              <w:rPr>
                <w:rFonts w:ascii="Times New Roman" w:hAnsi="Times New Roman" w:cs="Times New Roman"/>
              </w:rPr>
            </w:pPr>
            <w:r>
              <w:rPr>
                <w:rFonts w:ascii="Times New Roman" w:hAnsi="Times New Roman" w:cs="Times New Roman"/>
              </w:rPr>
              <w:t>Donner la date d’accession à l’indépendance du Cameroun anglais</w:t>
            </w:r>
            <w:r w:rsidRPr="00C278FF">
              <w:rPr>
                <w:rFonts w:ascii="Times New Roman" w:hAnsi="Times New Roman" w:cs="Times New Roman"/>
              </w:rPr>
              <w:t> ?</w:t>
            </w:r>
          </w:p>
        </w:tc>
        <w:tc>
          <w:tcPr>
            <w:tcW w:w="773" w:type="dxa"/>
          </w:tcPr>
          <w:p w:rsidR="000E2679" w:rsidRPr="00C278FF" w:rsidRDefault="000E2679" w:rsidP="00B9032F">
            <w:pPr>
              <w:rPr>
                <w:rFonts w:ascii="Times New Roman" w:hAnsi="Times New Roman" w:cs="Times New Roman"/>
              </w:rPr>
            </w:pPr>
          </w:p>
          <w:p w:rsidR="000E2679" w:rsidRPr="00C278FF" w:rsidRDefault="000E2679" w:rsidP="00B9032F">
            <w:pPr>
              <w:rPr>
                <w:rFonts w:ascii="Times New Roman" w:hAnsi="Times New Roman" w:cs="Times New Roman"/>
              </w:rPr>
            </w:pPr>
            <w:r w:rsidRPr="00C278FF">
              <w:rPr>
                <w:rFonts w:ascii="Times New Roman" w:hAnsi="Times New Roman" w:cs="Times New Roman"/>
              </w:rPr>
              <w:t>25mn</w:t>
            </w:r>
          </w:p>
        </w:tc>
      </w:tr>
      <w:tr w:rsidR="000E2679" w:rsidTr="00B9032F">
        <w:tc>
          <w:tcPr>
            <w:tcW w:w="1464" w:type="dxa"/>
            <w:vMerge/>
          </w:tcPr>
          <w:p w:rsidR="000E2679" w:rsidRDefault="000E2679" w:rsidP="00B9032F">
            <w:pPr>
              <w:rPr>
                <w:rFonts w:ascii="Times New Roman" w:hAnsi="Times New Roman" w:cs="Times New Roman"/>
                <w:sz w:val="24"/>
                <w:szCs w:val="24"/>
              </w:rPr>
            </w:pPr>
          </w:p>
        </w:tc>
        <w:tc>
          <w:tcPr>
            <w:tcW w:w="1487" w:type="dxa"/>
            <w:vMerge/>
          </w:tcPr>
          <w:p w:rsidR="000E2679" w:rsidRDefault="000E2679" w:rsidP="00B9032F">
            <w:pPr>
              <w:rPr>
                <w:rFonts w:ascii="Times New Roman" w:hAnsi="Times New Roman" w:cs="Times New Roman"/>
                <w:sz w:val="24"/>
                <w:szCs w:val="24"/>
              </w:rPr>
            </w:pPr>
          </w:p>
        </w:tc>
        <w:tc>
          <w:tcPr>
            <w:tcW w:w="12075" w:type="dxa"/>
            <w:gridSpan w:val="8"/>
          </w:tcPr>
          <w:p w:rsidR="000E2679" w:rsidRDefault="000E2679" w:rsidP="00902A0D">
            <w:pPr>
              <w:pStyle w:val="Paragraphedeliste"/>
              <w:ind w:left="0"/>
              <w:rPr>
                <w:rFonts w:ascii="Times New Roman" w:hAnsi="Times New Roman" w:cs="Times New Roman"/>
              </w:rPr>
            </w:pPr>
            <w:r w:rsidRPr="000E2679">
              <w:rPr>
                <w:rFonts w:ascii="Times New Roman" w:hAnsi="Times New Roman" w:cs="Times New Roman"/>
                <w:b/>
                <w:sz w:val="24"/>
                <w:szCs w:val="24"/>
              </w:rPr>
              <w:t>Résumé :</w:t>
            </w:r>
            <w:r>
              <w:rPr>
                <w:rFonts w:ascii="Times New Roman" w:hAnsi="Times New Roman" w:cs="Times New Roman"/>
                <w:b/>
                <w:sz w:val="24"/>
                <w:szCs w:val="24"/>
              </w:rPr>
              <w:t xml:space="preserve"> </w:t>
            </w:r>
            <w:r>
              <w:rPr>
                <w:rFonts w:ascii="Times New Roman" w:hAnsi="Times New Roman" w:cs="Times New Roman"/>
              </w:rPr>
              <w:t>La lutte pour l’indépendance fut menée par deux hommes : le Dr Endeley d’une part et John NGU FONCHA d’autre part.</w:t>
            </w:r>
          </w:p>
          <w:p w:rsidR="00B9032F" w:rsidRDefault="00B9032F" w:rsidP="00902A0D">
            <w:pPr>
              <w:pStyle w:val="Paragraphedeliste"/>
              <w:ind w:left="0"/>
              <w:rPr>
                <w:rFonts w:ascii="Times New Roman" w:hAnsi="Times New Roman" w:cs="Times New Roman"/>
              </w:rPr>
            </w:pPr>
            <w:r>
              <w:rPr>
                <w:rFonts w:ascii="Times New Roman" w:hAnsi="Times New Roman" w:cs="Times New Roman"/>
              </w:rPr>
              <w:t xml:space="preserve">En 1953, sous la constitution Lyttelton,  le Dr Endeley </w:t>
            </w:r>
            <w:r w:rsidR="004F77B5">
              <w:rPr>
                <w:rFonts w:ascii="Times New Roman" w:hAnsi="Times New Roman" w:cs="Times New Roman"/>
              </w:rPr>
              <w:t>représentait</w:t>
            </w:r>
            <w:r>
              <w:rPr>
                <w:rFonts w:ascii="Times New Roman" w:hAnsi="Times New Roman" w:cs="Times New Roman"/>
              </w:rPr>
              <w:t xml:space="preserve"> le </w:t>
            </w:r>
            <w:r w:rsidR="004F77B5">
              <w:rPr>
                <w:rFonts w:ascii="Times New Roman" w:hAnsi="Times New Roman" w:cs="Times New Roman"/>
              </w:rPr>
              <w:t>Cameroun</w:t>
            </w:r>
            <w:r>
              <w:rPr>
                <w:rFonts w:ascii="Times New Roman" w:hAnsi="Times New Roman" w:cs="Times New Roman"/>
              </w:rPr>
              <w:t xml:space="preserve"> du Sud. Il demanda une assemblée distincte pour le </w:t>
            </w:r>
            <w:r w:rsidR="004F77B5">
              <w:rPr>
                <w:rFonts w:ascii="Times New Roman" w:hAnsi="Times New Roman" w:cs="Times New Roman"/>
              </w:rPr>
              <w:t>Cameroun</w:t>
            </w:r>
            <w:r>
              <w:rPr>
                <w:rFonts w:ascii="Times New Roman" w:hAnsi="Times New Roman" w:cs="Times New Roman"/>
              </w:rPr>
              <w:t xml:space="preserve"> britannique, ce qui fut accordé après une longue série de négociation à Londres et à Lagos. Au début le Dr Endeley et les autres hommes politiques influents étaient pour la réunification avec le </w:t>
            </w:r>
            <w:r w:rsidR="004F77B5">
              <w:rPr>
                <w:rFonts w:ascii="Times New Roman" w:hAnsi="Times New Roman" w:cs="Times New Roman"/>
              </w:rPr>
              <w:t>Cameroun</w:t>
            </w:r>
            <w:r>
              <w:rPr>
                <w:rFonts w:ascii="Times New Roman" w:hAnsi="Times New Roman" w:cs="Times New Roman"/>
              </w:rPr>
              <w:t xml:space="preserve"> français. Mais lorsque Endeley vit l’</w:t>
            </w:r>
            <w:r w:rsidR="004F77B5">
              <w:rPr>
                <w:rFonts w:ascii="Times New Roman" w:hAnsi="Times New Roman" w:cs="Times New Roman"/>
              </w:rPr>
              <w:t>ampleur</w:t>
            </w:r>
            <w:r>
              <w:rPr>
                <w:rFonts w:ascii="Times New Roman" w:hAnsi="Times New Roman" w:cs="Times New Roman"/>
              </w:rPr>
              <w:t xml:space="preserve"> des combats au </w:t>
            </w:r>
            <w:r w:rsidR="004F77B5">
              <w:rPr>
                <w:rFonts w:ascii="Times New Roman" w:hAnsi="Times New Roman" w:cs="Times New Roman"/>
              </w:rPr>
              <w:t>Cameroun</w:t>
            </w:r>
            <w:r>
              <w:rPr>
                <w:rFonts w:ascii="Times New Roman" w:hAnsi="Times New Roman" w:cs="Times New Roman"/>
              </w:rPr>
              <w:t xml:space="preserve"> français il renonça ce qui poussa J.N Foncha à quitter le CNK pour créer son parti le Parti Démocrate National du K</w:t>
            </w:r>
            <w:r w:rsidR="004F77B5">
              <w:rPr>
                <w:rFonts w:ascii="Times New Roman" w:hAnsi="Times New Roman" w:cs="Times New Roman"/>
              </w:rPr>
              <w:t>amerun (KNDP). Foncha souhait l</w:t>
            </w:r>
            <w:r>
              <w:rPr>
                <w:rFonts w:ascii="Times New Roman" w:hAnsi="Times New Roman" w:cs="Times New Roman"/>
              </w:rPr>
              <w:t xml:space="preserve">a </w:t>
            </w:r>
            <w:r w:rsidR="004F77B5">
              <w:rPr>
                <w:rFonts w:ascii="Times New Roman" w:hAnsi="Times New Roman" w:cs="Times New Roman"/>
              </w:rPr>
              <w:t>réunification</w:t>
            </w:r>
            <w:r>
              <w:rPr>
                <w:rFonts w:ascii="Times New Roman" w:hAnsi="Times New Roman" w:cs="Times New Roman"/>
              </w:rPr>
              <w:t xml:space="preserve"> avec le Cameroun français.</w:t>
            </w:r>
          </w:p>
          <w:p w:rsidR="00F206F6" w:rsidRPr="004F77B5" w:rsidRDefault="00F206F6" w:rsidP="00F206F6">
            <w:pPr>
              <w:ind w:firstLine="769"/>
              <w:jc w:val="both"/>
              <w:rPr>
                <w:rFonts w:ascii="Times New Roman" w:hAnsi="Times New Roman" w:cs="Times New Roman"/>
                <w:color w:val="000000"/>
              </w:rPr>
            </w:pPr>
            <w:r w:rsidRPr="004F77B5">
              <w:rPr>
                <w:rFonts w:ascii="Times New Roman" w:hAnsi="Times New Roman" w:cs="Times New Roman"/>
                <w:color w:val="000000"/>
              </w:rPr>
              <w:t>En 1959, Foncha remporta les élections et devint le second Premier Ministre du Cameroun du Sud.</w:t>
            </w:r>
          </w:p>
          <w:p w:rsidR="00F206F6" w:rsidRPr="004F77B5" w:rsidRDefault="00F206F6" w:rsidP="00F206F6">
            <w:pPr>
              <w:jc w:val="both"/>
              <w:rPr>
                <w:rFonts w:ascii="Times New Roman" w:hAnsi="Times New Roman" w:cs="Times New Roman"/>
                <w:color w:val="000000"/>
              </w:rPr>
            </w:pPr>
            <w:r w:rsidRPr="004F77B5">
              <w:rPr>
                <w:rFonts w:ascii="Times New Roman" w:hAnsi="Times New Roman" w:cs="Times New Roman"/>
                <w:color w:val="000000"/>
              </w:rPr>
              <w:tab/>
              <w:t>Suite aux divergences d’idées entre l’intégration au Nigéria et l’unification avec le Cameroun français, l’ONU décida d’organiser un plébiscite qui se solde par le rattachement du Cameroun</w:t>
            </w:r>
            <w:r w:rsidR="004F77B5" w:rsidRPr="004F77B5">
              <w:rPr>
                <w:rFonts w:ascii="Times New Roman" w:hAnsi="Times New Roman" w:cs="Times New Roman"/>
                <w:color w:val="000000"/>
              </w:rPr>
              <w:t xml:space="preserve"> du Nord</w:t>
            </w:r>
            <w:r w:rsidRPr="004F77B5">
              <w:rPr>
                <w:rFonts w:ascii="Times New Roman" w:hAnsi="Times New Roman" w:cs="Times New Roman"/>
                <w:color w:val="000000"/>
              </w:rPr>
              <w:t xml:space="preserve"> à la province du Nigéria le 1</w:t>
            </w:r>
            <w:r w:rsidRPr="004F77B5">
              <w:rPr>
                <w:rFonts w:ascii="Times New Roman" w:hAnsi="Times New Roman" w:cs="Times New Roman"/>
                <w:color w:val="000000"/>
                <w:vertAlign w:val="superscript"/>
              </w:rPr>
              <w:t>er</w:t>
            </w:r>
            <w:r w:rsidRPr="004F77B5">
              <w:rPr>
                <w:rFonts w:ascii="Times New Roman" w:hAnsi="Times New Roman" w:cs="Times New Roman"/>
                <w:color w:val="000000"/>
              </w:rPr>
              <w:t xml:space="preserve"> juin 1961 tandis que le </w:t>
            </w:r>
            <w:r w:rsidR="004F77B5" w:rsidRPr="004F77B5">
              <w:rPr>
                <w:rFonts w:ascii="Times New Roman" w:hAnsi="Times New Roman" w:cs="Times New Roman"/>
                <w:color w:val="000000"/>
              </w:rPr>
              <w:t>Cameroun</w:t>
            </w:r>
            <w:r w:rsidRPr="004F77B5">
              <w:rPr>
                <w:rFonts w:ascii="Times New Roman" w:hAnsi="Times New Roman" w:cs="Times New Roman"/>
                <w:color w:val="000000"/>
              </w:rPr>
              <w:t xml:space="preserve"> du Sud célébrait son indépendance le 1</w:t>
            </w:r>
            <w:r w:rsidRPr="004F77B5">
              <w:rPr>
                <w:rFonts w:ascii="Times New Roman" w:hAnsi="Times New Roman" w:cs="Times New Roman"/>
                <w:color w:val="000000"/>
                <w:vertAlign w:val="superscript"/>
              </w:rPr>
              <w:t>er</w:t>
            </w:r>
            <w:r w:rsidRPr="004F77B5">
              <w:rPr>
                <w:rFonts w:ascii="Times New Roman" w:hAnsi="Times New Roman" w:cs="Times New Roman"/>
                <w:color w:val="000000"/>
              </w:rPr>
              <w:t xml:space="preserve"> octobre 1961 et son rattachement au Cameroun français pour former la </w:t>
            </w:r>
            <w:r w:rsidR="004F77B5" w:rsidRPr="004F77B5">
              <w:rPr>
                <w:rFonts w:ascii="Times New Roman" w:hAnsi="Times New Roman" w:cs="Times New Roman"/>
                <w:color w:val="000000"/>
              </w:rPr>
              <w:t>République</w:t>
            </w:r>
            <w:r w:rsidRPr="004F77B5">
              <w:rPr>
                <w:rFonts w:ascii="Times New Roman" w:hAnsi="Times New Roman" w:cs="Times New Roman"/>
                <w:color w:val="000000"/>
              </w:rPr>
              <w:t xml:space="preserve"> Fédérale Du Cameroun.</w:t>
            </w:r>
          </w:p>
          <w:p w:rsidR="00F206F6" w:rsidRPr="000E2679" w:rsidRDefault="00F206F6" w:rsidP="00902A0D">
            <w:pPr>
              <w:pStyle w:val="Paragraphedeliste"/>
              <w:ind w:left="0"/>
              <w:rPr>
                <w:rFonts w:ascii="Times New Roman" w:hAnsi="Times New Roman" w:cs="Times New Roman"/>
              </w:rPr>
            </w:pPr>
          </w:p>
        </w:tc>
      </w:tr>
      <w:tr w:rsidR="000E2679" w:rsidTr="000E2679">
        <w:tc>
          <w:tcPr>
            <w:tcW w:w="1464" w:type="dxa"/>
            <w:vMerge/>
          </w:tcPr>
          <w:p w:rsidR="000E2679" w:rsidRDefault="000E2679" w:rsidP="00B9032F">
            <w:pPr>
              <w:rPr>
                <w:rFonts w:ascii="Times New Roman" w:hAnsi="Times New Roman" w:cs="Times New Roman"/>
                <w:sz w:val="24"/>
                <w:szCs w:val="24"/>
              </w:rPr>
            </w:pPr>
          </w:p>
        </w:tc>
        <w:tc>
          <w:tcPr>
            <w:tcW w:w="1487" w:type="dxa"/>
            <w:vMerge/>
          </w:tcPr>
          <w:p w:rsidR="000E2679" w:rsidRDefault="000E2679" w:rsidP="00B9032F">
            <w:pPr>
              <w:rPr>
                <w:rFonts w:ascii="Times New Roman" w:hAnsi="Times New Roman" w:cs="Times New Roman"/>
                <w:sz w:val="24"/>
                <w:szCs w:val="24"/>
              </w:rPr>
            </w:pPr>
          </w:p>
        </w:tc>
        <w:tc>
          <w:tcPr>
            <w:tcW w:w="1723" w:type="dxa"/>
          </w:tcPr>
          <w:p w:rsidR="000E2679" w:rsidRPr="000E2679" w:rsidRDefault="000E2679" w:rsidP="00902A0D">
            <w:pPr>
              <w:pStyle w:val="Paragraphedeliste"/>
              <w:ind w:left="0"/>
              <w:rPr>
                <w:rFonts w:ascii="Times New Roman" w:hAnsi="Times New Roman" w:cs="Times New Roman"/>
              </w:rPr>
            </w:pPr>
          </w:p>
          <w:p w:rsidR="000E2679" w:rsidRPr="000E2679" w:rsidRDefault="000E2679" w:rsidP="00902A0D">
            <w:pPr>
              <w:pStyle w:val="Paragraphedeliste"/>
              <w:ind w:left="0"/>
              <w:rPr>
                <w:rFonts w:ascii="Times New Roman" w:hAnsi="Times New Roman" w:cs="Times New Roman"/>
              </w:rPr>
            </w:pPr>
            <w:r w:rsidRPr="000E2679">
              <w:rPr>
                <w:rFonts w:ascii="Times New Roman" w:hAnsi="Times New Roman" w:cs="Times New Roman"/>
              </w:rPr>
              <w:t>Conclusion</w:t>
            </w:r>
          </w:p>
        </w:tc>
        <w:tc>
          <w:tcPr>
            <w:tcW w:w="1549" w:type="dxa"/>
          </w:tcPr>
          <w:p w:rsidR="000E2679" w:rsidRPr="000E2679" w:rsidRDefault="000E2679" w:rsidP="00902A0D">
            <w:pPr>
              <w:pStyle w:val="Paragraphedeliste"/>
              <w:ind w:left="0"/>
              <w:rPr>
                <w:rFonts w:ascii="Times New Roman" w:hAnsi="Times New Roman" w:cs="Times New Roman"/>
              </w:rPr>
            </w:pPr>
            <w:r w:rsidRPr="000E2679">
              <w:rPr>
                <w:rFonts w:ascii="Times New Roman" w:hAnsi="Times New Roman" w:cs="Times New Roman"/>
              </w:rPr>
              <w:t>Cameroun anglais</w:t>
            </w:r>
          </w:p>
        </w:tc>
        <w:tc>
          <w:tcPr>
            <w:tcW w:w="1392" w:type="dxa"/>
          </w:tcPr>
          <w:p w:rsidR="000E2679" w:rsidRPr="000E2679" w:rsidRDefault="004F77B5" w:rsidP="00902A0D">
            <w:pPr>
              <w:pStyle w:val="Paragraphedeliste"/>
              <w:ind w:left="0"/>
              <w:rPr>
                <w:rFonts w:ascii="Times New Roman" w:hAnsi="Times New Roman" w:cs="Times New Roman"/>
              </w:rPr>
            </w:pPr>
            <w:r w:rsidRPr="000E2679">
              <w:rPr>
                <w:rFonts w:ascii="Times New Roman" w:hAnsi="Times New Roman" w:cs="Times New Roman"/>
              </w:rPr>
              <w:t>Construire</w:t>
            </w:r>
            <w:r w:rsidR="000E2679" w:rsidRPr="000E2679">
              <w:rPr>
                <w:rFonts w:ascii="Times New Roman" w:hAnsi="Times New Roman" w:cs="Times New Roman"/>
              </w:rPr>
              <w:t xml:space="preserve"> un résumé</w:t>
            </w:r>
          </w:p>
        </w:tc>
        <w:tc>
          <w:tcPr>
            <w:tcW w:w="1259" w:type="dxa"/>
          </w:tcPr>
          <w:p w:rsidR="000E2679" w:rsidRPr="000E2679" w:rsidRDefault="000E2679" w:rsidP="00902A0D">
            <w:pPr>
              <w:pStyle w:val="Paragraphedeliste"/>
              <w:ind w:left="0"/>
              <w:rPr>
                <w:rFonts w:ascii="Times New Roman" w:hAnsi="Times New Roman" w:cs="Times New Roman"/>
              </w:rPr>
            </w:pPr>
            <w:r w:rsidRPr="000E2679">
              <w:rPr>
                <w:rFonts w:ascii="Times New Roman" w:hAnsi="Times New Roman" w:cs="Times New Roman"/>
              </w:rPr>
              <w:t>Sens de l’écoute</w:t>
            </w:r>
          </w:p>
        </w:tc>
        <w:tc>
          <w:tcPr>
            <w:tcW w:w="1271" w:type="dxa"/>
          </w:tcPr>
          <w:p w:rsidR="000E2679" w:rsidRPr="000E2679" w:rsidRDefault="000E2679" w:rsidP="00902A0D">
            <w:pPr>
              <w:pStyle w:val="Paragraphedeliste"/>
              <w:ind w:left="0"/>
              <w:rPr>
                <w:rFonts w:ascii="Times New Roman" w:hAnsi="Times New Roman" w:cs="Times New Roman"/>
              </w:rPr>
            </w:pPr>
          </w:p>
          <w:p w:rsidR="000E2679" w:rsidRPr="000E2679" w:rsidRDefault="000E2679" w:rsidP="00902A0D">
            <w:pPr>
              <w:pStyle w:val="Paragraphedeliste"/>
              <w:ind w:left="0"/>
              <w:rPr>
                <w:rFonts w:ascii="Times New Roman" w:hAnsi="Times New Roman" w:cs="Times New Roman"/>
              </w:rPr>
            </w:pPr>
            <w:r w:rsidRPr="000E2679">
              <w:rPr>
                <w:rFonts w:ascii="Times New Roman" w:hAnsi="Times New Roman" w:cs="Times New Roman"/>
              </w:rPr>
              <w:t>Pré requis</w:t>
            </w:r>
          </w:p>
        </w:tc>
        <w:tc>
          <w:tcPr>
            <w:tcW w:w="1975" w:type="dxa"/>
          </w:tcPr>
          <w:p w:rsidR="000E2679" w:rsidRPr="000E2679" w:rsidRDefault="000E2679" w:rsidP="00902A0D">
            <w:pPr>
              <w:pStyle w:val="Paragraphedeliste"/>
              <w:ind w:left="0"/>
              <w:rPr>
                <w:rFonts w:ascii="Times New Roman" w:hAnsi="Times New Roman" w:cs="Times New Roman"/>
              </w:rPr>
            </w:pPr>
            <w:r w:rsidRPr="000E2679">
              <w:rPr>
                <w:rFonts w:ascii="Times New Roman" w:hAnsi="Times New Roman" w:cs="Times New Roman"/>
              </w:rPr>
              <w:t>Brainstorming en vue de faire une synthèse</w:t>
            </w:r>
          </w:p>
        </w:tc>
        <w:tc>
          <w:tcPr>
            <w:tcW w:w="2133" w:type="dxa"/>
          </w:tcPr>
          <w:p w:rsidR="000E2679" w:rsidRPr="000E2679" w:rsidRDefault="000E2679" w:rsidP="00902A0D">
            <w:pPr>
              <w:pStyle w:val="Paragraphedeliste"/>
              <w:ind w:left="0"/>
              <w:rPr>
                <w:rFonts w:ascii="Times New Roman" w:hAnsi="Times New Roman" w:cs="Times New Roman"/>
              </w:rPr>
            </w:pPr>
          </w:p>
        </w:tc>
        <w:tc>
          <w:tcPr>
            <w:tcW w:w="773" w:type="dxa"/>
          </w:tcPr>
          <w:p w:rsidR="000E2679" w:rsidRPr="000E2679" w:rsidRDefault="000E2679" w:rsidP="00902A0D">
            <w:pPr>
              <w:pStyle w:val="Paragraphedeliste"/>
              <w:ind w:left="0"/>
              <w:rPr>
                <w:rFonts w:ascii="Times New Roman" w:hAnsi="Times New Roman" w:cs="Times New Roman"/>
              </w:rPr>
            </w:pPr>
          </w:p>
          <w:p w:rsidR="000E2679" w:rsidRPr="000E2679" w:rsidRDefault="000E2679" w:rsidP="00902A0D">
            <w:pPr>
              <w:pStyle w:val="Paragraphedeliste"/>
              <w:ind w:left="0"/>
              <w:rPr>
                <w:rFonts w:ascii="Times New Roman" w:hAnsi="Times New Roman" w:cs="Times New Roman"/>
              </w:rPr>
            </w:pPr>
            <w:r w:rsidRPr="000E2679">
              <w:rPr>
                <w:rFonts w:ascii="Times New Roman" w:hAnsi="Times New Roman" w:cs="Times New Roman"/>
              </w:rPr>
              <w:t>15mn</w:t>
            </w:r>
          </w:p>
        </w:tc>
      </w:tr>
      <w:tr w:rsidR="000E2679" w:rsidTr="00B9032F">
        <w:tc>
          <w:tcPr>
            <w:tcW w:w="1464" w:type="dxa"/>
            <w:vMerge/>
          </w:tcPr>
          <w:p w:rsidR="000E2679" w:rsidRDefault="000E2679" w:rsidP="00B9032F">
            <w:pPr>
              <w:rPr>
                <w:rFonts w:ascii="Times New Roman" w:hAnsi="Times New Roman" w:cs="Times New Roman"/>
                <w:sz w:val="24"/>
                <w:szCs w:val="24"/>
              </w:rPr>
            </w:pPr>
          </w:p>
        </w:tc>
        <w:tc>
          <w:tcPr>
            <w:tcW w:w="1487" w:type="dxa"/>
            <w:vMerge/>
          </w:tcPr>
          <w:p w:rsidR="000E2679" w:rsidRDefault="000E2679" w:rsidP="00B9032F">
            <w:pPr>
              <w:rPr>
                <w:rFonts w:ascii="Times New Roman" w:hAnsi="Times New Roman" w:cs="Times New Roman"/>
                <w:sz w:val="24"/>
                <w:szCs w:val="24"/>
              </w:rPr>
            </w:pPr>
          </w:p>
        </w:tc>
        <w:tc>
          <w:tcPr>
            <w:tcW w:w="12075" w:type="dxa"/>
            <w:gridSpan w:val="8"/>
          </w:tcPr>
          <w:p w:rsidR="000E2679" w:rsidRDefault="000E2679" w:rsidP="00902A0D">
            <w:pPr>
              <w:pStyle w:val="Paragraphedeliste"/>
              <w:ind w:left="0"/>
              <w:rPr>
                <w:rFonts w:ascii="Times New Roman" w:hAnsi="Times New Roman" w:cs="Times New Roman"/>
              </w:rPr>
            </w:pPr>
            <w:r w:rsidRPr="000E2679">
              <w:rPr>
                <w:rFonts w:ascii="Times New Roman" w:hAnsi="Times New Roman" w:cs="Times New Roman"/>
                <w:b/>
                <w:sz w:val="24"/>
                <w:szCs w:val="24"/>
              </w:rPr>
              <w:t>Résumé :</w:t>
            </w:r>
            <w:r w:rsidR="004F77B5">
              <w:rPr>
                <w:rFonts w:ascii="Times New Roman" w:hAnsi="Times New Roman" w:cs="Times New Roman"/>
                <w:b/>
                <w:sz w:val="24"/>
                <w:szCs w:val="24"/>
              </w:rPr>
              <w:t xml:space="preserve"> </w:t>
            </w:r>
            <w:r w:rsidR="004F77B5" w:rsidRPr="004F77B5">
              <w:rPr>
                <w:rFonts w:ascii="Times New Roman" w:hAnsi="Times New Roman" w:cs="Times New Roman"/>
              </w:rPr>
              <w:t>L’indépendance du Cameroun anglais s’est faite dans la négociation et dans le libre choix des populations.</w:t>
            </w:r>
          </w:p>
          <w:p w:rsidR="004F77B5" w:rsidRPr="004F77B5" w:rsidRDefault="004F77B5" w:rsidP="00902A0D">
            <w:pPr>
              <w:pStyle w:val="Paragraphedeliste"/>
              <w:ind w:left="0"/>
              <w:rPr>
                <w:rFonts w:ascii="Times New Roman" w:hAnsi="Times New Roman" w:cs="Times New Roman"/>
                <w:sz w:val="24"/>
                <w:szCs w:val="24"/>
              </w:rPr>
            </w:pPr>
          </w:p>
        </w:tc>
      </w:tr>
    </w:tbl>
    <w:p w:rsidR="00902A0D" w:rsidRPr="00D15158" w:rsidRDefault="00902A0D" w:rsidP="00902A0D">
      <w:pPr>
        <w:pStyle w:val="Paragraphedeliste"/>
        <w:ind w:left="1134"/>
        <w:rPr>
          <w:rFonts w:ascii="Times New Roman" w:hAnsi="Times New Roman" w:cs="Times New Roman"/>
          <w:sz w:val="24"/>
          <w:szCs w:val="24"/>
        </w:rPr>
      </w:pPr>
    </w:p>
    <w:sectPr w:rsidR="00902A0D" w:rsidRPr="00D15158" w:rsidSect="00C95432">
      <w:headerReference w:type="default" r:id="rId7"/>
      <w:pgSz w:w="17338" w:h="11906" w:orient="landscape"/>
      <w:pgMar w:top="567" w:right="1843" w:bottom="907" w:left="823" w:header="720" w:footer="720" w:gutter="170"/>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1F09" w:rsidRDefault="000E1F09" w:rsidP="00C95432">
      <w:pPr>
        <w:spacing w:after="0" w:line="240" w:lineRule="auto"/>
      </w:pPr>
      <w:r>
        <w:separator/>
      </w:r>
    </w:p>
  </w:endnote>
  <w:endnote w:type="continuationSeparator" w:id="1">
    <w:p w:rsidR="000E1F09" w:rsidRDefault="000E1F09" w:rsidP="00C954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1F09" w:rsidRDefault="000E1F09" w:rsidP="00C95432">
      <w:pPr>
        <w:spacing w:after="0" w:line="240" w:lineRule="auto"/>
      </w:pPr>
      <w:r>
        <w:separator/>
      </w:r>
    </w:p>
  </w:footnote>
  <w:footnote w:type="continuationSeparator" w:id="1">
    <w:p w:rsidR="000E1F09" w:rsidRDefault="000E1F09" w:rsidP="00C9543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888674"/>
      <w:docPartObj>
        <w:docPartGallery w:val="Page Numbers (Top of Page)"/>
        <w:docPartUnique/>
      </w:docPartObj>
    </w:sdtPr>
    <w:sdtContent>
      <w:p w:rsidR="00BB4771" w:rsidRDefault="00BB4771">
        <w:pPr>
          <w:pStyle w:val="En-tte"/>
          <w:jc w:val="center"/>
        </w:pPr>
        <w:fldSimple w:instr=" PAGE   \* MERGEFORMAT ">
          <w:r w:rsidR="0097466F">
            <w:rPr>
              <w:noProof/>
            </w:rPr>
            <w:t>10</w:t>
          </w:r>
        </w:fldSimple>
      </w:p>
    </w:sdtContent>
  </w:sdt>
  <w:p w:rsidR="00BB4771" w:rsidRDefault="00BB4771">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B43E8"/>
    <w:multiLevelType w:val="hybridMultilevel"/>
    <w:tmpl w:val="B236464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nsid w:val="10636817"/>
    <w:multiLevelType w:val="hybridMultilevel"/>
    <w:tmpl w:val="11B48978"/>
    <w:lvl w:ilvl="0" w:tplc="A3EC02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5F09DC"/>
    <w:multiLevelType w:val="hybridMultilevel"/>
    <w:tmpl w:val="C2E66E86"/>
    <w:lvl w:ilvl="0" w:tplc="41722DCE">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2DB18D5"/>
    <w:multiLevelType w:val="hybridMultilevel"/>
    <w:tmpl w:val="7DBC272C"/>
    <w:lvl w:ilvl="0" w:tplc="33FC9BE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39B479E"/>
    <w:multiLevelType w:val="hybridMultilevel"/>
    <w:tmpl w:val="ED2C5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13A37F46"/>
    <w:multiLevelType w:val="hybridMultilevel"/>
    <w:tmpl w:val="80D4EC64"/>
    <w:lvl w:ilvl="0" w:tplc="422CF9C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5274054"/>
    <w:multiLevelType w:val="hybridMultilevel"/>
    <w:tmpl w:val="0026275C"/>
    <w:lvl w:ilvl="0" w:tplc="D73E01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5627D29"/>
    <w:multiLevelType w:val="hybridMultilevel"/>
    <w:tmpl w:val="33605902"/>
    <w:lvl w:ilvl="0" w:tplc="41722DCE">
      <w:start w:val="1"/>
      <w:numFmt w:val="bullet"/>
      <w:lvlText w:val=""/>
      <w:lvlJc w:val="left"/>
      <w:pPr>
        <w:ind w:left="360" w:hanging="360"/>
      </w:pPr>
      <w:rPr>
        <w:rFonts w:ascii="Symbol" w:hAnsi="Symbol"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184F4DB4"/>
    <w:multiLevelType w:val="hybridMultilevel"/>
    <w:tmpl w:val="5B98509E"/>
    <w:lvl w:ilvl="0" w:tplc="72C219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8AE0EF7"/>
    <w:multiLevelType w:val="hybridMultilevel"/>
    <w:tmpl w:val="EECA6B20"/>
    <w:lvl w:ilvl="0" w:tplc="360E43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A252E88"/>
    <w:multiLevelType w:val="hybridMultilevel"/>
    <w:tmpl w:val="261EB52C"/>
    <w:lvl w:ilvl="0" w:tplc="C70E07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B6F2583"/>
    <w:multiLevelType w:val="hybridMultilevel"/>
    <w:tmpl w:val="47BE9AC0"/>
    <w:lvl w:ilvl="0" w:tplc="040C0001">
      <w:start w:val="1"/>
      <w:numFmt w:val="bullet"/>
      <w:lvlText w:val=""/>
      <w:lvlJc w:val="left"/>
      <w:pPr>
        <w:ind w:left="1068" w:hanging="360"/>
      </w:pPr>
      <w:rPr>
        <w:rFonts w:ascii="Symbol" w:hAnsi="Symbol" w:hint="default"/>
      </w:rPr>
    </w:lvl>
    <w:lvl w:ilvl="1" w:tplc="508EE4D4">
      <w:numFmt w:val="bullet"/>
      <w:lvlText w:val="–"/>
      <w:lvlJc w:val="left"/>
      <w:pPr>
        <w:ind w:left="1788" w:hanging="360"/>
      </w:pPr>
      <w:rPr>
        <w:rFonts w:ascii="Cambria" w:eastAsia="Times New Roman" w:hAnsi="Cambria" w:cs="Times New Roman" w:hint="default"/>
        <w:b/>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nsid w:val="1D311333"/>
    <w:multiLevelType w:val="hybridMultilevel"/>
    <w:tmpl w:val="632ACD2A"/>
    <w:lvl w:ilvl="0" w:tplc="5DD87B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3791FB5"/>
    <w:multiLevelType w:val="hybridMultilevel"/>
    <w:tmpl w:val="DA3CACD8"/>
    <w:lvl w:ilvl="0" w:tplc="5F34E08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43D5EF1"/>
    <w:multiLevelType w:val="hybridMultilevel"/>
    <w:tmpl w:val="DA92BF18"/>
    <w:lvl w:ilvl="0" w:tplc="032C1ACE">
      <w:start w:val="1"/>
      <w:numFmt w:val="decimal"/>
      <w:lvlText w:val="%1-"/>
      <w:lvlJc w:val="left"/>
      <w:pPr>
        <w:ind w:left="720" w:hanging="360"/>
      </w:pPr>
      <w:rPr>
        <w:rFonts w:asciiTheme="minorHAnsi" w:hAnsiTheme="minorHAnsi"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5D225B0"/>
    <w:multiLevelType w:val="hybridMultilevel"/>
    <w:tmpl w:val="28C21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6152D7E"/>
    <w:multiLevelType w:val="hybridMultilevel"/>
    <w:tmpl w:val="7D68621C"/>
    <w:lvl w:ilvl="0" w:tplc="41722DCE">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8E76CC6"/>
    <w:multiLevelType w:val="hybridMultilevel"/>
    <w:tmpl w:val="74FC7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C045653"/>
    <w:multiLevelType w:val="hybridMultilevel"/>
    <w:tmpl w:val="1CC4F14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6B4E1C86">
      <w:numFmt w:val="bullet"/>
      <w:lvlText w:val="-"/>
      <w:lvlJc w:val="left"/>
      <w:pPr>
        <w:ind w:left="2520" w:hanging="360"/>
      </w:pPr>
      <w:rPr>
        <w:rFonts w:ascii="Cambria" w:eastAsia="Times New Roman" w:hAnsi="Cambria" w:cs="Times New Roman"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nsid w:val="2E08339A"/>
    <w:multiLevelType w:val="hybridMultilevel"/>
    <w:tmpl w:val="A7A4D420"/>
    <w:lvl w:ilvl="0" w:tplc="FFAE48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2F2F4C7A"/>
    <w:multiLevelType w:val="hybridMultilevel"/>
    <w:tmpl w:val="58DC5B14"/>
    <w:lvl w:ilvl="0" w:tplc="41722DCE">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2534755"/>
    <w:multiLevelType w:val="hybridMultilevel"/>
    <w:tmpl w:val="EB40A4DE"/>
    <w:lvl w:ilvl="0" w:tplc="A218F8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2924A27"/>
    <w:multiLevelType w:val="hybridMultilevel"/>
    <w:tmpl w:val="3C168746"/>
    <w:lvl w:ilvl="0" w:tplc="FC50485A">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3D65EE3"/>
    <w:multiLevelType w:val="hybridMultilevel"/>
    <w:tmpl w:val="63E0197A"/>
    <w:lvl w:ilvl="0" w:tplc="784465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3A6C7D41"/>
    <w:multiLevelType w:val="hybridMultilevel"/>
    <w:tmpl w:val="6038B7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3A7A1544"/>
    <w:multiLevelType w:val="hybridMultilevel"/>
    <w:tmpl w:val="F4424E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nsid w:val="3B893257"/>
    <w:multiLevelType w:val="hybridMultilevel"/>
    <w:tmpl w:val="9DEE4A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BF43CA7"/>
    <w:multiLevelType w:val="hybridMultilevel"/>
    <w:tmpl w:val="86F600B6"/>
    <w:lvl w:ilvl="0" w:tplc="41722DCE">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3C6F36FE"/>
    <w:multiLevelType w:val="hybridMultilevel"/>
    <w:tmpl w:val="EBE2CB4E"/>
    <w:lvl w:ilvl="0" w:tplc="DB8291C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3EB9087A"/>
    <w:multiLevelType w:val="hybridMultilevel"/>
    <w:tmpl w:val="FD869820"/>
    <w:lvl w:ilvl="0" w:tplc="7700B81A">
      <w:start w:val="1"/>
      <w:numFmt w:val="decimal"/>
      <w:lvlText w:val="%1-"/>
      <w:lvlJc w:val="left"/>
      <w:pPr>
        <w:ind w:left="1854" w:hanging="360"/>
      </w:pPr>
      <w:rPr>
        <w:rFonts w:hint="default"/>
        <w:b/>
      </w:r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30">
    <w:nsid w:val="3EBC7611"/>
    <w:multiLevelType w:val="hybridMultilevel"/>
    <w:tmpl w:val="72468430"/>
    <w:lvl w:ilvl="0" w:tplc="267E2B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3F5320BE"/>
    <w:multiLevelType w:val="hybridMultilevel"/>
    <w:tmpl w:val="FB36FD98"/>
    <w:lvl w:ilvl="0" w:tplc="41722DCE">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3FA5625C"/>
    <w:multiLevelType w:val="hybridMultilevel"/>
    <w:tmpl w:val="588A3A54"/>
    <w:lvl w:ilvl="0" w:tplc="F0BAAB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420611E2"/>
    <w:multiLevelType w:val="hybridMultilevel"/>
    <w:tmpl w:val="80E08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44D73737"/>
    <w:multiLevelType w:val="hybridMultilevel"/>
    <w:tmpl w:val="43D257D8"/>
    <w:lvl w:ilvl="0" w:tplc="41722DCE">
      <w:start w:val="1"/>
      <w:numFmt w:val="bullet"/>
      <w:lvlText w:val=""/>
      <w:lvlJc w:val="left"/>
      <w:pPr>
        <w:ind w:left="360" w:hanging="360"/>
      </w:pPr>
      <w:rPr>
        <w:rFonts w:ascii="Symbol" w:hAnsi="Symbol"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nsid w:val="44FF3DC5"/>
    <w:multiLevelType w:val="hybridMultilevel"/>
    <w:tmpl w:val="56AC7890"/>
    <w:lvl w:ilvl="0" w:tplc="EAA20C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460F74E8"/>
    <w:multiLevelType w:val="hybridMultilevel"/>
    <w:tmpl w:val="BC3842C6"/>
    <w:lvl w:ilvl="0" w:tplc="F3D25670">
      <w:start w:val="1"/>
      <w:numFmt w:val="decimal"/>
      <w:lvlText w:val="%1-"/>
      <w:lvlJc w:val="left"/>
      <w:pPr>
        <w:ind w:left="720" w:hanging="36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46CD7289"/>
    <w:multiLevelType w:val="hybridMultilevel"/>
    <w:tmpl w:val="F7FAC6C4"/>
    <w:lvl w:ilvl="0" w:tplc="088644A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4751333F"/>
    <w:multiLevelType w:val="hybridMultilevel"/>
    <w:tmpl w:val="EF2AD466"/>
    <w:lvl w:ilvl="0" w:tplc="ED8EEC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4D7F543F"/>
    <w:multiLevelType w:val="hybridMultilevel"/>
    <w:tmpl w:val="2DD8FF36"/>
    <w:lvl w:ilvl="0" w:tplc="835A7B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4E765C15"/>
    <w:multiLevelType w:val="hybridMultilevel"/>
    <w:tmpl w:val="FE12C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5192269F"/>
    <w:multiLevelType w:val="hybridMultilevel"/>
    <w:tmpl w:val="8508E8A4"/>
    <w:lvl w:ilvl="0" w:tplc="CB1EE5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5E301657"/>
    <w:multiLevelType w:val="hybridMultilevel"/>
    <w:tmpl w:val="63564316"/>
    <w:lvl w:ilvl="0" w:tplc="255CB810">
      <w:start w:val="1"/>
      <w:numFmt w:val="decimal"/>
      <w:lvlText w:val="%1-"/>
      <w:lvlJc w:val="left"/>
      <w:pPr>
        <w:ind w:left="1494" w:hanging="360"/>
      </w:pPr>
      <w:rPr>
        <w:rFonts w:hint="default"/>
        <w:b/>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43">
    <w:nsid w:val="5F9D6182"/>
    <w:multiLevelType w:val="hybridMultilevel"/>
    <w:tmpl w:val="03F8AF26"/>
    <w:lvl w:ilvl="0" w:tplc="AEE65B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693728D1"/>
    <w:multiLevelType w:val="hybridMultilevel"/>
    <w:tmpl w:val="E9DEA704"/>
    <w:lvl w:ilvl="0" w:tplc="055AA1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6A43662E"/>
    <w:multiLevelType w:val="hybridMultilevel"/>
    <w:tmpl w:val="40E87938"/>
    <w:lvl w:ilvl="0" w:tplc="824C18C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6AD70DF0"/>
    <w:multiLevelType w:val="hybridMultilevel"/>
    <w:tmpl w:val="E57A256A"/>
    <w:lvl w:ilvl="0" w:tplc="00A662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6B8C39C4"/>
    <w:multiLevelType w:val="hybridMultilevel"/>
    <w:tmpl w:val="BA166EE4"/>
    <w:lvl w:ilvl="0" w:tplc="040C000B">
      <w:start w:val="1"/>
      <w:numFmt w:val="bullet"/>
      <w:lvlText w:val=""/>
      <w:lvlJc w:val="left"/>
      <w:pPr>
        <w:ind w:left="907" w:hanging="360"/>
      </w:pPr>
      <w:rPr>
        <w:rFonts w:ascii="Wingdings" w:hAnsi="Wingdings" w:hint="default"/>
      </w:rPr>
    </w:lvl>
    <w:lvl w:ilvl="1" w:tplc="040C0003" w:tentative="1">
      <w:start w:val="1"/>
      <w:numFmt w:val="bullet"/>
      <w:lvlText w:val="o"/>
      <w:lvlJc w:val="left"/>
      <w:pPr>
        <w:ind w:left="1627" w:hanging="360"/>
      </w:pPr>
      <w:rPr>
        <w:rFonts w:ascii="Courier New" w:hAnsi="Courier New" w:cs="Courier New" w:hint="default"/>
      </w:rPr>
    </w:lvl>
    <w:lvl w:ilvl="2" w:tplc="040C0005" w:tentative="1">
      <w:start w:val="1"/>
      <w:numFmt w:val="bullet"/>
      <w:lvlText w:val=""/>
      <w:lvlJc w:val="left"/>
      <w:pPr>
        <w:ind w:left="2347" w:hanging="360"/>
      </w:pPr>
      <w:rPr>
        <w:rFonts w:ascii="Wingdings" w:hAnsi="Wingdings" w:hint="default"/>
      </w:rPr>
    </w:lvl>
    <w:lvl w:ilvl="3" w:tplc="040C0001" w:tentative="1">
      <w:start w:val="1"/>
      <w:numFmt w:val="bullet"/>
      <w:lvlText w:val=""/>
      <w:lvlJc w:val="left"/>
      <w:pPr>
        <w:ind w:left="3067" w:hanging="360"/>
      </w:pPr>
      <w:rPr>
        <w:rFonts w:ascii="Symbol" w:hAnsi="Symbol" w:hint="default"/>
      </w:rPr>
    </w:lvl>
    <w:lvl w:ilvl="4" w:tplc="040C0003" w:tentative="1">
      <w:start w:val="1"/>
      <w:numFmt w:val="bullet"/>
      <w:lvlText w:val="o"/>
      <w:lvlJc w:val="left"/>
      <w:pPr>
        <w:ind w:left="3787" w:hanging="360"/>
      </w:pPr>
      <w:rPr>
        <w:rFonts w:ascii="Courier New" w:hAnsi="Courier New" w:cs="Courier New" w:hint="default"/>
      </w:rPr>
    </w:lvl>
    <w:lvl w:ilvl="5" w:tplc="040C0005" w:tentative="1">
      <w:start w:val="1"/>
      <w:numFmt w:val="bullet"/>
      <w:lvlText w:val=""/>
      <w:lvlJc w:val="left"/>
      <w:pPr>
        <w:ind w:left="4507" w:hanging="360"/>
      </w:pPr>
      <w:rPr>
        <w:rFonts w:ascii="Wingdings" w:hAnsi="Wingdings" w:hint="default"/>
      </w:rPr>
    </w:lvl>
    <w:lvl w:ilvl="6" w:tplc="040C0001" w:tentative="1">
      <w:start w:val="1"/>
      <w:numFmt w:val="bullet"/>
      <w:lvlText w:val=""/>
      <w:lvlJc w:val="left"/>
      <w:pPr>
        <w:ind w:left="5227" w:hanging="360"/>
      </w:pPr>
      <w:rPr>
        <w:rFonts w:ascii="Symbol" w:hAnsi="Symbol" w:hint="default"/>
      </w:rPr>
    </w:lvl>
    <w:lvl w:ilvl="7" w:tplc="040C0003" w:tentative="1">
      <w:start w:val="1"/>
      <w:numFmt w:val="bullet"/>
      <w:lvlText w:val="o"/>
      <w:lvlJc w:val="left"/>
      <w:pPr>
        <w:ind w:left="5947" w:hanging="360"/>
      </w:pPr>
      <w:rPr>
        <w:rFonts w:ascii="Courier New" w:hAnsi="Courier New" w:cs="Courier New" w:hint="default"/>
      </w:rPr>
    </w:lvl>
    <w:lvl w:ilvl="8" w:tplc="040C0005" w:tentative="1">
      <w:start w:val="1"/>
      <w:numFmt w:val="bullet"/>
      <w:lvlText w:val=""/>
      <w:lvlJc w:val="left"/>
      <w:pPr>
        <w:ind w:left="6667" w:hanging="360"/>
      </w:pPr>
      <w:rPr>
        <w:rFonts w:ascii="Wingdings" w:hAnsi="Wingdings" w:hint="default"/>
      </w:rPr>
    </w:lvl>
  </w:abstractNum>
  <w:abstractNum w:abstractNumId="48">
    <w:nsid w:val="6B8D4ABD"/>
    <w:multiLevelType w:val="hybridMultilevel"/>
    <w:tmpl w:val="AB6E4FD8"/>
    <w:lvl w:ilvl="0" w:tplc="F7C8493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6C431C8F"/>
    <w:multiLevelType w:val="hybridMultilevel"/>
    <w:tmpl w:val="3B9E6D08"/>
    <w:lvl w:ilvl="0" w:tplc="7F4645F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6EBB5B96"/>
    <w:multiLevelType w:val="hybridMultilevel"/>
    <w:tmpl w:val="F7AC4D56"/>
    <w:lvl w:ilvl="0" w:tplc="5588CCC0">
      <w:start w:val="1"/>
      <w:numFmt w:val="decimal"/>
      <w:lvlText w:val="%1-"/>
      <w:lvlJc w:val="left"/>
      <w:pPr>
        <w:ind w:left="720" w:hanging="360"/>
      </w:pPr>
      <w:rPr>
        <w:rFonts w:hint="default"/>
        <w:b/>
        <w:color w:val="auto"/>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6EFC1635"/>
    <w:multiLevelType w:val="hybridMultilevel"/>
    <w:tmpl w:val="81621E5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2">
    <w:nsid w:val="6F7D6A84"/>
    <w:multiLevelType w:val="hybridMultilevel"/>
    <w:tmpl w:val="4122133C"/>
    <w:lvl w:ilvl="0" w:tplc="040C0001">
      <w:start w:val="1"/>
      <w:numFmt w:val="bullet"/>
      <w:lvlText w:val=""/>
      <w:lvlJc w:val="left"/>
      <w:pPr>
        <w:ind w:left="360" w:hanging="360"/>
      </w:pPr>
      <w:rPr>
        <w:rFonts w:ascii="Symbol" w:hAnsi="Symbol" w:hint="default"/>
      </w:rPr>
    </w:lvl>
    <w:lvl w:ilvl="1" w:tplc="0E1A6244">
      <w:numFmt w:val="bullet"/>
      <w:lvlText w:val="-"/>
      <w:lvlJc w:val="left"/>
      <w:pPr>
        <w:ind w:left="1080" w:hanging="360"/>
      </w:pPr>
      <w:rPr>
        <w:rFonts w:ascii="Cambria" w:eastAsia="Times New Roman" w:hAnsi="Cambria" w:cs="Times New Roman"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nsid w:val="74135F93"/>
    <w:multiLevelType w:val="hybridMultilevel"/>
    <w:tmpl w:val="890CF4CE"/>
    <w:lvl w:ilvl="0" w:tplc="040C0009">
      <w:start w:val="1"/>
      <w:numFmt w:val="bullet"/>
      <w:lvlText w:val=""/>
      <w:lvlJc w:val="left"/>
      <w:pPr>
        <w:ind w:left="1320" w:hanging="360"/>
      </w:pPr>
      <w:rPr>
        <w:rFonts w:ascii="Wingdings" w:hAnsi="Wingdings" w:hint="default"/>
      </w:rPr>
    </w:lvl>
    <w:lvl w:ilvl="1" w:tplc="040C0003" w:tentative="1">
      <w:start w:val="1"/>
      <w:numFmt w:val="bullet"/>
      <w:lvlText w:val="o"/>
      <w:lvlJc w:val="left"/>
      <w:pPr>
        <w:ind w:left="2040" w:hanging="360"/>
      </w:pPr>
      <w:rPr>
        <w:rFonts w:ascii="Courier New" w:hAnsi="Courier New" w:cs="Courier New" w:hint="default"/>
      </w:rPr>
    </w:lvl>
    <w:lvl w:ilvl="2" w:tplc="040C0005" w:tentative="1">
      <w:start w:val="1"/>
      <w:numFmt w:val="bullet"/>
      <w:lvlText w:val=""/>
      <w:lvlJc w:val="left"/>
      <w:pPr>
        <w:ind w:left="2760" w:hanging="360"/>
      </w:pPr>
      <w:rPr>
        <w:rFonts w:ascii="Wingdings" w:hAnsi="Wingdings" w:hint="default"/>
      </w:rPr>
    </w:lvl>
    <w:lvl w:ilvl="3" w:tplc="040C0001" w:tentative="1">
      <w:start w:val="1"/>
      <w:numFmt w:val="bullet"/>
      <w:lvlText w:val=""/>
      <w:lvlJc w:val="left"/>
      <w:pPr>
        <w:ind w:left="3480" w:hanging="360"/>
      </w:pPr>
      <w:rPr>
        <w:rFonts w:ascii="Symbol" w:hAnsi="Symbol" w:hint="default"/>
      </w:rPr>
    </w:lvl>
    <w:lvl w:ilvl="4" w:tplc="040C0003" w:tentative="1">
      <w:start w:val="1"/>
      <w:numFmt w:val="bullet"/>
      <w:lvlText w:val="o"/>
      <w:lvlJc w:val="left"/>
      <w:pPr>
        <w:ind w:left="4200" w:hanging="360"/>
      </w:pPr>
      <w:rPr>
        <w:rFonts w:ascii="Courier New" w:hAnsi="Courier New" w:cs="Courier New" w:hint="default"/>
      </w:rPr>
    </w:lvl>
    <w:lvl w:ilvl="5" w:tplc="040C0005" w:tentative="1">
      <w:start w:val="1"/>
      <w:numFmt w:val="bullet"/>
      <w:lvlText w:val=""/>
      <w:lvlJc w:val="left"/>
      <w:pPr>
        <w:ind w:left="4920" w:hanging="360"/>
      </w:pPr>
      <w:rPr>
        <w:rFonts w:ascii="Wingdings" w:hAnsi="Wingdings" w:hint="default"/>
      </w:rPr>
    </w:lvl>
    <w:lvl w:ilvl="6" w:tplc="040C0001" w:tentative="1">
      <w:start w:val="1"/>
      <w:numFmt w:val="bullet"/>
      <w:lvlText w:val=""/>
      <w:lvlJc w:val="left"/>
      <w:pPr>
        <w:ind w:left="5640" w:hanging="360"/>
      </w:pPr>
      <w:rPr>
        <w:rFonts w:ascii="Symbol" w:hAnsi="Symbol" w:hint="default"/>
      </w:rPr>
    </w:lvl>
    <w:lvl w:ilvl="7" w:tplc="040C0003" w:tentative="1">
      <w:start w:val="1"/>
      <w:numFmt w:val="bullet"/>
      <w:lvlText w:val="o"/>
      <w:lvlJc w:val="left"/>
      <w:pPr>
        <w:ind w:left="6360" w:hanging="360"/>
      </w:pPr>
      <w:rPr>
        <w:rFonts w:ascii="Courier New" w:hAnsi="Courier New" w:cs="Courier New" w:hint="default"/>
      </w:rPr>
    </w:lvl>
    <w:lvl w:ilvl="8" w:tplc="040C0005" w:tentative="1">
      <w:start w:val="1"/>
      <w:numFmt w:val="bullet"/>
      <w:lvlText w:val=""/>
      <w:lvlJc w:val="left"/>
      <w:pPr>
        <w:ind w:left="7080" w:hanging="360"/>
      </w:pPr>
      <w:rPr>
        <w:rFonts w:ascii="Wingdings" w:hAnsi="Wingdings" w:hint="default"/>
      </w:rPr>
    </w:lvl>
  </w:abstractNum>
  <w:abstractNum w:abstractNumId="54">
    <w:nsid w:val="74E13D94"/>
    <w:multiLevelType w:val="hybridMultilevel"/>
    <w:tmpl w:val="46C2D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75DA7762"/>
    <w:multiLevelType w:val="hybridMultilevel"/>
    <w:tmpl w:val="2668ED64"/>
    <w:lvl w:ilvl="0" w:tplc="2190E4A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7609139C"/>
    <w:multiLevelType w:val="hybridMultilevel"/>
    <w:tmpl w:val="EF4488A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nsid w:val="782D2551"/>
    <w:multiLevelType w:val="hybridMultilevel"/>
    <w:tmpl w:val="584CF0A0"/>
    <w:lvl w:ilvl="0" w:tplc="5926A2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AFC7880"/>
    <w:multiLevelType w:val="hybridMultilevel"/>
    <w:tmpl w:val="55B44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7CCC6716"/>
    <w:multiLevelType w:val="hybridMultilevel"/>
    <w:tmpl w:val="9AA63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37"/>
  </w:num>
  <w:num w:numId="2">
    <w:abstractNumId w:val="57"/>
  </w:num>
  <w:num w:numId="3">
    <w:abstractNumId w:val="10"/>
  </w:num>
  <w:num w:numId="4">
    <w:abstractNumId w:val="53"/>
  </w:num>
  <w:num w:numId="5">
    <w:abstractNumId w:val="50"/>
  </w:num>
  <w:num w:numId="6">
    <w:abstractNumId w:val="19"/>
  </w:num>
  <w:num w:numId="7">
    <w:abstractNumId w:val="0"/>
  </w:num>
  <w:num w:numId="8">
    <w:abstractNumId w:val="35"/>
  </w:num>
  <w:num w:numId="9">
    <w:abstractNumId w:val="24"/>
  </w:num>
  <w:num w:numId="10">
    <w:abstractNumId w:val="26"/>
  </w:num>
  <w:num w:numId="11">
    <w:abstractNumId w:val="8"/>
  </w:num>
  <w:num w:numId="12">
    <w:abstractNumId w:val="39"/>
  </w:num>
  <w:num w:numId="13">
    <w:abstractNumId w:val="1"/>
  </w:num>
  <w:num w:numId="14">
    <w:abstractNumId w:val="41"/>
  </w:num>
  <w:num w:numId="15">
    <w:abstractNumId w:val="20"/>
  </w:num>
  <w:num w:numId="16">
    <w:abstractNumId w:val="31"/>
  </w:num>
  <w:num w:numId="17">
    <w:abstractNumId w:val="49"/>
  </w:num>
  <w:num w:numId="18">
    <w:abstractNumId w:val="16"/>
  </w:num>
  <w:num w:numId="19">
    <w:abstractNumId w:val="2"/>
  </w:num>
  <w:num w:numId="20">
    <w:abstractNumId w:val="54"/>
  </w:num>
  <w:num w:numId="21">
    <w:abstractNumId w:val="47"/>
  </w:num>
  <w:num w:numId="22">
    <w:abstractNumId w:val="38"/>
  </w:num>
  <w:num w:numId="23">
    <w:abstractNumId w:val="28"/>
  </w:num>
  <w:num w:numId="24">
    <w:abstractNumId w:val="9"/>
  </w:num>
  <w:num w:numId="25">
    <w:abstractNumId w:val="3"/>
  </w:num>
  <w:num w:numId="26">
    <w:abstractNumId w:val="6"/>
  </w:num>
  <w:num w:numId="27">
    <w:abstractNumId w:val="18"/>
  </w:num>
  <w:num w:numId="28">
    <w:abstractNumId w:val="52"/>
  </w:num>
  <w:num w:numId="29">
    <w:abstractNumId w:val="43"/>
  </w:num>
  <w:num w:numId="30">
    <w:abstractNumId w:val="22"/>
  </w:num>
  <w:num w:numId="31">
    <w:abstractNumId w:val="32"/>
  </w:num>
  <w:num w:numId="32">
    <w:abstractNumId w:val="30"/>
  </w:num>
  <w:num w:numId="33">
    <w:abstractNumId w:val="17"/>
  </w:num>
  <w:num w:numId="34">
    <w:abstractNumId w:val="40"/>
  </w:num>
  <w:num w:numId="35">
    <w:abstractNumId w:val="51"/>
  </w:num>
  <w:num w:numId="36">
    <w:abstractNumId w:val="12"/>
  </w:num>
  <w:num w:numId="37">
    <w:abstractNumId w:val="59"/>
  </w:num>
  <w:num w:numId="38">
    <w:abstractNumId w:val="23"/>
  </w:num>
  <w:num w:numId="39">
    <w:abstractNumId w:val="58"/>
  </w:num>
  <w:num w:numId="40">
    <w:abstractNumId w:val="21"/>
  </w:num>
  <w:num w:numId="41">
    <w:abstractNumId w:val="14"/>
  </w:num>
  <w:num w:numId="42">
    <w:abstractNumId w:val="11"/>
  </w:num>
  <w:num w:numId="43">
    <w:abstractNumId w:val="56"/>
  </w:num>
  <w:num w:numId="44">
    <w:abstractNumId w:val="44"/>
  </w:num>
  <w:num w:numId="45">
    <w:abstractNumId w:val="13"/>
  </w:num>
  <w:num w:numId="46">
    <w:abstractNumId w:val="48"/>
  </w:num>
  <w:num w:numId="47">
    <w:abstractNumId w:val="7"/>
  </w:num>
  <w:num w:numId="48">
    <w:abstractNumId w:val="33"/>
  </w:num>
  <w:num w:numId="49">
    <w:abstractNumId w:val="15"/>
  </w:num>
  <w:num w:numId="50">
    <w:abstractNumId w:val="36"/>
  </w:num>
  <w:num w:numId="51">
    <w:abstractNumId w:val="45"/>
  </w:num>
  <w:num w:numId="52">
    <w:abstractNumId w:val="55"/>
  </w:num>
  <w:num w:numId="53">
    <w:abstractNumId w:val="27"/>
  </w:num>
  <w:num w:numId="54">
    <w:abstractNumId w:val="34"/>
  </w:num>
  <w:num w:numId="55">
    <w:abstractNumId w:val="46"/>
  </w:num>
  <w:num w:numId="56">
    <w:abstractNumId w:val="42"/>
  </w:num>
  <w:num w:numId="57">
    <w:abstractNumId w:val="5"/>
  </w:num>
  <w:num w:numId="58">
    <w:abstractNumId w:val="4"/>
  </w:num>
  <w:num w:numId="59">
    <w:abstractNumId w:val="25"/>
  </w:num>
  <w:num w:numId="60">
    <w:abstractNumId w:val="29"/>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99"/>
  <w:displayHorizontalDrawingGridEvery w:val="2"/>
  <w:characterSpacingControl w:val="doNotCompress"/>
  <w:footnotePr>
    <w:footnote w:id="0"/>
    <w:footnote w:id="1"/>
  </w:footnotePr>
  <w:endnotePr>
    <w:endnote w:id="0"/>
    <w:endnote w:id="1"/>
  </w:endnotePr>
  <w:compat/>
  <w:rsids>
    <w:rsidRoot w:val="00484B72"/>
    <w:rsid w:val="00030147"/>
    <w:rsid w:val="00077057"/>
    <w:rsid w:val="00093961"/>
    <w:rsid w:val="000959F0"/>
    <w:rsid w:val="000B4AA3"/>
    <w:rsid w:val="000C273E"/>
    <w:rsid w:val="000C7772"/>
    <w:rsid w:val="000E0E8B"/>
    <w:rsid w:val="000E1F09"/>
    <w:rsid w:val="000E2679"/>
    <w:rsid w:val="000F3277"/>
    <w:rsid w:val="0011363D"/>
    <w:rsid w:val="00124A62"/>
    <w:rsid w:val="00126985"/>
    <w:rsid w:val="001472A3"/>
    <w:rsid w:val="00182CCF"/>
    <w:rsid w:val="001C0607"/>
    <w:rsid w:val="001C5097"/>
    <w:rsid w:val="001F2102"/>
    <w:rsid w:val="0021178E"/>
    <w:rsid w:val="0022663F"/>
    <w:rsid w:val="00240DE5"/>
    <w:rsid w:val="00252AA8"/>
    <w:rsid w:val="00262D47"/>
    <w:rsid w:val="00282471"/>
    <w:rsid w:val="00291C07"/>
    <w:rsid w:val="00291C7E"/>
    <w:rsid w:val="002B1C92"/>
    <w:rsid w:val="002B2D91"/>
    <w:rsid w:val="002C252F"/>
    <w:rsid w:val="002E0871"/>
    <w:rsid w:val="002F0185"/>
    <w:rsid w:val="002F40B9"/>
    <w:rsid w:val="00306274"/>
    <w:rsid w:val="0031061D"/>
    <w:rsid w:val="00324D88"/>
    <w:rsid w:val="00342B78"/>
    <w:rsid w:val="00363F19"/>
    <w:rsid w:val="00363FA6"/>
    <w:rsid w:val="00366D09"/>
    <w:rsid w:val="003851A8"/>
    <w:rsid w:val="003D23CC"/>
    <w:rsid w:val="003E4DA4"/>
    <w:rsid w:val="003F237F"/>
    <w:rsid w:val="00401C1A"/>
    <w:rsid w:val="00404365"/>
    <w:rsid w:val="00454180"/>
    <w:rsid w:val="004571ED"/>
    <w:rsid w:val="00460554"/>
    <w:rsid w:val="00461C3C"/>
    <w:rsid w:val="00462FA8"/>
    <w:rsid w:val="004743D6"/>
    <w:rsid w:val="00484B72"/>
    <w:rsid w:val="004862B7"/>
    <w:rsid w:val="004942DF"/>
    <w:rsid w:val="004A79D8"/>
    <w:rsid w:val="004B19B7"/>
    <w:rsid w:val="004B3A66"/>
    <w:rsid w:val="004C40A8"/>
    <w:rsid w:val="004D1F83"/>
    <w:rsid w:val="004D2CC8"/>
    <w:rsid w:val="004E6F41"/>
    <w:rsid w:val="004F6F91"/>
    <w:rsid w:val="004F77B5"/>
    <w:rsid w:val="00506A74"/>
    <w:rsid w:val="00512C3A"/>
    <w:rsid w:val="00521F70"/>
    <w:rsid w:val="00526288"/>
    <w:rsid w:val="005634CB"/>
    <w:rsid w:val="005A3667"/>
    <w:rsid w:val="005A7E38"/>
    <w:rsid w:val="005C00E8"/>
    <w:rsid w:val="005E75BD"/>
    <w:rsid w:val="005F110B"/>
    <w:rsid w:val="006102A0"/>
    <w:rsid w:val="0061306E"/>
    <w:rsid w:val="00624378"/>
    <w:rsid w:val="00630D24"/>
    <w:rsid w:val="006331BB"/>
    <w:rsid w:val="00636149"/>
    <w:rsid w:val="00654C94"/>
    <w:rsid w:val="00660F61"/>
    <w:rsid w:val="00682414"/>
    <w:rsid w:val="006B37A4"/>
    <w:rsid w:val="006B5DAA"/>
    <w:rsid w:val="006C46A6"/>
    <w:rsid w:val="00715201"/>
    <w:rsid w:val="007304C5"/>
    <w:rsid w:val="007E23A8"/>
    <w:rsid w:val="007F5531"/>
    <w:rsid w:val="007F5DE2"/>
    <w:rsid w:val="008215C0"/>
    <w:rsid w:val="0084076A"/>
    <w:rsid w:val="00856960"/>
    <w:rsid w:val="00864805"/>
    <w:rsid w:val="00871120"/>
    <w:rsid w:val="0088552F"/>
    <w:rsid w:val="008B17D4"/>
    <w:rsid w:val="008B4459"/>
    <w:rsid w:val="008F0AE8"/>
    <w:rsid w:val="00902A0D"/>
    <w:rsid w:val="00902F07"/>
    <w:rsid w:val="009161C9"/>
    <w:rsid w:val="009215A8"/>
    <w:rsid w:val="00923D48"/>
    <w:rsid w:val="00932125"/>
    <w:rsid w:val="00933847"/>
    <w:rsid w:val="00941C93"/>
    <w:rsid w:val="0094347A"/>
    <w:rsid w:val="0097466F"/>
    <w:rsid w:val="009761E6"/>
    <w:rsid w:val="00982ED7"/>
    <w:rsid w:val="00987B9F"/>
    <w:rsid w:val="009A2EBA"/>
    <w:rsid w:val="009A56B0"/>
    <w:rsid w:val="009B255A"/>
    <w:rsid w:val="009C608B"/>
    <w:rsid w:val="009D1C60"/>
    <w:rsid w:val="00A255C7"/>
    <w:rsid w:val="00A45C7F"/>
    <w:rsid w:val="00A55F9B"/>
    <w:rsid w:val="00A62A93"/>
    <w:rsid w:val="00A67013"/>
    <w:rsid w:val="00A76EC9"/>
    <w:rsid w:val="00A8259C"/>
    <w:rsid w:val="00A864AC"/>
    <w:rsid w:val="00A907DD"/>
    <w:rsid w:val="00AA60E6"/>
    <w:rsid w:val="00AB228C"/>
    <w:rsid w:val="00AB257B"/>
    <w:rsid w:val="00AB6014"/>
    <w:rsid w:val="00AD0311"/>
    <w:rsid w:val="00AE1071"/>
    <w:rsid w:val="00AE7BDD"/>
    <w:rsid w:val="00B011B1"/>
    <w:rsid w:val="00B072B1"/>
    <w:rsid w:val="00B255FD"/>
    <w:rsid w:val="00B278A5"/>
    <w:rsid w:val="00B30D72"/>
    <w:rsid w:val="00B37B47"/>
    <w:rsid w:val="00B439B5"/>
    <w:rsid w:val="00B61B0F"/>
    <w:rsid w:val="00B9032F"/>
    <w:rsid w:val="00BA0D94"/>
    <w:rsid w:val="00BB4771"/>
    <w:rsid w:val="00BC0CD2"/>
    <w:rsid w:val="00BC4E5E"/>
    <w:rsid w:val="00BC6568"/>
    <w:rsid w:val="00C07930"/>
    <w:rsid w:val="00C251E5"/>
    <w:rsid w:val="00C278FF"/>
    <w:rsid w:val="00C317FA"/>
    <w:rsid w:val="00C34FC7"/>
    <w:rsid w:val="00C821FB"/>
    <w:rsid w:val="00C95432"/>
    <w:rsid w:val="00CA38A2"/>
    <w:rsid w:val="00CB0853"/>
    <w:rsid w:val="00CB57B2"/>
    <w:rsid w:val="00CE1875"/>
    <w:rsid w:val="00CF2910"/>
    <w:rsid w:val="00CF52BF"/>
    <w:rsid w:val="00D00651"/>
    <w:rsid w:val="00D04E8C"/>
    <w:rsid w:val="00D15158"/>
    <w:rsid w:val="00D264A1"/>
    <w:rsid w:val="00D32FE8"/>
    <w:rsid w:val="00D53F66"/>
    <w:rsid w:val="00D57F00"/>
    <w:rsid w:val="00D74427"/>
    <w:rsid w:val="00D91B0F"/>
    <w:rsid w:val="00D95903"/>
    <w:rsid w:val="00D97500"/>
    <w:rsid w:val="00DA70D8"/>
    <w:rsid w:val="00DB36A3"/>
    <w:rsid w:val="00DB5A27"/>
    <w:rsid w:val="00DB69CB"/>
    <w:rsid w:val="00DC0EED"/>
    <w:rsid w:val="00DD6884"/>
    <w:rsid w:val="00DE55C3"/>
    <w:rsid w:val="00E0101D"/>
    <w:rsid w:val="00E30802"/>
    <w:rsid w:val="00E77748"/>
    <w:rsid w:val="00E84B51"/>
    <w:rsid w:val="00EA1371"/>
    <w:rsid w:val="00EA6D01"/>
    <w:rsid w:val="00EB5798"/>
    <w:rsid w:val="00EE76C6"/>
    <w:rsid w:val="00EF5E4E"/>
    <w:rsid w:val="00F206F6"/>
    <w:rsid w:val="00F5346C"/>
    <w:rsid w:val="00F57079"/>
    <w:rsid w:val="00F6448B"/>
    <w:rsid w:val="00F717DD"/>
    <w:rsid w:val="00F834C6"/>
    <w:rsid w:val="00FC19E3"/>
    <w:rsid w:val="00FC2119"/>
    <w:rsid w:val="00FC67C1"/>
    <w:rsid w:val="00FC7AF3"/>
    <w:rsid w:val="00FD105C"/>
    <w:rsid w:val="00FD3C3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B7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84B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C95432"/>
    <w:pPr>
      <w:tabs>
        <w:tab w:val="center" w:pos="4536"/>
        <w:tab w:val="right" w:pos="9072"/>
      </w:tabs>
      <w:spacing w:after="0" w:line="240" w:lineRule="auto"/>
    </w:pPr>
  </w:style>
  <w:style w:type="character" w:customStyle="1" w:styleId="En-tteCar">
    <w:name w:val="En-tête Car"/>
    <w:basedOn w:val="Policepardfaut"/>
    <w:link w:val="En-tte"/>
    <w:uiPriority w:val="99"/>
    <w:rsid w:val="00C95432"/>
  </w:style>
  <w:style w:type="paragraph" w:styleId="Pieddepage">
    <w:name w:val="footer"/>
    <w:basedOn w:val="Normal"/>
    <w:link w:val="PieddepageCar"/>
    <w:uiPriority w:val="99"/>
    <w:semiHidden/>
    <w:unhideWhenUsed/>
    <w:rsid w:val="00C9543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C95432"/>
  </w:style>
  <w:style w:type="paragraph" w:styleId="Paragraphedeliste">
    <w:name w:val="List Paragraph"/>
    <w:basedOn w:val="Normal"/>
    <w:uiPriority w:val="34"/>
    <w:qFormat/>
    <w:rsid w:val="00A864AC"/>
    <w:pPr>
      <w:ind w:left="720"/>
      <w:contextualSpacing/>
    </w:pPr>
  </w:style>
  <w:style w:type="character" w:customStyle="1" w:styleId="inlinetitle">
    <w:name w:val="inline_title"/>
    <w:basedOn w:val="Policepardfaut"/>
    <w:rsid w:val="00C251E5"/>
  </w:style>
  <w:style w:type="paragraph" w:styleId="Textedebulles">
    <w:name w:val="Balloon Text"/>
    <w:basedOn w:val="Normal"/>
    <w:link w:val="TextedebullesCar"/>
    <w:rsid w:val="00C251E5"/>
    <w:pPr>
      <w:spacing w:after="0" w:line="240" w:lineRule="auto"/>
    </w:pPr>
    <w:rPr>
      <w:rFonts w:ascii="Tahoma" w:eastAsia="Times New Roman" w:hAnsi="Tahoma" w:cs="Times New Roman"/>
      <w:sz w:val="16"/>
      <w:szCs w:val="16"/>
    </w:rPr>
  </w:style>
  <w:style w:type="character" w:customStyle="1" w:styleId="TextedebullesCar">
    <w:name w:val="Texte de bulles Car"/>
    <w:basedOn w:val="Policepardfaut"/>
    <w:link w:val="Textedebulles"/>
    <w:rsid w:val="00C251E5"/>
    <w:rPr>
      <w:rFonts w:ascii="Tahoma" w:eastAsia="Times New Roman" w:hAnsi="Tahoma" w:cs="Times New Roman"/>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3283</TotalTime>
  <Pages>50</Pages>
  <Words>17871</Words>
  <Characters>98293</Characters>
  <Application>Microsoft Office Word</Application>
  <DocSecurity>0</DocSecurity>
  <Lines>819</Lines>
  <Paragraphs>231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91</cp:revision>
  <dcterms:created xsi:type="dcterms:W3CDTF">2017-06-30T07:19:00Z</dcterms:created>
  <dcterms:modified xsi:type="dcterms:W3CDTF">2017-08-22T17:21:00Z</dcterms:modified>
</cp:coreProperties>
</file>