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71D6" w:rsidRDefault="00C571D6" w:rsidP="00C571D6">
      <w:pPr>
        <w:pStyle w:val="Lgende"/>
        <w:keepNext/>
        <w:tabs>
          <w:tab w:val="left" w:pos="2835"/>
        </w:tabs>
        <w:spacing w:after="0"/>
        <w:jc w:val="center"/>
        <w:rPr>
          <w:color w:val="auto"/>
          <w:sz w:val="28"/>
          <w:szCs w:val="28"/>
        </w:rPr>
      </w:pPr>
    </w:p>
    <w:p w:rsidR="009A359B" w:rsidRDefault="009A359B" w:rsidP="009A359B"/>
    <w:p w:rsidR="009A359B" w:rsidRDefault="009A359B" w:rsidP="009A359B"/>
    <w:p w:rsidR="009A359B" w:rsidRDefault="009A359B" w:rsidP="009A359B"/>
    <w:p w:rsidR="009A359B" w:rsidRPr="009A359B" w:rsidRDefault="009A359B" w:rsidP="009A359B"/>
    <w:p w:rsidR="00C571D6" w:rsidRDefault="00CD15EE" w:rsidP="00C571D6">
      <w:pPr>
        <w:tabs>
          <w:tab w:val="left" w:pos="2835"/>
        </w:tabs>
      </w:pPr>
      <w:r w:rsidRPr="00CD15EE">
        <w:rPr>
          <w:noProof/>
          <w:sz w:val="28"/>
          <w:szCs w:val="28"/>
        </w:rPr>
        <w:pict>
          <v:roundrect id="_x0000_s1031" style="position:absolute;margin-left:79.05pt;margin-top:16.3pt;width:520.1pt;height:139.3pt;z-index:-251653120;mso-wrap-style:none" arcsize="10923f" fillcolor="#f2dbdb" stroked="f">
            <v:shadow on="t" opacity=".5" offset="6pt,6pt"/>
            <v:textbox style="mso-next-textbox:#_x0000_s1031;mso-fit-shape-to-text:t">
              <w:txbxContent>
                <w:p w:rsidR="00C571D6" w:rsidRDefault="00CD15EE" w:rsidP="00C571D6">
                  <w:pPr>
                    <w:jc w:val="center"/>
                  </w:pPr>
                  <w:r w:rsidRPr="00CD15EE">
                    <w:rPr>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style="width:493pt;height:106pt" fillcolor="#943634 [2405]" stroked="f">
                        <v:fill opacity=".25"/>
                        <v:shadow on="t" opacity="52429f"/>
                        <v:textpath style="font-family:&quot;Arial Black&quot;;font-size:24pt;font-style:italic;v-text-kern:t" trim="t" fitpath="t" string=" DOMAINE D'APPRRENTISSAGE: SCIENCES HUMAINES &#10;(CLASSES DE 1ère et 2ème Années)&#10;"/>
                      </v:shape>
                    </w:pict>
                  </w:r>
                </w:p>
              </w:txbxContent>
            </v:textbox>
          </v:roundrect>
        </w:pict>
      </w:r>
      <w:r w:rsidR="00C571D6">
        <w:br w:type="page"/>
      </w:r>
    </w:p>
    <w:p w:rsidR="00C571D6" w:rsidRDefault="00C571D6" w:rsidP="00C571D6"/>
    <w:p w:rsidR="009A359B" w:rsidRDefault="009A359B" w:rsidP="00C571D6"/>
    <w:p w:rsidR="009A359B" w:rsidRDefault="009A359B" w:rsidP="00C571D6"/>
    <w:p w:rsidR="009A359B" w:rsidRDefault="009A359B" w:rsidP="00C571D6"/>
    <w:p w:rsidR="009A359B" w:rsidRDefault="009A359B" w:rsidP="00C571D6"/>
    <w:p w:rsidR="00C571D6" w:rsidRDefault="00C571D6" w:rsidP="00C571D6"/>
    <w:p w:rsidR="00C571D6" w:rsidRDefault="00C571D6" w:rsidP="00C571D6"/>
    <w:p w:rsidR="00C571D6" w:rsidRDefault="00CD15EE" w:rsidP="00C571D6">
      <w:r>
        <w:rPr>
          <w:noProof/>
        </w:rPr>
        <w:pict>
          <v:roundrect id="_x0000_s1032" style="position:absolute;margin-left:41.9pt;margin-top:4pt;width:657.05pt;height:83.7pt;z-index:-251652096" arcsize="10923f" strokecolor="#a5a5a5 [2092]">
            <v:fill color2="fill darken(118)" recolor="t" rotate="t" method="linear sigma" focus="100%" type="gradient"/>
            <v:textbox>
              <w:txbxContent>
                <w:p w:rsidR="00C571D6" w:rsidRDefault="00C571D6" w:rsidP="00C571D6">
                  <w:pPr>
                    <w:spacing w:after="0" w:line="240" w:lineRule="auto"/>
                    <w:jc w:val="center"/>
                    <w:rPr>
                      <w:rFonts w:ascii="Arial" w:hAnsi="Arial" w:cs="Arial"/>
                      <w:noProof/>
                      <w:sz w:val="32"/>
                      <w:szCs w:val="50"/>
                    </w:rPr>
                  </w:pPr>
                </w:p>
                <w:p w:rsidR="00C571D6" w:rsidRDefault="00C571D6" w:rsidP="00C571D6">
                  <w:pPr>
                    <w:spacing w:after="0" w:line="360" w:lineRule="auto"/>
                    <w:jc w:val="center"/>
                    <w:rPr>
                      <w:rFonts w:ascii="Arial" w:hAnsi="Arial" w:cs="Arial"/>
                      <w:noProof/>
                      <w:sz w:val="32"/>
                      <w:szCs w:val="50"/>
                    </w:rPr>
                  </w:pPr>
                  <w:r w:rsidRPr="001B1534">
                    <w:rPr>
                      <w:rFonts w:ascii="Arial" w:hAnsi="Arial" w:cs="Arial"/>
                      <w:noProof/>
                      <w:sz w:val="32"/>
                      <w:szCs w:val="50"/>
                    </w:rPr>
                    <w:t xml:space="preserve">PROGRAMME D’ETUDE : PROGRAMME </w:t>
                  </w:r>
                  <w:r>
                    <w:rPr>
                      <w:rFonts w:ascii="Arial" w:hAnsi="Arial" w:cs="Arial"/>
                      <w:noProof/>
                      <w:sz w:val="32"/>
                      <w:szCs w:val="50"/>
                    </w:rPr>
                    <w:t>DE GEOGRAPHIE</w:t>
                  </w:r>
                </w:p>
                <w:p w:rsidR="00C571D6" w:rsidRPr="001B1534" w:rsidRDefault="00C571D6" w:rsidP="00C571D6">
                  <w:pPr>
                    <w:spacing w:after="0" w:line="360" w:lineRule="auto"/>
                    <w:jc w:val="center"/>
                  </w:pPr>
                  <w:r>
                    <w:rPr>
                      <w:rFonts w:ascii="Arial" w:hAnsi="Arial" w:cs="Arial"/>
                      <w:noProof/>
                      <w:sz w:val="32"/>
                      <w:szCs w:val="50"/>
                    </w:rPr>
                    <w:t xml:space="preserve">Enseignement Secondaire Technique </w:t>
                  </w:r>
                  <w:r w:rsidRPr="001B1534">
                    <w:rPr>
                      <w:rFonts w:ascii="Arial" w:hAnsi="Arial" w:cs="Arial"/>
                      <w:noProof/>
                      <w:sz w:val="32"/>
                      <w:szCs w:val="50"/>
                    </w:rPr>
                    <w:t xml:space="preserve">: </w:t>
                  </w:r>
                  <w:r>
                    <w:rPr>
                      <w:rFonts w:ascii="Arial" w:hAnsi="Arial" w:cs="Arial"/>
                      <w:noProof/>
                      <w:sz w:val="32"/>
                      <w:szCs w:val="50"/>
                    </w:rPr>
                    <w:t xml:space="preserve">Classes de </w:t>
                  </w:r>
                  <w:r w:rsidRPr="001B1534">
                    <w:rPr>
                      <w:rFonts w:ascii="Arial" w:hAnsi="Arial" w:cs="Arial"/>
                      <w:noProof/>
                      <w:sz w:val="32"/>
                      <w:szCs w:val="50"/>
                    </w:rPr>
                    <w:t>1ère et 2ème Années</w:t>
                  </w:r>
                </w:p>
              </w:txbxContent>
            </v:textbox>
          </v:roundrect>
        </w:pict>
      </w:r>
    </w:p>
    <w:p w:rsidR="00C571D6" w:rsidRDefault="00C571D6" w:rsidP="00C571D6"/>
    <w:p w:rsidR="00C571D6" w:rsidRDefault="00C571D6" w:rsidP="00C571D6"/>
    <w:p w:rsidR="00C571D6" w:rsidRDefault="00C571D6" w:rsidP="00C571D6"/>
    <w:p w:rsidR="00C571D6" w:rsidRDefault="00C571D6" w:rsidP="00C571D6"/>
    <w:p w:rsidR="00C571D6" w:rsidRDefault="00C571D6" w:rsidP="00C571D6"/>
    <w:p w:rsidR="00C571D6" w:rsidRDefault="00C571D6" w:rsidP="00C571D6"/>
    <w:p w:rsidR="00C571D6" w:rsidRDefault="00C571D6" w:rsidP="00C571D6"/>
    <w:p w:rsidR="00C571D6" w:rsidRDefault="00C571D6" w:rsidP="00C571D6"/>
    <w:p w:rsidR="009A359B" w:rsidRDefault="009A359B">
      <w:r>
        <w:br w:type="page"/>
      </w:r>
    </w:p>
    <w:p w:rsidR="009D00FA" w:rsidRPr="00F451A8" w:rsidRDefault="00C571D6" w:rsidP="009D00FA">
      <w:pPr>
        <w:rPr>
          <w:b/>
          <w:sz w:val="28"/>
          <w:szCs w:val="28"/>
        </w:rPr>
      </w:pPr>
      <w:r w:rsidRPr="00F451A8">
        <w:rPr>
          <w:b/>
          <w:sz w:val="28"/>
          <w:szCs w:val="28"/>
        </w:rPr>
        <w:lastRenderedPageBreak/>
        <w:t>Présentation générale du programme</w:t>
      </w:r>
    </w:p>
    <w:p w:rsidR="009D00FA" w:rsidRPr="00F451A8" w:rsidRDefault="009D00FA" w:rsidP="009D00FA">
      <w:pPr>
        <w:jc w:val="both"/>
        <w:rPr>
          <w:sz w:val="24"/>
          <w:szCs w:val="24"/>
        </w:rPr>
      </w:pPr>
      <w:r w:rsidRPr="00F451A8">
        <w:rPr>
          <w:sz w:val="24"/>
          <w:szCs w:val="24"/>
        </w:rPr>
        <w:tab/>
        <w:t>La Géographie est la science qui étudie l’organisation de l’espace terrestre et les interactions réciproques entre les sociétés humaines et leurs milieux de vie. Elle contribue à une meilleure connaissance du milieu et à la bonne gestion des ressources.</w:t>
      </w:r>
    </w:p>
    <w:p w:rsidR="009D00FA" w:rsidRPr="00F451A8" w:rsidRDefault="009D00FA" w:rsidP="009D00FA">
      <w:pPr>
        <w:jc w:val="both"/>
        <w:rPr>
          <w:b/>
          <w:sz w:val="24"/>
          <w:szCs w:val="24"/>
        </w:rPr>
      </w:pPr>
      <w:r w:rsidRPr="00F451A8">
        <w:rPr>
          <w:b/>
          <w:sz w:val="24"/>
          <w:szCs w:val="24"/>
        </w:rPr>
        <w:t>Situation du programme dans le curriculum</w:t>
      </w:r>
    </w:p>
    <w:p w:rsidR="009D00FA" w:rsidRPr="00F451A8" w:rsidRDefault="009D00FA" w:rsidP="009D00FA">
      <w:pPr>
        <w:jc w:val="both"/>
        <w:rPr>
          <w:sz w:val="24"/>
          <w:szCs w:val="24"/>
        </w:rPr>
      </w:pPr>
      <w:r w:rsidRPr="00F451A8">
        <w:rPr>
          <w:sz w:val="24"/>
          <w:szCs w:val="24"/>
        </w:rPr>
        <w:tab/>
        <w:t xml:space="preserve">La Géographie est au carrefour de nombreuses disciplines. Le programme de Géographie </w:t>
      </w:r>
      <w:r>
        <w:rPr>
          <w:sz w:val="24"/>
          <w:szCs w:val="24"/>
        </w:rPr>
        <w:t>des  classes de première et deuxième année</w:t>
      </w:r>
      <w:r w:rsidRPr="00F451A8">
        <w:rPr>
          <w:sz w:val="24"/>
          <w:szCs w:val="24"/>
        </w:rPr>
        <w:t xml:space="preserve"> est un programme d’éveil qui prépare l’élève à l’observation, à la des</w:t>
      </w:r>
      <w:r>
        <w:rPr>
          <w:sz w:val="24"/>
          <w:szCs w:val="24"/>
        </w:rPr>
        <w:t>cription, à l’interprétation de</w:t>
      </w:r>
      <w:r w:rsidRPr="00F451A8">
        <w:rPr>
          <w:sz w:val="24"/>
          <w:szCs w:val="24"/>
        </w:rPr>
        <w:t xml:space="preserve"> son environnement.</w:t>
      </w:r>
    </w:p>
    <w:p w:rsidR="009D00FA" w:rsidRPr="00F451A8" w:rsidRDefault="009D00FA" w:rsidP="009D00FA">
      <w:pPr>
        <w:jc w:val="both"/>
        <w:rPr>
          <w:b/>
          <w:sz w:val="24"/>
          <w:szCs w:val="24"/>
        </w:rPr>
      </w:pPr>
      <w:r w:rsidRPr="00F451A8">
        <w:rPr>
          <w:b/>
          <w:sz w:val="24"/>
          <w:szCs w:val="24"/>
        </w:rPr>
        <w:t>Contribution du programme d’étude aux domaines d’apprentissage</w:t>
      </w:r>
    </w:p>
    <w:p w:rsidR="009D00FA" w:rsidRPr="00F451A8" w:rsidRDefault="009D00FA" w:rsidP="009D00FA">
      <w:pPr>
        <w:jc w:val="both"/>
        <w:rPr>
          <w:sz w:val="24"/>
          <w:szCs w:val="24"/>
        </w:rPr>
      </w:pPr>
      <w:r w:rsidRPr="00F451A8">
        <w:rPr>
          <w:sz w:val="24"/>
          <w:szCs w:val="24"/>
        </w:rPr>
        <w:tab/>
        <w:t>La Géographie concourt à la formation du jugement, ouvre l’esprit à la diversité des situations humaines, participe à la construction des opinions et à l’ouverture sur le monde.</w:t>
      </w:r>
    </w:p>
    <w:p w:rsidR="009D00FA" w:rsidRPr="00F451A8" w:rsidRDefault="009D00FA" w:rsidP="009D00FA">
      <w:pPr>
        <w:jc w:val="both"/>
        <w:rPr>
          <w:b/>
          <w:sz w:val="24"/>
          <w:szCs w:val="24"/>
        </w:rPr>
      </w:pPr>
      <w:r w:rsidRPr="00F451A8">
        <w:rPr>
          <w:sz w:val="24"/>
          <w:szCs w:val="24"/>
        </w:rPr>
        <w:t>C</w:t>
      </w:r>
      <w:r w:rsidRPr="00F451A8">
        <w:rPr>
          <w:b/>
          <w:sz w:val="24"/>
          <w:szCs w:val="24"/>
        </w:rPr>
        <w:t xml:space="preserve">ontribution du programme d’étude </w:t>
      </w:r>
      <w:r>
        <w:rPr>
          <w:b/>
          <w:sz w:val="24"/>
          <w:szCs w:val="24"/>
        </w:rPr>
        <w:t>à</w:t>
      </w:r>
      <w:r w:rsidRPr="00F451A8">
        <w:rPr>
          <w:b/>
          <w:sz w:val="24"/>
          <w:szCs w:val="24"/>
        </w:rPr>
        <w:t xml:space="preserve"> un ou plusieurs domaines de vie (DV) auxquels il peut être rattach</w:t>
      </w:r>
      <w:r>
        <w:rPr>
          <w:b/>
          <w:sz w:val="24"/>
          <w:szCs w:val="24"/>
        </w:rPr>
        <w:t>é</w:t>
      </w:r>
    </w:p>
    <w:p w:rsidR="009D00FA" w:rsidRPr="00F451A8" w:rsidRDefault="009D00FA" w:rsidP="009D00FA">
      <w:pPr>
        <w:jc w:val="both"/>
        <w:rPr>
          <w:sz w:val="24"/>
          <w:szCs w:val="24"/>
        </w:rPr>
      </w:pPr>
      <w:r w:rsidRPr="00F451A8">
        <w:rPr>
          <w:sz w:val="24"/>
          <w:szCs w:val="24"/>
        </w:rPr>
        <w:tab/>
        <w:t xml:space="preserve">Ce programme a deux domaines de vie : </w:t>
      </w:r>
      <w:r w:rsidRPr="00F451A8">
        <w:rPr>
          <w:b/>
          <w:sz w:val="24"/>
          <w:szCs w:val="24"/>
        </w:rPr>
        <w:t>vie économique, environnement, bien-être et santé</w:t>
      </w:r>
      <w:r w:rsidRPr="00F451A8">
        <w:rPr>
          <w:sz w:val="24"/>
          <w:szCs w:val="24"/>
        </w:rPr>
        <w:t>. Il contribue à une prise de conscience par l’apprenant des menaces qui pèsent sur l’environnement et</w:t>
      </w:r>
      <w:r>
        <w:rPr>
          <w:sz w:val="24"/>
          <w:szCs w:val="24"/>
        </w:rPr>
        <w:t xml:space="preserve"> de</w:t>
      </w:r>
      <w:r w:rsidRPr="00F451A8">
        <w:rPr>
          <w:sz w:val="24"/>
          <w:szCs w:val="24"/>
        </w:rPr>
        <w:t xml:space="preserve"> la nécessité de le préserver.</w:t>
      </w:r>
    </w:p>
    <w:p w:rsidR="009D00FA" w:rsidRDefault="009D00FA" w:rsidP="009D00FA">
      <w:pPr>
        <w:jc w:val="both"/>
        <w:rPr>
          <w:b/>
          <w:sz w:val="24"/>
          <w:szCs w:val="24"/>
        </w:rPr>
      </w:pPr>
      <w:r w:rsidRPr="00F451A8">
        <w:rPr>
          <w:b/>
          <w:sz w:val="24"/>
          <w:szCs w:val="24"/>
        </w:rPr>
        <w:t>Tableau synoptique d</w:t>
      </w:r>
      <w:r>
        <w:rPr>
          <w:b/>
          <w:sz w:val="24"/>
          <w:szCs w:val="24"/>
        </w:rPr>
        <w:t>es contenus des différents modules d</w:t>
      </w:r>
      <w:r w:rsidRPr="00F451A8">
        <w:rPr>
          <w:b/>
          <w:sz w:val="24"/>
          <w:szCs w:val="24"/>
        </w:rPr>
        <w:t xml:space="preserve">e </w:t>
      </w:r>
      <w:r>
        <w:rPr>
          <w:b/>
          <w:sz w:val="24"/>
          <w:szCs w:val="24"/>
        </w:rPr>
        <w:t>G</w:t>
      </w:r>
      <w:r w:rsidRPr="00F451A8">
        <w:rPr>
          <w:b/>
          <w:sz w:val="24"/>
          <w:szCs w:val="24"/>
        </w:rPr>
        <w:t xml:space="preserve">éographie </w:t>
      </w:r>
      <w:r>
        <w:rPr>
          <w:b/>
          <w:sz w:val="24"/>
          <w:szCs w:val="24"/>
        </w:rPr>
        <w:t>(classes de 6</w:t>
      </w:r>
      <w:r w:rsidRPr="00225238">
        <w:rPr>
          <w:b/>
          <w:sz w:val="24"/>
          <w:szCs w:val="24"/>
          <w:vertAlign w:val="superscript"/>
        </w:rPr>
        <w:t>e</w:t>
      </w:r>
      <w:r>
        <w:rPr>
          <w:b/>
          <w:sz w:val="24"/>
          <w:szCs w:val="24"/>
        </w:rPr>
        <w:t xml:space="preserve"> et 5</w:t>
      </w:r>
      <w:r w:rsidRPr="00C571D6">
        <w:rPr>
          <w:b/>
          <w:sz w:val="24"/>
          <w:szCs w:val="24"/>
          <w:vertAlign w:val="superscript"/>
        </w:rPr>
        <w:t>e</w:t>
      </w:r>
      <w:r w:rsidR="00C571D6">
        <w:rPr>
          <w:b/>
          <w:sz w:val="24"/>
          <w:szCs w:val="24"/>
        </w:rPr>
        <w:t>)</w:t>
      </w:r>
      <w:r>
        <w:rPr>
          <w:b/>
          <w:sz w:val="24"/>
          <w:szCs w:val="24"/>
        </w:rPr>
        <w:t xml:space="preserve"> </w:t>
      </w:r>
    </w:p>
    <w:tbl>
      <w:tblPr>
        <w:tblStyle w:val="Grilledutableau"/>
        <w:tblpPr w:leftFromText="141" w:rightFromText="141" w:vertAnchor="text" w:horzAnchor="margin" w:tblpXSpec="center" w:tblpY="50"/>
        <w:tblW w:w="11165" w:type="dxa"/>
        <w:tblLayout w:type="fixed"/>
        <w:tblLook w:val="04A0"/>
      </w:tblPr>
      <w:tblGrid>
        <w:gridCol w:w="1135"/>
        <w:gridCol w:w="992"/>
        <w:gridCol w:w="5420"/>
        <w:gridCol w:w="1560"/>
        <w:gridCol w:w="2058"/>
      </w:tblGrid>
      <w:tr w:rsidR="009D00FA" w:rsidTr="00A22F43">
        <w:tc>
          <w:tcPr>
            <w:tcW w:w="1135" w:type="dxa"/>
            <w:vAlign w:val="center"/>
          </w:tcPr>
          <w:p w:rsidR="009D00FA" w:rsidRPr="00CE02DE" w:rsidRDefault="009D00FA" w:rsidP="00A22F43">
            <w:pPr>
              <w:jc w:val="center"/>
              <w:rPr>
                <w:b/>
              </w:rPr>
            </w:pPr>
            <w:r w:rsidRPr="00CE02DE">
              <w:rPr>
                <w:b/>
              </w:rPr>
              <w:t>CYCLE</w:t>
            </w:r>
          </w:p>
        </w:tc>
        <w:tc>
          <w:tcPr>
            <w:tcW w:w="992" w:type="dxa"/>
            <w:vAlign w:val="center"/>
          </w:tcPr>
          <w:p w:rsidR="009D00FA" w:rsidRPr="00CE02DE" w:rsidRDefault="009D00FA" w:rsidP="00A22F43">
            <w:pPr>
              <w:jc w:val="center"/>
              <w:rPr>
                <w:b/>
              </w:rPr>
            </w:pPr>
            <w:r>
              <w:rPr>
                <w:b/>
              </w:rPr>
              <w:t>CLASSE</w:t>
            </w:r>
          </w:p>
        </w:tc>
        <w:tc>
          <w:tcPr>
            <w:tcW w:w="5420" w:type="dxa"/>
            <w:vAlign w:val="center"/>
          </w:tcPr>
          <w:p w:rsidR="009D00FA" w:rsidRPr="00CE02DE" w:rsidRDefault="009D00FA" w:rsidP="00A22F43">
            <w:pPr>
              <w:jc w:val="center"/>
              <w:rPr>
                <w:b/>
              </w:rPr>
            </w:pPr>
            <w:r>
              <w:rPr>
                <w:b/>
              </w:rPr>
              <w:t>MODULE</w:t>
            </w:r>
          </w:p>
        </w:tc>
        <w:tc>
          <w:tcPr>
            <w:tcW w:w="1560" w:type="dxa"/>
            <w:vAlign w:val="center"/>
          </w:tcPr>
          <w:p w:rsidR="009D00FA" w:rsidRPr="00CE02DE" w:rsidRDefault="009D00FA" w:rsidP="00A22F43">
            <w:pPr>
              <w:jc w:val="center"/>
              <w:rPr>
                <w:b/>
              </w:rPr>
            </w:pPr>
            <w:r>
              <w:rPr>
                <w:b/>
              </w:rPr>
              <w:t>STATUT</w:t>
            </w:r>
          </w:p>
        </w:tc>
        <w:tc>
          <w:tcPr>
            <w:tcW w:w="2058" w:type="dxa"/>
            <w:vAlign w:val="center"/>
          </w:tcPr>
          <w:p w:rsidR="009D00FA" w:rsidRPr="00CE02DE" w:rsidRDefault="009D00FA" w:rsidP="00A22F43">
            <w:pPr>
              <w:jc w:val="center"/>
              <w:rPr>
                <w:b/>
              </w:rPr>
            </w:pPr>
            <w:r w:rsidRPr="00CE02DE">
              <w:rPr>
                <w:b/>
              </w:rPr>
              <w:t>DUREE</w:t>
            </w:r>
          </w:p>
        </w:tc>
      </w:tr>
      <w:tr w:rsidR="009D00FA" w:rsidTr="00A22F43">
        <w:trPr>
          <w:trHeight w:val="279"/>
        </w:trPr>
        <w:tc>
          <w:tcPr>
            <w:tcW w:w="1135" w:type="dxa"/>
            <w:vMerge w:val="restart"/>
            <w:vAlign w:val="center"/>
          </w:tcPr>
          <w:p w:rsidR="009D00FA" w:rsidRDefault="009D00FA" w:rsidP="00A22F43">
            <w:pPr>
              <w:jc w:val="center"/>
            </w:pPr>
            <w:r>
              <w:t>PREMIER</w:t>
            </w:r>
          </w:p>
        </w:tc>
        <w:tc>
          <w:tcPr>
            <w:tcW w:w="992" w:type="dxa"/>
            <w:vMerge w:val="restart"/>
            <w:vAlign w:val="center"/>
          </w:tcPr>
          <w:p w:rsidR="009D00FA" w:rsidRDefault="009D00FA" w:rsidP="00A22F43">
            <w:pPr>
              <w:jc w:val="center"/>
            </w:pPr>
            <w:r>
              <w:t>1ère  Année</w:t>
            </w:r>
          </w:p>
        </w:tc>
        <w:tc>
          <w:tcPr>
            <w:tcW w:w="5420" w:type="dxa"/>
            <w:vAlign w:val="center"/>
          </w:tcPr>
          <w:p w:rsidR="009D00FA" w:rsidRPr="004B36D5" w:rsidRDefault="009D00FA" w:rsidP="00A22F43">
            <w:pPr>
              <w:jc w:val="both"/>
              <w:rPr>
                <w:sz w:val="26"/>
                <w:szCs w:val="26"/>
              </w:rPr>
            </w:pPr>
            <w:r w:rsidRPr="004B36D5">
              <w:rPr>
                <w:sz w:val="26"/>
                <w:szCs w:val="26"/>
              </w:rPr>
              <w:t>La Terre dans l’Univers</w:t>
            </w:r>
          </w:p>
        </w:tc>
        <w:tc>
          <w:tcPr>
            <w:tcW w:w="1560" w:type="dxa"/>
            <w:vMerge w:val="restart"/>
            <w:vAlign w:val="center"/>
          </w:tcPr>
          <w:p w:rsidR="009D00FA" w:rsidRDefault="009D00FA" w:rsidP="00A22F43">
            <w:pPr>
              <w:jc w:val="center"/>
            </w:pPr>
            <w:r>
              <w:t>OBLIGATOIRE</w:t>
            </w:r>
          </w:p>
        </w:tc>
        <w:tc>
          <w:tcPr>
            <w:tcW w:w="2058" w:type="dxa"/>
            <w:vAlign w:val="center"/>
          </w:tcPr>
          <w:p w:rsidR="009D00FA" w:rsidRPr="004B36D5" w:rsidRDefault="009D00FA" w:rsidP="00A22F43">
            <w:pPr>
              <w:jc w:val="center"/>
              <w:rPr>
                <w:sz w:val="26"/>
                <w:szCs w:val="26"/>
              </w:rPr>
            </w:pPr>
            <w:r>
              <w:rPr>
                <w:sz w:val="26"/>
                <w:szCs w:val="26"/>
              </w:rPr>
              <w:t>9</w:t>
            </w:r>
            <w:r w:rsidRPr="004B36D5">
              <w:rPr>
                <w:sz w:val="26"/>
                <w:szCs w:val="26"/>
              </w:rPr>
              <w:t xml:space="preserve"> heures</w:t>
            </w:r>
          </w:p>
        </w:tc>
      </w:tr>
      <w:tr w:rsidR="009D00FA" w:rsidTr="00A22F43">
        <w:trPr>
          <w:trHeight w:val="388"/>
        </w:trPr>
        <w:tc>
          <w:tcPr>
            <w:tcW w:w="1135" w:type="dxa"/>
            <w:vMerge/>
            <w:vAlign w:val="center"/>
          </w:tcPr>
          <w:p w:rsidR="009D00FA" w:rsidRDefault="009D00FA" w:rsidP="00A22F43">
            <w:pPr>
              <w:jc w:val="center"/>
            </w:pPr>
          </w:p>
        </w:tc>
        <w:tc>
          <w:tcPr>
            <w:tcW w:w="992" w:type="dxa"/>
            <w:vMerge/>
            <w:vAlign w:val="center"/>
          </w:tcPr>
          <w:p w:rsidR="009D00FA" w:rsidRDefault="009D00FA" w:rsidP="00A22F43">
            <w:pPr>
              <w:jc w:val="center"/>
            </w:pPr>
          </w:p>
        </w:tc>
        <w:tc>
          <w:tcPr>
            <w:tcW w:w="5420" w:type="dxa"/>
            <w:vAlign w:val="center"/>
          </w:tcPr>
          <w:p w:rsidR="009D00FA" w:rsidRPr="004B36D5" w:rsidRDefault="009D00FA" w:rsidP="00A22F43">
            <w:pPr>
              <w:jc w:val="both"/>
              <w:rPr>
                <w:sz w:val="26"/>
                <w:szCs w:val="26"/>
              </w:rPr>
            </w:pPr>
            <w:r w:rsidRPr="004B36D5">
              <w:rPr>
                <w:sz w:val="26"/>
                <w:szCs w:val="26"/>
              </w:rPr>
              <w:t>Préservons notre environnement</w:t>
            </w:r>
          </w:p>
        </w:tc>
        <w:tc>
          <w:tcPr>
            <w:tcW w:w="1560" w:type="dxa"/>
            <w:vMerge/>
            <w:vAlign w:val="center"/>
          </w:tcPr>
          <w:p w:rsidR="009D00FA" w:rsidRDefault="009D00FA" w:rsidP="00A22F43">
            <w:pPr>
              <w:jc w:val="center"/>
            </w:pPr>
          </w:p>
        </w:tc>
        <w:tc>
          <w:tcPr>
            <w:tcW w:w="2058" w:type="dxa"/>
            <w:vAlign w:val="center"/>
          </w:tcPr>
          <w:p w:rsidR="009D00FA" w:rsidRPr="004B36D5" w:rsidRDefault="009D00FA" w:rsidP="00A22F43">
            <w:pPr>
              <w:jc w:val="center"/>
              <w:rPr>
                <w:sz w:val="26"/>
                <w:szCs w:val="26"/>
              </w:rPr>
            </w:pPr>
            <w:r>
              <w:rPr>
                <w:sz w:val="26"/>
                <w:szCs w:val="26"/>
              </w:rPr>
              <w:t>6</w:t>
            </w:r>
            <w:r w:rsidRPr="004B36D5">
              <w:rPr>
                <w:sz w:val="26"/>
                <w:szCs w:val="26"/>
              </w:rPr>
              <w:t xml:space="preserve"> heures</w:t>
            </w:r>
          </w:p>
        </w:tc>
      </w:tr>
      <w:tr w:rsidR="009D00FA" w:rsidTr="00A22F43">
        <w:tc>
          <w:tcPr>
            <w:tcW w:w="1135" w:type="dxa"/>
            <w:vMerge/>
            <w:vAlign w:val="center"/>
          </w:tcPr>
          <w:p w:rsidR="009D00FA" w:rsidRDefault="009D00FA" w:rsidP="00A22F43">
            <w:pPr>
              <w:jc w:val="center"/>
            </w:pPr>
          </w:p>
        </w:tc>
        <w:tc>
          <w:tcPr>
            <w:tcW w:w="992" w:type="dxa"/>
            <w:vMerge/>
          </w:tcPr>
          <w:p w:rsidR="009D00FA" w:rsidRDefault="009D00FA" w:rsidP="00A22F43"/>
        </w:tc>
        <w:tc>
          <w:tcPr>
            <w:tcW w:w="5420" w:type="dxa"/>
            <w:vAlign w:val="center"/>
          </w:tcPr>
          <w:p w:rsidR="009D00FA" w:rsidRPr="004B36D5" w:rsidRDefault="009D00FA" w:rsidP="00A22F43">
            <w:pPr>
              <w:jc w:val="both"/>
              <w:rPr>
                <w:sz w:val="26"/>
                <w:szCs w:val="26"/>
              </w:rPr>
            </w:pPr>
            <w:r w:rsidRPr="004B36D5">
              <w:rPr>
                <w:sz w:val="26"/>
                <w:szCs w:val="26"/>
              </w:rPr>
              <w:t>Protégeons-nous des colères de la nature</w:t>
            </w:r>
          </w:p>
        </w:tc>
        <w:tc>
          <w:tcPr>
            <w:tcW w:w="1560" w:type="dxa"/>
            <w:vMerge/>
            <w:vAlign w:val="center"/>
          </w:tcPr>
          <w:p w:rsidR="009D00FA" w:rsidRDefault="009D00FA" w:rsidP="00A22F43">
            <w:pPr>
              <w:jc w:val="center"/>
            </w:pPr>
          </w:p>
        </w:tc>
        <w:tc>
          <w:tcPr>
            <w:tcW w:w="2058" w:type="dxa"/>
            <w:vAlign w:val="center"/>
          </w:tcPr>
          <w:p w:rsidR="009D00FA" w:rsidRPr="004B36D5" w:rsidRDefault="009D00FA" w:rsidP="00A22F43">
            <w:pPr>
              <w:jc w:val="center"/>
              <w:rPr>
                <w:sz w:val="26"/>
                <w:szCs w:val="26"/>
              </w:rPr>
            </w:pPr>
            <w:r>
              <w:rPr>
                <w:sz w:val="26"/>
                <w:szCs w:val="26"/>
              </w:rPr>
              <w:t>5</w:t>
            </w:r>
            <w:r w:rsidRPr="004B36D5">
              <w:rPr>
                <w:sz w:val="26"/>
                <w:szCs w:val="26"/>
              </w:rPr>
              <w:t xml:space="preserve"> heures</w:t>
            </w:r>
          </w:p>
        </w:tc>
      </w:tr>
      <w:tr w:rsidR="009D00FA" w:rsidTr="00A22F43">
        <w:tc>
          <w:tcPr>
            <w:tcW w:w="1135" w:type="dxa"/>
            <w:vMerge/>
          </w:tcPr>
          <w:p w:rsidR="009D00FA" w:rsidRDefault="009D00FA" w:rsidP="00A22F43"/>
        </w:tc>
        <w:tc>
          <w:tcPr>
            <w:tcW w:w="992" w:type="dxa"/>
            <w:vMerge w:val="restart"/>
            <w:vAlign w:val="center"/>
          </w:tcPr>
          <w:p w:rsidR="009D00FA" w:rsidRDefault="009D00FA" w:rsidP="00A22F43">
            <w:pPr>
              <w:jc w:val="center"/>
            </w:pPr>
            <w:r>
              <w:t xml:space="preserve">2è Année </w:t>
            </w:r>
          </w:p>
        </w:tc>
        <w:tc>
          <w:tcPr>
            <w:tcW w:w="5420" w:type="dxa"/>
            <w:vAlign w:val="center"/>
          </w:tcPr>
          <w:p w:rsidR="009D00FA" w:rsidRPr="004B36D5" w:rsidRDefault="009D00FA" w:rsidP="00A22F43">
            <w:pPr>
              <w:jc w:val="both"/>
              <w:rPr>
                <w:sz w:val="26"/>
                <w:szCs w:val="26"/>
              </w:rPr>
            </w:pPr>
            <w:r w:rsidRPr="004B36D5">
              <w:rPr>
                <w:sz w:val="26"/>
                <w:szCs w:val="26"/>
              </w:rPr>
              <w:t>L’Homme dans son milieu de vie</w:t>
            </w:r>
          </w:p>
        </w:tc>
        <w:tc>
          <w:tcPr>
            <w:tcW w:w="1560" w:type="dxa"/>
            <w:vMerge/>
            <w:vAlign w:val="center"/>
          </w:tcPr>
          <w:p w:rsidR="009D00FA" w:rsidRDefault="009D00FA" w:rsidP="00A22F43">
            <w:pPr>
              <w:jc w:val="center"/>
            </w:pPr>
          </w:p>
        </w:tc>
        <w:tc>
          <w:tcPr>
            <w:tcW w:w="2058" w:type="dxa"/>
            <w:vAlign w:val="center"/>
          </w:tcPr>
          <w:p w:rsidR="009D00FA" w:rsidRDefault="009D00FA" w:rsidP="00A22F43">
            <w:pPr>
              <w:jc w:val="center"/>
            </w:pPr>
            <w:r>
              <w:t xml:space="preserve">14 </w:t>
            </w:r>
            <w:r w:rsidRPr="004B36D5">
              <w:rPr>
                <w:sz w:val="26"/>
                <w:szCs w:val="26"/>
              </w:rPr>
              <w:t xml:space="preserve"> heures</w:t>
            </w:r>
          </w:p>
        </w:tc>
      </w:tr>
      <w:tr w:rsidR="009D00FA" w:rsidTr="00A22F43">
        <w:tc>
          <w:tcPr>
            <w:tcW w:w="1135" w:type="dxa"/>
            <w:vMerge/>
          </w:tcPr>
          <w:p w:rsidR="009D00FA" w:rsidRDefault="009D00FA" w:rsidP="00A22F43"/>
        </w:tc>
        <w:tc>
          <w:tcPr>
            <w:tcW w:w="992" w:type="dxa"/>
            <w:vMerge/>
          </w:tcPr>
          <w:p w:rsidR="009D00FA" w:rsidRDefault="009D00FA" w:rsidP="00A22F43"/>
        </w:tc>
        <w:tc>
          <w:tcPr>
            <w:tcW w:w="5420" w:type="dxa"/>
            <w:vAlign w:val="center"/>
          </w:tcPr>
          <w:p w:rsidR="009D00FA" w:rsidRPr="004B36D5" w:rsidRDefault="009D00FA" w:rsidP="00A22F43">
            <w:pPr>
              <w:jc w:val="both"/>
              <w:rPr>
                <w:sz w:val="26"/>
                <w:szCs w:val="26"/>
              </w:rPr>
            </w:pPr>
            <w:r w:rsidRPr="004B36D5">
              <w:rPr>
                <w:sz w:val="26"/>
                <w:szCs w:val="26"/>
              </w:rPr>
              <w:t>L’occupation de l’espace</w:t>
            </w:r>
          </w:p>
        </w:tc>
        <w:tc>
          <w:tcPr>
            <w:tcW w:w="1560" w:type="dxa"/>
            <w:vMerge/>
            <w:vAlign w:val="center"/>
          </w:tcPr>
          <w:p w:rsidR="009D00FA" w:rsidRDefault="009D00FA" w:rsidP="00A22F43">
            <w:pPr>
              <w:jc w:val="center"/>
            </w:pPr>
          </w:p>
        </w:tc>
        <w:tc>
          <w:tcPr>
            <w:tcW w:w="2058" w:type="dxa"/>
            <w:vAlign w:val="center"/>
          </w:tcPr>
          <w:p w:rsidR="009D00FA" w:rsidRDefault="009D00FA" w:rsidP="00A22F43">
            <w:pPr>
              <w:jc w:val="center"/>
            </w:pPr>
            <w:r>
              <w:t xml:space="preserve">6 </w:t>
            </w:r>
            <w:r w:rsidRPr="004B36D5">
              <w:rPr>
                <w:sz w:val="26"/>
                <w:szCs w:val="26"/>
              </w:rPr>
              <w:t xml:space="preserve"> heures</w:t>
            </w:r>
          </w:p>
        </w:tc>
      </w:tr>
    </w:tbl>
    <w:p w:rsidR="009D00FA" w:rsidRDefault="009D00FA" w:rsidP="009D00FA">
      <w:pPr>
        <w:jc w:val="both"/>
        <w:rPr>
          <w:b/>
          <w:sz w:val="24"/>
          <w:szCs w:val="24"/>
        </w:rPr>
      </w:pPr>
    </w:p>
    <w:p w:rsidR="009D00FA" w:rsidRDefault="009D00FA" w:rsidP="009D00FA">
      <w:pPr>
        <w:jc w:val="both"/>
        <w:rPr>
          <w:b/>
          <w:sz w:val="24"/>
          <w:szCs w:val="24"/>
        </w:rPr>
      </w:pPr>
    </w:p>
    <w:p w:rsidR="009D00FA" w:rsidRDefault="009D00FA" w:rsidP="009D00FA">
      <w:pPr>
        <w:jc w:val="both"/>
        <w:rPr>
          <w:b/>
          <w:sz w:val="24"/>
          <w:szCs w:val="24"/>
        </w:rPr>
      </w:pPr>
    </w:p>
    <w:p w:rsidR="009D00FA" w:rsidRDefault="009D00FA" w:rsidP="009D00FA">
      <w:pPr>
        <w:jc w:val="both"/>
        <w:rPr>
          <w:rFonts w:ascii="Arial" w:hAnsi="Arial" w:cs="Arial"/>
          <w:sz w:val="32"/>
          <w:szCs w:val="32"/>
          <w:lang w:val="en-US"/>
        </w:rPr>
      </w:pPr>
    </w:p>
    <w:p w:rsidR="009D00FA" w:rsidRDefault="009D00FA" w:rsidP="009D00FA">
      <w:pPr>
        <w:pStyle w:val="Paragraphedeliste"/>
        <w:rPr>
          <w:rFonts w:ascii="Arial" w:hAnsi="Arial" w:cs="Arial"/>
          <w:sz w:val="32"/>
          <w:szCs w:val="32"/>
          <w:lang w:val="en-US"/>
        </w:rPr>
      </w:pPr>
    </w:p>
    <w:p w:rsidR="009D00FA" w:rsidRDefault="009D00FA" w:rsidP="009D00FA">
      <w:pPr>
        <w:jc w:val="both"/>
        <w:rPr>
          <w:b/>
          <w:sz w:val="24"/>
          <w:szCs w:val="24"/>
        </w:rPr>
      </w:pPr>
    </w:p>
    <w:p w:rsidR="00C571D6" w:rsidRDefault="00C571D6" w:rsidP="009D00FA">
      <w:pPr>
        <w:jc w:val="both"/>
        <w:rPr>
          <w:b/>
          <w:sz w:val="24"/>
          <w:szCs w:val="24"/>
        </w:rPr>
      </w:pPr>
    </w:p>
    <w:p w:rsidR="00C571D6" w:rsidRDefault="00C571D6" w:rsidP="009D00FA">
      <w:pPr>
        <w:jc w:val="both"/>
        <w:rPr>
          <w:b/>
          <w:sz w:val="24"/>
          <w:szCs w:val="24"/>
        </w:rPr>
      </w:pPr>
    </w:p>
    <w:p w:rsidR="009D00FA" w:rsidRPr="005157CD" w:rsidRDefault="009D00FA" w:rsidP="009D00FA">
      <w:pPr>
        <w:pStyle w:val="Lgende"/>
        <w:keepNext/>
        <w:tabs>
          <w:tab w:val="left" w:pos="2835"/>
        </w:tabs>
        <w:spacing w:after="0"/>
        <w:jc w:val="center"/>
        <w:rPr>
          <w:color w:val="auto"/>
          <w:sz w:val="72"/>
          <w:szCs w:val="72"/>
        </w:rPr>
      </w:pPr>
      <w:r w:rsidRPr="005157CD">
        <w:rPr>
          <w:color w:val="auto"/>
          <w:sz w:val="72"/>
          <w:szCs w:val="72"/>
        </w:rPr>
        <w:t>PROGRAMME D’ETUDES : GEOGRAPHIE</w:t>
      </w:r>
    </w:p>
    <w:p w:rsidR="009D00FA" w:rsidRPr="005157CD" w:rsidRDefault="009D00FA" w:rsidP="009D00FA">
      <w:pPr>
        <w:pStyle w:val="Lgende"/>
        <w:keepNext/>
        <w:tabs>
          <w:tab w:val="left" w:pos="2835"/>
        </w:tabs>
        <w:spacing w:after="0"/>
        <w:jc w:val="center"/>
        <w:rPr>
          <w:color w:val="auto"/>
          <w:sz w:val="32"/>
          <w:szCs w:val="32"/>
        </w:rPr>
      </w:pPr>
    </w:p>
    <w:p w:rsidR="009D00FA" w:rsidRDefault="009D00FA" w:rsidP="009D00FA">
      <w:pPr>
        <w:pStyle w:val="Lgende"/>
        <w:keepNext/>
        <w:tabs>
          <w:tab w:val="left" w:pos="2835"/>
        </w:tabs>
        <w:spacing w:after="0"/>
        <w:rPr>
          <w:color w:val="auto"/>
          <w:sz w:val="32"/>
          <w:szCs w:val="32"/>
        </w:rPr>
      </w:pPr>
    </w:p>
    <w:p w:rsidR="009D00FA" w:rsidRPr="00B451BD" w:rsidRDefault="009D00FA" w:rsidP="009D00FA">
      <w:pPr>
        <w:pStyle w:val="Lgende"/>
        <w:keepNext/>
        <w:numPr>
          <w:ilvl w:val="0"/>
          <w:numId w:val="4"/>
        </w:numPr>
        <w:tabs>
          <w:tab w:val="left" w:pos="2835"/>
        </w:tabs>
        <w:spacing w:after="0"/>
        <w:rPr>
          <w:color w:val="auto"/>
          <w:sz w:val="40"/>
          <w:szCs w:val="40"/>
        </w:rPr>
      </w:pPr>
      <w:r>
        <w:rPr>
          <w:color w:val="auto"/>
          <w:sz w:val="40"/>
          <w:szCs w:val="40"/>
        </w:rPr>
        <w:t>Volume horaire: 50</w:t>
      </w:r>
      <w:r w:rsidRPr="00B451BD">
        <w:rPr>
          <w:color w:val="auto"/>
          <w:sz w:val="40"/>
          <w:szCs w:val="40"/>
        </w:rPr>
        <w:t xml:space="preserve"> H</w:t>
      </w:r>
    </w:p>
    <w:p w:rsidR="009D00FA" w:rsidRPr="00B451BD" w:rsidRDefault="009D00FA" w:rsidP="009D00FA">
      <w:pPr>
        <w:pStyle w:val="Lgende"/>
        <w:keepNext/>
        <w:numPr>
          <w:ilvl w:val="0"/>
          <w:numId w:val="5"/>
        </w:numPr>
        <w:tabs>
          <w:tab w:val="left" w:pos="2835"/>
        </w:tabs>
        <w:spacing w:after="0"/>
        <w:rPr>
          <w:color w:val="auto"/>
          <w:sz w:val="40"/>
          <w:szCs w:val="40"/>
        </w:rPr>
      </w:pPr>
      <w:r w:rsidRPr="00B451BD">
        <w:rPr>
          <w:color w:val="auto"/>
          <w:sz w:val="40"/>
          <w:szCs w:val="40"/>
        </w:rPr>
        <w:t xml:space="preserve">Enseignement /Apprentissage : </w:t>
      </w:r>
      <w:r>
        <w:rPr>
          <w:color w:val="auto"/>
          <w:sz w:val="40"/>
          <w:szCs w:val="40"/>
        </w:rPr>
        <w:t xml:space="preserve">40 </w:t>
      </w:r>
      <w:r w:rsidRPr="00B451BD">
        <w:rPr>
          <w:color w:val="auto"/>
          <w:sz w:val="40"/>
          <w:szCs w:val="40"/>
        </w:rPr>
        <w:t>H</w:t>
      </w:r>
    </w:p>
    <w:p w:rsidR="009D00FA" w:rsidRPr="00B451BD" w:rsidRDefault="009D00FA" w:rsidP="009D00FA">
      <w:pPr>
        <w:pStyle w:val="Lgende"/>
        <w:keepNext/>
        <w:numPr>
          <w:ilvl w:val="0"/>
          <w:numId w:val="5"/>
        </w:numPr>
        <w:tabs>
          <w:tab w:val="left" w:pos="2835"/>
        </w:tabs>
        <w:spacing w:after="0"/>
        <w:rPr>
          <w:color w:val="auto"/>
          <w:sz w:val="40"/>
          <w:szCs w:val="40"/>
        </w:rPr>
      </w:pPr>
      <w:r>
        <w:rPr>
          <w:color w:val="auto"/>
          <w:sz w:val="40"/>
          <w:szCs w:val="40"/>
        </w:rPr>
        <w:t xml:space="preserve">Evaluation - </w:t>
      </w:r>
      <w:r w:rsidRPr="00B451BD">
        <w:rPr>
          <w:color w:val="auto"/>
          <w:sz w:val="40"/>
          <w:szCs w:val="40"/>
        </w:rPr>
        <w:t>Correction – Remédiation </w:t>
      </w:r>
      <w:r>
        <w:rPr>
          <w:color w:val="auto"/>
          <w:sz w:val="40"/>
          <w:szCs w:val="40"/>
        </w:rPr>
        <w:t>: 10</w:t>
      </w:r>
      <w:r w:rsidRPr="00B451BD">
        <w:rPr>
          <w:color w:val="auto"/>
          <w:sz w:val="40"/>
          <w:szCs w:val="40"/>
        </w:rPr>
        <w:t>H</w:t>
      </w:r>
    </w:p>
    <w:p w:rsidR="009D00FA" w:rsidRPr="00B451BD" w:rsidRDefault="009D00FA" w:rsidP="009D00FA">
      <w:pPr>
        <w:pStyle w:val="Lgende"/>
        <w:keepNext/>
        <w:numPr>
          <w:ilvl w:val="0"/>
          <w:numId w:val="4"/>
        </w:numPr>
        <w:tabs>
          <w:tab w:val="left" w:pos="2835"/>
        </w:tabs>
        <w:spacing w:after="0"/>
        <w:rPr>
          <w:color w:val="auto"/>
          <w:sz w:val="40"/>
          <w:szCs w:val="40"/>
        </w:rPr>
      </w:pPr>
      <w:r w:rsidRPr="00B451BD">
        <w:rPr>
          <w:color w:val="auto"/>
          <w:sz w:val="40"/>
          <w:szCs w:val="40"/>
        </w:rPr>
        <w:t>V</w:t>
      </w:r>
      <w:r>
        <w:rPr>
          <w:color w:val="auto"/>
          <w:sz w:val="40"/>
          <w:szCs w:val="40"/>
        </w:rPr>
        <w:t>olume horaire hebdomadaire: 1</w:t>
      </w:r>
      <w:r w:rsidRPr="00B451BD">
        <w:rPr>
          <w:color w:val="auto"/>
          <w:sz w:val="40"/>
          <w:szCs w:val="40"/>
        </w:rPr>
        <w:t>H</w:t>
      </w:r>
    </w:p>
    <w:p w:rsidR="009D00FA" w:rsidRPr="00B451BD" w:rsidRDefault="009D00FA" w:rsidP="009D00FA">
      <w:pPr>
        <w:pStyle w:val="Lgende"/>
        <w:keepNext/>
        <w:numPr>
          <w:ilvl w:val="0"/>
          <w:numId w:val="4"/>
        </w:numPr>
        <w:tabs>
          <w:tab w:val="left" w:pos="2835"/>
        </w:tabs>
        <w:spacing w:after="0"/>
        <w:rPr>
          <w:color w:val="auto"/>
          <w:sz w:val="40"/>
          <w:szCs w:val="40"/>
        </w:rPr>
      </w:pPr>
      <w:r w:rsidRPr="00B451BD">
        <w:rPr>
          <w:color w:val="auto"/>
          <w:sz w:val="40"/>
          <w:szCs w:val="40"/>
        </w:rPr>
        <w:t>Coeffic</w:t>
      </w:r>
      <w:r>
        <w:rPr>
          <w:color w:val="auto"/>
          <w:sz w:val="40"/>
          <w:szCs w:val="40"/>
        </w:rPr>
        <w:t>ient : 1</w:t>
      </w:r>
    </w:p>
    <w:p w:rsidR="009D00FA" w:rsidRDefault="009D00FA" w:rsidP="009D00FA"/>
    <w:p w:rsidR="009D00FA" w:rsidRDefault="009D00FA" w:rsidP="009D00FA"/>
    <w:p w:rsidR="009D00FA" w:rsidRDefault="009D00FA" w:rsidP="009D00FA"/>
    <w:p w:rsidR="009D00FA" w:rsidRDefault="009D00FA" w:rsidP="009D00FA"/>
    <w:p w:rsidR="009D00FA" w:rsidRPr="004C4D97" w:rsidRDefault="009D00FA" w:rsidP="009D00FA"/>
    <w:p w:rsidR="009D00FA" w:rsidRDefault="009D00FA" w:rsidP="009D00FA">
      <w:pPr>
        <w:jc w:val="both"/>
        <w:rPr>
          <w:b/>
          <w:sz w:val="24"/>
          <w:szCs w:val="24"/>
        </w:rPr>
      </w:pPr>
    </w:p>
    <w:p w:rsidR="009D00FA" w:rsidRDefault="009D00FA" w:rsidP="009D00FA">
      <w:pPr>
        <w:jc w:val="both"/>
        <w:rPr>
          <w:b/>
          <w:sz w:val="24"/>
          <w:szCs w:val="24"/>
        </w:rPr>
      </w:pPr>
    </w:p>
    <w:p w:rsidR="009D00FA" w:rsidRDefault="009D00FA" w:rsidP="009D00FA">
      <w:pPr>
        <w:jc w:val="both"/>
        <w:rPr>
          <w:b/>
          <w:sz w:val="24"/>
          <w:szCs w:val="24"/>
        </w:rPr>
      </w:pPr>
    </w:p>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t>CLASSE DE 1</w:t>
      </w:r>
      <w:r w:rsidRPr="00E427A4">
        <w:rPr>
          <w:color w:val="auto"/>
          <w:sz w:val="28"/>
          <w:szCs w:val="28"/>
          <w:vertAlign w:val="superscript"/>
        </w:rPr>
        <w:t>ère</w:t>
      </w:r>
      <w:r>
        <w:rPr>
          <w:color w:val="auto"/>
          <w:sz w:val="28"/>
          <w:szCs w:val="28"/>
        </w:rPr>
        <w:t xml:space="preserve"> Année</w:t>
      </w:r>
    </w:p>
    <w:p w:rsidR="009D00FA" w:rsidRPr="00B56468" w:rsidRDefault="009D00FA" w:rsidP="009D00FA">
      <w:pPr>
        <w:jc w:val="both"/>
        <w:rPr>
          <w:b/>
          <w:sz w:val="24"/>
          <w:szCs w:val="24"/>
        </w:rPr>
      </w:pPr>
      <w:r w:rsidRPr="00B56468">
        <w:rPr>
          <w:b/>
          <w:sz w:val="24"/>
          <w:szCs w:val="24"/>
        </w:rPr>
        <w:t>MODULE 1</w:t>
      </w:r>
    </w:p>
    <w:p w:rsidR="009D00FA" w:rsidRPr="00B56468" w:rsidRDefault="009D00FA" w:rsidP="009D00FA">
      <w:pPr>
        <w:spacing w:after="0"/>
        <w:jc w:val="both"/>
        <w:rPr>
          <w:sz w:val="24"/>
          <w:szCs w:val="24"/>
        </w:rPr>
      </w:pPr>
      <w:r w:rsidRPr="00B56468">
        <w:rPr>
          <w:b/>
          <w:sz w:val="24"/>
          <w:szCs w:val="24"/>
        </w:rPr>
        <w:t>TITRE DU MODULE :</w:t>
      </w:r>
      <w:r w:rsidRPr="00B56468">
        <w:rPr>
          <w:sz w:val="24"/>
          <w:szCs w:val="24"/>
        </w:rPr>
        <w:t xml:space="preserve"> La Terre dans l’Univers.</w:t>
      </w:r>
    </w:p>
    <w:p w:rsidR="009D00FA" w:rsidRDefault="009D00FA" w:rsidP="009D00FA">
      <w:pPr>
        <w:spacing w:after="0"/>
      </w:pPr>
      <w:r w:rsidRPr="00B56468">
        <w:rPr>
          <w:b/>
          <w:sz w:val="24"/>
          <w:szCs w:val="24"/>
        </w:rPr>
        <w:t>VOLUME HORAIRE :</w:t>
      </w:r>
      <w:r>
        <w:rPr>
          <w:sz w:val="24"/>
          <w:szCs w:val="24"/>
        </w:rPr>
        <w:t xml:space="preserve"> 12 heures</w:t>
      </w:r>
      <w:r>
        <w:rPr>
          <w:b/>
          <w:sz w:val="24"/>
          <w:szCs w:val="24"/>
        </w:rPr>
        <w:t xml:space="preserve"> (E</w:t>
      </w:r>
      <w:r w:rsidRPr="00E449AD">
        <w:rPr>
          <w:b/>
          <w:sz w:val="24"/>
          <w:szCs w:val="24"/>
        </w:rPr>
        <w:t>nseignement</w:t>
      </w:r>
      <w:r>
        <w:rPr>
          <w:b/>
          <w:sz w:val="24"/>
          <w:szCs w:val="24"/>
        </w:rPr>
        <w:t>/ A</w:t>
      </w:r>
      <w:r w:rsidRPr="00E449AD">
        <w:rPr>
          <w:b/>
          <w:sz w:val="24"/>
          <w:szCs w:val="24"/>
        </w:rPr>
        <w:t>pprentissage) </w:t>
      </w:r>
    </w:p>
    <w:p w:rsidR="009D00FA" w:rsidRPr="00B56468" w:rsidRDefault="009D00FA" w:rsidP="009D00FA">
      <w:pPr>
        <w:spacing w:after="0"/>
        <w:jc w:val="both"/>
        <w:rPr>
          <w:sz w:val="24"/>
          <w:szCs w:val="24"/>
        </w:rPr>
      </w:pPr>
      <w:r w:rsidRPr="00B56468">
        <w:rPr>
          <w:b/>
          <w:sz w:val="24"/>
          <w:szCs w:val="24"/>
        </w:rPr>
        <w:t>PRESENTATION DU MODULE :</w:t>
      </w:r>
      <w:r w:rsidRPr="00B56468">
        <w:rPr>
          <w:sz w:val="24"/>
          <w:szCs w:val="24"/>
        </w:rPr>
        <w:t xml:space="preserve"> Ce module permet à l’apprenant de découvrir la planète Terre et l’importance des mouvements qui l’animent.</w:t>
      </w:r>
    </w:p>
    <w:p w:rsidR="009D00FA" w:rsidRPr="00B56468" w:rsidRDefault="009D00FA" w:rsidP="009D00FA">
      <w:pPr>
        <w:spacing w:after="0"/>
        <w:jc w:val="both"/>
        <w:rPr>
          <w:sz w:val="24"/>
          <w:szCs w:val="24"/>
        </w:rPr>
      </w:pPr>
      <w:r w:rsidRPr="00B56468">
        <w:rPr>
          <w:b/>
          <w:sz w:val="24"/>
          <w:szCs w:val="24"/>
        </w:rPr>
        <w:t>CONTRIBUTION DU MODULE A LA FINALITE ET AUX BUTS CURRICULAIRES :</w:t>
      </w:r>
      <w:r w:rsidRPr="00B56468">
        <w:rPr>
          <w:sz w:val="24"/>
          <w:szCs w:val="24"/>
        </w:rPr>
        <w:t xml:space="preserve"> Ce module amène l’apprenant à connaître la Terre, les mouvements qui l’animent et leur impact sur ses activités.</w:t>
      </w:r>
    </w:p>
    <w:p w:rsidR="009D00FA" w:rsidRDefault="009D00FA" w:rsidP="009D00FA">
      <w:pPr>
        <w:jc w:val="both"/>
        <w:rPr>
          <w:sz w:val="24"/>
          <w:szCs w:val="24"/>
        </w:rPr>
      </w:pPr>
      <w:r w:rsidRPr="00B56468">
        <w:rPr>
          <w:b/>
          <w:sz w:val="24"/>
          <w:szCs w:val="24"/>
        </w:rPr>
        <w:t>CONTRIBUTION DU MODULE AU PROGRAMME D’ETUDE</w:t>
      </w:r>
      <w:r>
        <w:rPr>
          <w:b/>
          <w:sz w:val="24"/>
          <w:szCs w:val="24"/>
        </w:rPr>
        <w:t>S</w:t>
      </w:r>
      <w:r w:rsidRPr="00B56468">
        <w:rPr>
          <w:b/>
          <w:sz w:val="24"/>
          <w:szCs w:val="24"/>
        </w:rPr>
        <w:t xml:space="preserve"> ET AUX DOMAINES DE VIE :</w:t>
      </w:r>
      <w:r w:rsidRPr="00B56468">
        <w:rPr>
          <w:sz w:val="24"/>
          <w:szCs w:val="24"/>
        </w:rPr>
        <w:t xml:space="preserve"> Il permet à l’apprenant de comprendre et de s’adapter aux cycles naturels.</w:t>
      </w:r>
    </w:p>
    <w:p w:rsidR="009D00FA" w:rsidRPr="00B56468" w:rsidRDefault="009D00FA" w:rsidP="009D00FA">
      <w:pPr>
        <w:jc w:val="both"/>
        <w:rPr>
          <w:sz w:val="24"/>
          <w:szCs w:val="24"/>
        </w:rPr>
      </w:pPr>
    </w:p>
    <w:tbl>
      <w:tblPr>
        <w:tblStyle w:val="Grilledutableau"/>
        <w:tblW w:w="16237" w:type="dxa"/>
        <w:jc w:val="center"/>
        <w:tblLook w:val="04A0"/>
      </w:tblPr>
      <w:tblGrid>
        <w:gridCol w:w="15415"/>
        <w:gridCol w:w="822"/>
      </w:tblGrid>
      <w:tr w:rsidR="009D00FA" w:rsidRPr="00C571D6" w:rsidTr="00C571D6">
        <w:trPr>
          <w:trHeight w:val="172"/>
          <w:jc w:val="center"/>
        </w:trPr>
        <w:tc>
          <w:tcPr>
            <w:tcW w:w="15415" w:type="dxa"/>
            <w:tcBorders>
              <w:top w:val="single" w:sz="4" w:space="0" w:color="auto"/>
            </w:tcBorders>
            <w:vAlign w:val="center"/>
          </w:tcPr>
          <w:p w:rsidR="009D00FA" w:rsidRPr="00C571D6" w:rsidRDefault="009D00FA" w:rsidP="00A22F43">
            <w:pPr>
              <w:rPr>
                <w:rFonts w:ascii="Times New Roman" w:hAnsi="Times New Roman" w:cs="Times New Roman"/>
                <w:b/>
                <w:sz w:val="28"/>
                <w:szCs w:val="28"/>
              </w:rPr>
            </w:pPr>
            <w:r w:rsidRPr="00C571D6">
              <w:rPr>
                <w:rFonts w:ascii="Times New Roman" w:hAnsi="Times New Roman" w:cs="Times New Roman"/>
                <w:b/>
                <w:sz w:val="28"/>
                <w:szCs w:val="28"/>
              </w:rPr>
              <w:t>EVALUATION DIAGNOSTIQUE</w:t>
            </w:r>
          </w:p>
        </w:tc>
        <w:tc>
          <w:tcPr>
            <w:tcW w:w="822" w:type="dxa"/>
            <w:vAlign w:val="center"/>
          </w:tcPr>
          <w:p w:rsidR="009D00FA" w:rsidRPr="00C571D6" w:rsidRDefault="009D00FA" w:rsidP="00A22F43">
            <w:pPr>
              <w:jc w:val="center"/>
              <w:rPr>
                <w:rFonts w:ascii="Times New Roman" w:hAnsi="Times New Roman" w:cs="Times New Roman"/>
                <w:b/>
                <w:sz w:val="28"/>
                <w:szCs w:val="28"/>
              </w:rPr>
            </w:pPr>
            <w:r w:rsidRPr="00C571D6">
              <w:rPr>
                <w:rFonts w:ascii="Times New Roman" w:hAnsi="Times New Roman" w:cs="Times New Roman"/>
                <w:b/>
                <w:sz w:val="28"/>
                <w:szCs w:val="28"/>
              </w:rPr>
              <w:t>1h</w:t>
            </w:r>
          </w:p>
        </w:tc>
      </w:tr>
    </w:tbl>
    <w:p w:rsidR="009D00FA" w:rsidRDefault="009D00FA" w:rsidP="009D00FA">
      <w:r>
        <w:br w:type="page"/>
      </w:r>
    </w:p>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lastRenderedPageBreak/>
        <w:t>CLASSE DE 1</w:t>
      </w:r>
      <w:r w:rsidRPr="00E427A4">
        <w:rPr>
          <w:color w:val="auto"/>
          <w:sz w:val="28"/>
          <w:szCs w:val="28"/>
          <w:vertAlign w:val="superscript"/>
        </w:rPr>
        <w:t>ère</w:t>
      </w:r>
      <w:r>
        <w:rPr>
          <w:color w:val="auto"/>
          <w:sz w:val="28"/>
          <w:szCs w:val="28"/>
        </w:rPr>
        <w:t xml:space="preserve"> Année</w:t>
      </w:r>
    </w:p>
    <w:p w:rsidR="009D00FA" w:rsidRPr="00991F51" w:rsidRDefault="009D00FA" w:rsidP="009D00FA">
      <w:pPr>
        <w:jc w:val="center"/>
        <w:rPr>
          <w:b/>
          <w:sz w:val="32"/>
          <w:szCs w:val="32"/>
        </w:rPr>
      </w:pPr>
    </w:p>
    <w:tbl>
      <w:tblPr>
        <w:tblStyle w:val="Grilledutableau"/>
        <w:tblW w:w="15309" w:type="dxa"/>
        <w:jc w:val="center"/>
        <w:tblLook w:val="04A0"/>
      </w:tblPr>
      <w:tblGrid>
        <w:gridCol w:w="1638"/>
        <w:gridCol w:w="785"/>
        <w:gridCol w:w="1138"/>
        <w:gridCol w:w="841"/>
        <w:gridCol w:w="1127"/>
        <w:gridCol w:w="985"/>
        <w:gridCol w:w="2106"/>
        <w:gridCol w:w="1108"/>
        <w:gridCol w:w="1065"/>
        <w:gridCol w:w="1123"/>
        <w:gridCol w:w="990"/>
        <w:gridCol w:w="1745"/>
        <w:gridCol w:w="658"/>
      </w:tblGrid>
      <w:tr w:rsidR="009D00FA" w:rsidRPr="00090C56" w:rsidTr="00A22F43">
        <w:trPr>
          <w:trHeight w:val="83"/>
          <w:jc w:val="center"/>
        </w:trPr>
        <w:tc>
          <w:tcPr>
            <w:tcW w:w="2594" w:type="dxa"/>
            <w:gridSpan w:val="2"/>
            <w:vMerge w:val="restart"/>
          </w:tcPr>
          <w:p w:rsidR="009D00FA" w:rsidRPr="00090C56" w:rsidRDefault="009D00FA" w:rsidP="00A22F43">
            <w:pPr>
              <w:rPr>
                <w:b/>
                <w:sz w:val="16"/>
                <w:szCs w:val="16"/>
              </w:rPr>
            </w:pPr>
            <w:r w:rsidRPr="00090C56">
              <w:rPr>
                <w:b/>
                <w:sz w:val="16"/>
                <w:szCs w:val="16"/>
              </w:rPr>
              <w:t xml:space="preserve">Cadre de </w:t>
            </w:r>
            <w:r w:rsidR="00C571D6">
              <w:rPr>
                <w:b/>
                <w:sz w:val="16"/>
                <w:szCs w:val="16"/>
              </w:rPr>
              <w:t xml:space="preserve"> </w:t>
            </w:r>
            <w:r w:rsidRPr="00090C56">
              <w:rPr>
                <w:b/>
                <w:sz w:val="16"/>
                <w:szCs w:val="16"/>
              </w:rPr>
              <w:t>contextualisaton</w:t>
            </w:r>
          </w:p>
        </w:tc>
        <w:tc>
          <w:tcPr>
            <w:tcW w:w="2138" w:type="dxa"/>
            <w:gridSpan w:val="2"/>
            <w:vMerge w:val="restart"/>
          </w:tcPr>
          <w:p w:rsidR="009D00FA" w:rsidRPr="00090C56" w:rsidRDefault="009D00FA" w:rsidP="00A22F43">
            <w:pPr>
              <w:jc w:val="center"/>
              <w:rPr>
                <w:b/>
                <w:sz w:val="16"/>
                <w:szCs w:val="16"/>
              </w:rPr>
            </w:pPr>
            <w:r w:rsidRPr="00090C56">
              <w:rPr>
                <w:b/>
                <w:sz w:val="16"/>
                <w:szCs w:val="16"/>
              </w:rPr>
              <w:t>Agir compétent</w:t>
            </w:r>
          </w:p>
        </w:tc>
        <w:tc>
          <w:tcPr>
            <w:tcW w:w="10577" w:type="dxa"/>
            <w:gridSpan w:val="9"/>
            <w:vAlign w:val="center"/>
          </w:tcPr>
          <w:p w:rsidR="009D00FA" w:rsidRPr="00090C56" w:rsidRDefault="009D00FA" w:rsidP="00A22F43">
            <w:pPr>
              <w:rPr>
                <w:b/>
                <w:sz w:val="16"/>
                <w:szCs w:val="16"/>
              </w:rPr>
            </w:pPr>
            <w:r w:rsidRPr="00090C56">
              <w:rPr>
                <w:b/>
                <w:sz w:val="16"/>
                <w:szCs w:val="16"/>
              </w:rPr>
              <w:t xml:space="preserve">                                                                                                   Ressources</w:t>
            </w:r>
          </w:p>
        </w:tc>
      </w:tr>
      <w:tr w:rsidR="009D00FA" w:rsidRPr="00090C56" w:rsidTr="00A22F43">
        <w:trPr>
          <w:trHeight w:val="47"/>
          <w:jc w:val="center"/>
        </w:trPr>
        <w:tc>
          <w:tcPr>
            <w:tcW w:w="2594" w:type="dxa"/>
            <w:gridSpan w:val="2"/>
            <w:vMerge/>
            <w:tcBorders>
              <w:bottom w:val="single" w:sz="4" w:space="0" w:color="auto"/>
            </w:tcBorders>
            <w:vAlign w:val="center"/>
          </w:tcPr>
          <w:p w:rsidR="009D00FA" w:rsidRPr="00090C56" w:rsidRDefault="009D00FA" w:rsidP="00A22F43">
            <w:pPr>
              <w:jc w:val="center"/>
              <w:rPr>
                <w:b/>
                <w:sz w:val="16"/>
                <w:szCs w:val="16"/>
              </w:rPr>
            </w:pPr>
          </w:p>
        </w:tc>
        <w:tc>
          <w:tcPr>
            <w:tcW w:w="2138" w:type="dxa"/>
            <w:gridSpan w:val="2"/>
            <w:vMerge/>
            <w:tcBorders>
              <w:bottom w:val="single" w:sz="4" w:space="0" w:color="auto"/>
            </w:tcBorders>
          </w:tcPr>
          <w:p w:rsidR="009D00FA" w:rsidRPr="00090C56" w:rsidRDefault="009D00FA" w:rsidP="00A22F43">
            <w:pPr>
              <w:jc w:val="center"/>
              <w:rPr>
                <w:b/>
                <w:sz w:val="16"/>
                <w:szCs w:val="16"/>
              </w:rPr>
            </w:pPr>
          </w:p>
        </w:tc>
        <w:tc>
          <w:tcPr>
            <w:tcW w:w="4684" w:type="dxa"/>
            <w:gridSpan w:val="4"/>
            <w:vAlign w:val="center"/>
          </w:tcPr>
          <w:p w:rsidR="009D00FA" w:rsidRPr="00090C56" w:rsidRDefault="009D00FA" w:rsidP="00A22F43">
            <w:pPr>
              <w:jc w:val="center"/>
              <w:rPr>
                <w:b/>
                <w:sz w:val="16"/>
                <w:szCs w:val="16"/>
              </w:rPr>
            </w:pPr>
            <w:r w:rsidRPr="00090C56">
              <w:rPr>
                <w:b/>
                <w:sz w:val="16"/>
                <w:szCs w:val="16"/>
              </w:rPr>
              <w:t>Savoirs essentiels</w:t>
            </w:r>
          </w:p>
        </w:tc>
        <w:tc>
          <w:tcPr>
            <w:tcW w:w="1191" w:type="dxa"/>
            <w:vMerge w:val="restart"/>
            <w:tcBorders>
              <w:right w:val="nil"/>
            </w:tcBorders>
            <w:vAlign w:val="center"/>
          </w:tcPr>
          <w:p w:rsidR="009D00FA" w:rsidRPr="00090C56" w:rsidRDefault="009D00FA" w:rsidP="00A22F43">
            <w:pPr>
              <w:jc w:val="center"/>
              <w:rPr>
                <w:b/>
                <w:sz w:val="16"/>
                <w:szCs w:val="16"/>
              </w:rPr>
            </w:pPr>
            <w:r w:rsidRPr="00090C56">
              <w:rPr>
                <w:b/>
                <w:sz w:val="16"/>
                <w:szCs w:val="16"/>
              </w:rPr>
              <w:t>Savoir - faire</w:t>
            </w:r>
          </w:p>
        </w:tc>
        <w:tc>
          <w:tcPr>
            <w:tcW w:w="1218" w:type="dxa"/>
            <w:vMerge w:val="restart"/>
            <w:tcBorders>
              <w:right w:val="nil"/>
            </w:tcBorders>
            <w:vAlign w:val="center"/>
          </w:tcPr>
          <w:p w:rsidR="009D00FA" w:rsidRPr="00090C56" w:rsidRDefault="009D00FA" w:rsidP="00A22F43">
            <w:pPr>
              <w:jc w:val="center"/>
              <w:rPr>
                <w:b/>
                <w:sz w:val="16"/>
                <w:szCs w:val="16"/>
              </w:rPr>
            </w:pPr>
            <w:r w:rsidRPr="00090C56">
              <w:rPr>
                <w:b/>
                <w:sz w:val="16"/>
                <w:szCs w:val="16"/>
              </w:rPr>
              <w:t>Savoir - être</w:t>
            </w:r>
          </w:p>
        </w:tc>
        <w:tc>
          <w:tcPr>
            <w:tcW w:w="1036" w:type="dxa"/>
            <w:vMerge w:val="restart"/>
            <w:tcBorders>
              <w:right w:val="single" w:sz="4" w:space="0" w:color="auto"/>
            </w:tcBorders>
            <w:vAlign w:val="center"/>
          </w:tcPr>
          <w:p w:rsidR="009D00FA" w:rsidRPr="00090C56" w:rsidRDefault="009D00FA" w:rsidP="00A22F43">
            <w:pPr>
              <w:jc w:val="center"/>
              <w:rPr>
                <w:b/>
                <w:sz w:val="16"/>
                <w:szCs w:val="16"/>
              </w:rPr>
            </w:pPr>
            <w:r w:rsidRPr="00090C56">
              <w:rPr>
                <w:b/>
                <w:sz w:val="16"/>
                <w:szCs w:val="16"/>
              </w:rPr>
              <w:t>Autres ressources</w:t>
            </w:r>
          </w:p>
        </w:tc>
        <w:tc>
          <w:tcPr>
            <w:tcW w:w="1765" w:type="dxa"/>
            <w:vMerge w:val="restart"/>
            <w:tcBorders>
              <w:left w:val="single" w:sz="4" w:space="0" w:color="auto"/>
              <w:right w:val="single" w:sz="4" w:space="0" w:color="auto"/>
            </w:tcBorders>
            <w:vAlign w:val="center"/>
          </w:tcPr>
          <w:p w:rsidR="009D00FA" w:rsidRPr="00090C56" w:rsidRDefault="009D00FA" w:rsidP="00A22F43">
            <w:pPr>
              <w:jc w:val="center"/>
              <w:rPr>
                <w:b/>
                <w:sz w:val="16"/>
                <w:szCs w:val="16"/>
              </w:rPr>
            </w:pPr>
            <w:r w:rsidRPr="00090C56">
              <w:rPr>
                <w:b/>
                <w:sz w:val="16"/>
                <w:szCs w:val="16"/>
              </w:rPr>
              <w:t>Méthodes/Techniques</w:t>
            </w:r>
          </w:p>
        </w:tc>
        <w:tc>
          <w:tcPr>
            <w:tcW w:w="683" w:type="dxa"/>
            <w:vMerge w:val="restart"/>
            <w:tcBorders>
              <w:left w:val="single" w:sz="4" w:space="0" w:color="auto"/>
            </w:tcBorders>
            <w:vAlign w:val="center"/>
          </w:tcPr>
          <w:p w:rsidR="009D00FA" w:rsidRPr="00090C56" w:rsidRDefault="009D00FA" w:rsidP="00A22F43">
            <w:pPr>
              <w:jc w:val="center"/>
              <w:rPr>
                <w:b/>
                <w:sz w:val="16"/>
                <w:szCs w:val="16"/>
              </w:rPr>
            </w:pPr>
            <w:r w:rsidRPr="00090C56">
              <w:rPr>
                <w:b/>
                <w:sz w:val="16"/>
                <w:szCs w:val="16"/>
              </w:rPr>
              <w:t>Durée</w:t>
            </w:r>
          </w:p>
        </w:tc>
      </w:tr>
      <w:tr w:rsidR="009D00FA" w:rsidRPr="00090C56" w:rsidTr="00A22F43">
        <w:trPr>
          <w:trHeight w:val="172"/>
          <w:jc w:val="center"/>
        </w:trPr>
        <w:tc>
          <w:tcPr>
            <w:tcW w:w="1784" w:type="dxa"/>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Familles de situations</w:t>
            </w:r>
          </w:p>
        </w:tc>
        <w:tc>
          <w:tcPr>
            <w:tcW w:w="810" w:type="dxa"/>
            <w:tcBorders>
              <w:top w:val="single" w:sz="4" w:space="0" w:color="auto"/>
            </w:tcBorders>
          </w:tcPr>
          <w:p w:rsidR="009D00FA" w:rsidRPr="00090C56" w:rsidRDefault="009D00FA" w:rsidP="00A22F43">
            <w:pPr>
              <w:rPr>
                <w:rFonts w:ascii="Bodoni MT Condensed" w:hAnsi="Bodoni MT Condensed"/>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138" w:type="dxa"/>
            <w:tcBorders>
              <w:top w:val="single" w:sz="4" w:space="0" w:color="auto"/>
            </w:tcBorders>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Catégories d’actions</w:t>
            </w:r>
          </w:p>
        </w:tc>
        <w:tc>
          <w:tcPr>
            <w:tcW w:w="1000" w:type="dxa"/>
            <w:tcBorders>
              <w:top w:val="single" w:sz="4" w:space="0" w:color="auto"/>
            </w:tcBorders>
          </w:tcPr>
          <w:p w:rsidR="009D00FA" w:rsidRPr="00090C56" w:rsidRDefault="009D00FA" w:rsidP="00A22F43">
            <w:pPr>
              <w:rPr>
                <w:rFonts w:ascii="Bodoni MT Condensed" w:hAnsi="Bodoni MT Condensed"/>
                <w:b/>
                <w:sz w:val="16"/>
                <w:szCs w:val="16"/>
              </w:rPr>
            </w:pPr>
            <w:r w:rsidRPr="00090C56">
              <w:rPr>
                <w:rFonts w:ascii="Bodoni MT Condensed" w:hAnsi="Bodoni MT Condensed"/>
                <w:b/>
                <w:sz w:val="16"/>
                <w:szCs w:val="16"/>
              </w:rPr>
              <w:t>Actions</w:t>
            </w:r>
          </w:p>
        </w:tc>
        <w:tc>
          <w:tcPr>
            <w:tcW w:w="1152" w:type="dxa"/>
            <w:vAlign w:val="center"/>
          </w:tcPr>
          <w:p w:rsidR="009D00FA" w:rsidRPr="00090C56" w:rsidRDefault="009D00FA" w:rsidP="00A22F43">
            <w:pPr>
              <w:jc w:val="center"/>
              <w:rPr>
                <w:b/>
                <w:sz w:val="16"/>
                <w:szCs w:val="16"/>
              </w:rPr>
            </w:pPr>
            <w:r w:rsidRPr="00090C56">
              <w:rPr>
                <w:b/>
                <w:sz w:val="16"/>
                <w:szCs w:val="16"/>
              </w:rPr>
              <w:t>Thèmes</w:t>
            </w:r>
          </w:p>
        </w:tc>
        <w:tc>
          <w:tcPr>
            <w:tcW w:w="1040" w:type="dxa"/>
            <w:vAlign w:val="center"/>
          </w:tcPr>
          <w:p w:rsidR="009D00FA" w:rsidRPr="00090C56" w:rsidRDefault="009D00FA" w:rsidP="00A22F43">
            <w:pPr>
              <w:jc w:val="center"/>
              <w:rPr>
                <w:b/>
                <w:sz w:val="16"/>
                <w:szCs w:val="16"/>
              </w:rPr>
            </w:pPr>
            <w:r w:rsidRPr="00090C56">
              <w:rPr>
                <w:b/>
                <w:sz w:val="16"/>
                <w:szCs w:val="16"/>
              </w:rPr>
              <w:t>Chapitres</w:t>
            </w:r>
          </w:p>
        </w:tc>
        <w:tc>
          <w:tcPr>
            <w:tcW w:w="1237" w:type="dxa"/>
            <w:vAlign w:val="center"/>
          </w:tcPr>
          <w:p w:rsidR="009D00FA" w:rsidRPr="00090C56" w:rsidRDefault="009D00FA" w:rsidP="00A22F43">
            <w:pPr>
              <w:jc w:val="center"/>
              <w:rPr>
                <w:b/>
                <w:sz w:val="16"/>
                <w:szCs w:val="16"/>
              </w:rPr>
            </w:pPr>
            <w:r w:rsidRPr="00090C56">
              <w:rPr>
                <w:b/>
                <w:sz w:val="16"/>
                <w:szCs w:val="16"/>
              </w:rPr>
              <w:t>Leçons</w:t>
            </w:r>
          </w:p>
        </w:tc>
        <w:tc>
          <w:tcPr>
            <w:tcW w:w="1255" w:type="dxa"/>
            <w:vAlign w:val="center"/>
          </w:tcPr>
          <w:p w:rsidR="009D00FA" w:rsidRPr="00090C56" w:rsidRDefault="009D00FA" w:rsidP="00A22F43">
            <w:pPr>
              <w:jc w:val="center"/>
              <w:rPr>
                <w:b/>
                <w:sz w:val="16"/>
                <w:szCs w:val="16"/>
              </w:rPr>
            </w:pPr>
            <w:r w:rsidRPr="00090C56">
              <w:rPr>
                <w:b/>
                <w:sz w:val="16"/>
                <w:szCs w:val="16"/>
              </w:rPr>
              <w:t>Concepts/ Notions</w:t>
            </w:r>
          </w:p>
        </w:tc>
        <w:tc>
          <w:tcPr>
            <w:tcW w:w="1191" w:type="dxa"/>
            <w:vMerge/>
            <w:vAlign w:val="center"/>
          </w:tcPr>
          <w:p w:rsidR="009D00FA" w:rsidRPr="00090C56" w:rsidRDefault="009D00FA" w:rsidP="00A22F43">
            <w:pPr>
              <w:jc w:val="center"/>
              <w:rPr>
                <w:b/>
                <w:sz w:val="16"/>
                <w:szCs w:val="16"/>
              </w:rPr>
            </w:pPr>
          </w:p>
        </w:tc>
        <w:tc>
          <w:tcPr>
            <w:tcW w:w="1218" w:type="dxa"/>
            <w:vMerge/>
            <w:vAlign w:val="center"/>
          </w:tcPr>
          <w:p w:rsidR="009D00FA" w:rsidRPr="00090C56" w:rsidRDefault="009D00FA" w:rsidP="00A22F43">
            <w:pPr>
              <w:jc w:val="center"/>
              <w:rPr>
                <w:b/>
                <w:sz w:val="16"/>
                <w:szCs w:val="16"/>
              </w:rPr>
            </w:pPr>
          </w:p>
        </w:tc>
        <w:tc>
          <w:tcPr>
            <w:tcW w:w="1036" w:type="dxa"/>
            <w:vMerge/>
            <w:tcBorders>
              <w:right w:val="single" w:sz="4" w:space="0" w:color="auto"/>
            </w:tcBorders>
            <w:vAlign w:val="center"/>
          </w:tcPr>
          <w:p w:rsidR="009D00FA" w:rsidRPr="00090C56" w:rsidRDefault="009D00FA" w:rsidP="00A22F43">
            <w:pPr>
              <w:jc w:val="center"/>
              <w:rPr>
                <w:b/>
                <w:sz w:val="16"/>
                <w:szCs w:val="16"/>
              </w:rPr>
            </w:pPr>
          </w:p>
        </w:tc>
        <w:tc>
          <w:tcPr>
            <w:tcW w:w="1765" w:type="dxa"/>
            <w:vMerge/>
            <w:tcBorders>
              <w:left w:val="single" w:sz="4" w:space="0" w:color="auto"/>
              <w:right w:val="single" w:sz="4" w:space="0" w:color="auto"/>
            </w:tcBorders>
            <w:vAlign w:val="center"/>
          </w:tcPr>
          <w:p w:rsidR="009D00FA" w:rsidRPr="00090C56" w:rsidRDefault="009D00FA" w:rsidP="00A22F43">
            <w:pPr>
              <w:jc w:val="center"/>
              <w:rPr>
                <w:b/>
                <w:sz w:val="16"/>
                <w:szCs w:val="16"/>
              </w:rPr>
            </w:pPr>
          </w:p>
        </w:tc>
        <w:tc>
          <w:tcPr>
            <w:tcW w:w="683" w:type="dxa"/>
            <w:vMerge/>
            <w:tcBorders>
              <w:left w:val="single" w:sz="4" w:space="0" w:color="auto"/>
            </w:tcBorders>
            <w:vAlign w:val="center"/>
          </w:tcPr>
          <w:p w:rsidR="009D00FA" w:rsidRPr="00090C56" w:rsidRDefault="009D00FA" w:rsidP="00A22F43">
            <w:pPr>
              <w:jc w:val="center"/>
              <w:rPr>
                <w:b/>
                <w:sz w:val="16"/>
                <w:szCs w:val="16"/>
              </w:rPr>
            </w:pPr>
          </w:p>
        </w:tc>
      </w:tr>
      <w:tr w:rsidR="009D00FA" w:rsidRPr="00894CA6" w:rsidTr="00A22F43">
        <w:trPr>
          <w:trHeight w:val="2550"/>
          <w:jc w:val="center"/>
        </w:trPr>
        <w:tc>
          <w:tcPr>
            <w:tcW w:w="1784" w:type="dxa"/>
            <w:vMerge w:val="restart"/>
          </w:tcPr>
          <w:p w:rsidR="009D00FA" w:rsidRDefault="009D00FA" w:rsidP="00A22F43">
            <w:pPr>
              <w:rPr>
                <w:rFonts w:cstheme="minorHAnsi"/>
                <w:b/>
                <w:sz w:val="16"/>
                <w:szCs w:val="16"/>
              </w:rPr>
            </w:pPr>
          </w:p>
          <w:p w:rsidR="009D00FA" w:rsidRDefault="009D00FA" w:rsidP="00A22F43">
            <w:pPr>
              <w:rPr>
                <w:rFonts w:cstheme="minorHAnsi"/>
                <w:b/>
                <w:sz w:val="16"/>
                <w:szCs w:val="16"/>
              </w:rPr>
            </w:pPr>
          </w:p>
          <w:p w:rsidR="009D00FA" w:rsidRPr="00BF5F59" w:rsidRDefault="009D00FA" w:rsidP="00A22F43">
            <w:pPr>
              <w:rPr>
                <w:rFonts w:cstheme="minorHAnsi"/>
                <w:b/>
                <w:sz w:val="16"/>
                <w:szCs w:val="16"/>
              </w:rPr>
            </w:pPr>
            <w:r w:rsidRPr="00BF5F59">
              <w:rPr>
                <w:rFonts w:cstheme="minorHAnsi"/>
                <w:b/>
                <w:sz w:val="16"/>
                <w:szCs w:val="16"/>
              </w:rPr>
              <w:t>ENVIRONNEMENT ET GESTION DES RESSOURCES NATURELLES ET DES DECHETS</w:t>
            </w:r>
          </w:p>
          <w:p w:rsidR="009D00FA" w:rsidRPr="00BF5F59" w:rsidRDefault="009D00FA" w:rsidP="00A22F43">
            <w:pPr>
              <w:rPr>
                <w:rFonts w:cstheme="minorHAnsi"/>
                <w:b/>
                <w:sz w:val="16"/>
                <w:szCs w:val="16"/>
              </w:rPr>
            </w:pPr>
            <w:r w:rsidRPr="00BF5F59">
              <w:rPr>
                <w:rFonts w:cstheme="minorHAnsi"/>
                <w:b/>
                <w:sz w:val="16"/>
                <w:szCs w:val="16"/>
              </w:rPr>
              <w:t>N.B. Les leçons 1, 2, 3, 4,5 sont exemptes  d’exemples de situations et d’actions, car ce sont des savoirs savants qui concourent à la construction de l’agir compétent du module 2)</w:t>
            </w:r>
          </w:p>
        </w:tc>
        <w:tc>
          <w:tcPr>
            <w:tcW w:w="810" w:type="dxa"/>
            <w:vMerge w:val="restart"/>
            <w:vAlign w:val="center"/>
          </w:tcPr>
          <w:p w:rsidR="009D00FA" w:rsidRPr="00C37AB1" w:rsidRDefault="009D00FA" w:rsidP="00A22F43">
            <w:pPr>
              <w:rPr>
                <w:rFonts w:ascii="Bodoni MT Condensed" w:hAnsi="Bodoni MT Condensed"/>
              </w:rPr>
            </w:pPr>
          </w:p>
        </w:tc>
        <w:tc>
          <w:tcPr>
            <w:tcW w:w="1138" w:type="dxa"/>
            <w:vMerge w:val="restart"/>
          </w:tcPr>
          <w:p w:rsidR="009D00FA" w:rsidRPr="00C37AB1" w:rsidRDefault="009D00FA" w:rsidP="00A22F43">
            <w:pPr>
              <w:rPr>
                <w:rFonts w:ascii="Bodoni MT Condensed" w:hAnsi="Bodoni MT Condensed"/>
                <w:sz w:val="20"/>
                <w:szCs w:val="20"/>
              </w:rPr>
            </w:pPr>
          </w:p>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Protection de l’environnement</w:t>
            </w:r>
          </w:p>
          <w:p w:rsidR="009D00FA" w:rsidRPr="00C37AB1" w:rsidRDefault="009D00FA" w:rsidP="00A22F43">
            <w:pPr>
              <w:rPr>
                <w:rFonts w:ascii="Bodoni MT Condensed" w:hAnsi="Bodoni MT Condensed"/>
                <w:sz w:val="20"/>
                <w:szCs w:val="20"/>
              </w:rPr>
            </w:pPr>
          </w:p>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-adaptation aux changements climatiques</w:t>
            </w:r>
          </w:p>
          <w:p w:rsidR="009D00FA" w:rsidRPr="00C37AB1" w:rsidRDefault="009D00FA" w:rsidP="00A22F43">
            <w:pPr>
              <w:rPr>
                <w:rFonts w:ascii="Bodoni MT Condensed" w:hAnsi="Bodoni MT Condensed"/>
              </w:rPr>
            </w:pPr>
            <w:r w:rsidRPr="00C37AB1">
              <w:rPr>
                <w:rFonts w:ascii="Bodoni MT Condensed" w:hAnsi="Bodoni MT Condensed"/>
                <w:sz w:val="20"/>
                <w:szCs w:val="20"/>
              </w:rPr>
              <w:t>-adoption des comportements écologiques</w:t>
            </w:r>
          </w:p>
        </w:tc>
        <w:tc>
          <w:tcPr>
            <w:tcW w:w="1000" w:type="dxa"/>
            <w:vMerge w:val="restart"/>
            <w:vAlign w:val="center"/>
          </w:tcPr>
          <w:p w:rsidR="009D00FA" w:rsidRPr="00C37AB1" w:rsidRDefault="009D00FA" w:rsidP="00A22F43">
            <w:pPr>
              <w:rPr>
                <w:rFonts w:ascii="Bodoni MT Condensed" w:hAnsi="Bodoni MT Condensed"/>
              </w:rPr>
            </w:pPr>
          </w:p>
        </w:tc>
        <w:tc>
          <w:tcPr>
            <w:tcW w:w="1152" w:type="dxa"/>
            <w:vMerge w:val="restart"/>
          </w:tcPr>
          <w:p w:rsidR="009D00FA" w:rsidRPr="00894CA6" w:rsidRDefault="009D00FA" w:rsidP="00A22F43">
            <w:pPr>
              <w:rPr>
                <w:rFonts w:ascii="Bodoni MT Condensed" w:hAnsi="Bodoni MT Condensed"/>
                <w:b/>
                <w:sz w:val="18"/>
                <w:szCs w:val="18"/>
              </w:rPr>
            </w:pPr>
            <w:r w:rsidRPr="00C16E31">
              <w:rPr>
                <w:rFonts w:cstheme="minorHAnsi"/>
                <w:b/>
                <w:sz w:val="20"/>
                <w:szCs w:val="20"/>
              </w:rPr>
              <w:t>LA TERRE DANS L’UNIVERS</w:t>
            </w:r>
          </w:p>
        </w:tc>
        <w:tc>
          <w:tcPr>
            <w:tcW w:w="1040" w:type="dxa"/>
            <w:vMerge w:val="restart"/>
            <w:vAlign w:val="center"/>
          </w:tcPr>
          <w:p w:rsidR="009D00FA" w:rsidRDefault="009D00FA" w:rsidP="00A22F43">
            <w:pPr>
              <w:rPr>
                <w:rFonts w:cstheme="minorHAnsi"/>
                <w:b/>
                <w:sz w:val="20"/>
                <w:szCs w:val="20"/>
              </w:rPr>
            </w:pPr>
            <w:r w:rsidRPr="00C16E31">
              <w:rPr>
                <w:rFonts w:cstheme="minorHAnsi"/>
                <w:b/>
                <w:sz w:val="20"/>
                <w:szCs w:val="20"/>
              </w:rPr>
              <w:t>La terre : une planète du système solaire</w:t>
            </w:r>
          </w:p>
          <w:p w:rsidR="009D00FA" w:rsidRDefault="009D00FA" w:rsidP="00A22F43">
            <w:pPr>
              <w:rPr>
                <w:rFonts w:cstheme="minorHAnsi"/>
                <w:b/>
                <w:sz w:val="20"/>
                <w:szCs w:val="20"/>
              </w:rPr>
            </w:pPr>
          </w:p>
          <w:p w:rsidR="009D00FA"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894CA6" w:rsidRDefault="009D00FA" w:rsidP="00A22F43">
            <w:pPr>
              <w:rPr>
                <w:rFonts w:ascii="Bodoni MT Condensed" w:hAnsi="Bodoni MT Condensed"/>
                <w:b/>
                <w:sz w:val="18"/>
                <w:szCs w:val="18"/>
              </w:rPr>
            </w:pPr>
          </w:p>
        </w:tc>
        <w:tc>
          <w:tcPr>
            <w:tcW w:w="1237" w:type="dxa"/>
            <w:tcBorders>
              <w:bottom w:val="single" w:sz="4" w:space="0" w:color="auto"/>
            </w:tcBorders>
            <w:vAlign w:val="center"/>
          </w:tcPr>
          <w:p w:rsidR="009D00FA" w:rsidRDefault="009D00FA" w:rsidP="00A22F43">
            <w:pPr>
              <w:rPr>
                <w:rFonts w:ascii="Bodoni MT Condensed" w:hAnsi="Bodoni MT Condensed"/>
                <w:b/>
                <w:sz w:val="20"/>
                <w:szCs w:val="20"/>
              </w:rPr>
            </w:pPr>
          </w:p>
          <w:p w:rsidR="009D00FA" w:rsidRPr="00C176BB" w:rsidRDefault="009D00FA" w:rsidP="00A22F43">
            <w:pPr>
              <w:rPr>
                <w:b/>
                <w:i/>
                <w:sz w:val="20"/>
                <w:szCs w:val="20"/>
              </w:rPr>
            </w:pPr>
            <w:r>
              <w:rPr>
                <w:b/>
                <w:i/>
                <w:sz w:val="20"/>
                <w:szCs w:val="20"/>
              </w:rPr>
              <w:t>1-</w:t>
            </w:r>
            <w:r w:rsidRPr="00C176BB">
              <w:rPr>
                <w:b/>
                <w:i/>
                <w:sz w:val="20"/>
                <w:szCs w:val="20"/>
              </w:rPr>
              <w:t xml:space="preserve">la </w:t>
            </w:r>
            <w:proofErr w:type="gramStart"/>
            <w:r w:rsidRPr="00C176BB">
              <w:rPr>
                <w:b/>
                <w:i/>
                <w:sz w:val="20"/>
                <w:szCs w:val="20"/>
              </w:rPr>
              <w:t>géographie</w:t>
            </w:r>
            <w:r w:rsidRPr="00C176BB">
              <w:rPr>
                <w:sz w:val="20"/>
                <w:szCs w:val="20"/>
              </w:rPr>
              <w:t>(</w:t>
            </w:r>
            <w:proofErr w:type="gramEnd"/>
            <w:r w:rsidRPr="00C176BB">
              <w:rPr>
                <w:sz w:val="20"/>
                <w:szCs w:val="20"/>
              </w:rPr>
              <w:t>Définition</w:t>
            </w:r>
            <w:r>
              <w:rPr>
                <w:rFonts w:ascii="Bodoni MT Condensed" w:hAnsi="Bodoni MT Condensed"/>
                <w:sz w:val="20"/>
                <w:szCs w:val="20"/>
              </w:rPr>
              <w:t> ;</w:t>
            </w:r>
            <w:r w:rsidRPr="00C37AB1">
              <w:rPr>
                <w:rFonts w:ascii="Bodoni MT Condensed" w:hAnsi="Bodoni MT Condensed"/>
                <w:sz w:val="20"/>
                <w:szCs w:val="20"/>
              </w:rPr>
              <w:t xml:space="preserve"> domaines</w:t>
            </w:r>
            <w:r>
              <w:rPr>
                <w:rFonts w:ascii="Bodoni MT Condensed" w:hAnsi="Bodoni MT Condensed"/>
                <w:sz w:val="20"/>
                <w:szCs w:val="20"/>
              </w:rPr>
              <w:t xml:space="preserve"> –</w:t>
            </w:r>
            <w:r w:rsidRPr="00C37AB1">
              <w:rPr>
                <w:rFonts w:ascii="Bodoni MT Condensed" w:hAnsi="Bodoni MT Condensed"/>
                <w:sz w:val="20"/>
                <w:szCs w:val="20"/>
              </w:rPr>
              <w:t xml:space="preserve"> méthodes</w:t>
            </w:r>
            <w:r>
              <w:rPr>
                <w:rFonts w:ascii="Bodoni MT Condensed" w:hAnsi="Bodoni MT Condensed"/>
                <w:sz w:val="20"/>
                <w:szCs w:val="20"/>
              </w:rPr>
              <w:t>-utilités)</w:t>
            </w:r>
          </w:p>
          <w:p w:rsidR="009D00FA" w:rsidRPr="00894CA6" w:rsidRDefault="009D00FA" w:rsidP="00A22F43">
            <w:pPr>
              <w:rPr>
                <w:rFonts w:ascii="Bodoni MT Condensed" w:hAnsi="Bodoni MT Condensed"/>
                <w:b/>
                <w:sz w:val="18"/>
                <w:szCs w:val="18"/>
              </w:rPr>
            </w:pPr>
          </w:p>
        </w:tc>
        <w:tc>
          <w:tcPr>
            <w:tcW w:w="1255" w:type="dxa"/>
            <w:vAlign w:val="center"/>
          </w:tcPr>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r>
              <w:rPr>
                <w:rFonts w:ascii="Bodoni MT Condensed" w:hAnsi="Bodoni MT Condensed"/>
                <w:sz w:val="20"/>
                <w:szCs w:val="20"/>
              </w:rPr>
              <w:t>Géographie</w:t>
            </w: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Pr="00894CA6" w:rsidRDefault="009D00FA" w:rsidP="00A22F43">
            <w:pPr>
              <w:rPr>
                <w:rFonts w:ascii="Bodoni MT Condensed" w:hAnsi="Bodoni MT Condensed"/>
                <w:b/>
                <w:sz w:val="18"/>
                <w:szCs w:val="18"/>
              </w:rPr>
            </w:pPr>
          </w:p>
        </w:tc>
        <w:tc>
          <w:tcPr>
            <w:tcW w:w="1191" w:type="dxa"/>
            <w:vAlign w:val="center"/>
          </w:tcPr>
          <w:p w:rsidR="009D00FA" w:rsidRDefault="009D00FA" w:rsidP="00A22F43">
            <w:pPr>
              <w:rPr>
                <w:rFonts w:ascii="Bodoni MT Condensed" w:hAnsi="Bodoni MT Condensed"/>
                <w:sz w:val="20"/>
                <w:szCs w:val="20"/>
              </w:rPr>
            </w:pPr>
            <w:r>
              <w:rPr>
                <w:rFonts w:ascii="Bodoni MT Condensed" w:hAnsi="Bodoni MT Condensed"/>
                <w:sz w:val="20"/>
                <w:szCs w:val="20"/>
              </w:rPr>
              <w:t>-Lire </w:t>
            </w:r>
            <w:r w:rsidRPr="00C37AB1">
              <w:rPr>
                <w:rFonts w:ascii="Bodoni MT Condensed" w:hAnsi="Bodoni MT Condensed"/>
                <w:sz w:val="20"/>
                <w:szCs w:val="20"/>
              </w:rPr>
              <w:t>une carte</w:t>
            </w:r>
            <w:r>
              <w:rPr>
                <w:rFonts w:ascii="Bodoni MT Condensed" w:hAnsi="Bodoni MT Condensed"/>
                <w:sz w:val="20"/>
                <w:szCs w:val="20"/>
              </w:rPr>
              <w:t> ; définir ; observer ; classer ; identifier ; schématiser</w:t>
            </w:r>
          </w:p>
          <w:p w:rsidR="009D00FA" w:rsidRDefault="009D00FA" w:rsidP="00A22F43">
            <w:pPr>
              <w:rPr>
                <w:rFonts w:ascii="Bodoni MT Condensed" w:hAnsi="Bodoni MT Condensed"/>
                <w:sz w:val="20"/>
                <w:szCs w:val="20"/>
              </w:rPr>
            </w:pPr>
          </w:p>
          <w:p w:rsidR="009D00FA" w:rsidRPr="00894CA6" w:rsidRDefault="009D00FA" w:rsidP="00A22F43">
            <w:pPr>
              <w:rPr>
                <w:rFonts w:ascii="Bodoni MT Condensed" w:hAnsi="Bodoni MT Condensed"/>
                <w:b/>
                <w:sz w:val="18"/>
                <w:szCs w:val="18"/>
              </w:rPr>
            </w:pPr>
          </w:p>
        </w:tc>
        <w:tc>
          <w:tcPr>
            <w:tcW w:w="1218" w:type="dxa"/>
            <w:vAlign w:val="center"/>
          </w:tcPr>
          <w:p w:rsidR="009D00FA" w:rsidRDefault="009D00FA" w:rsidP="00A22F43">
            <w:pPr>
              <w:rPr>
                <w:rFonts w:ascii="Bodoni MT Condensed" w:hAnsi="Bodoni MT Condensed"/>
                <w:sz w:val="20"/>
                <w:szCs w:val="20"/>
              </w:rPr>
            </w:pPr>
          </w:p>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Curiosité ;</w:t>
            </w:r>
          </w:p>
          <w:p w:rsidR="009D00FA" w:rsidRPr="00C37AB1" w:rsidRDefault="009D00FA" w:rsidP="00A22F43">
            <w:pPr>
              <w:rPr>
                <w:rFonts w:ascii="Bodoni MT Condensed" w:hAnsi="Bodoni MT Condensed"/>
                <w:sz w:val="20"/>
                <w:szCs w:val="20"/>
              </w:rPr>
            </w:pPr>
            <w:r>
              <w:rPr>
                <w:rFonts w:ascii="Bodoni MT Condensed" w:hAnsi="Bodoni MT Condensed"/>
                <w:sz w:val="20"/>
                <w:szCs w:val="20"/>
              </w:rPr>
              <w:t>Sens de l’o</w:t>
            </w:r>
            <w:r w:rsidRPr="00C37AB1">
              <w:rPr>
                <w:rFonts w:ascii="Bodoni MT Condensed" w:hAnsi="Bodoni MT Condensed"/>
                <w:sz w:val="20"/>
                <w:szCs w:val="20"/>
              </w:rPr>
              <w:t>bservation</w:t>
            </w:r>
            <w:r>
              <w:rPr>
                <w:rFonts w:ascii="Bodoni MT Condensed" w:hAnsi="Bodoni MT Condensed"/>
                <w:sz w:val="20"/>
                <w:szCs w:val="20"/>
              </w:rPr>
              <w:t>- sens  de l’orientation</w:t>
            </w:r>
          </w:p>
          <w:p w:rsidR="009D00FA" w:rsidRPr="00894CA6" w:rsidRDefault="009D00FA" w:rsidP="00A22F43">
            <w:pPr>
              <w:rPr>
                <w:rFonts w:ascii="Bodoni MT Condensed" w:hAnsi="Bodoni MT Condensed"/>
                <w:b/>
                <w:sz w:val="18"/>
                <w:szCs w:val="18"/>
              </w:rPr>
            </w:pPr>
          </w:p>
        </w:tc>
        <w:tc>
          <w:tcPr>
            <w:tcW w:w="1036" w:type="dxa"/>
            <w:vAlign w:val="center"/>
          </w:tcPr>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Autres disciplines</w:t>
            </w:r>
          </w:p>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 xml:space="preserve">Sources orales </w:t>
            </w:r>
          </w:p>
          <w:p w:rsidR="009D00FA" w:rsidRPr="00894CA6" w:rsidRDefault="009D00FA" w:rsidP="00A22F43">
            <w:pPr>
              <w:rPr>
                <w:rFonts w:ascii="Bodoni MT Condensed" w:hAnsi="Bodoni MT Condensed"/>
                <w:b/>
                <w:sz w:val="18"/>
                <w:szCs w:val="18"/>
              </w:rPr>
            </w:pPr>
            <w:r w:rsidRPr="00C37AB1">
              <w:rPr>
                <w:rFonts w:ascii="Bodoni MT Condensed" w:hAnsi="Bodoni MT Condensed"/>
                <w:sz w:val="20"/>
                <w:szCs w:val="20"/>
              </w:rPr>
              <w:t>Supports didactiques (cartes, vidéos, documents audio-visuels…)</w:t>
            </w:r>
          </w:p>
        </w:tc>
        <w:tc>
          <w:tcPr>
            <w:tcW w:w="1765" w:type="dxa"/>
            <w:vAlign w:val="center"/>
          </w:tcPr>
          <w:p w:rsidR="009D00FA" w:rsidRDefault="009D00FA" w:rsidP="00A22F43">
            <w:pPr>
              <w:rPr>
                <w:rFonts w:ascii="Bodoni MT Condensed" w:hAnsi="Bodoni MT Condensed"/>
                <w:sz w:val="20"/>
                <w:szCs w:val="20"/>
              </w:rPr>
            </w:pPr>
            <w:r w:rsidRPr="00C37AB1">
              <w:rPr>
                <w:rFonts w:ascii="Bodoni MT Condensed" w:hAnsi="Bodoni MT Condensed"/>
                <w:sz w:val="20"/>
                <w:szCs w:val="20"/>
              </w:rPr>
              <w:t xml:space="preserve"> excursions</w:t>
            </w:r>
            <w:r>
              <w:rPr>
                <w:rFonts w:ascii="Bodoni MT Condensed" w:hAnsi="Bodoni MT Condensed"/>
                <w:sz w:val="20"/>
                <w:szCs w:val="20"/>
              </w:rPr>
              <w:t> ; discussion/débats ; jeux de rôles (simulation) ; travail par petits groupes</w:t>
            </w:r>
            <w:r w:rsidRPr="00C37AB1">
              <w:rPr>
                <w:rFonts w:ascii="Bodoni MT Condensed" w:hAnsi="Bodoni MT Condensed"/>
                <w:sz w:val="20"/>
                <w:szCs w:val="20"/>
              </w:rPr>
              <w:t xml:space="preserve">; brainstorming ; lecture </w:t>
            </w:r>
            <w:r>
              <w:rPr>
                <w:rFonts w:ascii="Bodoni MT Condensed" w:hAnsi="Bodoni MT Condensed"/>
                <w:sz w:val="20"/>
                <w:szCs w:val="20"/>
              </w:rPr>
              <w:t>et analyse des documents ; exposés ; interview ; enquêtes ; activités pratiques.</w:t>
            </w:r>
          </w:p>
          <w:p w:rsidR="009D00FA" w:rsidRPr="00894CA6" w:rsidRDefault="009D00FA" w:rsidP="00A22F43">
            <w:pPr>
              <w:rPr>
                <w:rFonts w:ascii="Bodoni MT Condensed" w:hAnsi="Bodoni MT Condensed"/>
                <w:b/>
                <w:sz w:val="18"/>
                <w:szCs w:val="18"/>
              </w:rPr>
            </w:pPr>
          </w:p>
        </w:tc>
        <w:tc>
          <w:tcPr>
            <w:tcW w:w="683" w:type="dxa"/>
            <w:vAlign w:val="center"/>
          </w:tcPr>
          <w:p w:rsidR="009D00FA" w:rsidRDefault="009D00FA" w:rsidP="00A22F43">
            <w:pPr>
              <w:rPr>
                <w:rFonts w:ascii="Bodoni MT Condensed" w:hAnsi="Bodoni MT Condensed"/>
                <w:b/>
              </w:rPr>
            </w:pPr>
            <w:r>
              <w:rPr>
                <w:rFonts w:ascii="Bodoni MT Condensed" w:hAnsi="Bodoni MT Condensed"/>
                <w:b/>
              </w:rPr>
              <w:t xml:space="preserve">1h </w:t>
            </w:r>
          </w:p>
          <w:p w:rsidR="009D00FA" w:rsidRDefault="009D00FA" w:rsidP="00A22F43">
            <w:pPr>
              <w:rPr>
                <w:rFonts w:ascii="Bodoni MT Condensed" w:hAnsi="Bodoni MT Condensed"/>
                <w:b/>
              </w:rPr>
            </w:pPr>
          </w:p>
          <w:p w:rsidR="009D00FA" w:rsidRDefault="009D00FA" w:rsidP="00A22F43">
            <w:pPr>
              <w:rPr>
                <w:rFonts w:ascii="Bodoni MT Condensed" w:hAnsi="Bodoni MT Condensed"/>
                <w:b/>
              </w:rPr>
            </w:pPr>
          </w:p>
          <w:p w:rsidR="009D00FA" w:rsidRDefault="009D00FA" w:rsidP="00A22F43">
            <w:pPr>
              <w:rPr>
                <w:rFonts w:ascii="Bodoni MT Condensed" w:hAnsi="Bodoni MT Condensed"/>
                <w:b/>
              </w:rPr>
            </w:pPr>
          </w:p>
          <w:p w:rsidR="009D00FA" w:rsidRDefault="009D00FA" w:rsidP="00A22F43">
            <w:pPr>
              <w:rPr>
                <w:rFonts w:ascii="Bodoni MT Condensed" w:hAnsi="Bodoni MT Condensed"/>
                <w:b/>
              </w:rPr>
            </w:pPr>
          </w:p>
          <w:p w:rsidR="009D00FA" w:rsidRDefault="009D00FA" w:rsidP="00A22F43">
            <w:pPr>
              <w:rPr>
                <w:rFonts w:ascii="Bodoni MT Condensed" w:hAnsi="Bodoni MT Condensed"/>
                <w:b/>
              </w:rPr>
            </w:pPr>
          </w:p>
          <w:p w:rsidR="009D00FA" w:rsidRDefault="009D00FA" w:rsidP="00A22F43">
            <w:pPr>
              <w:rPr>
                <w:rFonts w:ascii="Bodoni MT Condensed" w:hAnsi="Bodoni MT Condensed"/>
                <w:b/>
              </w:rPr>
            </w:pPr>
          </w:p>
          <w:p w:rsidR="009D00FA" w:rsidRPr="00CA002F" w:rsidRDefault="009D00FA" w:rsidP="00A22F43">
            <w:pPr>
              <w:rPr>
                <w:rFonts w:ascii="Bodoni MT Condensed" w:hAnsi="Bodoni MT Condensed"/>
                <w:b/>
              </w:rPr>
            </w:pPr>
          </w:p>
        </w:tc>
      </w:tr>
      <w:tr w:rsidR="009D00FA" w:rsidTr="00A22F43">
        <w:trPr>
          <w:trHeight w:val="1940"/>
          <w:jc w:val="center"/>
        </w:trPr>
        <w:tc>
          <w:tcPr>
            <w:tcW w:w="1784" w:type="dxa"/>
            <w:vMerge/>
            <w:vAlign w:val="center"/>
          </w:tcPr>
          <w:p w:rsidR="009D00FA" w:rsidRPr="009529FE" w:rsidRDefault="009D00FA" w:rsidP="00A22F43">
            <w:pPr>
              <w:rPr>
                <w:sz w:val="24"/>
                <w:szCs w:val="24"/>
              </w:rPr>
            </w:pPr>
          </w:p>
        </w:tc>
        <w:tc>
          <w:tcPr>
            <w:tcW w:w="810" w:type="dxa"/>
            <w:vMerge/>
          </w:tcPr>
          <w:p w:rsidR="009D00FA" w:rsidRDefault="009D00FA" w:rsidP="00A22F43">
            <w:pPr>
              <w:rPr>
                <w:rFonts w:ascii="Bodoni MT Condensed" w:hAnsi="Bodoni MT Condensed"/>
                <w:b/>
                <w:sz w:val="20"/>
                <w:szCs w:val="20"/>
              </w:rPr>
            </w:pPr>
          </w:p>
        </w:tc>
        <w:tc>
          <w:tcPr>
            <w:tcW w:w="1138" w:type="dxa"/>
            <w:vMerge/>
          </w:tcPr>
          <w:p w:rsidR="009D00FA" w:rsidRDefault="009D00FA" w:rsidP="00A22F43">
            <w:pPr>
              <w:rPr>
                <w:rFonts w:ascii="Bodoni MT Condensed" w:hAnsi="Bodoni MT Condensed"/>
                <w:b/>
                <w:sz w:val="20"/>
                <w:szCs w:val="20"/>
              </w:rPr>
            </w:pPr>
          </w:p>
        </w:tc>
        <w:tc>
          <w:tcPr>
            <w:tcW w:w="1000" w:type="dxa"/>
            <w:vMerge/>
            <w:vAlign w:val="center"/>
          </w:tcPr>
          <w:p w:rsidR="009D00FA" w:rsidRPr="009529FE" w:rsidRDefault="009D00FA" w:rsidP="00A22F43">
            <w:pPr>
              <w:rPr>
                <w:rFonts w:ascii="Bodoni MT Condensed" w:hAnsi="Bodoni MT Condensed"/>
                <w:b/>
                <w:sz w:val="20"/>
                <w:szCs w:val="20"/>
              </w:rPr>
            </w:pPr>
          </w:p>
        </w:tc>
        <w:tc>
          <w:tcPr>
            <w:tcW w:w="1152" w:type="dxa"/>
            <w:vMerge/>
            <w:vAlign w:val="center"/>
          </w:tcPr>
          <w:p w:rsidR="009D00FA" w:rsidRPr="00C16E31" w:rsidRDefault="009D00FA" w:rsidP="00A22F43">
            <w:pPr>
              <w:rPr>
                <w:rFonts w:cstheme="minorHAnsi"/>
                <w:b/>
                <w:sz w:val="20"/>
                <w:szCs w:val="20"/>
              </w:rPr>
            </w:pPr>
          </w:p>
        </w:tc>
        <w:tc>
          <w:tcPr>
            <w:tcW w:w="1040" w:type="dxa"/>
            <w:vMerge/>
            <w:vAlign w:val="center"/>
          </w:tcPr>
          <w:p w:rsidR="009D00FA" w:rsidRPr="00C16E31" w:rsidRDefault="009D00FA" w:rsidP="00A22F43">
            <w:pPr>
              <w:rPr>
                <w:rFonts w:cstheme="minorHAnsi"/>
                <w:b/>
                <w:sz w:val="20"/>
                <w:szCs w:val="20"/>
              </w:rPr>
            </w:pPr>
          </w:p>
        </w:tc>
        <w:tc>
          <w:tcPr>
            <w:tcW w:w="1237" w:type="dxa"/>
            <w:tcBorders>
              <w:top w:val="single" w:sz="4" w:space="0" w:color="auto"/>
              <w:bottom w:val="single" w:sz="4" w:space="0" w:color="auto"/>
            </w:tcBorders>
            <w:vAlign w:val="center"/>
          </w:tcPr>
          <w:p w:rsidR="009D00FA" w:rsidRPr="00A469BB" w:rsidRDefault="009D00FA" w:rsidP="00A22F43">
            <w:pPr>
              <w:jc w:val="center"/>
              <w:rPr>
                <w:rFonts w:ascii="Bodoni MT Condensed" w:hAnsi="Bodoni MT Condensed"/>
                <w:b/>
                <w:i/>
                <w:sz w:val="16"/>
                <w:szCs w:val="16"/>
              </w:rPr>
            </w:pPr>
            <w:r>
              <w:rPr>
                <w:rFonts w:ascii="Bodoni MT Condensed" w:hAnsi="Bodoni MT Condensed"/>
                <w:b/>
                <w:i/>
                <w:sz w:val="16"/>
                <w:szCs w:val="16"/>
              </w:rPr>
              <w:t>2</w:t>
            </w:r>
            <w:r w:rsidRPr="00A469BB">
              <w:rPr>
                <w:rFonts w:ascii="Bodoni MT Condensed" w:hAnsi="Bodoni MT Condensed"/>
                <w:b/>
                <w:i/>
                <w:sz w:val="16"/>
                <w:szCs w:val="16"/>
              </w:rPr>
              <w:t xml:space="preserve">- </w:t>
            </w:r>
            <w:r w:rsidRPr="00A469BB">
              <w:rPr>
                <w:rFonts w:cstheme="minorHAnsi"/>
                <w:b/>
                <w:i/>
                <w:sz w:val="16"/>
                <w:szCs w:val="16"/>
              </w:rPr>
              <w:t>La terre : une planète en mouvement dans l’espace</w:t>
            </w:r>
            <w:r w:rsidRPr="00A469BB">
              <w:rPr>
                <w:rFonts w:ascii="Bodoni MT Condensed" w:hAnsi="Bodoni MT Condensed"/>
                <w:b/>
                <w:i/>
                <w:sz w:val="16"/>
                <w:szCs w:val="16"/>
              </w:rPr>
              <w:t>. (</w:t>
            </w:r>
            <w:r w:rsidRPr="00A469BB">
              <w:rPr>
                <w:rFonts w:ascii="Bodoni MT Condensed" w:hAnsi="Bodoni MT Condensed"/>
                <w:i/>
                <w:sz w:val="16"/>
                <w:szCs w:val="16"/>
              </w:rPr>
              <w:t>la  rotation et ses conséquences ; la révolution et conséquences)</w:t>
            </w:r>
          </w:p>
        </w:tc>
        <w:tc>
          <w:tcPr>
            <w:tcW w:w="1255" w:type="dxa"/>
            <w:tcBorders>
              <w:top w:val="single" w:sz="4" w:space="0" w:color="auto"/>
              <w:bottom w:val="single" w:sz="4" w:space="0" w:color="auto"/>
            </w:tcBorders>
          </w:tcPr>
          <w:p w:rsidR="009D00FA" w:rsidRPr="00A469BB" w:rsidRDefault="009D00FA" w:rsidP="00A22F43">
            <w:pPr>
              <w:rPr>
                <w:rFonts w:ascii="Bodoni MT Condensed" w:hAnsi="Bodoni MT Condensed"/>
                <w:sz w:val="16"/>
                <w:szCs w:val="16"/>
              </w:rPr>
            </w:pPr>
            <w:r w:rsidRPr="00A469BB">
              <w:rPr>
                <w:rFonts w:ascii="Bodoni MT Condensed" w:hAnsi="Bodoni MT Condensed"/>
                <w:sz w:val="16"/>
                <w:szCs w:val="16"/>
              </w:rPr>
              <w:t>Rotation, révolution ;</w:t>
            </w:r>
          </w:p>
          <w:p w:rsidR="009D00FA" w:rsidRPr="00A469BB" w:rsidRDefault="009D00FA" w:rsidP="00A22F43">
            <w:pPr>
              <w:rPr>
                <w:sz w:val="16"/>
                <w:szCs w:val="16"/>
              </w:rPr>
            </w:pPr>
            <w:r w:rsidRPr="00A469BB">
              <w:rPr>
                <w:rFonts w:ascii="Bodoni MT Condensed" w:hAnsi="Bodoni MT Condensed"/>
                <w:sz w:val="16"/>
                <w:szCs w:val="16"/>
              </w:rPr>
              <w:t>Heure ;        Solstice ; équinoxe</w:t>
            </w:r>
          </w:p>
        </w:tc>
        <w:tc>
          <w:tcPr>
            <w:tcW w:w="1191" w:type="dxa"/>
            <w:tcBorders>
              <w:top w:val="single" w:sz="4" w:space="0" w:color="auto"/>
              <w:bottom w:val="single" w:sz="4" w:space="0" w:color="auto"/>
            </w:tcBorders>
            <w:vAlign w:val="center"/>
          </w:tcPr>
          <w:p w:rsidR="009D00FA" w:rsidRPr="00A469BB" w:rsidRDefault="009D00FA" w:rsidP="00A22F43">
            <w:pPr>
              <w:jc w:val="center"/>
              <w:rPr>
                <w:rFonts w:ascii="Bodoni MT Condensed" w:hAnsi="Bodoni MT Condensed"/>
                <w:sz w:val="16"/>
                <w:szCs w:val="16"/>
              </w:rPr>
            </w:pPr>
            <w:r w:rsidRPr="00A469BB">
              <w:rPr>
                <w:rFonts w:ascii="Bodoni MT Condensed" w:hAnsi="Bodoni MT Condensed"/>
                <w:sz w:val="16"/>
                <w:szCs w:val="16"/>
              </w:rPr>
              <w:t xml:space="preserve">Calculer l’heure ; Lire la carte des fuseaux horaires ; lire un schéma ; représenter </w:t>
            </w:r>
          </w:p>
          <w:p w:rsidR="009D00FA" w:rsidRPr="00A469BB" w:rsidRDefault="009D00FA" w:rsidP="00A22F43">
            <w:pPr>
              <w:jc w:val="center"/>
              <w:rPr>
                <w:rFonts w:ascii="Bodoni MT Condensed" w:hAnsi="Bodoni MT Condensed"/>
                <w:sz w:val="16"/>
                <w:szCs w:val="16"/>
              </w:rPr>
            </w:pPr>
          </w:p>
          <w:p w:rsidR="009D00FA" w:rsidRPr="00A469BB" w:rsidRDefault="009D00FA" w:rsidP="00A22F43">
            <w:pPr>
              <w:jc w:val="center"/>
              <w:rPr>
                <w:rFonts w:ascii="Bodoni MT Condensed" w:hAnsi="Bodoni MT Condensed"/>
                <w:sz w:val="16"/>
                <w:szCs w:val="16"/>
              </w:rPr>
            </w:pPr>
          </w:p>
        </w:tc>
        <w:tc>
          <w:tcPr>
            <w:tcW w:w="1218" w:type="dxa"/>
            <w:tcBorders>
              <w:top w:val="single" w:sz="4" w:space="0" w:color="auto"/>
              <w:bottom w:val="single" w:sz="4" w:space="0" w:color="auto"/>
            </w:tcBorders>
            <w:vAlign w:val="center"/>
          </w:tcPr>
          <w:p w:rsidR="009D00FA" w:rsidRPr="00A469BB" w:rsidRDefault="009D00FA" w:rsidP="00A22F43">
            <w:pPr>
              <w:jc w:val="center"/>
              <w:rPr>
                <w:rFonts w:ascii="Bodoni MT Condensed" w:hAnsi="Bodoni MT Condensed"/>
                <w:sz w:val="16"/>
                <w:szCs w:val="16"/>
              </w:rPr>
            </w:pPr>
          </w:p>
          <w:p w:rsidR="009D00FA" w:rsidRPr="00A469BB" w:rsidRDefault="009D00FA" w:rsidP="00A22F43">
            <w:pPr>
              <w:jc w:val="center"/>
              <w:rPr>
                <w:rFonts w:ascii="Bodoni MT Condensed" w:hAnsi="Bodoni MT Condensed"/>
                <w:sz w:val="16"/>
                <w:szCs w:val="16"/>
              </w:rPr>
            </w:pPr>
          </w:p>
          <w:p w:rsidR="009D00FA" w:rsidRPr="00A469BB" w:rsidRDefault="009D00FA" w:rsidP="00A22F43">
            <w:pPr>
              <w:jc w:val="center"/>
              <w:rPr>
                <w:rFonts w:ascii="Bodoni MT Condensed" w:hAnsi="Bodoni MT Condensed"/>
                <w:sz w:val="16"/>
                <w:szCs w:val="16"/>
              </w:rPr>
            </w:pPr>
            <w:r w:rsidRPr="00A469BB">
              <w:rPr>
                <w:rFonts w:ascii="Bodoni MT Condensed" w:hAnsi="Bodoni MT Condensed"/>
                <w:sz w:val="16"/>
                <w:szCs w:val="16"/>
              </w:rPr>
              <w:t xml:space="preserve">Idem </w:t>
            </w:r>
          </w:p>
          <w:p w:rsidR="009D00FA" w:rsidRPr="00A469BB" w:rsidRDefault="009D00FA" w:rsidP="00A22F43">
            <w:pPr>
              <w:rPr>
                <w:sz w:val="16"/>
                <w:szCs w:val="16"/>
              </w:rPr>
            </w:pPr>
          </w:p>
        </w:tc>
        <w:tc>
          <w:tcPr>
            <w:tcW w:w="1036" w:type="dxa"/>
            <w:tcBorders>
              <w:top w:val="single" w:sz="4" w:space="0" w:color="auto"/>
              <w:bottom w:val="single" w:sz="4" w:space="0" w:color="auto"/>
            </w:tcBorders>
            <w:vAlign w:val="center"/>
          </w:tcPr>
          <w:p w:rsidR="009D00FA" w:rsidRPr="00A469BB" w:rsidRDefault="009D00FA" w:rsidP="00A22F43">
            <w:pPr>
              <w:jc w:val="center"/>
              <w:rPr>
                <w:rFonts w:ascii="Bodoni MT Condensed" w:hAnsi="Bodoni MT Condensed"/>
                <w:sz w:val="16"/>
                <w:szCs w:val="16"/>
              </w:rPr>
            </w:pPr>
          </w:p>
          <w:p w:rsidR="009D00FA" w:rsidRPr="00A469BB" w:rsidRDefault="009D00FA" w:rsidP="00A22F43">
            <w:pPr>
              <w:jc w:val="center"/>
              <w:rPr>
                <w:rFonts w:ascii="Bodoni MT Condensed" w:hAnsi="Bodoni MT Condensed"/>
                <w:sz w:val="16"/>
                <w:szCs w:val="16"/>
              </w:rPr>
            </w:pPr>
          </w:p>
          <w:p w:rsidR="009D00FA" w:rsidRPr="00A469BB" w:rsidRDefault="009D00FA" w:rsidP="00A22F43">
            <w:pPr>
              <w:jc w:val="center"/>
              <w:rPr>
                <w:rFonts w:ascii="Bodoni MT Condensed" w:hAnsi="Bodoni MT Condensed"/>
                <w:sz w:val="16"/>
                <w:szCs w:val="16"/>
              </w:rPr>
            </w:pPr>
            <w:r w:rsidRPr="00A469BB">
              <w:rPr>
                <w:rFonts w:ascii="Bodoni MT Condensed" w:hAnsi="Bodoni MT Condensed"/>
                <w:sz w:val="16"/>
                <w:szCs w:val="16"/>
              </w:rPr>
              <w:t>Globe, cartes, calculatrices, photos, boite académique, boussole.</w:t>
            </w:r>
          </w:p>
          <w:p w:rsidR="009D00FA" w:rsidRPr="00A469BB" w:rsidRDefault="009D00FA" w:rsidP="00A22F43">
            <w:pPr>
              <w:rPr>
                <w:sz w:val="16"/>
                <w:szCs w:val="16"/>
              </w:rPr>
            </w:pPr>
          </w:p>
        </w:tc>
        <w:tc>
          <w:tcPr>
            <w:tcW w:w="1765" w:type="dxa"/>
            <w:tcBorders>
              <w:top w:val="single" w:sz="4" w:space="0" w:color="auto"/>
              <w:bottom w:val="single" w:sz="4" w:space="0" w:color="auto"/>
            </w:tcBorders>
            <w:vAlign w:val="center"/>
          </w:tcPr>
          <w:p w:rsidR="009D00FA" w:rsidRPr="00A469BB" w:rsidRDefault="009D00FA" w:rsidP="00A22F43">
            <w:pPr>
              <w:rPr>
                <w:sz w:val="16"/>
                <w:szCs w:val="16"/>
              </w:rPr>
            </w:pPr>
          </w:p>
          <w:p w:rsidR="009D00FA" w:rsidRPr="00A469BB" w:rsidRDefault="009D00FA" w:rsidP="00A22F43">
            <w:pPr>
              <w:jc w:val="center"/>
              <w:rPr>
                <w:rFonts w:ascii="Bodoni MT Condensed" w:hAnsi="Bodoni MT Condensed"/>
                <w:sz w:val="16"/>
                <w:szCs w:val="16"/>
              </w:rPr>
            </w:pPr>
            <w:r w:rsidRPr="00A469BB">
              <w:rPr>
                <w:rFonts w:ascii="Bodoni MT Condensed" w:hAnsi="Bodoni MT Condensed"/>
                <w:sz w:val="16"/>
                <w:szCs w:val="16"/>
              </w:rPr>
              <w:t>Idem</w:t>
            </w:r>
          </w:p>
          <w:p w:rsidR="009D00FA" w:rsidRPr="00A469BB" w:rsidRDefault="009D00FA" w:rsidP="00A22F43">
            <w:pPr>
              <w:rPr>
                <w:sz w:val="16"/>
                <w:szCs w:val="16"/>
              </w:rPr>
            </w:pPr>
          </w:p>
        </w:tc>
        <w:tc>
          <w:tcPr>
            <w:tcW w:w="683" w:type="dxa"/>
            <w:tcBorders>
              <w:top w:val="single" w:sz="4" w:space="0" w:color="auto"/>
              <w:bottom w:val="single" w:sz="4" w:space="0" w:color="auto"/>
            </w:tcBorders>
            <w:vAlign w:val="center"/>
          </w:tcPr>
          <w:p w:rsidR="009D00FA" w:rsidRPr="00A469BB" w:rsidRDefault="009D00FA" w:rsidP="00A22F43">
            <w:pPr>
              <w:jc w:val="center"/>
              <w:rPr>
                <w:sz w:val="16"/>
                <w:szCs w:val="16"/>
              </w:rPr>
            </w:pPr>
          </w:p>
          <w:p w:rsidR="009D00FA" w:rsidRPr="00A469BB" w:rsidRDefault="009D00FA" w:rsidP="00A22F43">
            <w:pPr>
              <w:jc w:val="center"/>
              <w:rPr>
                <w:sz w:val="16"/>
                <w:szCs w:val="16"/>
              </w:rPr>
            </w:pPr>
          </w:p>
          <w:p w:rsidR="009D00FA" w:rsidRPr="00A469BB" w:rsidRDefault="009D00FA" w:rsidP="00A22F43">
            <w:pPr>
              <w:jc w:val="center"/>
              <w:rPr>
                <w:sz w:val="16"/>
                <w:szCs w:val="16"/>
              </w:rPr>
            </w:pPr>
          </w:p>
          <w:p w:rsidR="009D00FA" w:rsidRPr="00A469BB" w:rsidRDefault="009D00FA" w:rsidP="00A22F43">
            <w:pPr>
              <w:jc w:val="center"/>
              <w:rPr>
                <w:sz w:val="16"/>
                <w:szCs w:val="16"/>
              </w:rPr>
            </w:pPr>
          </w:p>
          <w:p w:rsidR="009D00FA" w:rsidRPr="00A469BB" w:rsidRDefault="009D00FA" w:rsidP="00A22F43">
            <w:pPr>
              <w:jc w:val="center"/>
              <w:rPr>
                <w:b/>
                <w:sz w:val="16"/>
                <w:szCs w:val="16"/>
              </w:rPr>
            </w:pPr>
            <w:r w:rsidRPr="00A469BB">
              <w:rPr>
                <w:b/>
                <w:sz w:val="16"/>
                <w:szCs w:val="16"/>
              </w:rPr>
              <w:t>2h</w:t>
            </w:r>
          </w:p>
        </w:tc>
      </w:tr>
      <w:tr w:rsidR="009D00FA" w:rsidTr="00A22F43">
        <w:trPr>
          <w:trHeight w:val="293"/>
          <w:jc w:val="center"/>
        </w:trPr>
        <w:tc>
          <w:tcPr>
            <w:tcW w:w="1784" w:type="dxa"/>
            <w:vMerge/>
            <w:vAlign w:val="center"/>
          </w:tcPr>
          <w:p w:rsidR="009D00FA" w:rsidRPr="009529FE" w:rsidRDefault="009D00FA" w:rsidP="00A22F43">
            <w:pPr>
              <w:rPr>
                <w:sz w:val="24"/>
                <w:szCs w:val="24"/>
              </w:rPr>
            </w:pPr>
          </w:p>
        </w:tc>
        <w:tc>
          <w:tcPr>
            <w:tcW w:w="810" w:type="dxa"/>
            <w:vMerge/>
          </w:tcPr>
          <w:p w:rsidR="009D00FA" w:rsidRDefault="009D00FA" w:rsidP="00A22F43">
            <w:pPr>
              <w:rPr>
                <w:rFonts w:ascii="Bodoni MT Condensed" w:hAnsi="Bodoni MT Condensed"/>
                <w:b/>
                <w:sz w:val="20"/>
                <w:szCs w:val="20"/>
              </w:rPr>
            </w:pPr>
          </w:p>
        </w:tc>
        <w:tc>
          <w:tcPr>
            <w:tcW w:w="1138" w:type="dxa"/>
            <w:vMerge/>
          </w:tcPr>
          <w:p w:rsidR="009D00FA" w:rsidRDefault="009D00FA" w:rsidP="00A22F43">
            <w:pPr>
              <w:rPr>
                <w:rFonts w:ascii="Bodoni MT Condensed" w:hAnsi="Bodoni MT Condensed"/>
                <w:b/>
                <w:sz w:val="20"/>
                <w:szCs w:val="20"/>
              </w:rPr>
            </w:pPr>
          </w:p>
        </w:tc>
        <w:tc>
          <w:tcPr>
            <w:tcW w:w="1000" w:type="dxa"/>
            <w:vMerge/>
            <w:vAlign w:val="center"/>
          </w:tcPr>
          <w:p w:rsidR="009D00FA" w:rsidRPr="009529FE" w:rsidRDefault="009D00FA" w:rsidP="00A22F43">
            <w:pPr>
              <w:rPr>
                <w:rFonts w:ascii="Bodoni MT Condensed" w:hAnsi="Bodoni MT Condensed"/>
                <w:b/>
                <w:sz w:val="20"/>
                <w:szCs w:val="20"/>
              </w:rPr>
            </w:pPr>
          </w:p>
        </w:tc>
        <w:tc>
          <w:tcPr>
            <w:tcW w:w="1152" w:type="dxa"/>
            <w:vMerge/>
            <w:vAlign w:val="center"/>
          </w:tcPr>
          <w:p w:rsidR="009D00FA" w:rsidRPr="00C16E31" w:rsidRDefault="009D00FA" w:rsidP="00A22F43">
            <w:pPr>
              <w:rPr>
                <w:rFonts w:cstheme="minorHAnsi"/>
                <w:b/>
                <w:sz w:val="20"/>
                <w:szCs w:val="20"/>
              </w:rPr>
            </w:pPr>
          </w:p>
        </w:tc>
        <w:tc>
          <w:tcPr>
            <w:tcW w:w="1040" w:type="dxa"/>
            <w:vMerge/>
            <w:vAlign w:val="center"/>
          </w:tcPr>
          <w:p w:rsidR="009D00FA" w:rsidRPr="00C16E31" w:rsidRDefault="009D00FA" w:rsidP="00A22F43">
            <w:pPr>
              <w:rPr>
                <w:rFonts w:cstheme="minorHAnsi"/>
                <w:b/>
                <w:sz w:val="20"/>
                <w:szCs w:val="20"/>
              </w:rPr>
            </w:pPr>
          </w:p>
        </w:tc>
        <w:tc>
          <w:tcPr>
            <w:tcW w:w="7702" w:type="dxa"/>
            <w:gridSpan w:val="6"/>
            <w:tcBorders>
              <w:top w:val="single" w:sz="4" w:space="0" w:color="auto"/>
              <w:bottom w:val="single" w:sz="4" w:space="0" w:color="auto"/>
            </w:tcBorders>
          </w:tcPr>
          <w:p w:rsidR="009D00FA" w:rsidRPr="00C16E31" w:rsidRDefault="009D00FA" w:rsidP="00A22F43">
            <w:pPr>
              <w:rPr>
                <w:rFonts w:cstheme="minorHAnsi"/>
                <w:b/>
                <w:sz w:val="20"/>
                <w:szCs w:val="20"/>
              </w:rPr>
            </w:pPr>
            <w:r w:rsidRPr="00C16E31">
              <w:rPr>
                <w:rFonts w:cstheme="minorHAnsi"/>
                <w:b/>
                <w:i/>
                <w:sz w:val="20"/>
                <w:szCs w:val="20"/>
              </w:rPr>
              <w:t>TP</w:t>
            </w:r>
            <w:r>
              <w:rPr>
                <w:rFonts w:cstheme="minorHAnsi"/>
                <w:b/>
                <w:i/>
                <w:sz w:val="20"/>
                <w:szCs w:val="20"/>
              </w:rPr>
              <w:t xml:space="preserve">1 </w:t>
            </w:r>
            <w:proofErr w:type="gramStart"/>
            <w:r w:rsidRPr="00C16E31">
              <w:rPr>
                <w:rFonts w:cstheme="minorHAnsi"/>
                <w:b/>
                <w:i/>
                <w:sz w:val="20"/>
                <w:szCs w:val="20"/>
              </w:rPr>
              <w:t>:</w:t>
            </w:r>
            <w:r w:rsidRPr="00446098">
              <w:rPr>
                <w:rFonts w:cstheme="minorHAnsi"/>
                <w:b/>
                <w:i/>
                <w:sz w:val="20"/>
                <w:szCs w:val="20"/>
              </w:rPr>
              <w:t>le</w:t>
            </w:r>
            <w:proofErr w:type="gramEnd"/>
            <w:r w:rsidRPr="00446098">
              <w:rPr>
                <w:rFonts w:cstheme="minorHAnsi"/>
                <w:b/>
                <w:i/>
                <w:sz w:val="20"/>
                <w:szCs w:val="20"/>
              </w:rPr>
              <w:t xml:space="preserve"> calcul de l’heure.</w:t>
            </w:r>
            <w:r w:rsidRPr="00446098">
              <w:rPr>
                <w:rFonts w:cstheme="minorHAnsi"/>
                <w:i/>
                <w:sz w:val="20"/>
                <w:szCs w:val="20"/>
              </w:rPr>
              <w:t>(calcul de l’heure légale d’un lieu ; exercices sur le calcul de l’heure des différents lieux par rapport au fuseau du Cameroun)</w:t>
            </w:r>
          </w:p>
        </w:tc>
        <w:tc>
          <w:tcPr>
            <w:tcW w:w="683" w:type="dxa"/>
            <w:tcBorders>
              <w:top w:val="single" w:sz="4" w:space="0" w:color="auto"/>
              <w:bottom w:val="single" w:sz="4" w:space="0" w:color="auto"/>
            </w:tcBorders>
          </w:tcPr>
          <w:p w:rsidR="009D00FA" w:rsidRDefault="009D00FA" w:rsidP="00A22F43">
            <w:pPr>
              <w:rPr>
                <w:rFonts w:ascii="Bodoni MT Condensed" w:hAnsi="Bodoni MT Condensed"/>
                <w:b/>
                <w:sz w:val="18"/>
                <w:szCs w:val="18"/>
              </w:rPr>
            </w:pPr>
            <w:r>
              <w:rPr>
                <w:rFonts w:ascii="Bodoni MT Condensed" w:hAnsi="Bodoni MT Condensed"/>
                <w:b/>
              </w:rPr>
              <w:t>1</w:t>
            </w:r>
            <w:r w:rsidRPr="00CA002F">
              <w:rPr>
                <w:rFonts w:ascii="Bodoni MT Condensed" w:hAnsi="Bodoni MT Condensed"/>
                <w:b/>
              </w:rPr>
              <w:t>h</w:t>
            </w:r>
          </w:p>
        </w:tc>
      </w:tr>
    </w:tbl>
    <w:p w:rsidR="009D00FA" w:rsidRDefault="009D00FA" w:rsidP="009D00FA"/>
    <w:p w:rsidR="009D00FA" w:rsidRDefault="009D00FA" w:rsidP="009D00FA"/>
    <w:p w:rsidR="009D00FA" w:rsidRDefault="009D00FA" w:rsidP="009D00FA"/>
    <w:p w:rsidR="009D00FA" w:rsidRDefault="009D00FA" w:rsidP="009D00FA"/>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lastRenderedPageBreak/>
        <w:t>CLASSE DE 1</w:t>
      </w:r>
      <w:r w:rsidRPr="00E427A4">
        <w:rPr>
          <w:color w:val="auto"/>
          <w:sz w:val="28"/>
          <w:szCs w:val="28"/>
          <w:vertAlign w:val="superscript"/>
        </w:rPr>
        <w:t>ère</w:t>
      </w:r>
      <w:r>
        <w:rPr>
          <w:color w:val="auto"/>
          <w:sz w:val="28"/>
          <w:szCs w:val="28"/>
        </w:rPr>
        <w:t xml:space="preserve"> Année</w:t>
      </w:r>
    </w:p>
    <w:p w:rsidR="009D00FA" w:rsidRPr="00E427A4" w:rsidRDefault="009D00FA" w:rsidP="009D00FA"/>
    <w:tbl>
      <w:tblPr>
        <w:tblStyle w:val="Grilledutableau"/>
        <w:tblW w:w="14742" w:type="dxa"/>
        <w:jc w:val="center"/>
        <w:tblLook w:val="04A0"/>
      </w:tblPr>
      <w:tblGrid>
        <w:gridCol w:w="1730"/>
        <w:gridCol w:w="962"/>
        <w:gridCol w:w="1198"/>
        <w:gridCol w:w="808"/>
        <w:gridCol w:w="866"/>
        <w:gridCol w:w="958"/>
        <w:gridCol w:w="1254"/>
        <w:gridCol w:w="1224"/>
        <w:gridCol w:w="1177"/>
        <w:gridCol w:w="822"/>
        <w:gridCol w:w="1153"/>
        <w:gridCol w:w="1916"/>
        <w:gridCol w:w="674"/>
      </w:tblGrid>
      <w:tr w:rsidR="009D00FA" w:rsidRPr="00090C56" w:rsidTr="00A22F43">
        <w:trPr>
          <w:trHeight w:val="412"/>
          <w:jc w:val="center"/>
        </w:trPr>
        <w:tc>
          <w:tcPr>
            <w:tcW w:w="2692" w:type="dxa"/>
            <w:gridSpan w:val="2"/>
          </w:tcPr>
          <w:p w:rsidR="009D00FA" w:rsidRPr="00090C56" w:rsidRDefault="009D00FA" w:rsidP="00A22F43">
            <w:pPr>
              <w:rPr>
                <w:b/>
                <w:sz w:val="16"/>
                <w:szCs w:val="16"/>
              </w:rPr>
            </w:pPr>
            <w:r w:rsidRPr="00090C56">
              <w:rPr>
                <w:b/>
                <w:sz w:val="16"/>
                <w:szCs w:val="16"/>
              </w:rPr>
              <w:t>Cadre de contextualisaton</w:t>
            </w:r>
          </w:p>
        </w:tc>
        <w:tc>
          <w:tcPr>
            <w:tcW w:w="2006" w:type="dxa"/>
            <w:gridSpan w:val="2"/>
          </w:tcPr>
          <w:p w:rsidR="009D00FA" w:rsidRPr="00090C56" w:rsidRDefault="009D00FA" w:rsidP="00A22F43">
            <w:pPr>
              <w:jc w:val="center"/>
              <w:rPr>
                <w:b/>
                <w:sz w:val="16"/>
                <w:szCs w:val="16"/>
              </w:rPr>
            </w:pPr>
            <w:r w:rsidRPr="00090C56">
              <w:rPr>
                <w:b/>
                <w:sz w:val="16"/>
                <w:szCs w:val="16"/>
              </w:rPr>
              <w:t>Agir compétent</w:t>
            </w:r>
          </w:p>
        </w:tc>
        <w:tc>
          <w:tcPr>
            <w:tcW w:w="10044" w:type="dxa"/>
            <w:gridSpan w:val="9"/>
            <w:vAlign w:val="center"/>
          </w:tcPr>
          <w:p w:rsidR="009D00FA" w:rsidRPr="00090C56" w:rsidRDefault="009D00FA" w:rsidP="00A22F43">
            <w:pPr>
              <w:rPr>
                <w:rFonts w:ascii="Bodoni MT Condensed" w:hAnsi="Bodoni MT Condensed"/>
                <w:b/>
                <w:sz w:val="16"/>
                <w:szCs w:val="16"/>
              </w:rPr>
            </w:pPr>
            <w:r w:rsidRPr="00090C56">
              <w:rPr>
                <w:b/>
                <w:sz w:val="16"/>
                <w:szCs w:val="16"/>
              </w:rPr>
              <w:t xml:space="preserve">                                                                                                   Ressources</w:t>
            </w:r>
          </w:p>
        </w:tc>
      </w:tr>
      <w:tr w:rsidR="009D00FA" w:rsidRPr="00090C56" w:rsidTr="00A22F43">
        <w:trPr>
          <w:trHeight w:val="189"/>
          <w:jc w:val="center"/>
        </w:trPr>
        <w:tc>
          <w:tcPr>
            <w:tcW w:w="1730" w:type="dxa"/>
            <w:vMerge w:val="restart"/>
            <w:vAlign w:val="center"/>
          </w:tcPr>
          <w:p w:rsidR="009D00FA" w:rsidRPr="00090C56" w:rsidRDefault="009D00FA" w:rsidP="00A22F43">
            <w:pPr>
              <w:jc w:val="center"/>
              <w:rPr>
                <w:b/>
                <w:sz w:val="16"/>
                <w:szCs w:val="16"/>
              </w:rPr>
            </w:pPr>
            <w:r w:rsidRPr="00090C56">
              <w:rPr>
                <w:rFonts w:ascii="Bodoni MT Condensed" w:hAnsi="Bodoni MT Condensed"/>
                <w:b/>
                <w:sz w:val="16"/>
                <w:szCs w:val="16"/>
              </w:rPr>
              <w:t>Familles de situations</w:t>
            </w:r>
          </w:p>
        </w:tc>
        <w:tc>
          <w:tcPr>
            <w:tcW w:w="962" w:type="dxa"/>
            <w:vMerge w:val="restart"/>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198" w:type="dxa"/>
            <w:vMerge w:val="restart"/>
            <w:vAlign w:val="center"/>
          </w:tcPr>
          <w:p w:rsidR="009D00FA" w:rsidRPr="00090C56" w:rsidRDefault="009D00FA" w:rsidP="00A22F43">
            <w:pPr>
              <w:jc w:val="center"/>
              <w:rPr>
                <w:b/>
                <w:sz w:val="16"/>
                <w:szCs w:val="16"/>
              </w:rPr>
            </w:pPr>
            <w:r w:rsidRPr="00090C56">
              <w:rPr>
                <w:rFonts w:ascii="Bodoni MT Condensed" w:hAnsi="Bodoni MT Condensed"/>
                <w:b/>
                <w:sz w:val="16"/>
                <w:szCs w:val="16"/>
              </w:rPr>
              <w:t>Catégories d’actions</w:t>
            </w:r>
          </w:p>
        </w:tc>
        <w:tc>
          <w:tcPr>
            <w:tcW w:w="808" w:type="dxa"/>
            <w:vMerge w:val="restart"/>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Actions</w:t>
            </w:r>
          </w:p>
        </w:tc>
        <w:tc>
          <w:tcPr>
            <w:tcW w:w="4302" w:type="dxa"/>
            <w:gridSpan w:val="4"/>
            <w:tcBorders>
              <w:bottom w:val="single" w:sz="4" w:space="0" w:color="auto"/>
            </w:tcBorders>
            <w:vAlign w:val="center"/>
          </w:tcPr>
          <w:p w:rsidR="009D00FA" w:rsidRPr="00090C56" w:rsidRDefault="009D00FA" w:rsidP="00A22F43">
            <w:pPr>
              <w:jc w:val="center"/>
              <w:rPr>
                <w:b/>
                <w:sz w:val="16"/>
                <w:szCs w:val="16"/>
              </w:rPr>
            </w:pPr>
            <w:r w:rsidRPr="00090C56">
              <w:rPr>
                <w:b/>
                <w:sz w:val="16"/>
                <w:szCs w:val="16"/>
              </w:rPr>
              <w:t>Savoirs essentiels</w:t>
            </w:r>
          </w:p>
        </w:tc>
        <w:tc>
          <w:tcPr>
            <w:tcW w:w="1177" w:type="dxa"/>
            <w:vMerge w:val="restart"/>
            <w:tcBorders>
              <w:top w:val="single" w:sz="4" w:space="0" w:color="auto"/>
            </w:tcBorders>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b/>
                <w:sz w:val="16"/>
                <w:szCs w:val="16"/>
              </w:rPr>
              <w:t>Savoir - faire</w:t>
            </w:r>
          </w:p>
        </w:tc>
        <w:tc>
          <w:tcPr>
            <w:tcW w:w="822" w:type="dxa"/>
            <w:vMerge w:val="restart"/>
            <w:tcBorders>
              <w:top w:val="single" w:sz="4" w:space="0" w:color="auto"/>
            </w:tcBorders>
            <w:vAlign w:val="center"/>
          </w:tcPr>
          <w:p w:rsidR="009D00FA" w:rsidRPr="00090C56" w:rsidRDefault="009D00FA" w:rsidP="00A22F43">
            <w:pPr>
              <w:rPr>
                <w:rFonts w:ascii="Bodoni MT Condensed" w:hAnsi="Bodoni MT Condensed"/>
                <w:b/>
                <w:sz w:val="16"/>
                <w:szCs w:val="16"/>
              </w:rPr>
            </w:pPr>
          </w:p>
          <w:p w:rsidR="009D00FA" w:rsidRPr="00090C56" w:rsidRDefault="009D00FA" w:rsidP="00A22F43">
            <w:pPr>
              <w:rPr>
                <w:rFonts w:ascii="Bodoni MT Condensed" w:hAnsi="Bodoni MT Condensed"/>
                <w:b/>
                <w:sz w:val="16"/>
                <w:szCs w:val="16"/>
              </w:rPr>
            </w:pPr>
            <w:r w:rsidRPr="00090C56">
              <w:rPr>
                <w:b/>
                <w:sz w:val="16"/>
                <w:szCs w:val="16"/>
              </w:rPr>
              <w:t>Savoir - être</w:t>
            </w:r>
          </w:p>
        </w:tc>
        <w:tc>
          <w:tcPr>
            <w:tcW w:w="1153" w:type="dxa"/>
            <w:vMerge w:val="restart"/>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p>
          <w:p w:rsidR="009D00FA" w:rsidRPr="00090C56" w:rsidRDefault="009D00FA" w:rsidP="00A22F43">
            <w:pPr>
              <w:jc w:val="center"/>
              <w:rPr>
                <w:rFonts w:ascii="Bodoni MT Condensed" w:hAnsi="Bodoni MT Condensed"/>
                <w:b/>
                <w:sz w:val="16"/>
                <w:szCs w:val="16"/>
              </w:rPr>
            </w:pPr>
            <w:r w:rsidRPr="00090C56">
              <w:rPr>
                <w:b/>
                <w:sz w:val="16"/>
                <w:szCs w:val="16"/>
              </w:rPr>
              <w:t>Autres ressources</w:t>
            </w:r>
          </w:p>
        </w:tc>
        <w:tc>
          <w:tcPr>
            <w:tcW w:w="1916" w:type="dxa"/>
            <w:vMerge w:val="restart"/>
            <w:tcBorders>
              <w:top w:val="single" w:sz="4" w:space="0" w:color="auto"/>
            </w:tcBorders>
            <w:vAlign w:val="center"/>
          </w:tcPr>
          <w:p w:rsidR="009D00FA" w:rsidRPr="00090C56" w:rsidRDefault="009D00FA" w:rsidP="00A22F43">
            <w:pPr>
              <w:rPr>
                <w:rFonts w:ascii="Bodoni MT Condensed" w:hAnsi="Bodoni MT Condensed"/>
                <w:b/>
                <w:sz w:val="16"/>
                <w:szCs w:val="16"/>
              </w:rPr>
            </w:pPr>
          </w:p>
          <w:p w:rsidR="009D00FA" w:rsidRPr="00090C56" w:rsidRDefault="009D00FA" w:rsidP="00A22F43">
            <w:pPr>
              <w:rPr>
                <w:rFonts w:ascii="Bodoni MT Condensed" w:hAnsi="Bodoni MT Condensed"/>
                <w:b/>
                <w:sz w:val="16"/>
                <w:szCs w:val="16"/>
              </w:rPr>
            </w:pPr>
            <w:r w:rsidRPr="00090C56">
              <w:rPr>
                <w:b/>
                <w:sz w:val="16"/>
                <w:szCs w:val="16"/>
              </w:rPr>
              <w:t>Méthodes/Techniques</w:t>
            </w:r>
          </w:p>
        </w:tc>
        <w:tc>
          <w:tcPr>
            <w:tcW w:w="674" w:type="dxa"/>
            <w:vMerge w:val="restart"/>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p>
          <w:p w:rsidR="009D00FA" w:rsidRPr="00090C56" w:rsidRDefault="009D00FA" w:rsidP="00A22F43">
            <w:pPr>
              <w:jc w:val="center"/>
              <w:rPr>
                <w:rFonts w:ascii="Bodoni MT Condensed" w:hAnsi="Bodoni MT Condensed"/>
                <w:b/>
                <w:sz w:val="16"/>
                <w:szCs w:val="16"/>
              </w:rPr>
            </w:pPr>
            <w:r w:rsidRPr="00090C56">
              <w:rPr>
                <w:b/>
                <w:sz w:val="16"/>
                <w:szCs w:val="16"/>
              </w:rPr>
              <w:t>Durée</w:t>
            </w:r>
          </w:p>
        </w:tc>
      </w:tr>
      <w:tr w:rsidR="009D00FA" w:rsidRPr="00090C56" w:rsidTr="00A22F43">
        <w:trPr>
          <w:trHeight w:val="204"/>
          <w:jc w:val="center"/>
        </w:trPr>
        <w:tc>
          <w:tcPr>
            <w:tcW w:w="1730" w:type="dxa"/>
            <w:vMerge/>
            <w:tcBorders>
              <w:bottom w:val="single" w:sz="4" w:space="0" w:color="auto"/>
            </w:tcBorders>
            <w:vAlign w:val="center"/>
          </w:tcPr>
          <w:p w:rsidR="009D00FA" w:rsidRPr="00090C56" w:rsidRDefault="009D00FA" w:rsidP="00A22F43">
            <w:pPr>
              <w:rPr>
                <w:sz w:val="16"/>
                <w:szCs w:val="16"/>
              </w:rPr>
            </w:pPr>
          </w:p>
        </w:tc>
        <w:tc>
          <w:tcPr>
            <w:tcW w:w="962" w:type="dxa"/>
            <w:vMerge/>
            <w:tcBorders>
              <w:bottom w:val="single" w:sz="4" w:space="0" w:color="auto"/>
            </w:tcBorders>
          </w:tcPr>
          <w:p w:rsidR="009D00FA" w:rsidRPr="00090C56" w:rsidRDefault="009D00FA" w:rsidP="00A22F43">
            <w:pPr>
              <w:rPr>
                <w:rFonts w:ascii="Bodoni MT Condensed" w:hAnsi="Bodoni MT Condensed"/>
                <w:b/>
                <w:sz w:val="16"/>
                <w:szCs w:val="16"/>
              </w:rPr>
            </w:pPr>
          </w:p>
        </w:tc>
        <w:tc>
          <w:tcPr>
            <w:tcW w:w="1198" w:type="dxa"/>
            <w:vMerge/>
            <w:tcBorders>
              <w:bottom w:val="single" w:sz="4" w:space="0" w:color="auto"/>
            </w:tcBorders>
          </w:tcPr>
          <w:p w:rsidR="009D00FA" w:rsidRPr="00090C56" w:rsidRDefault="009D00FA" w:rsidP="00A22F43">
            <w:pPr>
              <w:rPr>
                <w:rFonts w:ascii="Bodoni MT Condensed" w:hAnsi="Bodoni MT Condensed"/>
                <w:b/>
                <w:sz w:val="16"/>
                <w:szCs w:val="16"/>
              </w:rPr>
            </w:pPr>
          </w:p>
        </w:tc>
        <w:tc>
          <w:tcPr>
            <w:tcW w:w="808" w:type="dxa"/>
            <w:vMerge/>
            <w:tcBorders>
              <w:bottom w:val="single" w:sz="4" w:space="0" w:color="auto"/>
            </w:tcBorders>
          </w:tcPr>
          <w:p w:rsidR="009D00FA" w:rsidRPr="00090C56" w:rsidRDefault="009D00FA" w:rsidP="00A22F43">
            <w:pPr>
              <w:rPr>
                <w:rFonts w:ascii="Bodoni MT Condensed" w:hAnsi="Bodoni MT Condensed"/>
                <w:b/>
                <w:sz w:val="16"/>
                <w:szCs w:val="16"/>
              </w:rPr>
            </w:pPr>
          </w:p>
        </w:tc>
        <w:tc>
          <w:tcPr>
            <w:tcW w:w="866"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Thèmes</w:t>
            </w:r>
          </w:p>
        </w:tc>
        <w:tc>
          <w:tcPr>
            <w:tcW w:w="958"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Chapitres</w:t>
            </w:r>
          </w:p>
        </w:tc>
        <w:tc>
          <w:tcPr>
            <w:tcW w:w="1254"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Leçons</w:t>
            </w:r>
          </w:p>
        </w:tc>
        <w:tc>
          <w:tcPr>
            <w:tcW w:w="1224"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Concepts/ Notions</w:t>
            </w:r>
          </w:p>
        </w:tc>
        <w:tc>
          <w:tcPr>
            <w:tcW w:w="1177"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822"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153"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916"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674" w:type="dxa"/>
            <w:vMerge/>
            <w:tcBorders>
              <w:bottom w:val="single" w:sz="4" w:space="0" w:color="auto"/>
            </w:tcBorders>
            <w:vAlign w:val="center"/>
          </w:tcPr>
          <w:p w:rsidR="009D00FA" w:rsidRPr="00090C56" w:rsidRDefault="009D00FA" w:rsidP="00A22F43">
            <w:pPr>
              <w:jc w:val="center"/>
              <w:rPr>
                <w:rFonts w:ascii="Bodoni MT Condensed" w:hAnsi="Bodoni MT Condensed"/>
                <w:b/>
                <w:sz w:val="16"/>
                <w:szCs w:val="16"/>
              </w:rPr>
            </w:pPr>
          </w:p>
        </w:tc>
      </w:tr>
      <w:tr w:rsidR="009D00FA" w:rsidTr="00A22F43">
        <w:trPr>
          <w:trHeight w:val="2331"/>
          <w:jc w:val="center"/>
        </w:trPr>
        <w:tc>
          <w:tcPr>
            <w:tcW w:w="1730" w:type="dxa"/>
            <w:vMerge w:val="restart"/>
            <w:tcBorders>
              <w:top w:val="single" w:sz="4" w:space="0" w:color="auto"/>
            </w:tcBorders>
            <w:vAlign w:val="center"/>
          </w:tcPr>
          <w:p w:rsidR="009D00FA" w:rsidRPr="009529FE" w:rsidRDefault="009D00FA" w:rsidP="00A22F43">
            <w:pPr>
              <w:rPr>
                <w:sz w:val="24"/>
                <w:szCs w:val="24"/>
              </w:rPr>
            </w:pPr>
            <w:r w:rsidRPr="00122BE6">
              <w:rPr>
                <w:rFonts w:cstheme="minorHAnsi"/>
                <w:b/>
                <w:sz w:val="20"/>
                <w:szCs w:val="20"/>
              </w:rPr>
              <w:t>ENVIRONNEMENT ET GESTION DES RESSOURCES NATURELLES ET DES DECHETS</w:t>
            </w:r>
          </w:p>
        </w:tc>
        <w:tc>
          <w:tcPr>
            <w:tcW w:w="962" w:type="dxa"/>
            <w:vMerge w:val="restart"/>
            <w:tcBorders>
              <w:top w:val="single" w:sz="4" w:space="0" w:color="auto"/>
            </w:tcBorders>
          </w:tcPr>
          <w:p w:rsidR="009D00FA" w:rsidRDefault="009D00FA" w:rsidP="00A22F43">
            <w:pPr>
              <w:rPr>
                <w:rFonts w:ascii="Bodoni MT Condensed" w:hAnsi="Bodoni MT Condensed"/>
                <w:b/>
                <w:sz w:val="20"/>
                <w:szCs w:val="20"/>
              </w:rPr>
            </w:pPr>
          </w:p>
        </w:tc>
        <w:tc>
          <w:tcPr>
            <w:tcW w:w="1198" w:type="dxa"/>
            <w:vMerge w:val="restart"/>
            <w:tcBorders>
              <w:top w:val="single" w:sz="4" w:space="0" w:color="auto"/>
            </w:tcBorders>
          </w:tcPr>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Pr="00C37AB1"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r w:rsidRPr="00C37AB1">
              <w:rPr>
                <w:rFonts w:ascii="Bodoni MT Condensed" w:hAnsi="Bodoni MT Condensed"/>
                <w:sz w:val="20"/>
                <w:szCs w:val="20"/>
              </w:rPr>
              <w:t>Protection de l’environnement</w:t>
            </w:r>
          </w:p>
          <w:p w:rsidR="009D00FA" w:rsidRDefault="009D00FA" w:rsidP="00A22F43">
            <w:pPr>
              <w:rPr>
                <w:rFonts w:ascii="Bodoni MT Condensed" w:hAnsi="Bodoni MT Condensed"/>
                <w:sz w:val="20"/>
                <w:szCs w:val="20"/>
              </w:rPr>
            </w:pPr>
          </w:p>
          <w:p w:rsidR="009D00FA" w:rsidRPr="00C37AB1" w:rsidRDefault="009D00FA" w:rsidP="00A22F43">
            <w:pPr>
              <w:rPr>
                <w:rFonts w:ascii="Bodoni MT Condensed" w:hAnsi="Bodoni MT Condensed"/>
                <w:sz w:val="20"/>
                <w:szCs w:val="20"/>
              </w:rPr>
            </w:pPr>
          </w:p>
          <w:p w:rsidR="009D00FA" w:rsidRPr="00C37AB1"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r w:rsidRPr="00C37AB1">
              <w:rPr>
                <w:rFonts w:ascii="Bodoni MT Condensed" w:hAnsi="Bodoni MT Condensed"/>
                <w:sz w:val="20"/>
                <w:szCs w:val="20"/>
              </w:rPr>
              <w:t>-adaptation aux changements climatiques</w:t>
            </w: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Pr="00C37AB1" w:rsidRDefault="009D00FA" w:rsidP="00A22F43">
            <w:pPr>
              <w:rPr>
                <w:rFonts w:ascii="Bodoni MT Condensed" w:hAnsi="Bodoni MT Condensed"/>
                <w:sz w:val="20"/>
                <w:szCs w:val="20"/>
              </w:rPr>
            </w:pPr>
          </w:p>
          <w:p w:rsidR="009D00FA" w:rsidRDefault="009D00FA" w:rsidP="00A22F43">
            <w:pPr>
              <w:rPr>
                <w:rFonts w:ascii="Bodoni MT Condensed" w:hAnsi="Bodoni MT Condensed"/>
                <w:b/>
                <w:sz w:val="20"/>
                <w:szCs w:val="20"/>
              </w:rPr>
            </w:pPr>
            <w:r w:rsidRPr="00C37AB1">
              <w:rPr>
                <w:rFonts w:ascii="Bodoni MT Condensed" w:hAnsi="Bodoni MT Condensed"/>
                <w:sz w:val="20"/>
                <w:szCs w:val="20"/>
              </w:rPr>
              <w:t>-adoption des comportements écologiques</w:t>
            </w:r>
          </w:p>
        </w:tc>
        <w:tc>
          <w:tcPr>
            <w:tcW w:w="808" w:type="dxa"/>
            <w:vMerge w:val="restart"/>
            <w:tcBorders>
              <w:top w:val="single" w:sz="4" w:space="0" w:color="auto"/>
            </w:tcBorders>
            <w:vAlign w:val="center"/>
          </w:tcPr>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Pr="009529FE" w:rsidRDefault="009D00FA" w:rsidP="00A22F43">
            <w:pPr>
              <w:rPr>
                <w:rFonts w:ascii="Bodoni MT Condensed" w:hAnsi="Bodoni MT Condensed"/>
                <w:b/>
                <w:sz w:val="20"/>
                <w:szCs w:val="20"/>
              </w:rPr>
            </w:pPr>
          </w:p>
        </w:tc>
        <w:tc>
          <w:tcPr>
            <w:tcW w:w="866" w:type="dxa"/>
            <w:vMerge w:val="restart"/>
            <w:tcBorders>
              <w:top w:val="single" w:sz="4" w:space="0" w:color="auto"/>
            </w:tcBorders>
            <w:vAlign w:val="center"/>
          </w:tcPr>
          <w:p w:rsidR="009D00FA" w:rsidRDefault="009D00FA" w:rsidP="00A22F43">
            <w:pPr>
              <w:rPr>
                <w:rFonts w:ascii="Bodoni MT Condensed" w:hAnsi="Bodoni MT Condensed"/>
                <w:b/>
                <w:sz w:val="20"/>
                <w:szCs w:val="20"/>
              </w:rPr>
            </w:pPr>
          </w:p>
          <w:p w:rsidR="009D00FA" w:rsidRDefault="009D00FA" w:rsidP="00A22F43">
            <w:pPr>
              <w:rPr>
                <w:rFonts w:ascii="Bodoni MT Condensed" w:hAnsi="Bodoni MT Condensed"/>
                <w:b/>
                <w:sz w:val="20"/>
                <w:szCs w:val="20"/>
              </w:rPr>
            </w:pPr>
          </w:p>
          <w:p w:rsidR="009D00FA" w:rsidRDefault="009D00FA" w:rsidP="00A22F43">
            <w:pPr>
              <w:rPr>
                <w:rFonts w:ascii="Bodoni MT Condensed" w:hAnsi="Bodoni MT Condensed"/>
                <w:b/>
                <w:sz w:val="20"/>
                <w:szCs w:val="20"/>
              </w:rPr>
            </w:pPr>
          </w:p>
          <w:p w:rsidR="009D00FA" w:rsidRDefault="009D00FA" w:rsidP="00A22F43">
            <w:pPr>
              <w:rPr>
                <w:rFonts w:ascii="Bodoni MT Condensed" w:hAnsi="Bodoni MT Condensed"/>
                <w:b/>
                <w:sz w:val="20"/>
                <w:szCs w:val="20"/>
              </w:rPr>
            </w:pPr>
            <w:r w:rsidRPr="009529FE">
              <w:rPr>
                <w:rFonts w:ascii="Bodoni MT Condensed" w:hAnsi="Bodoni MT Condensed"/>
                <w:b/>
                <w:sz w:val="20"/>
                <w:szCs w:val="20"/>
              </w:rPr>
              <w:t>La terre dans l’univers</w:t>
            </w:r>
          </w:p>
          <w:p w:rsidR="009D00FA" w:rsidRPr="009529FE" w:rsidRDefault="009D00FA" w:rsidP="00A22F43">
            <w:pPr>
              <w:rPr>
                <w:rFonts w:ascii="Bodoni MT Condensed" w:hAnsi="Bodoni MT Condensed"/>
                <w:b/>
                <w:sz w:val="20"/>
                <w:szCs w:val="20"/>
              </w:rPr>
            </w:pPr>
          </w:p>
        </w:tc>
        <w:tc>
          <w:tcPr>
            <w:tcW w:w="958" w:type="dxa"/>
            <w:vMerge w:val="restart"/>
            <w:tcBorders>
              <w:top w:val="single" w:sz="4" w:space="0" w:color="auto"/>
            </w:tcBorders>
            <w:vAlign w:val="center"/>
          </w:tcPr>
          <w:p w:rsidR="009D00FA"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9529FE" w:rsidRDefault="009D00FA" w:rsidP="00A22F43">
            <w:pPr>
              <w:rPr>
                <w:rFonts w:ascii="Bodoni MT Condensed" w:hAnsi="Bodoni MT Condensed"/>
                <w:b/>
                <w:sz w:val="20"/>
                <w:szCs w:val="20"/>
              </w:rPr>
            </w:pPr>
            <w:r w:rsidRPr="00C16E31">
              <w:rPr>
                <w:rFonts w:cstheme="minorHAnsi"/>
                <w:b/>
                <w:sz w:val="20"/>
                <w:szCs w:val="20"/>
              </w:rPr>
              <w:t>La terre : une planète du système solaire</w:t>
            </w:r>
          </w:p>
        </w:tc>
        <w:tc>
          <w:tcPr>
            <w:tcW w:w="1254" w:type="dxa"/>
            <w:tcBorders>
              <w:top w:val="single" w:sz="4" w:space="0" w:color="auto"/>
              <w:bottom w:val="single" w:sz="4" w:space="0" w:color="auto"/>
            </w:tcBorders>
            <w:vAlign w:val="center"/>
          </w:tcPr>
          <w:p w:rsidR="009D00FA" w:rsidRPr="005C691A" w:rsidRDefault="009D00FA" w:rsidP="00A22F43">
            <w:pPr>
              <w:jc w:val="center"/>
              <w:rPr>
                <w:rFonts w:cstheme="minorHAnsi"/>
                <w:b/>
                <w:i/>
                <w:sz w:val="20"/>
                <w:szCs w:val="20"/>
              </w:rPr>
            </w:pPr>
            <w:r>
              <w:rPr>
                <w:rFonts w:ascii="Bodoni MT Condensed" w:hAnsi="Bodoni MT Condensed"/>
                <w:b/>
                <w:i/>
                <w:sz w:val="20"/>
                <w:szCs w:val="20"/>
              </w:rPr>
              <w:t xml:space="preserve">3-  </w:t>
            </w:r>
            <w:r>
              <w:rPr>
                <w:rFonts w:cstheme="minorHAnsi"/>
                <w:b/>
                <w:i/>
                <w:sz w:val="20"/>
                <w:szCs w:val="20"/>
              </w:rPr>
              <w:t>L</w:t>
            </w:r>
            <w:r w:rsidRPr="005C691A">
              <w:rPr>
                <w:rFonts w:cstheme="minorHAnsi"/>
                <w:b/>
                <w:i/>
                <w:sz w:val="20"/>
                <w:szCs w:val="20"/>
              </w:rPr>
              <w:t>a terre : une planète bleue</w:t>
            </w:r>
          </w:p>
          <w:p w:rsidR="009D00FA" w:rsidRPr="009529FE" w:rsidRDefault="009D00FA" w:rsidP="00A22F43">
            <w:pPr>
              <w:jc w:val="center"/>
              <w:rPr>
                <w:rFonts w:ascii="Bodoni MT Condensed" w:hAnsi="Bodoni MT Condensed"/>
                <w:b/>
                <w:sz w:val="20"/>
                <w:szCs w:val="20"/>
              </w:rPr>
            </w:pPr>
            <w:r w:rsidRPr="009529FE">
              <w:rPr>
                <w:rFonts w:ascii="Bodoni MT Condensed" w:hAnsi="Bodoni MT Condensed"/>
                <w:b/>
                <w:i/>
                <w:sz w:val="20"/>
                <w:szCs w:val="20"/>
              </w:rPr>
              <w:t>(</w:t>
            </w:r>
            <w:r w:rsidRPr="001369E9">
              <w:rPr>
                <w:rFonts w:ascii="Bodoni MT Condensed" w:hAnsi="Bodoni MT Condensed"/>
                <w:i/>
                <w:sz w:val="20"/>
                <w:szCs w:val="20"/>
              </w:rPr>
              <w:t>La répartition des terres la répartition  des mers)</w:t>
            </w:r>
          </w:p>
        </w:tc>
        <w:tc>
          <w:tcPr>
            <w:tcW w:w="1224" w:type="dxa"/>
            <w:tcBorders>
              <w:top w:val="single" w:sz="4" w:space="0" w:color="auto"/>
              <w:bottom w:val="single" w:sz="4" w:space="0" w:color="auto"/>
            </w:tcBorders>
            <w:vAlign w:val="center"/>
          </w:tcPr>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r w:rsidRPr="00D02889">
              <w:rPr>
                <w:rFonts w:ascii="Bodoni MT Condensed" w:hAnsi="Bodoni MT Condensed"/>
                <w:sz w:val="20"/>
                <w:szCs w:val="20"/>
              </w:rPr>
              <w:t xml:space="preserve">Terres émergées ; océan </w:t>
            </w:r>
          </w:p>
          <w:p w:rsidR="009D00FA" w:rsidRPr="00D02889" w:rsidRDefault="009D00FA" w:rsidP="00A22F43">
            <w:pPr>
              <w:jc w:val="center"/>
              <w:rPr>
                <w:rFonts w:ascii="Bodoni MT Condensed" w:hAnsi="Bodoni MT Condensed"/>
                <w:sz w:val="20"/>
                <w:szCs w:val="20"/>
              </w:rPr>
            </w:pPr>
          </w:p>
        </w:tc>
        <w:tc>
          <w:tcPr>
            <w:tcW w:w="1177" w:type="dxa"/>
            <w:tcBorders>
              <w:top w:val="single" w:sz="4" w:space="0" w:color="auto"/>
              <w:bottom w:val="single" w:sz="4" w:space="0" w:color="auto"/>
            </w:tcBorders>
            <w:vAlign w:val="center"/>
          </w:tcPr>
          <w:p w:rsidR="009D00FA" w:rsidRPr="00D02889" w:rsidRDefault="009D00FA" w:rsidP="00A22F43">
            <w:pPr>
              <w:jc w:val="center"/>
              <w:rPr>
                <w:rFonts w:ascii="Bodoni MT Condensed" w:hAnsi="Bodoni MT Condensed"/>
                <w:sz w:val="20"/>
                <w:szCs w:val="20"/>
              </w:rPr>
            </w:pPr>
            <w:r w:rsidRPr="00D02889">
              <w:rPr>
                <w:rFonts w:ascii="Bodoni MT Condensed" w:hAnsi="Bodoni MT Condensed"/>
                <w:sz w:val="20"/>
                <w:szCs w:val="20"/>
              </w:rPr>
              <w:t>identifier ; Localiser ; légender ; remplir un fond de carte</w:t>
            </w:r>
          </w:p>
          <w:p w:rsidR="009D00FA" w:rsidRPr="00D02889" w:rsidRDefault="009D00FA" w:rsidP="00A22F43">
            <w:pPr>
              <w:jc w:val="center"/>
              <w:rPr>
                <w:rFonts w:ascii="Bodoni MT Condensed" w:hAnsi="Bodoni MT Condensed"/>
                <w:sz w:val="20"/>
                <w:szCs w:val="20"/>
              </w:rPr>
            </w:pPr>
          </w:p>
        </w:tc>
        <w:tc>
          <w:tcPr>
            <w:tcW w:w="822" w:type="dxa"/>
            <w:tcBorders>
              <w:top w:val="single" w:sz="4" w:space="0" w:color="auto"/>
              <w:bottom w:val="single" w:sz="4" w:space="0" w:color="auto"/>
            </w:tcBorders>
            <w:vAlign w:val="center"/>
          </w:tcPr>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r w:rsidRPr="00D02889">
              <w:rPr>
                <w:rFonts w:ascii="Bodoni MT Condensed" w:hAnsi="Bodoni MT Condensed"/>
                <w:sz w:val="20"/>
                <w:szCs w:val="20"/>
              </w:rPr>
              <w:t>idem</w:t>
            </w:r>
          </w:p>
          <w:p w:rsidR="009D00FA" w:rsidRPr="00D02889" w:rsidRDefault="009D00FA" w:rsidP="00A22F43">
            <w:pPr>
              <w:rPr>
                <w:sz w:val="20"/>
                <w:szCs w:val="20"/>
              </w:rPr>
            </w:pPr>
          </w:p>
        </w:tc>
        <w:tc>
          <w:tcPr>
            <w:tcW w:w="1153" w:type="dxa"/>
            <w:tcBorders>
              <w:top w:val="single" w:sz="4" w:space="0" w:color="auto"/>
              <w:bottom w:val="single" w:sz="4" w:space="0" w:color="auto"/>
            </w:tcBorders>
            <w:vAlign w:val="center"/>
          </w:tcPr>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r w:rsidRPr="00D02889">
              <w:rPr>
                <w:rFonts w:ascii="Bodoni MT Condensed" w:hAnsi="Bodoni MT Condensed"/>
                <w:sz w:val="20"/>
                <w:szCs w:val="20"/>
              </w:rPr>
              <w:t>Idem</w:t>
            </w: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sz w:val="20"/>
                <w:szCs w:val="20"/>
              </w:rPr>
            </w:pPr>
          </w:p>
        </w:tc>
        <w:tc>
          <w:tcPr>
            <w:tcW w:w="1916" w:type="dxa"/>
            <w:tcBorders>
              <w:top w:val="single" w:sz="4" w:space="0" w:color="auto"/>
              <w:bottom w:val="single" w:sz="4" w:space="0" w:color="auto"/>
            </w:tcBorders>
            <w:vAlign w:val="center"/>
          </w:tcPr>
          <w:p w:rsidR="009D00FA" w:rsidRPr="00D02889" w:rsidRDefault="009D00FA" w:rsidP="00A22F43">
            <w:pPr>
              <w:jc w:val="center"/>
              <w:rPr>
                <w:sz w:val="20"/>
                <w:szCs w:val="20"/>
              </w:rPr>
            </w:pPr>
          </w:p>
          <w:p w:rsidR="009D00FA" w:rsidRPr="00D02889" w:rsidRDefault="009D00FA" w:rsidP="00A22F43">
            <w:pPr>
              <w:jc w:val="center"/>
              <w:rPr>
                <w:sz w:val="20"/>
                <w:szCs w:val="20"/>
              </w:rPr>
            </w:pPr>
          </w:p>
          <w:p w:rsidR="009D00FA" w:rsidRPr="00D02889" w:rsidRDefault="009D00FA" w:rsidP="00A22F43">
            <w:pPr>
              <w:jc w:val="center"/>
              <w:rPr>
                <w:sz w:val="20"/>
                <w:szCs w:val="20"/>
              </w:rPr>
            </w:pPr>
          </w:p>
          <w:p w:rsidR="009D00FA" w:rsidRPr="00D02889" w:rsidRDefault="009D00FA" w:rsidP="00A22F43">
            <w:pPr>
              <w:rPr>
                <w:rFonts w:ascii="Bodoni MT Condensed" w:hAnsi="Bodoni MT Condensed"/>
                <w:sz w:val="20"/>
                <w:szCs w:val="20"/>
              </w:rPr>
            </w:pPr>
            <w:r w:rsidRPr="00D02889">
              <w:rPr>
                <w:rFonts w:ascii="Bodoni MT Condensed" w:hAnsi="Bodoni MT Condensed"/>
                <w:sz w:val="20"/>
                <w:szCs w:val="20"/>
              </w:rPr>
              <w:t>Idem</w:t>
            </w:r>
          </w:p>
          <w:p w:rsidR="009D00FA" w:rsidRPr="00D02889" w:rsidRDefault="009D00FA" w:rsidP="00A22F43">
            <w:pPr>
              <w:rPr>
                <w:sz w:val="20"/>
                <w:szCs w:val="20"/>
              </w:rPr>
            </w:pPr>
          </w:p>
        </w:tc>
        <w:tc>
          <w:tcPr>
            <w:tcW w:w="674" w:type="dxa"/>
            <w:tcBorders>
              <w:top w:val="single" w:sz="4" w:space="0" w:color="auto"/>
              <w:bottom w:val="single" w:sz="4" w:space="0" w:color="auto"/>
            </w:tcBorders>
            <w:vAlign w:val="center"/>
          </w:tcPr>
          <w:p w:rsidR="009D00FA" w:rsidRPr="009529FE" w:rsidRDefault="009D00FA" w:rsidP="00A22F43">
            <w:pPr>
              <w:jc w:val="center"/>
              <w:rPr>
                <w:sz w:val="20"/>
                <w:szCs w:val="20"/>
              </w:rPr>
            </w:pPr>
          </w:p>
          <w:p w:rsidR="009D00FA" w:rsidRPr="009529FE" w:rsidRDefault="009D00FA" w:rsidP="00A22F43">
            <w:pPr>
              <w:jc w:val="center"/>
              <w:rPr>
                <w:b/>
                <w:sz w:val="24"/>
                <w:szCs w:val="24"/>
              </w:rPr>
            </w:pPr>
            <w:r w:rsidRPr="009529FE">
              <w:rPr>
                <w:b/>
                <w:sz w:val="24"/>
                <w:szCs w:val="24"/>
              </w:rPr>
              <w:t>1h</w:t>
            </w:r>
          </w:p>
        </w:tc>
      </w:tr>
      <w:tr w:rsidR="009D00FA" w:rsidTr="00A22F43">
        <w:trPr>
          <w:trHeight w:val="977"/>
          <w:jc w:val="center"/>
        </w:trPr>
        <w:tc>
          <w:tcPr>
            <w:tcW w:w="1730" w:type="dxa"/>
            <w:vMerge/>
            <w:vAlign w:val="center"/>
          </w:tcPr>
          <w:p w:rsidR="009D00FA" w:rsidRPr="009529FE" w:rsidRDefault="009D00FA" w:rsidP="00A22F43">
            <w:pPr>
              <w:rPr>
                <w:sz w:val="24"/>
                <w:szCs w:val="24"/>
              </w:rPr>
            </w:pPr>
          </w:p>
        </w:tc>
        <w:tc>
          <w:tcPr>
            <w:tcW w:w="962" w:type="dxa"/>
            <w:vMerge/>
          </w:tcPr>
          <w:p w:rsidR="009D00FA" w:rsidRDefault="009D00FA" w:rsidP="00A22F43">
            <w:pPr>
              <w:rPr>
                <w:rFonts w:ascii="Bodoni MT Condensed" w:hAnsi="Bodoni MT Condensed"/>
                <w:b/>
                <w:sz w:val="20"/>
                <w:szCs w:val="20"/>
              </w:rPr>
            </w:pPr>
          </w:p>
        </w:tc>
        <w:tc>
          <w:tcPr>
            <w:tcW w:w="1198" w:type="dxa"/>
            <w:vMerge/>
          </w:tcPr>
          <w:p w:rsidR="009D00FA" w:rsidRDefault="009D00FA" w:rsidP="00A22F43">
            <w:pPr>
              <w:rPr>
                <w:rFonts w:ascii="Bodoni MT Condensed" w:hAnsi="Bodoni MT Condensed"/>
                <w:b/>
                <w:sz w:val="20"/>
                <w:szCs w:val="20"/>
              </w:rPr>
            </w:pPr>
          </w:p>
        </w:tc>
        <w:tc>
          <w:tcPr>
            <w:tcW w:w="808" w:type="dxa"/>
            <w:vMerge/>
            <w:vAlign w:val="center"/>
          </w:tcPr>
          <w:p w:rsidR="009D00FA" w:rsidRPr="009529FE" w:rsidRDefault="009D00FA" w:rsidP="00A22F43">
            <w:pPr>
              <w:rPr>
                <w:rFonts w:ascii="Bodoni MT Condensed" w:hAnsi="Bodoni MT Condensed"/>
                <w:b/>
                <w:sz w:val="20"/>
                <w:szCs w:val="20"/>
              </w:rPr>
            </w:pPr>
          </w:p>
        </w:tc>
        <w:tc>
          <w:tcPr>
            <w:tcW w:w="866" w:type="dxa"/>
            <w:vMerge/>
            <w:vAlign w:val="center"/>
          </w:tcPr>
          <w:p w:rsidR="009D00FA" w:rsidRPr="009529FE" w:rsidRDefault="009D00FA" w:rsidP="00A22F43">
            <w:pPr>
              <w:rPr>
                <w:rFonts w:ascii="Bodoni MT Condensed" w:hAnsi="Bodoni MT Condensed"/>
                <w:b/>
                <w:sz w:val="20"/>
                <w:szCs w:val="20"/>
              </w:rPr>
            </w:pPr>
          </w:p>
        </w:tc>
        <w:tc>
          <w:tcPr>
            <w:tcW w:w="958" w:type="dxa"/>
            <w:vMerge/>
            <w:vAlign w:val="center"/>
          </w:tcPr>
          <w:p w:rsidR="009D00FA" w:rsidRPr="009529FE" w:rsidRDefault="009D00FA" w:rsidP="00A22F43">
            <w:pPr>
              <w:rPr>
                <w:rFonts w:ascii="Bodoni MT Condensed" w:hAnsi="Bodoni MT Condensed"/>
                <w:b/>
                <w:sz w:val="20"/>
                <w:szCs w:val="20"/>
              </w:rPr>
            </w:pPr>
          </w:p>
        </w:tc>
        <w:tc>
          <w:tcPr>
            <w:tcW w:w="7546" w:type="dxa"/>
            <w:gridSpan w:val="6"/>
            <w:tcBorders>
              <w:top w:val="single" w:sz="4" w:space="0" w:color="auto"/>
            </w:tcBorders>
            <w:vAlign w:val="center"/>
          </w:tcPr>
          <w:p w:rsidR="009D00FA" w:rsidRPr="002527DA" w:rsidRDefault="009D00FA" w:rsidP="00A22F43">
            <w:pPr>
              <w:rPr>
                <w:rFonts w:cstheme="minorHAnsi"/>
                <w:i/>
                <w:sz w:val="20"/>
                <w:szCs w:val="20"/>
              </w:rPr>
            </w:pPr>
            <w:r w:rsidRPr="002527DA">
              <w:rPr>
                <w:rFonts w:cstheme="minorHAnsi"/>
                <w:b/>
                <w:i/>
                <w:sz w:val="20"/>
                <w:szCs w:val="20"/>
              </w:rPr>
              <w:t>TP</w:t>
            </w:r>
            <w:r>
              <w:rPr>
                <w:rFonts w:cstheme="minorHAnsi"/>
                <w:b/>
                <w:i/>
                <w:sz w:val="20"/>
                <w:szCs w:val="20"/>
              </w:rPr>
              <w:t xml:space="preserve"> 2</w:t>
            </w:r>
            <w:r w:rsidRPr="002527DA">
              <w:rPr>
                <w:rFonts w:cstheme="minorHAnsi"/>
                <w:b/>
                <w:i/>
                <w:sz w:val="20"/>
                <w:szCs w:val="20"/>
              </w:rPr>
              <w:t> : les formes</w:t>
            </w:r>
            <w:r>
              <w:rPr>
                <w:rFonts w:cstheme="minorHAnsi"/>
                <w:b/>
                <w:i/>
                <w:sz w:val="20"/>
                <w:szCs w:val="20"/>
              </w:rPr>
              <w:t xml:space="preserve"> de représentation de la terre :</w:t>
            </w:r>
            <w:r w:rsidRPr="00446098">
              <w:rPr>
                <w:rFonts w:cstheme="minorHAnsi"/>
                <w:i/>
                <w:sz w:val="20"/>
                <w:szCs w:val="20"/>
              </w:rPr>
              <w:t>(identification des formes de représentation de la terre ; les éléments constitutifs d’une carte ; l’échelle ; orientation ; coordonnées géographiques, signes conventionnels) ; lire et interpréter une carte ; calculer la distance entre deux lieux sur la carte.)</w:t>
            </w:r>
          </w:p>
        </w:tc>
        <w:tc>
          <w:tcPr>
            <w:tcW w:w="674" w:type="dxa"/>
            <w:tcBorders>
              <w:top w:val="single" w:sz="4" w:space="0" w:color="auto"/>
            </w:tcBorders>
            <w:vAlign w:val="center"/>
          </w:tcPr>
          <w:p w:rsidR="009D00FA" w:rsidRPr="009529FE" w:rsidRDefault="009D00FA" w:rsidP="00A22F43">
            <w:pPr>
              <w:jc w:val="center"/>
              <w:rPr>
                <w:sz w:val="20"/>
                <w:szCs w:val="20"/>
              </w:rPr>
            </w:pPr>
            <w:r>
              <w:rPr>
                <w:sz w:val="20"/>
                <w:szCs w:val="20"/>
              </w:rPr>
              <w:t>1h</w:t>
            </w:r>
          </w:p>
        </w:tc>
      </w:tr>
      <w:tr w:rsidR="009D00FA" w:rsidRPr="009529FE" w:rsidTr="00A22F43">
        <w:trPr>
          <w:trHeight w:val="431"/>
          <w:jc w:val="center"/>
        </w:trPr>
        <w:tc>
          <w:tcPr>
            <w:tcW w:w="1730" w:type="dxa"/>
            <w:vMerge/>
            <w:vAlign w:val="center"/>
          </w:tcPr>
          <w:p w:rsidR="009D00FA" w:rsidRPr="009529FE" w:rsidRDefault="009D00FA" w:rsidP="00A22F43">
            <w:pPr>
              <w:rPr>
                <w:sz w:val="20"/>
                <w:szCs w:val="20"/>
              </w:rPr>
            </w:pPr>
          </w:p>
        </w:tc>
        <w:tc>
          <w:tcPr>
            <w:tcW w:w="962" w:type="dxa"/>
            <w:vMerge/>
          </w:tcPr>
          <w:p w:rsidR="009D00FA" w:rsidRPr="009529FE" w:rsidRDefault="009D00FA" w:rsidP="00A22F43">
            <w:pPr>
              <w:rPr>
                <w:sz w:val="20"/>
                <w:szCs w:val="20"/>
              </w:rPr>
            </w:pPr>
          </w:p>
        </w:tc>
        <w:tc>
          <w:tcPr>
            <w:tcW w:w="1198" w:type="dxa"/>
            <w:vMerge/>
          </w:tcPr>
          <w:p w:rsidR="009D00FA" w:rsidRPr="009529FE" w:rsidRDefault="009D00FA" w:rsidP="00A22F43">
            <w:pPr>
              <w:rPr>
                <w:sz w:val="20"/>
                <w:szCs w:val="20"/>
              </w:rPr>
            </w:pPr>
          </w:p>
        </w:tc>
        <w:tc>
          <w:tcPr>
            <w:tcW w:w="808" w:type="dxa"/>
            <w:vMerge/>
            <w:tcBorders>
              <w:bottom w:val="nil"/>
            </w:tcBorders>
            <w:vAlign w:val="center"/>
          </w:tcPr>
          <w:p w:rsidR="009D00FA" w:rsidRPr="009529FE" w:rsidRDefault="009D00FA" w:rsidP="00A22F43">
            <w:pPr>
              <w:rPr>
                <w:sz w:val="20"/>
                <w:szCs w:val="20"/>
              </w:rPr>
            </w:pPr>
          </w:p>
        </w:tc>
        <w:tc>
          <w:tcPr>
            <w:tcW w:w="866" w:type="dxa"/>
            <w:vMerge/>
            <w:vAlign w:val="center"/>
          </w:tcPr>
          <w:p w:rsidR="009D00FA" w:rsidRPr="009529FE" w:rsidRDefault="009D00FA" w:rsidP="00A22F43">
            <w:pPr>
              <w:rPr>
                <w:sz w:val="20"/>
                <w:szCs w:val="20"/>
              </w:rPr>
            </w:pPr>
          </w:p>
        </w:tc>
        <w:tc>
          <w:tcPr>
            <w:tcW w:w="958" w:type="dxa"/>
            <w:vMerge/>
            <w:vAlign w:val="center"/>
          </w:tcPr>
          <w:p w:rsidR="009D00FA" w:rsidRPr="009529FE" w:rsidRDefault="009D00FA" w:rsidP="00A22F43">
            <w:pPr>
              <w:rPr>
                <w:sz w:val="20"/>
                <w:szCs w:val="20"/>
              </w:rPr>
            </w:pPr>
          </w:p>
        </w:tc>
        <w:tc>
          <w:tcPr>
            <w:tcW w:w="1254" w:type="dxa"/>
            <w:vMerge w:val="restart"/>
            <w:vAlign w:val="center"/>
          </w:tcPr>
          <w:p w:rsidR="009D00FA" w:rsidRDefault="009D00FA" w:rsidP="00A22F43">
            <w:pPr>
              <w:rPr>
                <w:rFonts w:ascii="Bodoni MT Condensed" w:hAnsi="Bodoni MT Condensed"/>
                <w:b/>
                <w:sz w:val="20"/>
                <w:szCs w:val="20"/>
              </w:rPr>
            </w:pPr>
            <w:r>
              <w:rPr>
                <w:rFonts w:ascii="Bodoni MT Condensed" w:hAnsi="Bodoni MT Condensed"/>
                <w:b/>
                <w:sz w:val="20"/>
                <w:szCs w:val="20"/>
              </w:rPr>
              <w:t>4</w:t>
            </w:r>
            <w:r w:rsidRPr="009529FE">
              <w:rPr>
                <w:rFonts w:ascii="Bodoni MT Condensed" w:hAnsi="Bodoni MT Condensed"/>
                <w:b/>
                <w:sz w:val="20"/>
                <w:szCs w:val="20"/>
              </w:rPr>
              <w:t xml:space="preserve">- </w:t>
            </w:r>
            <w:r>
              <w:rPr>
                <w:rFonts w:cstheme="minorHAnsi"/>
                <w:b/>
                <w:sz w:val="20"/>
                <w:szCs w:val="20"/>
              </w:rPr>
              <w:t>L</w:t>
            </w:r>
            <w:r w:rsidRPr="005C691A">
              <w:rPr>
                <w:rFonts w:cstheme="minorHAnsi"/>
                <w:b/>
                <w:sz w:val="20"/>
                <w:szCs w:val="20"/>
              </w:rPr>
              <w:t>e relief de la terre</w:t>
            </w:r>
            <w:r>
              <w:rPr>
                <w:rFonts w:cstheme="minorHAnsi"/>
                <w:b/>
                <w:sz w:val="20"/>
                <w:szCs w:val="20"/>
              </w:rPr>
              <w:t>(</w:t>
            </w:r>
            <w:r w:rsidRPr="001369E9">
              <w:rPr>
                <w:rFonts w:cstheme="minorHAnsi"/>
                <w:i/>
                <w:sz w:val="20"/>
                <w:szCs w:val="20"/>
              </w:rPr>
              <w:t>les plaines, les plateaux, les montagnes</w:t>
            </w:r>
            <w:r w:rsidRPr="001369E9">
              <w:rPr>
                <w:rFonts w:cstheme="minorHAnsi"/>
                <w:b/>
                <w:i/>
                <w:sz w:val="20"/>
                <w:szCs w:val="20"/>
              </w:rPr>
              <w:t>)</w:t>
            </w:r>
          </w:p>
          <w:p w:rsidR="009D00FA" w:rsidRPr="009529FE" w:rsidRDefault="009D00FA" w:rsidP="00A22F43">
            <w:pPr>
              <w:rPr>
                <w:rFonts w:ascii="Bodoni MT Condensed" w:hAnsi="Bodoni MT Condensed"/>
                <w:b/>
                <w:sz w:val="20"/>
                <w:szCs w:val="20"/>
              </w:rPr>
            </w:pPr>
          </w:p>
        </w:tc>
        <w:tc>
          <w:tcPr>
            <w:tcW w:w="1224" w:type="dxa"/>
            <w:vMerge w:val="restart"/>
            <w:vAlign w:val="center"/>
          </w:tcPr>
          <w:p w:rsidR="009D00FA" w:rsidRPr="00D02889" w:rsidRDefault="009D00FA" w:rsidP="00A22F43">
            <w:pPr>
              <w:jc w:val="center"/>
              <w:rPr>
                <w:rFonts w:ascii="Bodoni MT Condensed" w:hAnsi="Bodoni MT Condensed"/>
                <w:sz w:val="20"/>
                <w:szCs w:val="20"/>
              </w:rPr>
            </w:pPr>
            <w:r w:rsidRPr="00D02889">
              <w:rPr>
                <w:rFonts w:ascii="Bodoni MT Condensed" w:hAnsi="Bodoni MT Condensed"/>
                <w:sz w:val="20"/>
                <w:szCs w:val="20"/>
              </w:rPr>
              <w:t xml:space="preserve">Relief </w:t>
            </w:r>
          </w:p>
        </w:tc>
        <w:tc>
          <w:tcPr>
            <w:tcW w:w="1177" w:type="dxa"/>
            <w:vMerge w:val="restart"/>
            <w:vAlign w:val="center"/>
          </w:tcPr>
          <w:p w:rsidR="009D00FA" w:rsidRPr="00D02889" w:rsidRDefault="009D00FA" w:rsidP="00A22F43">
            <w:pPr>
              <w:rPr>
                <w:rFonts w:ascii="Bodoni MT Condensed" w:hAnsi="Bodoni MT Condensed"/>
                <w:sz w:val="20"/>
                <w:szCs w:val="20"/>
              </w:rPr>
            </w:pPr>
            <w:r w:rsidRPr="00D02889">
              <w:rPr>
                <w:rFonts w:ascii="Bodoni MT Condensed" w:hAnsi="Bodoni MT Condensed"/>
                <w:sz w:val="20"/>
                <w:szCs w:val="20"/>
              </w:rPr>
              <w:t xml:space="preserve"> Identifier ; localiser ; décrire</w:t>
            </w:r>
          </w:p>
          <w:p w:rsidR="009D00FA" w:rsidRPr="00D02889" w:rsidRDefault="009D00FA" w:rsidP="00A22F43">
            <w:pPr>
              <w:rPr>
                <w:rFonts w:ascii="Bodoni MT Condensed" w:hAnsi="Bodoni MT Condensed"/>
                <w:sz w:val="20"/>
                <w:szCs w:val="20"/>
              </w:rPr>
            </w:pPr>
          </w:p>
        </w:tc>
        <w:tc>
          <w:tcPr>
            <w:tcW w:w="822" w:type="dxa"/>
            <w:vMerge w:val="restart"/>
            <w:vAlign w:val="center"/>
          </w:tcPr>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r w:rsidRPr="00D02889">
              <w:rPr>
                <w:rFonts w:ascii="Bodoni MT Condensed" w:hAnsi="Bodoni MT Condensed"/>
                <w:sz w:val="20"/>
                <w:szCs w:val="20"/>
              </w:rPr>
              <w:t>idem</w:t>
            </w:r>
          </w:p>
          <w:p w:rsidR="009D00FA" w:rsidRPr="00D02889" w:rsidRDefault="009D00FA" w:rsidP="00A22F43">
            <w:pPr>
              <w:rPr>
                <w:sz w:val="20"/>
                <w:szCs w:val="20"/>
              </w:rPr>
            </w:pPr>
          </w:p>
        </w:tc>
        <w:tc>
          <w:tcPr>
            <w:tcW w:w="1153" w:type="dxa"/>
            <w:vMerge w:val="restart"/>
            <w:vAlign w:val="center"/>
          </w:tcPr>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rFonts w:ascii="Bodoni MT Condensed" w:hAnsi="Bodoni MT Condensed"/>
                <w:sz w:val="20"/>
                <w:szCs w:val="20"/>
              </w:rPr>
            </w:pPr>
            <w:r w:rsidRPr="00D02889">
              <w:rPr>
                <w:rFonts w:ascii="Bodoni MT Condensed" w:hAnsi="Bodoni MT Condensed"/>
                <w:sz w:val="20"/>
                <w:szCs w:val="20"/>
              </w:rPr>
              <w:t>Idem</w:t>
            </w:r>
          </w:p>
          <w:p w:rsidR="009D00FA" w:rsidRPr="00D02889" w:rsidRDefault="009D00FA" w:rsidP="00A22F43">
            <w:pPr>
              <w:jc w:val="center"/>
              <w:rPr>
                <w:rFonts w:ascii="Bodoni MT Condensed" w:hAnsi="Bodoni MT Condensed"/>
                <w:sz w:val="20"/>
                <w:szCs w:val="20"/>
              </w:rPr>
            </w:pPr>
          </w:p>
          <w:p w:rsidR="009D00FA" w:rsidRPr="00D02889" w:rsidRDefault="009D00FA" w:rsidP="00A22F43">
            <w:pPr>
              <w:jc w:val="center"/>
              <w:rPr>
                <w:sz w:val="20"/>
                <w:szCs w:val="20"/>
              </w:rPr>
            </w:pPr>
          </w:p>
        </w:tc>
        <w:tc>
          <w:tcPr>
            <w:tcW w:w="1916" w:type="dxa"/>
            <w:vMerge w:val="restart"/>
            <w:vAlign w:val="center"/>
          </w:tcPr>
          <w:p w:rsidR="009D00FA" w:rsidRPr="00D02889" w:rsidRDefault="009D00FA" w:rsidP="00A22F43">
            <w:pPr>
              <w:jc w:val="center"/>
              <w:rPr>
                <w:sz w:val="20"/>
                <w:szCs w:val="20"/>
              </w:rPr>
            </w:pPr>
          </w:p>
          <w:p w:rsidR="009D00FA" w:rsidRPr="00D02889" w:rsidRDefault="009D00FA" w:rsidP="00A22F43">
            <w:pPr>
              <w:jc w:val="center"/>
              <w:rPr>
                <w:sz w:val="20"/>
                <w:szCs w:val="20"/>
              </w:rPr>
            </w:pPr>
          </w:p>
          <w:p w:rsidR="009D00FA" w:rsidRPr="00D02889" w:rsidRDefault="009D00FA" w:rsidP="00A22F43">
            <w:pPr>
              <w:jc w:val="center"/>
              <w:rPr>
                <w:sz w:val="20"/>
                <w:szCs w:val="20"/>
              </w:rPr>
            </w:pPr>
          </w:p>
          <w:p w:rsidR="009D00FA" w:rsidRPr="00D02889" w:rsidRDefault="009D00FA" w:rsidP="00A22F43">
            <w:pPr>
              <w:rPr>
                <w:rFonts w:ascii="Bodoni MT Condensed" w:hAnsi="Bodoni MT Condensed"/>
                <w:sz w:val="20"/>
                <w:szCs w:val="20"/>
              </w:rPr>
            </w:pPr>
            <w:r w:rsidRPr="00D02889">
              <w:rPr>
                <w:rFonts w:ascii="Bodoni MT Condensed" w:hAnsi="Bodoni MT Condensed"/>
                <w:sz w:val="20"/>
                <w:szCs w:val="20"/>
              </w:rPr>
              <w:t>Idem</w:t>
            </w:r>
          </w:p>
          <w:p w:rsidR="009D00FA" w:rsidRPr="00D02889" w:rsidRDefault="009D00FA" w:rsidP="00A22F43">
            <w:pPr>
              <w:rPr>
                <w:sz w:val="20"/>
                <w:szCs w:val="20"/>
              </w:rPr>
            </w:pPr>
          </w:p>
        </w:tc>
        <w:tc>
          <w:tcPr>
            <w:tcW w:w="674" w:type="dxa"/>
            <w:vMerge w:val="restart"/>
            <w:vAlign w:val="center"/>
          </w:tcPr>
          <w:p w:rsidR="009D00FA" w:rsidRPr="009529FE" w:rsidRDefault="009D00FA" w:rsidP="00A22F43">
            <w:pPr>
              <w:jc w:val="center"/>
              <w:rPr>
                <w:sz w:val="20"/>
                <w:szCs w:val="20"/>
              </w:rPr>
            </w:pPr>
          </w:p>
          <w:p w:rsidR="009D00FA" w:rsidRPr="009529FE" w:rsidRDefault="009D00FA" w:rsidP="00A22F43">
            <w:pPr>
              <w:jc w:val="center"/>
              <w:rPr>
                <w:b/>
                <w:sz w:val="24"/>
                <w:szCs w:val="24"/>
              </w:rPr>
            </w:pPr>
            <w:r>
              <w:rPr>
                <w:b/>
                <w:sz w:val="24"/>
                <w:szCs w:val="24"/>
              </w:rPr>
              <w:t>1</w:t>
            </w:r>
            <w:r w:rsidRPr="009529FE">
              <w:rPr>
                <w:b/>
                <w:sz w:val="24"/>
                <w:szCs w:val="24"/>
              </w:rPr>
              <w:t>h</w:t>
            </w:r>
          </w:p>
        </w:tc>
      </w:tr>
      <w:tr w:rsidR="009D00FA" w:rsidRPr="009529FE" w:rsidTr="00A22F43">
        <w:trPr>
          <w:trHeight w:val="961"/>
          <w:jc w:val="center"/>
        </w:trPr>
        <w:tc>
          <w:tcPr>
            <w:tcW w:w="1730" w:type="dxa"/>
            <w:vMerge/>
            <w:vAlign w:val="center"/>
          </w:tcPr>
          <w:p w:rsidR="009D00FA" w:rsidRPr="009529FE" w:rsidRDefault="009D00FA" w:rsidP="00A22F43">
            <w:pPr>
              <w:rPr>
                <w:sz w:val="20"/>
                <w:szCs w:val="20"/>
              </w:rPr>
            </w:pPr>
          </w:p>
        </w:tc>
        <w:tc>
          <w:tcPr>
            <w:tcW w:w="962" w:type="dxa"/>
            <w:vMerge/>
          </w:tcPr>
          <w:p w:rsidR="009D00FA" w:rsidRPr="009529FE" w:rsidRDefault="009D00FA" w:rsidP="00A22F43">
            <w:pPr>
              <w:rPr>
                <w:sz w:val="20"/>
                <w:szCs w:val="20"/>
              </w:rPr>
            </w:pPr>
          </w:p>
        </w:tc>
        <w:tc>
          <w:tcPr>
            <w:tcW w:w="1198" w:type="dxa"/>
            <w:vMerge/>
          </w:tcPr>
          <w:p w:rsidR="009D00FA" w:rsidRPr="009529FE" w:rsidRDefault="009D00FA" w:rsidP="00A22F43">
            <w:pPr>
              <w:rPr>
                <w:sz w:val="20"/>
                <w:szCs w:val="20"/>
              </w:rPr>
            </w:pPr>
          </w:p>
        </w:tc>
        <w:tc>
          <w:tcPr>
            <w:tcW w:w="808" w:type="dxa"/>
            <w:tcBorders>
              <w:top w:val="nil"/>
            </w:tcBorders>
            <w:vAlign w:val="center"/>
          </w:tcPr>
          <w:p w:rsidR="009D00FA" w:rsidRPr="009529FE" w:rsidRDefault="009D00FA" w:rsidP="00A22F43">
            <w:pPr>
              <w:rPr>
                <w:sz w:val="20"/>
                <w:szCs w:val="20"/>
              </w:rPr>
            </w:pPr>
          </w:p>
        </w:tc>
        <w:tc>
          <w:tcPr>
            <w:tcW w:w="866" w:type="dxa"/>
            <w:vMerge/>
            <w:vAlign w:val="center"/>
          </w:tcPr>
          <w:p w:rsidR="009D00FA" w:rsidRPr="009529FE" w:rsidRDefault="009D00FA" w:rsidP="00A22F43">
            <w:pPr>
              <w:rPr>
                <w:sz w:val="20"/>
                <w:szCs w:val="20"/>
              </w:rPr>
            </w:pPr>
          </w:p>
        </w:tc>
        <w:tc>
          <w:tcPr>
            <w:tcW w:w="958" w:type="dxa"/>
            <w:vMerge/>
            <w:vAlign w:val="center"/>
          </w:tcPr>
          <w:p w:rsidR="009D00FA" w:rsidRPr="009529FE" w:rsidRDefault="009D00FA" w:rsidP="00A22F43">
            <w:pPr>
              <w:rPr>
                <w:sz w:val="20"/>
                <w:szCs w:val="20"/>
              </w:rPr>
            </w:pPr>
          </w:p>
        </w:tc>
        <w:tc>
          <w:tcPr>
            <w:tcW w:w="1254" w:type="dxa"/>
            <w:vMerge/>
            <w:tcBorders>
              <w:bottom w:val="single" w:sz="4" w:space="0" w:color="auto"/>
            </w:tcBorders>
            <w:vAlign w:val="center"/>
          </w:tcPr>
          <w:p w:rsidR="009D00FA" w:rsidRPr="009529FE" w:rsidRDefault="009D00FA" w:rsidP="00A22F43">
            <w:pPr>
              <w:rPr>
                <w:rFonts w:ascii="Bodoni MT Condensed" w:hAnsi="Bodoni MT Condensed"/>
                <w:b/>
                <w:sz w:val="20"/>
                <w:szCs w:val="20"/>
              </w:rPr>
            </w:pPr>
          </w:p>
        </w:tc>
        <w:tc>
          <w:tcPr>
            <w:tcW w:w="1224" w:type="dxa"/>
            <w:vMerge/>
            <w:tcBorders>
              <w:bottom w:val="single" w:sz="4" w:space="0" w:color="auto"/>
            </w:tcBorders>
            <w:vAlign w:val="center"/>
          </w:tcPr>
          <w:p w:rsidR="009D00FA" w:rsidRPr="00D02889" w:rsidRDefault="009D00FA" w:rsidP="00A22F43">
            <w:pPr>
              <w:jc w:val="center"/>
              <w:rPr>
                <w:rFonts w:ascii="Bodoni MT Condensed" w:hAnsi="Bodoni MT Condensed"/>
                <w:sz w:val="20"/>
                <w:szCs w:val="20"/>
              </w:rPr>
            </w:pPr>
          </w:p>
        </w:tc>
        <w:tc>
          <w:tcPr>
            <w:tcW w:w="1177" w:type="dxa"/>
            <w:vMerge/>
            <w:tcBorders>
              <w:bottom w:val="single" w:sz="4" w:space="0" w:color="auto"/>
            </w:tcBorders>
            <w:vAlign w:val="center"/>
          </w:tcPr>
          <w:p w:rsidR="009D00FA" w:rsidRPr="00D02889" w:rsidRDefault="009D00FA" w:rsidP="00A22F43">
            <w:pPr>
              <w:rPr>
                <w:rFonts w:ascii="Bodoni MT Condensed" w:hAnsi="Bodoni MT Condensed"/>
                <w:sz w:val="20"/>
                <w:szCs w:val="20"/>
              </w:rPr>
            </w:pPr>
          </w:p>
        </w:tc>
        <w:tc>
          <w:tcPr>
            <w:tcW w:w="822" w:type="dxa"/>
            <w:vMerge/>
            <w:tcBorders>
              <w:bottom w:val="single" w:sz="4" w:space="0" w:color="auto"/>
            </w:tcBorders>
            <w:vAlign w:val="center"/>
          </w:tcPr>
          <w:p w:rsidR="009D00FA" w:rsidRPr="00D02889" w:rsidRDefault="009D00FA" w:rsidP="00A22F43">
            <w:pPr>
              <w:rPr>
                <w:sz w:val="20"/>
                <w:szCs w:val="20"/>
              </w:rPr>
            </w:pPr>
          </w:p>
        </w:tc>
        <w:tc>
          <w:tcPr>
            <w:tcW w:w="1153" w:type="dxa"/>
            <w:vMerge/>
            <w:tcBorders>
              <w:bottom w:val="single" w:sz="4" w:space="0" w:color="auto"/>
            </w:tcBorders>
            <w:vAlign w:val="center"/>
          </w:tcPr>
          <w:p w:rsidR="009D00FA" w:rsidRPr="00D02889" w:rsidRDefault="009D00FA" w:rsidP="00A22F43">
            <w:pPr>
              <w:jc w:val="center"/>
              <w:rPr>
                <w:sz w:val="20"/>
                <w:szCs w:val="20"/>
              </w:rPr>
            </w:pPr>
          </w:p>
        </w:tc>
        <w:tc>
          <w:tcPr>
            <w:tcW w:w="1916" w:type="dxa"/>
            <w:vMerge/>
            <w:tcBorders>
              <w:bottom w:val="single" w:sz="4" w:space="0" w:color="auto"/>
            </w:tcBorders>
            <w:vAlign w:val="center"/>
          </w:tcPr>
          <w:p w:rsidR="009D00FA" w:rsidRPr="00D02889" w:rsidRDefault="009D00FA" w:rsidP="00A22F43">
            <w:pPr>
              <w:rPr>
                <w:sz w:val="20"/>
                <w:szCs w:val="20"/>
              </w:rPr>
            </w:pPr>
          </w:p>
        </w:tc>
        <w:tc>
          <w:tcPr>
            <w:tcW w:w="674" w:type="dxa"/>
            <w:vMerge/>
            <w:tcBorders>
              <w:bottom w:val="single" w:sz="4" w:space="0" w:color="auto"/>
            </w:tcBorders>
            <w:vAlign w:val="center"/>
          </w:tcPr>
          <w:p w:rsidR="009D00FA" w:rsidRPr="009529FE" w:rsidRDefault="009D00FA" w:rsidP="00A22F43">
            <w:pPr>
              <w:jc w:val="center"/>
              <w:rPr>
                <w:b/>
                <w:sz w:val="24"/>
                <w:szCs w:val="24"/>
              </w:rPr>
            </w:pPr>
          </w:p>
        </w:tc>
      </w:tr>
    </w:tbl>
    <w:p w:rsidR="009D00FA" w:rsidRDefault="009D00FA" w:rsidP="009D00FA">
      <w:pPr>
        <w:jc w:val="center"/>
        <w:rPr>
          <w:b/>
          <w:sz w:val="32"/>
          <w:szCs w:val="32"/>
        </w:rPr>
      </w:pPr>
    </w:p>
    <w:p w:rsidR="009D00FA" w:rsidRDefault="009D00FA" w:rsidP="009D00FA">
      <w:pPr>
        <w:jc w:val="center"/>
        <w:rPr>
          <w:b/>
          <w:sz w:val="32"/>
          <w:szCs w:val="32"/>
        </w:rPr>
      </w:pPr>
    </w:p>
    <w:p w:rsidR="009D00FA" w:rsidRDefault="009D00FA" w:rsidP="009D00FA">
      <w:pPr>
        <w:jc w:val="center"/>
        <w:rPr>
          <w:b/>
          <w:sz w:val="32"/>
          <w:szCs w:val="32"/>
        </w:rPr>
      </w:pPr>
    </w:p>
    <w:p w:rsidR="009D00FA" w:rsidRDefault="009D00FA" w:rsidP="009D00FA">
      <w:pPr>
        <w:jc w:val="center"/>
        <w:rPr>
          <w:b/>
          <w:sz w:val="32"/>
          <w:szCs w:val="32"/>
        </w:rPr>
      </w:pPr>
    </w:p>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t>CLASSE DE 1</w:t>
      </w:r>
      <w:r w:rsidRPr="00E427A4">
        <w:rPr>
          <w:color w:val="auto"/>
          <w:sz w:val="28"/>
          <w:szCs w:val="28"/>
          <w:vertAlign w:val="superscript"/>
        </w:rPr>
        <w:t>ère</w:t>
      </w:r>
      <w:r>
        <w:rPr>
          <w:color w:val="auto"/>
          <w:sz w:val="28"/>
          <w:szCs w:val="28"/>
        </w:rPr>
        <w:t xml:space="preserve"> Année</w:t>
      </w:r>
    </w:p>
    <w:p w:rsidR="009D00FA" w:rsidRDefault="009D00FA" w:rsidP="009D00FA"/>
    <w:tbl>
      <w:tblPr>
        <w:tblStyle w:val="Grilledutableau"/>
        <w:tblpPr w:leftFromText="141" w:rightFromText="141" w:vertAnchor="text" w:horzAnchor="margin" w:tblpY="-24"/>
        <w:tblW w:w="14742" w:type="dxa"/>
        <w:tblLook w:val="04A0"/>
      </w:tblPr>
      <w:tblGrid>
        <w:gridCol w:w="1730"/>
        <w:gridCol w:w="962"/>
        <w:gridCol w:w="1198"/>
        <w:gridCol w:w="808"/>
        <w:gridCol w:w="866"/>
        <w:gridCol w:w="958"/>
        <w:gridCol w:w="1254"/>
        <w:gridCol w:w="1224"/>
        <w:gridCol w:w="1177"/>
        <w:gridCol w:w="822"/>
        <w:gridCol w:w="1153"/>
        <w:gridCol w:w="1916"/>
        <w:gridCol w:w="674"/>
      </w:tblGrid>
      <w:tr w:rsidR="009D00FA" w:rsidRPr="00090C56" w:rsidTr="00A22F43">
        <w:trPr>
          <w:trHeight w:val="412"/>
        </w:trPr>
        <w:tc>
          <w:tcPr>
            <w:tcW w:w="2692" w:type="dxa"/>
            <w:gridSpan w:val="2"/>
          </w:tcPr>
          <w:p w:rsidR="009D00FA" w:rsidRPr="00090C56" w:rsidRDefault="009D00FA" w:rsidP="00A22F43">
            <w:pPr>
              <w:rPr>
                <w:b/>
                <w:sz w:val="16"/>
                <w:szCs w:val="16"/>
              </w:rPr>
            </w:pPr>
            <w:r w:rsidRPr="00090C56">
              <w:rPr>
                <w:b/>
                <w:sz w:val="16"/>
                <w:szCs w:val="16"/>
              </w:rPr>
              <w:t>Cadre de contextualisaton</w:t>
            </w:r>
          </w:p>
        </w:tc>
        <w:tc>
          <w:tcPr>
            <w:tcW w:w="2006" w:type="dxa"/>
            <w:gridSpan w:val="2"/>
          </w:tcPr>
          <w:p w:rsidR="009D00FA" w:rsidRPr="00090C56" w:rsidRDefault="009D00FA" w:rsidP="00A22F43">
            <w:pPr>
              <w:jc w:val="center"/>
              <w:rPr>
                <w:b/>
                <w:sz w:val="16"/>
                <w:szCs w:val="16"/>
              </w:rPr>
            </w:pPr>
            <w:r w:rsidRPr="00090C56">
              <w:rPr>
                <w:b/>
                <w:sz w:val="16"/>
                <w:szCs w:val="16"/>
              </w:rPr>
              <w:t>Agir compétent</w:t>
            </w:r>
          </w:p>
        </w:tc>
        <w:tc>
          <w:tcPr>
            <w:tcW w:w="10044" w:type="dxa"/>
            <w:gridSpan w:val="9"/>
            <w:vAlign w:val="center"/>
          </w:tcPr>
          <w:p w:rsidR="009D00FA" w:rsidRPr="00090C56" w:rsidRDefault="009D00FA" w:rsidP="00A22F43">
            <w:pPr>
              <w:rPr>
                <w:rFonts w:ascii="Bodoni MT Condensed" w:hAnsi="Bodoni MT Condensed"/>
                <w:b/>
                <w:sz w:val="16"/>
                <w:szCs w:val="16"/>
              </w:rPr>
            </w:pPr>
            <w:r w:rsidRPr="00090C56">
              <w:rPr>
                <w:b/>
                <w:sz w:val="16"/>
                <w:szCs w:val="16"/>
              </w:rPr>
              <w:t xml:space="preserve">                                                                                                   Ressources</w:t>
            </w:r>
          </w:p>
        </w:tc>
      </w:tr>
      <w:tr w:rsidR="009D00FA" w:rsidRPr="00090C56" w:rsidTr="00A22F43">
        <w:trPr>
          <w:trHeight w:val="189"/>
        </w:trPr>
        <w:tc>
          <w:tcPr>
            <w:tcW w:w="1730" w:type="dxa"/>
            <w:vMerge w:val="restart"/>
            <w:vAlign w:val="center"/>
          </w:tcPr>
          <w:p w:rsidR="009D00FA" w:rsidRPr="00090C56" w:rsidRDefault="009D00FA" w:rsidP="00A22F43">
            <w:pPr>
              <w:jc w:val="center"/>
              <w:rPr>
                <w:b/>
                <w:sz w:val="16"/>
                <w:szCs w:val="16"/>
              </w:rPr>
            </w:pPr>
            <w:r w:rsidRPr="00090C56">
              <w:rPr>
                <w:rFonts w:ascii="Bodoni MT Condensed" w:hAnsi="Bodoni MT Condensed"/>
                <w:b/>
                <w:sz w:val="16"/>
                <w:szCs w:val="16"/>
              </w:rPr>
              <w:t>Familles de situations</w:t>
            </w:r>
          </w:p>
        </w:tc>
        <w:tc>
          <w:tcPr>
            <w:tcW w:w="962" w:type="dxa"/>
            <w:vMerge w:val="restart"/>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198" w:type="dxa"/>
            <w:vMerge w:val="restart"/>
            <w:vAlign w:val="center"/>
          </w:tcPr>
          <w:p w:rsidR="009D00FA" w:rsidRPr="00090C56" w:rsidRDefault="009D00FA" w:rsidP="00A22F43">
            <w:pPr>
              <w:jc w:val="center"/>
              <w:rPr>
                <w:b/>
                <w:sz w:val="16"/>
                <w:szCs w:val="16"/>
              </w:rPr>
            </w:pPr>
            <w:r w:rsidRPr="00090C56">
              <w:rPr>
                <w:rFonts w:ascii="Bodoni MT Condensed" w:hAnsi="Bodoni MT Condensed"/>
                <w:b/>
                <w:sz w:val="16"/>
                <w:szCs w:val="16"/>
              </w:rPr>
              <w:t>Catégories d’actions</w:t>
            </w:r>
          </w:p>
        </w:tc>
        <w:tc>
          <w:tcPr>
            <w:tcW w:w="808" w:type="dxa"/>
            <w:vMerge w:val="restart"/>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Actions</w:t>
            </w:r>
          </w:p>
        </w:tc>
        <w:tc>
          <w:tcPr>
            <w:tcW w:w="4302" w:type="dxa"/>
            <w:gridSpan w:val="4"/>
            <w:tcBorders>
              <w:bottom w:val="single" w:sz="4" w:space="0" w:color="auto"/>
            </w:tcBorders>
            <w:vAlign w:val="center"/>
          </w:tcPr>
          <w:p w:rsidR="009D00FA" w:rsidRPr="00090C56" w:rsidRDefault="009D00FA" w:rsidP="00A22F43">
            <w:pPr>
              <w:jc w:val="center"/>
              <w:rPr>
                <w:b/>
                <w:sz w:val="16"/>
                <w:szCs w:val="16"/>
              </w:rPr>
            </w:pPr>
            <w:r w:rsidRPr="00090C56">
              <w:rPr>
                <w:b/>
                <w:sz w:val="16"/>
                <w:szCs w:val="16"/>
              </w:rPr>
              <w:t>Savoirs essentiels</w:t>
            </w:r>
          </w:p>
        </w:tc>
        <w:tc>
          <w:tcPr>
            <w:tcW w:w="1177" w:type="dxa"/>
            <w:vMerge w:val="restart"/>
            <w:tcBorders>
              <w:top w:val="single" w:sz="4" w:space="0" w:color="auto"/>
            </w:tcBorders>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b/>
                <w:sz w:val="16"/>
                <w:szCs w:val="16"/>
              </w:rPr>
              <w:t>Savoir - faire</w:t>
            </w:r>
          </w:p>
        </w:tc>
        <w:tc>
          <w:tcPr>
            <w:tcW w:w="822" w:type="dxa"/>
            <w:vMerge w:val="restart"/>
            <w:tcBorders>
              <w:top w:val="single" w:sz="4" w:space="0" w:color="auto"/>
            </w:tcBorders>
            <w:vAlign w:val="center"/>
          </w:tcPr>
          <w:p w:rsidR="009D00FA" w:rsidRPr="00090C56" w:rsidRDefault="009D00FA" w:rsidP="00A22F43">
            <w:pPr>
              <w:rPr>
                <w:rFonts w:ascii="Bodoni MT Condensed" w:hAnsi="Bodoni MT Condensed"/>
                <w:b/>
                <w:sz w:val="16"/>
                <w:szCs w:val="16"/>
              </w:rPr>
            </w:pPr>
          </w:p>
          <w:p w:rsidR="009D00FA" w:rsidRPr="00090C56" w:rsidRDefault="009D00FA" w:rsidP="00A22F43">
            <w:pPr>
              <w:rPr>
                <w:rFonts w:ascii="Bodoni MT Condensed" w:hAnsi="Bodoni MT Condensed"/>
                <w:b/>
                <w:sz w:val="16"/>
                <w:szCs w:val="16"/>
              </w:rPr>
            </w:pPr>
            <w:r w:rsidRPr="00090C56">
              <w:rPr>
                <w:b/>
                <w:sz w:val="16"/>
                <w:szCs w:val="16"/>
              </w:rPr>
              <w:t>Savoir - être</w:t>
            </w:r>
          </w:p>
        </w:tc>
        <w:tc>
          <w:tcPr>
            <w:tcW w:w="1153" w:type="dxa"/>
            <w:vMerge w:val="restart"/>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p>
          <w:p w:rsidR="009D00FA" w:rsidRPr="00090C56" w:rsidRDefault="009D00FA" w:rsidP="00A22F43">
            <w:pPr>
              <w:jc w:val="center"/>
              <w:rPr>
                <w:rFonts w:ascii="Bodoni MT Condensed" w:hAnsi="Bodoni MT Condensed"/>
                <w:b/>
                <w:sz w:val="16"/>
                <w:szCs w:val="16"/>
              </w:rPr>
            </w:pPr>
            <w:r w:rsidRPr="00090C56">
              <w:rPr>
                <w:b/>
                <w:sz w:val="16"/>
                <w:szCs w:val="16"/>
              </w:rPr>
              <w:t>Autres ressources</w:t>
            </w:r>
          </w:p>
        </w:tc>
        <w:tc>
          <w:tcPr>
            <w:tcW w:w="1916" w:type="dxa"/>
            <w:vMerge w:val="restart"/>
            <w:tcBorders>
              <w:top w:val="single" w:sz="4" w:space="0" w:color="auto"/>
            </w:tcBorders>
            <w:vAlign w:val="center"/>
          </w:tcPr>
          <w:p w:rsidR="009D00FA" w:rsidRPr="00090C56" w:rsidRDefault="009D00FA" w:rsidP="00A22F43">
            <w:pPr>
              <w:rPr>
                <w:rFonts w:ascii="Bodoni MT Condensed" w:hAnsi="Bodoni MT Condensed"/>
                <w:b/>
                <w:sz w:val="16"/>
                <w:szCs w:val="16"/>
              </w:rPr>
            </w:pPr>
          </w:p>
          <w:p w:rsidR="009D00FA" w:rsidRPr="00090C56" w:rsidRDefault="009D00FA" w:rsidP="00A22F43">
            <w:pPr>
              <w:rPr>
                <w:rFonts w:ascii="Bodoni MT Condensed" w:hAnsi="Bodoni MT Condensed"/>
                <w:b/>
                <w:sz w:val="16"/>
                <w:szCs w:val="16"/>
              </w:rPr>
            </w:pPr>
            <w:r w:rsidRPr="00090C56">
              <w:rPr>
                <w:b/>
                <w:sz w:val="16"/>
                <w:szCs w:val="16"/>
              </w:rPr>
              <w:t>Méthodes/Techniques</w:t>
            </w:r>
          </w:p>
        </w:tc>
        <w:tc>
          <w:tcPr>
            <w:tcW w:w="674" w:type="dxa"/>
            <w:vMerge w:val="restart"/>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p>
          <w:p w:rsidR="009D00FA" w:rsidRPr="00090C56" w:rsidRDefault="009D00FA" w:rsidP="00A22F43">
            <w:pPr>
              <w:jc w:val="center"/>
              <w:rPr>
                <w:rFonts w:ascii="Bodoni MT Condensed" w:hAnsi="Bodoni MT Condensed"/>
                <w:b/>
                <w:sz w:val="16"/>
                <w:szCs w:val="16"/>
              </w:rPr>
            </w:pPr>
            <w:r w:rsidRPr="00090C56">
              <w:rPr>
                <w:b/>
                <w:sz w:val="16"/>
                <w:szCs w:val="16"/>
              </w:rPr>
              <w:t>Durée</w:t>
            </w:r>
          </w:p>
        </w:tc>
      </w:tr>
      <w:tr w:rsidR="009D00FA" w:rsidRPr="00090C56" w:rsidTr="00A22F43">
        <w:trPr>
          <w:trHeight w:val="204"/>
        </w:trPr>
        <w:tc>
          <w:tcPr>
            <w:tcW w:w="1730" w:type="dxa"/>
            <w:vMerge/>
            <w:vAlign w:val="center"/>
          </w:tcPr>
          <w:p w:rsidR="009D00FA" w:rsidRPr="00090C56" w:rsidRDefault="009D00FA" w:rsidP="00A22F43">
            <w:pPr>
              <w:rPr>
                <w:sz w:val="16"/>
                <w:szCs w:val="16"/>
              </w:rPr>
            </w:pPr>
          </w:p>
        </w:tc>
        <w:tc>
          <w:tcPr>
            <w:tcW w:w="962" w:type="dxa"/>
            <w:vMerge/>
          </w:tcPr>
          <w:p w:rsidR="009D00FA" w:rsidRPr="00090C56" w:rsidRDefault="009D00FA" w:rsidP="00A22F43">
            <w:pPr>
              <w:rPr>
                <w:rFonts w:ascii="Bodoni MT Condensed" w:hAnsi="Bodoni MT Condensed"/>
                <w:b/>
                <w:sz w:val="16"/>
                <w:szCs w:val="16"/>
              </w:rPr>
            </w:pPr>
          </w:p>
        </w:tc>
        <w:tc>
          <w:tcPr>
            <w:tcW w:w="1198" w:type="dxa"/>
            <w:vMerge/>
          </w:tcPr>
          <w:p w:rsidR="009D00FA" w:rsidRPr="00090C56" w:rsidRDefault="009D00FA" w:rsidP="00A22F43">
            <w:pPr>
              <w:rPr>
                <w:rFonts w:ascii="Bodoni MT Condensed" w:hAnsi="Bodoni MT Condensed"/>
                <w:b/>
                <w:sz w:val="16"/>
                <w:szCs w:val="16"/>
              </w:rPr>
            </w:pPr>
          </w:p>
        </w:tc>
        <w:tc>
          <w:tcPr>
            <w:tcW w:w="808" w:type="dxa"/>
            <w:vMerge/>
          </w:tcPr>
          <w:p w:rsidR="009D00FA" w:rsidRPr="00090C56" w:rsidRDefault="009D00FA" w:rsidP="00A22F43">
            <w:pPr>
              <w:rPr>
                <w:rFonts w:ascii="Bodoni MT Condensed" w:hAnsi="Bodoni MT Condensed"/>
                <w:b/>
                <w:sz w:val="16"/>
                <w:szCs w:val="16"/>
              </w:rPr>
            </w:pPr>
          </w:p>
        </w:tc>
        <w:tc>
          <w:tcPr>
            <w:tcW w:w="866" w:type="dxa"/>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Thèmes</w:t>
            </w:r>
          </w:p>
        </w:tc>
        <w:tc>
          <w:tcPr>
            <w:tcW w:w="958" w:type="dxa"/>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Chapitres</w:t>
            </w:r>
          </w:p>
        </w:tc>
        <w:tc>
          <w:tcPr>
            <w:tcW w:w="1254"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Leçons</w:t>
            </w:r>
          </w:p>
        </w:tc>
        <w:tc>
          <w:tcPr>
            <w:tcW w:w="1224"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Concepts/ Notions</w:t>
            </w:r>
          </w:p>
        </w:tc>
        <w:tc>
          <w:tcPr>
            <w:tcW w:w="1177"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822"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153"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916"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674" w:type="dxa"/>
            <w:vMerge/>
            <w:tcBorders>
              <w:bottom w:val="single" w:sz="4" w:space="0" w:color="auto"/>
            </w:tcBorders>
            <w:vAlign w:val="center"/>
          </w:tcPr>
          <w:p w:rsidR="009D00FA" w:rsidRPr="00090C56" w:rsidRDefault="009D00FA" w:rsidP="00A22F43">
            <w:pPr>
              <w:jc w:val="center"/>
              <w:rPr>
                <w:rFonts w:ascii="Bodoni MT Condensed" w:hAnsi="Bodoni MT Condensed"/>
                <w:b/>
                <w:sz w:val="16"/>
                <w:szCs w:val="16"/>
              </w:rPr>
            </w:pPr>
          </w:p>
        </w:tc>
      </w:tr>
      <w:tr w:rsidR="009D00FA" w:rsidRPr="009529FE" w:rsidTr="00A22F43">
        <w:trPr>
          <w:trHeight w:val="291"/>
        </w:trPr>
        <w:tc>
          <w:tcPr>
            <w:tcW w:w="1730" w:type="dxa"/>
            <w:vMerge w:val="restart"/>
            <w:vAlign w:val="center"/>
          </w:tcPr>
          <w:p w:rsidR="009D00FA" w:rsidRPr="009529FE" w:rsidRDefault="009D00FA" w:rsidP="00A22F43">
            <w:pPr>
              <w:rPr>
                <w:sz w:val="20"/>
                <w:szCs w:val="20"/>
              </w:rPr>
            </w:pPr>
            <w:r w:rsidRPr="00122BE6">
              <w:rPr>
                <w:rFonts w:cstheme="minorHAnsi"/>
                <w:b/>
                <w:sz w:val="20"/>
                <w:szCs w:val="20"/>
              </w:rPr>
              <w:t>ENVIRONNEMENT ET GESTION DES RESSOURCES NATURELLES ET DES DECHETS</w:t>
            </w:r>
          </w:p>
        </w:tc>
        <w:tc>
          <w:tcPr>
            <w:tcW w:w="962" w:type="dxa"/>
            <w:vMerge w:val="restart"/>
          </w:tcPr>
          <w:p w:rsidR="009D00FA" w:rsidRPr="009529FE" w:rsidRDefault="009D00FA" w:rsidP="00A22F43">
            <w:pPr>
              <w:rPr>
                <w:sz w:val="20"/>
                <w:szCs w:val="20"/>
              </w:rPr>
            </w:pPr>
          </w:p>
        </w:tc>
        <w:tc>
          <w:tcPr>
            <w:tcW w:w="1198" w:type="dxa"/>
            <w:vMerge w:val="restart"/>
          </w:tcPr>
          <w:p w:rsidR="009D00FA" w:rsidRDefault="009D00FA" w:rsidP="00A22F43">
            <w:pPr>
              <w:rPr>
                <w:rFonts w:ascii="Bodoni MT Condensed" w:hAnsi="Bodoni MT Condensed"/>
                <w:sz w:val="20"/>
                <w:szCs w:val="20"/>
              </w:rPr>
            </w:pPr>
            <w:r w:rsidRPr="00C37AB1">
              <w:rPr>
                <w:rFonts w:ascii="Bodoni MT Condensed" w:hAnsi="Bodoni MT Condensed"/>
                <w:sz w:val="20"/>
                <w:szCs w:val="20"/>
              </w:rPr>
              <w:t>Protection de l’environnement</w:t>
            </w:r>
          </w:p>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-adaptation aux changements climatiques</w:t>
            </w:r>
          </w:p>
          <w:p w:rsidR="009D00FA" w:rsidRPr="009529FE" w:rsidRDefault="009D00FA" w:rsidP="00A22F43">
            <w:pPr>
              <w:rPr>
                <w:sz w:val="20"/>
                <w:szCs w:val="20"/>
              </w:rPr>
            </w:pPr>
            <w:r w:rsidRPr="00C37AB1">
              <w:rPr>
                <w:rFonts w:ascii="Bodoni MT Condensed" w:hAnsi="Bodoni MT Condensed"/>
                <w:sz w:val="20"/>
                <w:szCs w:val="20"/>
              </w:rPr>
              <w:t>-adoption des comportements écologiques</w:t>
            </w:r>
          </w:p>
        </w:tc>
        <w:tc>
          <w:tcPr>
            <w:tcW w:w="808" w:type="dxa"/>
            <w:tcBorders>
              <w:bottom w:val="nil"/>
            </w:tcBorders>
            <w:vAlign w:val="center"/>
          </w:tcPr>
          <w:p w:rsidR="009D00FA" w:rsidRPr="009529FE" w:rsidRDefault="009D00FA" w:rsidP="00A22F43">
            <w:pPr>
              <w:rPr>
                <w:sz w:val="20"/>
                <w:szCs w:val="20"/>
              </w:rPr>
            </w:pPr>
          </w:p>
        </w:tc>
        <w:tc>
          <w:tcPr>
            <w:tcW w:w="866" w:type="dxa"/>
            <w:vMerge w:val="restart"/>
            <w:vAlign w:val="center"/>
          </w:tcPr>
          <w:p w:rsidR="009D00FA" w:rsidRPr="009529FE" w:rsidRDefault="009D00FA" w:rsidP="00A22F43">
            <w:pPr>
              <w:rPr>
                <w:sz w:val="20"/>
                <w:szCs w:val="20"/>
              </w:rPr>
            </w:pPr>
            <w:r w:rsidRPr="009529FE">
              <w:rPr>
                <w:rFonts w:ascii="Bodoni MT Condensed" w:hAnsi="Bodoni MT Condensed"/>
                <w:b/>
                <w:sz w:val="20"/>
                <w:szCs w:val="20"/>
              </w:rPr>
              <w:t>La terre dans l’univers</w:t>
            </w:r>
          </w:p>
        </w:tc>
        <w:tc>
          <w:tcPr>
            <w:tcW w:w="958" w:type="dxa"/>
            <w:vMerge w:val="restart"/>
            <w:vAlign w:val="center"/>
          </w:tcPr>
          <w:p w:rsidR="009D00FA" w:rsidRPr="009529FE" w:rsidRDefault="009D00FA" w:rsidP="00A22F43">
            <w:pPr>
              <w:rPr>
                <w:sz w:val="20"/>
                <w:szCs w:val="20"/>
              </w:rPr>
            </w:pPr>
            <w:r w:rsidRPr="00C16E31">
              <w:rPr>
                <w:rFonts w:cstheme="minorHAnsi"/>
                <w:b/>
                <w:sz w:val="20"/>
                <w:szCs w:val="20"/>
              </w:rPr>
              <w:t>La terre : une planète du système solaire</w:t>
            </w:r>
          </w:p>
        </w:tc>
        <w:tc>
          <w:tcPr>
            <w:tcW w:w="7546" w:type="dxa"/>
            <w:gridSpan w:val="6"/>
            <w:vMerge w:val="restart"/>
            <w:tcBorders>
              <w:top w:val="single" w:sz="4" w:space="0" w:color="auto"/>
            </w:tcBorders>
            <w:vAlign w:val="center"/>
          </w:tcPr>
          <w:p w:rsidR="009D00FA" w:rsidRPr="002527DA" w:rsidRDefault="009D00FA" w:rsidP="00A22F43">
            <w:pPr>
              <w:rPr>
                <w:rFonts w:cstheme="minorHAnsi"/>
                <w:i/>
                <w:sz w:val="20"/>
                <w:szCs w:val="20"/>
              </w:rPr>
            </w:pPr>
            <w:r w:rsidRPr="002527DA">
              <w:rPr>
                <w:rFonts w:cstheme="minorHAnsi"/>
                <w:b/>
                <w:i/>
                <w:sz w:val="20"/>
                <w:szCs w:val="20"/>
              </w:rPr>
              <w:t>TP</w:t>
            </w:r>
            <w:r>
              <w:rPr>
                <w:rFonts w:cstheme="minorHAnsi"/>
                <w:b/>
                <w:i/>
                <w:sz w:val="20"/>
                <w:szCs w:val="20"/>
              </w:rPr>
              <w:t xml:space="preserve"> 3</w:t>
            </w:r>
            <w:r w:rsidRPr="002527DA">
              <w:rPr>
                <w:rFonts w:cstheme="minorHAnsi"/>
                <w:b/>
                <w:i/>
                <w:sz w:val="20"/>
                <w:szCs w:val="20"/>
              </w:rPr>
              <w:t xml:space="preserve"> : </w:t>
            </w:r>
            <w:r>
              <w:rPr>
                <w:rFonts w:cstheme="minorHAnsi"/>
                <w:b/>
                <w:i/>
                <w:sz w:val="20"/>
                <w:szCs w:val="20"/>
              </w:rPr>
              <w:t xml:space="preserve">La </w:t>
            </w:r>
            <w:r w:rsidRPr="002527DA">
              <w:rPr>
                <w:rFonts w:cstheme="minorHAnsi"/>
                <w:b/>
                <w:i/>
                <w:sz w:val="20"/>
                <w:szCs w:val="20"/>
              </w:rPr>
              <w:t xml:space="preserve"> carte du relief du Cameroun</w:t>
            </w:r>
            <w:r>
              <w:rPr>
                <w:rFonts w:cstheme="minorHAnsi"/>
                <w:b/>
                <w:i/>
                <w:sz w:val="20"/>
                <w:szCs w:val="20"/>
              </w:rPr>
              <w:t xml:space="preserve">. </w:t>
            </w:r>
            <w:r w:rsidRPr="00446098">
              <w:rPr>
                <w:rFonts w:cstheme="minorHAnsi"/>
                <w:i/>
                <w:sz w:val="20"/>
                <w:szCs w:val="20"/>
              </w:rPr>
              <w:t>(remplir le fond de carte du Cameroun ; lire et interpréter la carte du relief du Cameroun ; identifier les formes de relief de sa localité)</w:t>
            </w:r>
          </w:p>
        </w:tc>
        <w:tc>
          <w:tcPr>
            <w:tcW w:w="674" w:type="dxa"/>
            <w:vMerge w:val="restart"/>
            <w:tcBorders>
              <w:top w:val="single" w:sz="4" w:space="0" w:color="auto"/>
            </w:tcBorders>
            <w:vAlign w:val="center"/>
          </w:tcPr>
          <w:p w:rsidR="009D00FA" w:rsidRPr="009529FE" w:rsidRDefault="009D00FA" w:rsidP="00A22F43">
            <w:pPr>
              <w:jc w:val="center"/>
              <w:rPr>
                <w:sz w:val="20"/>
                <w:szCs w:val="20"/>
              </w:rPr>
            </w:pPr>
            <w:r>
              <w:rPr>
                <w:b/>
                <w:sz w:val="24"/>
                <w:szCs w:val="24"/>
              </w:rPr>
              <w:t>1</w:t>
            </w:r>
            <w:r w:rsidRPr="009529FE">
              <w:rPr>
                <w:b/>
                <w:sz w:val="24"/>
                <w:szCs w:val="24"/>
              </w:rPr>
              <w:t>h</w:t>
            </w:r>
          </w:p>
        </w:tc>
      </w:tr>
      <w:tr w:rsidR="009D00FA" w:rsidRPr="009529FE" w:rsidTr="00A22F43">
        <w:trPr>
          <w:trHeight w:val="127"/>
        </w:trPr>
        <w:tc>
          <w:tcPr>
            <w:tcW w:w="1730" w:type="dxa"/>
            <w:vMerge/>
            <w:vAlign w:val="center"/>
          </w:tcPr>
          <w:p w:rsidR="009D00FA" w:rsidRPr="009529FE" w:rsidRDefault="009D00FA" w:rsidP="00A22F43">
            <w:pPr>
              <w:rPr>
                <w:sz w:val="20"/>
                <w:szCs w:val="20"/>
              </w:rPr>
            </w:pPr>
          </w:p>
        </w:tc>
        <w:tc>
          <w:tcPr>
            <w:tcW w:w="962" w:type="dxa"/>
            <w:vMerge/>
          </w:tcPr>
          <w:p w:rsidR="009D00FA" w:rsidRPr="009529FE" w:rsidRDefault="009D00FA" w:rsidP="00A22F43">
            <w:pPr>
              <w:rPr>
                <w:sz w:val="20"/>
                <w:szCs w:val="20"/>
              </w:rPr>
            </w:pPr>
          </w:p>
        </w:tc>
        <w:tc>
          <w:tcPr>
            <w:tcW w:w="1198" w:type="dxa"/>
            <w:vMerge/>
          </w:tcPr>
          <w:p w:rsidR="009D00FA" w:rsidRPr="009529FE" w:rsidRDefault="009D00FA" w:rsidP="00A22F43">
            <w:pPr>
              <w:rPr>
                <w:sz w:val="20"/>
                <w:szCs w:val="20"/>
              </w:rPr>
            </w:pPr>
          </w:p>
        </w:tc>
        <w:tc>
          <w:tcPr>
            <w:tcW w:w="808" w:type="dxa"/>
            <w:tcBorders>
              <w:top w:val="nil"/>
              <w:bottom w:val="single" w:sz="4" w:space="0" w:color="auto"/>
            </w:tcBorders>
            <w:vAlign w:val="center"/>
          </w:tcPr>
          <w:p w:rsidR="009D00FA" w:rsidRPr="009529FE" w:rsidRDefault="009D00FA" w:rsidP="00A22F43">
            <w:pPr>
              <w:rPr>
                <w:sz w:val="20"/>
                <w:szCs w:val="20"/>
              </w:rPr>
            </w:pPr>
          </w:p>
        </w:tc>
        <w:tc>
          <w:tcPr>
            <w:tcW w:w="866" w:type="dxa"/>
            <w:vMerge/>
            <w:vAlign w:val="center"/>
          </w:tcPr>
          <w:p w:rsidR="009D00FA" w:rsidRPr="003256D3" w:rsidRDefault="009D00FA" w:rsidP="00A22F43">
            <w:pPr>
              <w:rPr>
                <w:rFonts w:ascii="Bodoni MT Condensed" w:hAnsi="Bodoni MT Condensed"/>
                <w:b/>
                <w:sz w:val="20"/>
                <w:szCs w:val="20"/>
              </w:rPr>
            </w:pPr>
          </w:p>
        </w:tc>
        <w:tc>
          <w:tcPr>
            <w:tcW w:w="958" w:type="dxa"/>
            <w:vMerge/>
            <w:vAlign w:val="center"/>
          </w:tcPr>
          <w:p w:rsidR="009D00FA" w:rsidRPr="003256D3" w:rsidRDefault="009D00FA" w:rsidP="00A22F43">
            <w:pPr>
              <w:rPr>
                <w:rFonts w:ascii="Bodoni MT Condensed" w:hAnsi="Bodoni MT Condensed"/>
                <w:b/>
                <w:sz w:val="20"/>
                <w:szCs w:val="20"/>
              </w:rPr>
            </w:pPr>
          </w:p>
        </w:tc>
        <w:tc>
          <w:tcPr>
            <w:tcW w:w="7546" w:type="dxa"/>
            <w:gridSpan w:val="6"/>
            <w:vMerge/>
            <w:vAlign w:val="center"/>
          </w:tcPr>
          <w:p w:rsidR="009D00FA" w:rsidRPr="002527DA" w:rsidRDefault="009D00FA" w:rsidP="00A22F43">
            <w:pPr>
              <w:rPr>
                <w:rFonts w:cstheme="minorHAnsi"/>
                <w:b/>
                <w:i/>
                <w:sz w:val="20"/>
                <w:szCs w:val="20"/>
              </w:rPr>
            </w:pPr>
          </w:p>
        </w:tc>
        <w:tc>
          <w:tcPr>
            <w:tcW w:w="674" w:type="dxa"/>
            <w:vMerge/>
            <w:vAlign w:val="center"/>
          </w:tcPr>
          <w:p w:rsidR="009D00FA" w:rsidRPr="009529FE" w:rsidRDefault="009D00FA" w:rsidP="00A22F43">
            <w:pPr>
              <w:jc w:val="center"/>
              <w:rPr>
                <w:b/>
                <w:sz w:val="24"/>
                <w:szCs w:val="24"/>
              </w:rPr>
            </w:pPr>
          </w:p>
        </w:tc>
      </w:tr>
    </w:tbl>
    <w:p w:rsidR="009D00FA" w:rsidRDefault="009D00FA" w:rsidP="009D00FA">
      <w:pPr>
        <w:jc w:val="center"/>
        <w:rPr>
          <w:b/>
          <w:sz w:val="32"/>
          <w:szCs w:val="32"/>
        </w:rPr>
      </w:pPr>
    </w:p>
    <w:p w:rsidR="009D00FA" w:rsidRDefault="009D00FA" w:rsidP="009D00FA">
      <w:pPr>
        <w:jc w:val="center"/>
        <w:rPr>
          <w:b/>
          <w:sz w:val="32"/>
          <w:szCs w:val="32"/>
        </w:rPr>
      </w:pPr>
    </w:p>
    <w:p w:rsidR="009D00FA" w:rsidRDefault="009D00FA" w:rsidP="009D00FA">
      <w:pPr>
        <w:jc w:val="center"/>
        <w:rPr>
          <w:b/>
          <w:sz w:val="32"/>
          <w:szCs w:val="32"/>
        </w:rPr>
      </w:pPr>
    </w:p>
    <w:p w:rsidR="009D00FA" w:rsidRDefault="009D00FA" w:rsidP="009D00FA">
      <w:pPr>
        <w:jc w:val="center"/>
        <w:rPr>
          <w:b/>
          <w:sz w:val="32"/>
          <w:szCs w:val="32"/>
        </w:rPr>
      </w:pPr>
    </w:p>
    <w:p w:rsidR="009D00FA" w:rsidRDefault="009D00FA" w:rsidP="009D00FA">
      <w:pPr>
        <w:jc w:val="center"/>
        <w:rPr>
          <w:b/>
          <w:sz w:val="32"/>
          <w:szCs w:val="32"/>
        </w:rPr>
      </w:pPr>
    </w:p>
    <w:p w:rsidR="009D00FA" w:rsidRDefault="009D00FA" w:rsidP="009D00FA">
      <w:pPr>
        <w:jc w:val="center"/>
        <w:rPr>
          <w:b/>
          <w:sz w:val="32"/>
          <w:szCs w:val="32"/>
        </w:rPr>
      </w:pPr>
    </w:p>
    <w:p w:rsidR="009D00FA" w:rsidRDefault="009D00FA" w:rsidP="009D00FA">
      <w:pPr>
        <w:jc w:val="center"/>
        <w:rPr>
          <w:b/>
          <w:sz w:val="32"/>
          <w:szCs w:val="32"/>
        </w:rPr>
      </w:pPr>
    </w:p>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t>CLASSE DE 1</w:t>
      </w:r>
      <w:r w:rsidRPr="00E427A4">
        <w:rPr>
          <w:color w:val="auto"/>
          <w:sz w:val="28"/>
          <w:szCs w:val="28"/>
          <w:vertAlign w:val="superscript"/>
        </w:rPr>
        <w:t>ère</w:t>
      </w:r>
      <w:r>
        <w:rPr>
          <w:color w:val="auto"/>
          <w:sz w:val="28"/>
          <w:szCs w:val="28"/>
        </w:rPr>
        <w:t xml:space="preserve"> Année</w:t>
      </w:r>
    </w:p>
    <w:p w:rsidR="009D00FA" w:rsidRPr="00B56468" w:rsidRDefault="009D00FA" w:rsidP="009D00FA">
      <w:pPr>
        <w:rPr>
          <w:b/>
          <w:sz w:val="24"/>
          <w:szCs w:val="24"/>
        </w:rPr>
      </w:pPr>
      <w:r w:rsidRPr="00B56468">
        <w:rPr>
          <w:b/>
          <w:sz w:val="24"/>
          <w:szCs w:val="24"/>
        </w:rPr>
        <w:t>MODULE 2</w:t>
      </w:r>
    </w:p>
    <w:p w:rsidR="009D00FA" w:rsidRPr="00B56468" w:rsidRDefault="009D00FA" w:rsidP="009D00FA">
      <w:pPr>
        <w:spacing w:after="0"/>
        <w:jc w:val="both"/>
        <w:rPr>
          <w:sz w:val="24"/>
          <w:szCs w:val="24"/>
        </w:rPr>
      </w:pPr>
      <w:r w:rsidRPr="00B56468">
        <w:rPr>
          <w:b/>
          <w:sz w:val="24"/>
          <w:szCs w:val="24"/>
        </w:rPr>
        <w:t>TITRE DU MODULE :</w:t>
      </w:r>
      <w:r w:rsidRPr="00B56468">
        <w:rPr>
          <w:sz w:val="24"/>
          <w:szCs w:val="24"/>
        </w:rPr>
        <w:t xml:space="preserve"> Préservons notre environnement.</w:t>
      </w:r>
    </w:p>
    <w:p w:rsidR="009D00FA" w:rsidRDefault="009D00FA" w:rsidP="009D00FA">
      <w:pPr>
        <w:spacing w:after="0"/>
      </w:pPr>
      <w:r w:rsidRPr="00B56468">
        <w:rPr>
          <w:b/>
          <w:sz w:val="24"/>
          <w:szCs w:val="24"/>
        </w:rPr>
        <w:t>VOLUME HORAIRE :</w:t>
      </w:r>
      <w:r>
        <w:rPr>
          <w:sz w:val="24"/>
          <w:szCs w:val="24"/>
        </w:rPr>
        <w:t xml:space="preserve"> 14 heures </w:t>
      </w:r>
      <w:r>
        <w:rPr>
          <w:b/>
          <w:sz w:val="24"/>
          <w:szCs w:val="24"/>
        </w:rPr>
        <w:t>(E</w:t>
      </w:r>
      <w:r w:rsidRPr="00E449AD">
        <w:rPr>
          <w:b/>
          <w:sz w:val="24"/>
          <w:szCs w:val="24"/>
        </w:rPr>
        <w:t>nseignement</w:t>
      </w:r>
      <w:r>
        <w:rPr>
          <w:b/>
          <w:sz w:val="24"/>
          <w:szCs w:val="24"/>
        </w:rPr>
        <w:t>/ A</w:t>
      </w:r>
      <w:r w:rsidRPr="00E449AD">
        <w:rPr>
          <w:b/>
          <w:sz w:val="24"/>
          <w:szCs w:val="24"/>
        </w:rPr>
        <w:t>pprentissage) </w:t>
      </w:r>
    </w:p>
    <w:p w:rsidR="009D00FA" w:rsidRPr="00B56468" w:rsidRDefault="009D00FA" w:rsidP="009D00FA">
      <w:pPr>
        <w:spacing w:after="0"/>
        <w:jc w:val="both"/>
        <w:rPr>
          <w:sz w:val="24"/>
          <w:szCs w:val="24"/>
        </w:rPr>
      </w:pPr>
      <w:r w:rsidRPr="00B56468">
        <w:rPr>
          <w:b/>
          <w:sz w:val="24"/>
          <w:szCs w:val="24"/>
        </w:rPr>
        <w:t>PRESENTATION DU MODULE :</w:t>
      </w:r>
      <w:r w:rsidRPr="00B56468">
        <w:rPr>
          <w:sz w:val="24"/>
          <w:szCs w:val="24"/>
        </w:rPr>
        <w:t xml:space="preserve"> Ce module développe chez l’apprenant des aptitudes et des attitudes pour préserver l’environnement. </w:t>
      </w:r>
    </w:p>
    <w:p w:rsidR="009D00FA" w:rsidRPr="00B56468" w:rsidRDefault="009D00FA" w:rsidP="009D00FA">
      <w:pPr>
        <w:spacing w:after="0"/>
        <w:jc w:val="both"/>
        <w:rPr>
          <w:sz w:val="24"/>
          <w:szCs w:val="24"/>
        </w:rPr>
      </w:pPr>
      <w:r w:rsidRPr="00B56468">
        <w:rPr>
          <w:b/>
          <w:sz w:val="24"/>
          <w:szCs w:val="24"/>
        </w:rPr>
        <w:t>CONTRIBUTION DU MODULE A LA FINALITE ET AUX BUTS CURRICULAIRES :</w:t>
      </w:r>
      <w:r w:rsidRPr="00B56468">
        <w:rPr>
          <w:sz w:val="24"/>
          <w:szCs w:val="24"/>
        </w:rPr>
        <w:t xml:space="preserve"> Ce module amène l’apprenant à adopter des comportements responsables dans son environnement.</w:t>
      </w:r>
    </w:p>
    <w:p w:rsidR="009D00FA" w:rsidRPr="00B56468" w:rsidRDefault="009D00FA" w:rsidP="009D00FA">
      <w:pPr>
        <w:jc w:val="both"/>
        <w:rPr>
          <w:sz w:val="24"/>
          <w:szCs w:val="24"/>
        </w:rPr>
      </w:pPr>
      <w:r w:rsidRPr="00B56468">
        <w:rPr>
          <w:b/>
          <w:sz w:val="24"/>
          <w:szCs w:val="24"/>
        </w:rPr>
        <w:t>CONTRIBUTION DU MODULE AU PROGRAMME D’ETUDE</w:t>
      </w:r>
      <w:r>
        <w:rPr>
          <w:b/>
          <w:sz w:val="24"/>
          <w:szCs w:val="24"/>
        </w:rPr>
        <w:t>S</w:t>
      </w:r>
      <w:r w:rsidRPr="00B56468">
        <w:rPr>
          <w:b/>
          <w:sz w:val="24"/>
          <w:szCs w:val="24"/>
        </w:rPr>
        <w:t xml:space="preserve"> ET AUX DOMAINES DE VIE :</w:t>
      </w:r>
      <w:r w:rsidRPr="00B56468">
        <w:rPr>
          <w:sz w:val="24"/>
          <w:szCs w:val="24"/>
        </w:rPr>
        <w:t xml:space="preserve"> Ce module permet à l’apprenant de participer activement à la sauvegarde de l’environnement et de la santé.</w:t>
      </w:r>
    </w:p>
    <w:tbl>
      <w:tblPr>
        <w:tblStyle w:val="Grilledutableau"/>
        <w:tblW w:w="15309" w:type="dxa"/>
        <w:jc w:val="center"/>
        <w:tblLayout w:type="fixed"/>
        <w:tblLook w:val="04A0"/>
      </w:tblPr>
      <w:tblGrid>
        <w:gridCol w:w="1487"/>
        <w:gridCol w:w="828"/>
        <w:gridCol w:w="1159"/>
        <w:gridCol w:w="840"/>
        <w:gridCol w:w="1474"/>
        <w:gridCol w:w="1184"/>
        <w:gridCol w:w="1453"/>
        <w:gridCol w:w="1300"/>
        <w:gridCol w:w="1276"/>
        <w:gridCol w:w="961"/>
        <w:gridCol w:w="1286"/>
        <w:gridCol w:w="1182"/>
        <w:gridCol w:w="879"/>
      </w:tblGrid>
      <w:tr w:rsidR="009D00FA" w:rsidRPr="00090C56" w:rsidTr="00A22F43">
        <w:trPr>
          <w:trHeight w:val="412"/>
          <w:jc w:val="center"/>
        </w:trPr>
        <w:tc>
          <w:tcPr>
            <w:tcW w:w="2315" w:type="dxa"/>
            <w:gridSpan w:val="2"/>
          </w:tcPr>
          <w:p w:rsidR="009D00FA" w:rsidRPr="00090C56" w:rsidRDefault="009D00FA" w:rsidP="00A22F43">
            <w:pPr>
              <w:rPr>
                <w:b/>
                <w:sz w:val="16"/>
                <w:szCs w:val="16"/>
              </w:rPr>
            </w:pPr>
            <w:r w:rsidRPr="00090C56">
              <w:rPr>
                <w:b/>
                <w:sz w:val="16"/>
                <w:szCs w:val="16"/>
              </w:rPr>
              <w:t>Cadre de contextualisaton</w:t>
            </w:r>
          </w:p>
        </w:tc>
        <w:tc>
          <w:tcPr>
            <w:tcW w:w="1999" w:type="dxa"/>
            <w:gridSpan w:val="2"/>
          </w:tcPr>
          <w:p w:rsidR="009D00FA" w:rsidRPr="00090C56" w:rsidRDefault="009D00FA" w:rsidP="00A22F43">
            <w:pPr>
              <w:jc w:val="center"/>
              <w:rPr>
                <w:b/>
                <w:sz w:val="16"/>
                <w:szCs w:val="16"/>
              </w:rPr>
            </w:pPr>
            <w:r w:rsidRPr="00090C56">
              <w:rPr>
                <w:b/>
                <w:sz w:val="16"/>
                <w:szCs w:val="16"/>
              </w:rPr>
              <w:t>Agir compétent</w:t>
            </w:r>
          </w:p>
        </w:tc>
        <w:tc>
          <w:tcPr>
            <w:tcW w:w="10995" w:type="dxa"/>
            <w:gridSpan w:val="9"/>
            <w:vAlign w:val="center"/>
          </w:tcPr>
          <w:p w:rsidR="009D00FA" w:rsidRPr="00090C56" w:rsidRDefault="009D00FA" w:rsidP="00A22F43">
            <w:pPr>
              <w:rPr>
                <w:rFonts w:ascii="Bodoni MT Condensed" w:hAnsi="Bodoni MT Condensed"/>
                <w:b/>
                <w:sz w:val="16"/>
                <w:szCs w:val="16"/>
              </w:rPr>
            </w:pPr>
            <w:r w:rsidRPr="00090C56">
              <w:rPr>
                <w:b/>
                <w:sz w:val="16"/>
                <w:szCs w:val="16"/>
              </w:rPr>
              <w:t xml:space="preserve">                                                                                                   Ressources</w:t>
            </w:r>
          </w:p>
        </w:tc>
      </w:tr>
      <w:tr w:rsidR="009D00FA" w:rsidRPr="00090C56" w:rsidTr="00A22F43">
        <w:trPr>
          <w:trHeight w:val="189"/>
          <w:jc w:val="center"/>
        </w:trPr>
        <w:tc>
          <w:tcPr>
            <w:tcW w:w="1487" w:type="dxa"/>
            <w:vMerge w:val="restart"/>
            <w:vAlign w:val="center"/>
          </w:tcPr>
          <w:p w:rsidR="009D00FA" w:rsidRPr="00090C56" w:rsidRDefault="009D00FA" w:rsidP="00A22F43">
            <w:pPr>
              <w:jc w:val="center"/>
              <w:rPr>
                <w:b/>
                <w:sz w:val="16"/>
                <w:szCs w:val="16"/>
              </w:rPr>
            </w:pPr>
            <w:r w:rsidRPr="00090C56">
              <w:rPr>
                <w:rFonts w:ascii="Bodoni MT Condensed" w:hAnsi="Bodoni MT Condensed"/>
                <w:b/>
                <w:sz w:val="16"/>
                <w:szCs w:val="16"/>
              </w:rPr>
              <w:t>Familles de situations</w:t>
            </w:r>
          </w:p>
        </w:tc>
        <w:tc>
          <w:tcPr>
            <w:tcW w:w="828" w:type="dxa"/>
            <w:vMerge w:val="restart"/>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159" w:type="dxa"/>
            <w:vMerge w:val="restart"/>
            <w:vAlign w:val="center"/>
          </w:tcPr>
          <w:p w:rsidR="009D00FA" w:rsidRPr="00090C56" w:rsidRDefault="009D00FA" w:rsidP="00A22F43">
            <w:pPr>
              <w:jc w:val="center"/>
              <w:rPr>
                <w:b/>
                <w:sz w:val="16"/>
                <w:szCs w:val="16"/>
              </w:rPr>
            </w:pPr>
            <w:r w:rsidRPr="00090C56">
              <w:rPr>
                <w:rFonts w:ascii="Bodoni MT Condensed" w:hAnsi="Bodoni MT Condensed"/>
                <w:b/>
                <w:sz w:val="16"/>
                <w:szCs w:val="16"/>
              </w:rPr>
              <w:t>Catégories d’actions</w:t>
            </w:r>
          </w:p>
        </w:tc>
        <w:tc>
          <w:tcPr>
            <w:tcW w:w="840" w:type="dxa"/>
            <w:vMerge w:val="restart"/>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Actions</w:t>
            </w:r>
          </w:p>
        </w:tc>
        <w:tc>
          <w:tcPr>
            <w:tcW w:w="5411" w:type="dxa"/>
            <w:gridSpan w:val="4"/>
            <w:tcBorders>
              <w:bottom w:val="single" w:sz="4" w:space="0" w:color="auto"/>
            </w:tcBorders>
            <w:vAlign w:val="center"/>
          </w:tcPr>
          <w:p w:rsidR="009D00FA" w:rsidRPr="00090C56" w:rsidRDefault="009D00FA" w:rsidP="00A22F43">
            <w:pPr>
              <w:jc w:val="center"/>
              <w:rPr>
                <w:b/>
                <w:sz w:val="16"/>
                <w:szCs w:val="16"/>
              </w:rPr>
            </w:pPr>
            <w:r w:rsidRPr="00090C56">
              <w:rPr>
                <w:b/>
                <w:sz w:val="16"/>
                <w:szCs w:val="16"/>
              </w:rPr>
              <w:t>Savoirs essentiels</w:t>
            </w:r>
          </w:p>
        </w:tc>
        <w:tc>
          <w:tcPr>
            <w:tcW w:w="1276" w:type="dxa"/>
            <w:vMerge w:val="restart"/>
            <w:tcBorders>
              <w:top w:val="single" w:sz="4" w:space="0" w:color="auto"/>
            </w:tcBorders>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b/>
                <w:sz w:val="16"/>
                <w:szCs w:val="16"/>
              </w:rPr>
              <w:t>Savoir - faire</w:t>
            </w:r>
          </w:p>
        </w:tc>
        <w:tc>
          <w:tcPr>
            <w:tcW w:w="961" w:type="dxa"/>
            <w:vMerge w:val="restart"/>
            <w:tcBorders>
              <w:top w:val="single" w:sz="4" w:space="0" w:color="auto"/>
            </w:tcBorders>
            <w:vAlign w:val="center"/>
          </w:tcPr>
          <w:p w:rsidR="009D00FA" w:rsidRPr="00090C56" w:rsidRDefault="009D00FA" w:rsidP="00A22F43">
            <w:pPr>
              <w:rPr>
                <w:rFonts w:ascii="Bodoni MT Condensed" w:hAnsi="Bodoni MT Condensed"/>
                <w:b/>
                <w:sz w:val="16"/>
                <w:szCs w:val="16"/>
              </w:rPr>
            </w:pPr>
          </w:p>
          <w:p w:rsidR="009D00FA" w:rsidRPr="00090C56" w:rsidRDefault="009D00FA" w:rsidP="00A22F43">
            <w:pPr>
              <w:rPr>
                <w:rFonts w:ascii="Bodoni MT Condensed" w:hAnsi="Bodoni MT Condensed"/>
                <w:b/>
                <w:sz w:val="16"/>
                <w:szCs w:val="16"/>
              </w:rPr>
            </w:pPr>
            <w:r w:rsidRPr="00090C56">
              <w:rPr>
                <w:b/>
                <w:sz w:val="16"/>
                <w:szCs w:val="16"/>
              </w:rPr>
              <w:t>Savoir - être</w:t>
            </w:r>
          </w:p>
        </w:tc>
        <w:tc>
          <w:tcPr>
            <w:tcW w:w="1286" w:type="dxa"/>
            <w:vMerge w:val="restart"/>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p>
          <w:p w:rsidR="009D00FA" w:rsidRPr="00090C56" w:rsidRDefault="009D00FA" w:rsidP="00A22F43">
            <w:pPr>
              <w:jc w:val="center"/>
              <w:rPr>
                <w:rFonts w:ascii="Bodoni MT Condensed" w:hAnsi="Bodoni MT Condensed"/>
                <w:b/>
                <w:sz w:val="16"/>
                <w:szCs w:val="16"/>
              </w:rPr>
            </w:pPr>
            <w:r w:rsidRPr="00090C56">
              <w:rPr>
                <w:b/>
                <w:sz w:val="16"/>
                <w:szCs w:val="16"/>
              </w:rPr>
              <w:t>Autres ressources</w:t>
            </w:r>
          </w:p>
        </w:tc>
        <w:tc>
          <w:tcPr>
            <w:tcW w:w="1182" w:type="dxa"/>
            <w:vMerge w:val="restart"/>
            <w:tcBorders>
              <w:top w:val="single" w:sz="4" w:space="0" w:color="auto"/>
            </w:tcBorders>
            <w:vAlign w:val="center"/>
          </w:tcPr>
          <w:p w:rsidR="009D00FA" w:rsidRPr="00090C56" w:rsidRDefault="009D00FA" w:rsidP="00A22F43">
            <w:pPr>
              <w:rPr>
                <w:rFonts w:ascii="Bodoni MT Condensed" w:hAnsi="Bodoni MT Condensed"/>
                <w:b/>
                <w:sz w:val="16"/>
                <w:szCs w:val="16"/>
              </w:rPr>
            </w:pPr>
          </w:p>
          <w:p w:rsidR="009D00FA" w:rsidRPr="00090C56" w:rsidRDefault="009D00FA" w:rsidP="00A22F43">
            <w:pPr>
              <w:rPr>
                <w:rFonts w:ascii="Bodoni MT Condensed" w:hAnsi="Bodoni MT Condensed"/>
                <w:b/>
                <w:sz w:val="16"/>
                <w:szCs w:val="16"/>
              </w:rPr>
            </w:pPr>
            <w:r w:rsidRPr="00090C56">
              <w:rPr>
                <w:b/>
                <w:sz w:val="16"/>
                <w:szCs w:val="16"/>
              </w:rPr>
              <w:t>Méthodes/</w:t>
            </w:r>
            <w:r w:rsidRPr="000A0B7D">
              <w:rPr>
                <w:b/>
                <w:sz w:val="14"/>
                <w:szCs w:val="14"/>
              </w:rPr>
              <w:t>Techniques</w:t>
            </w:r>
          </w:p>
        </w:tc>
        <w:tc>
          <w:tcPr>
            <w:tcW w:w="879" w:type="dxa"/>
            <w:vMerge w:val="restart"/>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p>
          <w:p w:rsidR="009D00FA" w:rsidRPr="00090C56" w:rsidRDefault="009D00FA" w:rsidP="00A22F43">
            <w:pPr>
              <w:jc w:val="center"/>
              <w:rPr>
                <w:rFonts w:ascii="Bodoni MT Condensed" w:hAnsi="Bodoni MT Condensed"/>
                <w:b/>
                <w:sz w:val="16"/>
                <w:szCs w:val="16"/>
              </w:rPr>
            </w:pPr>
            <w:r w:rsidRPr="00090C56">
              <w:rPr>
                <w:b/>
                <w:sz w:val="16"/>
                <w:szCs w:val="16"/>
              </w:rPr>
              <w:t>Durée</w:t>
            </w:r>
          </w:p>
        </w:tc>
      </w:tr>
      <w:tr w:rsidR="009D00FA" w:rsidRPr="00090C56" w:rsidTr="00A22F43">
        <w:trPr>
          <w:trHeight w:val="204"/>
          <w:jc w:val="center"/>
        </w:trPr>
        <w:tc>
          <w:tcPr>
            <w:tcW w:w="1487" w:type="dxa"/>
            <w:vMerge/>
            <w:vAlign w:val="center"/>
          </w:tcPr>
          <w:p w:rsidR="009D00FA" w:rsidRPr="00090C56" w:rsidRDefault="009D00FA" w:rsidP="00A22F43">
            <w:pPr>
              <w:rPr>
                <w:sz w:val="16"/>
                <w:szCs w:val="16"/>
              </w:rPr>
            </w:pPr>
          </w:p>
        </w:tc>
        <w:tc>
          <w:tcPr>
            <w:tcW w:w="828" w:type="dxa"/>
            <w:vMerge/>
          </w:tcPr>
          <w:p w:rsidR="009D00FA" w:rsidRPr="00090C56" w:rsidRDefault="009D00FA" w:rsidP="00A22F43">
            <w:pPr>
              <w:rPr>
                <w:rFonts w:ascii="Bodoni MT Condensed" w:hAnsi="Bodoni MT Condensed"/>
                <w:b/>
                <w:sz w:val="16"/>
                <w:szCs w:val="16"/>
              </w:rPr>
            </w:pPr>
          </w:p>
        </w:tc>
        <w:tc>
          <w:tcPr>
            <w:tcW w:w="1159" w:type="dxa"/>
            <w:vMerge/>
          </w:tcPr>
          <w:p w:rsidR="009D00FA" w:rsidRPr="00090C56" w:rsidRDefault="009D00FA" w:rsidP="00A22F43">
            <w:pPr>
              <w:rPr>
                <w:rFonts w:ascii="Bodoni MT Condensed" w:hAnsi="Bodoni MT Condensed"/>
                <w:b/>
                <w:sz w:val="16"/>
                <w:szCs w:val="16"/>
              </w:rPr>
            </w:pPr>
          </w:p>
        </w:tc>
        <w:tc>
          <w:tcPr>
            <w:tcW w:w="840" w:type="dxa"/>
            <w:vMerge/>
          </w:tcPr>
          <w:p w:rsidR="009D00FA" w:rsidRPr="00090C56" w:rsidRDefault="009D00FA" w:rsidP="00A22F43">
            <w:pPr>
              <w:rPr>
                <w:rFonts w:ascii="Bodoni MT Condensed" w:hAnsi="Bodoni MT Condensed"/>
                <w:b/>
                <w:sz w:val="16"/>
                <w:szCs w:val="16"/>
              </w:rPr>
            </w:pPr>
          </w:p>
        </w:tc>
        <w:tc>
          <w:tcPr>
            <w:tcW w:w="1474" w:type="dxa"/>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Thèmes</w:t>
            </w:r>
          </w:p>
        </w:tc>
        <w:tc>
          <w:tcPr>
            <w:tcW w:w="1184" w:type="dxa"/>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Chapitres</w:t>
            </w:r>
          </w:p>
        </w:tc>
        <w:tc>
          <w:tcPr>
            <w:tcW w:w="1453"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Leçons</w:t>
            </w:r>
          </w:p>
        </w:tc>
        <w:tc>
          <w:tcPr>
            <w:tcW w:w="1300"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Concepts/ Notions</w:t>
            </w:r>
          </w:p>
        </w:tc>
        <w:tc>
          <w:tcPr>
            <w:tcW w:w="1276"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961"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286"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182"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879" w:type="dxa"/>
            <w:vMerge/>
            <w:tcBorders>
              <w:bottom w:val="single" w:sz="4" w:space="0" w:color="auto"/>
            </w:tcBorders>
            <w:vAlign w:val="center"/>
          </w:tcPr>
          <w:p w:rsidR="009D00FA" w:rsidRPr="00090C56" w:rsidRDefault="009D00FA" w:rsidP="00A22F43">
            <w:pPr>
              <w:jc w:val="center"/>
              <w:rPr>
                <w:rFonts w:ascii="Bodoni MT Condensed" w:hAnsi="Bodoni MT Condensed"/>
                <w:b/>
                <w:sz w:val="16"/>
                <w:szCs w:val="16"/>
              </w:rPr>
            </w:pPr>
          </w:p>
        </w:tc>
      </w:tr>
      <w:tr w:rsidR="009D00FA" w:rsidRPr="000F55CB" w:rsidTr="00A22F43">
        <w:trPr>
          <w:trHeight w:val="39"/>
          <w:jc w:val="center"/>
        </w:trPr>
        <w:tc>
          <w:tcPr>
            <w:tcW w:w="1487" w:type="dxa"/>
          </w:tcPr>
          <w:p w:rsidR="009D00FA" w:rsidRPr="00122BE6" w:rsidRDefault="009D00FA" w:rsidP="00A22F43">
            <w:pPr>
              <w:rPr>
                <w:rFonts w:cstheme="minorHAnsi"/>
                <w:b/>
                <w:sz w:val="20"/>
                <w:szCs w:val="20"/>
              </w:rPr>
            </w:pPr>
            <w:r w:rsidRPr="000A0B7D">
              <w:rPr>
                <w:rFonts w:cstheme="minorHAnsi"/>
                <w:b/>
                <w:sz w:val="16"/>
                <w:szCs w:val="16"/>
              </w:rPr>
              <w:t>ENVIRONNEMENT</w:t>
            </w:r>
            <w:r w:rsidRPr="00122BE6">
              <w:rPr>
                <w:rFonts w:cstheme="minorHAnsi"/>
                <w:b/>
                <w:sz w:val="20"/>
                <w:szCs w:val="20"/>
              </w:rPr>
              <w:t xml:space="preserve"> ET GESTION DES RESSOURCES NATURELLES ET DES DECHETS</w:t>
            </w:r>
          </w:p>
        </w:tc>
        <w:tc>
          <w:tcPr>
            <w:tcW w:w="828" w:type="dxa"/>
            <w:vAlign w:val="center"/>
          </w:tcPr>
          <w:p w:rsidR="009D00FA" w:rsidRPr="00C37AB1" w:rsidRDefault="009D00FA" w:rsidP="00A22F43">
            <w:pPr>
              <w:rPr>
                <w:rFonts w:ascii="Bodoni MT Condensed" w:hAnsi="Bodoni MT Condensed"/>
              </w:rPr>
            </w:pPr>
          </w:p>
        </w:tc>
        <w:tc>
          <w:tcPr>
            <w:tcW w:w="1159" w:type="dxa"/>
            <w:vAlign w:val="center"/>
          </w:tcPr>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Protection de l’environnement</w:t>
            </w:r>
          </w:p>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adaptation aux changements climatiques</w:t>
            </w:r>
          </w:p>
          <w:p w:rsidR="009D00FA" w:rsidRDefault="009D00FA" w:rsidP="00A22F43">
            <w:pPr>
              <w:rPr>
                <w:rFonts w:ascii="Bodoni MT Condensed" w:hAnsi="Bodoni MT Condensed"/>
                <w:sz w:val="20"/>
                <w:szCs w:val="20"/>
              </w:rPr>
            </w:pPr>
            <w:r w:rsidRPr="00C37AB1">
              <w:rPr>
                <w:rFonts w:ascii="Bodoni MT Condensed" w:hAnsi="Bodoni MT Condensed"/>
                <w:sz w:val="20"/>
                <w:szCs w:val="20"/>
              </w:rPr>
              <w:t>-adoption des comportements écologiques</w:t>
            </w:r>
          </w:p>
          <w:p w:rsidR="009D00FA" w:rsidRPr="00C37AB1" w:rsidRDefault="009D00FA" w:rsidP="00A22F43">
            <w:pPr>
              <w:rPr>
                <w:rFonts w:ascii="Bodoni MT Condensed" w:hAnsi="Bodoni MT Condensed"/>
                <w:sz w:val="20"/>
                <w:szCs w:val="20"/>
              </w:rPr>
            </w:pPr>
          </w:p>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-adaptation aux changements climatiques</w:t>
            </w:r>
          </w:p>
          <w:p w:rsidR="009D00FA" w:rsidRPr="00C37AB1" w:rsidRDefault="009D00FA" w:rsidP="00A22F43">
            <w:pPr>
              <w:rPr>
                <w:rFonts w:ascii="Bodoni MT Condensed" w:hAnsi="Bodoni MT Condensed"/>
              </w:rPr>
            </w:pPr>
            <w:r w:rsidRPr="00C37AB1">
              <w:rPr>
                <w:rFonts w:ascii="Bodoni MT Condensed" w:hAnsi="Bodoni MT Condensed"/>
                <w:sz w:val="20"/>
                <w:szCs w:val="20"/>
              </w:rPr>
              <w:t>-adoption des comportements écologiques</w:t>
            </w:r>
          </w:p>
        </w:tc>
        <w:tc>
          <w:tcPr>
            <w:tcW w:w="840" w:type="dxa"/>
            <w:vAlign w:val="center"/>
          </w:tcPr>
          <w:p w:rsidR="009D00FA" w:rsidRPr="00C37AB1" w:rsidRDefault="009D00FA" w:rsidP="00A22F43">
            <w:pPr>
              <w:rPr>
                <w:rFonts w:ascii="Bodoni MT Condensed" w:hAnsi="Bodoni MT Condensed"/>
              </w:rPr>
            </w:pPr>
          </w:p>
        </w:tc>
        <w:tc>
          <w:tcPr>
            <w:tcW w:w="1474" w:type="dxa"/>
            <w:vAlign w:val="center"/>
          </w:tcPr>
          <w:p w:rsidR="009D00FA" w:rsidRPr="00C16E31" w:rsidRDefault="009D00FA" w:rsidP="00A22F43">
            <w:pPr>
              <w:rPr>
                <w:rFonts w:cstheme="minorHAnsi"/>
                <w:b/>
                <w:sz w:val="20"/>
                <w:szCs w:val="20"/>
              </w:rPr>
            </w:pPr>
            <w:r w:rsidRPr="00C16E31">
              <w:rPr>
                <w:rFonts w:cstheme="minorHAnsi"/>
                <w:b/>
                <w:sz w:val="20"/>
                <w:szCs w:val="20"/>
              </w:rPr>
              <w:t xml:space="preserve">PRESERVONS NOTRE </w:t>
            </w:r>
            <w:r w:rsidRPr="00D02889">
              <w:rPr>
                <w:rFonts w:cstheme="minorHAnsi"/>
                <w:b/>
                <w:sz w:val="14"/>
                <w:szCs w:val="14"/>
              </w:rPr>
              <w:t>ENVIRONNEMENT</w:t>
            </w:r>
          </w:p>
        </w:tc>
        <w:tc>
          <w:tcPr>
            <w:tcW w:w="1184" w:type="dxa"/>
            <w:vAlign w:val="center"/>
          </w:tcPr>
          <w:p w:rsidR="009D00FA" w:rsidRPr="007856B2" w:rsidRDefault="009D00FA" w:rsidP="00A22F43">
            <w:pPr>
              <w:rPr>
                <w:rFonts w:cstheme="minorHAnsi"/>
                <w:sz w:val="20"/>
                <w:szCs w:val="20"/>
              </w:rPr>
            </w:pPr>
          </w:p>
          <w:p w:rsidR="009D00FA" w:rsidRPr="007856B2" w:rsidRDefault="009D00FA" w:rsidP="00A22F43">
            <w:pPr>
              <w:rPr>
                <w:rFonts w:cstheme="minorHAnsi"/>
                <w:sz w:val="20"/>
                <w:szCs w:val="20"/>
              </w:rPr>
            </w:pPr>
          </w:p>
          <w:p w:rsidR="009D00FA" w:rsidRPr="007856B2" w:rsidRDefault="009D00FA" w:rsidP="00A22F43">
            <w:pPr>
              <w:rPr>
                <w:rFonts w:cstheme="minorHAnsi"/>
                <w:sz w:val="20"/>
                <w:szCs w:val="20"/>
              </w:rPr>
            </w:pPr>
            <w:r w:rsidRPr="007856B2">
              <w:rPr>
                <w:rFonts w:cstheme="minorHAnsi"/>
                <w:sz w:val="20"/>
                <w:szCs w:val="20"/>
              </w:rPr>
              <w:t xml:space="preserve">Les </w:t>
            </w:r>
            <w:r w:rsidRPr="00B66E74">
              <w:rPr>
                <w:rFonts w:cstheme="minorHAnsi"/>
                <w:sz w:val="16"/>
                <w:szCs w:val="16"/>
              </w:rPr>
              <w:t>composantes</w:t>
            </w:r>
            <w:r w:rsidRPr="007856B2">
              <w:rPr>
                <w:rFonts w:cstheme="minorHAnsi"/>
                <w:sz w:val="20"/>
                <w:szCs w:val="20"/>
              </w:rPr>
              <w:t xml:space="preserve"> naturelles de l’environ</w:t>
            </w:r>
            <w:r>
              <w:rPr>
                <w:rFonts w:cstheme="minorHAnsi"/>
                <w:sz w:val="20"/>
                <w:szCs w:val="20"/>
              </w:rPr>
              <w:t>-</w:t>
            </w:r>
            <w:r w:rsidRPr="007856B2">
              <w:rPr>
                <w:rFonts w:cstheme="minorHAnsi"/>
                <w:sz w:val="20"/>
                <w:szCs w:val="20"/>
              </w:rPr>
              <w:t>nement</w:t>
            </w:r>
          </w:p>
        </w:tc>
        <w:tc>
          <w:tcPr>
            <w:tcW w:w="1453" w:type="dxa"/>
            <w:tcBorders>
              <w:bottom w:val="single" w:sz="4" w:space="0" w:color="auto"/>
            </w:tcBorders>
          </w:tcPr>
          <w:p w:rsidR="009D00FA" w:rsidRDefault="009D00FA" w:rsidP="00A22F43">
            <w:pPr>
              <w:rPr>
                <w:rFonts w:ascii="Bodoni MT Condensed" w:hAnsi="Bodoni MT Condensed"/>
                <w:b/>
                <w:i/>
                <w:sz w:val="20"/>
                <w:szCs w:val="20"/>
              </w:rPr>
            </w:pPr>
          </w:p>
          <w:p w:rsidR="009D00FA" w:rsidRPr="000F55CB" w:rsidRDefault="009D00FA" w:rsidP="00A22F43">
            <w:pPr>
              <w:rPr>
                <w:rFonts w:ascii="Bodoni MT Condensed" w:hAnsi="Bodoni MT Condensed"/>
                <w:b/>
                <w:i/>
                <w:sz w:val="20"/>
                <w:szCs w:val="20"/>
              </w:rPr>
            </w:pPr>
            <w:r>
              <w:rPr>
                <w:rFonts w:ascii="Bodoni MT Condensed" w:hAnsi="Bodoni MT Condensed"/>
                <w:b/>
                <w:i/>
                <w:sz w:val="20"/>
                <w:szCs w:val="20"/>
              </w:rPr>
              <w:t>5</w:t>
            </w:r>
            <w:r w:rsidRPr="000F55CB">
              <w:rPr>
                <w:rFonts w:ascii="Bodoni MT Condensed" w:hAnsi="Bodoni MT Condensed"/>
                <w:b/>
                <w:i/>
                <w:sz w:val="20"/>
                <w:szCs w:val="20"/>
              </w:rPr>
              <w:t>-</w:t>
            </w:r>
            <w:r>
              <w:rPr>
                <w:rFonts w:cstheme="minorHAnsi"/>
                <w:b/>
                <w:i/>
                <w:sz w:val="20"/>
                <w:szCs w:val="20"/>
              </w:rPr>
              <w:t>L</w:t>
            </w:r>
            <w:r w:rsidRPr="007856B2">
              <w:rPr>
                <w:rFonts w:cstheme="minorHAnsi"/>
                <w:b/>
                <w:i/>
                <w:sz w:val="20"/>
                <w:szCs w:val="20"/>
              </w:rPr>
              <w:t xml:space="preserve">a notion de </w:t>
            </w:r>
            <w:r w:rsidRPr="00B66E74">
              <w:rPr>
                <w:rFonts w:cstheme="minorHAnsi"/>
                <w:b/>
                <w:i/>
                <w:sz w:val="18"/>
                <w:szCs w:val="18"/>
              </w:rPr>
              <w:t>l’environnement</w:t>
            </w:r>
          </w:p>
          <w:p w:rsidR="009D00FA" w:rsidRPr="000F55CB" w:rsidRDefault="009D00FA" w:rsidP="00A22F43">
            <w:pPr>
              <w:rPr>
                <w:rFonts w:ascii="Bodoni MT Condensed" w:hAnsi="Bodoni MT Condensed"/>
                <w:b/>
                <w:i/>
                <w:sz w:val="20"/>
                <w:szCs w:val="20"/>
              </w:rPr>
            </w:pPr>
            <w:r>
              <w:rPr>
                <w:rFonts w:ascii="Bodoni MT Condensed" w:hAnsi="Bodoni MT Condensed"/>
                <w:b/>
                <w:i/>
                <w:sz w:val="20"/>
                <w:szCs w:val="20"/>
              </w:rPr>
              <w:t>(</w:t>
            </w:r>
            <w:r w:rsidRPr="00D02889">
              <w:rPr>
                <w:rFonts w:ascii="Bodoni MT Condensed" w:hAnsi="Bodoni MT Condensed"/>
                <w:i/>
                <w:sz w:val="20"/>
                <w:szCs w:val="20"/>
              </w:rPr>
              <w:t>définition de l’environnement naturel ; composition ; définition de l’écosystème)</w:t>
            </w:r>
          </w:p>
        </w:tc>
        <w:tc>
          <w:tcPr>
            <w:tcW w:w="1300" w:type="dxa"/>
            <w:tcBorders>
              <w:bottom w:val="single" w:sz="4" w:space="0" w:color="auto"/>
            </w:tcBorders>
            <w:vAlign w:val="center"/>
          </w:tcPr>
          <w:p w:rsidR="009D00FA" w:rsidRPr="00AA244B" w:rsidRDefault="009D00FA" w:rsidP="00A22F43">
            <w:pPr>
              <w:rPr>
                <w:rFonts w:ascii="Bodoni MT Condensed" w:hAnsi="Bodoni MT Condensed"/>
                <w:sz w:val="20"/>
                <w:szCs w:val="20"/>
              </w:rPr>
            </w:pPr>
          </w:p>
          <w:p w:rsidR="009D00FA" w:rsidRPr="00AA244B" w:rsidRDefault="009D00FA" w:rsidP="00A22F43">
            <w:pPr>
              <w:rPr>
                <w:rFonts w:ascii="Bodoni MT Condensed" w:hAnsi="Bodoni MT Condensed"/>
                <w:sz w:val="20"/>
                <w:szCs w:val="20"/>
              </w:rPr>
            </w:pPr>
            <w:r w:rsidRPr="00AA244B">
              <w:rPr>
                <w:rFonts w:ascii="Bodoni MT Condensed" w:hAnsi="Bodoni MT Condensed"/>
                <w:sz w:val="20"/>
                <w:szCs w:val="20"/>
              </w:rPr>
              <w:t>Environnement</w:t>
            </w:r>
          </w:p>
          <w:p w:rsidR="009D00FA" w:rsidRPr="00AA244B" w:rsidRDefault="009D00FA" w:rsidP="00A22F43">
            <w:pPr>
              <w:rPr>
                <w:rFonts w:ascii="Bodoni MT Condensed" w:hAnsi="Bodoni MT Condensed"/>
                <w:sz w:val="20"/>
                <w:szCs w:val="20"/>
              </w:rPr>
            </w:pPr>
            <w:r w:rsidRPr="00AA244B">
              <w:rPr>
                <w:rFonts w:ascii="Bodoni MT Condensed" w:hAnsi="Bodoni MT Condensed"/>
                <w:sz w:val="20"/>
                <w:szCs w:val="20"/>
              </w:rPr>
              <w:t>Ressources</w:t>
            </w:r>
          </w:p>
          <w:p w:rsidR="009D00FA" w:rsidRPr="00AA244B" w:rsidRDefault="009D00FA" w:rsidP="00A22F43">
            <w:pPr>
              <w:rPr>
                <w:rFonts w:ascii="Bodoni MT Condensed" w:hAnsi="Bodoni MT Condensed"/>
                <w:sz w:val="20"/>
                <w:szCs w:val="20"/>
              </w:rPr>
            </w:pPr>
            <w:r w:rsidRPr="00AA244B">
              <w:rPr>
                <w:rFonts w:ascii="Bodoni MT Condensed" w:hAnsi="Bodoni MT Condensed"/>
                <w:sz w:val="20"/>
                <w:szCs w:val="20"/>
              </w:rPr>
              <w:t>Ecosystème</w:t>
            </w: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Climatvégétation</w:t>
            </w: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Faune</w:t>
            </w: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sol</w:t>
            </w:r>
            <w:r w:rsidRPr="00AA244B">
              <w:rPr>
                <w:rFonts w:ascii="Bodoni MT Condensed" w:hAnsi="Bodoni MT Condensed"/>
                <w:sz w:val="20"/>
                <w:szCs w:val="20"/>
              </w:rPr>
              <w:t>.</w:t>
            </w:r>
          </w:p>
        </w:tc>
        <w:tc>
          <w:tcPr>
            <w:tcW w:w="1276" w:type="dxa"/>
            <w:tcBorders>
              <w:bottom w:val="single" w:sz="4" w:space="0" w:color="auto"/>
            </w:tcBorders>
          </w:tcPr>
          <w:p w:rsidR="009D00FA" w:rsidRPr="00AA244B" w:rsidRDefault="009D00FA" w:rsidP="00A22F43">
            <w:pPr>
              <w:rPr>
                <w:rFonts w:ascii="Bodoni MT Condensed" w:hAnsi="Bodoni MT Condensed"/>
                <w:sz w:val="20"/>
                <w:szCs w:val="20"/>
              </w:rPr>
            </w:pPr>
            <w:r>
              <w:rPr>
                <w:rFonts w:ascii="Bodoni MT Condensed" w:hAnsi="Bodoni MT Condensed"/>
                <w:sz w:val="20"/>
                <w:szCs w:val="20"/>
              </w:rPr>
              <w:t xml:space="preserve">Définir ; identifier ; schématiser ; lire les diagrammes </w:t>
            </w: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Ombrothermiques</w:t>
            </w:r>
            <w:r w:rsidRPr="00AA244B">
              <w:rPr>
                <w:rFonts w:ascii="Bodoni MT Condensed" w:hAnsi="Bodoni MT Condensed"/>
                <w:sz w:val="20"/>
                <w:szCs w:val="20"/>
              </w:rPr>
              <w:t>et hydrologiques</w:t>
            </w:r>
          </w:p>
          <w:p w:rsidR="009D00FA" w:rsidRPr="00AA244B" w:rsidRDefault="009D00FA" w:rsidP="00A22F43">
            <w:pPr>
              <w:rPr>
                <w:rFonts w:ascii="Bodoni MT Condensed" w:hAnsi="Bodoni MT Condensed"/>
                <w:sz w:val="20"/>
                <w:szCs w:val="20"/>
              </w:rPr>
            </w:pPr>
            <w:r w:rsidRPr="00AA244B">
              <w:rPr>
                <w:rFonts w:ascii="Bodoni MT Condensed" w:hAnsi="Bodoni MT Condensed"/>
                <w:sz w:val="20"/>
                <w:szCs w:val="20"/>
              </w:rPr>
              <w:t>Lire les instruments de météorologie</w:t>
            </w:r>
            <w:r>
              <w:rPr>
                <w:rFonts w:ascii="Bodoni MT Condensed" w:hAnsi="Bodoni MT Condensed"/>
                <w:sz w:val="20"/>
                <w:szCs w:val="20"/>
              </w:rPr>
              <w:t> ; localiser les milieux bioclimatiques ; lire les cartes des zones  agroécologiques</w:t>
            </w:r>
          </w:p>
        </w:tc>
        <w:tc>
          <w:tcPr>
            <w:tcW w:w="961" w:type="dxa"/>
            <w:tcBorders>
              <w:bottom w:val="single" w:sz="4" w:space="0" w:color="auto"/>
            </w:tcBorders>
          </w:tcPr>
          <w:p w:rsidR="009D00FA" w:rsidRPr="00AA244B" w:rsidRDefault="009D00FA" w:rsidP="00A22F43">
            <w:pPr>
              <w:rPr>
                <w:rFonts w:ascii="Bodoni MT Condensed" w:hAnsi="Bodoni MT Condensed"/>
                <w:sz w:val="20"/>
                <w:szCs w:val="20"/>
              </w:rPr>
            </w:pPr>
          </w:p>
          <w:p w:rsidR="009D00FA" w:rsidRPr="00AA244B" w:rsidRDefault="009D00FA" w:rsidP="00A22F43">
            <w:pPr>
              <w:rPr>
                <w:rFonts w:ascii="Bodoni MT Condensed" w:hAnsi="Bodoni MT Condensed"/>
                <w:sz w:val="20"/>
                <w:szCs w:val="20"/>
              </w:rPr>
            </w:pP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w:t>
            </w:r>
            <w:r w:rsidRPr="00AA244B">
              <w:rPr>
                <w:rFonts w:ascii="Bodoni MT Condensed" w:hAnsi="Bodoni MT Condensed"/>
                <w:sz w:val="20"/>
                <w:szCs w:val="20"/>
              </w:rPr>
              <w:t>Curiosité</w:t>
            </w: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 xml:space="preserve">-Sens de </w:t>
            </w:r>
            <w:r w:rsidRPr="00B66E74">
              <w:rPr>
                <w:rFonts w:ascii="Bodoni MT Condensed" w:hAnsi="Bodoni MT Condensed"/>
                <w:sz w:val="18"/>
                <w:szCs w:val="18"/>
              </w:rPr>
              <w:t>l’observation</w:t>
            </w: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w:t>
            </w:r>
            <w:r w:rsidRPr="00AA244B">
              <w:rPr>
                <w:rFonts w:ascii="Bodoni MT Condensed" w:hAnsi="Bodoni MT Condensed"/>
                <w:sz w:val="20"/>
                <w:szCs w:val="20"/>
              </w:rPr>
              <w:t xml:space="preserve">Respect </w:t>
            </w:r>
            <w:r>
              <w:rPr>
                <w:rFonts w:ascii="Bodoni MT Condensed" w:hAnsi="Bodoni MT Condensed"/>
                <w:sz w:val="20"/>
                <w:szCs w:val="20"/>
              </w:rPr>
              <w:t xml:space="preserve"> et </w:t>
            </w:r>
            <w:r w:rsidRPr="00AA244B">
              <w:rPr>
                <w:rFonts w:ascii="Bodoni MT Condensed" w:hAnsi="Bodoni MT Condensed"/>
                <w:sz w:val="20"/>
                <w:szCs w:val="20"/>
              </w:rPr>
              <w:t>amour de la nature</w:t>
            </w:r>
          </w:p>
          <w:p w:rsidR="009D00FA" w:rsidRPr="00AA244B" w:rsidRDefault="009D00FA" w:rsidP="00A22F43">
            <w:pPr>
              <w:rPr>
                <w:rFonts w:ascii="Bodoni MT Condensed" w:hAnsi="Bodoni MT Condensed"/>
                <w:sz w:val="20"/>
                <w:szCs w:val="20"/>
              </w:rPr>
            </w:pPr>
          </w:p>
        </w:tc>
        <w:tc>
          <w:tcPr>
            <w:tcW w:w="1286" w:type="dxa"/>
            <w:tcBorders>
              <w:bottom w:val="single" w:sz="4" w:space="0" w:color="auto"/>
            </w:tcBorders>
          </w:tcPr>
          <w:p w:rsidR="009D00FA" w:rsidRPr="00AA244B" w:rsidRDefault="009D00FA" w:rsidP="00A22F43">
            <w:pPr>
              <w:rPr>
                <w:rFonts w:ascii="Bodoni MT Condensed" w:hAnsi="Bodoni MT Condensed"/>
                <w:sz w:val="20"/>
                <w:szCs w:val="20"/>
              </w:rPr>
            </w:pPr>
            <w:r w:rsidRPr="00AA244B">
              <w:rPr>
                <w:rFonts w:ascii="Bodoni MT Condensed" w:hAnsi="Bodoni MT Condensed"/>
                <w:sz w:val="20"/>
                <w:szCs w:val="20"/>
              </w:rPr>
              <w:t>Autres disciplines (SVT)</w:t>
            </w:r>
          </w:p>
          <w:p w:rsidR="009D00FA" w:rsidRPr="00AA244B" w:rsidRDefault="009D00FA" w:rsidP="00A22F43">
            <w:pPr>
              <w:rPr>
                <w:rFonts w:ascii="Bodoni MT Condensed" w:hAnsi="Bodoni MT Condensed"/>
                <w:sz w:val="20"/>
                <w:szCs w:val="20"/>
              </w:rPr>
            </w:pPr>
            <w:r w:rsidRPr="00AA244B">
              <w:rPr>
                <w:rFonts w:ascii="Bodoni MT Condensed" w:hAnsi="Bodoni MT Condensed"/>
                <w:sz w:val="20"/>
                <w:szCs w:val="20"/>
              </w:rPr>
              <w:t>Carte</w:t>
            </w: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w:t>
            </w:r>
            <w:r w:rsidRPr="00AA244B">
              <w:rPr>
                <w:rFonts w:ascii="Bodoni MT Condensed" w:hAnsi="Bodoni MT Condensed"/>
                <w:sz w:val="20"/>
                <w:szCs w:val="20"/>
              </w:rPr>
              <w:t>Environnement de l’établissement</w:t>
            </w:r>
          </w:p>
          <w:p w:rsidR="009D00FA" w:rsidRPr="00AA244B" w:rsidRDefault="009D00FA" w:rsidP="00A22F43">
            <w:pPr>
              <w:rPr>
                <w:rFonts w:ascii="Bodoni MT Condensed" w:hAnsi="Bodoni MT Condensed"/>
                <w:sz w:val="20"/>
                <w:szCs w:val="20"/>
              </w:rPr>
            </w:pPr>
            <w:r w:rsidRPr="00AA244B">
              <w:rPr>
                <w:rFonts w:ascii="Bodoni MT Condensed" w:hAnsi="Bodoni MT Condensed"/>
                <w:sz w:val="20"/>
                <w:szCs w:val="20"/>
              </w:rPr>
              <w:t>Relevés climatologiques et hydrologiques</w:t>
            </w:r>
          </w:p>
          <w:p w:rsidR="009D00FA" w:rsidRPr="00AA244B" w:rsidRDefault="009D00FA" w:rsidP="00A22F43">
            <w:pPr>
              <w:rPr>
                <w:rFonts w:ascii="Bodoni MT Condensed" w:hAnsi="Bodoni MT Condensed"/>
                <w:sz w:val="20"/>
                <w:szCs w:val="20"/>
              </w:rPr>
            </w:pPr>
            <w:r>
              <w:rPr>
                <w:rFonts w:ascii="Bodoni MT Condensed" w:hAnsi="Bodoni MT Condensed"/>
                <w:sz w:val="20"/>
                <w:szCs w:val="20"/>
              </w:rPr>
              <w:t>-</w:t>
            </w:r>
            <w:r w:rsidRPr="00AA244B">
              <w:rPr>
                <w:rFonts w:ascii="Bodoni MT Condensed" w:hAnsi="Bodoni MT Condensed"/>
                <w:sz w:val="20"/>
                <w:szCs w:val="20"/>
              </w:rPr>
              <w:t>Stations météorologiques</w:t>
            </w:r>
          </w:p>
          <w:p w:rsidR="009D00FA" w:rsidRPr="00AA244B" w:rsidRDefault="009D00FA" w:rsidP="00A22F43">
            <w:pPr>
              <w:rPr>
                <w:rFonts w:ascii="Bodoni MT Condensed" w:hAnsi="Bodoni MT Condensed"/>
                <w:sz w:val="20"/>
                <w:szCs w:val="20"/>
              </w:rPr>
            </w:pPr>
            <w:r w:rsidRPr="00AA244B">
              <w:rPr>
                <w:rFonts w:ascii="Bodoni MT Condensed" w:hAnsi="Bodoni MT Condensed"/>
                <w:sz w:val="20"/>
                <w:szCs w:val="20"/>
              </w:rPr>
              <w:t>(Globe center et autres.)</w:t>
            </w:r>
          </w:p>
        </w:tc>
        <w:tc>
          <w:tcPr>
            <w:tcW w:w="1182" w:type="dxa"/>
            <w:tcBorders>
              <w:bottom w:val="single" w:sz="4" w:space="0" w:color="auto"/>
            </w:tcBorders>
          </w:tcPr>
          <w:p w:rsidR="009D00FA" w:rsidRPr="00AA244B" w:rsidRDefault="009D00FA" w:rsidP="00A22F43">
            <w:pPr>
              <w:rPr>
                <w:rFonts w:ascii="Bodoni MT Condensed" w:hAnsi="Bodoni MT Condensed"/>
                <w:sz w:val="20"/>
                <w:szCs w:val="20"/>
              </w:rPr>
            </w:pPr>
            <w:r>
              <w:rPr>
                <w:rFonts w:ascii="Bodoni MT Condensed" w:hAnsi="Bodoni MT Condensed"/>
                <w:sz w:val="20"/>
                <w:szCs w:val="20"/>
              </w:rPr>
              <w:t>Idem</w:t>
            </w:r>
            <w:r w:rsidRPr="00AA244B">
              <w:rPr>
                <w:rFonts w:ascii="Bodoni MT Condensed" w:hAnsi="Bodoni MT Condensed"/>
                <w:sz w:val="20"/>
                <w:szCs w:val="20"/>
              </w:rPr>
              <w:t>.</w:t>
            </w:r>
          </w:p>
        </w:tc>
        <w:tc>
          <w:tcPr>
            <w:tcW w:w="879" w:type="dxa"/>
            <w:tcBorders>
              <w:bottom w:val="single" w:sz="4" w:space="0" w:color="auto"/>
            </w:tcBorders>
            <w:vAlign w:val="center"/>
          </w:tcPr>
          <w:p w:rsidR="009D00FA" w:rsidRPr="00AA244B" w:rsidRDefault="009D00FA" w:rsidP="00A22F43">
            <w:pPr>
              <w:jc w:val="center"/>
              <w:rPr>
                <w:rFonts w:ascii="Bodoni MT Condensed" w:hAnsi="Bodoni MT Condensed"/>
                <w:sz w:val="20"/>
                <w:szCs w:val="20"/>
              </w:rPr>
            </w:pPr>
          </w:p>
          <w:p w:rsidR="009D00FA" w:rsidRPr="00AA244B" w:rsidRDefault="009D00FA" w:rsidP="00A22F43">
            <w:pPr>
              <w:jc w:val="center"/>
              <w:rPr>
                <w:rFonts w:ascii="Bodoni MT Condensed" w:hAnsi="Bodoni MT Condensed"/>
                <w:sz w:val="20"/>
                <w:szCs w:val="20"/>
              </w:rPr>
            </w:pPr>
          </w:p>
          <w:p w:rsidR="009D00FA" w:rsidRPr="00AA244B" w:rsidRDefault="009D00FA" w:rsidP="00A22F43">
            <w:pPr>
              <w:jc w:val="center"/>
              <w:rPr>
                <w:rFonts w:ascii="Bodoni MT Condensed" w:hAnsi="Bodoni MT Condensed"/>
                <w:sz w:val="20"/>
                <w:szCs w:val="20"/>
              </w:rPr>
            </w:pPr>
          </w:p>
          <w:p w:rsidR="009D00FA" w:rsidRPr="00AA244B" w:rsidRDefault="009D00FA" w:rsidP="00A22F43">
            <w:pPr>
              <w:jc w:val="center"/>
              <w:rPr>
                <w:rFonts w:ascii="Bodoni MT Condensed" w:hAnsi="Bodoni MT Condensed"/>
                <w:sz w:val="20"/>
                <w:szCs w:val="20"/>
              </w:rPr>
            </w:pPr>
          </w:p>
          <w:p w:rsidR="009D00FA" w:rsidRPr="00AA244B" w:rsidRDefault="009D00FA" w:rsidP="00A22F43">
            <w:pPr>
              <w:jc w:val="center"/>
              <w:rPr>
                <w:rFonts w:ascii="Bodoni MT Condensed" w:hAnsi="Bodoni MT Condensed"/>
                <w:sz w:val="20"/>
                <w:szCs w:val="20"/>
              </w:rPr>
            </w:pPr>
          </w:p>
          <w:p w:rsidR="009D00FA" w:rsidRPr="009B7454" w:rsidRDefault="009D00FA" w:rsidP="00A22F43">
            <w:pPr>
              <w:jc w:val="center"/>
              <w:rPr>
                <w:rFonts w:ascii="Bodoni MT Condensed" w:hAnsi="Bodoni MT Condensed"/>
                <w:b/>
                <w:sz w:val="20"/>
                <w:szCs w:val="20"/>
              </w:rPr>
            </w:pPr>
            <w:r>
              <w:rPr>
                <w:rFonts w:ascii="Bodoni MT Condensed" w:hAnsi="Bodoni MT Condensed"/>
                <w:b/>
                <w:sz w:val="20"/>
                <w:szCs w:val="20"/>
              </w:rPr>
              <w:t xml:space="preserve">1 </w:t>
            </w:r>
            <w:r w:rsidRPr="009B7454">
              <w:rPr>
                <w:rFonts w:ascii="Bodoni MT Condensed" w:hAnsi="Bodoni MT Condensed"/>
                <w:b/>
                <w:sz w:val="20"/>
                <w:szCs w:val="20"/>
              </w:rPr>
              <w:t>h</w:t>
            </w:r>
          </w:p>
        </w:tc>
      </w:tr>
    </w:tbl>
    <w:p w:rsidR="009D00FA" w:rsidRDefault="009D00FA" w:rsidP="009D00FA">
      <w:pPr>
        <w:pStyle w:val="Lgende"/>
        <w:keepNext/>
        <w:tabs>
          <w:tab w:val="left" w:pos="2835"/>
        </w:tabs>
        <w:spacing w:after="0"/>
        <w:jc w:val="center"/>
        <w:rPr>
          <w:color w:val="auto"/>
          <w:sz w:val="28"/>
          <w:szCs w:val="28"/>
        </w:rPr>
      </w:pPr>
    </w:p>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t>CLASSE DE 1</w:t>
      </w:r>
      <w:r w:rsidRPr="00E427A4">
        <w:rPr>
          <w:color w:val="auto"/>
          <w:sz w:val="28"/>
          <w:szCs w:val="28"/>
          <w:vertAlign w:val="superscript"/>
        </w:rPr>
        <w:t>ère</w:t>
      </w:r>
      <w:r>
        <w:rPr>
          <w:color w:val="auto"/>
          <w:sz w:val="28"/>
          <w:szCs w:val="28"/>
        </w:rPr>
        <w:t xml:space="preserve"> Année</w:t>
      </w:r>
    </w:p>
    <w:p w:rsidR="009D00FA" w:rsidRPr="00E427A4" w:rsidRDefault="009D00FA" w:rsidP="009D00FA"/>
    <w:tbl>
      <w:tblPr>
        <w:tblStyle w:val="Grilledutableau"/>
        <w:tblW w:w="14742" w:type="dxa"/>
        <w:jc w:val="center"/>
        <w:tblLayout w:type="fixed"/>
        <w:tblLook w:val="04A0"/>
      </w:tblPr>
      <w:tblGrid>
        <w:gridCol w:w="1523"/>
        <w:gridCol w:w="884"/>
        <w:gridCol w:w="1125"/>
        <w:gridCol w:w="665"/>
        <w:gridCol w:w="1172"/>
        <w:gridCol w:w="1065"/>
        <w:gridCol w:w="1549"/>
        <w:gridCol w:w="948"/>
        <w:gridCol w:w="1349"/>
        <w:gridCol w:w="1082"/>
        <w:gridCol w:w="1082"/>
        <w:gridCol w:w="1360"/>
        <w:gridCol w:w="938"/>
      </w:tblGrid>
      <w:tr w:rsidR="009D00FA" w:rsidRPr="00090C56" w:rsidTr="00A22F43">
        <w:trPr>
          <w:trHeight w:val="83"/>
          <w:jc w:val="center"/>
        </w:trPr>
        <w:tc>
          <w:tcPr>
            <w:tcW w:w="2407" w:type="dxa"/>
            <w:gridSpan w:val="2"/>
            <w:vAlign w:val="center"/>
          </w:tcPr>
          <w:p w:rsidR="009D00FA" w:rsidRPr="00090C56" w:rsidRDefault="009D00FA" w:rsidP="00A22F43">
            <w:pPr>
              <w:jc w:val="center"/>
              <w:rPr>
                <w:b/>
                <w:sz w:val="16"/>
                <w:szCs w:val="16"/>
              </w:rPr>
            </w:pPr>
            <w:r w:rsidRPr="00090C56">
              <w:rPr>
                <w:b/>
                <w:sz w:val="16"/>
                <w:szCs w:val="16"/>
              </w:rPr>
              <w:t xml:space="preserve">Cadre de </w:t>
            </w:r>
          </w:p>
          <w:p w:rsidR="009D00FA" w:rsidRPr="00090C56" w:rsidRDefault="009D00FA" w:rsidP="00A22F43">
            <w:pPr>
              <w:jc w:val="center"/>
              <w:rPr>
                <w:b/>
                <w:sz w:val="16"/>
                <w:szCs w:val="16"/>
              </w:rPr>
            </w:pPr>
            <w:r w:rsidRPr="00090C56">
              <w:rPr>
                <w:b/>
                <w:sz w:val="16"/>
                <w:szCs w:val="16"/>
              </w:rPr>
              <w:t>contextualisaton</w:t>
            </w:r>
          </w:p>
        </w:tc>
        <w:tc>
          <w:tcPr>
            <w:tcW w:w="1790" w:type="dxa"/>
            <w:gridSpan w:val="2"/>
          </w:tcPr>
          <w:p w:rsidR="009D00FA" w:rsidRPr="00090C56" w:rsidRDefault="009D00FA" w:rsidP="00A22F43">
            <w:pPr>
              <w:jc w:val="center"/>
              <w:rPr>
                <w:b/>
                <w:sz w:val="16"/>
                <w:szCs w:val="16"/>
              </w:rPr>
            </w:pPr>
            <w:r w:rsidRPr="00090C56">
              <w:rPr>
                <w:b/>
                <w:sz w:val="16"/>
                <w:szCs w:val="16"/>
              </w:rPr>
              <w:t>Agir compétent</w:t>
            </w:r>
          </w:p>
        </w:tc>
        <w:tc>
          <w:tcPr>
            <w:tcW w:w="10545" w:type="dxa"/>
            <w:gridSpan w:val="9"/>
            <w:vAlign w:val="center"/>
          </w:tcPr>
          <w:p w:rsidR="009D00FA" w:rsidRPr="00090C56" w:rsidRDefault="009D00FA" w:rsidP="00A22F43">
            <w:pPr>
              <w:rPr>
                <w:b/>
                <w:sz w:val="16"/>
                <w:szCs w:val="16"/>
              </w:rPr>
            </w:pPr>
            <w:r w:rsidRPr="00090C56">
              <w:rPr>
                <w:b/>
                <w:sz w:val="16"/>
                <w:szCs w:val="16"/>
              </w:rPr>
              <w:t xml:space="preserve">                                                                                                   Ressources</w:t>
            </w:r>
          </w:p>
        </w:tc>
      </w:tr>
      <w:tr w:rsidR="009D00FA" w:rsidRPr="00090C56" w:rsidTr="00A22F43">
        <w:trPr>
          <w:trHeight w:val="130"/>
          <w:jc w:val="center"/>
        </w:trPr>
        <w:tc>
          <w:tcPr>
            <w:tcW w:w="1523" w:type="dxa"/>
            <w:vMerge w:val="restart"/>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Familles de situations</w:t>
            </w:r>
          </w:p>
        </w:tc>
        <w:tc>
          <w:tcPr>
            <w:tcW w:w="884" w:type="dxa"/>
            <w:vMerge w:val="restart"/>
            <w:vAlign w:val="center"/>
          </w:tcPr>
          <w:p w:rsidR="009D00FA" w:rsidRPr="00090C56" w:rsidRDefault="009D00FA" w:rsidP="00A22F43">
            <w:pPr>
              <w:jc w:val="center"/>
              <w:rPr>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125" w:type="dxa"/>
            <w:vMerge w:val="restart"/>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Catégories d’actions</w:t>
            </w:r>
          </w:p>
        </w:tc>
        <w:tc>
          <w:tcPr>
            <w:tcW w:w="665" w:type="dxa"/>
            <w:vMerge w:val="restart"/>
            <w:vAlign w:val="center"/>
          </w:tcPr>
          <w:p w:rsidR="009D00FA" w:rsidRPr="00090C56" w:rsidRDefault="009D00FA" w:rsidP="00A22F43">
            <w:pPr>
              <w:jc w:val="center"/>
              <w:rPr>
                <w:b/>
                <w:sz w:val="16"/>
                <w:szCs w:val="16"/>
              </w:rPr>
            </w:pPr>
          </w:p>
          <w:p w:rsidR="009D00FA" w:rsidRPr="00090C56" w:rsidRDefault="009D00FA" w:rsidP="00A22F43">
            <w:pPr>
              <w:rPr>
                <w:rFonts w:ascii="Bodoni MT Condensed" w:hAnsi="Bodoni MT Condensed"/>
                <w:sz w:val="16"/>
                <w:szCs w:val="16"/>
              </w:rPr>
            </w:pPr>
            <w:r w:rsidRPr="00090C56">
              <w:rPr>
                <w:rFonts w:ascii="Bodoni MT Condensed" w:hAnsi="Bodoni MT Condensed"/>
                <w:sz w:val="16"/>
                <w:szCs w:val="16"/>
              </w:rPr>
              <w:t>Actions</w:t>
            </w:r>
          </w:p>
          <w:p w:rsidR="009D00FA" w:rsidRPr="00090C56" w:rsidRDefault="009D00FA" w:rsidP="00A22F43">
            <w:pPr>
              <w:jc w:val="center"/>
              <w:rPr>
                <w:b/>
                <w:sz w:val="16"/>
                <w:szCs w:val="16"/>
              </w:rPr>
            </w:pPr>
          </w:p>
        </w:tc>
        <w:tc>
          <w:tcPr>
            <w:tcW w:w="4734" w:type="dxa"/>
            <w:gridSpan w:val="4"/>
            <w:tcBorders>
              <w:bottom w:val="single" w:sz="4" w:space="0" w:color="auto"/>
            </w:tcBorders>
            <w:vAlign w:val="center"/>
          </w:tcPr>
          <w:p w:rsidR="009D00FA" w:rsidRPr="00090C56" w:rsidRDefault="009D00FA" w:rsidP="00A22F43">
            <w:pPr>
              <w:jc w:val="center"/>
              <w:rPr>
                <w:b/>
                <w:sz w:val="16"/>
                <w:szCs w:val="16"/>
              </w:rPr>
            </w:pPr>
            <w:r w:rsidRPr="00090C56">
              <w:rPr>
                <w:b/>
                <w:sz w:val="16"/>
                <w:szCs w:val="16"/>
              </w:rPr>
              <w:t>Savoirs essentiels</w:t>
            </w:r>
          </w:p>
        </w:tc>
        <w:tc>
          <w:tcPr>
            <w:tcW w:w="1349" w:type="dxa"/>
            <w:vMerge w:val="restart"/>
            <w:tcBorders>
              <w:top w:val="single" w:sz="4" w:space="0" w:color="auto"/>
            </w:tcBorders>
          </w:tcPr>
          <w:p w:rsidR="009D00FA" w:rsidRPr="00090C56" w:rsidRDefault="009D00FA" w:rsidP="00A22F43">
            <w:pPr>
              <w:rPr>
                <w:rFonts w:ascii="Bodoni MT Condensed" w:hAnsi="Bodoni MT Condensed"/>
                <w:b/>
                <w:i/>
                <w:sz w:val="16"/>
                <w:szCs w:val="16"/>
              </w:rPr>
            </w:pPr>
          </w:p>
          <w:p w:rsidR="009D00FA" w:rsidRPr="00090C56" w:rsidRDefault="009D00FA" w:rsidP="00A22F43">
            <w:pPr>
              <w:rPr>
                <w:rFonts w:ascii="Bodoni MT Condensed" w:hAnsi="Bodoni MT Condensed"/>
                <w:b/>
                <w:i/>
                <w:sz w:val="16"/>
                <w:szCs w:val="16"/>
              </w:rPr>
            </w:pPr>
            <w:r w:rsidRPr="00090C56">
              <w:rPr>
                <w:b/>
                <w:sz w:val="16"/>
                <w:szCs w:val="16"/>
              </w:rPr>
              <w:t>Savoir - faire</w:t>
            </w:r>
          </w:p>
        </w:tc>
        <w:tc>
          <w:tcPr>
            <w:tcW w:w="1082" w:type="dxa"/>
            <w:vMerge w:val="restart"/>
            <w:tcBorders>
              <w:top w:val="single" w:sz="4" w:space="0" w:color="auto"/>
            </w:tcBorders>
          </w:tcPr>
          <w:p w:rsidR="009D00FA" w:rsidRPr="00090C56" w:rsidRDefault="009D00FA" w:rsidP="00A22F43">
            <w:pPr>
              <w:rPr>
                <w:rFonts w:ascii="Bodoni MT Condensed" w:hAnsi="Bodoni MT Condensed"/>
                <w:b/>
                <w:i/>
                <w:sz w:val="16"/>
                <w:szCs w:val="16"/>
              </w:rPr>
            </w:pPr>
          </w:p>
          <w:p w:rsidR="009D00FA" w:rsidRPr="00090C56" w:rsidRDefault="009D00FA" w:rsidP="00A22F43">
            <w:pPr>
              <w:rPr>
                <w:rFonts w:ascii="Bodoni MT Condensed" w:hAnsi="Bodoni MT Condensed"/>
                <w:b/>
                <w:i/>
                <w:sz w:val="16"/>
                <w:szCs w:val="16"/>
              </w:rPr>
            </w:pPr>
            <w:r w:rsidRPr="00090C56">
              <w:rPr>
                <w:b/>
                <w:sz w:val="16"/>
                <w:szCs w:val="16"/>
              </w:rPr>
              <w:t>Savoir - être</w:t>
            </w:r>
          </w:p>
        </w:tc>
        <w:tc>
          <w:tcPr>
            <w:tcW w:w="1082" w:type="dxa"/>
            <w:vMerge w:val="restart"/>
            <w:tcBorders>
              <w:top w:val="single" w:sz="4" w:space="0" w:color="auto"/>
            </w:tcBorders>
          </w:tcPr>
          <w:p w:rsidR="009D00FA" w:rsidRPr="00090C56" w:rsidRDefault="009D00FA" w:rsidP="00A22F43">
            <w:pPr>
              <w:rPr>
                <w:rFonts w:ascii="Bodoni MT Condensed" w:hAnsi="Bodoni MT Condensed"/>
                <w:b/>
                <w:i/>
                <w:sz w:val="16"/>
                <w:szCs w:val="16"/>
              </w:rPr>
            </w:pPr>
          </w:p>
          <w:p w:rsidR="009D00FA" w:rsidRPr="00090C56" w:rsidRDefault="009D00FA" w:rsidP="00A22F43">
            <w:pPr>
              <w:rPr>
                <w:rFonts w:ascii="Bodoni MT Condensed" w:hAnsi="Bodoni MT Condensed"/>
                <w:b/>
                <w:i/>
                <w:sz w:val="16"/>
                <w:szCs w:val="16"/>
              </w:rPr>
            </w:pPr>
            <w:r w:rsidRPr="00090C56">
              <w:rPr>
                <w:b/>
                <w:sz w:val="16"/>
                <w:szCs w:val="16"/>
              </w:rPr>
              <w:t>Autres ressources</w:t>
            </w:r>
          </w:p>
        </w:tc>
        <w:tc>
          <w:tcPr>
            <w:tcW w:w="1360" w:type="dxa"/>
            <w:vMerge w:val="restart"/>
            <w:tcBorders>
              <w:top w:val="single" w:sz="4" w:space="0" w:color="auto"/>
            </w:tcBorders>
          </w:tcPr>
          <w:p w:rsidR="009D00FA" w:rsidRPr="00090C56" w:rsidRDefault="009D00FA" w:rsidP="00A22F43">
            <w:pPr>
              <w:rPr>
                <w:rFonts w:ascii="Bodoni MT Condensed" w:hAnsi="Bodoni MT Condensed"/>
                <w:b/>
                <w:i/>
                <w:sz w:val="16"/>
                <w:szCs w:val="16"/>
              </w:rPr>
            </w:pPr>
          </w:p>
          <w:p w:rsidR="009D00FA" w:rsidRPr="00090C56" w:rsidRDefault="009D00FA" w:rsidP="00A22F43">
            <w:pPr>
              <w:rPr>
                <w:rFonts w:ascii="Bodoni MT Condensed" w:hAnsi="Bodoni MT Condensed"/>
                <w:b/>
                <w:i/>
                <w:sz w:val="16"/>
                <w:szCs w:val="16"/>
              </w:rPr>
            </w:pPr>
            <w:r w:rsidRPr="00090C56">
              <w:rPr>
                <w:b/>
                <w:sz w:val="16"/>
                <w:szCs w:val="16"/>
              </w:rPr>
              <w:t>Méthodes/Techniques</w:t>
            </w:r>
          </w:p>
        </w:tc>
        <w:tc>
          <w:tcPr>
            <w:tcW w:w="938" w:type="dxa"/>
            <w:vMerge w:val="restart"/>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p>
          <w:p w:rsidR="009D00FA" w:rsidRPr="00090C56" w:rsidRDefault="009D00FA" w:rsidP="00A22F43">
            <w:pPr>
              <w:jc w:val="center"/>
              <w:rPr>
                <w:rFonts w:ascii="Bodoni MT Condensed" w:hAnsi="Bodoni MT Condensed"/>
                <w:b/>
                <w:sz w:val="16"/>
                <w:szCs w:val="16"/>
              </w:rPr>
            </w:pPr>
            <w:r w:rsidRPr="00090C56">
              <w:rPr>
                <w:b/>
                <w:sz w:val="16"/>
                <w:szCs w:val="16"/>
              </w:rPr>
              <w:t>Durée</w:t>
            </w:r>
          </w:p>
        </w:tc>
      </w:tr>
      <w:tr w:rsidR="009D00FA" w:rsidRPr="00090C56" w:rsidTr="00A22F43">
        <w:trPr>
          <w:trHeight w:val="322"/>
          <w:jc w:val="center"/>
        </w:trPr>
        <w:tc>
          <w:tcPr>
            <w:tcW w:w="1523" w:type="dxa"/>
            <w:vMerge/>
            <w:vAlign w:val="center"/>
          </w:tcPr>
          <w:p w:rsidR="009D00FA" w:rsidRPr="00090C56" w:rsidRDefault="009D00FA" w:rsidP="00A22F43">
            <w:pPr>
              <w:rPr>
                <w:sz w:val="16"/>
                <w:szCs w:val="16"/>
              </w:rPr>
            </w:pPr>
          </w:p>
        </w:tc>
        <w:tc>
          <w:tcPr>
            <w:tcW w:w="884" w:type="dxa"/>
            <w:vMerge/>
          </w:tcPr>
          <w:p w:rsidR="009D00FA" w:rsidRPr="00090C56" w:rsidRDefault="009D00FA" w:rsidP="00A22F43">
            <w:pPr>
              <w:rPr>
                <w:rFonts w:ascii="Bodoni MT Condensed" w:hAnsi="Bodoni MT Condensed"/>
                <w:b/>
                <w:sz w:val="16"/>
                <w:szCs w:val="16"/>
              </w:rPr>
            </w:pPr>
          </w:p>
        </w:tc>
        <w:tc>
          <w:tcPr>
            <w:tcW w:w="1125" w:type="dxa"/>
            <w:vMerge/>
          </w:tcPr>
          <w:p w:rsidR="009D00FA" w:rsidRPr="00090C56" w:rsidRDefault="009D00FA" w:rsidP="00A22F43">
            <w:pPr>
              <w:rPr>
                <w:rFonts w:ascii="Bodoni MT Condensed" w:hAnsi="Bodoni MT Condensed"/>
                <w:b/>
                <w:sz w:val="16"/>
                <w:szCs w:val="16"/>
              </w:rPr>
            </w:pPr>
          </w:p>
        </w:tc>
        <w:tc>
          <w:tcPr>
            <w:tcW w:w="665" w:type="dxa"/>
            <w:vMerge/>
          </w:tcPr>
          <w:p w:rsidR="009D00FA" w:rsidRPr="00090C56" w:rsidRDefault="009D00FA" w:rsidP="00A22F43">
            <w:pPr>
              <w:rPr>
                <w:rFonts w:ascii="Bodoni MT Condensed" w:hAnsi="Bodoni MT Condensed"/>
                <w:b/>
                <w:sz w:val="16"/>
                <w:szCs w:val="16"/>
              </w:rPr>
            </w:pPr>
          </w:p>
        </w:tc>
        <w:tc>
          <w:tcPr>
            <w:tcW w:w="1172" w:type="dxa"/>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Thèmes</w:t>
            </w:r>
          </w:p>
        </w:tc>
        <w:tc>
          <w:tcPr>
            <w:tcW w:w="1065" w:type="dxa"/>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Chapitres</w:t>
            </w:r>
          </w:p>
        </w:tc>
        <w:tc>
          <w:tcPr>
            <w:tcW w:w="1549"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i/>
                <w:sz w:val="16"/>
                <w:szCs w:val="16"/>
              </w:rPr>
            </w:pPr>
            <w:r w:rsidRPr="00090C56">
              <w:rPr>
                <w:b/>
                <w:sz w:val="16"/>
                <w:szCs w:val="16"/>
              </w:rPr>
              <w:t>Leçons</w:t>
            </w:r>
          </w:p>
        </w:tc>
        <w:tc>
          <w:tcPr>
            <w:tcW w:w="948"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i/>
                <w:sz w:val="16"/>
                <w:szCs w:val="16"/>
              </w:rPr>
            </w:pPr>
            <w:r w:rsidRPr="00090C56">
              <w:rPr>
                <w:b/>
                <w:sz w:val="16"/>
                <w:szCs w:val="16"/>
              </w:rPr>
              <w:t>Concepts/ Notions</w:t>
            </w:r>
          </w:p>
        </w:tc>
        <w:tc>
          <w:tcPr>
            <w:tcW w:w="1349" w:type="dxa"/>
            <w:vMerge/>
            <w:tcBorders>
              <w:bottom w:val="single" w:sz="4" w:space="0" w:color="auto"/>
            </w:tcBorders>
            <w:vAlign w:val="center"/>
          </w:tcPr>
          <w:p w:rsidR="009D00FA" w:rsidRPr="00090C56" w:rsidRDefault="009D00FA" w:rsidP="00A22F43">
            <w:pPr>
              <w:rPr>
                <w:rFonts w:ascii="Bodoni MT Condensed" w:hAnsi="Bodoni MT Condensed"/>
                <w:b/>
                <w:i/>
                <w:sz w:val="16"/>
                <w:szCs w:val="16"/>
              </w:rPr>
            </w:pPr>
          </w:p>
        </w:tc>
        <w:tc>
          <w:tcPr>
            <w:tcW w:w="1082" w:type="dxa"/>
            <w:vMerge/>
            <w:tcBorders>
              <w:bottom w:val="single" w:sz="4" w:space="0" w:color="auto"/>
            </w:tcBorders>
            <w:vAlign w:val="center"/>
          </w:tcPr>
          <w:p w:rsidR="009D00FA" w:rsidRPr="00090C56" w:rsidRDefault="009D00FA" w:rsidP="00A22F43">
            <w:pPr>
              <w:rPr>
                <w:rFonts w:ascii="Bodoni MT Condensed" w:hAnsi="Bodoni MT Condensed"/>
                <w:b/>
                <w:i/>
                <w:sz w:val="16"/>
                <w:szCs w:val="16"/>
              </w:rPr>
            </w:pPr>
          </w:p>
        </w:tc>
        <w:tc>
          <w:tcPr>
            <w:tcW w:w="1082" w:type="dxa"/>
            <w:vMerge/>
            <w:tcBorders>
              <w:bottom w:val="single" w:sz="4" w:space="0" w:color="auto"/>
            </w:tcBorders>
            <w:vAlign w:val="center"/>
          </w:tcPr>
          <w:p w:rsidR="009D00FA" w:rsidRPr="00090C56" w:rsidRDefault="009D00FA" w:rsidP="00A22F43">
            <w:pPr>
              <w:rPr>
                <w:rFonts w:ascii="Bodoni MT Condensed" w:hAnsi="Bodoni MT Condensed"/>
                <w:b/>
                <w:i/>
                <w:sz w:val="16"/>
                <w:szCs w:val="16"/>
              </w:rPr>
            </w:pPr>
          </w:p>
        </w:tc>
        <w:tc>
          <w:tcPr>
            <w:tcW w:w="1360" w:type="dxa"/>
            <w:vMerge/>
            <w:tcBorders>
              <w:bottom w:val="single" w:sz="4" w:space="0" w:color="auto"/>
            </w:tcBorders>
            <w:vAlign w:val="center"/>
          </w:tcPr>
          <w:p w:rsidR="009D00FA" w:rsidRPr="00090C56" w:rsidRDefault="009D00FA" w:rsidP="00A22F43">
            <w:pPr>
              <w:rPr>
                <w:rFonts w:ascii="Bodoni MT Condensed" w:hAnsi="Bodoni MT Condensed"/>
                <w:b/>
                <w:i/>
                <w:sz w:val="16"/>
                <w:szCs w:val="16"/>
              </w:rPr>
            </w:pPr>
          </w:p>
        </w:tc>
        <w:tc>
          <w:tcPr>
            <w:tcW w:w="938" w:type="dxa"/>
            <w:vMerge/>
            <w:tcBorders>
              <w:bottom w:val="single" w:sz="4" w:space="0" w:color="auto"/>
            </w:tcBorders>
            <w:vAlign w:val="center"/>
          </w:tcPr>
          <w:p w:rsidR="009D00FA" w:rsidRPr="00090C56" w:rsidRDefault="009D00FA" w:rsidP="00A22F43">
            <w:pPr>
              <w:jc w:val="center"/>
              <w:rPr>
                <w:rFonts w:ascii="Bodoni MT Condensed" w:hAnsi="Bodoni MT Condensed"/>
                <w:b/>
                <w:sz w:val="16"/>
                <w:szCs w:val="16"/>
              </w:rPr>
            </w:pPr>
          </w:p>
        </w:tc>
      </w:tr>
      <w:tr w:rsidR="009D00FA" w:rsidRPr="000F55CB" w:rsidTr="00A22F43">
        <w:trPr>
          <w:trHeight w:val="44"/>
          <w:jc w:val="center"/>
        </w:trPr>
        <w:tc>
          <w:tcPr>
            <w:tcW w:w="1523" w:type="dxa"/>
            <w:vMerge w:val="restart"/>
            <w:tcBorders>
              <w:top w:val="single" w:sz="4" w:space="0" w:color="auto"/>
            </w:tcBorders>
            <w:vAlign w:val="center"/>
          </w:tcPr>
          <w:p w:rsidR="009D00FA" w:rsidRPr="000F55CB" w:rsidRDefault="009D00FA" w:rsidP="00A22F43">
            <w:pPr>
              <w:rPr>
                <w:sz w:val="20"/>
                <w:szCs w:val="20"/>
              </w:rPr>
            </w:pPr>
            <w:r w:rsidRPr="00D02889">
              <w:rPr>
                <w:rFonts w:cstheme="minorHAnsi"/>
                <w:b/>
                <w:sz w:val="16"/>
                <w:szCs w:val="16"/>
              </w:rPr>
              <w:t>ENVIRONNEMENT</w:t>
            </w:r>
            <w:r w:rsidRPr="00122BE6">
              <w:rPr>
                <w:rFonts w:cstheme="minorHAnsi"/>
                <w:b/>
                <w:sz w:val="20"/>
                <w:szCs w:val="20"/>
              </w:rPr>
              <w:t xml:space="preserve"> ET GESTION DES RESSOURCES NATURELLES ET DES DECHETS</w:t>
            </w:r>
          </w:p>
        </w:tc>
        <w:tc>
          <w:tcPr>
            <w:tcW w:w="884" w:type="dxa"/>
            <w:vMerge w:val="restart"/>
            <w:tcBorders>
              <w:top w:val="single" w:sz="4" w:space="0" w:color="auto"/>
            </w:tcBorders>
          </w:tcPr>
          <w:p w:rsidR="009D00FA" w:rsidRDefault="009D00FA" w:rsidP="00A22F43">
            <w:pPr>
              <w:rPr>
                <w:rFonts w:ascii="Bodoni MT Condensed" w:hAnsi="Bodoni MT Condensed"/>
              </w:rPr>
            </w:pPr>
            <w:r w:rsidRPr="00FE5EE0">
              <w:rPr>
                <w:rFonts w:ascii="Bodoni MT Condensed" w:hAnsi="Bodoni MT Condensed"/>
                <w:sz w:val="16"/>
                <w:szCs w:val="16"/>
              </w:rPr>
              <w:t>Perturbation</w:t>
            </w:r>
            <w:r>
              <w:rPr>
                <w:rFonts w:ascii="Bodoni MT Condensed" w:hAnsi="Bodoni MT Condensed"/>
              </w:rPr>
              <w:t xml:space="preserve"> du rythme des saisons</w:t>
            </w:r>
          </w:p>
          <w:p w:rsidR="009D00FA" w:rsidRDefault="009D00FA" w:rsidP="00A22F43">
            <w:pPr>
              <w:rPr>
                <w:rFonts w:ascii="Bodoni MT Condensed" w:hAnsi="Bodoni MT Condensed"/>
              </w:rPr>
            </w:pPr>
          </w:p>
          <w:p w:rsidR="009D00FA" w:rsidRDefault="009D00FA" w:rsidP="00A22F43">
            <w:pPr>
              <w:rPr>
                <w:rFonts w:ascii="Bodoni MT Condensed" w:hAnsi="Bodoni MT Condensed"/>
              </w:rPr>
            </w:pPr>
          </w:p>
          <w:p w:rsidR="009D00FA" w:rsidRDefault="009D00FA" w:rsidP="00A22F43">
            <w:pPr>
              <w:rPr>
                <w:rFonts w:ascii="Bodoni MT Condensed" w:hAnsi="Bodoni MT Condensed"/>
              </w:rPr>
            </w:pPr>
          </w:p>
          <w:p w:rsidR="009D00FA" w:rsidRDefault="009D00FA" w:rsidP="00A22F43">
            <w:pPr>
              <w:rPr>
                <w:rFonts w:ascii="Bodoni MT Condensed" w:hAnsi="Bodoni MT Condensed"/>
              </w:rPr>
            </w:pPr>
          </w:p>
          <w:p w:rsidR="009D00FA" w:rsidRDefault="009D00FA" w:rsidP="00A22F43">
            <w:pPr>
              <w:rPr>
                <w:rFonts w:ascii="Bodoni MT Condensed" w:hAnsi="Bodoni MT Condensed"/>
              </w:rPr>
            </w:pPr>
          </w:p>
          <w:p w:rsidR="009D00FA" w:rsidRPr="000F55CB" w:rsidRDefault="009D00FA" w:rsidP="00A22F43">
            <w:pPr>
              <w:rPr>
                <w:rFonts w:ascii="Bodoni MT Condensed" w:hAnsi="Bodoni MT Condensed"/>
                <w:b/>
                <w:sz w:val="20"/>
                <w:szCs w:val="20"/>
              </w:rPr>
            </w:pPr>
            <w:r>
              <w:rPr>
                <w:rFonts w:ascii="Bodoni MT Condensed" w:hAnsi="Bodoni MT Condensed"/>
              </w:rPr>
              <w:t xml:space="preserve">Surcoupe </w:t>
            </w:r>
          </w:p>
        </w:tc>
        <w:tc>
          <w:tcPr>
            <w:tcW w:w="1125" w:type="dxa"/>
            <w:vMerge w:val="restart"/>
            <w:tcBorders>
              <w:top w:val="single" w:sz="4" w:space="0" w:color="auto"/>
            </w:tcBorders>
          </w:tcPr>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 xml:space="preserve">Protection de </w:t>
            </w:r>
            <w:r w:rsidRPr="00FE5EE0">
              <w:rPr>
                <w:rFonts w:ascii="Bodoni MT Condensed" w:hAnsi="Bodoni MT Condensed"/>
                <w:sz w:val="18"/>
                <w:szCs w:val="18"/>
              </w:rPr>
              <w:t>l’environnement</w:t>
            </w:r>
          </w:p>
          <w:p w:rsidR="009D00FA" w:rsidRPr="00C37AB1" w:rsidRDefault="009D00FA" w:rsidP="00A22F43">
            <w:pPr>
              <w:rPr>
                <w:rFonts w:ascii="Bodoni MT Condensed" w:hAnsi="Bodoni MT Condensed"/>
                <w:sz w:val="20"/>
                <w:szCs w:val="20"/>
              </w:rPr>
            </w:pPr>
            <w:r w:rsidRPr="00C37AB1">
              <w:rPr>
                <w:rFonts w:ascii="Bodoni MT Condensed" w:hAnsi="Bodoni MT Condensed"/>
                <w:sz w:val="20"/>
                <w:szCs w:val="20"/>
              </w:rPr>
              <w:t>-adaptation aux changements climatiques</w:t>
            </w:r>
          </w:p>
          <w:p w:rsidR="009D00FA" w:rsidRPr="000F55CB" w:rsidRDefault="009D00FA" w:rsidP="00A22F43">
            <w:pPr>
              <w:rPr>
                <w:rFonts w:ascii="Bodoni MT Condensed" w:hAnsi="Bodoni MT Condensed"/>
                <w:b/>
                <w:sz w:val="20"/>
                <w:szCs w:val="20"/>
              </w:rPr>
            </w:pPr>
            <w:r w:rsidRPr="00C37AB1">
              <w:rPr>
                <w:rFonts w:ascii="Bodoni MT Condensed" w:hAnsi="Bodoni MT Condensed"/>
                <w:sz w:val="20"/>
                <w:szCs w:val="20"/>
              </w:rPr>
              <w:t>-adoption des comportements écologiques</w:t>
            </w:r>
          </w:p>
        </w:tc>
        <w:tc>
          <w:tcPr>
            <w:tcW w:w="665" w:type="dxa"/>
            <w:vMerge w:val="restart"/>
            <w:tcBorders>
              <w:top w:val="single" w:sz="4" w:space="0" w:color="auto"/>
            </w:tcBorders>
          </w:tcPr>
          <w:p w:rsidR="009D00FA" w:rsidRPr="00D02889" w:rsidRDefault="009D00FA" w:rsidP="00A22F43">
            <w:pPr>
              <w:rPr>
                <w:rFonts w:ascii="Bodoni MT Condensed" w:hAnsi="Bodoni MT Condensed"/>
                <w:sz w:val="18"/>
                <w:szCs w:val="18"/>
              </w:rPr>
            </w:pPr>
            <w:r w:rsidRPr="00D02889">
              <w:rPr>
                <w:rFonts w:ascii="Bodoni MT Condensed" w:hAnsi="Bodoni MT Condensed"/>
                <w:sz w:val="18"/>
                <w:szCs w:val="18"/>
              </w:rPr>
              <w:t xml:space="preserve">Reboiser </w:t>
            </w:r>
          </w:p>
          <w:p w:rsidR="009D00FA" w:rsidRPr="000F55CB" w:rsidRDefault="009D00FA" w:rsidP="00A22F43">
            <w:pPr>
              <w:rPr>
                <w:rFonts w:ascii="Bodoni MT Condensed" w:hAnsi="Bodoni MT Condensed"/>
                <w:b/>
                <w:sz w:val="20"/>
                <w:szCs w:val="20"/>
              </w:rPr>
            </w:pPr>
          </w:p>
        </w:tc>
        <w:tc>
          <w:tcPr>
            <w:tcW w:w="1172" w:type="dxa"/>
            <w:vMerge w:val="restart"/>
            <w:tcBorders>
              <w:top w:val="single" w:sz="4" w:space="0" w:color="auto"/>
            </w:tcBorders>
            <w:vAlign w:val="center"/>
          </w:tcPr>
          <w:p w:rsidR="009D00FA" w:rsidRPr="000F55CB" w:rsidRDefault="009D00FA" w:rsidP="00A22F43">
            <w:pPr>
              <w:rPr>
                <w:rFonts w:ascii="Bodoni MT Condensed" w:hAnsi="Bodoni MT Condensed"/>
                <w:b/>
                <w:sz w:val="20"/>
                <w:szCs w:val="20"/>
              </w:rPr>
            </w:pPr>
            <w:r w:rsidRPr="00D02889">
              <w:rPr>
                <w:rFonts w:cstheme="minorHAnsi"/>
                <w:b/>
                <w:sz w:val="16"/>
                <w:szCs w:val="16"/>
              </w:rPr>
              <w:t>PRESERVONS</w:t>
            </w:r>
            <w:r w:rsidRPr="00C16E31">
              <w:rPr>
                <w:rFonts w:cstheme="minorHAnsi"/>
                <w:b/>
                <w:sz w:val="20"/>
                <w:szCs w:val="20"/>
              </w:rPr>
              <w:t xml:space="preserve"> NOTRE ENVIRONNEMENT</w:t>
            </w:r>
          </w:p>
        </w:tc>
        <w:tc>
          <w:tcPr>
            <w:tcW w:w="1065" w:type="dxa"/>
            <w:vMerge w:val="restart"/>
            <w:tcBorders>
              <w:top w:val="single" w:sz="4" w:space="0" w:color="auto"/>
            </w:tcBorders>
            <w:vAlign w:val="center"/>
          </w:tcPr>
          <w:p w:rsidR="009D00FA" w:rsidRPr="000F55CB" w:rsidRDefault="009D00FA" w:rsidP="00A22F43">
            <w:pPr>
              <w:rPr>
                <w:rFonts w:ascii="Bodoni MT Condensed" w:hAnsi="Bodoni MT Condensed"/>
                <w:b/>
                <w:sz w:val="20"/>
                <w:szCs w:val="20"/>
              </w:rPr>
            </w:pPr>
            <w:r w:rsidRPr="00C16E31">
              <w:rPr>
                <w:rFonts w:cstheme="minorHAnsi"/>
                <w:b/>
                <w:sz w:val="20"/>
                <w:szCs w:val="20"/>
              </w:rPr>
              <w:t xml:space="preserve">Les milieux bioclimatiques et leur </w:t>
            </w:r>
            <w:r w:rsidRPr="00D02889">
              <w:rPr>
                <w:rFonts w:cstheme="minorHAnsi"/>
                <w:b/>
                <w:sz w:val="16"/>
                <w:szCs w:val="16"/>
              </w:rPr>
              <w:t>dégradation</w:t>
            </w:r>
          </w:p>
        </w:tc>
        <w:tc>
          <w:tcPr>
            <w:tcW w:w="1549" w:type="dxa"/>
            <w:tcBorders>
              <w:bottom w:val="single" w:sz="4" w:space="0" w:color="auto"/>
            </w:tcBorders>
            <w:vAlign w:val="center"/>
          </w:tcPr>
          <w:p w:rsidR="009D00FA" w:rsidRPr="007856B2" w:rsidRDefault="009D00FA" w:rsidP="00A22F43">
            <w:pPr>
              <w:rPr>
                <w:rFonts w:cstheme="minorHAnsi"/>
                <w:b/>
                <w:i/>
                <w:sz w:val="20"/>
                <w:szCs w:val="20"/>
              </w:rPr>
            </w:pPr>
            <w:r>
              <w:rPr>
                <w:rFonts w:ascii="Bodoni MT Condensed" w:hAnsi="Bodoni MT Condensed"/>
                <w:b/>
                <w:i/>
                <w:sz w:val="20"/>
                <w:szCs w:val="20"/>
              </w:rPr>
              <w:t xml:space="preserve">6 </w:t>
            </w:r>
            <w:r w:rsidRPr="000F55CB">
              <w:rPr>
                <w:rFonts w:ascii="Bodoni MT Condensed" w:hAnsi="Bodoni MT Condensed"/>
                <w:b/>
                <w:i/>
                <w:sz w:val="20"/>
                <w:szCs w:val="20"/>
              </w:rPr>
              <w:t xml:space="preserve">- </w:t>
            </w:r>
            <w:r>
              <w:rPr>
                <w:rFonts w:cstheme="minorHAnsi"/>
                <w:b/>
                <w:i/>
                <w:sz w:val="20"/>
                <w:szCs w:val="20"/>
              </w:rPr>
              <w:t>L</w:t>
            </w:r>
            <w:r w:rsidRPr="007856B2">
              <w:rPr>
                <w:rFonts w:cstheme="minorHAnsi"/>
                <w:b/>
                <w:i/>
                <w:sz w:val="20"/>
                <w:szCs w:val="20"/>
              </w:rPr>
              <w:t>es agressions contre  le</w:t>
            </w:r>
            <w:r>
              <w:rPr>
                <w:rFonts w:cstheme="minorHAnsi"/>
                <w:b/>
                <w:i/>
                <w:sz w:val="20"/>
                <w:szCs w:val="20"/>
              </w:rPr>
              <w:t>s</w:t>
            </w:r>
            <w:r w:rsidRPr="007856B2">
              <w:rPr>
                <w:rFonts w:cstheme="minorHAnsi"/>
                <w:b/>
                <w:i/>
                <w:sz w:val="20"/>
                <w:szCs w:val="20"/>
              </w:rPr>
              <w:t xml:space="preserve"> milieu</w:t>
            </w:r>
            <w:r>
              <w:rPr>
                <w:rFonts w:cstheme="minorHAnsi"/>
                <w:b/>
                <w:i/>
                <w:sz w:val="20"/>
                <w:szCs w:val="20"/>
              </w:rPr>
              <w:t>x bioclimatiques du Cameroun</w:t>
            </w:r>
          </w:p>
          <w:p w:rsidR="009D00FA" w:rsidRPr="000F55CB" w:rsidRDefault="009D00FA" w:rsidP="00A22F43">
            <w:pPr>
              <w:rPr>
                <w:rFonts w:ascii="Bodoni MT Condensed" w:hAnsi="Bodoni MT Condensed"/>
                <w:b/>
                <w:i/>
                <w:sz w:val="20"/>
                <w:szCs w:val="20"/>
              </w:rPr>
            </w:pPr>
            <w:r w:rsidRPr="007856B2">
              <w:rPr>
                <w:rFonts w:cstheme="minorHAnsi"/>
                <w:b/>
                <w:i/>
                <w:sz w:val="20"/>
                <w:szCs w:val="20"/>
              </w:rPr>
              <w:t>(</w:t>
            </w:r>
            <w:r>
              <w:rPr>
                <w:rFonts w:cstheme="minorHAnsi"/>
                <w:b/>
                <w:i/>
                <w:sz w:val="20"/>
                <w:szCs w:val="20"/>
              </w:rPr>
              <w:t>les types</w:t>
            </w:r>
            <w:r>
              <w:rPr>
                <w:rFonts w:ascii="Bodoni MT Condensed" w:hAnsi="Bodoni MT Condensed"/>
                <w:b/>
                <w:i/>
                <w:sz w:val="20"/>
                <w:szCs w:val="20"/>
              </w:rPr>
              <w:t>d’</w:t>
            </w:r>
            <w:r w:rsidRPr="000F55CB">
              <w:rPr>
                <w:rFonts w:ascii="Bodoni MT Condensed" w:hAnsi="Bodoni MT Condensed"/>
                <w:b/>
                <w:i/>
                <w:sz w:val="20"/>
                <w:szCs w:val="20"/>
              </w:rPr>
              <w:t xml:space="preserve">agressions </w:t>
            </w:r>
            <w:r>
              <w:rPr>
                <w:rFonts w:ascii="Bodoni MT Condensed" w:hAnsi="Bodoni MT Condensed"/>
                <w:b/>
                <w:i/>
                <w:sz w:val="20"/>
                <w:szCs w:val="20"/>
              </w:rPr>
              <w:t>les causes ; les manifestations ; les conséquences et les solutions)</w:t>
            </w:r>
          </w:p>
        </w:tc>
        <w:tc>
          <w:tcPr>
            <w:tcW w:w="948" w:type="dxa"/>
            <w:tcBorders>
              <w:bottom w:val="single" w:sz="4" w:space="0" w:color="auto"/>
            </w:tcBorders>
            <w:vAlign w:val="center"/>
          </w:tcPr>
          <w:p w:rsidR="009D00FA" w:rsidRPr="000F55CB" w:rsidRDefault="009D00FA" w:rsidP="00A22F43">
            <w:pPr>
              <w:rPr>
                <w:rFonts w:ascii="Bodoni MT Condensed" w:hAnsi="Bodoni MT Condensed"/>
                <w:b/>
                <w:sz w:val="20"/>
                <w:szCs w:val="20"/>
              </w:rPr>
            </w:pPr>
          </w:p>
          <w:p w:rsidR="009D00FA" w:rsidRPr="000F55CB" w:rsidRDefault="009D00FA" w:rsidP="00A22F43">
            <w:pPr>
              <w:rPr>
                <w:rFonts w:ascii="Bodoni MT Condensed" w:hAnsi="Bodoni MT Condensed"/>
                <w:b/>
                <w:sz w:val="20"/>
                <w:szCs w:val="20"/>
              </w:rPr>
            </w:pPr>
            <w:r>
              <w:rPr>
                <w:rFonts w:ascii="Bodoni MT Condensed" w:hAnsi="Bodoni MT Condensed"/>
                <w:b/>
                <w:sz w:val="20"/>
                <w:szCs w:val="20"/>
              </w:rPr>
              <w:t xml:space="preserve">Agression du milieu ; </w:t>
            </w:r>
            <w:r w:rsidRPr="000F55CB">
              <w:rPr>
                <w:rFonts w:ascii="Bodoni MT Condensed" w:hAnsi="Bodoni MT Condensed"/>
                <w:b/>
                <w:sz w:val="20"/>
                <w:szCs w:val="20"/>
              </w:rPr>
              <w:t>Pollution ;</w:t>
            </w:r>
          </w:p>
          <w:p w:rsidR="009D00FA" w:rsidRPr="000F55CB" w:rsidRDefault="009D00FA" w:rsidP="00A22F43">
            <w:pPr>
              <w:rPr>
                <w:rFonts w:ascii="Bodoni MT Condensed" w:hAnsi="Bodoni MT Condensed"/>
                <w:b/>
                <w:sz w:val="20"/>
                <w:szCs w:val="20"/>
              </w:rPr>
            </w:pPr>
            <w:r w:rsidRPr="000F55CB">
              <w:rPr>
                <w:rFonts w:ascii="Bodoni MT Condensed" w:hAnsi="Bodoni MT Condensed"/>
                <w:b/>
                <w:sz w:val="20"/>
                <w:szCs w:val="20"/>
              </w:rPr>
              <w:t>Gestion durable.</w:t>
            </w:r>
          </w:p>
          <w:p w:rsidR="009D00FA" w:rsidRPr="000F55CB" w:rsidRDefault="009D00FA" w:rsidP="00A22F43">
            <w:pPr>
              <w:rPr>
                <w:rFonts w:ascii="Bodoni MT Condensed" w:hAnsi="Bodoni MT Condensed"/>
                <w:b/>
                <w:sz w:val="20"/>
                <w:szCs w:val="20"/>
              </w:rPr>
            </w:pPr>
          </w:p>
          <w:p w:rsidR="009D00FA" w:rsidRPr="000F55CB" w:rsidRDefault="009D00FA" w:rsidP="00A22F43">
            <w:pPr>
              <w:rPr>
                <w:rFonts w:ascii="Bodoni MT Condensed" w:hAnsi="Bodoni MT Condensed"/>
                <w:b/>
                <w:sz w:val="20"/>
                <w:szCs w:val="20"/>
              </w:rPr>
            </w:pPr>
          </w:p>
        </w:tc>
        <w:tc>
          <w:tcPr>
            <w:tcW w:w="1349" w:type="dxa"/>
            <w:tcBorders>
              <w:bottom w:val="single" w:sz="4" w:space="0" w:color="auto"/>
            </w:tcBorders>
            <w:vAlign w:val="center"/>
          </w:tcPr>
          <w:p w:rsidR="009D00FA" w:rsidRPr="000F55CB" w:rsidRDefault="009D00FA" w:rsidP="00A22F43">
            <w:pPr>
              <w:rPr>
                <w:rFonts w:ascii="Bodoni MT Condensed" w:hAnsi="Bodoni MT Condensed"/>
                <w:b/>
                <w:sz w:val="20"/>
                <w:szCs w:val="20"/>
              </w:rPr>
            </w:pPr>
          </w:p>
          <w:p w:rsidR="009D00FA" w:rsidRDefault="009D00FA" w:rsidP="00A22F43">
            <w:pPr>
              <w:rPr>
                <w:rFonts w:ascii="Bodoni MT Condensed" w:hAnsi="Bodoni MT Condensed"/>
                <w:b/>
                <w:sz w:val="20"/>
                <w:szCs w:val="20"/>
              </w:rPr>
            </w:pPr>
            <w:r w:rsidRPr="000F55CB">
              <w:rPr>
                <w:rFonts w:ascii="Bodoni MT Condensed" w:hAnsi="Bodoni MT Condensed"/>
                <w:b/>
                <w:sz w:val="20"/>
                <w:szCs w:val="20"/>
              </w:rPr>
              <w:t>Identifier</w:t>
            </w:r>
            <w:r>
              <w:rPr>
                <w:rFonts w:ascii="Bodoni MT Condensed" w:hAnsi="Bodoni MT Condensed"/>
                <w:b/>
                <w:sz w:val="20"/>
                <w:szCs w:val="20"/>
              </w:rPr>
              <w:t> ; localiser ; lire les cartes ; observer les photos</w:t>
            </w:r>
          </w:p>
          <w:p w:rsidR="009D00FA" w:rsidRPr="000F55CB" w:rsidRDefault="009D00FA" w:rsidP="00A22F43">
            <w:pPr>
              <w:rPr>
                <w:rFonts w:ascii="Bodoni MT Condensed" w:hAnsi="Bodoni MT Condensed"/>
                <w:b/>
                <w:sz w:val="20"/>
                <w:szCs w:val="20"/>
              </w:rPr>
            </w:pPr>
          </w:p>
        </w:tc>
        <w:tc>
          <w:tcPr>
            <w:tcW w:w="1082" w:type="dxa"/>
            <w:tcBorders>
              <w:bottom w:val="single" w:sz="4" w:space="0" w:color="auto"/>
            </w:tcBorders>
            <w:vAlign w:val="center"/>
          </w:tcPr>
          <w:p w:rsidR="009D00FA" w:rsidRDefault="009D00FA" w:rsidP="00A22F43">
            <w:pPr>
              <w:rPr>
                <w:rFonts w:ascii="Bodoni MT Condensed" w:hAnsi="Bodoni MT Condensed"/>
                <w:b/>
                <w:sz w:val="20"/>
                <w:szCs w:val="20"/>
              </w:rPr>
            </w:pPr>
            <w:r>
              <w:rPr>
                <w:rFonts w:ascii="Bodoni MT Condensed" w:hAnsi="Bodoni MT Condensed"/>
                <w:b/>
                <w:sz w:val="20"/>
                <w:szCs w:val="20"/>
              </w:rPr>
              <w:t>Idem</w:t>
            </w:r>
          </w:p>
          <w:p w:rsidR="009D00FA" w:rsidRPr="000F55CB" w:rsidRDefault="009D00FA" w:rsidP="00A22F43">
            <w:pPr>
              <w:rPr>
                <w:rFonts w:ascii="Bodoni MT Condensed" w:hAnsi="Bodoni MT Condensed"/>
                <w:b/>
                <w:sz w:val="20"/>
                <w:szCs w:val="20"/>
              </w:rPr>
            </w:pPr>
            <w:r>
              <w:rPr>
                <w:rFonts w:ascii="Bodoni MT Condensed" w:hAnsi="Bodoni MT Condensed"/>
                <w:b/>
                <w:sz w:val="20"/>
                <w:szCs w:val="20"/>
              </w:rPr>
              <w:t>-être sensible aux problèmes environne-mentaux</w:t>
            </w:r>
          </w:p>
          <w:p w:rsidR="009D00FA" w:rsidRPr="000F55CB" w:rsidRDefault="009D00FA" w:rsidP="00A22F43">
            <w:pPr>
              <w:rPr>
                <w:rFonts w:ascii="Bodoni MT Condensed" w:hAnsi="Bodoni MT Condensed"/>
                <w:b/>
                <w:sz w:val="20"/>
                <w:szCs w:val="20"/>
              </w:rPr>
            </w:pPr>
          </w:p>
        </w:tc>
        <w:tc>
          <w:tcPr>
            <w:tcW w:w="1082" w:type="dxa"/>
            <w:tcBorders>
              <w:bottom w:val="single" w:sz="4" w:space="0" w:color="auto"/>
            </w:tcBorders>
            <w:vAlign w:val="center"/>
          </w:tcPr>
          <w:p w:rsidR="009D00FA" w:rsidRDefault="009D00FA" w:rsidP="00A22F43">
            <w:pPr>
              <w:rPr>
                <w:rFonts w:ascii="Bodoni MT Condensed" w:hAnsi="Bodoni MT Condensed"/>
                <w:b/>
                <w:sz w:val="20"/>
                <w:szCs w:val="20"/>
              </w:rPr>
            </w:pPr>
            <w:r w:rsidRPr="000F55CB">
              <w:rPr>
                <w:rFonts w:ascii="Bodoni MT Condensed" w:hAnsi="Bodoni MT Condensed"/>
                <w:b/>
                <w:sz w:val="20"/>
                <w:szCs w:val="20"/>
              </w:rPr>
              <w:t xml:space="preserve">Cartes </w:t>
            </w:r>
            <w:r w:rsidRPr="00CF7EA2">
              <w:rPr>
                <w:rFonts w:ascii="Bodoni MT Condensed" w:hAnsi="Bodoni MT Condensed"/>
                <w:b/>
                <w:sz w:val="16"/>
                <w:szCs w:val="16"/>
              </w:rPr>
              <w:t>bioclimatiques</w:t>
            </w:r>
            <w:r>
              <w:rPr>
                <w:rFonts w:ascii="Bodoni MT Condensed" w:hAnsi="Bodoni MT Condensed"/>
                <w:b/>
                <w:sz w:val="20"/>
                <w:szCs w:val="20"/>
              </w:rPr>
              <w:t> ; -photos ;</w:t>
            </w:r>
          </w:p>
          <w:p w:rsidR="009D00FA" w:rsidRDefault="009D00FA" w:rsidP="00A22F43">
            <w:pPr>
              <w:rPr>
                <w:rFonts w:ascii="Bodoni MT Condensed" w:hAnsi="Bodoni MT Condensed"/>
                <w:b/>
                <w:sz w:val="20"/>
                <w:szCs w:val="20"/>
              </w:rPr>
            </w:pPr>
            <w:r>
              <w:rPr>
                <w:rFonts w:ascii="Bodoni MT Condensed" w:hAnsi="Bodoni MT Condensed"/>
                <w:b/>
                <w:sz w:val="20"/>
                <w:szCs w:val="20"/>
              </w:rPr>
              <w:t>-textes écologistes ;</w:t>
            </w:r>
          </w:p>
          <w:p w:rsidR="009D00FA" w:rsidRDefault="009D00FA" w:rsidP="00A22F43">
            <w:pPr>
              <w:rPr>
                <w:rFonts w:ascii="Bodoni MT Condensed" w:hAnsi="Bodoni MT Condensed"/>
                <w:b/>
                <w:sz w:val="20"/>
                <w:szCs w:val="20"/>
              </w:rPr>
            </w:pPr>
            <w:r>
              <w:rPr>
                <w:rFonts w:ascii="Bodoni MT Condensed" w:hAnsi="Bodoni MT Condensed"/>
                <w:b/>
                <w:sz w:val="20"/>
                <w:szCs w:val="20"/>
              </w:rPr>
              <w:t>-ingénieur des eaux et forets ;</w:t>
            </w:r>
          </w:p>
          <w:p w:rsidR="009D00FA" w:rsidRDefault="009D00FA" w:rsidP="00A22F43">
            <w:pPr>
              <w:rPr>
                <w:rFonts w:ascii="Bodoni MT Condensed" w:hAnsi="Bodoni MT Condensed"/>
                <w:b/>
                <w:sz w:val="20"/>
                <w:szCs w:val="20"/>
              </w:rPr>
            </w:pPr>
            <w:r>
              <w:rPr>
                <w:rFonts w:ascii="Bodoni MT Condensed" w:hAnsi="Bodoni MT Condensed"/>
                <w:b/>
                <w:sz w:val="20"/>
                <w:szCs w:val="20"/>
              </w:rPr>
              <w:t>-éco gardes</w:t>
            </w:r>
          </w:p>
          <w:p w:rsidR="009D00FA" w:rsidRDefault="009D00FA" w:rsidP="00A22F43">
            <w:pPr>
              <w:rPr>
                <w:rFonts w:ascii="Bodoni MT Condensed" w:hAnsi="Bodoni MT Condensed"/>
                <w:b/>
                <w:sz w:val="20"/>
                <w:szCs w:val="20"/>
              </w:rPr>
            </w:pPr>
            <w:r>
              <w:rPr>
                <w:rFonts w:ascii="Bodoni MT Condensed" w:hAnsi="Bodoni MT Condensed"/>
                <w:b/>
                <w:sz w:val="20"/>
                <w:szCs w:val="20"/>
              </w:rPr>
              <w:t>- les maires</w:t>
            </w:r>
          </w:p>
          <w:p w:rsidR="009D00FA" w:rsidRDefault="009D00FA" w:rsidP="00A22F43">
            <w:pPr>
              <w:rPr>
                <w:rFonts w:ascii="Bodoni MT Condensed" w:hAnsi="Bodoni MT Condensed"/>
                <w:b/>
                <w:sz w:val="20"/>
                <w:szCs w:val="20"/>
              </w:rPr>
            </w:pPr>
            <w:r>
              <w:rPr>
                <w:rFonts w:ascii="Bodoni MT Condensed" w:hAnsi="Bodoni MT Condensed"/>
                <w:b/>
                <w:sz w:val="20"/>
                <w:szCs w:val="20"/>
              </w:rPr>
              <w:t xml:space="preserve"> -</w:t>
            </w:r>
            <w:r w:rsidRPr="00CF7EA2">
              <w:rPr>
                <w:rFonts w:ascii="Bodoni MT Condensed" w:hAnsi="Bodoni MT Condensed"/>
                <w:b/>
                <w:sz w:val="18"/>
                <w:szCs w:val="18"/>
              </w:rPr>
              <w:t>population</w:t>
            </w:r>
            <w:r>
              <w:rPr>
                <w:rFonts w:ascii="Bodoni MT Condensed" w:hAnsi="Bodoni MT Condensed"/>
                <w:b/>
                <w:sz w:val="18"/>
                <w:szCs w:val="18"/>
              </w:rPr>
              <w:t> ;</w:t>
            </w:r>
          </w:p>
          <w:p w:rsidR="009D00FA" w:rsidRPr="000F55CB" w:rsidRDefault="009D00FA" w:rsidP="00A22F43">
            <w:pPr>
              <w:rPr>
                <w:rFonts w:ascii="Bodoni MT Condensed" w:hAnsi="Bodoni MT Condensed"/>
                <w:b/>
                <w:sz w:val="20"/>
                <w:szCs w:val="20"/>
              </w:rPr>
            </w:pPr>
            <w:r>
              <w:rPr>
                <w:rFonts w:ascii="Bodoni MT Condensed" w:hAnsi="Bodoni MT Condensed"/>
                <w:b/>
                <w:sz w:val="20"/>
                <w:szCs w:val="20"/>
              </w:rPr>
              <w:t>-</w:t>
            </w:r>
            <w:r w:rsidRPr="00CF7EA2">
              <w:rPr>
                <w:rFonts w:ascii="Bodoni MT Condensed" w:hAnsi="Bodoni MT Condensed"/>
                <w:b/>
                <w:sz w:val="18"/>
                <w:szCs w:val="18"/>
              </w:rPr>
              <w:t>environ</w:t>
            </w:r>
            <w:r>
              <w:rPr>
                <w:rFonts w:ascii="Bodoni MT Condensed" w:hAnsi="Bodoni MT Condensed"/>
                <w:b/>
                <w:sz w:val="18"/>
                <w:szCs w:val="18"/>
              </w:rPr>
              <w:t>-</w:t>
            </w:r>
            <w:r w:rsidRPr="00CF7EA2">
              <w:rPr>
                <w:rFonts w:ascii="Bodoni MT Condensed" w:hAnsi="Bodoni MT Condensed"/>
                <w:b/>
                <w:sz w:val="18"/>
                <w:szCs w:val="18"/>
              </w:rPr>
              <w:t>nementaliste</w:t>
            </w:r>
          </w:p>
        </w:tc>
        <w:tc>
          <w:tcPr>
            <w:tcW w:w="1360" w:type="dxa"/>
            <w:tcBorders>
              <w:top w:val="single" w:sz="4" w:space="0" w:color="auto"/>
              <w:bottom w:val="single" w:sz="4" w:space="0" w:color="auto"/>
            </w:tcBorders>
            <w:vAlign w:val="center"/>
          </w:tcPr>
          <w:p w:rsidR="009D00FA" w:rsidRPr="000F55CB" w:rsidRDefault="009D00FA" w:rsidP="00A22F43">
            <w:pPr>
              <w:rPr>
                <w:sz w:val="20"/>
                <w:szCs w:val="20"/>
              </w:rPr>
            </w:pPr>
          </w:p>
        </w:tc>
        <w:tc>
          <w:tcPr>
            <w:tcW w:w="938" w:type="dxa"/>
            <w:tcBorders>
              <w:bottom w:val="single" w:sz="4" w:space="0" w:color="auto"/>
            </w:tcBorders>
            <w:vAlign w:val="center"/>
          </w:tcPr>
          <w:p w:rsidR="009D00FA" w:rsidRPr="000F55CB" w:rsidRDefault="009D00FA" w:rsidP="00A22F43">
            <w:pPr>
              <w:jc w:val="center"/>
              <w:rPr>
                <w:sz w:val="20"/>
                <w:szCs w:val="20"/>
              </w:rPr>
            </w:pPr>
          </w:p>
          <w:p w:rsidR="009D00FA" w:rsidRPr="000F55CB" w:rsidRDefault="009D00FA" w:rsidP="00A22F43">
            <w:pPr>
              <w:jc w:val="center"/>
              <w:rPr>
                <w:sz w:val="20"/>
                <w:szCs w:val="20"/>
              </w:rPr>
            </w:pPr>
          </w:p>
          <w:p w:rsidR="009D00FA" w:rsidRPr="000F55CB" w:rsidRDefault="009D00FA" w:rsidP="00A22F43">
            <w:pPr>
              <w:jc w:val="center"/>
              <w:rPr>
                <w:sz w:val="20"/>
                <w:szCs w:val="20"/>
              </w:rPr>
            </w:pPr>
          </w:p>
          <w:p w:rsidR="009D00FA" w:rsidRPr="000F55CB" w:rsidRDefault="009D00FA" w:rsidP="00A22F43">
            <w:pPr>
              <w:jc w:val="center"/>
              <w:rPr>
                <w:sz w:val="20"/>
                <w:szCs w:val="20"/>
              </w:rPr>
            </w:pPr>
          </w:p>
          <w:p w:rsidR="009D00FA" w:rsidRPr="000F55CB" w:rsidRDefault="009D00FA" w:rsidP="00A22F43">
            <w:pPr>
              <w:jc w:val="center"/>
              <w:rPr>
                <w:b/>
                <w:sz w:val="20"/>
                <w:szCs w:val="20"/>
              </w:rPr>
            </w:pPr>
            <w:r>
              <w:rPr>
                <w:b/>
                <w:sz w:val="20"/>
                <w:szCs w:val="20"/>
              </w:rPr>
              <w:t>2</w:t>
            </w:r>
            <w:r w:rsidRPr="000F55CB">
              <w:rPr>
                <w:b/>
                <w:sz w:val="20"/>
                <w:szCs w:val="20"/>
              </w:rPr>
              <w:t>h</w:t>
            </w:r>
          </w:p>
        </w:tc>
      </w:tr>
      <w:tr w:rsidR="009D00FA" w:rsidRPr="000F55CB" w:rsidTr="00A22F43">
        <w:trPr>
          <w:trHeight w:val="66"/>
          <w:jc w:val="center"/>
        </w:trPr>
        <w:tc>
          <w:tcPr>
            <w:tcW w:w="1523" w:type="dxa"/>
            <w:vMerge/>
            <w:vAlign w:val="center"/>
          </w:tcPr>
          <w:p w:rsidR="009D00FA" w:rsidRPr="000F55CB" w:rsidRDefault="009D00FA" w:rsidP="00A22F43">
            <w:pPr>
              <w:rPr>
                <w:sz w:val="20"/>
                <w:szCs w:val="20"/>
              </w:rPr>
            </w:pPr>
          </w:p>
        </w:tc>
        <w:tc>
          <w:tcPr>
            <w:tcW w:w="884" w:type="dxa"/>
            <w:vMerge/>
          </w:tcPr>
          <w:p w:rsidR="009D00FA" w:rsidRPr="000F55CB" w:rsidRDefault="009D00FA" w:rsidP="00A22F43">
            <w:pPr>
              <w:rPr>
                <w:rFonts w:ascii="Bodoni MT Condensed" w:hAnsi="Bodoni MT Condensed"/>
                <w:b/>
                <w:sz w:val="20"/>
                <w:szCs w:val="20"/>
              </w:rPr>
            </w:pPr>
          </w:p>
        </w:tc>
        <w:tc>
          <w:tcPr>
            <w:tcW w:w="1125" w:type="dxa"/>
            <w:vMerge/>
          </w:tcPr>
          <w:p w:rsidR="009D00FA" w:rsidRPr="000F55CB" w:rsidRDefault="009D00FA" w:rsidP="00A22F43">
            <w:pPr>
              <w:rPr>
                <w:rFonts w:ascii="Bodoni MT Condensed" w:hAnsi="Bodoni MT Condensed"/>
                <w:b/>
                <w:sz w:val="20"/>
                <w:szCs w:val="20"/>
              </w:rPr>
            </w:pPr>
          </w:p>
        </w:tc>
        <w:tc>
          <w:tcPr>
            <w:tcW w:w="665" w:type="dxa"/>
            <w:vMerge/>
          </w:tcPr>
          <w:p w:rsidR="009D00FA" w:rsidRPr="000F55CB" w:rsidRDefault="009D00FA" w:rsidP="00A22F43">
            <w:pPr>
              <w:rPr>
                <w:rFonts w:ascii="Bodoni MT Condensed" w:hAnsi="Bodoni MT Condensed"/>
                <w:b/>
                <w:sz w:val="20"/>
                <w:szCs w:val="20"/>
              </w:rPr>
            </w:pPr>
          </w:p>
        </w:tc>
        <w:tc>
          <w:tcPr>
            <w:tcW w:w="1172" w:type="dxa"/>
            <w:vMerge/>
            <w:vAlign w:val="center"/>
          </w:tcPr>
          <w:p w:rsidR="009D00FA" w:rsidRPr="000F55CB" w:rsidRDefault="009D00FA" w:rsidP="00A22F43">
            <w:pPr>
              <w:rPr>
                <w:rFonts w:ascii="Bodoni MT Condensed" w:hAnsi="Bodoni MT Condensed"/>
                <w:b/>
                <w:sz w:val="20"/>
                <w:szCs w:val="20"/>
              </w:rPr>
            </w:pPr>
          </w:p>
        </w:tc>
        <w:tc>
          <w:tcPr>
            <w:tcW w:w="1065" w:type="dxa"/>
            <w:vMerge/>
            <w:vAlign w:val="center"/>
          </w:tcPr>
          <w:p w:rsidR="009D00FA" w:rsidRPr="000F55CB" w:rsidRDefault="009D00FA" w:rsidP="00A22F43">
            <w:pPr>
              <w:rPr>
                <w:rFonts w:ascii="Bodoni MT Condensed" w:hAnsi="Bodoni MT Condensed"/>
                <w:b/>
                <w:sz w:val="20"/>
                <w:szCs w:val="20"/>
              </w:rPr>
            </w:pPr>
          </w:p>
        </w:tc>
        <w:tc>
          <w:tcPr>
            <w:tcW w:w="7370" w:type="dxa"/>
            <w:gridSpan w:val="6"/>
            <w:tcBorders>
              <w:top w:val="single" w:sz="4" w:space="0" w:color="auto"/>
              <w:bottom w:val="single" w:sz="4" w:space="0" w:color="auto"/>
            </w:tcBorders>
            <w:vAlign w:val="center"/>
          </w:tcPr>
          <w:p w:rsidR="009D00FA" w:rsidRPr="002527DA" w:rsidRDefault="009D00FA" w:rsidP="00A22F43">
            <w:pPr>
              <w:rPr>
                <w:rFonts w:cstheme="minorHAnsi"/>
                <w:i/>
                <w:sz w:val="20"/>
                <w:szCs w:val="20"/>
              </w:rPr>
            </w:pPr>
            <w:r w:rsidRPr="002527DA">
              <w:rPr>
                <w:rFonts w:cstheme="minorHAnsi"/>
                <w:b/>
                <w:i/>
                <w:sz w:val="20"/>
                <w:szCs w:val="20"/>
              </w:rPr>
              <w:t>TP</w:t>
            </w:r>
            <w:r>
              <w:rPr>
                <w:rFonts w:cstheme="minorHAnsi"/>
                <w:b/>
                <w:i/>
                <w:sz w:val="20"/>
                <w:szCs w:val="20"/>
              </w:rPr>
              <w:t xml:space="preserve"> 4</w:t>
            </w:r>
            <w:r w:rsidRPr="002527DA">
              <w:rPr>
                <w:rFonts w:cstheme="minorHAnsi"/>
                <w:b/>
                <w:i/>
                <w:sz w:val="20"/>
                <w:szCs w:val="20"/>
              </w:rPr>
              <w:t xml:space="preserve"> : </w:t>
            </w:r>
            <w:r>
              <w:rPr>
                <w:rFonts w:cstheme="minorHAnsi"/>
                <w:b/>
                <w:i/>
                <w:sz w:val="20"/>
                <w:szCs w:val="20"/>
              </w:rPr>
              <w:t xml:space="preserve">Les agressions contre les milieux de la localité où se trouve l’établissement. </w:t>
            </w:r>
            <w:r w:rsidRPr="00446098">
              <w:rPr>
                <w:rFonts w:cstheme="minorHAnsi"/>
                <w:i/>
                <w:sz w:val="20"/>
                <w:szCs w:val="20"/>
              </w:rPr>
              <w:t>(observation du milieu ; identification des agressions ; explication)</w:t>
            </w:r>
          </w:p>
        </w:tc>
        <w:tc>
          <w:tcPr>
            <w:tcW w:w="938" w:type="dxa"/>
            <w:tcBorders>
              <w:top w:val="single" w:sz="4" w:space="0" w:color="auto"/>
              <w:bottom w:val="single" w:sz="4" w:space="0" w:color="auto"/>
            </w:tcBorders>
            <w:vAlign w:val="center"/>
          </w:tcPr>
          <w:p w:rsidR="009D00FA" w:rsidRPr="000F55CB" w:rsidRDefault="009D00FA" w:rsidP="00A22F43">
            <w:pPr>
              <w:jc w:val="center"/>
              <w:rPr>
                <w:sz w:val="20"/>
                <w:szCs w:val="20"/>
              </w:rPr>
            </w:pPr>
            <w:r>
              <w:rPr>
                <w:sz w:val="20"/>
                <w:szCs w:val="20"/>
              </w:rPr>
              <w:t>2h</w:t>
            </w:r>
          </w:p>
        </w:tc>
      </w:tr>
      <w:tr w:rsidR="009D00FA" w:rsidRPr="000F55CB" w:rsidTr="00A22F43">
        <w:trPr>
          <w:trHeight w:val="82"/>
          <w:jc w:val="center"/>
        </w:trPr>
        <w:tc>
          <w:tcPr>
            <w:tcW w:w="1523" w:type="dxa"/>
            <w:vMerge/>
            <w:vAlign w:val="center"/>
          </w:tcPr>
          <w:p w:rsidR="009D00FA" w:rsidRPr="000F55CB" w:rsidRDefault="009D00FA" w:rsidP="00A22F43">
            <w:pPr>
              <w:rPr>
                <w:sz w:val="20"/>
                <w:szCs w:val="20"/>
              </w:rPr>
            </w:pPr>
          </w:p>
        </w:tc>
        <w:tc>
          <w:tcPr>
            <w:tcW w:w="884" w:type="dxa"/>
            <w:vMerge/>
          </w:tcPr>
          <w:p w:rsidR="009D00FA" w:rsidRPr="000F55CB" w:rsidRDefault="009D00FA" w:rsidP="00A22F43">
            <w:pPr>
              <w:rPr>
                <w:rFonts w:ascii="Bodoni MT Condensed" w:hAnsi="Bodoni MT Condensed"/>
                <w:b/>
                <w:sz w:val="20"/>
                <w:szCs w:val="20"/>
              </w:rPr>
            </w:pPr>
          </w:p>
        </w:tc>
        <w:tc>
          <w:tcPr>
            <w:tcW w:w="1125" w:type="dxa"/>
            <w:vMerge/>
          </w:tcPr>
          <w:p w:rsidR="009D00FA" w:rsidRPr="000F55CB" w:rsidRDefault="009D00FA" w:rsidP="00A22F43">
            <w:pPr>
              <w:rPr>
                <w:rFonts w:ascii="Bodoni MT Condensed" w:hAnsi="Bodoni MT Condensed"/>
                <w:b/>
                <w:sz w:val="20"/>
                <w:szCs w:val="20"/>
              </w:rPr>
            </w:pPr>
          </w:p>
        </w:tc>
        <w:tc>
          <w:tcPr>
            <w:tcW w:w="665" w:type="dxa"/>
            <w:vMerge/>
          </w:tcPr>
          <w:p w:rsidR="009D00FA" w:rsidRPr="000F55CB" w:rsidRDefault="009D00FA" w:rsidP="00A22F43">
            <w:pPr>
              <w:rPr>
                <w:rFonts w:ascii="Bodoni MT Condensed" w:hAnsi="Bodoni MT Condensed"/>
                <w:b/>
                <w:sz w:val="20"/>
                <w:szCs w:val="20"/>
              </w:rPr>
            </w:pPr>
          </w:p>
        </w:tc>
        <w:tc>
          <w:tcPr>
            <w:tcW w:w="1172" w:type="dxa"/>
            <w:vMerge/>
            <w:vAlign w:val="center"/>
          </w:tcPr>
          <w:p w:rsidR="009D00FA" w:rsidRPr="000F55CB" w:rsidRDefault="009D00FA" w:rsidP="00A22F43">
            <w:pPr>
              <w:rPr>
                <w:rFonts w:ascii="Bodoni MT Condensed" w:hAnsi="Bodoni MT Condensed"/>
                <w:b/>
                <w:sz w:val="20"/>
                <w:szCs w:val="20"/>
              </w:rPr>
            </w:pPr>
          </w:p>
        </w:tc>
        <w:tc>
          <w:tcPr>
            <w:tcW w:w="1065" w:type="dxa"/>
            <w:vMerge/>
            <w:vAlign w:val="center"/>
          </w:tcPr>
          <w:p w:rsidR="009D00FA" w:rsidRPr="000F55CB" w:rsidRDefault="009D00FA" w:rsidP="00A22F43">
            <w:pPr>
              <w:rPr>
                <w:rFonts w:ascii="Bodoni MT Condensed" w:hAnsi="Bodoni MT Condensed"/>
                <w:b/>
                <w:sz w:val="20"/>
                <w:szCs w:val="20"/>
              </w:rPr>
            </w:pPr>
          </w:p>
        </w:tc>
        <w:tc>
          <w:tcPr>
            <w:tcW w:w="7370" w:type="dxa"/>
            <w:gridSpan w:val="6"/>
            <w:tcBorders>
              <w:top w:val="single" w:sz="4" w:space="0" w:color="auto"/>
            </w:tcBorders>
            <w:vAlign w:val="center"/>
          </w:tcPr>
          <w:p w:rsidR="009D00FA" w:rsidRPr="002527DA" w:rsidRDefault="009D00FA" w:rsidP="00A22F43">
            <w:pPr>
              <w:rPr>
                <w:rFonts w:cstheme="minorHAnsi"/>
                <w:i/>
                <w:sz w:val="20"/>
                <w:szCs w:val="20"/>
              </w:rPr>
            </w:pPr>
            <w:r w:rsidRPr="002527DA">
              <w:rPr>
                <w:rFonts w:cstheme="minorHAnsi"/>
                <w:b/>
                <w:i/>
                <w:sz w:val="20"/>
                <w:szCs w:val="20"/>
              </w:rPr>
              <w:t>TP </w:t>
            </w:r>
            <w:r>
              <w:rPr>
                <w:rFonts w:cstheme="minorHAnsi"/>
                <w:b/>
                <w:i/>
                <w:sz w:val="20"/>
                <w:szCs w:val="20"/>
              </w:rPr>
              <w:t xml:space="preserve"> 5</w:t>
            </w:r>
            <w:r w:rsidRPr="002527DA">
              <w:rPr>
                <w:rFonts w:cstheme="minorHAnsi"/>
                <w:b/>
                <w:i/>
                <w:sz w:val="20"/>
                <w:szCs w:val="20"/>
              </w:rPr>
              <w:t>: La gestion des déchets</w:t>
            </w:r>
            <w:r w:rsidRPr="00446098">
              <w:rPr>
                <w:rFonts w:cstheme="minorHAnsi"/>
                <w:i/>
                <w:sz w:val="20"/>
                <w:szCs w:val="20"/>
              </w:rPr>
              <w:t>. (collecte des ordures ;  trie sélectif des ordures (biodégradables et non biodégradables et leur gestion) ; incinération ; fabrication du compost ; conservation des déchets non biodégradable.</w:t>
            </w:r>
            <w:r>
              <w:rPr>
                <w:rFonts w:cstheme="minorHAnsi"/>
                <w:i/>
                <w:sz w:val="20"/>
                <w:szCs w:val="20"/>
              </w:rPr>
              <w:t>)</w:t>
            </w:r>
          </w:p>
        </w:tc>
        <w:tc>
          <w:tcPr>
            <w:tcW w:w="938" w:type="dxa"/>
            <w:tcBorders>
              <w:top w:val="single" w:sz="4" w:space="0" w:color="auto"/>
            </w:tcBorders>
            <w:vAlign w:val="center"/>
          </w:tcPr>
          <w:p w:rsidR="009D00FA" w:rsidRPr="000F55CB" w:rsidRDefault="009D00FA" w:rsidP="00A22F43">
            <w:pPr>
              <w:jc w:val="center"/>
              <w:rPr>
                <w:sz w:val="20"/>
                <w:szCs w:val="20"/>
              </w:rPr>
            </w:pPr>
            <w:r>
              <w:rPr>
                <w:sz w:val="20"/>
                <w:szCs w:val="20"/>
              </w:rPr>
              <w:t>1h</w:t>
            </w:r>
          </w:p>
        </w:tc>
      </w:tr>
    </w:tbl>
    <w:p w:rsidR="009D00FA" w:rsidRDefault="009D00FA" w:rsidP="009D00FA">
      <w:pPr>
        <w:jc w:val="both"/>
        <w:rPr>
          <w:b/>
          <w:sz w:val="24"/>
          <w:szCs w:val="24"/>
        </w:rPr>
      </w:pPr>
    </w:p>
    <w:p w:rsidR="009D00FA" w:rsidRDefault="009D00FA" w:rsidP="009D00FA">
      <w:pPr>
        <w:jc w:val="both"/>
        <w:rPr>
          <w:b/>
          <w:sz w:val="24"/>
          <w:szCs w:val="24"/>
        </w:rPr>
      </w:pPr>
    </w:p>
    <w:p w:rsidR="009D00FA" w:rsidRDefault="009D00FA" w:rsidP="009D00FA">
      <w:pPr>
        <w:jc w:val="both"/>
        <w:rPr>
          <w:b/>
          <w:sz w:val="24"/>
          <w:szCs w:val="24"/>
        </w:rPr>
      </w:pPr>
    </w:p>
    <w:p w:rsidR="009D00FA" w:rsidRDefault="009D00FA" w:rsidP="009D00FA">
      <w:pPr>
        <w:jc w:val="both"/>
        <w:rPr>
          <w:b/>
          <w:sz w:val="24"/>
          <w:szCs w:val="24"/>
        </w:rPr>
      </w:pPr>
    </w:p>
    <w:p w:rsidR="009D00FA" w:rsidRDefault="009D00FA" w:rsidP="009D00FA">
      <w:pPr>
        <w:jc w:val="both"/>
        <w:rPr>
          <w:b/>
          <w:sz w:val="24"/>
          <w:szCs w:val="24"/>
        </w:rPr>
      </w:pPr>
    </w:p>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lastRenderedPageBreak/>
        <w:t>CLASSE DE 1</w:t>
      </w:r>
      <w:r w:rsidRPr="00E427A4">
        <w:rPr>
          <w:color w:val="auto"/>
          <w:sz w:val="28"/>
          <w:szCs w:val="28"/>
          <w:vertAlign w:val="superscript"/>
        </w:rPr>
        <w:t>ère</w:t>
      </w:r>
      <w:r>
        <w:rPr>
          <w:color w:val="auto"/>
          <w:sz w:val="28"/>
          <w:szCs w:val="28"/>
        </w:rPr>
        <w:t xml:space="preserve"> Année</w:t>
      </w:r>
    </w:p>
    <w:p w:rsidR="009D00FA" w:rsidRPr="00B56468" w:rsidRDefault="009D00FA" w:rsidP="009D00FA">
      <w:pPr>
        <w:jc w:val="both"/>
        <w:rPr>
          <w:b/>
          <w:sz w:val="24"/>
          <w:szCs w:val="24"/>
        </w:rPr>
      </w:pPr>
      <w:r w:rsidRPr="00B56468">
        <w:rPr>
          <w:b/>
          <w:sz w:val="24"/>
          <w:szCs w:val="24"/>
        </w:rPr>
        <w:t>MODULE 3</w:t>
      </w:r>
    </w:p>
    <w:p w:rsidR="009D00FA" w:rsidRPr="00B56468" w:rsidRDefault="009D00FA" w:rsidP="009D00FA">
      <w:pPr>
        <w:spacing w:after="0"/>
        <w:jc w:val="both"/>
        <w:rPr>
          <w:sz w:val="24"/>
          <w:szCs w:val="24"/>
        </w:rPr>
      </w:pPr>
      <w:r w:rsidRPr="00B56468">
        <w:rPr>
          <w:b/>
          <w:sz w:val="24"/>
          <w:szCs w:val="24"/>
        </w:rPr>
        <w:t>TITRE DU MODULE :</w:t>
      </w:r>
      <w:r w:rsidRPr="00B56468">
        <w:rPr>
          <w:sz w:val="24"/>
          <w:szCs w:val="24"/>
        </w:rPr>
        <w:t xml:space="preserve"> Protégeons-nous des colères de la nature.</w:t>
      </w:r>
    </w:p>
    <w:p w:rsidR="009D00FA" w:rsidRDefault="009D00FA" w:rsidP="009D00FA">
      <w:pPr>
        <w:spacing w:after="0"/>
      </w:pPr>
      <w:r w:rsidRPr="00B56468">
        <w:rPr>
          <w:b/>
          <w:sz w:val="24"/>
          <w:szCs w:val="24"/>
        </w:rPr>
        <w:t>VOLUME HORAIRE </w:t>
      </w:r>
      <w:proofErr w:type="gramStart"/>
      <w:r w:rsidRPr="00B56468">
        <w:rPr>
          <w:b/>
          <w:sz w:val="24"/>
          <w:szCs w:val="24"/>
        </w:rPr>
        <w:t>:</w:t>
      </w:r>
      <w:r>
        <w:rPr>
          <w:sz w:val="24"/>
          <w:szCs w:val="24"/>
        </w:rPr>
        <w:t>17</w:t>
      </w:r>
      <w:proofErr w:type="gramEnd"/>
      <w:r w:rsidRPr="00B56468">
        <w:rPr>
          <w:sz w:val="24"/>
          <w:szCs w:val="24"/>
        </w:rPr>
        <w:t xml:space="preserve"> heures</w:t>
      </w:r>
      <w:r>
        <w:rPr>
          <w:b/>
          <w:sz w:val="24"/>
          <w:szCs w:val="24"/>
        </w:rPr>
        <w:t>(E</w:t>
      </w:r>
      <w:r w:rsidRPr="00E449AD">
        <w:rPr>
          <w:b/>
          <w:sz w:val="24"/>
          <w:szCs w:val="24"/>
        </w:rPr>
        <w:t>nseignement</w:t>
      </w:r>
      <w:r>
        <w:rPr>
          <w:b/>
          <w:sz w:val="24"/>
          <w:szCs w:val="24"/>
        </w:rPr>
        <w:t>/ A</w:t>
      </w:r>
      <w:r w:rsidRPr="00E449AD">
        <w:rPr>
          <w:b/>
          <w:sz w:val="24"/>
          <w:szCs w:val="24"/>
        </w:rPr>
        <w:t>pprentissage) </w:t>
      </w:r>
    </w:p>
    <w:p w:rsidR="009D00FA" w:rsidRPr="00B56468" w:rsidRDefault="009D00FA" w:rsidP="009D00FA">
      <w:pPr>
        <w:spacing w:after="0"/>
        <w:jc w:val="both"/>
        <w:rPr>
          <w:sz w:val="24"/>
          <w:szCs w:val="24"/>
        </w:rPr>
      </w:pPr>
      <w:r w:rsidRPr="00B56468">
        <w:rPr>
          <w:b/>
          <w:sz w:val="24"/>
          <w:szCs w:val="24"/>
        </w:rPr>
        <w:t>PRESENTATION DU MODULE :</w:t>
      </w:r>
      <w:r w:rsidRPr="00B56468">
        <w:rPr>
          <w:sz w:val="24"/>
          <w:szCs w:val="24"/>
        </w:rPr>
        <w:t xml:space="preserve"> Ce module développe chez l’apprenant des aptitudes et des attitudes pour faire face aux catastrophes naturelles. </w:t>
      </w:r>
    </w:p>
    <w:p w:rsidR="009D00FA" w:rsidRPr="00B56468" w:rsidRDefault="009D00FA" w:rsidP="009D00FA">
      <w:pPr>
        <w:spacing w:after="0"/>
        <w:jc w:val="both"/>
        <w:rPr>
          <w:sz w:val="24"/>
          <w:szCs w:val="24"/>
        </w:rPr>
      </w:pPr>
      <w:r w:rsidRPr="00B56468">
        <w:rPr>
          <w:b/>
          <w:sz w:val="24"/>
          <w:szCs w:val="24"/>
        </w:rPr>
        <w:t>CONTRIBUTION DU MODULE A LA FINALITE ET AUX BUTS CURRICULAIRES :</w:t>
      </w:r>
      <w:r w:rsidRPr="00B56468">
        <w:rPr>
          <w:sz w:val="24"/>
          <w:szCs w:val="24"/>
        </w:rPr>
        <w:t xml:space="preserve"> Ce module permet à l’apprenant de contribuer à la limitation des effets des catastrophes naturelles.</w:t>
      </w:r>
    </w:p>
    <w:p w:rsidR="009D00FA" w:rsidRDefault="009D00FA" w:rsidP="009D00FA">
      <w:pPr>
        <w:jc w:val="both"/>
        <w:rPr>
          <w:sz w:val="24"/>
          <w:szCs w:val="24"/>
        </w:rPr>
      </w:pPr>
      <w:r w:rsidRPr="00B56468">
        <w:rPr>
          <w:b/>
          <w:sz w:val="24"/>
          <w:szCs w:val="24"/>
        </w:rPr>
        <w:t>CONTRIBUTION DU MODULE AU PROGRAMME D’ETUDE</w:t>
      </w:r>
      <w:r>
        <w:rPr>
          <w:b/>
          <w:sz w:val="24"/>
          <w:szCs w:val="24"/>
        </w:rPr>
        <w:t>S</w:t>
      </w:r>
      <w:r w:rsidRPr="00B56468">
        <w:rPr>
          <w:b/>
          <w:sz w:val="24"/>
          <w:szCs w:val="24"/>
        </w:rPr>
        <w:t xml:space="preserve"> ET AUX DOMAINES DE VIE :</w:t>
      </w:r>
      <w:r w:rsidRPr="00B56468">
        <w:rPr>
          <w:sz w:val="24"/>
          <w:szCs w:val="24"/>
        </w:rPr>
        <w:t xml:space="preserve"> Ce module amène l’apprenant à adopter des comportements responsables face aux catastrophes naturelles.</w:t>
      </w:r>
    </w:p>
    <w:p w:rsidR="009D00FA" w:rsidRDefault="009D00FA" w:rsidP="009D00FA">
      <w:pPr>
        <w:jc w:val="both"/>
        <w:rPr>
          <w:sz w:val="24"/>
          <w:szCs w:val="24"/>
        </w:rPr>
      </w:pPr>
    </w:p>
    <w:tbl>
      <w:tblPr>
        <w:tblW w:w="147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31"/>
        <w:gridCol w:w="948"/>
        <w:gridCol w:w="952"/>
        <w:gridCol w:w="965"/>
        <w:gridCol w:w="1415"/>
        <w:gridCol w:w="1366"/>
        <w:gridCol w:w="1553"/>
        <w:gridCol w:w="1061"/>
        <w:gridCol w:w="854"/>
        <w:gridCol w:w="1038"/>
        <w:gridCol w:w="1161"/>
        <w:gridCol w:w="1353"/>
        <w:gridCol w:w="545"/>
      </w:tblGrid>
      <w:tr w:rsidR="009D00FA" w:rsidRPr="00090C56" w:rsidTr="00A22F43">
        <w:trPr>
          <w:trHeight w:val="210"/>
          <w:jc w:val="center"/>
        </w:trPr>
        <w:tc>
          <w:tcPr>
            <w:tcW w:w="2479" w:type="dxa"/>
            <w:gridSpan w:val="2"/>
            <w:tcBorders>
              <w:bottom w:val="single" w:sz="4" w:space="0" w:color="auto"/>
            </w:tcBorders>
            <w:vAlign w:val="center"/>
          </w:tcPr>
          <w:p w:rsidR="009D00FA" w:rsidRPr="00090C56" w:rsidRDefault="009D00FA" w:rsidP="00A22F43">
            <w:pPr>
              <w:spacing w:after="0"/>
              <w:jc w:val="center"/>
              <w:rPr>
                <w:b/>
                <w:sz w:val="16"/>
                <w:szCs w:val="16"/>
              </w:rPr>
            </w:pPr>
            <w:r w:rsidRPr="00090C56">
              <w:rPr>
                <w:b/>
                <w:sz w:val="16"/>
                <w:szCs w:val="16"/>
              </w:rPr>
              <w:t>Cadre de contextualisaton</w:t>
            </w:r>
          </w:p>
        </w:tc>
        <w:tc>
          <w:tcPr>
            <w:tcW w:w="1917" w:type="dxa"/>
            <w:gridSpan w:val="2"/>
            <w:tcBorders>
              <w:bottom w:val="single" w:sz="4" w:space="0" w:color="auto"/>
            </w:tcBorders>
          </w:tcPr>
          <w:p w:rsidR="009D00FA" w:rsidRPr="00090C56" w:rsidRDefault="009D00FA" w:rsidP="00A22F43">
            <w:pPr>
              <w:jc w:val="center"/>
              <w:rPr>
                <w:b/>
                <w:sz w:val="16"/>
                <w:szCs w:val="16"/>
              </w:rPr>
            </w:pPr>
            <w:r w:rsidRPr="00090C56">
              <w:rPr>
                <w:b/>
                <w:sz w:val="16"/>
                <w:szCs w:val="16"/>
              </w:rPr>
              <w:t>Agir compétent</w:t>
            </w:r>
          </w:p>
        </w:tc>
        <w:tc>
          <w:tcPr>
            <w:tcW w:w="10346" w:type="dxa"/>
            <w:gridSpan w:val="9"/>
            <w:tcBorders>
              <w:bottom w:val="single" w:sz="4" w:space="0" w:color="auto"/>
            </w:tcBorders>
            <w:vAlign w:val="center"/>
          </w:tcPr>
          <w:p w:rsidR="009D00FA" w:rsidRPr="00090C56" w:rsidRDefault="009D00FA" w:rsidP="00A22F43">
            <w:pPr>
              <w:rPr>
                <w:b/>
                <w:sz w:val="16"/>
                <w:szCs w:val="16"/>
              </w:rPr>
            </w:pPr>
            <w:r w:rsidRPr="00090C56">
              <w:rPr>
                <w:b/>
                <w:sz w:val="16"/>
                <w:szCs w:val="16"/>
              </w:rPr>
              <w:t xml:space="preserve">                                                                                                   Ressources</w:t>
            </w:r>
          </w:p>
        </w:tc>
      </w:tr>
      <w:tr w:rsidR="009D00FA" w:rsidRPr="00090C56" w:rsidTr="00A22F43">
        <w:trPr>
          <w:trHeight w:val="284"/>
          <w:jc w:val="center"/>
        </w:trPr>
        <w:tc>
          <w:tcPr>
            <w:tcW w:w="1531" w:type="dxa"/>
            <w:vMerge w:val="restart"/>
            <w:tcBorders>
              <w:top w:val="single" w:sz="4" w:space="0" w:color="auto"/>
            </w:tcBorders>
            <w:vAlign w:val="center"/>
          </w:tcPr>
          <w:p w:rsidR="009D00FA" w:rsidRPr="00090C56" w:rsidRDefault="009D00FA" w:rsidP="00A22F43">
            <w:pPr>
              <w:spacing w:after="0"/>
              <w:jc w:val="center"/>
              <w:rPr>
                <w:rFonts w:ascii="Bodoni MT Condensed" w:hAnsi="Bodoni MT Condensed"/>
                <w:b/>
                <w:sz w:val="16"/>
                <w:szCs w:val="16"/>
              </w:rPr>
            </w:pPr>
            <w:r w:rsidRPr="00090C56">
              <w:rPr>
                <w:rFonts w:ascii="Bodoni MT Condensed" w:hAnsi="Bodoni MT Condensed"/>
                <w:b/>
                <w:sz w:val="16"/>
                <w:szCs w:val="16"/>
              </w:rPr>
              <w:t>Familles de situations</w:t>
            </w:r>
          </w:p>
        </w:tc>
        <w:tc>
          <w:tcPr>
            <w:tcW w:w="948" w:type="dxa"/>
            <w:vMerge w:val="restart"/>
            <w:tcBorders>
              <w:top w:val="single" w:sz="4" w:space="0" w:color="auto"/>
            </w:tcBorders>
          </w:tcPr>
          <w:p w:rsidR="009D00FA" w:rsidRPr="00090C56" w:rsidRDefault="009D00FA" w:rsidP="00A22F43">
            <w:pPr>
              <w:spacing w:after="0"/>
              <w:jc w:val="center"/>
              <w:rPr>
                <w:rFonts w:ascii="Bodoni MT Condensed" w:hAnsi="Bodoni MT Condensed"/>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952" w:type="dxa"/>
            <w:vMerge w:val="restart"/>
            <w:tcBorders>
              <w:top w:val="single" w:sz="4" w:space="0" w:color="auto"/>
            </w:tcBorders>
            <w:vAlign w:val="center"/>
          </w:tcPr>
          <w:p w:rsidR="009D00FA" w:rsidRPr="00090C56" w:rsidRDefault="009D00FA" w:rsidP="00A22F43">
            <w:pPr>
              <w:spacing w:after="0"/>
              <w:jc w:val="center"/>
              <w:rPr>
                <w:rFonts w:ascii="Bodoni MT Condensed" w:hAnsi="Bodoni MT Condensed"/>
                <w:b/>
                <w:sz w:val="16"/>
                <w:szCs w:val="16"/>
              </w:rPr>
            </w:pPr>
            <w:r w:rsidRPr="00090C56">
              <w:rPr>
                <w:rFonts w:ascii="Bodoni MT Condensed" w:hAnsi="Bodoni MT Condensed"/>
                <w:b/>
                <w:sz w:val="16"/>
                <w:szCs w:val="16"/>
              </w:rPr>
              <w:t>Catégories d’actions</w:t>
            </w:r>
          </w:p>
        </w:tc>
        <w:tc>
          <w:tcPr>
            <w:tcW w:w="965" w:type="dxa"/>
            <w:vMerge w:val="restart"/>
            <w:tcBorders>
              <w:top w:val="single" w:sz="4" w:space="0" w:color="auto"/>
            </w:tcBorders>
            <w:vAlign w:val="center"/>
          </w:tcPr>
          <w:p w:rsidR="009D00FA" w:rsidRPr="00090C56" w:rsidRDefault="009D00FA" w:rsidP="00A22F43">
            <w:pPr>
              <w:spacing w:after="0"/>
              <w:jc w:val="center"/>
              <w:rPr>
                <w:rFonts w:ascii="Bodoni MT Condensed" w:hAnsi="Bodoni MT Condensed"/>
                <w:b/>
                <w:sz w:val="16"/>
                <w:szCs w:val="16"/>
              </w:rPr>
            </w:pPr>
            <w:r w:rsidRPr="00090C56">
              <w:rPr>
                <w:rFonts w:ascii="Bodoni MT Condensed" w:hAnsi="Bodoni MT Condensed"/>
                <w:b/>
                <w:sz w:val="16"/>
                <w:szCs w:val="16"/>
              </w:rPr>
              <w:t>Actions</w:t>
            </w:r>
          </w:p>
        </w:tc>
        <w:tc>
          <w:tcPr>
            <w:tcW w:w="5395" w:type="dxa"/>
            <w:gridSpan w:val="4"/>
            <w:tcBorders>
              <w:top w:val="single" w:sz="4" w:space="0" w:color="auto"/>
              <w:bottom w:val="single" w:sz="4" w:space="0" w:color="auto"/>
            </w:tcBorders>
            <w:vAlign w:val="center"/>
          </w:tcPr>
          <w:p w:rsidR="009D00FA" w:rsidRPr="00090C56" w:rsidRDefault="009D00FA" w:rsidP="00A22F43">
            <w:pPr>
              <w:spacing w:after="0"/>
              <w:jc w:val="center"/>
              <w:rPr>
                <w:b/>
                <w:sz w:val="16"/>
                <w:szCs w:val="16"/>
              </w:rPr>
            </w:pPr>
            <w:r w:rsidRPr="00090C56">
              <w:rPr>
                <w:b/>
                <w:sz w:val="16"/>
                <w:szCs w:val="16"/>
              </w:rPr>
              <w:t>Savoirs essentiels</w:t>
            </w:r>
          </w:p>
        </w:tc>
        <w:tc>
          <w:tcPr>
            <w:tcW w:w="854" w:type="dxa"/>
            <w:vMerge w:val="restart"/>
            <w:vAlign w:val="center"/>
          </w:tcPr>
          <w:p w:rsidR="009D00FA" w:rsidRPr="00090C56" w:rsidRDefault="009D00FA" w:rsidP="00A22F43">
            <w:pPr>
              <w:spacing w:after="0" w:line="240" w:lineRule="auto"/>
              <w:rPr>
                <w:rFonts w:ascii="Bodoni MT Condensed" w:hAnsi="Bodoni MT Condensed"/>
                <w:b/>
                <w:sz w:val="16"/>
                <w:szCs w:val="16"/>
              </w:rPr>
            </w:pPr>
            <w:r w:rsidRPr="00090C56">
              <w:rPr>
                <w:rFonts w:ascii="Bodoni MT Condensed" w:hAnsi="Bodoni MT Condensed"/>
                <w:b/>
                <w:sz w:val="16"/>
                <w:szCs w:val="16"/>
              </w:rPr>
              <w:t>Savoir – faire</w:t>
            </w:r>
          </w:p>
        </w:tc>
        <w:tc>
          <w:tcPr>
            <w:tcW w:w="1038" w:type="dxa"/>
            <w:vMerge w:val="restart"/>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rFonts w:ascii="Bodoni MT Condensed" w:hAnsi="Bodoni MT Condensed"/>
                <w:b/>
                <w:sz w:val="16"/>
                <w:szCs w:val="16"/>
              </w:rPr>
              <w:t>Savoir – être</w:t>
            </w:r>
          </w:p>
        </w:tc>
        <w:tc>
          <w:tcPr>
            <w:tcW w:w="1161" w:type="dxa"/>
            <w:vMerge w:val="restart"/>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rFonts w:ascii="Bodoni MT Condensed" w:hAnsi="Bodoni MT Condensed"/>
                <w:b/>
                <w:sz w:val="16"/>
                <w:szCs w:val="16"/>
              </w:rPr>
              <w:t>Autres ressources</w:t>
            </w:r>
          </w:p>
        </w:tc>
        <w:tc>
          <w:tcPr>
            <w:tcW w:w="1353" w:type="dxa"/>
            <w:vMerge w:val="restart"/>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rFonts w:ascii="Bodoni MT Condensed" w:hAnsi="Bodoni MT Condensed"/>
                <w:b/>
                <w:sz w:val="16"/>
                <w:szCs w:val="16"/>
              </w:rPr>
              <w:t>Méthodes/techniques</w:t>
            </w:r>
          </w:p>
        </w:tc>
        <w:tc>
          <w:tcPr>
            <w:tcW w:w="545" w:type="dxa"/>
            <w:vMerge w:val="restart"/>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rFonts w:ascii="Bodoni MT Condensed" w:hAnsi="Bodoni MT Condensed"/>
                <w:b/>
                <w:sz w:val="16"/>
                <w:szCs w:val="16"/>
              </w:rPr>
              <w:t>Durée</w:t>
            </w:r>
          </w:p>
        </w:tc>
      </w:tr>
      <w:tr w:rsidR="009D00FA" w:rsidRPr="00090C56" w:rsidTr="00A22F43">
        <w:trPr>
          <w:trHeight w:val="185"/>
          <w:jc w:val="center"/>
        </w:trPr>
        <w:tc>
          <w:tcPr>
            <w:tcW w:w="1531" w:type="dxa"/>
            <w:vMerge/>
            <w:tcBorders>
              <w:bottom w:val="single" w:sz="4" w:space="0" w:color="auto"/>
            </w:tcBorders>
            <w:vAlign w:val="center"/>
          </w:tcPr>
          <w:p w:rsidR="009D00FA" w:rsidRPr="00090C56" w:rsidRDefault="009D00FA" w:rsidP="00A22F43">
            <w:pPr>
              <w:spacing w:after="0" w:line="240" w:lineRule="auto"/>
              <w:rPr>
                <w:sz w:val="16"/>
                <w:szCs w:val="16"/>
              </w:rPr>
            </w:pPr>
          </w:p>
        </w:tc>
        <w:tc>
          <w:tcPr>
            <w:tcW w:w="948" w:type="dxa"/>
            <w:vMerge/>
            <w:tcBorders>
              <w:bottom w:val="single" w:sz="4" w:space="0" w:color="auto"/>
            </w:tcBorders>
          </w:tcPr>
          <w:p w:rsidR="009D00FA" w:rsidRPr="00090C56" w:rsidRDefault="009D00FA" w:rsidP="00A22F43">
            <w:pPr>
              <w:spacing w:after="0" w:line="240" w:lineRule="auto"/>
              <w:rPr>
                <w:sz w:val="16"/>
                <w:szCs w:val="16"/>
              </w:rPr>
            </w:pPr>
          </w:p>
        </w:tc>
        <w:tc>
          <w:tcPr>
            <w:tcW w:w="952" w:type="dxa"/>
            <w:vMerge/>
            <w:tcBorders>
              <w:bottom w:val="single" w:sz="4" w:space="0" w:color="auto"/>
            </w:tcBorders>
          </w:tcPr>
          <w:p w:rsidR="009D00FA" w:rsidRPr="00090C56" w:rsidRDefault="009D00FA" w:rsidP="00A22F43">
            <w:pPr>
              <w:spacing w:after="0" w:line="240" w:lineRule="auto"/>
              <w:rPr>
                <w:sz w:val="16"/>
                <w:szCs w:val="16"/>
              </w:rPr>
            </w:pPr>
          </w:p>
        </w:tc>
        <w:tc>
          <w:tcPr>
            <w:tcW w:w="965" w:type="dxa"/>
            <w:vMerge/>
            <w:tcBorders>
              <w:bottom w:val="single" w:sz="4" w:space="0" w:color="auto"/>
            </w:tcBorders>
          </w:tcPr>
          <w:p w:rsidR="009D00FA" w:rsidRPr="00090C56" w:rsidRDefault="009D00FA" w:rsidP="00A22F43">
            <w:pPr>
              <w:spacing w:after="0" w:line="240" w:lineRule="auto"/>
              <w:rPr>
                <w:sz w:val="16"/>
                <w:szCs w:val="16"/>
              </w:rPr>
            </w:pPr>
          </w:p>
        </w:tc>
        <w:tc>
          <w:tcPr>
            <w:tcW w:w="1415" w:type="dxa"/>
            <w:tcBorders>
              <w:top w:val="single" w:sz="4" w:space="0" w:color="auto"/>
              <w:bottom w:val="single" w:sz="4" w:space="0" w:color="auto"/>
            </w:tcBorders>
            <w:vAlign w:val="center"/>
          </w:tcPr>
          <w:p w:rsidR="009D00FA" w:rsidRPr="00090C56" w:rsidRDefault="009D00FA" w:rsidP="00A22F43">
            <w:pPr>
              <w:spacing w:after="0" w:line="240" w:lineRule="auto"/>
              <w:jc w:val="center"/>
              <w:rPr>
                <w:rFonts w:ascii="Bodoni MT Condensed" w:hAnsi="Bodoni MT Condensed"/>
                <w:b/>
                <w:i/>
                <w:sz w:val="16"/>
                <w:szCs w:val="16"/>
              </w:rPr>
            </w:pPr>
            <w:r w:rsidRPr="00090C56">
              <w:rPr>
                <w:b/>
                <w:sz w:val="16"/>
                <w:szCs w:val="16"/>
              </w:rPr>
              <w:t>Thèmes</w:t>
            </w:r>
          </w:p>
        </w:tc>
        <w:tc>
          <w:tcPr>
            <w:tcW w:w="1366" w:type="dxa"/>
            <w:tcBorders>
              <w:top w:val="single" w:sz="4" w:space="0" w:color="auto"/>
              <w:bottom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b/>
                <w:sz w:val="16"/>
                <w:szCs w:val="16"/>
              </w:rPr>
              <w:t>Chapitres</w:t>
            </w:r>
          </w:p>
        </w:tc>
        <w:tc>
          <w:tcPr>
            <w:tcW w:w="1553" w:type="dxa"/>
            <w:tcBorders>
              <w:top w:val="single" w:sz="4" w:space="0" w:color="auto"/>
              <w:bottom w:val="single" w:sz="4" w:space="0" w:color="auto"/>
            </w:tcBorders>
            <w:vAlign w:val="center"/>
          </w:tcPr>
          <w:p w:rsidR="009D00FA" w:rsidRPr="00090C56" w:rsidRDefault="009D00FA" w:rsidP="00A22F43">
            <w:pPr>
              <w:spacing w:after="0" w:line="240" w:lineRule="auto"/>
              <w:rPr>
                <w:rFonts w:ascii="Bodoni MT Condensed" w:hAnsi="Bodoni MT Condensed"/>
                <w:b/>
                <w:sz w:val="16"/>
                <w:szCs w:val="16"/>
              </w:rPr>
            </w:pPr>
            <w:r w:rsidRPr="00090C56">
              <w:rPr>
                <w:b/>
                <w:sz w:val="16"/>
                <w:szCs w:val="16"/>
              </w:rPr>
              <w:t>Leçons</w:t>
            </w:r>
          </w:p>
        </w:tc>
        <w:tc>
          <w:tcPr>
            <w:tcW w:w="1061" w:type="dxa"/>
            <w:tcBorders>
              <w:top w:val="single" w:sz="4" w:space="0" w:color="auto"/>
              <w:bottom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b/>
                <w:sz w:val="16"/>
                <w:szCs w:val="16"/>
              </w:rPr>
              <w:t>Concepts/ Notions</w:t>
            </w:r>
          </w:p>
        </w:tc>
        <w:tc>
          <w:tcPr>
            <w:tcW w:w="854" w:type="dxa"/>
            <w:vMerge/>
            <w:tcBorders>
              <w:bottom w:val="single" w:sz="4" w:space="0" w:color="auto"/>
            </w:tcBorders>
            <w:vAlign w:val="center"/>
          </w:tcPr>
          <w:p w:rsidR="009D00FA" w:rsidRPr="00090C56" w:rsidRDefault="009D00FA" w:rsidP="00A22F43">
            <w:pPr>
              <w:spacing w:after="0" w:line="240" w:lineRule="auto"/>
              <w:rPr>
                <w:rFonts w:ascii="Bodoni MT Condensed" w:hAnsi="Bodoni MT Condensed"/>
                <w:sz w:val="16"/>
                <w:szCs w:val="16"/>
              </w:rPr>
            </w:pPr>
          </w:p>
        </w:tc>
        <w:tc>
          <w:tcPr>
            <w:tcW w:w="1038" w:type="dxa"/>
            <w:vMerge/>
            <w:tcBorders>
              <w:bottom w:val="single" w:sz="4" w:space="0" w:color="auto"/>
            </w:tcBorders>
            <w:vAlign w:val="center"/>
          </w:tcPr>
          <w:p w:rsidR="009D00FA" w:rsidRPr="00090C56" w:rsidRDefault="009D00FA" w:rsidP="00A22F43">
            <w:pPr>
              <w:spacing w:after="0" w:line="240" w:lineRule="auto"/>
              <w:jc w:val="center"/>
              <w:rPr>
                <w:rFonts w:ascii="Bodoni MT Condensed" w:hAnsi="Bodoni MT Condensed"/>
                <w:sz w:val="16"/>
                <w:szCs w:val="16"/>
              </w:rPr>
            </w:pPr>
          </w:p>
        </w:tc>
        <w:tc>
          <w:tcPr>
            <w:tcW w:w="1161" w:type="dxa"/>
            <w:vMerge/>
            <w:tcBorders>
              <w:bottom w:val="single" w:sz="4" w:space="0" w:color="auto"/>
            </w:tcBorders>
            <w:vAlign w:val="center"/>
          </w:tcPr>
          <w:p w:rsidR="009D00FA" w:rsidRPr="00090C56" w:rsidRDefault="009D00FA" w:rsidP="00A22F43">
            <w:pPr>
              <w:spacing w:after="0" w:line="240" w:lineRule="auto"/>
              <w:rPr>
                <w:rFonts w:ascii="Bodoni MT Condensed" w:hAnsi="Bodoni MT Condensed"/>
                <w:sz w:val="16"/>
                <w:szCs w:val="16"/>
              </w:rPr>
            </w:pPr>
          </w:p>
        </w:tc>
        <w:tc>
          <w:tcPr>
            <w:tcW w:w="1353" w:type="dxa"/>
            <w:vMerge/>
            <w:tcBorders>
              <w:bottom w:val="single" w:sz="4" w:space="0" w:color="auto"/>
            </w:tcBorders>
            <w:vAlign w:val="center"/>
          </w:tcPr>
          <w:p w:rsidR="009D00FA" w:rsidRPr="00090C56" w:rsidRDefault="009D00FA" w:rsidP="00A22F43">
            <w:pPr>
              <w:spacing w:after="0" w:line="240" w:lineRule="auto"/>
              <w:rPr>
                <w:rFonts w:ascii="Bodoni MT Condensed" w:hAnsi="Bodoni MT Condensed"/>
                <w:sz w:val="16"/>
                <w:szCs w:val="16"/>
              </w:rPr>
            </w:pPr>
          </w:p>
        </w:tc>
        <w:tc>
          <w:tcPr>
            <w:tcW w:w="545" w:type="dxa"/>
            <w:vMerge/>
            <w:tcBorders>
              <w:bottom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p>
        </w:tc>
      </w:tr>
      <w:tr w:rsidR="009D00FA" w:rsidRPr="00907A84" w:rsidTr="00A22F43">
        <w:trPr>
          <w:trHeight w:val="279"/>
          <w:jc w:val="center"/>
        </w:trPr>
        <w:tc>
          <w:tcPr>
            <w:tcW w:w="1531" w:type="dxa"/>
            <w:tcBorders>
              <w:top w:val="single" w:sz="4" w:space="0" w:color="auto"/>
              <w:bottom w:val="single" w:sz="4" w:space="0" w:color="auto"/>
            </w:tcBorders>
          </w:tcPr>
          <w:p w:rsidR="009D00FA" w:rsidRDefault="009D00FA" w:rsidP="00A22F43">
            <w:pPr>
              <w:spacing w:after="0" w:line="240" w:lineRule="auto"/>
              <w:rPr>
                <w:rFonts w:ascii="Bodoni MT Condensed" w:hAnsi="Bodoni MT Condensed"/>
                <w:b/>
                <w:sz w:val="20"/>
                <w:szCs w:val="20"/>
              </w:rPr>
            </w:pPr>
            <w:r w:rsidRPr="00122BE6">
              <w:rPr>
                <w:rFonts w:cstheme="minorHAnsi"/>
                <w:b/>
                <w:sz w:val="20"/>
                <w:szCs w:val="20"/>
              </w:rPr>
              <w:t>LES CATASTROPHES</w:t>
            </w:r>
          </w:p>
          <w:p w:rsidR="009D00FA" w:rsidRDefault="009D00FA" w:rsidP="00A22F43">
            <w:pPr>
              <w:spacing w:after="0" w:line="240" w:lineRule="auto"/>
              <w:rPr>
                <w:rFonts w:ascii="Bodoni MT Condensed" w:hAnsi="Bodoni MT Condensed"/>
                <w:b/>
                <w:sz w:val="20"/>
                <w:szCs w:val="20"/>
              </w:rPr>
            </w:pPr>
          </w:p>
          <w:p w:rsidR="009D00FA" w:rsidRDefault="009D00FA" w:rsidP="00A22F43">
            <w:pPr>
              <w:spacing w:after="0" w:line="240" w:lineRule="auto"/>
              <w:rPr>
                <w:rFonts w:ascii="Bodoni MT Condensed" w:hAnsi="Bodoni MT Condensed"/>
                <w:b/>
                <w:sz w:val="20"/>
                <w:szCs w:val="20"/>
              </w:rPr>
            </w:pPr>
          </w:p>
          <w:p w:rsidR="009D00FA" w:rsidRPr="00907A84" w:rsidRDefault="009D00FA" w:rsidP="00A22F43">
            <w:pPr>
              <w:spacing w:after="0" w:line="240" w:lineRule="auto"/>
              <w:rPr>
                <w:rFonts w:ascii="Bodoni MT Condensed" w:hAnsi="Bodoni MT Condensed"/>
                <w:b/>
                <w:sz w:val="20"/>
                <w:szCs w:val="20"/>
              </w:rPr>
            </w:pPr>
          </w:p>
          <w:p w:rsidR="009D00FA" w:rsidRPr="00907A84" w:rsidRDefault="009D00FA" w:rsidP="00A22F43">
            <w:pPr>
              <w:spacing w:after="0" w:line="240" w:lineRule="auto"/>
              <w:rPr>
                <w:rFonts w:ascii="Bodoni MT Condensed" w:hAnsi="Bodoni MT Condensed"/>
                <w:b/>
                <w:sz w:val="20"/>
                <w:szCs w:val="20"/>
              </w:rPr>
            </w:pPr>
          </w:p>
          <w:p w:rsidR="009D00FA" w:rsidRPr="00907A84" w:rsidRDefault="009D00FA" w:rsidP="00A22F43">
            <w:pPr>
              <w:spacing w:after="0" w:line="240" w:lineRule="auto"/>
              <w:rPr>
                <w:rFonts w:ascii="Bodoni MT Condensed" w:hAnsi="Bodoni MT Condensed"/>
                <w:b/>
                <w:sz w:val="20"/>
                <w:szCs w:val="20"/>
              </w:rPr>
            </w:pPr>
          </w:p>
          <w:p w:rsidR="009D00FA" w:rsidRPr="00907A84" w:rsidRDefault="009D00FA" w:rsidP="00A22F43">
            <w:pPr>
              <w:spacing w:after="0" w:line="240" w:lineRule="auto"/>
              <w:rPr>
                <w:rFonts w:ascii="Bodoni MT Condensed" w:hAnsi="Bodoni MT Condensed"/>
                <w:b/>
                <w:sz w:val="20"/>
                <w:szCs w:val="20"/>
              </w:rPr>
            </w:pPr>
          </w:p>
          <w:p w:rsidR="009D00FA" w:rsidRPr="00907A84" w:rsidRDefault="009D00FA" w:rsidP="00A22F43">
            <w:pPr>
              <w:spacing w:after="0" w:line="240" w:lineRule="auto"/>
              <w:rPr>
                <w:sz w:val="20"/>
                <w:szCs w:val="20"/>
              </w:rPr>
            </w:pPr>
          </w:p>
        </w:tc>
        <w:tc>
          <w:tcPr>
            <w:tcW w:w="948" w:type="dxa"/>
            <w:tcBorders>
              <w:top w:val="single" w:sz="4" w:space="0" w:color="auto"/>
              <w:bottom w:val="single" w:sz="4" w:space="0" w:color="auto"/>
            </w:tcBorders>
          </w:tcPr>
          <w:p w:rsidR="009D00FA" w:rsidRPr="00D744CF" w:rsidRDefault="009D00FA" w:rsidP="00A22F43">
            <w:pPr>
              <w:spacing w:after="0" w:line="240" w:lineRule="auto"/>
              <w:rPr>
                <w:rFonts w:ascii="Bodoni MT Condensed" w:hAnsi="Bodoni MT Condensed"/>
                <w:sz w:val="20"/>
                <w:szCs w:val="20"/>
              </w:rPr>
            </w:pPr>
          </w:p>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Inondation</w:t>
            </w:r>
          </w:p>
          <w:p w:rsidR="009D00FA" w:rsidRDefault="009D00FA" w:rsidP="00A22F43">
            <w:pPr>
              <w:spacing w:after="0" w:line="240" w:lineRule="auto"/>
              <w:rPr>
                <w:rFonts w:ascii="Bodoni MT Condensed" w:hAnsi="Bodoni MT Condensed"/>
                <w:sz w:val="20"/>
                <w:szCs w:val="20"/>
              </w:rPr>
            </w:pPr>
          </w:p>
          <w:p w:rsidR="009D00FA" w:rsidRDefault="009D00FA" w:rsidP="00A22F43">
            <w:pPr>
              <w:spacing w:after="0" w:line="240" w:lineRule="auto"/>
              <w:rPr>
                <w:rFonts w:ascii="Bodoni MT Condensed" w:hAnsi="Bodoni MT Condensed"/>
                <w:sz w:val="20"/>
                <w:szCs w:val="20"/>
              </w:rPr>
            </w:pPr>
          </w:p>
          <w:p w:rsidR="009D00FA" w:rsidRPr="00D744CF" w:rsidRDefault="009D00FA" w:rsidP="00A22F43">
            <w:pPr>
              <w:spacing w:after="0" w:line="240" w:lineRule="auto"/>
              <w:rPr>
                <w:rFonts w:ascii="Bodoni MT Condensed" w:hAnsi="Bodoni MT Condensed"/>
                <w:sz w:val="20"/>
                <w:szCs w:val="20"/>
              </w:rPr>
            </w:pPr>
            <w:r>
              <w:rPr>
                <w:rFonts w:ascii="Bodoni MT Condensed" w:hAnsi="Bodoni MT Condensed"/>
                <w:sz w:val="20"/>
                <w:szCs w:val="20"/>
              </w:rPr>
              <w:t>Perturbation du rythme des saisons</w:t>
            </w:r>
          </w:p>
          <w:p w:rsidR="009D00FA" w:rsidRPr="00907A84" w:rsidRDefault="009D00FA" w:rsidP="00A22F43">
            <w:pPr>
              <w:spacing w:after="0" w:line="240" w:lineRule="auto"/>
              <w:rPr>
                <w:sz w:val="20"/>
                <w:szCs w:val="20"/>
              </w:rPr>
            </w:pPr>
          </w:p>
        </w:tc>
        <w:tc>
          <w:tcPr>
            <w:tcW w:w="952" w:type="dxa"/>
            <w:tcBorders>
              <w:top w:val="single" w:sz="4" w:space="0" w:color="auto"/>
              <w:bottom w:val="single" w:sz="4" w:space="0" w:color="auto"/>
            </w:tcBorders>
          </w:tcPr>
          <w:p w:rsidR="009D00FA" w:rsidRDefault="009D00FA" w:rsidP="00A22F43">
            <w:pPr>
              <w:spacing w:after="0" w:line="240" w:lineRule="auto"/>
              <w:rPr>
                <w:rFonts w:ascii="Bodoni MT Condensed" w:hAnsi="Bodoni MT Condensed"/>
                <w:sz w:val="20"/>
                <w:szCs w:val="20"/>
              </w:rPr>
            </w:pPr>
          </w:p>
          <w:p w:rsidR="009D00FA" w:rsidRDefault="009D00FA" w:rsidP="00A22F43">
            <w:pPr>
              <w:spacing w:after="0" w:line="240" w:lineRule="auto"/>
              <w:rPr>
                <w:rFonts w:ascii="Bodoni MT Condensed" w:hAnsi="Bodoni MT Condensed"/>
                <w:sz w:val="20"/>
                <w:szCs w:val="20"/>
              </w:rPr>
            </w:pPr>
          </w:p>
          <w:p w:rsidR="009D00FA" w:rsidRPr="00907A84" w:rsidRDefault="009D00FA" w:rsidP="00A22F43">
            <w:pPr>
              <w:spacing w:after="0" w:line="240" w:lineRule="auto"/>
              <w:rPr>
                <w:sz w:val="20"/>
                <w:szCs w:val="20"/>
              </w:rPr>
            </w:pPr>
            <w:r w:rsidRPr="00D744CF">
              <w:rPr>
                <w:rFonts w:ascii="Bodoni MT Condensed" w:hAnsi="Bodoni MT Condensed"/>
                <w:sz w:val="20"/>
                <w:szCs w:val="20"/>
              </w:rPr>
              <w:t>Gestion des catastrophes</w:t>
            </w:r>
          </w:p>
        </w:tc>
        <w:tc>
          <w:tcPr>
            <w:tcW w:w="965" w:type="dxa"/>
            <w:tcBorders>
              <w:top w:val="single" w:sz="4" w:space="0" w:color="auto"/>
              <w:bottom w:val="single" w:sz="4" w:space="0" w:color="auto"/>
            </w:tcBorders>
          </w:tcPr>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Drainer les eaux</w:t>
            </w:r>
          </w:p>
          <w:p w:rsidR="009D00FA" w:rsidRPr="00D744CF" w:rsidRDefault="009D00FA" w:rsidP="00A22F43">
            <w:pPr>
              <w:spacing w:after="0" w:line="240" w:lineRule="auto"/>
              <w:rPr>
                <w:rFonts w:ascii="Bodoni MT Condensed" w:hAnsi="Bodoni MT Condensed"/>
                <w:sz w:val="20"/>
                <w:szCs w:val="20"/>
              </w:rPr>
            </w:pPr>
          </w:p>
          <w:p w:rsidR="009D00FA" w:rsidRDefault="009D00FA" w:rsidP="00A22F43">
            <w:pPr>
              <w:spacing w:after="0" w:line="240" w:lineRule="auto"/>
              <w:rPr>
                <w:rFonts w:ascii="Bodoni MT Condensed" w:hAnsi="Bodoni MT Condensed"/>
                <w:sz w:val="20"/>
                <w:szCs w:val="20"/>
              </w:rPr>
            </w:pPr>
          </w:p>
          <w:p w:rsidR="009D00FA" w:rsidRPr="00D744CF" w:rsidRDefault="009D00FA" w:rsidP="00A22F43">
            <w:pPr>
              <w:spacing w:after="0" w:line="240" w:lineRule="auto"/>
              <w:rPr>
                <w:rFonts w:ascii="Bodoni MT Condensed" w:hAnsi="Bodoni MT Condensed"/>
                <w:sz w:val="20"/>
                <w:szCs w:val="20"/>
              </w:rPr>
            </w:pPr>
          </w:p>
          <w:p w:rsidR="009D00FA" w:rsidRPr="00D744CF" w:rsidRDefault="009D00FA" w:rsidP="00A22F43">
            <w:pPr>
              <w:spacing w:after="0" w:line="240" w:lineRule="auto"/>
              <w:rPr>
                <w:rFonts w:ascii="Bodoni MT Condensed" w:hAnsi="Bodoni MT Condensed"/>
                <w:sz w:val="20"/>
                <w:szCs w:val="20"/>
              </w:rPr>
            </w:pPr>
            <w:r>
              <w:rPr>
                <w:rFonts w:ascii="Bodoni MT Condensed" w:hAnsi="Bodoni MT Condensed"/>
                <w:sz w:val="20"/>
                <w:szCs w:val="20"/>
              </w:rPr>
              <w:t>Réaménager le calendrier agricole</w:t>
            </w:r>
          </w:p>
          <w:p w:rsidR="009D00FA" w:rsidRPr="00907A84" w:rsidRDefault="009D00FA" w:rsidP="00A22F43">
            <w:pPr>
              <w:spacing w:after="0" w:line="240" w:lineRule="auto"/>
              <w:rPr>
                <w:sz w:val="20"/>
                <w:szCs w:val="20"/>
              </w:rPr>
            </w:pPr>
          </w:p>
        </w:tc>
        <w:tc>
          <w:tcPr>
            <w:tcW w:w="1415" w:type="dxa"/>
            <w:tcBorders>
              <w:top w:val="single" w:sz="4" w:space="0" w:color="auto"/>
              <w:bottom w:val="single" w:sz="4" w:space="0" w:color="auto"/>
            </w:tcBorders>
          </w:tcPr>
          <w:p w:rsidR="009D00FA" w:rsidRDefault="009D00FA" w:rsidP="00A22F43">
            <w:pPr>
              <w:spacing w:after="0" w:line="240" w:lineRule="auto"/>
              <w:rPr>
                <w:rFonts w:cstheme="minorHAnsi"/>
                <w:b/>
                <w:sz w:val="20"/>
                <w:szCs w:val="20"/>
              </w:rPr>
            </w:pPr>
          </w:p>
          <w:p w:rsidR="009D00FA" w:rsidRDefault="009D00FA" w:rsidP="00A22F43">
            <w:pPr>
              <w:spacing w:after="0" w:line="240" w:lineRule="auto"/>
              <w:rPr>
                <w:rFonts w:cstheme="minorHAnsi"/>
                <w:b/>
                <w:sz w:val="20"/>
                <w:szCs w:val="20"/>
              </w:rPr>
            </w:pPr>
          </w:p>
          <w:p w:rsidR="009D00FA" w:rsidRDefault="009D00FA" w:rsidP="00A22F43">
            <w:pPr>
              <w:spacing w:after="0" w:line="240" w:lineRule="auto"/>
              <w:rPr>
                <w:rFonts w:cstheme="minorHAnsi"/>
                <w:b/>
                <w:sz w:val="20"/>
                <w:szCs w:val="20"/>
              </w:rPr>
            </w:pPr>
          </w:p>
          <w:p w:rsidR="009D00FA" w:rsidRDefault="009D00FA" w:rsidP="00A22F43">
            <w:pPr>
              <w:spacing w:after="0" w:line="240" w:lineRule="auto"/>
              <w:rPr>
                <w:rFonts w:cstheme="minorHAnsi"/>
                <w:b/>
                <w:sz w:val="20"/>
                <w:szCs w:val="20"/>
              </w:rPr>
            </w:pPr>
          </w:p>
          <w:p w:rsidR="009D00FA" w:rsidRPr="00907A84" w:rsidRDefault="009D00FA" w:rsidP="00A22F43">
            <w:pPr>
              <w:spacing w:after="0" w:line="240" w:lineRule="auto"/>
              <w:rPr>
                <w:sz w:val="20"/>
                <w:szCs w:val="20"/>
              </w:rPr>
            </w:pPr>
            <w:r w:rsidRPr="00C16E31">
              <w:rPr>
                <w:rFonts w:cstheme="minorHAnsi"/>
                <w:b/>
                <w:sz w:val="20"/>
                <w:szCs w:val="20"/>
              </w:rPr>
              <w:t>PROTEGEONS-NOUS DES COLERES DE LA NATURE</w:t>
            </w:r>
          </w:p>
        </w:tc>
        <w:tc>
          <w:tcPr>
            <w:tcW w:w="1366" w:type="dxa"/>
            <w:tcBorders>
              <w:top w:val="single" w:sz="4" w:space="0" w:color="auto"/>
              <w:bottom w:val="single" w:sz="4" w:space="0" w:color="auto"/>
            </w:tcBorders>
          </w:tcPr>
          <w:p w:rsidR="009D00FA" w:rsidRDefault="009D00FA" w:rsidP="00A22F43">
            <w:pPr>
              <w:spacing w:after="0" w:line="240" w:lineRule="auto"/>
              <w:rPr>
                <w:rFonts w:cstheme="minorHAnsi"/>
                <w:b/>
                <w:sz w:val="20"/>
                <w:szCs w:val="20"/>
              </w:rPr>
            </w:pPr>
          </w:p>
          <w:p w:rsidR="009D00FA" w:rsidRDefault="009D00FA" w:rsidP="00A22F43">
            <w:pPr>
              <w:spacing w:after="0" w:line="240" w:lineRule="auto"/>
              <w:rPr>
                <w:rFonts w:cstheme="minorHAnsi"/>
                <w:b/>
                <w:sz w:val="20"/>
                <w:szCs w:val="20"/>
              </w:rPr>
            </w:pPr>
          </w:p>
          <w:p w:rsidR="009D00FA" w:rsidRDefault="009D00FA" w:rsidP="00A22F43">
            <w:pPr>
              <w:spacing w:after="0" w:line="240" w:lineRule="auto"/>
              <w:rPr>
                <w:rFonts w:cstheme="minorHAnsi"/>
                <w:b/>
                <w:sz w:val="20"/>
                <w:szCs w:val="20"/>
              </w:rPr>
            </w:pPr>
          </w:p>
          <w:p w:rsidR="009D00FA" w:rsidRDefault="009D00FA" w:rsidP="00A22F43">
            <w:pPr>
              <w:spacing w:after="0" w:line="240" w:lineRule="auto"/>
              <w:rPr>
                <w:rFonts w:cstheme="minorHAnsi"/>
                <w:b/>
                <w:sz w:val="20"/>
                <w:szCs w:val="20"/>
              </w:rPr>
            </w:pPr>
          </w:p>
          <w:p w:rsidR="009D00FA" w:rsidRPr="00907A84" w:rsidRDefault="009D00FA" w:rsidP="00A22F43">
            <w:pPr>
              <w:spacing w:after="0" w:line="240" w:lineRule="auto"/>
              <w:rPr>
                <w:sz w:val="20"/>
                <w:szCs w:val="20"/>
              </w:rPr>
            </w:pPr>
            <w:r w:rsidRPr="00C16E31">
              <w:rPr>
                <w:rFonts w:cstheme="minorHAnsi"/>
                <w:b/>
                <w:sz w:val="20"/>
                <w:szCs w:val="20"/>
              </w:rPr>
              <w:t>Les perturbations climatiques</w:t>
            </w:r>
          </w:p>
        </w:tc>
        <w:tc>
          <w:tcPr>
            <w:tcW w:w="1553" w:type="dxa"/>
            <w:tcBorders>
              <w:bottom w:val="single" w:sz="4" w:space="0" w:color="auto"/>
            </w:tcBorders>
          </w:tcPr>
          <w:p w:rsidR="009D00FA" w:rsidRPr="0005237C" w:rsidRDefault="009D00FA" w:rsidP="00A22F43">
            <w:pPr>
              <w:spacing w:after="0" w:line="240" w:lineRule="auto"/>
              <w:rPr>
                <w:rFonts w:cstheme="minorHAnsi"/>
                <w:b/>
                <w:i/>
                <w:sz w:val="20"/>
                <w:szCs w:val="20"/>
              </w:rPr>
            </w:pPr>
            <w:r>
              <w:rPr>
                <w:rFonts w:ascii="Bodoni MT Condensed" w:hAnsi="Bodoni MT Condensed"/>
                <w:b/>
                <w:i/>
                <w:sz w:val="20"/>
                <w:szCs w:val="20"/>
              </w:rPr>
              <w:t xml:space="preserve">7 </w:t>
            </w:r>
            <w:r w:rsidRPr="00907A84">
              <w:rPr>
                <w:rFonts w:ascii="Bodoni MT Condensed" w:hAnsi="Bodoni MT Condensed"/>
                <w:b/>
                <w:i/>
                <w:sz w:val="20"/>
                <w:szCs w:val="20"/>
              </w:rPr>
              <w:t>-</w:t>
            </w:r>
            <w:r>
              <w:rPr>
                <w:rFonts w:cstheme="minorHAnsi"/>
                <w:b/>
                <w:i/>
                <w:sz w:val="20"/>
                <w:szCs w:val="20"/>
              </w:rPr>
              <w:t>L</w:t>
            </w:r>
            <w:r w:rsidRPr="0005237C">
              <w:rPr>
                <w:rFonts w:cstheme="minorHAnsi"/>
                <w:b/>
                <w:i/>
                <w:sz w:val="20"/>
                <w:szCs w:val="20"/>
              </w:rPr>
              <w:t>es changements climatiques et leurs conséquences au Cameroun</w:t>
            </w:r>
          </w:p>
          <w:p w:rsidR="009D00FA" w:rsidRPr="00D744CF" w:rsidRDefault="009D00FA" w:rsidP="00A22F43">
            <w:pPr>
              <w:spacing w:after="0" w:line="240" w:lineRule="auto"/>
              <w:rPr>
                <w:rFonts w:ascii="Bodoni MT Condensed" w:hAnsi="Bodoni MT Condensed"/>
                <w:i/>
                <w:sz w:val="20"/>
                <w:szCs w:val="20"/>
              </w:rPr>
            </w:pPr>
            <w:r w:rsidRPr="00D744CF">
              <w:rPr>
                <w:rFonts w:ascii="Bodoni MT Condensed" w:hAnsi="Bodoni MT Condensed"/>
                <w:i/>
                <w:sz w:val="20"/>
                <w:szCs w:val="20"/>
              </w:rPr>
              <w:t xml:space="preserve">- causes </w:t>
            </w:r>
          </w:p>
          <w:p w:rsidR="009D00FA" w:rsidRPr="00D744CF" w:rsidRDefault="009D00FA" w:rsidP="00A22F43">
            <w:pPr>
              <w:spacing w:after="0" w:line="240" w:lineRule="auto"/>
              <w:rPr>
                <w:rFonts w:ascii="Bodoni MT Condensed" w:hAnsi="Bodoni MT Condensed"/>
                <w:i/>
                <w:sz w:val="20"/>
                <w:szCs w:val="20"/>
              </w:rPr>
            </w:pPr>
            <w:r w:rsidRPr="00D744CF">
              <w:rPr>
                <w:rFonts w:ascii="Bodoni MT Condensed" w:hAnsi="Bodoni MT Condensed"/>
                <w:i/>
                <w:sz w:val="20"/>
                <w:szCs w:val="20"/>
              </w:rPr>
              <w:t>-manifestations</w:t>
            </w:r>
          </w:p>
          <w:p w:rsidR="009D00FA" w:rsidRPr="00907A84" w:rsidRDefault="009D00FA" w:rsidP="00A22F43">
            <w:pPr>
              <w:spacing w:after="0" w:line="240" w:lineRule="auto"/>
              <w:rPr>
                <w:rFonts w:ascii="Bodoni MT Condensed" w:hAnsi="Bodoni MT Condensed"/>
                <w:b/>
                <w:sz w:val="20"/>
                <w:szCs w:val="20"/>
              </w:rPr>
            </w:pPr>
            <w:r>
              <w:rPr>
                <w:rFonts w:ascii="Bodoni MT Condensed" w:hAnsi="Bodoni MT Condensed"/>
                <w:sz w:val="20"/>
                <w:szCs w:val="20"/>
              </w:rPr>
              <w:t>-conséquences</w:t>
            </w:r>
          </w:p>
        </w:tc>
        <w:tc>
          <w:tcPr>
            <w:tcW w:w="1061" w:type="dxa"/>
            <w:tcBorders>
              <w:bottom w:val="single" w:sz="4" w:space="0" w:color="auto"/>
            </w:tcBorders>
            <w:vAlign w:val="center"/>
          </w:tcPr>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Effet de serre</w:t>
            </w: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adaptation</w:t>
            </w: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atténuation</w:t>
            </w:r>
          </w:p>
          <w:p w:rsidR="009D00FA" w:rsidRPr="00D744CF" w:rsidRDefault="009D00FA" w:rsidP="00A22F43">
            <w:pPr>
              <w:spacing w:after="0" w:line="240" w:lineRule="auto"/>
              <w:jc w:val="center"/>
              <w:rPr>
                <w:rFonts w:ascii="Bodoni MT Condensed" w:hAnsi="Bodoni MT Condensed"/>
                <w:sz w:val="20"/>
                <w:szCs w:val="20"/>
              </w:rPr>
            </w:pPr>
          </w:p>
        </w:tc>
        <w:tc>
          <w:tcPr>
            <w:tcW w:w="854" w:type="dxa"/>
            <w:tcBorders>
              <w:bottom w:val="single" w:sz="4" w:space="0" w:color="auto"/>
            </w:tcBorders>
            <w:vAlign w:val="center"/>
          </w:tcPr>
          <w:p w:rsidR="009D00FA" w:rsidRPr="00D744CF"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 xml:space="preserve">Identifier </w:t>
            </w:r>
          </w:p>
          <w:p w:rsidR="009D00FA" w:rsidRPr="00D744CF"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sz w:val="20"/>
                <w:szCs w:val="20"/>
              </w:rPr>
            </w:pPr>
          </w:p>
        </w:tc>
        <w:tc>
          <w:tcPr>
            <w:tcW w:w="1038" w:type="dxa"/>
            <w:tcBorders>
              <w:bottom w:val="single" w:sz="4" w:space="0" w:color="auto"/>
            </w:tcBorders>
            <w:vAlign w:val="center"/>
          </w:tcPr>
          <w:p w:rsidR="009D00FA"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Curiosité ;</w:t>
            </w:r>
          </w:p>
          <w:p w:rsidR="009D00FA" w:rsidRPr="00D744CF"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Sens de l’o</w:t>
            </w:r>
            <w:r w:rsidRPr="00D744CF">
              <w:rPr>
                <w:rFonts w:ascii="Bodoni MT Condensed" w:hAnsi="Bodoni MT Condensed"/>
                <w:sz w:val="20"/>
                <w:szCs w:val="20"/>
              </w:rPr>
              <w:t>bservation</w:t>
            </w:r>
            <w:r>
              <w:rPr>
                <w:rFonts w:ascii="Bodoni MT Condensed" w:hAnsi="Bodoni MT Condensed"/>
                <w:sz w:val="20"/>
                <w:szCs w:val="20"/>
              </w:rPr>
              <w:t> ; vigilance ; disponibilité ; altruisme ; empathie</w:t>
            </w:r>
          </w:p>
          <w:p w:rsidR="009D00FA" w:rsidRPr="00D744CF" w:rsidRDefault="009D00FA" w:rsidP="00A22F43">
            <w:pPr>
              <w:spacing w:after="0" w:line="240" w:lineRule="auto"/>
              <w:jc w:val="center"/>
              <w:rPr>
                <w:sz w:val="20"/>
                <w:szCs w:val="20"/>
              </w:rPr>
            </w:pPr>
          </w:p>
        </w:tc>
        <w:tc>
          <w:tcPr>
            <w:tcW w:w="1161" w:type="dxa"/>
            <w:tcBorders>
              <w:bottom w:val="single" w:sz="4" w:space="0" w:color="auto"/>
            </w:tcBorders>
            <w:vAlign w:val="center"/>
          </w:tcPr>
          <w:p w:rsidR="009D00FA" w:rsidRPr="00D744CF" w:rsidRDefault="009D00FA" w:rsidP="00A22F43">
            <w:pPr>
              <w:spacing w:after="0" w:line="240" w:lineRule="auto"/>
              <w:rPr>
                <w:rFonts w:ascii="Bodoni MT Condensed" w:hAnsi="Bodoni MT Condensed"/>
                <w:sz w:val="20"/>
                <w:szCs w:val="20"/>
              </w:rPr>
            </w:pPr>
            <w:proofErr w:type="gramStart"/>
            <w:r>
              <w:rPr>
                <w:rFonts w:ascii="Bodoni MT Condensed" w:hAnsi="Bodoni MT Condensed"/>
                <w:sz w:val="20"/>
                <w:szCs w:val="20"/>
              </w:rPr>
              <w:t>-</w:t>
            </w:r>
            <w:r w:rsidRPr="00D744CF">
              <w:rPr>
                <w:rFonts w:ascii="Bodoni MT Condensed" w:hAnsi="Bodoni MT Condensed"/>
                <w:sz w:val="20"/>
                <w:szCs w:val="20"/>
              </w:rPr>
              <w:t>Cartes</w:t>
            </w:r>
            <w:proofErr w:type="gramEnd"/>
          </w:p>
          <w:p w:rsidR="009D00FA" w:rsidRPr="00D744CF" w:rsidRDefault="009D00FA" w:rsidP="00A22F43">
            <w:pPr>
              <w:spacing w:after="0" w:line="240" w:lineRule="auto"/>
              <w:rPr>
                <w:rFonts w:ascii="Bodoni MT Condensed" w:hAnsi="Bodoni MT Condensed"/>
                <w:sz w:val="20"/>
                <w:szCs w:val="20"/>
              </w:rPr>
            </w:pPr>
            <w:r>
              <w:rPr>
                <w:rFonts w:ascii="Bodoni MT Condensed" w:hAnsi="Bodoni MT Condensed"/>
                <w:sz w:val="20"/>
                <w:szCs w:val="20"/>
              </w:rPr>
              <w:t>-</w:t>
            </w:r>
            <w:r w:rsidRPr="00D744CF">
              <w:rPr>
                <w:rFonts w:ascii="Bodoni MT Condensed" w:hAnsi="Bodoni MT Condensed"/>
                <w:sz w:val="20"/>
                <w:szCs w:val="20"/>
              </w:rPr>
              <w:t>Statistiques</w:t>
            </w:r>
          </w:p>
          <w:p w:rsidR="009D00FA" w:rsidRPr="00D744CF" w:rsidRDefault="009D00FA" w:rsidP="00A22F43">
            <w:pPr>
              <w:spacing w:after="0" w:line="240" w:lineRule="auto"/>
              <w:rPr>
                <w:rFonts w:ascii="Bodoni MT Condensed" w:hAnsi="Bodoni MT Condensed"/>
                <w:sz w:val="20"/>
                <w:szCs w:val="20"/>
              </w:rPr>
            </w:pPr>
            <w:r>
              <w:rPr>
                <w:rFonts w:ascii="Bodoni MT Condensed" w:hAnsi="Bodoni MT Condensed"/>
                <w:sz w:val="20"/>
                <w:szCs w:val="20"/>
              </w:rPr>
              <w:t>-</w:t>
            </w:r>
            <w:r w:rsidRPr="00D744CF">
              <w:rPr>
                <w:rFonts w:ascii="Bodoni MT Condensed" w:hAnsi="Bodoni MT Condensed"/>
                <w:sz w:val="20"/>
                <w:szCs w:val="20"/>
              </w:rPr>
              <w:t>Diagrammes ombrothermique</w:t>
            </w:r>
          </w:p>
          <w:p w:rsidR="009D00FA" w:rsidRPr="002D698C"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-Globe center</w:t>
            </w:r>
            <w:r>
              <w:rPr>
                <w:rFonts w:ascii="Bodoni MT Condensed" w:hAnsi="Bodoni MT Condensed"/>
                <w:sz w:val="20"/>
                <w:szCs w:val="20"/>
              </w:rPr>
              <w:t> ;    institutions et structures de l’Etat spécialisées</w:t>
            </w:r>
          </w:p>
        </w:tc>
        <w:tc>
          <w:tcPr>
            <w:tcW w:w="1353" w:type="dxa"/>
            <w:tcBorders>
              <w:bottom w:val="single" w:sz="4" w:space="0" w:color="auto"/>
            </w:tcBorders>
            <w:vAlign w:val="center"/>
          </w:tcPr>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rFonts w:ascii="Bodoni MT Condensed" w:hAnsi="Bodoni MT Condensed"/>
                <w:b/>
                <w:sz w:val="20"/>
                <w:szCs w:val="20"/>
              </w:rPr>
            </w:pPr>
            <w:r w:rsidRPr="00907A84">
              <w:rPr>
                <w:rFonts w:ascii="Bodoni MT Condensed" w:hAnsi="Bodoni MT Condensed"/>
                <w:b/>
                <w:sz w:val="20"/>
                <w:szCs w:val="20"/>
              </w:rPr>
              <w:t>idem</w:t>
            </w:r>
          </w:p>
        </w:tc>
        <w:tc>
          <w:tcPr>
            <w:tcW w:w="545" w:type="dxa"/>
            <w:tcBorders>
              <w:bottom w:val="single" w:sz="4" w:space="0" w:color="auto"/>
            </w:tcBorders>
            <w:vAlign w:val="center"/>
          </w:tcPr>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b/>
                <w:sz w:val="24"/>
                <w:szCs w:val="24"/>
              </w:rPr>
            </w:pPr>
            <w:r>
              <w:rPr>
                <w:b/>
                <w:sz w:val="24"/>
                <w:szCs w:val="24"/>
              </w:rPr>
              <w:t>1</w:t>
            </w:r>
            <w:r w:rsidRPr="00907A84">
              <w:rPr>
                <w:b/>
                <w:sz w:val="24"/>
                <w:szCs w:val="24"/>
              </w:rPr>
              <w:t>h</w:t>
            </w:r>
          </w:p>
        </w:tc>
      </w:tr>
    </w:tbl>
    <w:p w:rsidR="009D00FA" w:rsidRPr="00696E61" w:rsidRDefault="009D00FA" w:rsidP="009D00FA">
      <w:pPr>
        <w:pStyle w:val="Lgende"/>
        <w:keepNext/>
        <w:tabs>
          <w:tab w:val="left" w:pos="2835"/>
        </w:tabs>
        <w:spacing w:after="0"/>
        <w:jc w:val="center"/>
        <w:rPr>
          <w:color w:val="auto"/>
          <w:sz w:val="28"/>
          <w:szCs w:val="28"/>
        </w:rPr>
      </w:pPr>
      <w:r>
        <w:br w:type="page"/>
      </w:r>
      <w:r>
        <w:rPr>
          <w:color w:val="auto"/>
          <w:sz w:val="28"/>
          <w:szCs w:val="28"/>
        </w:rPr>
        <w:lastRenderedPageBreak/>
        <w:t>CLASSE DE 1</w:t>
      </w:r>
      <w:r w:rsidRPr="00E427A4">
        <w:rPr>
          <w:color w:val="auto"/>
          <w:sz w:val="28"/>
          <w:szCs w:val="28"/>
          <w:vertAlign w:val="superscript"/>
        </w:rPr>
        <w:t>ère</w:t>
      </w:r>
      <w:r>
        <w:rPr>
          <w:color w:val="auto"/>
          <w:sz w:val="28"/>
          <w:szCs w:val="28"/>
        </w:rPr>
        <w:t xml:space="preserve"> Année</w:t>
      </w:r>
    </w:p>
    <w:p w:rsidR="009D00FA" w:rsidRPr="005F5FAF" w:rsidRDefault="009D00FA" w:rsidP="009D00FA"/>
    <w:tbl>
      <w:tblPr>
        <w:tblW w:w="147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31"/>
        <w:gridCol w:w="1027"/>
        <w:gridCol w:w="1044"/>
        <w:gridCol w:w="1052"/>
        <w:gridCol w:w="1415"/>
        <w:gridCol w:w="1108"/>
        <w:gridCol w:w="1361"/>
        <w:gridCol w:w="1180"/>
        <w:gridCol w:w="1147"/>
        <w:gridCol w:w="942"/>
        <w:gridCol w:w="978"/>
        <w:gridCol w:w="1375"/>
        <w:gridCol w:w="582"/>
      </w:tblGrid>
      <w:tr w:rsidR="009D00FA" w:rsidRPr="00090C56" w:rsidTr="00A22F43">
        <w:trPr>
          <w:trHeight w:val="373"/>
          <w:jc w:val="center"/>
        </w:trPr>
        <w:tc>
          <w:tcPr>
            <w:tcW w:w="2558" w:type="dxa"/>
            <w:gridSpan w:val="2"/>
            <w:tcBorders>
              <w:top w:val="single" w:sz="4" w:space="0" w:color="auto"/>
            </w:tcBorders>
            <w:vAlign w:val="center"/>
          </w:tcPr>
          <w:p w:rsidR="009D00FA" w:rsidRPr="00090C56" w:rsidRDefault="009D00FA" w:rsidP="00A22F43">
            <w:pPr>
              <w:spacing w:after="0"/>
              <w:jc w:val="center"/>
              <w:rPr>
                <w:b/>
                <w:sz w:val="16"/>
                <w:szCs w:val="16"/>
              </w:rPr>
            </w:pPr>
            <w:r w:rsidRPr="00090C56">
              <w:rPr>
                <w:b/>
                <w:sz w:val="16"/>
                <w:szCs w:val="16"/>
              </w:rPr>
              <w:t>Cadre de contextualisaton</w:t>
            </w:r>
          </w:p>
        </w:tc>
        <w:tc>
          <w:tcPr>
            <w:tcW w:w="2096" w:type="dxa"/>
            <w:gridSpan w:val="2"/>
            <w:tcBorders>
              <w:top w:val="single" w:sz="4" w:space="0" w:color="auto"/>
            </w:tcBorders>
          </w:tcPr>
          <w:p w:rsidR="009D00FA" w:rsidRPr="00090C56" w:rsidRDefault="009D00FA" w:rsidP="00A22F43">
            <w:pPr>
              <w:jc w:val="center"/>
              <w:rPr>
                <w:b/>
                <w:sz w:val="16"/>
                <w:szCs w:val="16"/>
              </w:rPr>
            </w:pPr>
            <w:r w:rsidRPr="00090C56">
              <w:rPr>
                <w:b/>
                <w:sz w:val="16"/>
                <w:szCs w:val="16"/>
              </w:rPr>
              <w:t>Agir compétent</w:t>
            </w:r>
          </w:p>
        </w:tc>
        <w:tc>
          <w:tcPr>
            <w:tcW w:w="10088" w:type="dxa"/>
            <w:gridSpan w:val="9"/>
            <w:tcBorders>
              <w:top w:val="single" w:sz="4" w:space="0" w:color="auto"/>
            </w:tcBorders>
            <w:vAlign w:val="center"/>
          </w:tcPr>
          <w:p w:rsidR="009D00FA" w:rsidRPr="00090C56" w:rsidRDefault="009D00FA" w:rsidP="00A22F43">
            <w:pPr>
              <w:rPr>
                <w:b/>
                <w:sz w:val="16"/>
                <w:szCs w:val="16"/>
              </w:rPr>
            </w:pPr>
            <w:r w:rsidRPr="00090C56">
              <w:rPr>
                <w:b/>
                <w:sz w:val="16"/>
                <w:szCs w:val="16"/>
              </w:rPr>
              <w:t xml:space="preserve">                                                                                                   Ressources</w:t>
            </w:r>
          </w:p>
        </w:tc>
      </w:tr>
      <w:tr w:rsidR="009D00FA" w:rsidRPr="00090C56" w:rsidTr="00A22F43">
        <w:trPr>
          <w:trHeight w:val="246"/>
          <w:jc w:val="center"/>
        </w:trPr>
        <w:tc>
          <w:tcPr>
            <w:tcW w:w="1531" w:type="dxa"/>
            <w:vMerge w:val="restart"/>
            <w:tcBorders>
              <w:top w:val="single" w:sz="4" w:space="0" w:color="auto"/>
            </w:tcBorders>
            <w:vAlign w:val="center"/>
          </w:tcPr>
          <w:p w:rsidR="009D00FA" w:rsidRPr="00090C56" w:rsidRDefault="009D00FA" w:rsidP="00A22F43">
            <w:pPr>
              <w:spacing w:after="0"/>
              <w:jc w:val="center"/>
              <w:rPr>
                <w:rFonts w:ascii="Bodoni MT Condensed" w:hAnsi="Bodoni MT Condensed"/>
                <w:b/>
                <w:sz w:val="16"/>
                <w:szCs w:val="16"/>
              </w:rPr>
            </w:pPr>
            <w:r w:rsidRPr="00090C56">
              <w:rPr>
                <w:rFonts w:ascii="Bodoni MT Condensed" w:hAnsi="Bodoni MT Condensed"/>
                <w:b/>
                <w:sz w:val="16"/>
                <w:szCs w:val="16"/>
              </w:rPr>
              <w:t>Familles de situations</w:t>
            </w:r>
          </w:p>
        </w:tc>
        <w:tc>
          <w:tcPr>
            <w:tcW w:w="1027" w:type="dxa"/>
            <w:vMerge w:val="restart"/>
            <w:tcBorders>
              <w:top w:val="single" w:sz="4" w:space="0" w:color="auto"/>
            </w:tcBorders>
          </w:tcPr>
          <w:p w:rsidR="009D00FA" w:rsidRPr="00090C56" w:rsidRDefault="009D00FA" w:rsidP="00A22F43">
            <w:pPr>
              <w:spacing w:after="0"/>
              <w:jc w:val="center"/>
              <w:rPr>
                <w:rFonts w:ascii="Bodoni MT Condensed" w:hAnsi="Bodoni MT Condensed"/>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044" w:type="dxa"/>
            <w:vMerge w:val="restart"/>
            <w:tcBorders>
              <w:top w:val="single" w:sz="4" w:space="0" w:color="auto"/>
            </w:tcBorders>
            <w:vAlign w:val="center"/>
          </w:tcPr>
          <w:p w:rsidR="009D00FA" w:rsidRPr="00090C56" w:rsidRDefault="009D00FA" w:rsidP="00A22F43">
            <w:pPr>
              <w:spacing w:after="0"/>
              <w:jc w:val="center"/>
              <w:rPr>
                <w:rFonts w:ascii="Bodoni MT Condensed" w:hAnsi="Bodoni MT Condensed"/>
                <w:b/>
                <w:sz w:val="16"/>
                <w:szCs w:val="16"/>
              </w:rPr>
            </w:pPr>
            <w:r w:rsidRPr="00090C56">
              <w:rPr>
                <w:rFonts w:ascii="Bodoni MT Condensed" w:hAnsi="Bodoni MT Condensed"/>
                <w:b/>
                <w:sz w:val="16"/>
                <w:szCs w:val="16"/>
              </w:rPr>
              <w:t>Catégories d’actions</w:t>
            </w:r>
          </w:p>
        </w:tc>
        <w:tc>
          <w:tcPr>
            <w:tcW w:w="1052" w:type="dxa"/>
            <w:vMerge w:val="restart"/>
            <w:tcBorders>
              <w:top w:val="single" w:sz="4" w:space="0" w:color="auto"/>
            </w:tcBorders>
            <w:vAlign w:val="center"/>
          </w:tcPr>
          <w:p w:rsidR="009D00FA" w:rsidRPr="00090C56" w:rsidRDefault="009D00FA" w:rsidP="00A22F43">
            <w:pPr>
              <w:spacing w:after="0"/>
              <w:jc w:val="center"/>
              <w:rPr>
                <w:rFonts w:ascii="Bodoni MT Condensed" w:hAnsi="Bodoni MT Condensed"/>
                <w:b/>
                <w:sz w:val="16"/>
                <w:szCs w:val="16"/>
              </w:rPr>
            </w:pPr>
            <w:r w:rsidRPr="00090C56">
              <w:rPr>
                <w:rFonts w:ascii="Bodoni MT Condensed" w:hAnsi="Bodoni MT Condensed"/>
                <w:b/>
                <w:sz w:val="16"/>
                <w:szCs w:val="16"/>
              </w:rPr>
              <w:t>Actions</w:t>
            </w:r>
          </w:p>
        </w:tc>
        <w:tc>
          <w:tcPr>
            <w:tcW w:w="5064" w:type="dxa"/>
            <w:gridSpan w:val="4"/>
            <w:tcBorders>
              <w:top w:val="single" w:sz="4" w:space="0" w:color="auto"/>
              <w:bottom w:val="single" w:sz="4" w:space="0" w:color="auto"/>
            </w:tcBorders>
            <w:vAlign w:val="center"/>
          </w:tcPr>
          <w:p w:rsidR="009D00FA" w:rsidRPr="00090C56" w:rsidRDefault="009D00FA" w:rsidP="00A22F43">
            <w:pPr>
              <w:spacing w:after="0"/>
              <w:jc w:val="center"/>
              <w:rPr>
                <w:b/>
                <w:sz w:val="16"/>
                <w:szCs w:val="16"/>
              </w:rPr>
            </w:pPr>
            <w:r w:rsidRPr="00090C56">
              <w:rPr>
                <w:b/>
                <w:sz w:val="16"/>
                <w:szCs w:val="16"/>
              </w:rPr>
              <w:t>Savoirs essentiels</w:t>
            </w:r>
          </w:p>
        </w:tc>
        <w:tc>
          <w:tcPr>
            <w:tcW w:w="1147" w:type="dxa"/>
            <w:vMerge w:val="restart"/>
            <w:tcBorders>
              <w:top w:val="single" w:sz="4" w:space="0" w:color="auto"/>
              <w:right w:val="single" w:sz="4" w:space="0" w:color="auto"/>
            </w:tcBorders>
            <w:vAlign w:val="center"/>
          </w:tcPr>
          <w:p w:rsidR="009D00FA" w:rsidRPr="00090C56" w:rsidRDefault="009D00FA" w:rsidP="00A22F43">
            <w:pPr>
              <w:spacing w:after="0" w:line="240" w:lineRule="auto"/>
              <w:rPr>
                <w:rFonts w:ascii="Bodoni MT Condensed" w:hAnsi="Bodoni MT Condensed"/>
                <w:b/>
                <w:sz w:val="16"/>
                <w:szCs w:val="16"/>
              </w:rPr>
            </w:pPr>
            <w:r w:rsidRPr="00090C56">
              <w:rPr>
                <w:rFonts w:ascii="Bodoni MT Condensed" w:hAnsi="Bodoni MT Condensed"/>
                <w:b/>
                <w:sz w:val="16"/>
                <w:szCs w:val="16"/>
              </w:rPr>
              <w:t>Savoir – faire</w:t>
            </w:r>
          </w:p>
        </w:tc>
        <w:tc>
          <w:tcPr>
            <w:tcW w:w="942" w:type="dxa"/>
            <w:vMerge w:val="restart"/>
            <w:tcBorders>
              <w:top w:val="single" w:sz="4" w:space="0" w:color="auto"/>
              <w:left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rFonts w:ascii="Bodoni MT Condensed" w:hAnsi="Bodoni MT Condensed"/>
                <w:b/>
                <w:sz w:val="16"/>
                <w:szCs w:val="16"/>
              </w:rPr>
              <w:t>Savoir – être</w:t>
            </w:r>
          </w:p>
        </w:tc>
        <w:tc>
          <w:tcPr>
            <w:tcW w:w="978" w:type="dxa"/>
            <w:vMerge w:val="restart"/>
            <w:tcBorders>
              <w:top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rFonts w:ascii="Bodoni MT Condensed" w:hAnsi="Bodoni MT Condensed"/>
                <w:b/>
                <w:sz w:val="16"/>
                <w:szCs w:val="16"/>
              </w:rPr>
              <w:t>Autres ressources</w:t>
            </w:r>
          </w:p>
        </w:tc>
        <w:tc>
          <w:tcPr>
            <w:tcW w:w="1375" w:type="dxa"/>
            <w:vMerge w:val="restart"/>
            <w:tcBorders>
              <w:top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rFonts w:ascii="Bodoni MT Condensed" w:hAnsi="Bodoni MT Condensed"/>
                <w:b/>
                <w:sz w:val="16"/>
                <w:szCs w:val="16"/>
              </w:rPr>
              <w:t>Méthodes/Techniques</w:t>
            </w:r>
          </w:p>
        </w:tc>
        <w:tc>
          <w:tcPr>
            <w:tcW w:w="582" w:type="dxa"/>
            <w:vMerge w:val="restart"/>
            <w:tcBorders>
              <w:top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rFonts w:ascii="Bodoni MT Condensed" w:hAnsi="Bodoni MT Condensed"/>
                <w:b/>
                <w:sz w:val="16"/>
                <w:szCs w:val="16"/>
              </w:rPr>
              <w:t>Durée</w:t>
            </w:r>
          </w:p>
        </w:tc>
      </w:tr>
      <w:tr w:rsidR="009D00FA" w:rsidRPr="00090C56" w:rsidTr="00A22F43">
        <w:trPr>
          <w:trHeight w:val="206"/>
          <w:jc w:val="center"/>
        </w:trPr>
        <w:tc>
          <w:tcPr>
            <w:tcW w:w="1531" w:type="dxa"/>
            <w:vMerge/>
            <w:vAlign w:val="center"/>
          </w:tcPr>
          <w:p w:rsidR="009D00FA" w:rsidRPr="00090C56" w:rsidRDefault="009D00FA" w:rsidP="00A22F43">
            <w:pPr>
              <w:spacing w:after="0" w:line="240" w:lineRule="auto"/>
              <w:rPr>
                <w:sz w:val="16"/>
                <w:szCs w:val="16"/>
              </w:rPr>
            </w:pPr>
          </w:p>
        </w:tc>
        <w:tc>
          <w:tcPr>
            <w:tcW w:w="1027" w:type="dxa"/>
            <w:vMerge/>
          </w:tcPr>
          <w:p w:rsidR="009D00FA" w:rsidRPr="00090C56" w:rsidRDefault="009D00FA" w:rsidP="00A22F43">
            <w:pPr>
              <w:spacing w:after="0" w:line="240" w:lineRule="auto"/>
              <w:rPr>
                <w:rFonts w:ascii="Bodoni MT Condensed" w:hAnsi="Bodoni MT Condensed"/>
                <w:b/>
                <w:sz w:val="16"/>
                <w:szCs w:val="16"/>
              </w:rPr>
            </w:pPr>
          </w:p>
        </w:tc>
        <w:tc>
          <w:tcPr>
            <w:tcW w:w="1044" w:type="dxa"/>
            <w:vMerge/>
          </w:tcPr>
          <w:p w:rsidR="009D00FA" w:rsidRPr="00090C56" w:rsidRDefault="009D00FA" w:rsidP="00A22F43">
            <w:pPr>
              <w:spacing w:after="0" w:line="240" w:lineRule="auto"/>
              <w:rPr>
                <w:sz w:val="16"/>
                <w:szCs w:val="16"/>
              </w:rPr>
            </w:pPr>
          </w:p>
        </w:tc>
        <w:tc>
          <w:tcPr>
            <w:tcW w:w="1052" w:type="dxa"/>
            <w:vMerge/>
          </w:tcPr>
          <w:p w:rsidR="009D00FA" w:rsidRPr="00090C56" w:rsidRDefault="009D00FA" w:rsidP="00A22F43">
            <w:pPr>
              <w:spacing w:after="0" w:line="240" w:lineRule="auto"/>
              <w:rPr>
                <w:sz w:val="16"/>
                <w:szCs w:val="16"/>
              </w:rPr>
            </w:pPr>
          </w:p>
        </w:tc>
        <w:tc>
          <w:tcPr>
            <w:tcW w:w="1415" w:type="dxa"/>
            <w:tcBorders>
              <w:top w:val="single" w:sz="4" w:space="0" w:color="auto"/>
            </w:tcBorders>
            <w:vAlign w:val="center"/>
          </w:tcPr>
          <w:p w:rsidR="009D00FA" w:rsidRPr="00090C56" w:rsidRDefault="009D00FA" w:rsidP="00A22F43">
            <w:pPr>
              <w:spacing w:after="0" w:line="240" w:lineRule="auto"/>
              <w:jc w:val="center"/>
              <w:rPr>
                <w:rFonts w:ascii="Bodoni MT Condensed" w:hAnsi="Bodoni MT Condensed"/>
                <w:b/>
                <w:i/>
                <w:sz w:val="16"/>
                <w:szCs w:val="16"/>
              </w:rPr>
            </w:pPr>
            <w:r w:rsidRPr="00090C56">
              <w:rPr>
                <w:b/>
                <w:sz w:val="16"/>
                <w:szCs w:val="16"/>
              </w:rPr>
              <w:t>Thèmes</w:t>
            </w:r>
          </w:p>
        </w:tc>
        <w:tc>
          <w:tcPr>
            <w:tcW w:w="1108" w:type="dxa"/>
            <w:tcBorders>
              <w:top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b/>
                <w:sz w:val="16"/>
                <w:szCs w:val="16"/>
              </w:rPr>
              <w:t>Chapitres</w:t>
            </w:r>
          </w:p>
        </w:tc>
        <w:tc>
          <w:tcPr>
            <w:tcW w:w="1361" w:type="dxa"/>
            <w:tcBorders>
              <w:top w:val="single" w:sz="4" w:space="0" w:color="auto"/>
              <w:bottom w:val="single" w:sz="4" w:space="0" w:color="auto"/>
            </w:tcBorders>
            <w:vAlign w:val="center"/>
          </w:tcPr>
          <w:p w:rsidR="009D00FA" w:rsidRPr="00090C56" w:rsidRDefault="009D00FA" w:rsidP="00A22F43">
            <w:pPr>
              <w:spacing w:after="0" w:line="240" w:lineRule="auto"/>
              <w:rPr>
                <w:rFonts w:ascii="Bodoni MT Condensed" w:hAnsi="Bodoni MT Condensed"/>
                <w:b/>
                <w:sz w:val="16"/>
                <w:szCs w:val="16"/>
              </w:rPr>
            </w:pPr>
            <w:r w:rsidRPr="00090C56">
              <w:rPr>
                <w:b/>
                <w:sz w:val="16"/>
                <w:szCs w:val="16"/>
              </w:rPr>
              <w:t>Leçons</w:t>
            </w:r>
          </w:p>
        </w:tc>
        <w:tc>
          <w:tcPr>
            <w:tcW w:w="1180" w:type="dxa"/>
            <w:tcBorders>
              <w:top w:val="single" w:sz="4" w:space="0" w:color="auto"/>
              <w:bottom w:val="single" w:sz="4" w:space="0" w:color="auto"/>
            </w:tcBorders>
            <w:vAlign w:val="center"/>
          </w:tcPr>
          <w:p w:rsidR="009D00FA" w:rsidRPr="00090C56" w:rsidRDefault="009D00FA" w:rsidP="00A22F43">
            <w:pPr>
              <w:spacing w:after="0" w:line="240" w:lineRule="auto"/>
              <w:jc w:val="center"/>
              <w:rPr>
                <w:rFonts w:ascii="Bodoni MT Condensed" w:hAnsi="Bodoni MT Condensed"/>
                <w:b/>
                <w:sz w:val="16"/>
                <w:szCs w:val="16"/>
              </w:rPr>
            </w:pPr>
            <w:r w:rsidRPr="00090C56">
              <w:rPr>
                <w:b/>
                <w:sz w:val="16"/>
                <w:szCs w:val="16"/>
              </w:rPr>
              <w:t>Concepts/ Notions</w:t>
            </w:r>
          </w:p>
        </w:tc>
        <w:tc>
          <w:tcPr>
            <w:tcW w:w="1147" w:type="dxa"/>
            <w:vMerge/>
            <w:tcBorders>
              <w:bottom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tc>
        <w:tc>
          <w:tcPr>
            <w:tcW w:w="942" w:type="dxa"/>
            <w:vMerge/>
            <w:tcBorders>
              <w:left w:val="single" w:sz="4" w:space="0" w:color="auto"/>
              <w:bottom w:val="single" w:sz="4" w:space="0" w:color="auto"/>
            </w:tcBorders>
            <w:vAlign w:val="center"/>
          </w:tcPr>
          <w:p w:rsidR="009D00FA" w:rsidRPr="00090C56" w:rsidRDefault="009D00FA" w:rsidP="00A22F43">
            <w:pPr>
              <w:spacing w:after="0" w:line="240" w:lineRule="auto"/>
              <w:jc w:val="center"/>
              <w:rPr>
                <w:rFonts w:ascii="Bodoni MT Condensed" w:hAnsi="Bodoni MT Condensed"/>
                <w:sz w:val="16"/>
                <w:szCs w:val="16"/>
              </w:rPr>
            </w:pPr>
          </w:p>
        </w:tc>
        <w:tc>
          <w:tcPr>
            <w:tcW w:w="978" w:type="dxa"/>
            <w:vMerge/>
            <w:tcBorders>
              <w:bottom w:val="single" w:sz="4" w:space="0" w:color="auto"/>
            </w:tcBorders>
            <w:vAlign w:val="center"/>
          </w:tcPr>
          <w:p w:rsidR="009D00FA" w:rsidRPr="00090C56" w:rsidRDefault="009D00FA" w:rsidP="00A22F43">
            <w:pPr>
              <w:spacing w:after="0"/>
              <w:rPr>
                <w:rFonts w:ascii="Bodoni MT Condensed" w:hAnsi="Bodoni MT Condensed"/>
                <w:sz w:val="16"/>
                <w:szCs w:val="16"/>
              </w:rPr>
            </w:pPr>
          </w:p>
        </w:tc>
        <w:tc>
          <w:tcPr>
            <w:tcW w:w="1375" w:type="dxa"/>
            <w:vMerge/>
            <w:tcBorders>
              <w:bottom w:val="single" w:sz="4" w:space="0" w:color="auto"/>
            </w:tcBorders>
            <w:vAlign w:val="center"/>
          </w:tcPr>
          <w:p w:rsidR="009D00FA" w:rsidRPr="00090C56" w:rsidRDefault="009D00FA" w:rsidP="00A22F43">
            <w:pPr>
              <w:spacing w:after="0" w:line="240" w:lineRule="auto"/>
              <w:jc w:val="center"/>
              <w:rPr>
                <w:rFonts w:ascii="Bodoni MT Condensed" w:hAnsi="Bodoni MT Condensed"/>
                <w:sz w:val="16"/>
                <w:szCs w:val="16"/>
              </w:rPr>
            </w:pPr>
          </w:p>
        </w:tc>
        <w:tc>
          <w:tcPr>
            <w:tcW w:w="582" w:type="dxa"/>
            <w:vMerge/>
            <w:tcBorders>
              <w:bottom w:val="single" w:sz="4" w:space="0" w:color="auto"/>
            </w:tcBorders>
            <w:vAlign w:val="center"/>
          </w:tcPr>
          <w:p w:rsidR="009D00FA" w:rsidRPr="00090C56" w:rsidRDefault="009D00FA" w:rsidP="00A22F43">
            <w:pPr>
              <w:spacing w:after="0" w:line="240" w:lineRule="auto"/>
              <w:rPr>
                <w:sz w:val="16"/>
                <w:szCs w:val="16"/>
              </w:rPr>
            </w:pPr>
          </w:p>
        </w:tc>
      </w:tr>
      <w:tr w:rsidR="009D00FA" w:rsidRPr="00907A84" w:rsidTr="00A22F43">
        <w:trPr>
          <w:trHeight w:val="373"/>
          <w:jc w:val="center"/>
        </w:trPr>
        <w:tc>
          <w:tcPr>
            <w:tcW w:w="1531" w:type="dxa"/>
            <w:vMerge w:val="restart"/>
            <w:tcBorders>
              <w:top w:val="single" w:sz="4" w:space="0" w:color="auto"/>
            </w:tcBorders>
            <w:vAlign w:val="center"/>
          </w:tcPr>
          <w:p w:rsidR="009D00FA" w:rsidRDefault="009D00FA" w:rsidP="00A22F43">
            <w:pPr>
              <w:spacing w:after="0" w:line="240" w:lineRule="auto"/>
              <w:jc w:val="center"/>
              <w:rPr>
                <w:rFonts w:ascii="Bodoni MT Condensed" w:hAnsi="Bodoni MT Condensed"/>
                <w:b/>
                <w:sz w:val="20"/>
                <w:szCs w:val="20"/>
              </w:rPr>
            </w:pPr>
          </w:p>
          <w:p w:rsidR="009D00FA" w:rsidRPr="00122BE6" w:rsidRDefault="009D00FA" w:rsidP="00A22F43">
            <w:pPr>
              <w:spacing w:after="0" w:line="240" w:lineRule="auto"/>
              <w:jc w:val="center"/>
              <w:rPr>
                <w:rFonts w:cstheme="minorHAnsi"/>
                <w:b/>
                <w:sz w:val="20"/>
                <w:szCs w:val="20"/>
              </w:rPr>
            </w:pPr>
            <w:r w:rsidRPr="00122BE6">
              <w:rPr>
                <w:rFonts w:cstheme="minorHAnsi"/>
                <w:b/>
                <w:sz w:val="20"/>
                <w:szCs w:val="20"/>
              </w:rPr>
              <w:t>LES CATASTROPHES</w:t>
            </w:r>
          </w:p>
          <w:p w:rsidR="009D00FA" w:rsidRPr="00907A84" w:rsidRDefault="009D00FA" w:rsidP="00A22F43">
            <w:pPr>
              <w:spacing w:after="0" w:line="240" w:lineRule="auto"/>
              <w:jc w:val="center"/>
              <w:rPr>
                <w:rFonts w:ascii="Bodoni MT Condensed" w:hAnsi="Bodoni MT Condensed"/>
                <w:b/>
                <w:sz w:val="24"/>
                <w:szCs w:val="24"/>
              </w:rPr>
            </w:pPr>
          </w:p>
          <w:p w:rsidR="009D00FA" w:rsidRPr="00907A84" w:rsidRDefault="009D00FA" w:rsidP="00A22F43">
            <w:pPr>
              <w:spacing w:after="0" w:line="240" w:lineRule="auto"/>
              <w:jc w:val="center"/>
              <w:rPr>
                <w:rFonts w:ascii="Bodoni MT Condensed" w:hAnsi="Bodoni MT Condensed"/>
                <w:b/>
                <w:sz w:val="20"/>
                <w:szCs w:val="20"/>
              </w:rPr>
            </w:pPr>
          </w:p>
          <w:p w:rsidR="009D00FA" w:rsidRPr="00907A84" w:rsidRDefault="009D00FA" w:rsidP="00A22F43">
            <w:pPr>
              <w:spacing w:after="0" w:line="240" w:lineRule="auto"/>
              <w:jc w:val="center"/>
              <w:rPr>
                <w:rFonts w:ascii="Bodoni MT Condensed" w:hAnsi="Bodoni MT Condensed"/>
                <w:b/>
                <w:sz w:val="20"/>
                <w:szCs w:val="20"/>
              </w:rPr>
            </w:pPr>
          </w:p>
          <w:p w:rsidR="009D00FA" w:rsidRPr="00907A84" w:rsidRDefault="009D00FA" w:rsidP="00A22F43">
            <w:pPr>
              <w:spacing w:after="0" w:line="240" w:lineRule="auto"/>
              <w:jc w:val="center"/>
              <w:rPr>
                <w:sz w:val="20"/>
                <w:szCs w:val="20"/>
              </w:rPr>
            </w:pPr>
          </w:p>
        </w:tc>
        <w:tc>
          <w:tcPr>
            <w:tcW w:w="1027" w:type="dxa"/>
            <w:vMerge w:val="restart"/>
            <w:tcBorders>
              <w:top w:val="single" w:sz="4" w:space="0" w:color="auto"/>
            </w:tcBorders>
            <w:vAlign w:val="center"/>
          </w:tcPr>
          <w:p w:rsidR="009D00FA" w:rsidRPr="00C96BD8" w:rsidRDefault="009D00FA" w:rsidP="00A22F43">
            <w:pPr>
              <w:spacing w:after="0" w:line="240" w:lineRule="auto"/>
              <w:jc w:val="center"/>
              <w:rPr>
                <w:rFonts w:ascii="Bodoni MT Condensed" w:hAnsi="Bodoni MT Condensed"/>
                <w:sz w:val="20"/>
                <w:szCs w:val="20"/>
              </w:rPr>
            </w:pPr>
          </w:p>
          <w:p w:rsidR="009D00FA" w:rsidRPr="00C96BD8" w:rsidRDefault="009D00FA" w:rsidP="00A22F43">
            <w:pPr>
              <w:spacing w:after="0" w:line="240" w:lineRule="auto"/>
              <w:jc w:val="center"/>
              <w:rPr>
                <w:rFonts w:ascii="Bodoni MT Condensed" w:hAnsi="Bodoni MT Condensed"/>
                <w:sz w:val="20"/>
                <w:szCs w:val="20"/>
              </w:rPr>
            </w:pPr>
          </w:p>
          <w:p w:rsidR="009D00FA" w:rsidRPr="00C96BD8" w:rsidRDefault="009D00FA" w:rsidP="00A22F43">
            <w:pPr>
              <w:spacing w:after="0" w:line="240" w:lineRule="auto"/>
              <w:jc w:val="center"/>
              <w:rPr>
                <w:rFonts w:ascii="Bodoni MT Condensed" w:hAnsi="Bodoni MT Condensed"/>
                <w:sz w:val="20"/>
                <w:szCs w:val="20"/>
              </w:rPr>
            </w:pPr>
            <w:r w:rsidRPr="00C96BD8">
              <w:rPr>
                <w:rFonts w:ascii="Bodoni MT Condensed" w:hAnsi="Bodoni MT Condensed"/>
                <w:sz w:val="20"/>
                <w:szCs w:val="20"/>
              </w:rPr>
              <w:t>Glissement de terrains</w:t>
            </w: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Tremblement de terre</w:t>
            </w:r>
          </w:p>
          <w:p w:rsidR="009D00FA" w:rsidRPr="00C96BD8" w:rsidRDefault="009D00FA" w:rsidP="00A22F43">
            <w:pPr>
              <w:spacing w:after="0" w:line="240" w:lineRule="auto"/>
              <w:jc w:val="center"/>
              <w:rPr>
                <w:rFonts w:ascii="Bodoni MT Condensed" w:hAnsi="Bodoni MT Condensed"/>
                <w:sz w:val="20"/>
                <w:szCs w:val="20"/>
              </w:rPr>
            </w:pPr>
          </w:p>
          <w:p w:rsidR="009D00FA" w:rsidRPr="00C96BD8" w:rsidRDefault="009D00FA" w:rsidP="00A22F43">
            <w:pPr>
              <w:spacing w:after="0" w:line="240" w:lineRule="auto"/>
              <w:jc w:val="center"/>
              <w:rPr>
                <w:rFonts w:ascii="Bodoni MT Condensed" w:hAnsi="Bodoni MT Condensed"/>
                <w:sz w:val="20"/>
                <w:szCs w:val="20"/>
              </w:rPr>
            </w:pPr>
          </w:p>
        </w:tc>
        <w:tc>
          <w:tcPr>
            <w:tcW w:w="1044" w:type="dxa"/>
            <w:vMerge w:val="restart"/>
            <w:tcBorders>
              <w:top w:val="single" w:sz="4" w:space="0" w:color="auto"/>
            </w:tcBorders>
            <w:vAlign w:val="center"/>
          </w:tcPr>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Gestion des catastrophes</w:t>
            </w:r>
          </w:p>
        </w:tc>
        <w:tc>
          <w:tcPr>
            <w:tcW w:w="1052" w:type="dxa"/>
            <w:vMerge w:val="restart"/>
            <w:tcBorders>
              <w:top w:val="single" w:sz="4" w:space="0" w:color="auto"/>
            </w:tcBorders>
            <w:vAlign w:val="center"/>
          </w:tcPr>
          <w:p w:rsidR="009D00FA"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Respect des normes de construction</w:t>
            </w: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Se former au secourisme</w:t>
            </w:r>
          </w:p>
          <w:p w:rsidR="009D00FA" w:rsidRPr="00D744CF"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p>
        </w:tc>
        <w:tc>
          <w:tcPr>
            <w:tcW w:w="1415" w:type="dxa"/>
            <w:vMerge w:val="restart"/>
            <w:tcBorders>
              <w:top w:val="single" w:sz="4" w:space="0" w:color="auto"/>
            </w:tcBorders>
            <w:vAlign w:val="center"/>
          </w:tcPr>
          <w:p w:rsidR="009D00FA" w:rsidRPr="00C16E31" w:rsidRDefault="009D00FA" w:rsidP="00A22F43">
            <w:pPr>
              <w:spacing w:after="0" w:line="240" w:lineRule="auto"/>
              <w:jc w:val="center"/>
              <w:rPr>
                <w:rFonts w:cstheme="minorHAnsi"/>
                <w:b/>
                <w:sz w:val="20"/>
                <w:szCs w:val="20"/>
              </w:rPr>
            </w:pPr>
          </w:p>
          <w:p w:rsidR="009D00FA" w:rsidRPr="00C16E31" w:rsidRDefault="009D00FA" w:rsidP="00A22F43">
            <w:pPr>
              <w:spacing w:after="0" w:line="240" w:lineRule="auto"/>
              <w:jc w:val="center"/>
              <w:rPr>
                <w:rFonts w:cstheme="minorHAnsi"/>
                <w:b/>
                <w:sz w:val="20"/>
                <w:szCs w:val="20"/>
              </w:rPr>
            </w:pPr>
            <w:r w:rsidRPr="00C16E31">
              <w:rPr>
                <w:rFonts w:cstheme="minorHAnsi"/>
                <w:b/>
                <w:sz w:val="20"/>
                <w:szCs w:val="20"/>
              </w:rPr>
              <w:t>PROTEGEONS-NOUS DES COLERES DE LA NATURE</w:t>
            </w:r>
          </w:p>
        </w:tc>
        <w:tc>
          <w:tcPr>
            <w:tcW w:w="1108" w:type="dxa"/>
            <w:vMerge w:val="restart"/>
            <w:tcBorders>
              <w:top w:val="single" w:sz="4" w:space="0" w:color="auto"/>
            </w:tcBorders>
            <w:vAlign w:val="center"/>
          </w:tcPr>
          <w:p w:rsidR="009D00FA" w:rsidRDefault="009D00FA" w:rsidP="00A22F43">
            <w:pPr>
              <w:spacing w:after="0" w:line="240" w:lineRule="auto"/>
              <w:rPr>
                <w:b/>
                <w:sz w:val="20"/>
                <w:szCs w:val="20"/>
              </w:rPr>
            </w:pPr>
          </w:p>
          <w:p w:rsidR="009D00FA" w:rsidRDefault="009D00FA" w:rsidP="00A22F43">
            <w:pPr>
              <w:spacing w:after="0" w:line="240" w:lineRule="auto"/>
              <w:rPr>
                <w:b/>
                <w:sz w:val="20"/>
                <w:szCs w:val="20"/>
              </w:rPr>
            </w:pPr>
          </w:p>
          <w:p w:rsidR="009D00FA" w:rsidRDefault="009D00FA" w:rsidP="00A22F43">
            <w:pPr>
              <w:spacing w:after="0" w:line="240" w:lineRule="auto"/>
              <w:rPr>
                <w:b/>
                <w:sz w:val="20"/>
                <w:szCs w:val="20"/>
              </w:rPr>
            </w:pPr>
          </w:p>
          <w:p w:rsidR="009D00FA" w:rsidRDefault="009D00FA" w:rsidP="00A22F43">
            <w:pPr>
              <w:spacing w:after="0" w:line="240" w:lineRule="auto"/>
              <w:rPr>
                <w:b/>
                <w:sz w:val="20"/>
                <w:szCs w:val="20"/>
              </w:rPr>
            </w:pPr>
          </w:p>
          <w:p w:rsidR="009D00FA" w:rsidRPr="00C16E31" w:rsidRDefault="009D00FA" w:rsidP="00A22F43">
            <w:pPr>
              <w:spacing w:after="0" w:line="240" w:lineRule="auto"/>
              <w:rPr>
                <w:b/>
                <w:sz w:val="20"/>
                <w:szCs w:val="20"/>
              </w:rPr>
            </w:pPr>
            <w:r w:rsidRPr="00C16E31">
              <w:rPr>
                <w:b/>
                <w:sz w:val="20"/>
                <w:szCs w:val="20"/>
              </w:rPr>
              <w:t>La mobilité de l’écorce terrestre</w:t>
            </w:r>
          </w:p>
        </w:tc>
        <w:tc>
          <w:tcPr>
            <w:tcW w:w="1361" w:type="dxa"/>
            <w:tcBorders>
              <w:top w:val="single" w:sz="4" w:space="0" w:color="auto"/>
              <w:bottom w:val="single" w:sz="4" w:space="0" w:color="auto"/>
            </w:tcBorders>
            <w:vAlign w:val="center"/>
          </w:tcPr>
          <w:p w:rsidR="009D00FA" w:rsidRPr="00907A84" w:rsidRDefault="009D00FA" w:rsidP="00A22F43">
            <w:pPr>
              <w:spacing w:after="0" w:line="240" w:lineRule="auto"/>
              <w:rPr>
                <w:rFonts w:ascii="Bodoni MT Condensed" w:hAnsi="Bodoni MT Condensed"/>
                <w:b/>
                <w:i/>
                <w:sz w:val="20"/>
                <w:szCs w:val="20"/>
              </w:rPr>
            </w:pPr>
          </w:p>
          <w:p w:rsidR="009D00FA" w:rsidRPr="00C16E31" w:rsidRDefault="009D00FA" w:rsidP="00A22F43">
            <w:pPr>
              <w:spacing w:after="0" w:line="240" w:lineRule="auto"/>
              <w:rPr>
                <w:rFonts w:cstheme="minorHAnsi"/>
                <w:b/>
                <w:i/>
                <w:sz w:val="20"/>
                <w:szCs w:val="20"/>
              </w:rPr>
            </w:pPr>
            <w:r>
              <w:rPr>
                <w:rFonts w:ascii="Bodoni MT Condensed" w:hAnsi="Bodoni MT Condensed"/>
                <w:b/>
                <w:i/>
                <w:sz w:val="20"/>
                <w:szCs w:val="20"/>
              </w:rPr>
              <w:t>8</w:t>
            </w:r>
            <w:r w:rsidRPr="00907A84">
              <w:rPr>
                <w:rFonts w:ascii="Bodoni MT Condensed" w:hAnsi="Bodoni MT Condensed"/>
                <w:b/>
                <w:i/>
                <w:sz w:val="20"/>
                <w:szCs w:val="20"/>
              </w:rPr>
              <w:t>-</w:t>
            </w:r>
            <w:r>
              <w:rPr>
                <w:rFonts w:cstheme="minorHAnsi"/>
                <w:b/>
                <w:i/>
                <w:sz w:val="20"/>
                <w:szCs w:val="20"/>
              </w:rPr>
              <w:t>L</w:t>
            </w:r>
            <w:r w:rsidRPr="00C16E31">
              <w:rPr>
                <w:rFonts w:cstheme="minorHAnsi"/>
                <w:b/>
                <w:i/>
                <w:sz w:val="20"/>
                <w:szCs w:val="20"/>
              </w:rPr>
              <w:t>es mouvements tectoniques</w:t>
            </w:r>
            <w:r>
              <w:rPr>
                <w:rFonts w:cstheme="minorHAnsi"/>
                <w:b/>
                <w:i/>
                <w:sz w:val="20"/>
                <w:szCs w:val="20"/>
              </w:rPr>
              <w:t>.</w:t>
            </w:r>
            <w:r w:rsidRPr="00C16E31">
              <w:rPr>
                <w:rFonts w:cstheme="minorHAnsi"/>
                <w:b/>
                <w:i/>
                <w:sz w:val="20"/>
                <w:szCs w:val="20"/>
              </w:rPr>
              <w:t xml:space="preserve"> (</w:t>
            </w:r>
            <w:r w:rsidRPr="007A2D8A">
              <w:rPr>
                <w:rFonts w:cstheme="minorHAnsi"/>
                <w:i/>
                <w:sz w:val="20"/>
                <w:szCs w:val="20"/>
              </w:rPr>
              <w:t>la structure interne du globe</w:t>
            </w:r>
          </w:p>
          <w:p w:rsidR="009D00FA" w:rsidRPr="00C860F2" w:rsidRDefault="009D00FA" w:rsidP="00A22F43">
            <w:pPr>
              <w:spacing w:after="0" w:line="240" w:lineRule="auto"/>
              <w:rPr>
                <w:rFonts w:ascii="Bodoni MT Condensed" w:hAnsi="Bodoni MT Condensed"/>
                <w:i/>
                <w:sz w:val="20"/>
                <w:szCs w:val="20"/>
              </w:rPr>
            </w:pPr>
            <w:r>
              <w:rPr>
                <w:rFonts w:ascii="Bodoni MT Condensed" w:hAnsi="Bodoni MT Condensed"/>
                <w:i/>
                <w:sz w:val="20"/>
                <w:szCs w:val="20"/>
              </w:rPr>
              <w:t>-</w:t>
            </w:r>
            <w:r w:rsidRPr="00C860F2">
              <w:rPr>
                <w:rFonts w:ascii="Bodoni MT Condensed" w:hAnsi="Bodoni MT Condensed"/>
                <w:i/>
                <w:sz w:val="20"/>
                <w:szCs w:val="20"/>
              </w:rPr>
              <w:t>les plaques</w:t>
            </w:r>
          </w:p>
          <w:p w:rsidR="009D00FA" w:rsidRPr="00907A84" w:rsidRDefault="009D00FA" w:rsidP="00A22F43">
            <w:pPr>
              <w:spacing w:after="0" w:line="240" w:lineRule="auto"/>
              <w:rPr>
                <w:rFonts w:ascii="Bodoni MT Condensed" w:hAnsi="Bodoni MT Condensed"/>
                <w:b/>
                <w:i/>
                <w:sz w:val="20"/>
                <w:szCs w:val="20"/>
              </w:rPr>
            </w:pPr>
            <w:r w:rsidRPr="00C860F2">
              <w:rPr>
                <w:rFonts w:ascii="Bodoni MT Condensed" w:hAnsi="Bodoni MT Condensed"/>
                <w:i/>
                <w:sz w:val="20"/>
                <w:szCs w:val="20"/>
              </w:rPr>
              <w:t>-les mouvements de plaques</w:t>
            </w:r>
            <w:r w:rsidRPr="00907A84">
              <w:rPr>
                <w:rFonts w:ascii="Bodoni MT Condensed" w:hAnsi="Bodoni MT Condensed"/>
                <w:b/>
                <w:i/>
                <w:sz w:val="20"/>
                <w:szCs w:val="20"/>
              </w:rPr>
              <w:t>)</w:t>
            </w:r>
          </w:p>
          <w:p w:rsidR="009D00FA" w:rsidRDefault="009D00FA" w:rsidP="00A22F43">
            <w:pPr>
              <w:spacing w:after="0" w:line="240" w:lineRule="auto"/>
              <w:rPr>
                <w:rFonts w:ascii="Bodoni MT Condensed" w:hAnsi="Bodoni MT Condensed"/>
                <w:b/>
                <w:i/>
                <w:sz w:val="20"/>
                <w:szCs w:val="20"/>
              </w:rPr>
            </w:pPr>
          </w:p>
          <w:p w:rsidR="009D00FA" w:rsidRPr="00907A84" w:rsidRDefault="009D00FA" w:rsidP="00A22F43">
            <w:pPr>
              <w:spacing w:after="0" w:line="240" w:lineRule="auto"/>
              <w:rPr>
                <w:sz w:val="20"/>
                <w:szCs w:val="20"/>
              </w:rPr>
            </w:pPr>
          </w:p>
        </w:tc>
        <w:tc>
          <w:tcPr>
            <w:tcW w:w="1180" w:type="dxa"/>
            <w:tcBorders>
              <w:top w:val="single" w:sz="4" w:space="0" w:color="auto"/>
              <w:bottom w:val="single" w:sz="4" w:space="0" w:color="auto"/>
            </w:tcBorders>
            <w:vAlign w:val="center"/>
          </w:tcPr>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Plaque</w:t>
            </w: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lithosphérique.</w:t>
            </w:r>
          </w:p>
          <w:p w:rsidR="009D00FA" w:rsidRPr="00D744CF"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Mouvements tectoniques</w:t>
            </w:r>
          </w:p>
          <w:p w:rsidR="009D00FA" w:rsidRPr="00D744CF" w:rsidRDefault="009D00FA" w:rsidP="00A22F43">
            <w:pPr>
              <w:spacing w:after="0" w:line="240" w:lineRule="auto"/>
              <w:jc w:val="center"/>
              <w:rPr>
                <w:sz w:val="20"/>
                <w:szCs w:val="20"/>
              </w:rPr>
            </w:pPr>
          </w:p>
        </w:tc>
        <w:tc>
          <w:tcPr>
            <w:tcW w:w="1147" w:type="dxa"/>
            <w:tcBorders>
              <w:top w:val="single" w:sz="4" w:space="0" w:color="auto"/>
              <w:bottom w:val="single" w:sz="4" w:space="0" w:color="auto"/>
              <w:right w:val="single" w:sz="4" w:space="0" w:color="auto"/>
            </w:tcBorders>
          </w:tcPr>
          <w:p w:rsidR="009D00FA" w:rsidRPr="00D744CF" w:rsidRDefault="009D00FA" w:rsidP="00A22F43">
            <w:pPr>
              <w:rPr>
                <w:rFonts w:ascii="Bodoni MT Condensed" w:hAnsi="Bodoni MT Condensed"/>
                <w:sz w:val="20"/>
                <w:szCs w:val="20"/>
              </w:rPr>
            </w:pPr>
            <w:r w:rsidRPr="00D744CF">
              <w:rPr>
                <w:rFonts w:ascii="Bodoni MT Condensed" w:hAnsi="Bodoni MT Condensed"/>
                <w:sz w:val="20"/>
                <w:szCs w:val="20"/>
              </w:rPr>
              <w:t xml:space="preserve">Lire </w:t>
            </w:r>
            <w:r>
              <w:rPr>
                <w:rFonts w:ascii="Bodoni MT Condensed" w:hAnsi="Bodoni MT Condensed"/>
                <w:sz w:val="20"/>
                <w:szCs w:val="20"/>
              </w:rPr>
              <w:t xml:space="preserve">un </w:t>
            </w:r>
            <w:r w:rsidRPr="00D744CF">
              <w:rPr>
                <w:rFonts w:ascii="Bodoni MT Condensed" w:hAnsi="Bodoni MT Condensed"/>
                <w:sz w:val="20"/>
                <w:szCs w:val="20"/>
              </w:rPr>
              <w:t xml:space="preserve"> schéma</w:t>
            </w:r>
            <w:r>
              <w:rPr>
                <w:rFonts w:ascii="Bodoni MT Condensed" w:hAnsi="Bodoni MT Condensed"/>
                <w:sz w:val="20"/>
                <w:szCs w:val="20"/>
              </w:rPr>
              <w:t> ;</w:t>
            </w:r>
            <w:r w:rsidRPr="00D744CF">
              <w:rPr>
                <w:rFonts w:ascii="Bodoni MT Condensed" w:hAnsi="Bodoni MT Condensed"/>
                <w:sz w:val="20"/>
                <w:szCs w:val="20"/>
              </w:rPr>
              <w:t xml:space="preserve"> identifier les plaques sur une carte</w:t>
            </w:r>
          </w:p>
          <w:p w:rsidR="009D00FA"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Identifier les mouvements de plaques sur une carte</w:t>
            </w:r>
          </w:p>
          <w:p w:rsidR="009D00FA" w:rsidRPr="00D92D7E" w:rsidRDefault="009D00FA" w:rsidP="00A22F43">
            <w:pPr>
              <w:spacing w:after="0" w:line="240" w:lineRule="auto"/>
              <w:rPr>
                <w:rFonts w:ascii="Bodoni MT Condensed" w:hAnsi="Bodoni MT Condensed"/>
                <w:sz w:val="20"/>
                <w:szCs w:val="20"/>
              </w:rPr>
            </w:pPr>
            <w:r>
              <w:rPr>
                <w:rFonts w:ascii="Bodoni MT Condensed" w:hAnsi="Bodoni MT Condensed"/>
                <w:sz w:val="20"/>
                <w:szCs w:val="20"/>
              </w:rPr>
              <w:t>-localiser les plaques</w:t>
            </w:r>
          </w:p>
        </w:tc>
        <w:tc>
          <w:tcPr>
            <w:tcW w:w="942" w:type="dxa"/>
            <w:tcBorders>
              <w:top w:val="single" w:sz="4" w:space="0" w:color="auto"/>
              <w:left w:val="single" w:sz="4" w:space="0" w:color="auto"/>
              <w:bottom w:val="single" w:sz="4" w:space="0" w:color="auto"/>
            </w:tcBorders>
            <w:vAlign w:val="center"/>
          </w:tcPr>
          <w:p w:rsidR="009D00FA" w:rsidRPr="00D744CF"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Idem</w:t>
            </w:r>
          </w:p>
          <w:p w:rsidR="009D00FA" w:rsidRPr="00D744CF" w:rsidRDefault="009D00FA" w:rsidP="00A22F43">
            <w:pPr>
              <w:spacing w:after="0" w:line="240" w:lineRule="auto"/>
              <w:jc w:val="center"/>
              <w:rPr>
                <w:sz w:val="20"/>
                <w:szCs w:val="20"/>
              </w:rPr>
            </w:pPr>
          </w:p>
        </w:tc>
        <w:tc>
          <w:tcPr>
            <w:tcW w:w="978" w:type="dxa"/>
            <w:tcBorders>
              <w:top w:val="single" w:sz="4" w:space="0" w:color="auto"/>
              <w:bottom w:val="single" w:sz="4" w:space="0" w:color="auto"/>
            </w:tcBorders>
            <w:vAlign w:val="center"/>
          </w:tcPr>
          <w:p w:rsidR="009D00FA" w:rsidRPr="00D744CF" w:rsidRDefault="009D00FA" w:rsidP="00A22F43">
            <w:pPr>
              <w:spacing w:after="0"/>
              <w:rPr>
                <w:rFonts w:ascii="Bodoni MT Condensed" w:hAnsi="Bodoni MT Condensed"/>
                <w:sz w:val="20"/>
                <w:szCs w:val="20"/>
              </w:rPr>
            </w:pPr>
            <w:r w:rsidRPr="00D744CF">
              <w:rPr>
                <w:rFonts w:ascii="Bodoni MT Condensed" w:hAnsi="Bodoni MT Condensed"/>
                <w:sz w:val="20"/>
                <w:szCs w:val="20"/>
              </w:rPr>
              <w:t xml:space="preserve">  Cartes</w:t>
            </w:r>
          </w:p>
          <w:p w:rsidR="009D00FA" w:rsidRPr="00D744CF" w:rsidRDefault="009D00FA" w:rsidP="00A22F43">
            <w:pPr>
              <w:spacing w:after="0"/>
              <w:rPr>
                <w:rFonts w:ascii="Bodoni MT Condensed" w:hAnsi="Bodoni MT Condensed"/>
                <w:sz w:val="20"/>
                <w:szCs w:val="20"/>
              </w:rPr>
            </w:pPr>
            <w:r w:rsidRPr="00D744CF">
              <w:rPr>
                <w:rFonts w:ascii="Bodoni MT Condensed" w:hAnsi="Bodoni MT Condensed"/>
                <w:sz w:val="20"/>
                <w:szCs w:val="20"/>
              </w:rPr>
              <w:t>Manuels</w:t>
            </w: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Supports audio-visuels</w:t>
            </w: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 xml:space="preserve">Géologie     </w:t>
            </w: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SVT</w:t>
            </w:r>
          </w:p>
        </w:tc>
        <w:tc>
          <w:tcPr>
            <w:tcW w:w="1375" w:type="dxa"/>
            <w:tcBorders>
              <w:top w:val="single" w:sz="4" w:space="0" w:color="auto"/>
              <w:bottom w:val="single" w:sz="4" w:space="0" w:color="auto"/>
            </w:tcBorders>
            <w:vAlign w:val="center"/>
          </w:tcPr>
          <w:p w:rsidR="009D00FA" w:rsidRPr="00D744CF"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Idem.</w:t>
            </w:r>
          </w:p>
        </w:tc>
        <w:tc>
          <w:tcPr>
            <w:tcW w:w="582" w:type="dxa"/>
            <w:tcBorders>
              <w:top w:val="single" w:sz="4" w:space="0" w:color="auto"/>
              <w:bottom w:val="single" w:sz="4" w:space="0" w:color="auto"/>
            </w:tcBorders>
            <w:vAlign w:val="center"/>
          </w:tcPr>
          <w:p w:rsidR="009D00FA" w:rsidRPr="00D744CF" w:rsidRDefault="009D00FA" w:rsidP="00A22F43">
            <w:pPr>
              <w:spacing w:after="0" w:line="240" w:lineRule="auto"/>
              <w:rPr>
                <w:sz w:val="20"/>
                <w:szCs w:val="20"/>
              </w:rPr>
            </w:pPr>
          </w:p>
          <w:p w:rsidR="009D00FA" w:rsidRPr="00D744CF" w:rsidRDefault="009D00FA" w:rsidP="00A22F43">
            <w:pPr>
              <w:spacing w:after="0" w:line="240" w:lineRule="auto"/>
              <w:rPr>
                <w:sz w:val="20"/>
                <w:szCs w:val="20"/>
              </w:rPr>
            </w:pPr>
          </w:p>
          <w:p w:rsidR="009D00FA" w:rsidRPr="00D744CF" w:rsidRDefault="009D00FA" w:rsidP="00A22F43">
            <w:pPr>
              <w:spacing w:after="0" w:line="240" w:lineRule="auto"/>
              <w:rPr>
                <w:sz w:val="20"/>
                <w:szCs w:val="20"/>
              </w:rPr>
            </w:pPr>
          </w:p>
          <w:p w:rsidR="009D00FA" w:rsidRPr="00D744CF" w:rsidRDefault="009D00FA" w:rsidP="00A22F43">
            <w:pPr>
              <w:spacing w:after="0" w:line="240" w:lineRule="auto"/>
              <w:rPr>
                <w:sz w:val="20"/>
                <w:szCs w:val="20"/>
              </w:rPr>
            </w:pPr>
          </w:p>
          <w:p w:rsidR="009D00FA" w:rsidRPr="001E5392" w:rsidRDefault="009D00FA" w:rsidP="00A22F43">
            <w:pPr>
              <w:spacing w:after="0" w:line="240" w:lineRule="auto"/>
              <w:rPr>
                <w:b/>
                <w:sz w:val="24"/>
                <w:szCs w:val="24"/>
              </w:rPr>
            </w:pPr>
            <w:r>
              <w:rPr>
                <w:b/>
                <w:sz w:val="24"/>
                <w:szCs w:val="24"/>
              </w:rPr>
              <w:t>1</w:t>
            </w:r>
            <w:r w:rsidRPr="001E5392">
              <w:rPr>
                <w:b/>
                <w:sz w:val="24"/>
                <w:szCs w:val="24"/>
              </w:rPr>
              <w:t>h</w:t>
            </w:r>
          </w:p>
        </w:tc>
      </w:tr>
      <w:tr w:rsidR="009D00FA" w:rsidRPr="00907A84" w:rsidTr="00A22F43">
        <w:trPr>
          <w:trHeight w:val="322"/>
          <w:jc w:val="center"/>
        </w:trPr>
        <w:tc>
          <w:tcPr>
            <w:tcW w:w="1531" w:type="dxa"/>
            <w:vMerge/>
            <w:vAlign w:val="center"/>
          </w:tcPr>
          <w:p w:rsidR="009D00FA" w:rsidRPr="00907A84" w:rsidRDefault="009D00FA" w:rsidP="00A22F43">
            <w:pPr>
              <w:spacing w:after="0" w:line="240" w:lineRule="auto"/>
              <w:rPr>
                <w:sz w:val="20"/>
                <w:szCs w:val="20"/>
              </w:rPr>
            </w:pPr>
          </w:p>
        </w:tc>
        <w:tc>
          <w:tcPr>
            <w:tcW w:w="1027" w:type="dxa"/>
            <w:vMerge/>
          </w:tcPr>
          <w:p w:rsidR="009D00FA" w:rsidRPr="00907A84" w:rsidRDefault="009D00FA" w:rsidP="00A22F43">
            <w:pPr>
              <w:spacing w:after="0" w:line="240" w:lineRule="auto"/>
              <w:rPr>
                <w:sz w:val="20"/>
                <w:szCs w:val="20"/>
              </w:rPr>
            </w:pPr>
          </w:p>
        </w:tc>
        <w:tc>
          <w:tcPr>
            <w:tcW w:w="1044" w:type="dxa"/>
            <w:vMerge/>
          </w:tcPr>
          <w:p w:rsidR="009D00FA" w:rsidRPr="00907A84" w:rsidRDefault="009D00FA" w:rsidP="00A22F43">
            <w:pPr>
              <w:spacing w:after="0" w:line="240" w:lineRule="auto"/>
              <w:rPr>
                <w:sz w:val="20"/>
                <w:szCs w:val="20"/>
              </w:rPr>
            </w:pPr>
          </w:p>
        </w:tc>
        <w:tc>
          <w:tcPr>
            <w:tcW w:w="1052" w:type="dxa"/>
            <w:vMerge/>
          </w:tcPr>
          <w:p w:rsidR="009D00FA" w:rsidRPr="00907A84" w:rsidRDefault="009D00FA" w:rsidP="00A22F43">
            <w:pPr>
              <w:spacing w:after="0" w:line="240" w:lineRule="auto"/>
              <w:rPr>
                <w:sz w:val="20"/>
                <w:szCs w:val="20"/>
              </w:rPr>
            </w:pPr>
          </w:p>
        </w:tc>
        <w:tc>
          <w:tcPr>
            <w:tcW w:w="1415" w:type="dxa"/>
            <w:vMerge/>
            <w:vAlign w:val="center"/>
          </w:tcPr>
          <w:p w:rsidR="009D00FA" w:rsidRPr="00907A84" w:rsidRDefault="009D00FA" w:rsidP="00A22F43">
            <w:pPr>
              <w:spacing w:after="0" w:line="240" w:lineRule="auto"/>
              <w:rPr>
                <w:sz w:val="20"/>
                <w:szCs w:val="20"/>
              </w:rPr>
            </w:pPr>
          </w:p>
        </w:tc>
        <w:tc>
          <w:tcPr>
            <w:tcW w:w="1108" w:type="dxa"/>
            <w:vMerge/>
            <w:vAlign w:val="center"/>
          </w:tcPr>
          <w:p w:rsidR="009D00FA" w:rsidRPr="00907A84" w:rsidRDefault="009D00FA" w:rsidP="00A22F43">
            <w:pPr>
              <w:spacing w:after="0" w:line="240" w:lineRule="auto"/>
              <w:rPr>
                <w:sz w:val="20"/>
                <w:szCs w:val="20"/>
              </w:rPr>
            </w:pPr>
          </w:p>
        </w:tc>
        <w:tc>
          <w:tcPr>
            <w:tcW w:w="1361" w:type="dxa"/>
            <w:tcBorders>
              <w:top w:val="single" w:sz="4" w:space="0" w:color="auto"/>
              <w:bottom w:val="single" w:sz="4" w:space="0" w:color="auto"/>
            </w:tcBorders>
            <w:vAlign w:val="center"/>
          </w:tcPr>
          <w:p w:rsidR="009D00FA" w:rsidRPr="00C16E31" w:rsidRDefault="009D00FA" w:rsidP="00A22F43">
            <w:pPr>
              <w:spacing w:after="0" w:line="240" w:lineRule="auto"/>
              <w:rPr>
                <w:rFonts w:cstheme="minorHAnsi"/>
                <w:b/>
                <w:i/>
                <w:sz w:val="20"/>
                <w:szCs w:val="20"/>
              </w:rPr>
            </w:pPr>
            <w:r>
              <w:rPr>
                <w:rFonts w:ascii="Bodoni MT Condensed" w:hAnsi="Bodoni MT Condensed"/>
                <w:b/>
                <w:i/>
                <w:sz w:val="20"/>
                <w:szCs w:val="20"/>
              </w:rPr>
              <w:t xml:space="preserve">9 </w:t>
            </w:r>
            <w:r w:rsidRPr="00907A84">
              <w:rPr>
                <w:rFonts w:ascii="Bodoni MT Condensed" w:hAnsi="Bodoni MT Condensed"/>
                <w:b/>
                <w:i/>
                <w:sz w:val="20"/>
                <w:szCs w:val="20"/>
              </w:rPr>
              <w:t>-</w:t>
            </w:r>
            <w:r>
              <w:rPr>
                <w:rFonts w:cstheme="minorHAnsi"/>
                <w:b/>
                <w:i/>
                <w:sz w:val="20"/>
                <w:szCs w:val="20"/>
              </w:rPr>
              <w:t>L</w:t>
            </w:r>
            <w:r w:rsidRPr="00C16E31">
              <w:rPr>
                <w:rFonts w:cstheme="minorHAnsi"/>
                <w:b/>
                <w:i/>
                <w:sz w:val="20"/>
                <w:szCs w:val="20"/>
              </w:rPr>
              <w:t>es conséquences de l’instabilité de l’écorce terrestre :</w:t>
            </w:r>
          </w:p>
          <w:p w:rsidR="009D00FA" w:rsidRPr="00C16E31" w:rsidRDefault="009D00FA" w:rsidP="00A22F43">
            <w:pPr>
              <w:spacing w:after="0" w:line="240" w:lineRule="auto"/>
              <w:rPr>
                <w:rFonts w:cstheme="minorHAnsi"/>
                <w:b/>
                <w:sz w:val="20"/>
                <w:szCs w:val="20"/>
              </w:rPr>
            </w:pPr>
            <w:r w:rsidRPr="00C16E31">
              <w:rPr>
                <w:rFonts w:cstheme="minorHAnsi"/>
                <w:b/>
                <w:sz w:val="20"/>
                <w:szCs w:val="20"/>
              </w:rPr>
              <w:t>-</w:t>
            </w:r>
            <w:r>
              <w:rPr>
                <w:rFonts w:cstheme="minorHAnsi"/>
                <w:b/>
                <w:sz w:val="20"/>
                <w:szCs w:val="20"/>
              </w:rPr>
              <w:t xml:space="preserve"> les </w:t>
            </w:r>
            <w:r w:rsidRPr="00C16E31">
              <w:rPr>
                <w:rFonts w:cstheme="minorHAnsi"/>
                <w:b/>
                <w:sz w:val="20"/>
                <w:szCs w:val="20"/>
              </w:rPr>
              <w:t>séismes</w:t>
            </w:r>
          </w:p>
          <w:p w:rsidR="009D00FA" w:rsidRPr="00C16E31" w:rsidRDefault="009D00FA" w:rsidP="00A22F43">
            <w:pPr>
              <w:spacing w:after="0" w:line="240" w:lineRule="auto"/>
              <w:rPr>
                <w:rFonts w:cstheme="minorHAnsi"/>
                <w:b/>
                <w:sz w:val="20"/>
                <w:szCs w:val="20"/>
              </w:rPr>
            </w:pPr>
            <w:r w:rsidRPr="00C16E31">
              <w:rPr>
                <w:rFonts w:cstheme="minorHAnsi"/>
                <w:b/>
                <w:sz w:val="20"/>
                <w:szCs w:val="20"/>
              </w:rPr>
              <w:t>-</w:t>
            </w:r>
            <w:r>
              <w:rPr>
                <w:rFonts w:cstheme="minorHAnsi"/>
                <w:b/>
                <w:sz w:val="20"/>
                <w:szCs w:val="20"/>
              </w:rPr>
              <w:t xml:space="preserve">le </w:t>
            </w:r>
            <w:r w:rsidRPr="00C16E31">
              <w:rPr>
                <w:rFonts w:cstheme="minorHAnsi"/>
                <w:b/>
                <w:sz w:val="20"/>
                <w:szCs w:val="20"/>
              </w:rPr>
              <w:t>volcanisme.</w:t>
            </w:r>
          </w:p>
          <w:p w:rsidR="009D00FA" w:rsidRDefault="009D00FA" w:rsidP="00A22F43">
            <w:pPr>
              <w:spacing w:after="0" w:line="240" w:lineRule="auto"/>
              <w:rPr>
                <w:rFonts w:ascii="Bodoni MT Condensed" w:hAnsi="Bodoni MT Condensed"/>
                <w:b/>
                <w:sz w:val="20"/>
                <w:szCs w:val="20"/>
              </w:rPr>
            </w:pPr>
          </w:p>
          <w:p w:rsidR="009D00FA" w:rsidRPr="00907A84" w:rsidRDefault="009D00FA" w:rsidP="00A22F43">
            <w:pPr>
              <w:spacing w:after="0" w:line="240" w:lineRule="auto"/>
              <w:rPr>
                <w:rFonts w:ascii="Bodoni MT Condensed" w:hAnsi="Bodoni MT Condensed"/>
                <w:b/>
                <w:i/>
                <w:sz w:val="20"/>
                <w:szCs w:val="20"/>
              </w:rPr>
            </w:pPr>
          </w:p>
        </w:tc>
        <w:tc>
          <w:tcPr>
            <w:tcW w:w="1180" w:type="dxa"/>
            <w:tcBorders>
              <w:top w:val="single" w:sz="4" w:space="0" w:color="auto"/>
              <w:bottom w:val="single" w:sz="4" w:space="0" w:color="auto"/>
            </w:tcBorders>
            <w:vAlign w:val="center"/>
          </w:tcPr>
          <w:p w:rsidR="009D00FA" w:rsidRPr="00ED1CBC" w:rsidRDefault="009D00FA" w:rsidP="00A22F43">
            <w:pPr>
              <w:spacing w:after="0" w:line="240" w:lineRule="auto"/>
              <w:jc w:val="center"/>
              <w:rPr>
                <w:rFonts w:ascii="Bodoni MT" w:hAnsi="Bodoni MT"/>
                <w:sz w:val="20"/>
                <w:szCs w:val="20"/>
              </w:rPr>
            </w:pPr>
            <w:r>
              <w:rPr>
                <w:rFonts w:ascii="Bodoni MT" w:hAnsi="Bodoni MT" w:cstheme="minorHAnsi"/>
                <w:sz w:val="20"/>
                <w:szCs w:val="20"/>
              </w:rPr>
              <w:t>-</w:t>
            </w:r>
            <w:r w:rsidRPr="00ED1CBC">
              <w:rPr>
                <w:rFonts w:ascii="Bodoni MT" w:hAnsi="Bodoni MT" w:cstheme="minorHAnsi"/>
                <w:sz w:val="20"/>
                <w:szCs w:val="20"/>
              </w:rPr>
              <w:t>Instabilité de l’écorce terrestre </w:t>
            </w:r>
          </w:p>
          <w:p w:rsidR="009D00FA" w:rsidRPr="00D744CF" w:rsidRDefault="009D00FA" w:rsidP="00A22F43">
            <w:pPr>
              <w:spacing w:after="0" w:line="240" w:lineRule="auto"/>
              <w:jc w:val="center"/>
              <w:rPr>
                <w:rFonts w:ascii="Bodoni MT Condensed" w:hAnsi="Bodoni MT Condensed"/>
                <w:sz w:val="20"/>
                <w:szCs w:val="20"/>
              </w:rPr>
            </w:pPr>
          </w:p>
          <w:p w:rsidR="009D00FA" w:rsidRPr="00D744CF" w:rsidRDefault="009D00FA" w:rsidP="00A22F43">
            <w:pPr>
              <w:spacing w:after="0" w:line="240" w:lineRule="auto"/>
              <w:jc w:val="center"/>
              <w:rPr>
                <w:rFonts w:ascii="Bodoni MT Condensed" w:hAnsi="Bodoni MT Condensed"/>
                <w:sz w:val="20"/>
                <w:szCs w:val="20"/>
              </w:rPr>
            </w:pPr>
            <w:r w:rsidRPr="00D744CF">
              <w:rPr>
                <w:rFonts w:ascii="Bodoni MT Condensed" w:hAnsi="Bodoni MT Condensed"/>
                <w:sz w:val="20"/>
                <w:szCs w:val="20"/>
              </w:rPr>
              <w:t>-séisme</w:t>
            </w:r>
          </w:p>
          <w:p w:rsidR="009D00FA" w:rsidRPr="00D744CF"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w:t>
            </w:r>
            <w:r w:rsidRPr="00D744CF">
              <w:rPr>
                <w:rFonts w:ascii="Bodoni MT Condensed" w:hAnsi="Bodoni MT Condensed"/>
                <w:sz w:val="20"/>
                <w:szCs w:val="20"/>
              </w:rPr>
              <w:t>Volcanisme ;</w:t>
            </w:r>
          </w:p>
          <w:p w:rsidR="009D00FA" w:rsidRPr="00D744CF" w:rsidRDefault="009D00FA" w:rsidP="00A22F43">
            <w:pPr>
              <w:spacing w:after="0" w:line="240" w:lineRule="auto"/>
              <w:jc w:val="center"/>
              <w:rPr>
                <w:rFonts w:ascii="Bodoni MT Condensed" w:hAnsi="Bodoni MT Condensed"/>
                <w:sz w:val="20"/>
                <w:szCs w:val="20"/>
              </w:rPr>
            </w:pPr>
          </w:p>
        </w:tc>
        <w:tc>
          <w:tcPr>
            <w:tcW w:w="1147" w:type="dxa"/>
            <w:tcBorders>
              <w:top w:val="single" w:sz="4" w:space="0" w:color="auto"/>
              <w:bottom w:val="single" w:sz="4" w:space="0" w:color="auto"/>
            </w:tcBorders>
            <w:vAlign w:val="center"/>
          </w:tcPr>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Localiser les zones sismiques et volcaniques sur une carte</w:t>
            </w:r>
          </w:p>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-identifier les signes avant-coureurs</w:t>
            </w:r>
            <w:r>
              <w:rPr>
                <w:rFonts w:ascii="Bodoni MT Condensed" w:hAnsi="Bodoni MT Condensed"/>
                <w:sz w:val="20"/>
                <w:szCs w:val="20"/>
              </w:rPr>
              <w:t xml:space="preserve"> du séisme ou du volcanisme</w:t>
            </w:r>
          </w:p>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-identifier les matériaux projetés</w:t>
            </w:r>
          </w:p>
        </w:tc>
        <w:tc>
          <w:tcPr>
            <w:tcW w:w="942" w:type="dxa"/>
            <w:tcBorders>
              <w:top w:val="single" w:sz="4" w:space="0" w:color="auto"/>
              <w:bottom w:val="single" w:sz="4" w:space="0" w:color="auto"/>
            </w:tcBorders>
            <w:vAlign w:val="center"/>
          </w:tcPr>
          <w:p w:rsidR="009D00FA" w:rsidRPr="00D744CF" w:rsidRDefault="009D00FA" w:rsidP="00A22F43">
            <w:pPr>
              <w:spacing w:after="0" w:line="240" w:lineRule="auto"/>
              <w:jc w:val="center"/>
              <w:rPr>
                <w:rFonts w:ascii="Bodoni MT Condensed" w:hAnsi="Bodoni MT Condensed"/>
                <w:sz w:val="20"/>
                <w:szCs w:val="20"/>
              </w:rPr>
            </w:pPr>
            <w:r>
              <w:rPr>
                <w:rFonts w:ascii="Bodoni MT Condensed" w:hAnsi="Bodoni MT Condensed"/>
                <w:sz w:val="20"/>
                <w:szCs w:val="20"/>
              </w:rPr>
              <w:t>Idem</w:t>
            </w:r>
          </w:p>
          <w:p w:rsidR="009D00FA" w:rsidRPr="00D744CF" w:rsidRDefault="009D00FA" w:rsidP="00A22F43">
            <w:pPr>
              <w:spacing w:after="0" w:line="240" w:lineRule="auto"/>
              <w:jc w:val="center"/>
              <w:rPr>
                <w:rFonts w:ascii="Bodoni MT Condensed" w:hAnsi="Bodoni MT Condensed"/>
                <w:sz w:val="20"/>
                <w:szCs w:val="20"/>
              </w:rPr>
            </w:pPr>
          </w:p>
        </w:tc>
        <w:tc>
          <w:tcPr>
            <w:tcW w:w="978" w:type="dxa"/>
            <w:tcBorders>
              <w:top w:val="single" w:sz="4" w:space="0" w:color="auto"/>
              <w:bottom w:val="single" w:sz="4" w:space="0" w:color="auto"/>
            </w:tcBorders>
            <w:vAlign w:val="center"/>
          </w:tcPr>
          <w:p w:rsidR="009D00FA" w:rsidRDefault="009D00FA" w:rsidP="00A22F43">
            <w:pPr>
              <w:rPr>
                <w:rFonts w:ascii="Bodoni MT Condensed" w:hAnsi="Bodoni MT Condensed"/>
                <w:sz w:val="20"/>
                <w:szCs w:val="20"/>
              </w:rPr>
            </w:pPr>
            <w:r w:rsidRPr="00D744CF">
              <w:rPr>
                <w:rFonts w:ascii="Bodoni MT Condensed" w:hAnsi="Bodoni MT Condensed"/>
                <w:sz w:val="20"/>
                <w:szCs w:val="20"/>
              </w:rPr>
              <w:t>Cartes</w:t>
            </w:r>
          </w:p>
          <w:p w:rsidR="009D00FA" w:rsidRPr="00D744CF" w:rsidRDefault="009D00FA" w:rsidP="00A22F43">
            <w:pPr>
              <w:rPr>
                <w:rFonts w:ascii="Bodoni MT Condensed" w:hAnsi="Bodoni MT Condensed"/>
                <w:sz w:val="20"/>
                <w:szCs w:val="20"/>
              </w:rPr>
            </w:pPr>
            <w:r>
              <w:rPr>
                <w:rFonts w:ascii="Bodoni MT Condensed" w:hAnsi="Bodoni MT Condensed"/>
                <w:sz w:val="20"/>
                <w:szCs w:val="20"/>
              </w:rPr>
              <w:t>photos</w:t>
            </w:r>
          </w:p>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Manuels</w:t>
            </w:r>
          </w:p>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Supports audio-visuels</w:t>
            </w:r>
          </w:p>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Secouris</w:t>
            </w:r>
            <w:r>
              <w:rPr>
                <w:rFonts w:ascii="Bodoni MT Condensed" w:hAnsi="Bodoni MT Condensed"/>
                <w:sz w:val="20"/>
                <w:szCs w:val="20"/>
              </w:rPr>
              <w:t>t</w:t>
            </w:r>
            <w:r w:rsidRPr="00D744CF">
              <w:rPr>
                <w:rFonts w:ascii="Bodoni MT Condensed" w:hAnsi="Bodoni MT Condensed"/>
                <w:sz w:val="20"/>
                <w:szCs w:val="20"/>
              </w:rPr>
              <w:t>e</w:t>
            </w:r>
          </w:p>
          <w:p w:rsidR="009D00FA" w:rsidRPr="00D744CF" w:rsidRDefault="009D00FA" w:rsidP="00A22F43">
            <w:pPr>
              <w:spacing w:after="0" w:line="240" w:lineRule="auto"/>
              <w:rPr>
                <w:rFonts w:ascii="Bodoni MT Condensed" w:hAnsi="Bodoni MT Condensed"/>
                <w:sz w:val="20"/>
                <w:szCs w:val="20"/>
              </w:rPr>
            </w:pPr>
            <w:r w:rsidRPr="00D744CF">
              <w:rPr>
                <w:rFonts w:ascii="Bodoni MT Condensed" w:hAnsi="Bodoni MT Condensed"/>
                <w:sz w:val="20"/>
                <w:szCs w:val="20"/>
              </w:rPr>
              <w:t>SVT</w:t>
            </w:r>
          </w:p>
        </w:tc>
        <w:tc>
          <w:tcPr>
            <w:tcW w:w="1375" w:type="dxa"/>
            <w:tcBorders>
              <w:top w:val="single" w:sz="4" w:space="0" w:color="auto"/>
              <w:bottom w:val="single" w:sz="4" w:space="0" w:color="auto"/>
            </w:tcBorders>
            <w:vAlign w:val="center"/>
          </w:tcPr>
          <w:p w:rsidR="009D00FA" w:rsidRPr="00907A84" w:rsidRDefault="009D00FA" w:rsidP="00A22F43">
            <w:pPr>
              <w:spacing w:after="0" w:line="240" w:lineRule="auto"/>
              <w:rPr>
                <w:sz w:val="20"/>
                <w:szCs w:val="20"/>
              </w:rPr>
            </w:pPr>
            <w:r>
              <w:rPr>
                <w:sz w:val="20"/>
                <w:szCs w:val="20"/>
              </w:rPr>
              <w:t xml:space="preserve">Idem </w:t>
            </w:r>
          </w:p>
        </w:tc>
        <w:tc>
          <w:tcPr>
            <w:tcW w:w="582" w:type="dxa"/>
            <w:tcBorders>
              <w:top w:val="single" w:sz="4" w:space="0" w:color="auto"/>
              <w:bottom w:val="single" w:sz="4" w:space="0" w:color="auto"/>
            </w:tcBorders>
            <w:vAlign w:val="center"/>
          </w:tcPr>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sz w:val="20"/>
                <w:szCs w:val="20"/>
              </w:rPr>
            </w:pPr>
          </w:p>
          <w:p w:rsidR="009D00FA" w:rsidRPr="00907A84" w:rsidRDefault="009D00FA" w:rsidP="00A22F43">
            <w:pPr>
              <w:spacing w:after="0" w:line="240" w:lineRule="auto"/>
              <w:rPr>
                <w:sz w:val="20"/>
                <w:szCs w:val="20"/>
              </w:rPr>
            </w:pPr>
          </w:p>
          <w:p w:rsidR="009D00FA" w:rsidRDefault="009D00FA" w:rsidP="00A22F43">
            <w:pPr>
              <w:spacing w:after="0" w:line="240" w:lineRule="auto"/>
              <w:rPr>
                <w:sz w:val="20"/>
                <w:szCs w:val="20"/>
              </w:rPr>
            </w:pPr>
            <w:r>
              <w:rPr>
                <w:b/>
                <w:sz w:val="24"/>
                <w:szCs w:val="24"/>
              </w:rPr>
              <w:t>2</w:t>
            </w:r>
            <w:r w:rsidRPr="00907A84">
              <w:rPr>
                <w:b/>
                <w:sz w:val="24"/>
                <w:szCs w:val="24"/>
              </w:rPr>
              <w:t>h</w:t>
            </w:r>
          </w:p>
          <w:p w:rsidR="009D00FA" w:rsidRPr="00262A0C" w:rsidRDefault="009D00FA" w:rsidP="00A22F43">
            <w:pPr>
              <w:rPr>
                <w:sz w:val="20"/>
                <w:szCs w:val="20"/>
              </w:rPr>
            </w:pPr>
          </w:p>
          <w:p w:rsidR="009D00FA" w:rsidRPr="00262A0C" w:rsidRDefault="009D00FA" w:rsidP="00A22F43">
            <w:pPr>
              <w:rPr>
                <w:sz w:val="20"/>
                <w:szCs w:val="20"/>
              </w:rPr>
            </w:pPr>
          </w:p>
        </w:tc>
      </w:tr>
      <w:tr w:rsidR="009D00FA" w:rsidRPr="00907A84" w:rsidTr="00A22F43">
        <w:trPr>
          <w:trHeight w:val="498"/>
          <w:jc w:val="center"/>
        </w:trPr>
        <w:tc>
          <w:tcPr>
            <w:tcW w:w="1531" w:type="dxa"/>
            <w:vMerge/>
            <w:vAlign w:val="center"/>
          </w:tcPr>
          <w:p w:rsidR="009D00FA" w:rsidRPr="00907A84" w:rsidRDefault="009D00FA" w:rsidP="00A22F43">
            <w:pPr>
              <w:spacing w:after="0" w:line="240" w:lineRule="auto"/>
              <w:rPr>
                <w:sz w:val="20"/>
                <w:szCs w:val="20"/>
              </w:rPr>
            </w:pPr>
          </w:p>
        </w:tc>
        <w:tc>
          <w:tcPr>
            <w:tcW w:w="1027" w:type="dxa"/>
            <w:vMerge/>
          </w:tcPr>
          <w:p w:rsidR="009D00FA" w:rsidRPr="00907A84" w:rsidRDefault="009D00FA" w:rsidP="00A22F43">
            <w:pPr>
              <w:spacing w:after="0" w:line="240" w:lineRule="auto"/>
              <w:rPr>
                <w:sz w:val="20"/>
                <w:szCs w:val="20"/>
              </w:rPr>
            </w:pPr>
          </w:p>
        </w:tc>
        <w:tc>
          <w:tcPr>
            <w:tcW w:w="1044" w:type="dxa"/>
            <w:vMerge/>
          </w:tcPr>
          <w:p w:rsidR="009D00FA" w:rsidRPr="00907A84" w:rsidRDefault="009D00FA" w:rsidP="00A22F43">
            <w:pPr>
              <w:spacing w:after="0" w:line="240" w:lineRule="auto"/>
              <w:rPr>
                <w:sz w:val="20"/>
                <w:szCs w:val="20"/>
              </w:rPr>
            </w:pPr>
          </w:p>
        </w:tc>
        <w:tc>
          <w:tcPr>
            <w:tcW w:w="1052" w:type="dxa"/>
            <w:vMerge/>
          </w:tcPr>
          <w:p w:rsidR="009D00FA" w:rsidRPr="00907A84" w:rsidRDefault="009D00FA" w:rsidP="00A22F43">
            <w:pPr>
              <w:spacing w:after="0" w:line="240" w:lineRule="auto"/>
              <w:rPr>
                <w:sz w:val="20"/>
                <w:szCs w:val="20"/>
              </w:rPr>
            </w:pPr>
          </w:p>
        </w:tc>
        <w:tc>
          <w:tcPr>
            <w:tcW w:w="1415" w:type="dxa"/>
            <w:vMerge/>
            <w:vAlign w:val="center"/>
          </w:tcPr>
          <w:p w:rsidR="009D00FA" w:rsidRPr="00907A84" w:rsidRDefault="009D00FA" w:rsidP="00A22F43">
            <w:pPr>
              <w:spacing w:after="0" w:line="240" w:lineRule="auto"/>
              <w:rPr>
                <w:sz w:val="20"/>
                <w:szCs w:val="20"/>
              </w:rPr>
            </w:pPr>
          </w:p>
        </w:tc>
        <w:tc>
          <w:tcPr>
            <w:tcW w:w="1108" w:type="dxa"/>
            <w:vMerge/>
            <w:vAlign w:val="center"/>
          </w:tcPr>
          <w:p w:rsidR="009D00FA" w:rsidRPr="00907A84" w:rsidRDefault="009D00FA" w:rsidP="00A22F43">
            <w:pPr>
              <w:spacing w:after="0" w:line="240" w:lineRule="auto"/>
              <w:rPr>
                <w:sz w:val="20"/>
                <w:szCs w:val="20"/>
              </w:rPr>
            </w:pPr>
          </w:p>
        </w:tc>
        <w:tc>
          <w:tcPr>
            <w:tcW w:w="6983" w:type="dxa"/>
            <w:gridSpan w:val="6"/>
            <w:tcBorders>
              <w:top w:val="single" w:sz="4" w:space="0" w:color="auto"/>
            </w:tcBorders>
            <w:vAlign w:val="center"/>
          </w:tcPr>
          <w:p w:rsidR="009D00FA" w:rsidRPr="002527DA" w:rsidRDefault="009D00FA" w:rsidP="00A22F43">
            <w:pPr>
              <w:spacing w:after="0" w:line="240" w:lineRule="auto"/>
              <w:rPr>
                <w:rFonts w:cstheme="minorHAnsi"/>
                <w:b/>
                <w:i/>
                <w:sz w:val="20"/>
                <w:szCs w:val="20"/>
              </w:rPr>
            </w:pPr>
            <w:r w:rsidRPr="002527DA">
              <w:rPr>
                <w:rFonts w:cstheme="minorHAnsi"/>
                <w:b/>
                <w:i/>
                <w:sz w:val="20"/>
                <w:szCs w:val="20"/>
              </w:rPr>
              <w:t>DOSSIER:Que faire en cas de séisme ou d’éruption volcanique ? Et les mesures de prévention</w:t>
            </w:r>
          </w:p>
        </w:tc>
        <w:tc>
          <w:tcPr>
            <w:tcW w:w="582" w:type="dxa"/>
            <w:tcBorders>
              <w:top w:val="single" w:sz="4" w:space="0" w:color="auto"/>
            </w:tcBorders>
            <w:vAlign w:val="center"/>
          </w:tcPr>
          <w:p w:rsidR="009D00FA" w:rsidRPr="001E5392" w:rsidRDefault="009D00FA" w:rsidP="00A22F43">
            <w:pPr>
              <w:spacing w:after="0" w:line="240" w:lineRule="auto"/>
              <w:rPr>
                <w:b/>
                <w:sz w:val="20"/>
                <w:szCs w:val="20"/>
              </w:rPr>
            </w:pPr>
            <w:r w:rsidRPr="001E5392">
              <w:rPr>
                <w:b/>
                <w:sz w:val="20"/>
                <w:szCs w:val="20"/>
              </w:rPr>
              <w:t>1h</w:t>
            </w:r>
          </w:p>
        </w:tc>
      </w:tr>
    </w:tbl>
    <w:p w:rsidR="009D00FA" w:rsidRDefault="009D00FA" w:rsidP="009D00FA">
      <w:pPr>
        <w:pStyle w:val="Lgende"/>
        <w:keepNext/>
        <w:tabs>
          <w:tab w:val="left" w:pos="2835"/>
        </w:tabs>
        <w:spacing w:after="0"/>
        <w:jc w:val="center"/>
        <w:rPr>
          <w:color w:val="auto"/>
          <w:sz w:val="28"/>
          <w:szCs w:val="28"/>
        </w:rPr>
      </w:pPr>
    </w:p>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t>CLASSE DE 2</w:t>
      </w:r>
      <w:r>
        <w:rPr>
          <w:color w:val="auto"/>
          <w:sz w:val="28"/>
          <w:szCs w:val="28"/>
          <w:vertAlign w:val="superscript"/>
        </w:rPr>
        <w:t>e</w:t>
      </w:r>
      <w:r>
        <w:rPr>
          <w:color w:val="auto"/>
          <w:sz w:val="28"/>
          <w:szCs w:val="28"/>
        </w:rPr>
        <w:t xml:space="preserve"> Année</w:t>
      </w:r>
    </w:p>
    <w:p w:rsidR="009D00FA" w:rsidRPr="00B56468" w:rsidRDefault="009D00FA" w:rsidP="009D00FA">
      <w:pPr>
        <w:jc w:val="both"/>
        <w:rPr>
          <w:b/>
          <w:sz w:val="24"/>
          <w:szCs w:val="24"/>
        </w:rPr>
      </w:pPr>
      <w:r w:rsidRPr="00B56468">
        <w:rPr>
          <w:b/>
          <w:sz w:val="24"/>
          <w:szCs w:val="24"/>
        </w:rPr>
        <w:t xml:space="preserve">MODULE </w:t>
      </w:r>
      <w:r>
        <w:rPr>
          <w:b/>
          <w:sz w:val="24"/>
          <w:szCs w:val="24"/>
        </w:rPr>
        <w:t>1</w:t>
      </w:r>
    </w:p>
    <w:p w:rsidR="009D00FA" w:rsidRPr="00B56468" w:rsidRDefault="009D00FA" w:rsidP="009D00FA">
      <w:pPr>
        <w:spacing w:after="0"/>
        <w:jc w:val="both"/>
        <w:rPr>
          <w:sz w:val="24"/>
          <w:szCs w:val="24"/>
        </w:rPr>
      </w:pPr>
      <w:r w:rsidRPr="00B56468">
        <w:rPr>
          <w:b/>
          <w:sz w:val="24"/>
          <w:szCs w:val="24"/>
        </w:rPr>
        <w:t>TITRE DU MODULE :</w:t>
      </w:r>
      <w:r w:rsidRPr="00B56468">
        <w:rPr>
          <w:sz w:val="24"/>
          <w:szCs w:val="24"/>
        </w:rPr>
        <w:t xml:space="preserve"> L’Homme dans son milieu de vie.</w:t>
      </w:r>
    </w:p>
    <w:p w:rsidR="009D00FA" w:rsidRPr="00B56468" w:rsidRDefault="009D00FA" w:rsidP="009D00FA">
      <w:pPr>
        <w:spacing w:after="0"/>
        <w:jc w:val="both"/>
        <w:rPr>
          <w:sz w:val="24"/>
          <w:szCs w:val="24"/>
        </w:rPr>
      </w:pPr>
      <w:r w:rsidRPr="00B56468">
        <w:rPr>
          <w:b/>
          <w:sz w:val="24"/>
          <w:szCs w:val="24"/>
        </w:rPr>
        <w:t>VOLUME HORAIRE :</w:t>
      </w:r>
      <w:r>
        <w:rPr>
          <w:sz w:val="24"/>
          <w:szCs w:val="24"/>
        </w:rPr>
        <w:t xml:space="preserve"> 27</w:t>
      </w:r>
      <w:r w:rsidRPr="00B56468">
        <w:rPr>
          <w:sz w:val="24"/>
          <w:szCs w:val="24"/>
        </w:rPr>
        <w:t xml:space="preserve"> heures.</w:t>
      </w:r>
    </w:p>
    <w:p w:rsidR="009D00FA" w:rsidRPr="00B56468" w:rsidRDefault="009D00FA" w:rsidP="009D00FA">
      <w:pPr>
        <w:spacing w:after="0"/>
        <w:jc w:val="both"/>
        <w:rPr>
          <w:sz w:val="24"/>
          <w:szCs w:val="24"/>
        </w:rPr>
      </w:pPr>
      <w:r w:rsidRPr="00B56468">
        <w:rPr>
          <w:b/>
          <w:sz w:val="24"/>
          <w:szCs w:val="24"/>
        </w:rPr>
        <w:t>PRESENTATION DU MODULE :</w:t>
      </w:r>
      <w:r w:rsidRPr="00B56468">
        <w:rPr>
          <w:sz w:val="24"/>
          <w:szCs w:val="24"/>
        </w:rPr>
        <w:t xml:space="preserve"> Ce module présente la population mondiale et les activités agro-pastorales </w:t>
      </w:r>
      <w:r>
        <w:rPr>
          <w:sz w:val="24"/>
          <w:szCs w:val="24"/>
        </w:rPr>
        <w:t>liées à chaque milieu de vie.</w:t>
      </w:r>
    </w:p>
    <w:p w:rsidR="009D00FA" w:rsidRPr="00B56468" w:rsidRDefault="009D00FA" w:rsidP="009D00FA">
      <w:pPr>
        <w:spacing w:after="0"/>
        <w:jc w:val="both"/>
        <w:rPr>
          <w:sz w:val="24"/>
          <w:szCs w:val="24"/>
        </w:rPr>
      </w:pPr>
      <w:r w:rsidRPr="00B56468">
        <w:rPr>
          <w:b/>
          <w:sz w:val="24"/>
          <w:szCs w:val="24"/>
        </w:rPr>
        <w:t>CONTRIBUTION DU MODULE A LA FINALITE ET AUX BUTS CURRICULAIRES :</w:t>
      </w:r>
      <w:r w:rsidRPr="00B56468">
        <w:rPr>
          <w:sz w:val="24"/>
          <w:szCs w:val="24"/>
        </w:rPr>
        <w:t xml:space="preserve"> Ce module développe chez l’apprenant des aptitudes à exploiter judicieusement les ressources de son milieu naturel.</w:t>
      </w:r>
    </w:p>
    <w:p w:rsidR="009D00FA" w:rsidRPr="00B56468" w:rsidRDefault="009D00FA" w:rsidP="009D00FA">
      <w:pPr>
        <w:jc w:val="both"/>
        <w:rPr>
          <w:sz w:val="24"/>
          <w:szCs w:val="24"/>
        </w:rPr>
      </w:pPr>
      <w:r w:rsidRPr="00B56468">
        <w:rPr>
          <w:b/>
          <w:sz w:val="24"/>
          <w:szCs w:val="24"/>
        </w:rPr>
        <w:t>CONTRIBUTION DU MODULE AU PROGRAMME D’ETUDE</w:t>
      </w:r>
      <w:r>
        <w:rPr>
          <w:b/>
          <w:sz w:val="24"/>
          <w:szCs w:val="24"/>
        </w:rPr>
        <w:t>S</w:t>
      </w:r>
      <w:r w:rsidRPr="00B56468">
        <w:rPr>
          <w:b/>
          <w:sz w:val="24"/>
          <w:szCs w:val="24"/>
        </w:rPr>
        <w:t xml:space="preserve"> ET AUX DOMAINES DE VIE :</w:t>
      </w:r>
      <w:r w:rsidRPr="00B56468">
        <w:rPr>
          <w:sz w:val="24"/>
          <w:szCs w:val="24"/>
        </w:rPr>
        <w:t xml:space="preserve"> Ce module amène l’apprenant à prendre conscience de sa responsabilité dans l’exploitation des ressources de son milieu.</w:t>
      </w:r>
    </w:p>
    <w:tbl>
      <w:tblPr>
        <w:tblStyle w:val="Grilledutableau"/>
        <w:tblW w:w="15448" w:type="dxa"/>
        <w:jc w:val="center"/>
        <w:tblLook w:val="04A0"/>
      </w:tblPr>
      <w:tblGrid>
        <w:gridCol w:w="1729"/>
        <w:gridCol w:w="6"/>
        <w:gridCol w:w="1170"/>
        <w:gridCol w:w="1138"/>
        <w:gridCol w:w="698"/>
        <w:gridCol w:w="1062"/>
        <w:gridCol w:w="1129"/>
        <w:gridCol w:w="1178"/>
        <w:gridCol w:w="1020"/>
        <w:gridCol w:w="1733"/>
        <w:gridCol w:w="1057"/>
        <w:gridCol w:w="1186"/>
        <w:gridCol w:w="1720"/>
        <w:gridCol w:w="622"/>
      </w:tblGrid>
      <w:tr w:rsidR="009D00FA" w:rsidRPr="00090C56" w:rsidTr="00A22F43">
        <w:trPr>
          <w:trHeight w:val="253"/>
          <w:jc w:val="center"/>
        </w:trPr>
        <w:tc>
          <w:tcPr>
            <w:tcW w:w="2905" w:type="dxa"/>
            <w:gridSpan w:val="3"/>
            <w:vMerge w:val="restart"/>
          </w:tcPr>
          <w:p w:rsidR="009D00FA" w:rsidRPr="00090C56" w:rsidRDefault="009D00FA" w:rsidP="00A22F43">
            <w:pPr>
              <w:rPr>
                <w:b/>
                <w:sz w:val="16"/>
                <w:szCs w:val="16"/>
              </w:rPr>
            </w:pPr>
            <w:r w:rsidRPr="00090C56">
              <w:rPr>
                <w:b/>
                <w:sz w:val="16"/>
                <w:szCs w:val="16"/>
              </w:rPr>
              <w:t xml:space="preserve">Cadre de </w:t>
            </w:r>
          </w:p>
          <w:p w:rsidR="009D00FA" w:rsidRPr="00090C56" w:rsidRDefault="009D00FA" w:rsidP="00A22F43">
            <w:pPr>
              <w:rPr>
                <w:b/>
                <w:sz w:val="16"/>
                <w:szCs w:val="16"/>
              </w:rPr>
            </w:pPr>
            <w:r w:rsidRPr="00090C56">
              <w:rPr>
                <w:b/>
                <w:sz w:val="16"/>
                <w:szCs w:val="16"/>
              </w:rPr>
              <w:t>contextualisaton</w:t>
            </w:r>
          </w:p>
        </w:tc>
        <w:tc>
          <w:tcPr>
            <w:tcW w:w="1836" w:type="dxa"/>
            <w:gridSpan w:val="2"/>
            <w:vMerge w:val="restart"/>
          </w:tcPr>
          <w:p w:rsidR="009D00FA" w:rsidRPr="00090C56" w:rsidRDefault="009D00FA" w:rsidP="00A22F43">
            <w:pPr>
              <w:jc w:val="center"/>
              <w:rPr>
                <w:b/>
                <w:sz w:val="16"/>
                <w:szCs w:val="16"/>
              </w:rPr>
            </w:pPr>
            <w:r w:rsidRPr="00090C56">
              <w:rPr>
                <w:b/>
                <w:sz w:val="16"/>
                <w:szCs w:val="16"/>
              </w:rPr>
              <w:t>Agir compétent</w:t>
            </w:r>
          </w:p>
        </w:tc>
        <w:tc>
          <w:tcPr>
            <w:tcW w:w="10707" w:type="dxa"/>
            <w:gridSpan w:val="9"/>
            <w:vAlign w:val="center"/>
          </w:tcPr>
          <w:p w:rsidR="009D00FA" w:rsidRPr="00090C56" w:rsidRDefault="009D00FA" w:rsidP="00A22F43">
            <w:pPr>
              <w:jc w:val="center"/>
              <w:rPr>
                <w:b/>
                <w:sz w:val="16"/>
                <w:szCs w:val="16"/>
              </w:rPr>
            </w:pPr>
            <w:r w:rsidRPr="00090C56">
              <w:rPr>
                <w:b/>
                <w:sz w:val="16"/>
                <w:szCs w:val="16"/>
              </w:rPr>
              <w:t>Ressources</w:t>
            </w:r>
          </w:p>
        </w:tc>
      </w:tr>
      <w:tr w:rsidR="009D00FA" w:rsidRPr="00090C56" w:rsidTr="00A22F43">
        <w:trPr>
          <w:trHeight w:val="143"/>
          <w:jc w:val="center"/>
        </w:trPr>
        <w:tc>
          <w:tcPr>
            <w:tcW w:w="2905" w:type="dxa"/>
            <w:gridSpan w:val="3"/>
            <w:vMerge/>
            <w:tcBorders>
              <w:bottom w:val="single" w:sz="4" w:space="0" w:color="auto"/>
            </w:tcBorders>
            <w:vAlign w:val="center"/>
          </w:tcPr>
          <w:p w:rsidR="009D00FA" w:rsidRPr="00090C56" w:rsidRDefault="009D00FA" w:rsidP="00A22F43">
            <w:pPr>
              <w:jc w:val="center"/>
              <w:rPr>
                <w:b/>
                <w:sz w:val="16"/>
                <w:szCs w:val="16"/>
              </w:rPr>
            </w:pPr>
          </w:p>
        </w:tc>
        <w:tc>
          <w:tcPr>
            <w:tcW w:w="1836" w:type="dxa"/>
            <w:gridSpan w:val="2"/>
            <w:vMerge/>
            <w:tcBorders>
              <w:bottom w:val="single" w:sz="4" w:space="0" w:color="auto"/>
            </w:tcBorders>
          </w:tcPr>
          <w:p w:rsidR="009D00FA" w:rsidRPr="00090C56" w:rsidRDefault="009D00FA" w:rsidP="00A22F43">
            <w:pPr>
              <w:jc w:val="center"/>
              <w:rPr>
                <w:b/>
                <w:sz w:val="16"/>
                <w:szCs w:val="16"/>
              </w:rPr>
            </w:pPr>
          </w:p>
        </w:tc>
        <w:tc>
          <w:tcPr>
            <w:tcW w:w="4389" w:type="dxa"/>
            <w:gridSpan w:val="4"/>
            <w:tcBorders>
              <w:right w:val="single" w:sz="4" w:space="0" w:color="auto"/>
            </w:tcBorders>
            <w:vAlign w:val="center"/>
          </w:tcPr>
          <w:p w:rsidR="009D00FA" w:rsidRPr="00090C56" w:rsidRDefault="009D00FA" w:rsidP="00A22F43">
            <w:pPr>
              <w:jc w:val="center"/>
              <w:rPr>
                <w:b/>
                <w:sz w:val="16"/>
                <w:szCs w:val="16"/>
              </w:rPr>
            </w:pPr>
            <w:r w:rsidRPr="00090C56">
              <w:rPr>
                <w:b/>
                <w:sz w:val="16"/>
                <w:szCs w:val="16"/>
              </w:rPr>
              <w:t>Savoirs essentiels</w:t>
            </w:r>
          </w:p>
        </w:tc>
        <w:tc>
          <w:tcPr>
            <w:tcW w:w="1733" w:type="dxa"/>
            <w:tcBorders>
              <w:left w:val="single" w:sz="4" w:space="0" w:color="auto"/>
              <w:right w:val="nil"/>
            </w:tcBorders>
            <w:vAlign w:val="center"/>
          </w:tcPr>
          <w:p w:rsidR="009D00FA" w:rsidRPr="00090C56" w:rsidRDefault="009D00FA" w:rsidP="00A22F43">
            <w:pPr>
              <w:rPr>
                <w:b/>
                <w:sz w:val="16"/>
                <w:szCs w:val="16"/>
              </w:rPr>
            </w:pPr>
          </w:p>
        </w:tc>
        <w:tc>
          <w:tcPr>
            <w:tcW w:w="1057" w:type="dxa"/>
            <w:tcBorders>
              <w:top w:val="single" w:sz="4" w:space="0" w:color="auto"/>
              <w:left w:val="single" w:sz="4" w:space="0" w:color="auto"/>
              <w:right w:val="nil"/>
            </w:tcBorders>
            <w:vAlign w:val="center"/>
          </w:tcPr>
          <w:p w:rsidR="009D00FA" w:rsidRPr="00090C56" w:rsidRDefault="009D00FA" w:rsidP="00A22F43">
            <w:pPr>
              <w:jc w:val="center"/>
              <w:rPr>
                <w:b/>
                <w:sz w:val="16"/>
                <w:szCs w:val="16"/>
              </w:rPr>
            </w:pPr>
            <w:r w:rsidRPr="00090C56">
              <w:rPr>
                <w:b/>
                <w:sz w:val="16"/>
                <w:szCs w:val="16"/>
              </w:rPr>
              <w:t>Savoir - être</w:t>
            </w:r>
          </w:p>
        </w:tc>
        <w:tc>
          <w:tcPr>
            <w:tcW w:w="1186" w:type="dxa"/>
            <w:tcBorders>
              <w:left w:val="single" w:sz="4" w:space="0" w:color="auto"/>
              <w:right w:val="single" w:sz="4" w:space="0" w:color="auto"/>
            </w:tcBorders>
            <w:vAlign w:val="center"/>
          </w:tcPr>
          <w:p w:rsidR="009D00FA" w:rsidRPr="00090C56" w:rsidRDefault="009D00FA" w:rsidP="00A22F43">
            <w:pPr>
              <w:jc w:val="center"/>
              <w:rPr>
                <w:b/>
                <w:sz w:val="16"/>
                <w:szCs w:val="16"/>
              </w:rPr>
            </w:pPr>
            <w:r w:rsidRPr="00090C56">
              <w:rPr>
                <w:b/>
                <w:sz w:val="16"/>
                <w:szCs w:val="16"/>
              </w:rPr>
              <w:t>Autres ressources</w:t>
            </w:r>
          </w:p>
        </w:tc>
        <w:tc>
          <w:tcPr>
            <w:tcW w:w="1720" w:type="dxa"/>
            <w:tcBorders>
              <w:top w:val="single" w:sz="4" w:space="0" w:color="auto"/>
              <w:left w:val="single" w:sz="4" w:space="0" w:color="auto"/>
              <w:right w:val="single" w:sz="4" w:space="0" w:color="auto"/>
            </w:tcBorders>
            <w:vAlign w:val="center"/>
          </w:tcPr>
          <w:p w:rsidR="009D00FA" w:rsidRPr="00090C56" w:rsidRDefault="009D00FA" w:rsidP="00A22F43">
            <w:pPr>
              <w:jc w:val="center"/>
              <w:rPr>
                <w:b/>
                <w:sz w:val="16"/>
                <w:szCs w:val="16"/>
              </w:rPr>
            </w:pPr>
            <w:r w:rsidRPr="00090C56">
              <w:rPr>
                <w:b/>
                <w:sz w:val="16"/>
                <w:szCs w:val="16"/>
              </w:rPr>
              <w:t>Méthodes/Techniques</w:t>
            </w:r>
          </w:p>
        </w:tc>
        <w:tc>
          <w:tcPr>
            <w:tcW w:w="622" w:type="dxa"/>
            <w:tcBorders>
              <w:left w:val="single" w:sz="4" w:space="0" w:color="auto"/>
            </w:tcBorders>
            <w:vAlign w:val="center"/>
          </w:tcPr>
          <w:p w:rsidR="009D00FA" w:rsidRPr="00090C56" w:rsidRDefault="009D00FA" w:rsidP="00A22F43">
            <w:pPr>
              <w:jc w:val="center"/>
              <w:rPr>
                <w:b/>
                <w:sz w:val="16"/>
                <w:szCs w:val="16"/>
              </w:rPr>
            </w:pPr>
            <w:r w:rsidRPr="00090C56">
              <w:rPr>
                <w:b/>
                <w:sz w:val="16"/>
                <w:szCs w:val="16"/>
              </w:rPr>
              <w:t>Durée</w:t>
            </w:r>
          </w:p>
        </w:tc>
      </w:tr>
      <w:tr w:rsidR="009D00FA" w:rsidRPr="00090C56" w:rsidTr="00A22F43">
        <w:trPr>
          <w:trHeight w:val="143"/>
          <w:jc w:val="center"/>
        </w:trPr>
        <w:tc>
          <w:tcPr>
            <w:tcW w:w="1735" w:type="dxa"/>
            <w:gridSpan w:val="2"/>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Familles de situations</w:t>
            </w:r>
          </w:p>
        </w:tc>
        <w:tc>
          <w:tcPr>
            <w:tcW w:w="1170" w:type="dxa"/>
            <w:tcBorders>
              <w:top w:val="single" w:sz="4" w:space="0" w:color="auto"/>
            </w:tcBorders>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138" w:type="dxa"/>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Catégories d’actions</w:t>
            </w:r>
          </w:p>
        </w:tc>
        <w:tc>
          <w:tcPr>
            <w:tcW w:w="698" w:type="dxa"/>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Actions</w:t>
            </w:r>
          </w:p>
        </w:tc>
        <w:tc>
          <w:tcPr>
            <w:tcW w:w="1062" w:type="dxa"/>
            <w:vAlign w:val="center"/>
          </w:tcPr>
          <w:p w:rsidR="009D00FA" w:rsidRPr="00090C56" w:rsidRDefault="009D00FA" w:rsidP="00A22F43">
            <w:pPr>
              <w:jc w:val="center"/>
              <w:rPr>
                <w:rFonts w:ascii="Bodoni MT Condensed" w:hAnsi="Bodoni MT Condensed"/>
                <w:b/>
                <w:sz w:val="16"/>
                <w:szCs w:val="16"/>
              </w:rPr>
            </w:pPr>
            <w:r w:rsidRPr="00090C56">
              <w:rPr>
                <w:b/>
                <w:sz w:val="16"/>
                <w:szCs w:val="16"/>
              </w:rPr>
              <w:t>Thèmes</w:t>
            </w:r>
          </w:p>
        </w:tc>
        <w:tc>
          <w:tcPr>
            <w:tcW w:w="1129" w:type="dxa"/>
            <w:vAlign w:val="center"/>
          </w:tcPr>
          <w:p w:rsidR="009D00FA" w:rsidRPr="00090C56" w:rsidRDefault="009D00FA" w:rsidP="00A22F43">
            <w:pPr>
              <w:jc w:val="center"/>
              <w:rPr>
                <w:rFonts w:ascii="Bodoni MT Condensed" w:hAnsi="Bodoni MT Condensed"/>
                <w:b/>
                <w:sz w:val="16"/>
                <w:szCs w:val="16"/>
              </w:rPr>
            </w:pPr>
            <w:r w:rsidRPr="00090C56">
              <w:rPr>
                <w:b/>
                <w:sz w:val="16"/>
                <w:szCs w:val="16"/>
              </w:rPr>
              <w:t>Chapitres</w:t>
            </w:r>
          </w:p>
        </w:tc>
        <w:tc>
          <w:tcPr>
            <w:tcW w:w="0" w:type="auto"/>
            <w:vAlign w:val="center"/>
          </w:tcPr>
          <w:p w:rsidR="009D00FA" w:rsidRPr="00090C56" w:rsidRDefault="009D00FA" w:rsidP="00A22F43">
            <w:pPr>
              <w:rPr>
                <w:rFonts w:ascii="Bodoni MT Condensed" w:hAnsi="Bodoni MT Condensed"/>
                <w:b/>
                <w:sz w:val="16"/>
                <w:szCs w:val="16"/>
              </w:rPr>
            </w:pPr>
            <w:r w:rsidRPr="00090C56">
              <w:rPr>
                <w:b/>
                <w:sz w:val="16"/>
                <w:szCs w:val="16"/>
              </w:rPr>
              <w:t>Leçons</w:t>
            </w:r>
          </w:p>
        </w:tc>
        <w:tc>
          <w:tcPr>
            <w:tcW w:w="1020" w:type="dxa"/>
            <w:tcBorders>
              <w:right w:val="single" w:sz="4" w:space="0" w:color="auto"/>
            </w:tcBorders>
            <w:vAlign w:val="center"/>
          </w:tcPr>
          <w:p w:rsidR="009D00FA" w:rsidRPr="00090C56" w:rsidRDefault="009D00FA" w:rsidP="00A22F43">
            <w:pPr>
              <w:jc w:val="center"/>
              <w:rPr>
                <w:rFonts w:ascii="Bodoni MT Condensed" w:hAnsi="Bodoni MT Condensed"/>
                <w:sz w:val="16"/>
                <w:szCs w:val="16"/>
              </w:rPr>
            </w:pPr>
            <w:r w:rsidRPr="00090C56">
              <w:rPr>
                <w:b/>
                <w:sz w:val="16"/>
                <w:szCs w:val="16"/>
              </w:rPr>
              <w:t>Concepts/ Notions</w:t>
            </w:r>
          </w:p>
        </w:tc>
        <w:tc>
          <w:tcPr>
            <w:tcW w:w="0" w:type="auto"/>
            <w:tcBorders>
              <w:left w:val="single" w:sz="4" w:space="0" w:color="auto"/>
              <w:right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Savoir - faire</w:t>
            </w:r>
          </w:p>
        </w:tc>
        <w:tc>
          <w:tcPr>
            <w:tcW w:w="1057" w:type="dxa"/>
            <w:tcBorders>
              <w:left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tc>
        <w:tc>
          <w:tcPr>
            <w:tcW w:w="1186" w:type="dxa"/>
            <w:tcBorders>
              <w:left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tc>
        <w:tc>
          <w:tcPr>
            <w:tcW w:w="1720" w:type="dxa"/>
            <w:tcBorders>
              <w:left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tc>
        <w:tc>
          <w:tcPr>
            <w:tcW w:w="622" w:type="dxa"/>
            <w:tcBorders>
              <w:left w:val="single" w:sz="4" w:space="0" w:color="auto"/>
            </w:tcBorders>
            <w:vAlign w:val="center"/>
          </w:tcPr>
          <w:p w:rsidR="009D00FA" w:rsidRPr="00090C56" w:rsidRDefault="009D00FA" w:rsidP="00A22F43">
            <w:pPr>
              <w:jc w:val="center"/>
              <w:rPr>
                <w:rFonts w:ascii="Bodoni MT Condensed" w:hAnsi="Bodoni MT Condensed"/>
                <w:sz w:val="16"/>
                <w:szCs w:val="16"/>
              </w:rPr>
            </w:pPr>
          </w:p>
        </w:tc>
      </w:tr>
      <w:tr w:rsidR="009D00FA" w:rsidRPr="00B047F1" w:rsidTr="00A22F43">
        <w:trPr>
          <w:trHeight w:val="382"/>
          <w:jc w:val="center"/>
        </w:trPr>
        <w:tc>
          <w:tcPr>
            <w:tcW w:w="14826" w:type="dxa"/>
            <w:gridSpan w:val="13"/>
            <w:vAlign w:val="center"/>
          </w:tcPr>
          <w:p w:rsidR="009D00FA" w:rsidRPr="00B047F1" w:rsidRDefault="009D00FA" w:rsidP="00A22F43">
            <w:pPr>
              <w:rPr>
                <w:rFonts w:ascii="Bodoni MT Condensed" w:hAnsi="Bodoni MT Condensed"/>
                <w:b/>
                <w:sz w:val="20"/>
                <w:szCs w:val="20"/>
              </w:rPr>
            </w:pPr>
            <w:r w:rsidRPr="00B047F1">
              <w:rPr>
                <w:rFonts w:ascii="Bodoni MT Condensed" w:hAnsi="Bodoni MT Condensed"/>
                <w:b/>
                <w:sz w:val="20"/>
                <w:szCs w:val="20"/>
              </w:rPr>
              <w:t>EVALUATION DIAGNOSTIQUE</w:t>
            </w:r>
          </w:p>
        </w:tc>
        <w:tc>
          <w:tcPr>
            <w:tcW w:w="622" w:type="dxa"/>
            <w:vAlign w:val="center"/>
          </w:tcPr>
          <w:p w:rsidR="009D00FA" w:rsidRPr="001E5392" w:rsidRDefault="009D00FA" w:rsidP="00A22F43">
            <w:pPr>
              <w:jc w:val="center"/>
              <w:rPr>
                <w:rFonts w:ascii="Bodoni MT Condensed" w:hAnsi="Bodoni MT Condensed"/>
                <w:b/>
                <w:sz w:val="20"/>
                <w:szCs w:val="20"/>
              </w:rPr>
            </w:pPr>
            <w:r>
              <w:rPr>
                <w:rFonts w:ascii="Bodoni MT Condensed" w:hAnsi="Bodoni MT Condensed"/>
                <w:b/>
                <w:sz w:val="20"/>
                <w:szCs w:val="20"/>
              </w:rPr>
              <w:t>1</w:t>
            </w:r>
            <w:r w:rsidRPr="001E5392">
              <w:rPr>
                <w:rFonts w:ascii="Bodoni MT Condensed" w:hAnsi="Bodoni MT Condensed"/>
                <w:b/>
                <w:sz w:val="20"/>
                <w:szCs w:val="20"/>
              </w:rPr>
              <w:t>H</w:t>
            </w:r>
          </w:p>
        </w:tc>
      </w:tr>
      <w:tr w:rsidR="009D00FA" w:rsidRPr="00B047F1" w:rsidTr="00A22F43">
        <w:trPr>
          <w:trHeight w:val="3395"/>
          <w:jc w:val="center"/>
        </w:trPr>
        <w:tc>
          <w:tcPr>
            <w:tcW w:w="1729" w:type="dxa"/>
            <w:vAlign w:val="center"/>
          </w:tcPr>
          <w:p w:rsidR="009D00FA" w:rsidRPr="00122BE6" w:rsidRDefault="009D00FA" w:rsidP="00A22F43">
            <w:pPr>
              <w:rPr>
                <w:rFonts w:cstheme="minorHAnsi"/>
                <w:b/>
                <w:sz w:val="20"/>
                <w:szCs w:val="20"/>
              </w:rPr>
            </w:pPr>
          </w:p>
          <w:p w:rsidR="009D00FA" w:rsidRPr="00122BE6" w:rsidRDefault="009D00FA" w:rsidP="00A22F43">
            <w:pPr>
              <w:rPr>
                <w:rFonts w:cstheme="minorHAnsi"/>
                <w:b/>
                <w:sz w:val="20"/>
                <w:szCs w:val="20"/>
              </w:rPr>
            </w:pPr>
          </w:p>
          <w:p w:rsidR="009D00FA" w:rsidRPr="00122BE6" w:rsidRDefault="009D00FA" w:rsidP="00A22F43">
            <w:pPr>
              <w:rPr>
                <w:rFonts w:cstheme="minorHAnsi"/>
                <w:b/>
                <w:sz w:val="20"/>
                <w:szCs w:val="20"/>
              </w:rPr>
            </w:pPr>
            <w:r w:rsidRPr="00122BE6">
              <w:rPr>
                <w:rFonts w:cstheme="minorHAnsi"/>
                <w:b/>
                <w:sz w:val="20"/>
                <w:szCs w:val="20"/>
              </w:rPr>
              <w:t>ENVIRONNEMENT ET GESTION DES RESSOURCES</w:t>
            </w:r>
          </w:p>
          <w:p w:rsidR="009D00FA" w:rsidRPr="00122BE6" w:rsidRDefault="009D00FA" w:rsidP="00A22F43">
            <w:pPr>
              <w:rPr>
                <w:rFonts w:cstheme="minorHAnsi"/>
                <w:b/>
                <w:sz w:val="20"/>
                <w:szCs w:val="20"/>
              </w:rPr>
            </w:pPr>
          </w:p>
        </w:tc>
        <w:tc>
          <w:tcPr>
            <w:tcW w:w="1176" w:type="dxa"/>
            <w:gridSpan w:val="2"/>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Appauvrissement des sols</w:t>
            </w: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tc>
        <w:tc>
          <w:tcPr>
            <w:tcW w:w="1138" w:type="dxa"/>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Protection de l’</w:t>
            </w:r>
            <w:r w:rsidRPr="00B047F1">
              <w:rPr>
                <w:rFonts w:ascii="Bodoni MT Condensed" w:hAnsi="Bodoni MT Condensed"/>
                <w:sz w:val="20"/>
                <w:szCs w:val="20"/>
              </w:rPr>
              <w:t>environnement</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-adaptation aux changements climatiques</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-adoption des comportements écologiques</w:t>
            </w:r>
          </w:p>
          <w:p w:rsidR="009D00FA" w:rsidRPr="00B047F1" w:rsidRDefault="009D00FA" w:rsidP="00A22F43">
            <w:pPr>
              <w:rPr>
                <w:rFonts w:ascii="Bodoni MT Condensed" w:hAnsi="Bodoni MT Condensed"/>
                <w:sz w:val="20"/>
                <w:szCs w:val="20"/>
              </w:rPr>
            </w:pPr>
          </w:p>
        </w:tc>
        <w:tc>
          <w:tcPr>
            <w:tcW w:w="698" w:type="dxa"/>
            <w:vAlign w:val="center"/>
          </w:tcPr>
          <w:p w:rsidR="009D00FA" w:rsidRPr="00B047F1" w:rsidRDefault="009D00FA" w:rsidP="00A22F43">
            <w:pPr>
              <w:rPr>
                <w:rFonts w:ascii="Bodoni MT Condensed" w:hAnsi="Bodoni MT Condensed"/>
                <w:sz w:val="20"/>
                <w:szCs w:val="20"/>
              </w:rPr>
            </w:pPr>
            <w:r>
              <w:rPr>
                <w:rFonts w:ascii="Bodoni MT Condensed" w:hAnsi="Bodoni MT Condensed"/>
                <w:sz w:val="20"/>
                <w:szCs w:val="20"/>
              </w:rPr>
              <w:t xml:space="preserve">Reboiser </w:t>
            </w:r>
          </w:p>
        </w:tc>
        <w:tc>
          <w:tcPr>
            <w:tcW w:w="1062" w:type="dxa"/>
            <w:vAlign w:val="center"/>
          </w:tcPr>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r w:rsidRPr="00C16E31">
              <w:rPr>
                <w:rFonts w:cstheme="minorHAnsi"/>
                <w:b/>
                <w:sz w:val="20"/>
                <w:szCs w:val="20"/>
              </w:rPr>
              <w:t>L’HOMME DANS SON MILIEU DE VIE.</w:t>
            </w:r>
          </w:p>
          <w:p w:rsidR="009D00FA" w:rsidRPr="00B047F1" w:rsidRDefault="009D00FA" w:rsidP="00A22F43">
            <w:pPr>
              <w:rPr>
                <w:rFonts w:ascii="Bodoni MT Condensed" w:hAnsi="Bodoni MT Condensed"/>
                <w:sz w:val="20"/>
                <w:szCs w:val="20"/>
              </w:rPr>
            </w:pPr>
          </w:p>
        </w:tc>
        <w:tc>
          <w:tcPr>
            <w:tcW w:w="1129" w:type="dxa"/>
            <w:vAlign w:val="center"/>
          </w:tcPr>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r w:rsidRPr="00C16E31">
              <w:rPr>
                <w:rFonts w:cstheme="minorHAnsi"/>
                <w:b/>
                <w:sz w:val="20"/>
                <w:szCs w:val="20"/>
              </w:rPr>
              <w:t>La population mondiale</w:t>
            </w:r>
          </w:p>
          <w:p w:rsidR="009D00FA" w:rsidRPr="00B047F1" w:rsidRDefault="009D00FA" w:rsidP="00A22F43">
            <w:pPr>
              <w:rPr>
                <w:rFonts w:ascii="Bodoni MT Condensed" w:hAnsi="Bodoni MT Condensed"/>
                <w:sz w:val="20"/>
                <w:szCs w:val="20"/>
              </w:rPr>
            </w:pPr>
          </w:p>
        </w:tc>
        <w:tc>
          <w:tcPr>
            <w:tcW w:w="1178" w:type="dxa"/>
            <w:vAlign w:val="center"/>
          </w:tcPr>
          <w:p w:rsidR="009D00FA" w:rsidRPr="00A07349" w:rsidRDefault="009D00FA" w:rsidP="00A22F43">
            <w:pPr>
              <w:rPr>
                <w:rFonts w:cstheme="minorHAnsi"/>
                <w:b/>
                <w:i/>
                <w:sz w:val="20"/>
                <w:szCs w:val="20"/>
              </w:rPr>
            </w:pPr>
            <w:r w:rsidRPr="00B047F1">
              <w:rPr>
                <w:rFonts w:ascii="Bodoni MT Condensed" w:hAnsi="Bodoni MT Condensed"/>
                <w:b/>
                <w:i/>
                <w:sz w:val="20"/>
                <w:szCs w:val="20"/>
              </w:rPr>
              <w:t xml:space="preserve">I </w:t>
            </w:r>
            <w:r>
              <w:rPr>
                <w:rFonts w:ascii="Bodoni MT Condensed" w:hAnsi="Bodoni MT Condensed"/>
                <w:b/>
                <w:i/>
                <w:sz w:val="20"/>
                <w:szCs w:val="20"/>
              </w:rPr>
              <w:t>–</w:t>
            </w:r>
            <w:r>
              <w:rPr>
                <w:rFonts w:cstheme="minorHAnsi"/>
                <w:b/>
                <w:i/>
                <w:sz w:val="20"/>
                <w:szCs w:val="20"/>
              </w:rPr>
              <w:t xml:space="preserve">la </w:t>
            </w:r>
            <w:r w:rsidRPr="00A07349">
              <w:rPr>
                <w:rFonts w:cstheme="minorHAnsi"/>
                <w:b/>
                <w:i/>
                <w:sz w:val="20"/>
                <w:szCs w:val="20"/>
              </w:rPr>
              <w:t xml:space="preserve"> croissance rapide de la population. Mondiale</w:t>
            </w:r>
          </w:p>
          <w:p w:rsidR="009D00FA" w:rsidRPr="000E67D3" w:rsidRDefault="009D00FA" w:rsidP="00A22F43">
            <w:pPr>
              <w:rPr>
                <w:rFonts w:ascii="Bodoni MT Condensed" w:hAnsi="Bodoni MT Condensed"/>
                <w:sz w:val="18"/>
                <w:szCs w:val="18"/>
              </w:rPr>
            </w:pPr>
            <w:r w:rsidRPr="00B047F1">
              <w:rPr>
                <w:rFonts w:ascii="Bodoni MT Condensed" w:hAnsi="Bodoni MT Condensed"/>
                <w:sz w:val="20"/>
                <w:szCs w:val="20"/>
              </w:rPr>
              <w:t>-</w:t>
            </w:r>
            <w:r w:rsidRPr="000E67D3">
              <w:rPr>
                <w:rFonts w:ascii="Bodoni MT Condensed" w:hAnsi="Bodoni MT Condensed"/>
                <w:sz w:val="18"/>
                <w:szCs w:val="18"/>
              </w:rPr>
              <w:t>l’évolution</w:t>
            </w:r>
          </w:p>
          <w:p w:rsidR="009D00FA" w:rsidRPr="000E67D3" w:rsidRDefault="009D00FA" w:rsidP="00A22F43">
            <w:pPr>
              <w:rPr>
                <w:rFonts w:ascii="Bodoni MT Condensed" w:hAnsi="Bodoni MT Condensed"/>
                <w:sz w:val="18"/>
                <w:szCs w:val="18"/>
              </w:rPr>
            </w:pPr>
            <w:r w:rsidRPr="000E67D3">
              <w:rPr>
                <w:rFonts w:ascii="Bodoni MT Condensed" w:hAnsi="Bodoni MT Condensed"/>
                <w:sz w:val="18"/>
                <w:szCs w:val="18"/>
              </w:rPr>
              <w:t>-les mouvements internes de la population</w:t>
            </w:r>
          </w:p>
          <w:p w:rsidR="009D00FA" w:rsidRPr="00B047F1" w:rsidRDefault="009D00FA" w:rsidP="00A22F43">
            <w:pPr>
              <w:rPr>
                <w:rFonts w:ascii="Bodoni MT Condensed" w:hAnsi="Bodoni MT Condensed"/>
                <w:sz w:val="20"/>
                <w:szCs w:val="20"/>
              </w:rPr>
            </w:pPr>
            <w:r w:rsidRPr="000E67D3">
              <w:rPr>
                <w:rFonts w:ascii="Bodoni MT Condensed" w:hAnsi="Bodoni MT Condensed"/>
                <w:sz w:val="18"/>
                <w:szCs w:val="18"/>
              </w:rPr>
              <w:t>-les implications de la croissance de la population sur les ressources</w:t>
            </w:r>
            <w:r>
              <w:rPr>
                <w:rFonts w:ascii="Bodoni MT Condensed" w:hAnsi="Bodoni MT Condensed"/>
                <w:sz w:val="18"/>
                <w:szCs w:val="18"/>
              </w:rPr>
              <w:t xml:space="preserve"> naturelles</w:t>
            </w:r>
          </w:p>
        </w:tc>
        <w:tc>
          <w:tcPr>
            <w:tcW w:w="1020" w:type="dxa"/>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w:t>
            </w:r>
            <w:r w:rsidRPr="00B047F1">
              <w:rPr>
                <w:rFonts w:ascii="Bodoni MT Condensed" w:hAnsi="Bodoni MT Condensed"/>
                <w:sz w:val="20"/>
                <w:szCs w:val="20"/>
              </w:rPr>
              <w:t>Population</w:t>
            </w:r>
          </w:p>
          <w:p w:rsidR="009D00FA" w:rsidRDefault="009D00FA" w:rsidP="00A22F43">
            <w:pPr>
              <w:rPr>
                <w:rFonts w:ascii="Bodoni MT Condensed" w:hAnsi="Bodoni MT Condensed"/>
                <w:sz w:val="20"/>
                <w:szCs w:val="20"/>
              </w:rPr>
            </w:pPr>
            <w:r>
              <w:rPr>
                <w:rFonts w:ascii="Bodoni MT Condensed" w:hAnsi="Bodoni MT Condensed"/>
                <w:sz w:val="20"/>
                <w:szCs w:val="20"/>
              </w:rPr>
              <w:t>-</w:t>
            </w:r>
            <w:r w:rsidRPr="00B047F1">
              <w:rPr>
                <w:rFonts w:ascii="Bodoni MT Condensed" w:hAnsi="Bodoni MT Condensed"/>
                <w:sz w:val="20"/>
                <w:szCs w:val="20"/>
              </w:rPr>
              <w:t xml:space="preserve"> Ressources</w:t>
            </w: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-Accroissement naturel</w:t>
            </w:r>
          </w:p>
          <w:p w:rsidR="009D00FA" w:rsidRPr="00B047F1" w:rsidRDefault="009D00FA" w:rsidP="00A22F43">
            <w:pPr>
              <w:rPr>
                <w:rFonts w:ascii="Bodoni MT Condensed" w:hAnsi="Bodoni MT Condensed"/>
                <w:sz w:val="20"/>
                <w:szCs w:val="20"/>
              </w:rPr>
            </w:pPr>
          </w:p>
        </w:tc>
        <w:tc>
          <w:tcPr>
            <w:tcW w:w="1733" w:type="dxa"/>
            <w:vAlign w:val="center"/>
          </w:tcPr>
          <w:p w:rsidR="009D00FA" w:rsidRPr="00B047F1" w:rsidRDefault="009D00FA" w:rsidP="00A22F43">
            <w:pPr>
              <w:rPr>
                <w:rFonts w:ascii="Bodoni MT Condensed" w:hAnsi="Bodoni MT Condensed"/>
                <w:b/>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Lire les courbes</w:t>
            </w:r>
            <w:r>
              <w:rPr>
                <w:rFonts w:ascii="Bodoni MT Condensed" w:hAnsi="Bodoni MT Condensed"/>
                <w:sz w:val="20"/>
                <w:szCs w:val="20"/>
              </w:rPr>
              <w:t> ;</w:t>
            </w:r>
            <w:r w:rsidRPr="00B047F1">
              <w:rPr>
                <w:rFonts w:ascii="Bodoni MT Condensed" w:hAnsi="Bodoni MT Condensed"/>
                <w:sz w:val="20"/>
                <w:szCs w:val="20"/>
              </w:rPr>
              <w:t xml:space="preserve"> calculer les taux de natalité, de mortalité, d’accroissement naturel.</w:t>
            </w:r>
          </w:p>
          <w:p w:rsidR="009D00FA" w:rsidRPr="00B047F1" w:rsidRDefault="009D00FA" w:rsidP="00A22F43">
            <w:pPr>
              <w:rPr>
                <w:rFonts w:ascii="Bodoni MT Condensed" w:hAnsi="Bodoni MT Condensed"/>
                <w:b/>
                <w:sz w:val="20"/>
                <w:szCs w:val="20"/>
              </w:rPr>
            </w:pPr>
          </w:p>
          <w:p w:rsidR="009D00FA" w:rsidRPr="00B047F1" w:rsidRDefault="009D00FA" w:rsidP="00A22F43">
            <w:pPr>
              <w:rPr>
                <w:rFonts w:ascii="Bodoni MT Condensed" w:hAnsi="Bodoni MT Condensed"/>
                <w:sz w:val="20"/>
                <w:szCs w:val="20"/>
              </w:rPr>
            </w:pPr>
          </w:p>
        </w:tc>
        <w:tc>
          <w:tcPr>
            <w:tcW w:w="1057" w:type="dxa"/>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-Sens de l’o</w:t>
            </w:r>
            <w:r w:rsidRPr="00B047F1">
              <w:rPr>
                <w:rFonts w:ascii="Bodoni MT Condensed" w:hAnsi="Bodoni MT Condensed"/>
                <w:sz w:val="20"/>
                <w:szCs w:val="20"/>
              </w:rPr>
              <w:t xml:space="preserve">bservation </w:t>
            </w:r>
            <w:r>
              <w:rPr>
                <w:rFonts w:ascii="Bodoni MT Condensed" w:hAnsi="Bodoni MT Condensed"/>
                <w:sz w:val="20"/>
                <w:szCs w:val="20"/>
              </w:rPr>
              <w:t>-</w:t>
            </w:r>
            <w:r w:rsidRPr="00B047F1">
              <w:rPr>
                <w:rFonts w:ascii="Bodoni MT Condensed" w:hAnsi="Bodoni MT Condensed"/>
                <w:sz w:val="20"/>
                <w:szCs w:val="20"/>
              </w:rPr>
              <w:t xml:space="preserve">responsabilité, </w:t>
            </w:r>
            <w:r>
              <w:rPr>
                <w:rFonts w:ascii="Bodoni MT Condensed" w:hAnsi="Bodoni MT Condensed"/>
                <w:sz w:val="20"/>
                <w:szCs w:val="20"/>
              </w:rPr>
              <w:t>-</w:t>
            </w:r>
            <w:r w:rsidRPr="00B047F1">
              <w:rPr>
                <w:rFonts w:ascii="Bodoni MT Condensed" w:hAnsi="Bodoni MT Condensed"/>
                <w:sz w:val="20"/>
                <w:szCs w:val="20"/>
              </w:rPr>
              <w:t>respect de la vie</w:t>
            </w:r>
          </w:p>
          <w:p w:rsidR="009D00FA" w:rsidRPr="00B047F1" w:rsidRDefault="009D00FA" w:rsidP="00A22F43">
            <w:pPr>
              <w:rPr>
                <w:rFonts w:ascii="Bodoni MT Condensed" w:hAnsi="Bodoni MT Condensed"/>
                <w:sz w:val="20"/>
                <w:szCs w:val="20"/>
              </w:rPr>
            </w:pPr>
          </w:p>
        </w:tc>
        <w:tc>
          <w:tcPr>
            <w:tcW w:w="1186" w:type="dxa"/>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Données démographiques.</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BUCREP</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FUNUAP</w:t>
            </w: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Mathématiques ;</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Membres de la famille</w:t>
            </w:r>
            <w:r>
              <w:rPr>
                <w:rFonts w:ascii="Bodoni MT Condensed" w:hAnsi="Bodoni MT Condensed"/>
                <w:sz w:val="20"/>
                <w:szCs w:val="20"/>
              </w:rPr>
              <w:t> ; manuels ; cartes</w:t>
            </w:r>
          </w:p>
          <w:p w:rsidR="009D00FA" w:rsidRPr="00B047F1" w:rsidRDefault="009D00FA" w:rsidP="00A22F43">
            <w:pPr>
              <w:rPr>
                <w:rFonts w:ascii="Bodoni MT Condensed" w:hAnsi="Bodoni MT Condensed"/>
                <w:sz w:val="20"/>
                <w:szCs w:val="20"/>
              </w:rPr>
            </w:pPr>
          </w:p>
        </w:tc>
        <w:tc>
          <w:tcPr>
            <w:tcW w:w="1720" w:type="dxa"/>
            <w:vAlign w:val="center"/>
          </w:tcPr>
          <w:p w:rsidR="009D00FA" w:rsidRPr="00B047F1" w:rsidRDefault="009D00FA" w:rsidP="00A22F43">
            <w:pPr>
              <w:rPr>
                <w:rFonts w:ascii="Bodoni MT Condensed" w:hAnsi="Bodoni MT Condensed"/>
                <w:sz w:val="20"/>
                <w:szCs w:val="20"/>
              </w:rPr>
            </w:pPr>
            <w:r>
              <w:rPr>
                <w:rFonts w:ascii="Bodoni MT Condensed" w:hAnsi="Bodoni MT Condensed"/>
                <w:sz w:val="20"/>
                <w:szCs w:val="20"/>
              </w:rPr>
              <w:t>Idem</w:t>
            </w:r>
            <w:r w:rsidRPr="00B047F1">
              <w:rPr>
                <w:rFonts w:ascii="Bodoni MT Condensed" w:hAnsi="Bodoni MT Condensed"/>
                <w:sz w:val="20"/>
                <w:szCs w:val="20"/>
              </w:rPr>
              <w:t>.</w:t>
            </w:r>
          </w:p>
        </w:tc>
        <w:tc>
          <w:tcPr>
            <w:tcW w:w="622" w:type="dxa"/>
            <w:vAlign w:val="center"/>
          </w:tcPr>
          <w:p w:rsidR="009D00FA" w:rsidRPr="00B047F1" w:rsidRDefault="009D00FA" w:rsidP="00A22F43">
            <w:pPr>
              <w:jc w:val="center"/>
              <w:rPr>
                <w:rFonts w:ascii="Bodoni MT Condensed" w:hAnsi="Bodoni MT Condensed"/>
                <w:sz w:val="20"/>
                <w:szCs w:val="20"/>
              </w:rPr>
            </w:pPr>
          </w:p>
          <w:p w:rsidR="009D00FA" w:rsidRPr="00B047F1" w:rsidRDefault="009D00FA" w:rsidP="00A22F43">
            <w:pPr>
              <w:jc w:val="center"/>
              <w:rPr>
                <w:rFonts w:ascii="Bodoni MT Condensed" w:hAnsi="Bodoni MT Condensed"/>
                <w:sz w:val="20"/>
                <w:szCs w:val="20"/>
              </w:rPr>
            </w:pPr>
          </w:p>
          <w:p w:rsidR="009D00FA" w:rsidRPr="00B047F1" w:rsidRDefault="009D00FA" w:rsidP="00A22F43">
            <w:pPr>
              <w:jc w:val="center"/>
              <w:rPr>
                <w:rFonts w:ascii="Bodoni MT Condensed" w:hAnsi="Bodoni MT Condensed"/>
                <w:sz w:val="20"/>
                <w:szCs w:val="20"/>
              </w:rPr>
            </w:pPr>
          </w:p>
          <w:p w:rsidR="009D00FA" w:rsidRPr="001E5392" w:rsidRDefault="009D00FA" w:rsidP="00A22F43">
            <w:pPr>
              <w:jc w:val="center"/>
              <w:rPr>
                <w:rFonts w:ascii="Bodoni MT Condensed" w:hAnsi="Bodoni MT Condensed"/>
                <w:b/>
                <w:sz w:val="20"/>
                <w:szCs w:val="20"/>
              </w:rPr>
            </w:pPr>
            <w:r w:rsidRPr="001E5392">
              <w:rPr>
                <w:rFonts w:ascii="Bodoni MT Condensed" w:hAnsi="Bodoni MT Condensed"/>
                <w:b/>
                <w:sz w:val="20"/>
                <w:szCs w:val="20"/>
              </w:rPr>
              <w:t>2h</w:t>
            </w:r>
          </w:p>
        </w:tc>
      </w:tr>
    </w:tbl>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lastRenderedPageBreak/>
        <w:t>CLASSE DE 2</w:t>
      </w:r>
      <w:r>
        <w:rPr>
          <w:color w:val="auto"/>
          <w:sz w:val="28"/>
          <w:szCs w:val="28"/>
          <w:vertAlign w:val="superscript"/>
        </w:rPr>
        <w:t>e</w:t>
      </w:r>
      <w:r>
        <w:rPr>
          <w:color w:val="auto"/>
          <w:sz w:val="28"/>
          <w:szCs w:val="28"/>
        </w:rPr>
        <w:t xml:space="preserve"> Année</w:t>
      </w:r>
    </w:p>
    <w:p w:rsidR="009D00FA" w:rsidRPr="00991F51" w:rsidRDefault="009D00FA" w:rsidP="009D00FA">
      <w:pPr>
        <w:spacing w:after="0"/>
        <w:jc w:val="center"/>
        <w:rPr>
          <w:b/>
          <w:sz w:val="32"/>
          <w:szCs w:val="32"/>
        </w:rPr>
      </w:pPr>
    </w:p>
    <w:tbl>
      <w:tblPr>
        <w:tblStyle w:val="Grilledutableau"/>
        <w:tblW w:w="15309" w:type="dxa"/>
        <w:jc w:val="center"/>
        <w:tblLook w:val="04A0"/>
      </w:tblPr>
      <w:tblGrid>
        <w:gridCol w:w="1765"/>
        <w:gridCol w:w="1201"/>
        <w:gridCol w:w="1162"/>
        <w:gridCol w:w="867"/>
        <w:gridCol w:w="1083"/>
        <w:gridCol w:w="1121"/>
        <w:gridCol w:w="1959"/>
        <w:gridCol w:w="913"/>
        <w:gridCol w:w="670"/>
        <w:gridCol w:w="140"/>
        <w:gridCol w:w="1061"/>
        <w:gridCol w:w="941"/>
        <w:gridCol w:w="1753"/>
        <w:gridCol w:w="673"/>
      </w:tblGrid>
      <w:tr w:rsidR="009D00FA" w:rsidRPr="00090C56" w:rsidTr="00A22F43">
        <w:trPr>
          <w:trHeight w:val="269"/>
          <w:jc w:val="center"/>
        </w:trPr>
        <w:tc>
          <w:tcPr>
            <w:tcW w:w="3092" w:type="dxa"/>
            <w:gridSpan w:val="2"/>
          </w:tcPr>
          <w:p w:rsidR="009D00FA" w:rsidRPr="00090C56" w:rsidRDefault="009D00FA" w:rsidP="00A22F43">
            <w:pPr>
              <w:jc w:val="center"/>
              <w:rPr>
                <w:b/>
                <w:sz w:val="16"/>
                <w:szCs w:val="16"/>
              </w:rPr>
            </w:pPr>
            <w:r w:rsidRPr="00090C56">
              <w:rPr>
                <w:b/>
                <w:sz w:val="16"/>
                <w:szCs w:val="16"/>
              </w:rPr>
              <w:t>Cadre de contextualisaton</w:t>
            </w:r>
          </w:p>
        </w:tc>
        <w:tc>
          <w:tcPr>
            <w:tcW w:w="2116" w:type="dxa"/>
            <w:gridSpan w:val="2"/>
          </w:tcPr>
          <w:p w:rsidR="009D00FA" w:rsidRPr="00090C56" w:rsidRDefault="009D00FA" w:rsidP="00A22F43">
            <w:pPr>
              <w:jc w:val="center"/>
              <w:rPr>
                <w:b/>
                <w:sz w:val="16"/>
                <w:szCs w:val="16"/>
              </w:rPr>
            </w:pPr>
            <w:r w:rsidRPr="00090C56">
              <w:rPr>
                <w:b/>
                <w:sz w:val="16"/>
                <w:szCs w:val="16"/>
              </w:rPr>
              <w:t>Agir compétent</w:t>
            </w:r>
          </w:p>
        </w:tc>
        <w:tc>
          <w:tcPr>
            <w:tcW w:w="10101" w:type="dxa"/>
            <w:gridSpan w:val="10"/>
            <w:vAlign w:val="center"/>
          </w:tcPr>
          <w:p w:rsidR="009D00FA" w:rsidRPr="00090C56" w:rsidRDefault="009D00FA" w:rsidP="00A22F43">
            <w:pPr>
              <w:jc w:val="center"/>
              <w:rPr>
                <w:b/>
                <w:sz w:val="16"/>
                <w:szCs w:val="16"/>
              </w:rPr>
            </w:pPr>
            <w:r w:rsidRPr="00090C56">
              <w:rPr>
                <w:b/>
                <w:sz w:val="16"/>
                <w:szCs w:val="16"/>
              </w:rPr>
              <w:t>Ressources</w:t>
            </w:r>
          </w:p>
        </w:tc>
      </w:tr>
      <w:tr w:rsidR="009D00FA" w:rsidRPr="00090C56" w:rsidTr="00A22F43">
        <w:trPr>
          <w:trHeight w:val="208"/>
          <w:jc w:val="center"/>
        </w:trPr>
        <w:tc>
          <w:tcPr>
            <w:tcW w:w="1840" w:type="dxa"/>
            <w:vMerge w:val="restart"/>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Familles de situations</w:t>
            </w:r>
          </w:p>
        </w:tc>
        <w:tc>
          <w:tcPr>
            <w:tcW w:w="1252" w:type="dxa"/>
            <w:vMerge w:val="restart"/>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212" w:type="dxa"/>
            <w:vMerge w:val="restart"/>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Catégories d’actions</w:t>
            </w:r>
          </w:p>
        </w:tc>
        <w:tc>
          <w:tcPr>
            <w:tcW w:w="904" w:type="dxa"/>
            <w:vMerge w:val="restart"/>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Actions</w:t>
            </w:r>
          </w:p>
        </w:tc>
        <w:tc>
          <w:tcPr>
            <w:tcW w:w="4503" w:type="dxa"/>
            <w:gridSpan w:val="4"/>
            <w:tcBorders>
              <w:bottom w:val="single" w:sz="4" w:space="0" w:color="auto"/>
            </w:tcBorders>
            <w:vAlign w:val="center"/>
          </w:tcPr>
          <w:p w:rsidR="009D00FA" w:rsidRPr="00090C56" w:rsidRDefault="009D00FA" w:rsidP="00A22F43">
            <w:pPr>
              <w:jc w:val="center"/>
              <w:rPr>
                <w:b/>
                <w:sz w:val="16"/>
                <w:szCs w:val="16"/>
              </w:rPr>
            </w:pPr>
            <w:r w:rsidRPr="00090C56">
              <w:rPr>
                <w:b/>
                <w:sz w:val="16"/>
                <w:szCs w:val="16"/>
              </w:rPr>
              <w:t>Savoirs essentiels</w:t>
            </w:r>
          </w:p>
        </w:tc>
        <w:tc>
          <w:tcPr>
            <w:tcW w:w="670" w:type="dxa"/>
            <w:vMerge w:val="restart"/>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Savoir - faire</w:t>
            </w:r>
          </w:p>
        </w:tc>
        <w:tc>
          <w:tcPr>
            <w:tcW w:w="1336" w:type="dxa"/>
            <w:gridSpan w:val="2"/>
            <w:vMerge w:val="restart"/>
            <w:tcBorders>
              <w:top w:val="single" w:sz="4" w:space="0" w:color="auto"/>
            </w:tcBorders>
            <w:vAlign w:val="center"/>
          </w:tcPr>
          <w:p w:rsidR="009D00FA" w:rsidRPr="00090C56" w:rsidRDefault="009D00FA" w:rsidP="00A22F43">
            <w:pPr>
              <w:jc w:val="center"/>
              <w:rPr>
                <w:rFonts w:ascii="Bodoni MT Condensed" w:hAnsi="Bodoni MT Condensed"/>
                <w:sz w:val="16"/>
                <w:szCs w:val="16"/>
              </w:rPr>
            </w:pPr>
            <w:r w:rsidRPr="00090C56">
              <w:rPr>
                <w:b/>
                <w:sz w:val="16"/>
                <w:szCs w:val="16"/>
              </w:rPr>
              <w:t>Savoir - être</w:t>
            </w:r>
          </w:p>
        </w:tc>
        <w:tc>
          <w:tcPr>
            <w:tcW w:w="982" w:type="dxa"/>
            <w:vMerge w:val="restart"/>
            <w:tcBorders>
              <w:top w:val="single" w:sz="4" w:space="0" w:color="auto"/>
            </w:tcBorders>
            <w:vAlign w:val="center"/>
          </w:tcPr>
          <w:p w:rsidR="009D00FA" w:rsidRPr="00090C56" w:rsidRDefault="009D00FA" w:rsidP="00A22F43">
            <w:pPr>
              <w:jc w:val="center"/>
              <w:rPr>
                <w:rFonts w:ascii="Bodoni MT Condensed" w:hAnsi="Bodoni MT Condensed"/>
                <w:sz w:val="16"/>
                <w:szCs w:val="16"/>
              </w:rPr>
            </w:pPr>
            <w:r w:rsidRPr="00090C56">
              <w:rPr>
                <w:b/>
                <w:sz w:val="16"/>
                <w:szCs w:val="16"/>
              </w:rPr>
              <w:t>Autres ressources</w:t>
            </w:r>
          </w:p>
        </w:tc>
        <w:tc>
          <w:tcPr>
            <w:tcW w:w="1828" w:type="dxa"/>
            <w:vMerge w:val="restart"/>
            <w:tcBorders>
              <w:top w:val="single" w:sz="4" w:space="0" w:color="auto"/>
            </w:tcBorders>
            <w:vAlign w:val="center"/>
          </w:tcPr>
          <w:p w:rsidR="009D00FA" w:rsidRPr="00090C56" w:rsidRDefault="009D00FA" w:rsidP="00A22F43">
            <w:pPr>
              <w:jc w:val="center"/>
              <w:rPr>
                <w:rFonts w:ascii="Bodoni MT Condensed" w:hAnsi="Bodoni MT Condensed"/>
                <w:sz w:val="16"/>
                <w:szCs w:val="16"/>
              </w:rPr>
            </w:pPr>
            <w:r w:rsidRPr="00090C56">
              <w:rPr>
                <w:b/>
                <w:sz w:val="16"/>
                <w:szCs w:val="16"/>
              </w:rPr>
              <w:t>Méthodes/Techniques</w:t>
            </w:r>
          </w:p>
        </w:tc>
        <w:tc>
          <w:tcPr>
            <w:tcW w:w="782" w:type="dxa"/>
            <w:vMerge w:val="restart"/>
            <w:tcBorders>
              <w:top w:val="single" w:sz="4" w:space="0" w:color="auto"/>
            </w:tcBorders>
            <w:vAlign w:val="center"/>
          </w:tcPr>
          <w:p w:rsidR="009D00FA" w:rsidRPr="00090C56" w:rsidRDefault="009D00FA" w:rsidP="00A22F43">
            <w:pPr>
              <w:jc w:val="center"/>
              <w:rPr>
                <w:rFonts w:ascii="Bodoni MT Condensed" w:hAnsi="Bodoni MT Condensed"/>
                <w:sz w:val="16"/>
                <w:szCs w:val="16"/>
              </w:rPr>
            </w:pPr>
            <w:r w:rsidRPr="00090C56">
              <w:rPr>
                <w:b/>
                <w:sz w:val="16"/>
                <w:szCs w:val="16"/>
              </w:rPr>
              <w:t>Durée</w:t>
            </w:r>
          </w:p>
        </w:tc>
      </w:tr>
      <w:tr w:rsidR="009D00FA" w:rsidRPr="00090C56" w:rsidTr="00A22F43">
        <w:trPr>
          <w:trHeight w:val="246"/>
          <w:jc w:val="center"/>
        </w:trPr>
        <w:tc>
          <w:tcPr>
            <w:tcW w:w="1840" w:type="dxa"/>
            <w:vMerge/>
            <w:tcBorders>
              <w:bottom w:val="single" w:sz="4" w:space="0" w:color="auto"/>
            </w:tcBorders>
            <w:vAlign w:val="center"/>
          </w:tcPr>
          <w:p w:rsidR="009D00FA" w:rsidRPr="00090C56" w:rsidRDefault="009D00FA" w:rsidP="00A22F43">
            <w:pPr>
              <w:rPr>
                <w:sz w:val="16"/>
                <w:szCs w:val="16"/>
              </w:rPr>
            </w:pPr>
          </w:p>
        </w:tc>
        <w:tc>
          <w:tcPr>
            <w:tcW w:w="1252"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212"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904"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130" w:type="dxa"/>
            <w:tcBorders>
              <w:top w:val="single" w:sz="4" w:space="0" w:color="auto"/>
              <w:bottom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b/>
                <w:sz w:val="16"/>
                <w:szCs w:val="16"/>
              </w:rPr>
              <w:t>Thèmes</w:t>
            </w:r>
          </w:p>
        </w:tc>
        <w:tc>
          <w:tcPr>
            <w:tcW w:w="1169" w:type="dxa"/>
            <w:tcBorders>
              <w:top w:val="single" w:sz="4" w:space="0" w:color="auto"/>
              <w:bottom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b/>
                <w:sz w:val="16"/>
                <w:szCs w:val="16"/>
              </w:rPr>
              <w:t>Chapitres</w:t>
            </w:r>
          </w:p>
        </w:tc>
        <w:tc>
          <w:tcPr>
            <w:tcW w:w="1252" w:type="dxa"/>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Leçons</w:t>
            </w:r>
          </w:p>
        </w:tc>
        <w:tc>
          <w:tcPr>
            <w:tcW w:w="952" w:type="dxa"/>
            <w:tcBorders>
              <w:top w:val="single" w:sz="4" w:space="0" w:color="auto"/>
            </w:tcBorders>
            <w:vAlign w:val="center"/>
          </w:tcPr>
          <w:p w:rsidR="009D00FA" w:rsidRPr="00090C56" w:rsidRDefault="009D00FA" w:rsidP="00A22F43">
            <w:pPr>
              <w:jc w:val="center"/>
              <w:rPr>
                <w:rFonts w:ascii="Bodoni MT Condensed" w:hAnsi="Bodoni MT Condensed"/>
                <w:sz w:val="16"/>
                <w:szCs w:val="16"/>
              </w:rPr>
            </w:pPr>
            <w:r w:rsidRPr="00090C56">
              <w:rPr>
                <w:b/>
                <w:sz w:val="16"/>
                <w:szCs w:val="16"/>
              </w:rPr>
              <w:t>Concepts/ Notions</w:t>
            </w:r>
          </w:p>
        </w:tc>
        <w:tc>
          <w:tcPr>
            <w:tcW w:w="670" w:type="dxa"/>
            <w:vMerge/>
            <w:vAlign w:val="center"/>
          </w:tcPr>
          <w:p w:rsidR="009D00FA" w:rsidRPr="00090C56" w:rsidRDefault="009D00FA" w:rsidP="00A22F43">
            <w:pPr>
              <w:rPr>
                <w:rFonts w:ascii="Bodoni MT Condensed" w:hAnsi="Bodoni MT Condensed"/>
                <w:b/>
                <w:i/>
                <w:sz w:val="16"/>
                <w:szCs w:val="16"/>
              </w:rPr>
            </w:pPr>
          </w:p>
        </w:tc>
        <w:tc>
          <w:tcPr>
            <w:tcW w:w="1336" w:type="dxa"/>
            <w:gridSpan w:val="2"/>
            <w:vMerge/>
            <w:vAlign w:val="center"/>
          </w:tcPr>
          <w:p w:rsidR="009D00FA" w:rsidRPr="00090C56" w:rsidRDefault="009D00FA" w:rsidP="00A22F43">
            <w:pPr>
              <w:rPr>
                <w:rFonts w:ascii="Bodoni MT Condensed" w:hAnsi="Bodoni MT Condensed"/>
                <w:b/>
                <w:i/>
                <w:sz w:val="16"/>
                <w:szCs w:val="16"/>
              </w:rPr>
            </w:pPr>
          </w:p>
        </w:tc>
        <w:tc>
          <w:tcPr>
            <w:tcW w:w="982" w:type="dxa"/>
            <w:vMerge/>
            <w:vAlign w:val="center"/>
          </w:tcPr>
          <w:p w:rsidR="009D00FA" w:rsidRPr="00090C56" w:rsidRDefault="009D00FA" w:rsidP="00A22F43">
            <w:pPr>
              <w:rPr>
                <w:rFonts w:ascii="Bodoni MT Condensed" w:hAnsi="Bodoni MT Condensed"/>
                <w:b/>
                <w:i/>
                <w:sz w:val="16"/>
                <w:szCs w:val="16"/>
              </w:rPr>
            </w:pPr>
          </w:p>
        </w:tc>
        <w:tc>
          <w:tcPr>
            <w:tcW w:w="1828" w:type="dxa"/>
            <w:vMerge/>
            <w:vAlign w:val="center"/>
          </w:tcPr>
          <w:p w:rsidR="009D00FA" w:rsidRPr="00090C56" w:rsidRDefault="009D00FA" w:rsidP="00A22F43">
            <w:pPr>
              <w:rPr>
                <w:rFonts w:ascii="Bodoni MT Condensed" w:hAnsi="Bodoni MT Condensed"/>
                <w:b/>
                <w:i/>
                <w:sz w:val="16"/>
                <w:szCs w:val="16"/>
              </w:rPr>
            </w:pPr>
          </w:p>
        </w:tc>
        <w:tc>
          <w:tcPr>
            <w:tcW w:w="782" w:type="dxa"/>
            <w:vMerge/>
            <w:vAlign w:val="center"/>
          </w:tcPr>
          <w:p w:rsidR="009D00FA" w:rsidRPr="00090C56" w:rsidRDefault="009D00FA" w:rsidP="00A22F43">
            <w:pPr>
              <w:jc w:val="center"/>
              <w:rPr>
                <w:rFonts w:ascii="Bodoni MT Condensed" w:hAnsi="Bodoni MT Condensed"/>
                <w:sz w:val="16"/>
                <w:szCs w:val="16"/>
              </w:rPr>
            </w:pPr>
          </w:p>
        </w:tc>
      </w:tr>
      <w:tr w:rsidR="009D00FA" w:rsidRPr="00B047F1" w:rsidTr="00A22F43">
        <w:trPr>
          <w:trHeight w:val="1946"/>
          <w:jc w:val="center"/>
        </w:trPr>
        <w:tc>
          <w:tcPr>
            <w:tcW w:w="1840" w:type="dxa"/>
            <w:vMerge w:val="restart"/>
            <w:tcBorders>
              <w:top w:val="single" w:sz="4" w:space="0" w:color="auto"/>
            </w:tcBorders>
            <w:vAlign w:val="center"/>
          </w:tcPr>
          <w:p w:rsidR="009D00FA" w:rsidRPr="00122BE6" w:rsidRDefault="009D00FA" w:rsidP="00A22F43">
            <w:pPr>
              <w:rPr>
                <w:rFonts w:cstheme="minorHAnsi"/>
                <w:b/>
                <w:sz w:val="20"/>
                <w:szCs w:val="20"/>
              </w:rPr>
            </w:pPr>
            <w:r w:rsidRPr="00122BE6">
              <w:rPr>
                <w:rFonts w:cstheme="minorHAnsi"/>
                <w:b/>
                <w:sz w:val="20"/>
                <w:szCs w:val="20"/>
              </w:rPr>
              <w:t>ENVIRONNEMENT ET GESTION DES RESSOURCES</w:t>
            </w:r>
          </w:p>
          <w:p w:rsidR="009D00FA" w:rsidRPr="00B047F1" w:rsidRDefault="009D00FA" w:rsidP="00A22F43">
            <w:pPr>
              <w:rPr>
                <w:sz w:val="20"/>
                <w:szCs w:val="20"/>
              </w:rPr>
            </w:pPr>
            <w:r w:rsidRPr="00122BE6">
              <w:rPr>
                <w:rFonts w:cstheme="minorHAnsi"/>
                <w:b/>
                <w:sz w:val="20"/>
                <w:szCs w:val="20"/>
              </w:rPr>
              <w:t>(suite)</w:t>
            </w:r>
          </w:p>
        </w:tc>
        <w:tc>
          <w:tcPr>
            <w:tcW w:w="1252" w:type="dxa"/>
            <w:vMerge w:val="restart"/>
            <w:tcBorders>
              <w:top w:val="single" w:sz="4" w:space="0" w:color="auto"/>
            </w:tcBorders>
            <w:vAlign w:val="center"/>
          </w:tcPr>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Pr="00B047F1"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r w:rsidRPr="00B047F1">
              <w:rPr>
                <w:rFonts w:ascii="Bodoni MT Condensed" w:hAnsi="Bodoni MT Condensed"/>
                <w:sz w:val="20"/>
                <w:szCs w:val="20"/>
              </w:rPr>
              <w:t>Appauvrissement de la biodiversité</w:t>
            </w: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r w:rsidRPr="00B047F1">
              <w:rPr>
                <w:rFonts w:ascii="Bodoni MT Condensed" w:hAnsi="Bodoni MT Condensed"/>
                <w:sz w:val="20"/>
                <w:szCs w:val="20"/>
              </w:rPr>
              <w:t>Appauvrissement des sols</w:t>
            </w: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Default="009D00FA" w:rsidP="00A22F43">
            <w:pPr>
              <w:jc w:val="center"/>
              <w:rPr>
                <w:rFonts w:ascii="Bodoni MT Condensed" w:hAnsi="Bodoni MT Condensed"/>
                <w:sz w:val="20"/>
                <w:szCs w:val="20"/>
              </w:rPr>
            </w:pPr>
          </w:p>
          <w:p w:rsidR="009D00FA" w:rsidRPr="00B047F1" w:rsidRDefault="009D00FA" w:rsidP="00A22F43">
            <w:pPr>
              <w:rPr>
                <w:rFonts w:ascii="Bodoni MT Condensed" w:hAnsi="Bodoni MT Condensed"/>
                <w:b/>
                <w:sz w:val="20"/>
                <w:szCs w:val="20"/>
              </w:rPr>
            </w:pPr>
          </w:p>
        </w:tc>
        <w:tc>
          <w:tcPr>
            <w:tcW w:w="1212" w:type="dxa"/>
            <w:vMerge w:val="restart"/>
            <w:tcBorders>
              <w:top w:val="single" w:sz="4" w:space="0" w:color="auto"/>
            </w:tcBorders>
            <w:vAlign w:val="center"/>
          </w:tcPr>
          <w:p w:rsidR="009D00FA" w:rsidRPr="00B047F1" w:rsidRDefault="009D00FA" w:rsidP="00A22F43">
            <w:pPr>
              <w:rPr>
                <w:rFonts w:ascii="Bodoni MT Condensed" w:hAnsi="Bodoni MT Condensed"/>
                <w:sz w:val="20"/>
                <w:szCs w:val="20"/>
              </w:rPr>
            </w:pPr>
            <w:r>
              <w:rPr>
                <w:rFonts w:ascii="Bodoni MT Condensed" w:hAnsi="Bodoni MT Condensed"/>
                <w:sz w:val="20"/>
                <w:szCs w:val="20"/>
              </w:rPr>
              <w:t>Protection de l’</w:t>
            </w:r>
            <w:r w:rsidRPr="00B047F1">
              <w:rPr>
                <w:rFonts w:ascii="Bodoni MT Condensed" w:hAnsi="Bodoni MT Condensed"/>
                <w:sz w:val="20"/>
                <w:szCs w:val="20"/>
              </w:rPr>
              <w:t>environnement -adaptation aux changements climatiques</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-adoption des comportements écologiques</w:t>
            </w:r>
          </w:p>
          <w:p w:rsidR="009D00FA" w:rsidRPr="00B047F1" w:rsidRDefault="009D00FA" w:rsidP="00A22F43">
            <w:pPr>
              <w:rPr>
                <w:rFonts w:ascii="Bodoni MT Condensed" w:hAnsi="Bodoni MT Condensed"/>
                <w:b/>
                <w:sz w:val="20"/>
                <w:szCs w:val="20"/>
              </w:rPr>
            </w:pPr>
          </w:p>
        </w:tc>
        <w:tc>
          <w:tcPr>
            <w:tcW w:w="904" w:type="dxa"/>
            <w:vMerge w:val="restart"/>
            <w:tcBorders>
              <w:top w:val="single" w:sz="4" w:space="0" w:color="auto"/>
            </w:tcBorders>
          </w:tcPr>
          <w:p w:rsidR="009D00FA" w:rsidRDefault="009D00FA" w:rsidP="00A22F43">
            <w:pPr>
              <w:rPr>
                <w:rFonts w:ascii="Bodoni MT Condensed" w:hAnsi="Bodoni MT Condensed"/>
                <w:sz w:val="20"/>
                <w:szCs w:val="20"/>
              </w:rPr>
            </w:pPr>
            <w:r>
              <w:rPr>
                <w:rFonts w:ascii="Bodoni MT Condensed" w:hAnsi="Bodoni MT Condensed"/>
                <w:sz w:val="20"/>
                <w:szCs w:val="20"/>
              </w:rPr>
              <w:t>Protéger les parcs/aires naturels</w:t>
            </w: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r>
              <w:rPr>
                <w:rFonts w:ascii="Bodoni MT Condensed" w:hAnsi="Bodoni MT Condensed"/>
                <w:sz w:val="20"/>
                <w:szCs w:val="20"/>
              </w:rPr>
              <w:t>Planter les arbres</w:t>
            </w: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tc>
        <w:tc>
          <w:tcPr>
            <w:tcW w:w="1130" w:type="dxa"/>
            <w:vMerge w:val="restart"/>
            <w:tcBorders>
              <w:top w:val="single" w:sz="4" w:space="0" w:color="auto"/>
            </w:tcBorders>
            <w:vAlign w:val="center"/>
          </w:tcPr>
          <w:p w:rsidR="009D00FA" w:rsidRPr="00C16E31" w:rsidRDefault="009D00FA" w:rsidP="00A22F43">
            <w:pPr>
              <w:rPr>
                <w:rFonts w:cstheme="minorHAnsi"/>
                <w:b/>
                <w:sz w:val="20"/>
                <w:szCs w:val="20"/>
              </w:rPr>
            </w:pPr>
            <w:r w:rsidRPr="00C16E31">
              <w:rPr>
                <w:rFonts w:cstheme="minorHAnsi"/>
                <w:b/>
                <w:sz w:val="20"/>
                <w:szCs w:val="20"/>
              </w:rPr>
              <w:t>L’HOMME DANS SON MILIEU DE VIE.</w:t>
            </w:r>
          </w:p>
          <w:p w:rsidR="009D00FA" w:rsidRPr="00B047F1" w:rsidRDefault="009D00FA" w:rsidP="00A22F43">
            <w:pPr>
              <w:rPr>
                <w:sz w:val="20"/>
                <w:szCs w:val="20"/>
              </w:rPr>
            </w:pPr>
          </w:p>
        </w:tc>
        <w:tc>
          <w:tcPr>
            <w:tcW w:w="1169" w:type="dxa"/>
            <w:vMerge w:val="restart"/>
            <w:tcBorders>
              <w:top w:val="single" w:sz="4" w:space="0" w:color="auto"/>
            </w:tcBorders>
            <w:vAlign w:val="center"/>
          </w:tcPr>
          <w:p w:rsidR="009D00FA" w:rsidRPr="00B047F1" w:rsidRDefault="009D00FA" w:rsidP="00A22F43">
            <w:pPr>
              <w:rPr>
                <w:sz w:val="20"/>
                <w:szCs w:val="20"/>
              </w:rPr>
            </w:pPr>
            <w:r w:rsidRPr="00C16E31">
              <w:rPr>
                <w:rFonts w:cstheme="minorHAnsi"/>
                <w:b/>
                <w:sz w:val="20"/>
                <w:szCs w:val="20"/>
              </w:rPr>
              <w:t>L’homme exploite les ressources des milieux naturels</w:t>
            </w:r>
          </w:p>
        </w:tc>
        <w:tc>
          <w:tcPr>
            <w:tcW w:w="1252" w:type="dxa"/>
            <w:tcBorders>
              <w:bottom w:val="single" w:sz="4" w:space="0" w:color="auto"/>
            </w:tcBorders>
            <w:vAlign w:val="center"/>
          </w:tcPr>
          <w:p w:rsidR="009D00FA" w:rsidRPr="00A07349" w:rsidRDefault="009D00FA" w:rsidP="00A22F43">
            <w:pPr>
              <w:rPr>
                <w:rFonts w:cstheme="minorHAnsi"/>
                <w:sz w:val="20"/>
                <w:szCs w:val="20"/>
              </w:rPr>
            </w:pPr>
            <w:r>
              <w:rPr>
                <w:rFonts w:ascii="Bodoni MT Condensed" w:hAnsi="Bodoni MT Condensed"/>
                <w:b/>
                <w:i/>
                <w:sz w:val="20"/>
                <w:szCs w:val="20"/>
              </w:rPr>
              <w:t>2</w:t>
            </w:r>
            <w:r w:rsidRPr="00B047F1">
              <w:rPr>
                <w:rFonts w:ascii="Bodoni MT Condensed" w:hAnsi="Bodoni MT Condensed"/>
                <w:b/>
                <w:i/>
                <w:sz w:val="20"/>
                <w:szCs w:val="20"/>
              </w:rPr>
              <w:t>-</w:t>
            </w:r>
            <w:r>
              <w:rPr>
                <w:rFonts w:cstheme="minorHAnsi"/>
                <w:b/>
                <w:i/>
                <w:sz w:val="20"/>
                <w:szCs w:val="20"/>
              </w:rPr>
              <w:t>L’</w:t>
            </w:r>
            <w:r w:rsidRPr="00A07349">
              <w:rPr>
                <w:rFonts w:cstheme="minorHAnsi"/>
                <w:b/>
                <w:i/>
                <w:sz w:val="20"/>
                <w:szCs w:val="20"/>
              </w:rPr>
              <w:t>inégale répartition de la population.</w:t>
            </w:r>
            <w:r w:rsidRPr="00A07349">
              <w:rPr>
                <w:rFonts w:cstheme="minorHAnsi"/>
                <w:b/>
                <w:sz w:val="20"/>
                <w:szCs w:val="20"/>
              </w:rPr>
              <w:t>mondiale</w:t>
            </w:r>
          </w:p>
          <w:p w:rsidR="009D00FA" w:rsidRPr="00B047F1" w:rsidRDefault="009D00FA" w:rsidP="00A22F43">
            <w:pPr>
              <w:rPr>
                <w:rFonts w:ascii="Bodoni MT Condensed" w:hAnsi="Bodoni MT Condensed"/>
                <w:i/>
                <w:sz w:val="20"/>
                <w:szCs w:val="20"/>
              </w:rPr>
            </w:pPr>
            <w:r w:rsidRPr="00B047F1">
              <w:rPr>
                <w:rFonts w:ascii="Bodoni MT Condensed" w:hAnsi="Bodoni MT Condensed"/>
                <w:b/>
                <w:i/>
                <w:sz w:val="20"/>
                <w:szCs w:val="20"/>
              </w:rPr>
              <w:t>-</w:t>
            </w:r>
            <w:r>
              <w:rPr>
                <w:rFonts w:ascii="Bodoni MT Condensed" w:hAnsi="Bodoni MT Condensed"/>
                <w:i/>
                <w:sz w:val="20"/>
                <w:szCs w:val="20"/>
              </w:rPr>
              <w:t xml:space="preserve">densité </w:t>
            </w:r>
            <w:r w:rsidRPr="00B047F1">
              <w:rPr>
                <w:rFonts w:ascii="Bodoni MT Condensed" w:hAnsi="Bodoni MT Condensed"/>
                <w:i/>
                <w:sz w:val="20"/>
                <w:szCs w:val="20"/>
              </w:rPr>
              <w:t xml:space="preserve"> de la population</w:t>
            </w:r>
          </w:p>
          <w:p w:rsidR="009D00FA" w:rsidRPr="00B86263" w:rsidRDefault="009D00FA" w:rsidP="00A22F43">
            <w:pPr>
              <w:rPr>
                <w:rFonts w:ascii="Bodoni MT Condensed" w:hAnsi="Bodoni MT Condensed"/>
                <w:i/>
                <w:sz w:val="20"/>
                <w:szCs w:val="20"/>
              </w:rPr>
            </w:pPr>
            <w:r w:rsidRPr="00B047F1">
              <w:rPr>
                <w:rFonts w:ascii="Bodoni MT Condensed" w:hAnsi="Bodoni MT Condensed"/>
                <w:i/>
                <w:sz w:val="20"/>
                <w:szCs w:val="20"/>
              </w:rPr>
              <w:t>-les facteurs de l’inégale répartition</w:t>
            </w:r>
          </w:p>
        </w:tc>
        <w:tc>
          <w:tcPr>
            <w:tcW w:w="952" w:type="dxa"/>
            <w:tcBorders>
              <w:bottom w:val="single" w:sz="4" w:space="0" w:color="auto"/>
            </w:tcBorders>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sz w:val="20"/>
                <w:szCs w:val="20"/>
              </w:rPr>
            </w:pPr>
            <w:r w:rsidRPr="00B047F1">
              <w:rPr>
                <w:rFonts w:ascii="Bodoni MT Condensed" w:hAnsi="Bodoni MT Condensed"/>
                <w:sz w:val="20"/>
                <w:szCs w:val="20"/>
              </w:rPr>
              <w:t>Densité de population.</w:t>
            </w:r>
          </w:p>
        </w:tc>
        <w:tc>
          <w:tcPr>
            <w:tcW w:w="900" w:type="dxa"/>
            <w:gridSpan w:val="2"/>
            <w:tcBorders>
              <w:bottom w:val="single" w:sz="4" w:space="0" w:color="auto"/>
            </w:tcBorders>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sz w:val="20"/>
                <w:szCs w:val="20"/>
              </w:rPr>
            </w:pPr>
            <w:r w:rsidRPr="00B047F1">
              <w:rPr>
                <w:rFonts w:ascii="Bodoni MT Condensed" w:hAnsi="Bodoni MT Condensed"/>
                <w:sz w:val="20"/>
                <w:szCs w:val="20"/>
              </w:rPr>
              <w:t xml:space="preserve">Lire une carte </w:t>
            </w:r>
            <w:r>
              <w:rPr>
                <w:rFonts w:ascii="Bodoni MT Condensed" w:hAnsi="Bodoni MT Condensed"/>
                <w:sz w:val="20"/>
                <w:szCs w:val="20"/>
              </w:rPr>
              <w:t>–</w:t>
            </w:r>
            <w:proofErr w:type="gramStart"/>
            <w:r>
              <w:rPr>
                <w:rFonts w:ascii="Bodoni MT Condensed" w:hAnsi="Bodoni MT Condensed"/>
                <w:sz w:val="20"/>
                <w:szCs w:val="20"/>
              </w:rPr>
              <w:t>calculer</w:t>
            </w:r>
            <w:proofErr w:type="gramEnd"/>
            <w:r>
              <w:rPr>
                <w:rFonts w:ascii="Bodoni MT Condensed" w:hAnsi="Bodoni MT Condensed"/>
                <w:sz w:val="20"/>
                <w:szCs w:val="20"/>
              </w:rPr>
              <w:t xml:space="preserve"> les densités</w:t>
            </w:r>
          </w:p>
        </w:tc>
        <w:tc>
          <w:tcPr>
            <w:tcW w:w="1106" w:type="dxa"/>
            <w:tcBorders>
              <w:bottom w:val="single" w:sz="4" w:space="0" w:color="auto"/>
            </w:tcBorders>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r>
              <w:rPr>
                <w:rFonts w:ascii="Bodoni MT Condensed" w:hAnsi="Bodoni MT Condensed"/>
                <w:sz w:val="20"/>
                <w:szCs w:val="20"/>
              </w:rPr>
              <w:t>-Sens de l’o</w:t>
            </w:r>
            <w:r w:rsidRPr="00B047F1">
              <w:rPr>
                <w:rFonts w:ascii="Bodoni MT Condensed" w:hAnsi="Bodoni MT Condensed"/>
                <w:sz w:val="20"/>
                <w:szCs w:val="20"/>
              </w:rPr>
              <w:t xml:space="preserve">bservation </w:t>
            </w:r>
            <w:r>
              <w:rPr>
                <w:rFonts w:ascii="Bodoni MT Condensed" w:hAnsi="Bodoni MT Condensed"/>
                <w:sz w:val="20"/>
                <w:szCs w:val="20"/>
              </w:rPr>
              <w:t>-</w:t>
            </w:r>
            <w:r w:rsidRPr="00B047F1">
              <w:rPr>
                <w:rFonts w:ascii="Bodoni MT Condensed" w:hAnsi="Bodoni MT Condensed"/>
                <w:sz w:val="20"/>
                <w:szCs w:val="20"/>
              </w:rPr>
              <w:t xml:space="preserve">responsabilité, </w:t>
            </w:r>
            <w:r>
              <w:rPr>
                <w:rFonts w:ascii="Bodoni MT Condensed" w:hAnsi="Bodoni MT Condensed"/>
                <w:sz w:val="20"/>
                <w:szCs w:val="20"/>
              </w:rPr>
              <w:t>-</w:t>
            </w:r>
            <w:r w:rsidRPr="00B047F1">
              <w:rPr>
                <w:rFonts w:ascii="Bodoni MT Condensed" w:hAnsi="Bodoni MT Condensed"/>
                <w:sz w:val="20"/>
                <w:szCs w:val="20"/>
              </w:rPr>
              <w:t>respect de la vie</w:t>
            </w: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-curiosité</w:t>
            </w: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sz w:val="20"/>
                <w:szCs w:val="20"/>
              </w:rPr>
            </w:pPr>
          </w:p>
        </w:tc>
        <w:tc>
          <w:tcPr>
            <w:tcW w:w="982" w:type="dxa"/>
            <w:tcBorders>
              <w:bottom w:val="single" w:sz="4" w:space="0" w:color="auto"/>
            </w:tcBorders>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 xml:space="preserve">Cartes </w:t>
            </w:r>
            <w:r>
              <w:rPr>
                <w:rFonts w:ascii="Bodoni MT Condensed" w:hAnsi="Bodoni MT Condensed"/>
                <w:sz w:val="20"/>
                <w:szCs w:val="20"/>
              </w:rPr>
              <w:t>Manuels</w:t>
            </w:r>
          </w:p>
          <w:p w:rsidR="009D00FA" w:rsidRPr="00B047F1" w:rsidRDefault="009D00FA" w:rsidP="00A22F43">
            <w:pPr>
              <w:rPr>
                <w:rFonts w:ascii="Bodoni MT Condensed" w:hAnsi="Bodoni MT Condensed"/>
                <w:b/>
                <w:sz w:val="20"/>
                <w:szCs w:val="20"/>
              </w:rPr>
            </w:pPr>
          </w:p>
        </w:tc>
        <w:tc>
          <w:tcPr>
            <w:tcW w:w="1828" w:type="dxa"/>
            <w:tcBorders>
              <w:top w:val="single" w:sz="4" w:space="0" w:color="auto"/>
              <w:bottom w:val="single" w:sz="4" w:space="0" w:color="auto"/>
            </w:tcBorders>
            <w:vAlign w:val="center"/>
          </w:tcPr>
          <w:p w:rsidR="009D00FA" w:rsidRPr="00B047F1" w:rsidRDefault="009D00FA" w:rsidP="00A22F43">
            <w:pPr>
              <w:rPr>
                <w:sz w:val="20"/>
                <w:szCs w:val="20"/>
              </w:rPr>
            </w:pPr>
            <w:r>
              <w:rPr>
                <w:sz w:val="20"/>
                <w:szCs w:val="20"/>
              </w:rPr>
              <w:t>Idem</w:t>
            </w:r>
          </w:p>
        </w:tc>
        <w:tc>
          <w:tcPr>
            <w:tcW w:w="782" w:type="dxa"/>
            <w:tcBorders>
              <w:bottom w:val="single" w:sz="4" w:space="0" w:color="auto"/>
            </w:tcBorders>
            <w:vAlign w:val="center"/>
          </w:tcPr>
          <w:p w:rsidR="009D00FA" w:rsidRPr="00B047F1" w:rsidRDefault="009D00FA" w:rsidP="00A22F43">
            <w:pPr>
              <w:rPr>
                <w:sz w:val="20"/>
                <w:szCs w:val="20"/>
              </w:rPr>
            </w:pPr>
          </w:p>
          <w:p w:rsidR="009D00FA" w:rsidRPr="00B047F1" w:rsidRDefault="009D00FA" w:rsidP="00A22F43">
            <w:pPr>
              <w:rPr>
                <w:sz w:val="20"/>
                <w:szCs w:val="20"/>
              </w:rPr>
            </w:pPr>
          </w:p>
          <w:p w:rsidR="009D00FA" w:rsidRPr="00B047F1" w:rsidRDefault="009D00FA" w:rsidP="00A22F43">
            <w:pPr>
              <w:rPr>
                <w:sz w:val="20"/>
                <w:szCs w:val="20"/>
              </w:rPr>
            </w:pPr>
          </w:p>
          <w:p w:rsidR="009D00FA" w:rsidRPr="00B047F1" w:rsidRDefault="009D00FA" w:rsidP="00A22F43">
            <w:pPr>
              <w:rPr>
                <w:sz w:val="20"/>
                <w:szCs w:val="20"/>
              </w:rPr>
            </w:pPr>
          </w:p>
          <w:p w:rsidR="009D00FA" w:rsidRPr="002E57DB" w:rsidRDefault="009D00FA" w:rsidP="00A22F43">
            <w:pPr>
              <w:rPr>
                <w:b/>
                <w:sz w:val="20"/>
                <w:szCs w:val="20"/>
              </w:rPr>
            </w:pPr>
            <w:r w:rsidRPr="002E57DB">
              <w:rPr>
                <w:b/>
                <w:sz w:val="20"/>
                <w:szCs w:val="20"/>
              </w:rPr>
              <w:t>2h</w:t>
            </w:r>
          </w:p>
        </w:tc>
      </w:tr>
      <w:tr w:rsidR="009D00FA" w:rsidRPr="00B047F1" w:rsidTr="00A22F43">
        <w:trPr>
          <w:trHeight w:val="202"/>
          <w:jc w:val="center"/>
        </w:trPr>
        <w:tc>
          <w:tcPr>
            <w:tcW w:w="1840" w:type="dxa"/>
            <w:vMerge/>
            <w:vAlign w:val="center"/>
          </w:tcPr>
          <w:p w:rsidR="009D00FA" w:rsidRPr="00B047F1" w:rsidRDefault="009D00FA" w:rsidP="00A22F43">
            <w:pPr>
              <w:rPr>
                <w:sz w:val="20"/>
                <w:szCs w:val="20"/>
              </w:rPr>
            </w:pPr>
          </w:p>
        </w:tc>
        <w:tc>
          <w:tcPr>
            <w:tcW w:w="1252" w:type="dxa"/>
            <w:vMerge/>
            <w:vAlign w:val="center"/>
          </w:tcPr>
          <w:p w:rsidR="009D00FA" w:rsidRPr="00B047F1" w:rsidRDefault="009D00FA" w:rsidP="00A22F43">
            <w:pPr>
              <w:rPr>
                <w:rFonts w:ascii="Bodoni MT Condensed" w:hAnsi="Bodoni MT Condensed"/>
                <w:b/>
                <w:sz w:val="20"/>
                <w:szCs w:val="20"/>
              </w:rPr>
            </w:pPr>
          </w:p>
        </w:tc>
        <w:tc>
          <w:tcPr>
            <w:tcW w:w="1212" w:type="dxa"/>
            <w:vMerge/>
            <w:vAlign w:val="center"/>
          </w:tcPr>
          <w:p w:rsidR="009D00FA" w:rsidRPr="00B047F1" w:rsidRDefault="009D00FA" w:rsidP="00A22F43">
            <w:pPr>
              <w:rPr>
                <w:rFonts w:ascii="Bodoni MT Condensed" w:hAnsi="Bodoni MT Condensed"/>
                <w:b/>
                <w:sz w:val="20"/>
                <w:szCs w:val="20"/>
              </w:rPr>
            </w:pPr>
          </w:p>
        </w:tc>
        <w:tc>
          <w:tcPr>
            <w:tcW w:w="904" w:type="dxa"/>
            <w:vMerge/>
            <w:vAlign w:val="center"/>
          </w:tcPr>
          <w:p w:rsidR="009D00FA" w:rsidRPr="00B047F1" w:rsidRDefault="009D00FA" w:rsidP="00A22F43">
            <w:pPr>
              <w:rPr>
                <w:sz w:val="20"/>
                <w:szCs w:val="20"/>
              </w:rPr>
            </w:pPr>
          </w:p>
        </w:tc>
        <w:tc>
          <w:tcPr>
            <w:tcW w:w="1130" w:type="dxa"/>
            <w:vMerge/>
            <w:vAlign w:val="center"/>
          </w:tcPr>
          <w:p w:rsidR="009D00FA" w:rsidRPr="00B047F1" w:rsidRDefault="009D00FA" w:rsidP="00A22F43">
            <w:pPr>
              <w:rPr>
                <w:sz w:val="20"/>
                <w:szCs w:val="20"/>
              </w:rPr>
            </w:pPr>
          </w:p>
        </w:tc>
        <w:tc>
          <w:tcPr>
            <w:tcW w:w="1169" w:type="dxa"/>
            <w:vMerge/>
            <w:vAlign w:val="center"/>
          </w:tcPr>
          <w:p w:rsidR="009D00FA" w:rsidRPr="00B047F1" w:rsidRDefault="009D00FA" w:rsidP="00A22F43">
            <w:pPr>
              <w:rPr>
                <w:sz w:val="20"/>
                <w:szCs w:val="20"/>
              </w:rPr>
            </w:pPr>
          </w:p>
        </w:tc>
        <w:tc>
          <w:tcPr>
            <w:tcW w:w="7020" w:type="dxa"/>
            <w:gridSpan w:val="7"/>
            <w:tcBorders>
              <w:top w:val="single" w:sz="4" w:space="0" w:color="auto"/>
            </w:tcBorders>
            <w:vAlign w:val="center"/>
          </w:tcPr>
          <w:p w:rsidR="009D00FA" w:rsidRPr="007509CE" w:rsidRDefault="009D00FA" w:rsidP="00A22F43">
            <w:pPr>
              <w:rPr>
                <w:rFonts w:cstheme="minorHAnsi"/>
                <w:sz w:val="20"/>
                <w:szCs w:val="20"/>
              </w:rPr>
            </w:pPr>
            <w:r w:rsidRPr="007509CE">
              <w:rPr>
                <w:rFonts w:cstheme="minorHAnsi"/>
                <w:b/>
                <w:i/>
                <w:sz w:val="20"/>
                <w:szCs w:val="20"/>
              </w:rPr>
              <w:t>TP </w:t>
            </w:r>
            <w:r>
              <w:rPr>
                <w:rFonts w:cstheme="minorHAnsi"/>
                <w:b/>
                <w:i/>
                <w:sz w:val="20"/>
                <w:szCs w:val="20"/>
              </w:rPr>
              <w:t xml:space="preserve"> 1</w:t>
            </w:r>
            <w:r w:rsidRPr="007509CE">
              <w:rPr>
                <w:rFonts w:cstheme="minorHAnsi"/>
                <w:b/>
                <w:i/>
                <w:sz w:val="20"/>
                <w:szCs w:val="20"/>
              </w:rPr>
              <w:t>: calcul des indicateurs démographiques au Cameroun</w:t>
            </w:r>
            <w:r>
              <w:rPr>
                <w:rFonts w:cstheme="minorHAnsi"/>
                <w:b/>
                <w:i/>
                <w:sz w:val="20"/>
                <w:szCs w:val="20"/>
              </w:rPr>
              <w:t>. (</w:t>
            </w:r>
            <w:r w:rsidRPr="00EE6B72">
              <w:rPr>
                <w:rFonts w:cstheme="minorHAnsi"/>
                <w:i/>
                <w:sz w:val="20"/>
                <w:szCs w:val="20"/>
              </w:rPr>
              <w:t>calcul des taux de natalité, mortalité et d’accroissement naturel)</w:t>
            </w:r>
          </w:p>
        </w:tc>
        <w:tc>
          <w:tcPr>
            <w:tcW w:w="782" w:type="dxa"/>
            <w:tcBorders>
              <w:top w:val="single" w:sz="4" w:space="0" w:color="auto"/>
            </w:tcBorders>
            <w:vAlign w:val="center"/>
          </w:tcPr>
          <w:p w:rsidR="009D00FA" w:rsidRPr="002E57DB" w:rsidRDefault="009D00FA" w:rsidP="00A22F43">
            <w:pPr>
              <w:jc w:val="center"/>
              <w:rPr>
                <w:b/>
                <w:sz w:val="20"/>
                <w:szCs w:val="20"/>
              </w:rPr>
            </w:pPr>
            <w:r w:rsidRPr="002E57DB">
              <w:rPr>
                <w:b/>
                <w:sz w:val="20"/>
                <w:szCs w:val="20"/>
              </w:rPr>
              <w:t>1h</w:t>
            </w:r>
          </w:p>
        </w:tc>
      </w:tr>
      <w:tr w:rsidR="009D00FA" w:rsidRPr="00B047F1" w:rsidTr="00A22F43">
        <w:trPr>
          <w:trHeight w:val="3784"/>
          <w:jc w:val="center"/>
        </w:trPr>
        <w:tc>
          <w:tcPr>
            <w:tcW w:w="1840" w:type="dxa"/>
            <w:vMerge/>
            <w:vAlign w:val="center"/>
          </w:tcPr>
          <w:p w:rsidR="009D00FA" w:rsidRPr="00B047F1" w:rsidRDefault="009D00FA" w:rsidP="00A22F43">
            <w:pPr>
              <w:rPr>
                <w:rFonts w:ascii="Bodoni MT Condensed" w:hAnsi="Bodoni MT Condensed"/>
                <w:b/>
                <w:sz w:val="20"/>
                <w:szCs w:val="20"/>
              </w:rPr>
            </w:pPr>
          </w:p>
        </w:tc>
        <w:tc>
          <w:tcPr>
            <w:tcW w:w="1252" w:type="dxa"/>
            <w:vMerge/>
            <w:vAlign w:val="center"/>
          </w:tcPr>
          <w:p w:rsidR="009D00FA" w:rsidRPr="00B047F1" w:rsidRDefault="009D00FA" w:rsidP="00A22F43">
            <w:pPr>
              <w:rPr>
                <w:rFonts w:ascii="Bodoni MT Condensed" w:hAnsi="Bodoni MT Condensed"/>
                <w:b/>
                <w:sz w:val="20"/>
                <w:szCs w:val="20"/>
              </w:rPr>
            </w:pPr>
          </w:p>
        </w:tc>
        <w:tc>
          <w:tcPr>
            <w:tcW w:w="1212" w:type="dxa"/>
            <w:vMerge/>
            <w:vAlign w:val="center"/>
          </w:tcPr>
          <w:p w:rsidR="009D00FA" w:rsidRPr="00B047F1" w:rsidRDefault="009D00FA" w:rsidP="00A22F43">
            <w:pPr>
              <w:rPr>
                <w:rFonts w:ascii="Bodoni MT Condensed" w:hAnsi="Bodoni MT Condensed"/>
                <w:b/>
                <w:sz w:val="20"/>
                <w:szCs w:val="20"/>
              </w:rPr>
            </w:pPr>
          </w:p>
        </w:tc>
        <w:tc>
          <w:tcPr>
            <w:tcW w:w="904" w:type="dxa"/>
            <w:vMerge/>
            <w:vAlign w:val="center"/>
          </w:tcPr>
          <w:p w:rsidR="009D00FA" w:rsidRPr="00B047F1" w:rsidRDefault="009D00FA" w:rsidP="00A22F43">
            <w:pPr>
              <w:rPr>
                <w:rFonts w:ascii="Bodoni MT Condensed" w:hAnsi="Bodoni MT Condensed"/>
                <w:b/>
                <w:sz w:val="20"/>
                <w:szCs w:val="20"/>
              </w:rPr>
            </w:pPr>
          </w:p>
        </w:tc>
        <w:tc>
          <w:tcPr>
            <w:tcW w:w="1130" w:type="dxa"/>
            <w:vMerge/>
            <w:vAlign w:val="center"/>
          </w:tcPr>
          <w:p w:rsidR="009D00FA" w:rsidRPr="005121C9" w:rsidRDefault="009D00FA" w:rsidP="00A22F43">
            <w:pPr>
              <w:rPr>
                <w:sz w:val="20"/>
                <w:szCs w:val="20"/>
              </w:rPr>
            </w:pPr>
          </w:p>
        </w:tc>
        <w:tc>
          <w:tcPr>
            <w:tcW w:w="1169" w:type="dxa"/>
            <w:vMerge/>
            <w:vAlign w:val="center"/>
          </w:tcPr>
          <w:p w:rsidR="009D00FA" w:rsidRPr="005121C9" w:rsidRDefault="009D00FA" w:rsidP="00A22F43">
            <w:pPr>
              <w:rPr>
                <w:sz w:val="20"/>
                <w:szCs w:val="20"/>
              </w:rPr>
            </w:pPr>
          </w:p>
        </w:tc>
        <w:tc>
          <w:tcPr>
            <w:tcW w:w="1252" w:type="dxa"/>
            <w:tcBorders>
              <w:bottom w:val="single" w:sz="4" w:space="0" w:color="auto"/>
            </w:tcBorders>
          </w:tcPr>
          <w:p w:rsidR="009D00FA" w:rsidRPr="00EE6B72" w:rsidRDefault="009D00FA" w:rsidP="00A22F43">
            <w:pPr>
              <w:rPr>
                <w:rFonts w:ascii="Bodoni MT Condensed" w:hAnsi="Bodoni MT Condensed"/>
                <w:b/>
                <w:i/>
                <w:sz w:val="20"/>
                <w:szCs w:val="20"/>
              </w:rPr>
            </w:pPr>
            <w:r>
              <w:rPr>
                <w:rFonts w:ascii="Bodoni MT Condensed" w:hAnsi="Bodoni MT Condensed"/>
                <w:b/>
                <w:i/>
                <w:sz w:val="20"/>
                <w:szCs w:val="20"/>
              </w:rPr>
              <w:t>3</w:t>
            </w:r>
            <w:r w:rsidRPr="00EE6B72">
              <w:rPr>
                <w:rFonts w:ascii="Bodoni MT Condensed" w:hAnsi="Bodoni MT Condensed"/>
                <w:b/>
                <w:i/>
                <w:sz w:val="20"/>
                <w:szCs w:val="20"/>
              </w:rPr>
              <w:t xml:space="preserve"> - </w:t>
            </w:r>
            <w:r w:rsidRPr="00EE6B72">
              <w:rPr>
                <w:rFonts w:cstheme="minorHAnsi"/>
                <w:b/>
                <w:i/>
                <w:sz w:val="20"/>
                <w:szCs w:val="20"/>
              </w:rPr>
              <w:t>L’homme en milieu équatorial</w:t>
            </w:r>
          </w:p>
          <w:p w:rsidR="009D00FA" w:rsidRPr="00873D83" w:rsidRDefault="009D00FA" w:rsidP="00A22F43">
            <w:pPr>
              <w:rPr>
                <w:rFonts w:ascii="Bodoni MT Condensed" w:hAnsi="Bodoni MT Condensed"/>
                <w:i/>
                <w:sz w:val="18"/>
                <w:szCs w:val="18"/>
              </w:rPr>
            </w:pPr>
            <w:r w:rsidRPr="00EE6B72">
              <w:rPr>
                <w:rFonts w:ascii="Bodoni MT Condensed" w:hAnsi="Bodoni MT Condensed"/>
                <w:i/>
                <w:sz w:val="18"/>
                <w:szCs w:val="18"/>
              </w:rPr>
              <w:t>-</w:t>
            </w:r>
            <w:r w:rsidRPr="00873D83">
              <w:rPr>
                <w:rFonts w:ascii="Bodoni MT Condensed" w:hAnsi="Bodoni MT Condensed"/>
                <w:i/>
                <w:sz w:val="18"/>
                <w:szCs w:val="18"/>
              </w:rPr>
              <w:t>brève présentation cartographique du milieu</w:t>
            </w:r>
          </w:p>
          <w:p w:rsidR="009D00FA" w:rsidRPr="00873D83" w:rsidRDefault="009D00FA" w:rsidP="00A22F43">
            <w:pPr>
              <w:rPr>
                <w:rFonts w:ascii="Bodoni MT Condensed" w:hAnsi="Bodoni MT Condensed"/>
                <w:i/>
                <w:sz w:val="16"/>
                <w:szCs w:val="16"/>
              </w:rPr>
            </w:pPr>
            <w:r w:rsidRPr="00873D83">
              <w:rPr>
                <w:rFonts w:ascii="Bodoni MT Condensed" w:hAnsi="Bodoni MT Condensed"/>
                <w:i/>
                <w:sz w:val="16"/>
                <w:szCs w:val="16"/>
              </w:rPr>
              <w:t>- les ressources</w:t>
            </w:r>
          </w:p>
          <w:p w:rsidR="009D00FA" w:rsidRPr="00873D83" w:rsidRDefault="009D00FA" w:rsidP="00A22F43">
            <w:pPr>
              <w:rPr>
                <w:rFonts w:ascii="Bodoni MT Condensed" w:hAnsi="Bodoni MT Condensed"/>
                <w:i/>
                <w:sz w:val="16"/>
                <w:szCs w:val="16"/>
              </w:rPr>
            </w:pPr>
            <w:r w:rsidRPr="00873D83">
              <w:rPr>
                <w:rFonts w:ascii="Bodoni MT Condensed" w:hAnsi="Bodoni MT Condensed"/>
                <w:i/>
                <w:sz w:val="16"/>
                <w:szCs w:val="16"/>
              </w:rPr>
              <w:t>-les techniques d’exploitation des ressources</w:t>
            </w:r>
          </w:p>
          <w:p w:rsidR="009D00FA" w:rsidRPr="00873D83" w:rsidRDefault="009D00FA" w:rsidP="00A22F43">
            <w:pPr>
              <w:rPr>
                <w:rFonts w:ascii="Bodoni MT Condensed" w:hAnsi="Bodoni MT Condensed"/>
                <w:i/>
                <w:sz w:val="16"/>
                <w:szCs w:val="16"/>
              </w:rPr>
            </w:pPr>
            <w:r w:rsidRPr="00873D83">
              <w:rPr>
                <w:rFonts w:ascii="Bodoni MT Condensed" w:hAnsi="Bodoni MT Condensed"/>
                <w:i/>
                <w:sz w:val="16"/>
                <w:szCs w:val="16"/>
              </w:rPr>
              <w:t>-les techniques traditionnelles de culture ; l’artisanat et l’élevage ;</w:t>
            </w:r>
          </w:p>
          <w:p w:rsidR="009D00FA" w:rsidRPr="00873D83" w:rsidRDefault="009D00FA" w:rsidP="00A22F43">
            <w:pPr>
              <w:rPr>
                <w:rFonts w:ascii="Bodoni MT Condensed" w:hAnsi="Bodoni MT Condensed"/>
                <w:i/>
                <w:sz w:val="16"/>
                <w:szCs w:val="16"/>
              </w:rPr>
            </w:pPr>
            <w:r w:rsidRPr="00873D83">
              <w:rPr>
                <w:rFonts w:ascii="Bodoni MT Condensed" w:hAnsi="Bodoni MT Condensed"/>
                <w:i/>
                <w:sz w:val="16"/>
                <w:szCs w:val="16"/>
              </w:rPr>
              <w:t>-les problèmes</w:t>
            </w:r>
          </w:p>
          <w:p w:rsidR="009D00FA" w:rsidRPr="00EE6B72" w:rsidRDefault="009D00FA" w:rsidP="00A22F43">
            <w:pPr>
              <w:rPr>
                <w:rFonts w:ascii="Bodoni MT Condensed" w:hAnsi="Bodoni MT Condensed"/>
                <w:i/>
                <w:sz w:val="18"/>
                <w:szCs w:val="18"/>
              </w:rPr>
            </w:pPr>
            <w:r w:rsidRPr="00873D83">
              <w:rPr>
                <w:rFonts w:ascii="Bodoni MT Condensed" w:hAnsi="Bodoni MT Condensed"/>
                <w:i/>
                <w:sz w:val="16"/>
                <w:szCs w:val="16"/>
              </w:rPr>
              <w:t>-les solutions</w:t>
            </w:r>
          </w:p>
        </w:tc>
        <w:tc>
          <w:tcPr>
            <w:tcW w:w="952" w:type="dxa"/>
            <w:tcBorders>
              <w:bottom w:val="single" w:sz="4" w:space="0" w:color="auto"/>
            </w:tcBorders>
            <w:vAlign w:val="center"/>
          </w:tcPr>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Forêt dense</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Agriculture  itinérante sur brûlis</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 ressources.</w:t>
            </w:r>
          </w:p>
          <w:p w:rsidR="009D00FA" w:rsidRPr="00EE6B72" w:rsidRDefault="009D00FA" w:rsidP="00A22F43">
            <w:pPr>
              <w:rPr>
                <w:rFonts w:ascii="Bodoni MT Condensed" w:hAnsi="Bodoni MT Condensed"/>
                <w:b/>
                <w:sz w:val="18"/>
                <w:szCs w:val="18"/>
              </w:rPr>
            </w:pPr>
          </w:p>
        </w:tc>
        <w:tc>
          <w:tcPr>
            <w:tcW w:w="900" w:type="dxa"/>
            <w:gridSpan w:val="2"/>
            <w:tcBorders>
              <w:bottom w:val="single" w:sz="4" w:space="0" w:color="auto"/>
            </w:tcBorders>
          </w:tcPr>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Lire un calendrier agricole.</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-décrire les étapes de création d’un champ</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-Identifier les différentes activités du milieu forestier</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-identifier les</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Ressources de la forêt</w:t>
            </w:r>
          </w:p>
        </w:tc>
        <w:tc>
          <w:tcPr>
            <w:tcW w:w="1106" w:type="dxa"/>
            <w:tcBorders>
              <w:bottom w:val="single" w:sz="4" w:space="0" w:color="auto"/>
            </w:tcBorders>
          </w:tcPr>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-Sens de l’observation</w:t>
            </w:r>
          </w:p>
          <w:p w:rsidR="009D00FA" w:rsidRPr="00EE6B72" w:rsidRDefault="009D00FA" w:rsidP="00A22F43">
            <w:pPr>
              <w:rPr>
                <w:rFonts w:ascii="Bodoni MT Condensed" w:hAnsi="Bodoni MT Condensed"/>
                <w:sz w:val="18"/>
                <w:szCs w:val="18"/>
              </w:rPr>
            </w:pPr>
          </w:p>
          <w:p w:rsidR="009D00FA" w:rsidRPr="00EE6B72" w:rsidRDefault="009D00FA" w:rsidP="00A22F43">
            <w:pPr>
              <w:rPr>
                <w:sz w:val="18"/>
                <w:szCs w:val="18"/>
              </w:rPr>
            </w:pPr>
            <w:r w:rsidRPr="00EE6B72">
              <w:rPr>
                <w:sz w:val="18"/>
                <w:szCs w:val="18"/>
              </w:rPr>
              <w:t>-curiosité</w:t>
            </w:r>
          </w:p>
          <w:p w:rsidR="009D00FA" w:rsidRPr="00EE6B72" w:rsidRDefault="009D00FA" w:rsidP="00A22F43">
            <w:pPr>
              <w:rPr>
                <w:sz w:val="18"/>
                <w:szCs w:val="18"/>
              </w:rPr>
            </w:pPr>
            <w:r w:rsidRPr="00EE6B72">
              <w:rPr>
                <w:sz w:val="18"/>
                <w:szCs w:val="18"/>
              </w:rPr>
              <w:t>-amour du travail de la terre</w:t>
            </w:r>
          </w:p>
        </w:tc>
        <w:tc>
          <w:tcPr>
            <w:tcW w:w="982" w:type="dxa"/>
            <w:tcBorders>
              <w:bottom w:val="single" w:sz="4" w:space="0" w:color="auto"/>
            </w:tcBorders>
          </w:tcPr>
          <w:p w:rsidR="009D00FA" w:rsidRPr="00EE6B72" w:rsidRDefault="009D00FA" w:rsidP="00A22F43">
            <w:pPr>
              <w:rPr>
                <w:rFonts w:ascii="Bodoni MT Condensed" w:hAnsi="Bodoni MT Condensed"/>
                <w:sz w:val="18"/>
                <w:szCs w:val="18"/>
              </w:rPr>
            </w:pPr>
          </w:p>
          <w:p w:rsidR="009D00FA" w:rsidRPr="00EE6B72" w:rsidRDefault="009D00FA" w:rsidP="00A22F43">
            <w:pPr>
              <w:rPr>
                <w:rFonts w:ascii="Bodoni MT Condensed" w:hAnsi="Bodoni MT Condensed"/>
                <w:sz w:val="18"/>
                <w:szCs w:val="18"/>
              </w:rPr>
            </w:pP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photos, cartes textes,</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documents audio-visuels,</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journaux : « La voix du paysan »…</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artisans</w:t>
            </w:r>
          </w:p>
          <w:p w:rsidR="009D00FA" w:rsidRPr="00EE6B72" w:rsidRDefault="009D00FA" w:rsidP="00A22F43">
            <w:pPr>
              <w:rPr>
                <w:rFonts w:ascii="Bodoni MT Condensed" w:hAnsi="Bodoni MT Condensed"/>
                <w:sz w:val="18"/>
                <w:szCs w:val="18"/>
              </w:rPr>
            </w:pPr>
            <w:r w:rsidRPr="00EE6B72">
              <w:rPr>
                <w:rFonts w:ascii="Bodoni MT Condensed" w:hAnsi="Bodoni MT Condensed"/>
                <w:sz w:val="18"/>
                <w:szCs w:val="18"/>
              </w:rPr>
              <w:t>paysans</w:t>
            </w:r>
          </w:p>
          <w:p w:rsidR="009D00FA" w:rsidRPr="00873D83" w:rsidRDefault="009D00FA" w:rsidP="00A22F43">
            <w:pPr>
              <w:rPr>
                <w:rFonts w:ascii="Bodoni MT Condensed" w:hAnsi="Bodoni MT Condensed"/>
                <w:sz w:val="18"/>
                <w:szCs w:val="18"/>
              </w:rPr>
            </w:pPr>
            <w:r w:rsidRPr="00EE6B72">
              <w:rPr>
                <w:rFonts w:ascii="Bodoni MT Condensed" w:hAnsi="Bodoni MT Condensed"/>
                <w:sz w:val="18"/>
                <w:szCs w:val="18"/>
              </w:rPr>
              <w:t>manuels</w:t>
            </w:r>
          </w:p>
        </w:tc>
        <w:tc>
          <w:tcPr>
            <w:tcW w:w="1828" w:type="dxa"/>
            <w:tcBorders>
              <w:bottom w:val="single" w:sz="4" w:space="0" w:color="auto"/>
            </w:tcBorders>
            <w:vAlign w:val="center"/>
          </w:tcPr>
          <w:p w:rsidR="009D00FA" w:rsidRPr="00B047F1" w:rsidRDefault="009D00FA" w:rsidP="00A22F43">
            <w:pPr>
              <w:rPr>
                <w:rFonts w:ascii="Bodoni MT Condensed" w:hAnsi="Bodoni MT Condensed"/>
                <w:b/>
                <w:sz w:val="20"/>
                <w:szCs w:val="20"/>
              </w:rPr>
            </w:pPr>
            <w:r>
              <w:rPr>
                <w:rFonts w:ascii="Bodoni MT Condensed" w:hAnsi="Bodoni MT Condensed"/>
                <w:sz w:val="20"/>
                <w:szCs w:val="20"/>
              </w:rPr>
              <w:t>Idem.</w:t>
            </w:r>
          </w:p>
        </w:tc>
        <w:tc>
          <w:tcPr>
            <w:tcW w:w="782" w:type="dxa"/>
            <w:tcBorders>
              <w:bottom w:val="single" w:sz="4" w:space="0" w:color="auto"/>
            </w:tcBorders>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2</w:t>
            </w:r>
            <w:r w:rsidRPr="00B047F1">
              <w:rPr>
                <w:rFonts w:ascii="Bodoni MT Condensed" w:hAnsi="Bodoni MT Condensed"/>
                <w:sz w:val="20"/>
                <w:szCs w:val="20"/>
              </w:rPr>
              <w:t>h</w:t>
            </w:r>
          </w:p>
        </w:tc>
      </w:tr>
    </w:tbl>
    <w:p w:rsidR="009D00FA" w:rsidRDefault="009D00FA" w:rsidP="009D00FA">
      <w:pPr>
        <w:jc w:val="center"/>
        <w:rPr>
          <w:b/>
          <w:sz w:val="32"/>
          <w:szCs w:val="32"/>
        </w:rPr>
      </w:pPr>
    </w:p>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lastRenderedPageBreak/>
        <w:t>CLASSE DE 2</w:t>
      </w:r>
      <w:r>
        <w:rPr>
          <w:color w:val="auto"/>
          <w:sz w:val="28"/>
          <w:szCs w:val="28"/>
          <w:vertAlign w:val="superscript"/>
        </w:rPr>
        <w:t>e</w:t>
      </w:r>
      <w:r>
        <w:rPr>
          <w:color w:val="auto"/>
          <w:sz w:val="28"/>
          <w:szCs w:val="28"/>
        </w:rPr>
        <w:t xml:space="preserve"> Année</w:t>
      </w:r>
    </w:p>
    <w:p w:rsidR="009D00FA" w:rsidRPr="00991F51" w:rsidRDefault="009D00FA" w:rsidP="009D00FA">
      <w:pPr>
        <w:jc w:val="center"/>
        <w:rPr>
          <w:b/>
          <w:sz w:val="32"/>
          <w:szCs w:val="32"/>
        </w:rPr>
      </w:pPr>
    </w:p>
    <w:tbl>
      <w:tblPr>
        <w:tblStyle w:val="Grilledutableau"/>
        <w:tblW w:w="14517" w:type="dxa"/>
        <w:jc w:val="center"/>
        <w:tblInd w:w="1534" w:type="dxa"/>
        <w:tblLook w:val="04A0"/>
      </w:tblPr>
      <w:tblGrid>
        <w:gridCol w:w="1729"/>
        <w:gridCol w:w="1176"/>
        <w:gridCol w:w="1138"/>
        <w:gridCol w:w="864"/>
        <w:gridCol w:w="1047"/>
        <w:gridCol w:w="1085"/>
        <w:gridCol w:w="1003"/>
        <w:gridCol w:w="1045"/>
        <w:gridCol w:w="786"/>
        <w:gridCol w:w="732"/>
        <w:gridCol w:w="1098"/>
        <w:gridCol w:w="161"/>
        <w:gridCol w:w="1931"/>
        <w:gridCol w:w="722"/>
      </w:tblGrid>
      <w:tr w:rsidR="009D00FA" w:rsidRPr="00B047F1" w:rsidTr="00A22F43">
        <w:trPr>
          <w:trHeight w:val="274"/>
          <w:jc w:val="center"/>
        </w:trPr>
        <w:tc>
          <w:tcPr>
            <w:tcW w:w="2905" w:type="dxa"/>
            <w:gridSpan w:val="2"/>
            <w:vAlign w:val="center"/>
          </w:tcPr>
          <w:p w:rsidR="009D00FA" w:rsidRPr="00090C56" w:rsidRDefault="009D00FA" w:rsidP="00A22F43">
            <w:pPr>
              <w:jc w:val="center"/>
              <w:rPr>
                <w:b/>
                <w:sz w:val="16"/>
                <w:szCs w:val="16"/>
              </w:rPr>
            </w:pPr>
            <w:r>
              <w:br w:type="page"/>
            </w:r>
            <w:r w:rsidRPr="00090C56">
              <w:rPr>
                <w:b/>
                <w:sz w:val="16"/>
                <w:szCs w:val="16"/>
              </w:rPr>
              <w:t>Cadre de contextualisaton</w:t>
            </w:r>
          </w:p>
        </w:tc>
        <w:tc>
          <w:tcPr>
            <w:tcW w:w="2002" w:type="dxa"/>
            <w:gridSpan w:val="2"/>
          </w:tcPr>
          <w:p w:rsidR="009D00FA" w:rsidRPr="00090C56" w:rsidRDefault="009D00FA" w:rsidP="00A22F43">
            <w:pPr>
              <w:jc w:val="center"/>
              <w:rPr>
                <w:b/>
                <w:sz w:val="16"/>
                <w:szCs w:val="16"/>
              </w:rPr>
            </w:pPr>
            <w:r w:rsidRPr="00090C56">
              <w:rPr>
                <w:b/>
                <w:sz w:val="16"/>
                <w:szCs w:val="16"/>
              </w:rPr>
              <w:t>Agir compétent</w:t>
            </w:r>
          </w:p>
        </w:tc>
        <w:tc>
          <w:tcPr>
            <w:tcW w:w="9610" w:type="dxa"/>
            <w:gridSpan w:val="10"/>
            <w:vAlign w:val="center"/>
          </w:tcPr>
          <w:p w:rsidR="009D00FA" w:rsidRPr="00090C56" w:rsidRDefault="009D00FA" w:rsidP="00A22F43">
            <w:pPr>
              <w:jc w:val="center"/>
              <w:rPr>
                <w:b/>
                <w:sz w:val="16"/>
                <w:szCs w:val="16"/>
              </w:rPr>
            </w:pPr>
            <w:r w:rsidRPr="00090C56">
              <w:rPr>
                <w:b/>
                <w:sz w:val="16"/>
                <w:szCs w:val="16"/>
              </w:rPr>
              <w:t>Ressources</w:t>
            </w:r>
          </w:p>
        </w:tc>
      </w:tr>
      <w:tr w:rsidR="009D00FA" w:rsidRPr="00B047F1" w:rsidTr="00A22F43">
        <w:trPr>
          <w:trHeight w:val="227"/>
          <w:jc w:val="center"/>
        </w:trPr>
        <w:tc>
          <w:tcPr>
            <w:tcW w:w="1729" w:type="dxa"/>
            <w:vMerge w:val="restart"/>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Familles de situations</w:t>
            </w:r>
          </w:p>
        </w:tc>
        <w:tc>
          <w:tcPr>
            <w:tcW w:w="1176" w:type="dxa"/>
            <w:vMerge w:val="restart"/>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138" w:type="dxa"/>
            <w:vMerge w:val="restart"/>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Catégories d’actions</w:t>
            </w:r>
          </w:p>
        </w:tc>
        <w:tc>
          <w:tcPr>
            <w:tcW w:w="864" w:type="dxa"/>
            <w:vMerge w:val="restart"/>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Actions</w:t>
            </w:r>
          </w:p>
        </w:tc>
        <w:tc>
          <w:tcPr>
            <w:tcW w:w="4180" w:type="dxa"/>
            <w:gridSpan w:val="4"/>
            <w:tcBorders>
              <w:bottom w:val="single" w:sz="4" w:space="0" w:color="auto"/>
            </w:tcBorders>
            <w:vAlign w:val="center"/>
          </w:tcPr>
          <w:p w:rsidR="009D00FA" w:rsidRPr="00090C56" w:rsidRDefault="009D00FA" w:rsidP="00A22F43">
            <w:pPr>
              <w:jc w:val="center"/>
              <w:rPr>
                <w:b/>
                <w:sz w:val="16"/>
                <w:szCs w:val="16"/>
              </w:rPr>
            </w:pPr>
            <w:r w:rsidRPr="00090C56">
              <w:rPr>
                <w:b/>
                <w:sz w:val="16"/>
                <w:szCs w:val="16"/>
              </w:rPr>
              <w:t>Savoirs essentiels</w:t>
            </w:r>
          </w:p>
        </w:tc>
        <w:tc>
          <w:tcPr>
            <w:tcW w:w="786" w:type="dxa"/>
            <w:vMerge w:val="restart"/>
            <w:tcBorders>
              <w:top w:val="single" w:sz="4" w:space="0" w:color="auto"/>
            </w:tcBorders>
            <w:vAlign w:val="center"/>
          </w:tcPr>
          <w:p w:rsidR="009D00FA" w:rsidRPr="00B047F1" w:rsidRDefault="009D00FA" w:rsidP="00A22F43">
            <w:pPr>
              <w:rPr>
                <w:rFonts w:ascii="Bodoni MT Condensed" w:hAnsi="Bodoni MT Condensed"/>
                <w:b/>
                <w:sz w:val="20"/>
                <w:szCs w:val="20"/>
              </w:rPr>
            </w:pPr>
            <w:r w:rsidRPr="00B047F1">
              <w:rPr>
                <w:b/>
                <w:sz w:val="20"/>
                <w:szCs w:val="20"/>
              </w:rPr>
              <w:t>Savoir - faire</w:t>
            </w:r>
          </w:p>
        </w:tc>
        <w:tc>
          <w:tcPr>
            <w:tcW w:w="732" w:type="dxa"/>
            <w:vMerge w:val="restart"/>
            <w:tcBorders>
              <w:top w:val="single" w:sz="4" w:space="0" w:color="auto"/>
            </w:tcBorders>
            <w:vAlign w:val="center"/>
          </w:tcPr>
          <w:p w:rsidR="009D00FA" w:rsidRPr="00B047F1" w:rsidRDefault="009D00FA" w:rsidP="00A22F43">
            <w:pPr>
              <w:jc w:val="center"/>
              <w:rPr>
                <w:rFonts w:ascii="Bodoni MT Condensed" w:hAnsi="Bodoni MT Condensed"/>
                <w:sz w:val="20"/>
                <w:szCs w:val="20"/>
              </w:rPr>
            </w:pPr>
            <w:r w:rsidRPr="00B047F1">
              <w:rPr>
                <w:b/>
                <w:sz w:val="20"/>
                <w:szCs w:val="20"/>
              </w:rPr>
              <w:t>Savoir - être</w:t>
            </w:r>
          </w:p>
        </w:tc>
        <w:tc>
          <w:tcPr>
            <w:tcW w:w="1098" w:type="dxa"/>
            <w:vMerge w:val="restart"/>
            <w:tcBorders>
              <w:top w:val="single" w:sz="4" w:space="0" w:color="auto"/>
            </w:tcBorders>
            <w:vAlign w:val="center"/>
          </w:tcPr>
          <w:p w:rsidR="009D00FA" w:rsidRPr="00B047F1" w:rsidRDefault="009D00FA" w:rsidP="00A22F43">
            <w:pPr>
              <w:jc w:val="center"/>
              <w:rPr>
                <w:rFonts w:ascii="Bodoni MT Condensed" w:hAnsi="Bodoni MT Condensed"/>
                <w:sz w:val="20"/>
                <w:szCs w:val="20"/>
              </w:rPr>
            </w:pPr>
            <w:r w:rsidRPr="00B047F1">
              <w:rPr>
                <w:b/>
                <w:sz w:val="20"/>
                <w:szCs w:val="20"/>
              </w:rPr>
              <w:t>Autres ressources</w:t>
            </w:r>
          </w:p>
        </w:tc>
        <w:tc>
          <w:tcPr>
            <w:tcW w:w="2092" w:type="dxa"/>
            <w:gridSpan w:val="2"/>
            <w:vMerge w:val="restart"/>
            <w:tcBorders>
              <w:top w:val="single" w:sz="4" w:space="0" w:color="auto"/>
            </w:tcBorders>
            <w:vAlign w:val="center"/>
          </w:tcPr>
          <w:p w:rsidR="009D00FA" w:rsidRPr="00B047F1" w:rsidRDefault="009D00FA" w:rsidP="00A22F43">
            <w:pPr>
              <w:jc w:val="center"/>
              <w:rPr>
                <w:rFonts w:ascii="Bodoni MT Condensed" w:hAnsi="Bodoni MT Condensed"/>
                <w:sz w:val="20"/>
                <w:szCs w:val="20"/>
              </w:rPr>
            </w:pPr>
            <w:r w:rsidRPr="00B047F1">
              <w:rPr>
                <w:b/>
                <w:sz w:val="20"/>
                <w:szCs w:val="20"/>
              </w:rPr>
              <w:t>Méthodes</w:t>
            </w:r>
            <w:r>
              <w:rPr>
                <w:b/>
                <w:sz w:val="20"/>
                <w:szCs w:val="20"/>
              </w:rPr>
              <w:t>/Techniques</w:t>
            </w:r>
          </w:p>
        </w:tc>
        <w:tc>
          <w:tcPr>
            <w:tcW w:w="722" w:type="dxa"/>
            <w:vMerge w:val="restart"/>
            <w:tcBorders>
              <w:top w:val="single" w:sz="4" w:space="0" w:color="auto"/>
            </w:tcBorders>
            <w:vAlign w:val="center"/>
          </w:tcPr>
          <w:p w:rsidR="009D00FA" w:rsidRPr="00B047F1" w:rsidRDefault="009D00FA" w:rsidP="00A22F43">
            <w:pPr>
              <w:jc w:val="center"/>
              <w:rPr>
                <w:rFonts w:ascii="Bodoni MT Condensed" w:hAnsi="Bodoni MT Condensed"/>
                <w:sz w:val="20"/>
                <w:szCs w:val="20"/>
              </w:rPr>
            </w:pPr>
            <w:r w:rsidRPr="00B047F1">
              <w:rPr>
                <w:b/>
                <w:sz w:val="20"/>
                <w:szCs w:val="20"/>
              </w:rPr>
              <w:t>Durée</w:t>
            </w:r>
          </w:p>
        </w:tc>
      </w:tr>
      <w:tr w:rsidR="009D00FA" w:rsidRPr="00B047F1" w:rsidTr="00A22F43">
        <w:trPr>
          <w:trHeight w:val="225"/>
          <w:jc w:val="center"/>
        </w:trPr>
        <w:tc>
          <w:tcPr>
            <w:tcW w:w="1729" w:type="dxa"/>
            <w:vMerge/>
            <w:vAlign w:val="center"/>
          </w:tcPr>
          <w:p w:rsidR="009D00FA" w:rsidRPr="00090C56" w:rsidRDefault="009D00FA" w:rsidP="00A22F43">
            <w:pPr>
              <w:rPr>
                <w:rFonts w:ascii="Bodoni MT Condensed" w:hAnsi="Bodoni MT Condensed"/>
                <w:b/>
                <w:sz w:val="16"/>
                <w:szCs w:val="16"/>
              </w:rPr>
            </w:pPr>
          </w:p>
        </w:tc>
        <w:tc>
          <w:tcPr>
            <w:tcW w:w="1176" w:type="dxa"/>
            <w:vMerge/>
            <w:vAlign w:val="center"/>
          </w:tcPr>
          <w:p w:rsidR="009D00FA" w:rsidRPr="00090C56" w:rsidRDefault="009D00FA" w:rsidP="00A22F43">
            <w:pPr>
              <w:rPr>
                <w:rFonts w:ascii="Bodoni MT Condensed" w:hAnsi="Bodoni MT Condensed"/>
                <w:b/>
                <w:sz w:val="16"/>
                <w:szCs w:val="16"/>
              </w:rPr>
            </w:pPr>
          </w:p>
        </w:tc>
        <w:tc>
          <w:tcPr>
            <w:tcW w:w="1138" w:type="dxa"/>
            <w:vMerge/>
            <w:vAlign w:val="center"/>
          </w:tcPr>
          <w:p w:rsidR="009D00FA" w:rsidRPr="00090C56" w:rsidRDefault="009D00FA" w:rsidP="00A22F43">
            <w:pPr>
              <w:rPr>
                <w:rFonts w:ascii="Bodoni MT Condensed" w:hAnsi="Bodoni MT Condensed"/>
                <w:b/>
                <w:sz w:val="16"/>
                <w:szCs w:val="16"/>
              </w:rPr>
            </w:pPr>
          </w:p>
        </w:tc>
        <w:tc>
          <w:tcPr>
            <w:tcW w:w="864" w:type="dxa"/>
            <w:vMerge/>
            <w:vAlign w:val="center"/>
          </w:tcPr>
          <w:p w:rsidR="009D00FA" w:rsidRPr="00090C56" w:rsidRDefault="009D00FA" w:rsidP="00A22F43">
            <w:pPr>
              <w:rPr>
                <w:rFonts w:ascii="Bodoni MT Condensed" w:hAnsi="Bodoni MT Condensed"/>
                <w:b/>
                <w:sz w:val="16"/>
                <w:szCs w:val="16"/>
              </w:rPr>
            </w:pPr>
          </w:p>
        </w:tc>
        <w:tc>
          <w:tcPr>
            <w:tcW w:w="1047" w:type="dxa"/>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b/>
                <w:sz w:val="16"/>
                <w:szCs w:val="16"/>
              </w:rPr>
              <w:t>Thèmes</w:t>
            </w:r>
          </w:p>
        </w:tc>
        <w:tc>
          <w:tcPr>
            <w:tcW w:w="1085" w:type="dxa"/>
            <w:tcBorders>
              <w:top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b/>
                <w:sz w:val="16"/>
                <w:szCs w:val="16"/>
              </w:rPr>
              <w:t>Chapitres</w:t>
            </w:r>
          </w:p>
        </w:tc>
        <w:tc>
          <w:tcPr>
            <w:tcW w:w="1003" w:type="dxa"/>
            <w:tcBorders>
              <w:top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Leçons</w:t>
            </w:r>
          </w:p>
        </w:tc>
        <w:tc>
          <w:tcPr>
            <w:tcW w:w="1045" w:type="dxa"/>
            <w:tcBorders>
              <w:top w:val="single" w:sz="4" w:space="0" w:color="auto"/>
            </w:tcBorders>
            <w:vAlign w:val="center"/>
          </w:tcPr>
          <w:p w:rsidR="009D00FA" w:rsidRPr="00090C56" w:rsidRDefault="009D00FA" w:rsidP="00A22F43">
            <w:pPr>
              <w:jc w:val="center"/>
              <w:rPr>
                <w:rFonts w:ascii="Bodoni MT Condensed" w:hAnsi="Bodoni MT Condensed"/>
                <w:sz w:val="16"/>
                <w:szCs w:val="16"/>
              </w:rPr>
            </w:pPr>
            <w:r w:rsidRPr="00090C56">
              <w:rPr>
                <w:b/>
                <w:sz w:val="16"/>
                <w:szCs w:val="16"/>
              </w:rPr>
              <w:t>Concepts/ Notions</w:t>
            </w:r>
          </w:p>
        </w:tc>
        <w:tc>
          <w:tcPr>
            <w:tcW w:w="786" w:type="dxa"/>
            <w:vMerge/>
            <w:vAlign w:val="center"/>
          </w:tcPr>
          <w:p w:rsidR="009D00FA" w:rsidRPr="00B047F1" w:rsidRDefault="009D00FA" w:rsidP="00A22F43">
            <w:pPr>
              <w:rPr>
                <w:rFonts w:ascii="Bodoni MT Condensed" w:hAnsi="Bodoni MT Condensed"/>
                <w:b/>
                <w:i/>
                <w:sz w:val="20"/>
                <w:szCs w:val="20"/>
              </w:rPr>
            </w:pPr>
          </w:p>
        </w:tc>
        <w:tc>
          <w:tcPr>
            <w:tcW w:w="732" w:type="dxa"/>
            <w:vMerge/>
            <w:vAlign w:val="center"/>
          </w:tcPr>
          <w:p w:rsidR="009D00FA" w:rsidRPr="00B047F1" w:rsidRDefault="009D00FA" w:rsidP="00A22F43">
            <w:pPr>
              <w:rPr>
                <w:rFonts w:ascii="Bodoni MT Condensed" w:hAnsi="Bodoni MT Condensed"/>
                <w:b/>
                <w:i/>
                <w:sz w:val="20"/>
                <w:szCs w:val="20"/>
              </w:rPr>
            </w:pPr>
          </w:p>
        </w:tc>
        <w:tc>
          <w:tcPr>
            <w:tcW w:w="1098" w:type="dxa"/>
            <w:vMerge/>
            <w:vAlign w:val="center"/>
          </w:tcPr>
          <w:p w:rsidR="009D00FA" w:rsidRPr="00B047F1" w:rsidRDefault="009D00FA" w:rsidP="00A22F43">
            <w:pPr>
              <w:rPr>
                <w:rFonts w:ascii="Bodoni MT Condensed" w:hAnsi="Bodoni MT Condensed"/>
                <w:b/>
                <w:i/>
                <w:sz w:val="20"/>
                <w:szCs w:val="20"/>
              </w:rPr>
            </w:pPr>
          </w:p>
        </w:tc>
        <w:tc>
          <w:tcPr>
            <w:tcW w:w="2092" w:type="dxa"/>
            <w:gridSpan w:val="2"/>
            <w:vMerge/>
            <w:vAlign w:val="center"/>
          </w:tcPr>
          <w:p w:rsidR="009D00FA" w:rsidRPr="00B047F1" w:rsidRDefault="009D00FA" w:rsidP="00A22F43">
            <w:pPr>
              <w:rPr>
                <w:rFonts w:ascii="Bodoni MT Condensed" w:hAnsi="Bodoni MT Condensed"/>
                <w:b/>
                <w:i/>
                <w:sz w:val="20"/>
                <w:szCs w:val="20"/>
              </w:rPr>
            </w:pPr>
          </w:p>
        </w:tc>
        <w:tc>
          <w:tcPr>
            <w:tcW w:w="722" w:type="dxa"/>
            <w:vMerge/>
            <w:vAlign w:val="center"/>
          </w:tcPr>
          <w:p w:rsidR="009D00FA" w:rsidRDefault="009D00FA" w:rsidP="00A22F43">
            <w:pPr>
              <w:jc w:val="center"/>
              <w:rPr>
                <w:rFonts w:ascii="Bodoni MT Condensed" w:hAnsi="Bodoni MT Condensed"/>
                <w:sz w:val="20"/>
                <w:szCs w:val="20"/>
              </w:rPr>
            </w:pPr>
          </w:p>
        </w:tc>
      </w:tr>
      <w:tr w:rsidR="009D00FA" w:rsidRPr="00B047F1" w:rsidTr="00A22F43">
        <w:trPr>
          <w:trHeight w:val="274"/>
          <w:jc w:val="center"/>
        </w:trPr>
        <w:tc>
          <w:tcPr>
            <w:tcW w:w="1729" w:type="dxa"/>
            <w:vMerge w:val="restart"/>
            <w:vAlign w:val="center"/>
          </w:tcPr>
          <w:p w:rsidR="009D00FA" w:rsidRPr="00122BE6" w:rsidRDefault="009D00FA" w:rsidP="00A22F43">
            <w:pPr>
              <w:rPr>
                <w:rFonts w:cstheme="minorHAnsi"/>
                <w:b/>
                <w:sz w:val="20"/>
                <w:szCs w:val="20"/>
              </w:rPr>
            </w:pPr>
          </w:p>
          <w:p w:rsidR="009D00FA" w:rsidRPr="00122BE6" w:rsidRDefault="009D00FA" w:rsidP="00A22F43">
            <w:pPr>
              <w:rPr>
                <w:rFonts w:cstheme="minorHAnsi"/>
                <w:b/>
                <w:sz w:val="20"/>
                <w:szCs w:val="20"/>
              </w:rPr>
            </w:pPr>
            <w:r w:rsidRPr="00122BE6">
              <w:rPr>
                <w:rFonts w:cstheme="minorHAnsi"/>
                <w:b/>
                <w:sz w:val="20"/>
                <w:szCs w:val="20"/>
              </w:rPr>
              <w:t>ENVIRONNEMENT ET GESTION DES RESSOURCES</w:t>
            </w:r>
          </w:p>
          <w:p w:rsidR="009D00FA" w:rsidRPr="00122BE6" w:rsidRDefault="009D00FA" w:rsidP="00A22F43">
            <w:pPr>
              <w:rPr>
                <w:rFonts w:cstheme="minorHAnsi"/>
                <w:sz w:val="20"/>
                <w:szCs w:val="20"/>
              </w:rPr>
            </w:pPr>
          </w:p>
        </w:tc>
        <w:tc>
          <w:tcPr>
            <w:tcW w:w="1176" w:type="dxa"/>
            <w:vMerge w:val="restart"/>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Appauvrissement de la biodiversité</w:t>
            </w: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Assèchement des cours d’eau</w:t>
            </w: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tc>
        <w:tc>
          <w:tcPr>
            <w:tcW w:w="1138" w:type="dxa"/>
            <w:vMerge w:val="restart"/>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Protection de l</w:t>
            </w:r>
            <w:r>
              <w:rPr>
                <w:rFonts w:ascii="Bodoni MT Condensed" w:hAnsi="Bodoni MT Condensed"/>
                <w:sz w:val="20"/>
                <w:szCs w:val="20"/>
              </w:rPr>
              <w:t>’</w:t>
            </w:r>
            <w:r w:rsidRPr="00B047F1">
              <w:rPr>
                <w:rFonts w:ascii="Bodoni MT Condensed" w:hAnsi="Bodoni MT Condensed"/>
                <w:sz w:val="20"/>
                <w:szCs w:val="20"/>
              </w:rPr>
              <w:t>environnement</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-adaptation aux changements climatiques</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-adoption des comportements écologiques</w:t>
            </w:r>
          </w:p>
          <w:p w:rsidR="009D00FA"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tc>
        <w:tc>
          <w:tcPr>
            <w:tcW w:w="864" w:type="dxa"/>
            <w:vMerge w:val="restart"/>
          </w:tcPr>
          <w:p w:rsidR="009D00FA" w:rsidRDefault="009D00FA" w:rsidP="00A22F43">
            <w:pPr>
              <w:rPr>
                <w:rFonts w:ascii="Bodoni MT Condensed" w:hAnsi="Bodoni MT Condensed"/>
                <w:sz w:val="20"/>
                <w:szCs w:val="20"/>
              </w:rPr>
            </w:pPr>
            <w:r>
              <w:rPr>
                <w:rFonts w:ascii="Bodoni MT Condensed" w:hAnsi="Bodoni MT Condensed"/>
                <w:sz w:val="20"/>
                <w:szCs w:val="20"/>
              </w:rPr>
              <w:t xml:space="preserve">Dénoncer le braconnage </w:t>
            </w: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r>
              <w:rPr>
                <w:rFonts w:ascii="Bodoni MT Condensed" w:hAnsi="Bodoni MT Condensed"/>
                <w:sz w:val="20"/>
                <w:szCs w:val="20"/>
              </w:rPr>
              <w:t>Creuser des puits</w:t>
            </w:r>
          </w:p>
          <w:p w:rsidR="009D00FA" w:rsidRPr="00B047F1" w:rsidRDefault="009D00FA" w:rsidP="00A22F43">
            <w:pPr>
              <w:rPr>
                <w:rFonts w:ascii="Bodoni MT Condensed" w:hAnsi="Bodoni MT Condensed"/>
                <w:sz w:val="20"/>
                <w:szCs w:val="20"/>
              </w:rPr>
            </w:pPr>
          </w:p>
        </w:tc>
        <w:tc>
          <w:tcPr>
            <w:tcW w:w="1047" w:type="dxa"/>
            <w:vMerge w:val="restart"/>
            <w:vAlign w:val="center"/>
          </w:tcPr>
          <w:p w:rsidR="009D00FA" w:rsidRPr="007027D5" w:rsidRDefault="009D00FA" w:rsidP="00A22F43">
            <w:pPr>
              <w:rPr>
                <w:rFonts w:cstheme="minorHAnsi"/>
                <w:sz w:val="20"/>
                <w:szCs w:val="20"/>
              </w:rPr>
            </w:pPr>
            <w:r w:rsidRPr="00C16E31">
              <w:rPr>
                <w:rFonts w:cstheme="minorHAnsi"/>
                <w:sz w:val="20"/>
                <w:szCs w:val="20"/>
              </w:rPr>
              <w:t>L’HOMME DANS SON MILIEU DE VIE.</w:t>
            </w:r>
          </w:p>
        </w:tc>
        <w:tc>
          <w:tcPr>
            <w:tcW w:w="1085" w:type="dxa"/>
            <w:vMerge w:val="restart"/>
            <w:vAlign w:val="center"/>
          </w:tcPr>
          <w:p w:rsidR="009D00FA" w:rsidRPr="00C16E31" w:rsidRDefault="009D00FA" w:rsidP="00A22F43">
            <w:pPr>
              <w:rPr>
                <w:rFonts w:cstheme="minorHAnsi"/>
                <w:b/>
                <w:sz w:val="20"/>
                <w:szCs w:val="20"/>
              </w:rPr>
            </w:pPr>
            <w:r w:rsidRPr="00C16E31">
              <w:rPr>
                <w:rFonts w:cstheme="minorHAnsi"/>
                <w:sz w:val="20"/>
                <w:szCs w:val="20"/>
              </w:rPr>
              <w:t>L’homme exploite les ressources des milieux naturels</w:t>
            </w:r>
          </w:p>
        </w:tc>
        <w:tc>
          <w:tcPr>
            <w:tcW w:w="6756" w:type="dxa"/>
            <w:gridSpan w:val="7"/>
            <w:tcBorders>
              <w:top w:val="single" w:sz="4" w:space="0" w:color="auto"/>
            </w:tcBorders>
            <w:vAlign w:val="center"/>
          </w:tcPr>
          <w:p w:rsidR="009D00FA" w:rsidRPr="007509CE" w:rsidRDefault="009D00FA" w:rsidP="00A22F43">
            <w:pPr>
              <w:rPr>
                <w:rFonts w:cstheme="minorHAnsi"/>
                <w:b/>
                <w:i/>
                <w:sz w:val="20"/>
                <w:szCs w:val="20"/>
              </w:rPr>
            </w:pPr>
            <w:r>
              <w:rPr>
                <w:rFonts w:cstheme="minorHAnsi"/>
                <w:b/>
                <w:i/>
                <w:sz w:val="20"/>
                <w:szCs w:val="20"/>
              </w:rPr>
              <w:t xml:space="preserve">Dossier 1 : La déforestation au Cameroun. </w:t>
            </w:r>
            <w:r w:rsidRPr="00446098">
              <w:rPr>
                <w:rFonts w:cstheme="minorHAnsi"/>
                <w:i/>
                <w:sz w:val="20"/>
                <w:szCs w:val="20"/>
              </w:rPr>
              <w:t>(causes ; manifestations ; conséquences ; solutions)</w:t>
            </w:r>
          </w:p>
        </w:tc>
        <w:tc>
          <w:tcPr>
            <w:tcW w:w="722" w:type="dxa"/>
            <w:tcBorders>
              <w:top w:val="single" w:sz="4" w:space="0" w:color="auto"/>
            </w:tcBorders>
            <w:vAlign w:val="center"/>
          </w:tcPr>
          <w:p w:rsidR="009D00FA" w:rsidRPr="002E57DB" w:rsidRDefault="009D00FA" w:rsidP="00A22F43">
            <w:pPr>
              <w:jc w:val="center"/>
              <w:rPr>
                <w:rFonts w:ascii="Bodoni MT Condensed" w:hAnsi="Bodoni MT Condensed"/>
                <w:b/>
                <w:sz w:val="20"/>
                <w:szCs w:val="20"/>
              </w:rPr>
            </w:pPr>
            <w:r w:rsidRPr="002E57DB">
              <w:rPr>
                <w:rFonts w:ascii="Bodoni MT Condensed" w:hAnsi="Bodoni MT Condensed"/>
                <w:b/>
                <w:sz w:val="20"/>
                <w:szCs w:val="20"/>
              </w:rPr>
              <w:t>1h</w:t>
            </w:r>
          </w:p>
        </w:tc>
      </w:tr>
      <w:tr w:rsidR="009D00FA" w:rsidRPr="00B047F1" w:rsidTr="00A22F43">
        <w:trPr>
          <w:trHeight w:val="1721"/>
          <w:jc w:val="center"/>
        </w:trPr>
        <w:tc>
          <w:tcPr>
            <w:tcW w:w="1729" w:type="dxa"/>
            <w:vMerge/>
            <w:vAlign w:val="center"/>
          </w:tcPr>
          <w:p w:rsidR="009D00FA" w:rsidRPr="00B047F1" w:rsidRDefault="009D00FA" w:rsidP="00A22F43">
            <w:pPr>
              <w:rPr>
                <w:sz w:val="20"/>
                <w:szCs w:val="20"/>
              </w:rPr>
            </w:pPr>
          </w:p>
        </w:tc>
        <w:tc>
          <w:tcPr>
            <w:tcW w:w="1176" w:type="dxa"/>
            <w:vMerge/>
            <w:vAlign w:val="center"/>
          </w:tcPr>
          <w:p w:rsidR="009D00FA" w:rsidRPr="00B047F1" w:rsidRDefault="009D00FA" w:rsidP="00A22F43">
            <w:pPr>
              <w:rPr>
                <w:sz w:val="20"/>
                <w:szCs w:val="20"/>
              </w:rPr>
            </w:pPr>
          </w:p>
        </w:tc>
        <w:tc>
          <w:tcPr>
            <w:tcW w:w="1138" w:type="dxa"/>
            <w:vMerge/>
            <w:vAlign w:val="center"/>
          </w:tcPr>
          <w:p w:rsidR="009D00FA" w:rsidRPr="00B047F1" w:rsidRDefault="009D00FA" w:rsidP="00A22F43">
            <w:pPr>
              <w:rPr>
                <w:sz w:val="20"/>
                <w:szCs w:val="20"/>
              </w:rPr>
            </w:pPr>
          </w:p>
        </w:tc>
        <w:tc>
          <w:tcPr>
            <w:tcW w:w="864" w:type="dxa"/>
            <w:vMerge/>
            <w:vAlign w:val="center"/>
          </w:tcPr>
          <w:p w:rsidR="009D00FA" w:rsidRPr="00B047F1" w:rsidRDefault="009D00FA" w:rsidP="00A22F43">
            <w:pPr>
              <w:rPr>
                <w:sz w:val="20"/>
                <w:szCs w:val="20"/>
              </w:rPr>
            </w:pPr>
          </w:p>
        </w:tc>
        <w:tc>
          <w:tcPr>
            <w:tcW w:w="1047" w:type="dxa"/>
            <w:vMerge/>
            <w:vAlign w:val="center"/>
          </w:tcPr>
          <w:p w:rsidR="009D00FA" w:rsidRPr="00B047F1" w:rsidRDefault="009D00FA" w:rsidP="00A22F43">
            <w:pPr>
              <w:rPr>
                <w:sz w:val="20"/>
                <w:szCs w:val="20"/>
              </w:rPr>
            </w:pPr>
          </w:p>
        </w:tc>
        <w:tc>
          <w:tcPr>
            <w:tcW w:w="1085" w:type="dxa"/>
            <w:vMerge/>
            <w:vAlign w:val="center"/>
          </w:tcPr>
          <w:p w:rsidR="009D00FA" w:rsidRPr="00B047F1" w:rsidRDefault="009D00FA" w:rsidP="00A22F43">
            <w:pPr>
              <w:rPr>
                <w:sz w:val="20"/>
                <w:szCs w:val="20"/>
              </w:rPr>
            </w:pPr>
          </w:p>
        </w:tc>
        <w:tc>
          <w:tcPr>
            <w:tcW w:w="1003" w:type="dxa"/>
            <w:tcBorders>
              <w:bottom w:val="single" w:sz="4" w:space="0" w:color="auto"/>
            </w:tcBorders>
          </w:tcPr>
          <w:p w:rsidR="009D00FA" w:rsidRPr="00A07349" w:rsidRDefault="009D00FA" w:rsidP="00A22F43">
            <w:pPr>
              <w:rPr>
                <w:rFonts w:cstheme="minorHAnsi"/>
                <w:b/>
                <w:i/>
                <w:sz w:val="20"/>
                <w:szCs w:val="20"/>
              </w:rPr>
            </w:pPr>
            <w:r>
              <w:rPr>
                <w:rFonts w:cstheme="minorHAnsi"/>
                <w:b/>
                <w:i/>
                <w:sz w:val="20"/>
                <w:szCs w:val="20"/>
              </w:rPr>
              <w:t>4</w:t>
            </w:r>
            <w:r w:rsidRPr="00A07349">
              <w:rPr>
                <w:rFonts w:cstheme="minorHAnsi"/>
                <w:b/>
                <w:i/>
                <w:sz w:val="20"/>
                <w:szCs w:val="20"/>
              </w:rPr>
              <w:t xml:space="preserve">- </w:t>
            </w:r>
            <w:r>
              <w:rPr>
                <w:rFonts w:cstheme="minorHAnsi"/>
                <w:b/>
                <w:i/>
                <w:sz w:val="20"/>
                <w:szCs w:val="20"/>
              </w:rPr>
              <w:t>L</w:t>
            </w:r>
            <w:r w:rsidRPr="00A07349">
              <w:rPr>
                <w:rFonts w:cstheme="minorHAnsi"/>
                <w:b/>
                <w:i/>
                <w:sz w:val="20"/>
                <w:szCs w:val="20"/>
              </w:rPr>
              <w:t>’homme en milieu tropical</w:t>
            </w:r>
          </w:p>
          <w:p w:rsidR="009D00FA" w:rsidRPr="0031590E" w:rsidRDefault="009D00FA" w:rsidP="00A22F43">
            <w:pPr>
              <w:rPr>
                <w:rFonts w:ascii="Bodoni MT Condensed" w:hAnsi="Bodoni MT Condensed"/>
                <w:i/>
                <w:sz w:val="18"/>
                <w:szCs w:val="18"/>
              </w:rPr>
            </w:pPr>
            <w:r w:rsidRPr="00B047F1">
              <w:rPr>
                <w:rFonts w:ascii="Bodoni MT Condensed" w:hAnsi="Bodoni MT Condensed"/>
                <w:i/>
                <w:sz w:val="20"/>
                <w:szCs w:val="20"/>
              </w:rPr>
              <w:t>-</w:t>
            </w:r>
            <w:r w:rsidRPr="0031590E">
              <w:rPr>
                <w:rFonts w:ascii="Bodoni MT Condensed" w:hAnsi="Bodoni MT Condensed"/>
                <w:i/>
                <w:sz w:val="18"/>
                <w:szCs w:val="18"/>
              </w:rPr>
              <w:t>brève présentation cartographique du milieu</w:t>
            </w:r>
          </w:p>
          <w:p w:rsidR="009D00FA" w:rsidRPr="0031590E" w:rsidRDefault="009D00FA" w:rsidP="00A22F43">
            <w:pPr>
              <w:rPr>
                <w:rFonts w:ascii="Bodoni MT Condensed" w:hAnsi="Bodoni MT Condensed"/>
                <w:i/>
                <w:sz w:val="18"/>
                <w:szCs w:val="18"/>
              </w:rPr>
            </w:pPr>
            <w:r w:rsidRPr="0031590E">
              <w:rPr>
                <w:rFonts w:ascii="Bodoni MT Condensed" w:hAnsi="Bodoni MT Condensed"/>
                <w:i/>
                <w:sz w:val="18"/>
                <w:szCs w:val="18"/>
              </w:rPr>
              <w:t>- les ressources</w:t>
            </w:r>
          </w:p>
          <w:p w:rsidR="009D00FA" w:rsidRPr="007027D5" w:rsidRDefault="009D00FA" w:rsidP="00A22F43">
            <w:pPr>
              <w:rPr>
                <w:rFonts w:ascii="Bodoni MT Condensed" w:hAnsi="Bodoni MT Condensed"/>
                <w:i/>
                <w:sz w:val="20"/>
                <w:szCs w:val="20"/>
              </w:rPr>
            </w:pPr>
            <w:r w:rsidRPr="0031590E">
              <w:rPr>
                <w:rFonts w:ascii="Bodoni MT Condensed" w:hAnsi="Bodoni MT Condensed"/>
                <w:i/>
                <w:sz w:val="18"/>
                <w:szCs w:val="18"/>
              </w:rPr>
              <w:t>-les techniques d’exploitation des ressources-les problèmes</w:t>
            </w:r>
            <w:r>
              <w:rPr>
                <w:rFonts w:ascii="Bodoni MT Condensed" w:hAnsi="Bodoni MT Condensed"/>
                <w:i/>
                <w:sz w:val="20"/>
                <w:szCs w:val="20"/>
              </w:rPr>
              <w:t>-</w:t>
            </w:r>
            <w:r w:rsidRPr="0031590E">
              <w:rPr>
                <w:rFonts w:ascii="Bodoni MT Condensed" w:hAnsi="Bodoni MT Condensed"/>
                <w:i/>
                <w:sz w:val="18"/>
                <w:szCs w:val="18"/>
              </w:rPr>
              <w:t>les solutions</w:t>
            </w:r>
          </w:p>
        </w:tc>
        <w:tc>
          <w:tcPr>
            <w:tcW w:w="1045" w:type="dxa"/>
            <w:tcBorders>
              <w:bottom w:val="single" w:sz="4" w:space="0" w:color="auto"/>
            </w:tcBorders>
          </w:tcPr>
          <w:p w:rsidR="009D00FA" w:rsidRPr="00B047F1" w:rsidRDefault="009D00FA" w:rsidP="00A22F43">
            <w:pPr>
              <w:rPr>
                <w:rFonts w:ascii="Bodoni MT Condensed" w:hAnsi="Bodoni MT Condensed"/>
                <w:sz w:val="20"/>
                <w:szCs w:val="20"/>
              </w:rPr>
            </w:pPr>
            <w:r>
              <w:rPr>
                <w:rFonts w:ascii="Bodoni MT Condensed" w:hAnsi="Bodoni MT Condensed"/>
                <w:sz w:val="20"/>
                <w:szCs w:val="20"/>
              </w:rPr>
              <w:t>-Milieu tropical</w:t>
            </w: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w:t>
            </w:r>
            <w:r w:rsidRPr="00B047F1">
              <w:rPr>
                <w:rFonts w:ascii="Bodoni MT Condensed" w:hAnsi="Bodoni MT Condensed"/>
                <w:sz w:val="20"/>
                <w:szCs w:val="20"/>
              </w:rPr>
              <w:t>savane</w:t>
            </w:r>
            <w:r>
              <w:rPr>
                <w:rFonts w:ascii="Bodoni MT Condensed" w:hAnsi="Bodoni MT Condensed"/>
                <w:sz w:val="20"/>
                <w:szCs w:val="20"/>
              </w:rPr>
              <w:t>-jachère-transhumance-nomadisme pastoral-céréales</w:t>
            </w:r>
          </w:p>
          <w:p w:rsidR="009D00FA" w:rsidRPr="00B047F1" w:rsidRDefault="009D00FA" w:rsidP="00A22F43">
            <w:pPr>
              <w:rPr>
                <w:rFonts w:ascii="Bodoni MT Condensed" w:hAnsi="Bodoni MT Condensed"/>
                <w:sz w:val="20"/>
                <w:szCs w:val="20"/>
              </w:rPr>
            </w:pPr>
          </w:p>
        </w:tc>
        <w:tc>
          <w:tcPr>
            <w:tcW w:w="786" w:type="dxa"/>
            <w:tcBorders>
              <w:bottom w:val="single" w:sz="4" w:space="0" w:color="auto"/>
            </w:tcBorders>
            <w:vAlign w:val="center"/>
          </w:tcPr>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Lire un calendrier agricole.</w:t>
            </w:r>
          </w:p>
          <w:p w:rsidR="009D00FA" w:rsidRPr="00B047F1" w:rsidRDefault="009D00FA" w:rsidP="00A22F43">
            <w:pPr>
              <w:rPr>
                <w:rFonts w:ascii="Bodoni MT Condensed" w:hAnsi="Bodoni MT Condensed"/>
                <w:sz w:val="20"/>
                <w:szCs w:val="20"/>
              </w:rPr>
            </w:pPr>
            <w:r>
              <w:rPr>
                <w:rFonts w:ascii="Bodoni MT Condensed" w:hAnsi="Bodoni MT Condensed"/>
                <w:sz w:val="20"/>
                <w:szCs w:val="20"/>
              </w:rPr>
              <w:t>-décrire les étapes de création d’</w:t>
            </w:r>
            <w:r w:rsidRPr="00B047F1">
              <w:rPr>
                <w:rFonts w:ascii="Bodoni MT Condensed" w:hAnsi="Bodoni MT Condensed"/>
                <w:sz w:val="20"/>
                <w:szCs w:val="20"/>
              </w:rPr>
              <w:t>un champ</w:t>
            </w:r>
          </w:p>
          <w:p w:rsidR="009D00FA" w:rsidRPr="00B047F1" w:rsidRDefault="009D00FA" w:rsidP="00A22F43">
            <w:pPr>
              <w:rPr>
                <w:rFonts w:ascii="Bodoni MT Condensed" w:hAnsi="Bodoni MT Condensed"/>
                <w:sz w:val="20"/>
                <w:szCs w:val="20"/>
              </w:rPr>
            </w:pPr>
          </w:p>
          <w:p w:rsidR="009D00FA" w:rsidRPr="00B047F1" w:rsidRDefault="009D00FA" w:rsidP="00A22F43">
            <w:pPr>
              <w:rPr>
                <w:sz w:val="20"/>
                <w:szCs w:val="20"/>
              </w:rPr>
            </w:pPr>
          </w:p>
        </w:tc>
        <w:tc>
          <w:tcPr>
            <w:tcW w:w="732" w:type="dxa"/>
            <w:tcBorders>
              <w:bottom w:val="single" w:sz="4" w:space="0" w:color="auto"/>
            </w:tcBorders>
            <w:vAlign w:val="center"/>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idem</w:t>
            </w:r>
          </w:p>
          <w:p w:rsidR="009D00FA" w:rsidRPr="00B047F1" w:rsidRDefault="009D00FA" w:rsidP="00A22F43">
            <w:pPr>
              <w:rPr>
                <w:sz w:val="20"/>
                <w:szCs w:val="20"/>
              </w:rPr>
            </w:pPr>
          </w:p>
        </w:tc>
        <w:tc>
          <w:tcPr>
            <w:tcW w:w="1259" w:type="dxa"/>
            <w:gridSpan w:val="2"/>
            <w:tcBorders>
              <w:bottom w:val="single" w:sz="4" w:space="0" w:color="auto"/>
            </w:tcBorders>
          </w:tcPr>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Photos</w:t>
            </w:r>
            <w:r>
              <w:rPr>
                <w:rFonts w:ascii="Bodoni MT Condensed" w:hAnsi="Bodoni MT Condensed"/>
                <w:sz w:val="20"/>
                <w:szCs w:val="20"/>
              </w:rPr>
              <w:t> ;</w:t>
            </w:r>
            <w:r w:rsidRPr="00B047F1">
              <w:rPr>
                <w:rFonts w:ascii="Bodoni MT Condensed" w:hAnsi="Bodoni MT Condensed"/>
                <w:sz w:val="20"/>
                <w:szCs w:val="20"/>
              </w:rPr>
              <w:t xml:space="preserve"> cartes textes</w:t>
            </w:r>
            <w:r>
              <w:rPr>
                <w:rFonts w:ascii="Bodoni MT Condensed" w:hAnsi="Bodoni MT Condensed"/>
                <w:sz w:val="20"/>
                <w:szCs w:val="20"/>
              </w:rPr>
              <w:t> ;</w:t>
            </w:r>
            <w:r w:rsidRPr="00B047F1">
              <w:rPr>
                <w:rFonts w:ascii="Bodoni MT Condensed" w:hAnsi="Bodoni MT Condensed"/>
                <w:sz w:val="20"/>
                <w:szCs w:val="20"/>
              </w:rPr>
              <w:t xml:space="preserve"> films</w:t>
            </w:r>
            <w:r>
              <w:rPr>
                <w:rFonts w:ascii="Bodoni MT Condensed" w:hAnsi="Bodoni MT Condensed"/>
                <w:sz w:val="20"/>
                <w:szCs w:val="20"/>
              </w:rPr>
              <w:t> ;</w:t>
            </w:r>
            <w:r w:rsidRPr="00B047F1">
              <w:rPr>
                <w:rFonts w:ascii="Bodoni MT Condensed" w:hAnsi="Bodoni MT Condensed"/>
                <w:sz w:val="20"/>
                <w:szCs w:val="20"/>
              </w:rPr>
              <w:t xml:space="preserve"> graphiques</w:t>
            </w:r>
            <w:r>
              <w:rPr>
                <w:rFonts w:ascii="Bodoni MT Condensed" w:hAnsi="Bodoni MT Condensed"/>
                <w:sz w:val="20"/>
                <w:szCs w:val="20"/>
              </w:rPr>
              <w:t> ;</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Artisans</w:t>
            </w:r>
            <w:r>
              <w:rPr>
                <w:rFonts w:ascii="Bodoni MT Condensed" w:hAnsi="Bodoni MT Condensed"/>
                <w:sz w:val="20"/>
                <w:szCs w:val="20"/>
              </w:rPr>
              <w:t> ;</w:t>
            </w:r>
          </w:p>
          <w:p w:rsidR="009D00FA" w:rsidRPr="00B047F1" w:rsidRDefault="009D00FA" w:rsidP="00A22F43">
            <w:pPr>
              <w:rPr>
                <w:rFonts w:ascii="Bodoni MT Condensed" w:hAnsi="Bodoni MT Condensed"/>
                <w:sz w:val="20"/>
                <w:szCs w:val="20"/>
              </w:rPr>
            </w:pPr>
            <w:r w:rsidRPr="00B047F1">
              <w:rPr>
                <w:rFonts w:ascii="Bodoni MT Condensed" w:hAnsi="Bodoni MT Condensed"/>
                <w:sz w:val="20"/>
                <w:szCs w:val="20"/>
              </w:rPr>
              <w:t>paysans</w:t>
            </w:r>
          </w:p>
        </w:tc>
        <w:tc>
          <w:tcPr>
            <w:tcW w:w="1931" w:type="dxa"/>
            <w:tcBorders>
              <w:top w:val="single" w:sz="4" w:space="0" w:color="auto"/>
              <w:bottom w:val="single" w:sz="4" w:space="0" w:color="auto"/>
            </w:tcBorders>
            <w:vAlign w:val="center"/>
          </w:tcPr>
          <w:p w:rsidR="009D00FA" w:rsidRPr="00B047F1" w:rsidRDefault="009D00FA" w:rsidP="00A22F43">
            <w:pPr>
              <w:rPr>
                <w:sz w:val="20"/>
                <w:szCs w:val="20"/>
              </w:rPr>
            </w:pPr>
            <w:r>
              <w:rPr>
                <w:sz w:val="20"/>
                <w:szCs w:val="20"/>
              </w:rPr>
              <w:t>Idem</w:t>
            </w:r>
          </w:p>
        </w:tc>
        <w:tc>
          <w:tcPr>
            <w:tcW w:w="722" w:type="dxa"/>
            <w:tcBorders>
              <w:bottom w:val="single" w:sz="4" w:space="0" w:color="auto"/>
            </w:tcBorders>
            <w:vAlign w:val="center"/>
          </w:tcPr>
          <w:p w:rsidR="009D00FA" w:rsidRPr="002E57DB" w:rsidRDefault="009D00FA" w:rsidP="00A22F43">
            <w:pPr>
              <w:jc w:val="center"/>
              <w:rPr>
                <w:b/>
                <w:sz w:val="20"/>
                <w:szCs w:val="20"/>
              </w:rPr>
            </w:pPr>
            <w:r w:rsidRPr="002E57DB">
              <w:rPr>
                <w:b/>
                <w:sz w:val="20"/>
                <w:szCs w:val="20"/>
              </w:rPr>
              <w:t>2h</w:t>
            </w:r>
          </w:p>
        </w:tc>
      </w:tr>
      <w:tr w:rsidR="009D00FA" w:rsidRPr="00B047F1" w:rsidTr="00A22F43">
        <w:trPr>
          <w:trHeight w:val="439"/>
          <w:jc w:val="center"/>
        </w:trPr>
        <w:tc>
          <w:tcPr>
            <w:tcW w:w="1729" w:type="dxa"/>
            <w:vMerge/>
            <w:vAlign w:val="center"/>
          </w:tcPr>
          <w:p w:rsidR="009D00FA" w:rsidRPr="00B047F1" w:rsidRDefault="009D00FA" w:rsidP="00A22F43">
            <w:pPr>
              <w:rPr>
                <w:sz w:val="20"/>
                <w:szCs w:val="20"/>
              </w:rPr>
            </w:pPr>
          </w:p>
        </w:tc>
        <w:tc>
          <w:tcPr>
            <w:tcW w:w="1176" w:type="dxa"/>
            <w:vMerge/>
            <w:vAlign w:val="center"/>
          </w:tcPr>
          <w:p w:rsidR="009D00FA" w:rsidRPr="00B047F1" w:rsidRDefault="009D00FA" w:rsidP="00A22F43">
            <w:pPr>
              <w:rPr>
                <w:sz w:val="20"/>
                <w:szCs w:val="20"/>
              </w:rPr>
            </w:pPr>
          </w:p>
        </w:tc>
        <w:tc>
          <w:tcPr>
            <w:tcW w:w="1138" w:type="dxa"/>
            <w:vMerge/>
            <w:vAlign w:val="center"/>
          </w:tcPr>
          <w:p w:rsidR="009D00FA" w:rsidRPr="00B047F1" w:rsidRDefault="009D00FA" w:rsidP="00A22F43">
            <w:pPr>
              <w:rPr>
                <w:sz w:val="20"/>
                <w:szCs w:val="20"/>
              </w:rPr>
            </w:pPr>
          </w:p>
        </w:tc>
        <w:tc>
          <w:tcPr>
            <w:tcW w:w="864" w:type="dxa"/>
            <w:vMerge/>
            <w:vAlign w:val="center"/>
          </w:tcPr>
          <w:p w:rsidR="009D00FA" w:rsidRPr="00B047F1" w:rsidRDefault="009D00FA" w:rsidP="00A22F43">
            <w:pPr>
              <w:rPr>
                <w:sz w:val="20"/>
                <w:szCs w:val="20"/>
              </w:rPr>
            </w:pPr>
          </w:p>
        </w:tc>
        <w:tc>
          <w:tcPr>
            <w:tcW w:w="1047" w:type="dxa"/>
            <w:vMerge/>
            <w:vAlign w:val="center"/>
          </w:tcPr>
          <w:p w:rsidR="009D00FA" w:rsidRPr="00B047F1" w:rsidRDefault="009D00FA" w:rsidP="00A22F43">
            <w:pPr>
              <w:rPr>
                <w:sz w:val="20"/>
                <w:szCs w:val="20"/>
              </w:rPr>
            </w:pPr>
          </w:p>
        </w:tc>
        <w:tc>
          <w:tcPr>
            <w:tcW w:w="1085" w:type="dxa"/>
            <w:vMerge/>
            <w:vAlign w:val="center"/>
          </w:tcPr>
          <w:p w:rsidR="009D00FA" w:rsidRPr="00B047F1" w:rsidRDefault="009D00FA" w:rsidP="00A22F43">
            <w:pPr>
              <w:rPr>
                <w:sz w:val="20"/>
                <w:szCs w:val="20"/>
              </w:rPr>
            </w:pPr>
          </w:p>
        </w:tc>
        <w:tc>
          <w:tcPr>
            <w:tcW w:w="6756" w:type="dxa"/>
            <w:gridSpan w:val="7"/>
            <w:tcBorders>
              <w:top w:val="single" w:sz="4" w:space="0" w:color="auto"/>
              <w:bottom w:val="single" w:sz="4" w:space="0" w:color="auto"/>
            </w:tcBorders>
          </w:tcPr>
          <w:p w:rsidR="009D00FA" w:rsidRPr="007509CE" w:rsidRDefault="009D00FA" w:rsidP="00A22F43">
            <w:pPr>
              <w:rPr>
                <w:rFonts w:cstheme="minorHAnsi"/>
                <w:b/>
                <w:i/>
                <w:sz w:val="20"/>
                <w:szCs w:val="20"/>
              </w:rPr>
            </w:pPr>
            <w:r w:rsidRPr="00A07349">
              <w:rPr>
                <w:rFonts w:cstheme="minorHAnsi"/>
                <w:b/>
                <w:i/>
                <w:sz w:val="20"/>
                <w:szCs w:val="20"/>
              </w:rPr>
              <w:t xml:space="preserve">T.P </w:t>
            </w:r>
            <w:r>
              <w:rPr>
                <w:rFonts w:cstheme="minorHAnsi"/>
                <w:b/>
                <w:i/>
                <w:sz w:val="20"/>
                <w:szCs w:val="20"/>
              </w:rPr>
              <w:t xml:space="preserve">2 : Les ressources bioclimatiques du Cameroun. </w:t>
            </w:r>
            <w:r w:rsidRPr="007027D5">
              <w:rPr>
                <w:rFonts w:cstheme="minorHAnsi"/>
                <w:i/>
                <w:sz w:val="20"/>
                <w:szCs w:val="20"/>
              </w:rPr>
              <w:t>(identifier les ressources naturelles de votre région ; identifier les espèces animales et végétales protégées du Cameroun ; identifier les espèces animales et végétales protégées de votre région ; débat/discussion sur l’importance de la protection des espèces)</w:t>
            </w:r>
          </w:p>
        </w:tc>
        <w:tc>
          <w:tcPr>
            <w:tcW w:w="722" w:type="dxa"/>
            <w:tcBorders>
              <w:top w:val="single" w:sz="4" w:space="0" w:color="auto"/>
            </w:tcBorders>
            <w:vAlign w:val="center"/>
          </w:tcPr>
          <w:p w:rsidR="009D00FA" w:rsidRPr="002E57DB" w:rsidRDefault="009D00FA" w:rsidP="00A22F43">
            <w:pPr>
              <w:jc w:val="center"/>
              <w:rPr>
                <w:b/>
                <w:sz w:val="20"/>
                <w:szCs w:val="20"/>
              </w:rPr>
            </w:pPr>
            <w:r w:rsidRPr="002E57DB">
              <w:rPr>
                <w:rFonts w:ascii="Bodoni MT Condensed" w:hAnsi="Bodoni MT Condensed"/>
                <w:b/>
                <w:sz w:val="20"/>
                <w:szCs w:val="20"/>
              </w:rPr>
              <w:t>2h</w:t>
            </w:r>
          </w:p>
        </w:tc>
      </w:tr>
      <w:tr w:rsidR="009D00FA" w:rsidRPr="00B047F1" w:rsidTr="00A22F43">
        <w:trPr>
          <w:trHeight w:val="438"/>
          <w:jc w:val="center"/>
        </w:trPr>
        <w:tc>
          <w:tcPr>
            <w:tcW w:w="1729" w:type="dxa"/>
            <w:vMerge/>
            <w:vAlign w:val="center"/>
          </w:tcPr>
          <w:p w:rsidR="009D00FA" w:rsidRPr="00B047F1" w:rsidRDefault="009D00FA" w:rsidP="00A22F43">
            <w:pPr>
              <w:rPr>
                <w:sz w:val="20"/>
                <w:szCs w:val="20"/>
              </w:rPr>
            </w:pPr>
          </w:p>
        </w:tc>
        <w:tc>
          <w:tcPr>
            <w:tcW w:w="1176" w:type="dxa"/>
            <w:vMerge/>
            <w:vAlign w:val="center"/>
          </w:tcPr>
          <w:p w:rsidR="009D00FA" w:rsidRPr="00B047F1" w:rsidRDefault="009D00FA" w:rsidP="00A22F43">
            <w:pPr>
              <w:rPr>
                <w:sz w:val="20"/>
                <w:szCs w:val="20"/>
              </w:rPr>
            </w:pPr>
          </w:p>
        </w:tc>
        <w:tc>
          <w:tcPr>
            <w:tcW w:w="1138" w:type="dxa"/>
            <w:vMerge/>
            <w:vAlign w:val="center"/>
          </w:tcPr>
          <w:p w:rsidR="009D00FA" w:rsidRPr="00B047F1" w:rsidRDefault="009D00FA" w:rsidP="00A22F43">
            <w:pPr>
              <w:rPr>
                <w:sz w:val="20"/>
                <w:szCs w:val="20"/>
              </w:rPr>
            </w:pPr>
          </w:p>
        </w:tc>
        <w:tc>
          <w:tcPr>
            <w:tcW w:w="864" w:type="dxa"/>
            <w:vMerge/>
            <w:vAlign w:val="center"/>
          </w:tcPr>
          <w:p w:rsidR="009D00FA" w:rsidRPr="00B047F1" w:rsidRDefault="009D00FA" w:rsidP="00A22F43">
            <w:pPr>
              <w:rPr>
                <w:sz w:val="20"/>
                <w:szCs w:val="20"/>
              </w:rPr>
            </w:pPr>
          </w:p>
        </w:tc>
        <w:tc>
          <w:tcPr>
            <w:tcW w:w="1047" w:type="dxa"/>
            <w:vMerge/>
            <w:vAlign w:val="center"/>
          </w:tcPr>
          <w:p w:rsidR="009D00FA" w:rsidRPr="00B047F1" w:rsidRDefault="009D00FA" w:rsidP="00A22F43">
            <w:pPr>
              <w:rPr>
                <w:sz w:val="20"/>
                <w:szCs w:val="20"/>
              </w:rPr>
            </w:pPr>
          </w:p>
        </w:tc>
        <w:tc>
          <w:tcPr>
            <w:tcW w:w="1085" w:type="dxa"/>
            <w:vMerge/>
            <w:vAlign w:val="center"/>
          </w:tcPr>
          <w:p w:rsidR="009D00FA" w:rsidRPr="00B047F1" w:rsidRDefault="009D00FA" w:rsidP="00A22F43">
            <w:pPr>
              <w:rPr>
                <w:sz w:val="20"/>
                <w:szCs w:val="20"/>
              </w:rPr>
            </w:pPr>
          </w:p>
        </w:tc>
        <w:tc>
          <w:tcPr>
            <w:tcW w:w="6756" w:type="dxa"/>
            <w:gridSpan w:val="7"/>
            <w:tcBorders>
              <w:top w:val="single" w:sz="4" w:space="0" w:color="auto"/>
            </w:tcBorders>
          </w:tcPr>
          <w:p w:rsidR="009D00FA" w:rsidRPr="00A07349" w:rsidRDefault="009D00FA" w:rsidP="00A22F43">
            <w:pPr>
              <w:rPr>
                <w:rFonts w:cstheme="minorHAnsi"/>
                <w:b/>
                <w:i/>
                <w:sz w:val="20"/>
                <w:szCs w:val="20"/>
              </w:rPr>
            </w:pPr>
            <w:r w:rsidRPr="00C16E31">
              <w:rPr>
                <w:rFonts w:cstheme="minorHAnsi"/>
                <w:b/>
                <w:i/>
                <w:sz w:val="20"/>
                <w:szCs w:val="20"/>
              </w:rPr>
              <w:t>T</w:t>
            </w:r>
            <w:r>
              <w:rPr>
                <w:rFonts w:cstheme="minorHAnsi"/>
                <w:b/>
                <w:i/>
                <w:sz w:val="20"/>
                <w:szCs w:val="20"/>
              </w:rPr>
              <w:t>.</w:t>
            </w:r>
            <w:r w:rsidRPr="00C16E31">
              <w:rPr>
                <w:rFonts w:cstheme="minorHAnsi"/>
                <w:b/>
                <w:i/>
                <w:sz w:val="20"/>
                <w:szCs w:val="20"/>
              </w:rPr>
              <w:t>P</w:t>
            </w:r>
            <w:r>
              <w:rPr>
                <w:rFonts w:cstheme="minorHAnsi"/>
                <w:b/>
                <w:i/>
                <w:sz w:val="20"/>
                <w:szCs w:val="20"/>
              </w:rPr>
              <w:t xml:space="preserve">  3 :</w:t>
            </w:r>
            <w:r w:rsidRPr="00C16E31">
              <w:rPr>
                <w:rFonts w:cstheme="minorHAnsi"/>
                <w:b/>
                <w:i/>
                <w:sz w:val="20"/>
                <w:szCs w:val="20"/>
              </w:rPr>
              <w:t xml:space="preserve"> Techniques de protection des sols</w:t>
            </w:r>
            <w:r>
              <w:rPr>
                <w:rFonts w:cstheme="minorHAnsi"/>
                <w:b/>
                <w:i/>
                <w:sz w:val="20"/>
                <w:szCs w:val="20"/>
              </w:rPr>
              <w:t xml:space="preserve"> cultivés</w:t>
            </w:r>
            <w:r w:rsidRPr="00C16E31">
              <w:rPr>
                <w:rFonts w:cstheme="minorHAnsi"/>
                <w:b/>
                <w:i/>
                <w:sz w:val="20"/>
                <w:szCs w:val="20"/>
              </w:rPr>
              <w:t xml:space="preserve"> au Cameroun. </w:t>
            </w:r>
            <w:r w:rsidRPr="007027D5">
              <w:rPr>
                <w:rFonts w:cstheme="minorHAnsi"/>
                <w:i/>
                <w:sz w:val="20"/>
                <w:szCs w:val="20"/>
              </w:rPr>
              <w:t>(Enquête surles techniques de conservation des sols au Cameroun ; mise en commun en classe; identification à partir des photos, les terrasses, les billons-sillons et représentation des systèmes observés.)</w:t>
            </w:r>
          </w:p>
        </w:tc>
        <w:tc>
          <w:tcPr>
            <w:tcW w:w="722" w:type="dxa"/>
            <w:vAlign w:val="center"/>
          </w:tcPr>
          <w:p w:rsidR="009D00FA" w:rsidRPr="002E57DB" w:rsidRDefault="009D00FA" w:rsidP="00A22F43">
            <w:pPr>
              <w:jc w:val="center"/>
              <w:rPr>
                <w:rFonts w:ascii="Bodoni MT Condensed" w:hAnsi="Bodoni MT Condensed"/>
                <w:b/>
                <w:sz w:val="20"/>
                <w:szCs w:val="20"/>
              </w:rPr>
            </w:pPr>
            <w:r>
              <w:rPr>
                <w:rFonts w:ascii="Bodoni MT Condensed" w:hAnsi="Bodoni MT Condensed"/>
                <w:b/>
                <w:sz w:val="20"/>
                <w:szCs w:val="20"/>
              </w:rPr>
              <w:t>1 h</w:t>
            </w:r>
          </w:p>
        </w:tc>
      </w:tr>
    </w:tbl>
    <w:p w:rsidR="009D00FA" w:rsidRDefault="009D00FA" w:rsidP="009D00FA"/>
    <w:p w:rsidR="009D00FA" w:rsidRDefault="009D00FA" w:rsidP="009D00FA"/>
    <w:p w:rsidR="009D00FA" w:rsidRDefault="009D00FA" w:rsidP="009D00FA"/>
    <w:p w:rsidR="009D00FA" w:rsidRPr="00696E61" w:rsidRDefault="009D00FA" w:rsidP="009D00FA">
      <w:pPr>
        <w:pStyle w:val="Lgende"/>
        <w:keepNext/>
        <w:tabs>
          <w:tab w:val="left" w:pos="2835"/>
        </w:tabs>
        <w:spacing w:after="0"/>
        <w:jc w:val="center"/>
        <w:rPr>
          <w:color w:val="auto"/>
          <w:sz w:val="28"/>
          <w:szCs w:val="28"/>
        </w:rPr>
      </w:pPr>
      <w:r>
        <w:rPr>
          <w:color w:val="auto"/>
          <w:sz w:val="28"/>
          <w:szCs w:val="28"/>
        </w:rPr>
        <w:lastRenderedPageBreak/>
        <w:t>CLASSE DE 2</w:t>
      </w:r>
      <w:r>
        <w:rPr>
          <w:color w:val="auto"/>
          <w:sz w:val="28"/>
          <w:szCs w:val="28"/>
          <w:vertAlign w:val="superscript"/>
        </w:rPr>
        <w:t>e</w:t>
      </w:r>
      <w:r>
        <w:rPr>
          <w:color w:val="auto"/>
          <w:sz w:val="28"/>
          <w:szCs w:val="28"/>
        </w:rPr>
        <w:t xml:space="preserve"> Année</w:t>
      </w:r>
    </w:p>
    <w:p w:rsidR="009D00FA" w:rsidRDefault="009D00FA" w:rsidP="009D00FA">
      <w:pPr>
        <w:spacing w:after="0"/>
        <w:jc w:val="center"/>
        <w:rPr>
          <w:b/>
          <w:sz w:val="32"/>
          <w:szCs w:val="32"/>
        </w:rPr>
      </w:pPr>
    </w:p>
    <w:p w:rsidR="009D00FA" w:rsidRPr="00B56468" w:rsidRDefault="009D00FA" w:rsidP="009D00FA">
      <w:pPr>
        <w:jc w:val="both"/>
        <w:rPr>
          <w:b/>
          <w:sz w:val="24"/>
          <w:szCs w:val="24"/>
        </w:rPr>
      </w:pPr>
      <w:r w:rsidRPr="00B56468">
        <w:rPr>
          <w:b/>
          <w:sz w:val="24"/>
          <w:szCs w:val="24"/>
        </w:rPr>
        <w:t xml:space="preserve">MODULE </w:t>
      </w:r>
      <w:r>
        <w:rPr>
          <w:b/>
          <w:sz w:val="24"/>
          <w:szCs w:val="24"/>
        </w:rPr>
        <w:t>2</w:t>
      </w:r>
    </w:p>
    <w:p w:rsidR="009D00FA" w:rsidRPr="00B56468" w:rsidRDefault="009D00FA" w:rsidP="009D00FA">
      <w:pPr>
        <w:spacing w:after="0"/>
        <w:jc w:val="both"/>
        <w:rPr>
          <w:sz w:val="24"/>
          <w:szCs w:val="24"/>
        </w:rPr>
      </w:pPr>
      <w:r w:rsidRPr="00B56468">
        <w:rPr>
          <w:b/>
          <w:sz w:val="24"/>
          <w:szCs w:val="24"/>
        </w:rPr>
        <w:t>TITRE DU MODULE :</w:t>
      </w:r>
      <w:r w:rsidRPr="00B56468">
        <w:rPr>
          <w:sz w:val="24"/>
          <w:szCs w:val="24"/>
        </w:rPr>
        <w:t xml:space="preserve"> L’occupation du milieu.</w:t>
      </w:r>
    </w:p>
    <w:p w:rsidR="009D00FA" w:rsidRPr="00B56468" w:rsidRDefault="009D00FA" w:rsidP="009D00FA">
      <w:pPr>
        <w:spacing w:after="0"/>
        <w:jc w:val="both"/>
        <w:rPr>
          <w:sz w:val="24"/>
          <w:szCs w:val="24"/>
        </w:rPr>
      </w:pPr>
      <w:r w:rsidRPr="00B56468">
        <w:rPr>
          <w:b/>
          <w:sz w:val="24"/>
          <w:szCs w:val="24"/>
        </w:rPr>
        <w:t>VOLUME HORAIRE </w:t>
      </w:r>
      <w:proofErr w:type="gramStart"/>
      <w:r w:rsidRPr="00B56468">
        <w:rPr>
          <w:b/>
          <w:sz w:val="24"/>
          <w:szCs w:val="24"/>
        </w:rPr>
        <w:t>:</w:t>
      </w:r>
      <w:r>
        <w:rPr>
          <w:sz w:val="24"/>
          <w:szCs w:val="24"/>
        </w:rPr>
        <w:t>16</w:t>
      </w:r>
      <w:proofErr w:type="gramEnd"/>
      <w:r w:rsidRPr="00B56468">
        <w:rPr>
          <w:sz w:val="24"/>
          <w:szCs w:val="24"/>
        </w:rPr>
        <w:t xml:space="preserve"> heures.</w:t>
      </w:r>
    </w:p>
    <w:p w:rsidR="009D00FA" w:rsidRPr="00B56468" w:rsidRDefault="009D00FA" w:rsidP="009D00FA">
      <w:pPr>
        <w:spacing w:after="0"/>
        <w:jc w:val="both"/>
        <w:rPr>
          <w:sz w:val="24"/>
          <w:szCs w:val="24"/>
        </w:rPr>
      </w:pPr>
      <w:r w:rsidRPr="00B56468">
        <w:rPr>
          <w:b/>
          <w:sz w:val="24"/>
          <w:szCs w:val="24"/>
        </w:rPr>
        <w:t>PRESENTATION DU MODULE :</w:t>
      </w:r>
      <w:r w:rsidRPr="00B56468">
        <w:rPr>
          <w:sz w:val="24"/>
          <w:szCs w:val="24"/>
        </w:rPr>
        <w:t xml:space="preserve"> Ce module présente les villes et les campagnes d’Afrique et leurs relations. </w:t>
      </w:r>
    </w:p>
    <w:p w:rsidR="009D00FA" w:rsidRPr="00B56468" w:rsidRDefault="009D00FA" w:rsidP="009D00FA">
      <w:pPr>
        <w:spacing w:after="0"/>
        <w:jc w:val="both"/>
        <w:rPr>
          <w:sz w:val="24"/>
          <w:szCs w:val="24"/>
        </w:rPr>
      </w:pPr>
      <w:r w:rsidRPr="00B56468">
        <w:rPr>
          <w:b/>
          <w:sz w:val="24"/>
          <w:szCs w:val="24"/>
        </w:rPr>
        <w:t>CONTRIBUTION DU MODULE A LA FINALITE ET AUX BUTS CURRICULAIRES :</w:t>
      </w:r>
      <w:r w:rsidRPr="00B56468">
        <w:rPr>
          <w:sz w:val="24"/>
          <w:szCs w:val="24"/>
        </w:rPr>
        <w:t xml:space="preserve"> Ce module amène l’apprenant à opérer des choix responsables par rapport à son bien-être et à élaborer </w:t>
      </w:r>
      <w:r>
        <w:rPr>
          <w:sz w:val="24"/>
          <w:szCs w:val="24"/>
        </w:rPr>
        <w:t>son projet professionnel adapté</w:t>
      </w:r>
      <w:r w:rsidRPr="00B56468">
        <w:rPr>
          <w:sz w:val="24"/>
          <w:szCs w:val="24"/>
        </w:rPr>
        <w:t xml:space="preserve"> à son environnement.</w:t>
      </w:r>
    </w:p>
    <w:p w:rsidR="009D00FA" w:rsidRPr="00B56468" w:rsidRDefault="009D00FA" w:rsidP="009D00FA">
      <w:pPr>
        <w:jc w:val="both"/>
        <w:rPr>
          <w:sz w:val="24"/>
          <w:szCs w:val="24"/>
        </w:rPr>
      </w:pPr>
      <w:r w:rsidRPr="00B56468">
        <w:rPr>
          <w:b/>
          <w:sz w:val="24"/>
          <w:szCs w:val="24"/>
        </w:rPr>
        <w:t>CONTRIBUTION DU MODULE AU PROGRAMME D’ETUDE</w:t>
      </w:r>
      <w:r>
        <w:rPr>
          <w:b/>
          <w:sz w:val="24"/>
          <w:szCs w:val="24"/>
        </w:rPr>
        <w:t>S</w:t>
      </w:r>
      <w:r w:rsidRPr="00B56468">
        <w:rPr>
          <w:b/>
          <w:sz w:val="24"/>
          <w:szCs w:val="24"/>
        </w:rPr>
        <w:t xml:space="preserve"> ET AUX DOMAINES DE VIE :</w:t>
      </w:r>
      <w:r w:rsidRPr="00B56468">
        <w:rPr>
          <w:sz w:val="24"/>
          <w:szCs w:val="24"/>
        </w:rPr>
        <w:t xml:space="preserve"> Ce module permet à l’apprenant de découvrir les milieux urbains et ruraux et de contribuer à l’amélioration du cadre de vie choisi.</w:t>
      </w:r>
    </w:p>
    <w:tbl>
      <w:tblPr>
        <w:tblStyle w:val="Grilledutableau"/>
        <w:tblpPr w:leftFromText="141" w:rightFromText="141" w:vertAnchor="text" w:horzAnchor="margin" w:tblpXSpec="center" w:tblpY="32"/>
        <w:tblW w:w="15026" w:type="dxa"/>
        <w:tblLayout w:type="fixed"/>
        <w:tblLook w:val="04A0"/>
      </w:tblPr>
      <w:tblGrid>
        <w:gridCol w:w="1161"/>
        <w:gridCol w:w="1102"/>
        <w:gridCol w:w="1122"/>
        <w:gridCol w:w="1134"/>
        <w:gridCol w:w="1234"/>
        <w:gridCol w:w="1121"/>
        <w:gridCol w:w="1271"/>
        <w:gridCol w:w="1035"/>
        <w:gridCol w:w="1418"/>
        <w:gridCol w:w="992"/>
        <w:gridCol w:w="1248"/>
        <w:gridCol w:w="1352"/>
        <w:gridCol w:w="836"/>
      </w:tblGrid>
      <w:tr w:rsidR="009D00FA" w:rsidRPr="00090C56" w:rsidTr="00A22F43">
        <w:trPr>
          <w:trHeight w:val="64"/>
        </w:trPr>
        <w:tc>
          <w:tcPr>
            <w:tcW w:w="2263" w:type="dxa"/>
            <w:gridSpan w:val="2"/>
            <w:vMerge w:val="restart"/>
          </w:tcPr>
          <w:p w:rsidR="009D00FA" w:rsidRPr="00090C56" w:rsidRDefault="009D00FA" w:rsidP="00A22F43">
            <w:pPr>
              <w:jc w:val="center"/>
              <w:rPr>
                <w:b/>
                <w:sz w:val="16"/>
                <w:szCs w:val="16"/>
              </w:rPr>
            </w:pPr>
            <w:r w:rsidRPr="00090C56">
              <w:rPr>
                <w:b/>
                <w:sz w:val="16"/>
                <w:szCs w:val="16"/>
              </w:rPr>
              <w:t>Cadre de contextualisaton</w:t>
            </w:r>
          </w:p>
        </w:tc>
        <w:tc>
          <w:tcPr>
            <w:tcW w:w="2256" w:type="dxa"/>
            <w:gridSpan w:val="2"/>
            <w:vMerge w:val="restart"/>
          </w:tcPr>
          <w:p w:rsidR="009D00FA" w:rsidRPr="00090C56" w:rsidRDefault="009D00FA" w:rsidP="00A22F43">
            <w:pPr>
              <w:jc w:val="center"/>
              <w:rPr>
                <w:b/>
                <w:sz w:val="16"/>
                <w:szCs w:val="16"/>
              </w:rPr>
            </w:pPr>
            <w:r w:rsidRPr="00090C56">
              <w:rPr>
                <w:b/>
                <w:sz w:val="16"/>
                <w:szCs w:val="16"/>
              </w:rPr>
              <w:t>Agir compétent</w:t>
            </w:r>
          </w:p>
        </w:tc>
        <w:tc>
          <w:tcPr>
            <w:tcW w:w="10507" w:type="dxa"/>
            <w:gridSpan w:val="9"/>
            <w:tcBorders>
              <w:bottom w:val="single" w:sz="4" w:space="0" w:color="000000" w:themeColor="text1"/>
            </w:tcBorders>
            <w:vAlign w:val="center"/>
          </w:tcPr>
          <w:p w:rsidR="009D00FA" w:rsidRPr="00090C56" w:rsidRDefault="009D00FA" w:rsidP="00A22F43">
            <w:pPr>
              <w:jc w:val="center"/>
              <w:rPr>
                <w:b/>
                <w:sz w:val="16"/>
                <w:szCs w:val="16"/>
              </w:rPr>
            </w:pPr>
            <w:r w:rsidRPr="00090C56">
              <w:rPr>
                <w:b/>
                <w:sz w:val="16"/>
                <w:szCs w:val="16"/>
              </w:rPr>
              <w:t>Ressources</w:t>
            </w:r>
          </w:p>
        </w:tc>
      </w:tr>
      <w:tr w:rsidR="009D00FA" w:rsidRPr="00090C56" w:rsidTr="00A22F43">
        <w:trPr>
          <w:trHeight w:val="41"/>
        </w:trPr>
        <w:tc>
          <w:tcPr>
            <w:tcW w:w="2263" w:type="dxa"/>
            <w:gridSpan w:val="2"/>
            <w:vMerge/>
            <w:tcBorders>
              <w:bottom w:val="single" w:sz="4" w:space="0" w:color="auto"/>
            </w:tcBorders>
            <w:vAlign w:val="center"/>
          </w:tcPr>
          <w:p w:rsidR="009D00FA" w:rsidRPr="00090C56" w:rsidRDefault="009D00FA" w:rsidP="00A22F43">
            <w:pPr>
              <w:jc w:val="center"/>
              <w:rPr>
                <w:b/>
                <w:sz w:val="16"/>
                <w:szCs w:val="16"/>
              </w:rPr>
            </w:pPr>
          </w:p>
        </w:tc>
        <w:tc>
          <w:tcPr>
            <w:tcW w:w="2256" w:type="dxa"/>
            <w:gridSpan w:val="2"/>
            <w:vMerge/>
            <w:tcBorders>
              <w:bottom w:val="single" w:sz="4" w:space="0" w:color="auto"/>
            </w:tcBorders>
          </w:tcPr>
          <w:p w:rsidR="009D00FA" w:rsidRPr="00090C56" w:rsidRDefault="009D00FA" w:rsidP="00A22F43">
            <w:pPr>
              <w:jc w:val="center"/>
              <w:rPr>
                <w:b/>
                <w:sz w:val="16"/>
                <w:szCs w:val="16"/>
              </w:rPr>
            </w:pPr>
          </w:p>
        </w:tc>
        <w:tc>
          <w:tcPr>
            <w:tcW w:w="2355" w:type="dxa"/>
            <w:gridSpan w:val="2"/>
            <w:tcBorders>
              <w:right w:val="nil"/>
            </w:tcBorders>
            <w:vAlign w:val="center"/>
          </w:tcPr>
          <w:p w:rsidR="009D00FA" w:rsidRPr="00090C56" w:rsidRDefault="009D00FA" w:rsidP="00A22F43">
            <w:pPr>
              <w:rPr>
                <w:b/>
                <w:sz w:val="16"/>
                <w:szCs w:val="16"/>
              </w:rPr>
            </w:pPr>
            <w:r w:rsidRPr="00090C56">
              <w:rPr>
                <w:b/>
                <w:sz w:val="16"/>
                <w:szCs w:val="16"/>
              </w:rPr>
              <w:t>Savoirs essentiels</w:t>
            </w:r>
          </w:p>
        </w:tc>
        <w:tc>
          <w:tcPr>
            <w:tcW w:w="1271" w:type="dxa"/>
            <w:tcBorders>
              <w:left w:val="nil"/>
              <w:right w:val="nil"/>
            </w:tcBorders>
            <w:vAlign w:val="center"/>
          </w:tcPr>
          <w:p w:rsidR="009D00FA" w:rsidRPr="00090C56" w:rsidRDefault="009D00FA" w:rsidP="00A22F43">
            <w:pPr>
              <w:rPr>
                <w:b/>
                <w:sz w:val="16"/>
                <w:szCs w:val="16"/>
              </w:rPr>
            </w:pPr>
          </w:p>
        </w:tc>
        <w:tc>
          <w:tcPr>
            <w:tcW w:w="1035" w:type="dxa"/>
            <w:tcBorders>
              <w:left w:val="nil"/>
              <w:right w:val="single" w:sz="4" w:space="0" w:color="auto"/>
            </w:tcBorders>
            <w:vAlign w:val="center"/>
          </w:tcPr>
          <w:p w:rsidR="009D00FA" w:rsidRPr="00090C56" w:rsidRDefault="009D00FA" w:rsidP="00A22F43">
            <w:pPr>
              <w:rPr>
                <w:b/>
                <w:sz w:val="16"/>
                <w:szCs w:val="16"/>
              </w:rPr>
            </w:pPr>
          </w:p>
        </w:tc>
        <w:tc>
          <w:tcPr>
            <w:tcW w:w="1418" w:type="dxa"/>
            <w:vMerge w:val="restart"/>
            <w:tcBorders>
              <w:left w:val="nil"/>
              <w:right w:val="single" w:sz="4" w:space="0" w:color="auto"/>
            </w:tcBorders>
            <w:vAlign w:val="center"/>
          </w:tcPr>
          <w:p w:rsidR="009D00FA" w:rsidRPr="00090C56" w:rsidRDefault="009D00FA" w:rsidP="00A22F43">
            <w:pPr>
              <w:rPr>
                <w:b/>
                <w:sz w:val="16"/>
                <w:szCs w:val="16"/>
              </w:rPr>
            </w:pPr>
            <w:r w:rsidRPr="00090C56">
              <w:rPr>
                <w:b/>
                <w:sz w:val="16"/>
                <w:szCs w:val="16"/>
              </w:rPr>
              <w:t>Savoir - faire</w:t>
            </w:r>
          </w:p>
        </w:tc>
        <w:tc>
          <w:tcPr>
            <w:tcW w:w="992" w:type="dxa"/>
            <w:vMerge w:val="restart"/>
            <w:tcBorders>
              <w:top w:val="single" w:sz="4" w:space="0" w:color="auto"/>
              <w:left w:val="nil"/>
              <w:right w:val="single" w:sz="4" w:space="0" w:color="auto"/>
            </w:tcBorders>
            <w:vAlign w:val="center"/>
          </w:tcPr>
          <w:p w:rsidR="009D00FA" w:rsidRPr="00090C56" w:rsidRDefault="009D00FA" w:rsidP="00A22F43">
            <w:pPr>
              <w:jc w:val="center"/>
              <w:rPr>
                <w:b/>
                <w:sz w:val="16"/>
                <w:szCs w:val="16"/>
              </w:rPr>
            </w:pPr>
            <w:r w:rsidRPr="00090C56">
              <w:rPr>
                <w:b/>
                <w:sz w:val="16"/>
                <w:szCs w:val="16"/>
              </w:rPr>
              <w:t>Savoir - être</w:t>
            </w:r>
          </w:p>
        </w:tc>
        <w:tc>
          <w:tcPr>
            <w:tcW w:w="1248" w:type="dxa"/>
            <w:vMerge w:val="restart"/>
            <w:tcBorders>
              <w:left w:val="nil"/>
              <w:right w:val="single" w:sz="4" w:space="0" w:color="auto"/>
            </w:tcBorders>
            <w:vAlign w:val="center"/>
          </w:tcPr>
          <w:p w:rsidR="009D00FA" w:rsidRPr="00090C56" w:rsidRDefault="009D00FA" w:rsidP="00A22F43">
            <w:pPr>
              <w:jc w:val="center"/>
              <w:rPr>
                <w:b/>
                <w:sz w:val="16"/>
                <w:szCs w:val="16"/>
              </w:rPr>
            </w:pPr>
            <w:r w:rsidRPr="00090C56">
              <w:rPr>
                <w:b/>
                <w:sz w:val="16"/>
                <w:szCs w:val="16"/>
              </w:rPr>
              <w:t>Autres ressources</w:t>
            </w:r>
          </w:p>
        </w:tc>
        <w:tc>
          <w:tcPr>
            <w:tcW w:w="1352" w:type="dxa"/>
            <w:vMerge w:val="restart"/>
            <w:tcBorders>
              <w:left w:val="nil"/>
              <w:right w:val="single" w:sz="4" w:space="0" w:color="auto"/>
            </w:tcBorders>
            <w:vAlign w:val="center"/>
          </w:tcPr>
          <w:p w:rsidR="009D00FA" w:rsidRPr="00090C56" w:rsidRDefault="009D00FA" w:rsidP="00A22F43">
            <w:pPr>
              <w:jc w:val="center"/>
              <w:rPr>
                <w:b/>
                <w:sz w:val="16"/>
                <w:szCs w:val="16"/>
              </w:rPr>
            </w:pPr>
            <w:r w:rsidRPr="00090C56">
              <w:rPr>
                <w:b/>
                <w:sz w:val="16"/>
                <w:szCs w:val="16"/>
              </w:rPr>
              <w:t>Méthodes</w:t>
            </w:r>
          </w:p>
        </w:tc>
        <w:tc>
          <w:tcPr>
            <w:tcW w:w="836" w:type="dxa"/>
            <w:vMerge w:val="restart"/>
            <w:tcBorders>
              <w:left w:val="single" w:sz="4" w:space="0" w:color="auto"/>
            </w:tcBorders>
            <w:vAlign w:val="center"/>
          </w:tcPr>
          <w:p w:rsidR="009D00FA" w:rsidRPr="00090C56" w:rsidRDefault="009D00FA" w:rsidP="00A22F43">
            <w:pPr>
              <w:jc w:val="center"/>
              <w:rPr>
                <w:b/>
                <w:sz w:val="16"/>
                <w:szCs w:val="16"/>
              </w:rPr>
            </w:pPr>
            <w:r w:rsidRPr="00090C56">
              <w:rPr>
                <w:b/>
                <w:sz w:val="16"/>
                <w:szCs w:val="16"/>
              </w:rPr>
              <w:t>Durée</w:t>
            </w:r>
          </w:p>
        </w:tc>
      </w:tr>
      <w:tr w:rsidR="009D00FA" w:rsidRPr="00090C56" w:rsidTr="00A22F43">
        <w:trPr>
          <w:trHeight w:val="134"/>
        </w:trPr>
        <w:tc>
          <w:tcPr>
            <w:tcW w:w="1161" w:type="dxa"/>
            <w:tcBorders>
              <w:top w:val="single" w:sz="4" w:space="0" w:color="auto"/>
              <w:bottom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Familles de situations</w:t>
            </w:r>
          </w:p>
        </w:tc>
        <w:tc>
          <w:tcPr>
            <w:tcW w:w="1102" w:type="dxa"/>
            <w:tcBorders>
              <w:top w:val="single" w:sz="4" w:space="0" w:color="auto"/>
              <w:bottom w:val="single" w:sz="4" w:space="0" w:color="auto"/>
            </w:tcBorders>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122" w:type="dxa"/>
            <w:tcBorders>
              <w:top w:val="single" w:sz="4" w:space="0" w:color="auto"/>
              <w:bottom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Catégories d’actions</w:t>
            </w:r>
          </w:p>
        </w:tc>
        <w:tc>
          <w:tcPr>
            <w:tcW w:w="1134" w:type="dxa"/>
            <w:tcBorders>
              <w:top w:val="single" w:sz="4" w:space="0" w:color="auto"/>
              <w:bottom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rFonts w:ascii="Bodoni MT Condensed" w:hAnsi="Bodoni MT Condensed"/>
                <w:b/>
                <w:sz w:val="16"/>
                <w:szCs w:val="16"/>
              </w:rPr>
              <w:t>Actions</w:t>
            </w:r>
          </w:p>
        </w:tc>
        <w:tc>
          <w:tcPr>
            <w:tcW w:w="1234" w:type="dxa"/>
            <w:tcBorders>
              <w:bottom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b/>
                <w:sz w:val="16"/>
                <w:szCs w:val="16"/>
              </w:rPr>
              <w:t>Thèmes</w:t>
            </w:r>
          </w:p>
        </w:tc>
        <w:tc>
          <w:tcPr>
            <w:tcW w:w="1121" w:type="dxa"/>
            <w:tcBorders>
              <w:bottom w:val="single" w:sz="4" w:space="0" w:color="auto"/>
            </w:tcBorders>
            <w:vAlign w:val="center"/>
          </w:tcPr>
          <w:p w:rsidR="009D00FA" w:rsidRPr="00090C56" w:rsidRDefault="009D00FA" w:rsidP="00A22F43">
            <w:pPr>
              <w:jc w:val="center"/>
              <w:rPr>
                <w:rFonts w:ascii="Bodoni MT Condensed" w:hAnsi="Bodoni MT Condensed"/>
                <w:b/>
                <w:sz w:val="16"/>
                <w:szCs w:val="16"/>
              </w:rPr>
            </w:pPr>
            <w:r w:rsidRPr="00090C56">
              <w:rPr>
                <w:b/>
                <w:sz w:val="16"/>
                <w:szCs w:val="16"/>
              </w:rPr>
              <w:t>Chapitres</w:t>
            </w:r>
          </w:p>
        </w:tc>
        <w:tc>
          <w:tcPr>
            <w:tcW w:w="1271" w:type="dxa"/>
            <w:vAlign w:val="center"/>
          </w:tcPr>
          <w:p w:rsidR="009D00FA" w:rsidRPr="00090C56" w:rsidRDefault="009D00FA" w:rsidP="00A22F43">
            <w:pPr>
              <w:rPr>
                <w:rFonts w:ascii="Bodoni MT Condensed" w:hAnsi="Bodoni MT Condensed"/>
                <w:b/>
                <w:sz w:val="16"/>
                <w:szCs w:val="16"/>
              </w:rPr>
            </w:pPr>
            <w:r w:rsidRPr="00090C56">
              <w:rPr>
                <w:b/>
                <w:sz w:val="16"/>
                <w:szCs w:val="16"/>
              </w:rPr>
              <w:t>Leçons</w:t>
            </w:r>
          </w:p>
        </w:tc>
        <w:tc>
          <w:tcPr>
            <w:tcW w:w="1035" w:type="dxa"/>
            <w:tcBorders>
              <w:right w:val="single" w:sz="4" w:space="0" w:color="auto"/>
            </w:tcBorders>
            <w:vAlign w:val="center"/>
          </w:tcPr>
          <w:p w:rsidR="009D00FA" w:rsidRPr="00090C56" w:rsidRDefault="009D00FA" w:rsidP="00A22F43">
            <w:pPr>
              <w:jc w:val="center"/>
              <w:rPr>
                <w:rFonts w:ascii="Bodoni MT Condensed" w:hAnsi="Bodoni MT Condensed"/>
                <w:sz w:val="16"/>
                <w:szCs w:val="16"/>
              </w:rPr>
            </w:pPr>
            <w:r w:rsidRPr="00090C56">
              <w:rPr>
                <w:b/>
                <w:sz w:val="16"/>
                <w:szCs w:val="16"/>
              </w:rPr>
              <w:t>Concepts/ Notions</w:t>
            </w:r>
          </w:p>
        </w:tc>
        <w:tc>
          <w:tcPr>
            <w:tcW w:w="1418" w:type="dxa"/>
            <w:vMerge/>
            <w:tcBorders>
              <w:left w:val="single" w:sz="4" w:space="0" w:color="auto"/>
              <w:right w:val="single" w:sz="4" w:space="0" w:color="auto"/>
            </w:tcBorders>
            <w:vAlign w:val="center"/>
          </w:tcPr>
          <w:p w:rsidR="009D00FA" w:rsidRPr="00090C56" w:rsidRDefault="009D00FA" w:rsidP="00A22F43">
            <w:pPr>
              <w:rPr>
                <w:rFonts w:ascii="Bodoni MT Condensed" w:hAnsi="Bodoni MT Condensed"/>
                <w:b/>
                <w:sz w:val="16"/>
                <w:szCs w:val="16"/>
              </w:rPr>
            </w:pPr>
          </w:p>
        </w:tc>
        <w:tc>
          <w:tcPr>
            <w:tcW w:w="992" w:type="dxa"/>
            <w:vMerge/>
            <w:tcBorders>
              <w:left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tc>
        <w:tc>
          <w:tcPr>
            <w:tcW w:w="1248" w:type="dxa"/>
            <w:vMerge/>
            <w:tcBorders>
              <w:left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tc>
        <w:tc>
          <w:tcPr>
            <w:tcW w:w="1352" w:type="dxa"/>
            <w:vMerge/>
            <w:tcBorders>
              <w:left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tc>
        <w:tc>
          <w:tcPr>
            <w:tcW w:w="836" w:type="dxa"/>
            <w:vMerge/>
            <w:tcBorders>
              <w:left w:val="single" w:sz="4" w:space="0" w:color="auto"/>
            </w:tcBorders>
            <w:vAlign w:val="center"/>
          </w:tcPr>
          <w:p w:rsidR="009D00FA" w:rsidRPr="00090C56" w:rsidRDefault="009D00FA" w:rsidP="00A22F43">
            <w:pPr>
              <w:jc w:val="center"/>
              <w:rPr>
                <w:rFonts w:ascii="Bodoni MT Condensed" w:hAnsi="Bodoni MT Condensed"/>
                <w:sz w:val="16"/>
                <w:szCs w:val="16"/>
              </w:rPr>
            </w:pPr>
          </w:p>
        </w:tc>
      </w:tr>
      <w:tr w:rsidR="009D00FA" w:rsidRPr="00D607C5" w:rsidTr="00A22F43">
        <w:trPr>
          <w:trHeight w:val="3091"/>
        </w:trPr>
        <w:tc>
          <w:tcPr>
            <w:tcW w:w="1161" w:type="dxa"/>
            <w:tcBorders>
              <w:top w:val="single" w:sz="4" w:space="0" w:color="auto"/>
              <w:bottom w:val="single" w:sz="4" w:space="0" w:color="auto"/>
            </w:tcBorders>
          </w:tcPr>
          <w:p w:rsidR="009D00FA" w:rsidRPr="00122BE6" w:rsidRDefault="009D00FA" w:rsidP="00A22F43">
            <w:pPr>
              <w:rPr>
                <w:rFonts w:cstheme="minorHAnsi"/>
                <w:b/>
                <w:sz w:val="20"/>
                <w:szCs w:val="20"/>
              </w:rPr>
            </w:pPr>
          </w:p>
          <w:p w:rsidR="009D00FA" w:rsidRPr="00122BE6" w:rsidRDefault="009D00FA" w:rsidP="00A22F43">
            <w:pPr>
              <w:rPr>
                <w:rFonts w:cstheme="minorHAnsi"/>
                <w:sz w:val="20"/>
                <w:szCs w:val="20"/>
              </w:rPr>
            </w:pPr>
            <w:r w:rsidRPr="00122BE6">
              <w:rPr>
                <w:rFonts w:cstheme="minorHAnsi"/>
                <w:b/>
                <w:sz w:val="20"/>
                <w:szCs w:val="20"/>
              </w:rPr>
              <w:t>L’ATTRAIT DES VILLES</w:t>
            </w:r>
          </w:p>
        </w:tc>
        <w:tc>
          <w:tcPr>
            <w:tcW w:w="1102" w:type="dxa"/>
            <w:tcBorders>
              <w:top w:val="single" w:sz="4" w:space="0" w:color="auto"/>
              <w:bottom w:val="single" w:sz="4" w:space="0" w:color="auto"/>
            </w:tcBorders>
          </w:tcPr>
          <w:p w:rsidR="009D00FA" w:rsidRPr="005121C9" w:rsidRDefault="009D00FA" w:rsidP="00A22F43">
            <w:pPr>
              <w:rPr>
                <w:rFonts w:ascii="Bodoni MT Condensed" w:hAnsi="Bodoni MT Condensed"/>
                <w:sz w:val="20"/>
                <w:szCs w:val="20"/>
              </w:rPr>
            </w:pPr>
            <w:r>
              <w:rPr>
                <w:rFonts w:ascii="Bodoni MT Condensed" w:hAnsi="Bodoni MT Condensed"/>
                <w:sz w:val="20"/>
                <w:szCs w:val="20"/>
              </w:rPr>
              <w:t>Pauvreté dans les campagnes</w:t>
            </w:r>
          </w:p>
        </w:tc>
        <w:tc>
          <w:tcPr>
            <w:tcW w:w="1122" w:type="dxa"/>
            <w:tcBorders>
              <w:top w:val="single" w:sz="4" w:space="0" w:color="auto"/>
              <w:bottom w:val="single" w:sz="4" w:space="0" w:color="auto"/>
            </w:tcBorders>
          </w:tcPr>
          <w:p w:rsidR="009D00FA" w:rsidRPr="005121C9" w:rsidRDefault="009D00FA" w:rsidP="00A22F43">
            <w:pPr>
              <w:rPr>
                <w:rFonts w:ascii="Bodoni MT Condensed" w:hAnsi="Bodoni MT Condensed"/>
                <w:sz w:val="20"/>
                <w:szCs w:val="20"/>
              </w:rPr>
            </w:pPr>
            <w:r w:rsidRPr="005121C9">
              <w:rPr>
                <w:sz w:val="20"/>
                <w:szCs w:val="20"/>
              </w:rPr>
              <w:t>Limitation des migrations</w:t>
            </w:r>
          </w:p>
        </w:tc>
        <w:tc>
          <w:tcPr>
            <w:tcW w:w="1134" w:type="dxa"/>
            <w:tcBorders>
              <w:top w:val="single" w:sz="4" w:space="0" w:color="auto"/>
              <w:bottom w:val="single" w:sz="4" w:space="0" w:color="auto"/>
            </w:tcBorders>
          </w:tcPr>
          <w:p w:rsidR="009D00FA" w:rsidRPr="005121C9" w:rsidRDefault="009D00FA" w:rsidP="00A22F43">
            <w:pPr>
              <w:rPr>
                <w:rFonts w:ascii="Bodoni MT Condensed" w:hAnsi="Bodoni MT Condensed"/>
                <w:sz w:val="20"/>
                <w:szCs w:val="20"/>
              </w:rPr>
            </w:pPr>
            <w:r w:rsidRPr="005121C9">
              <w:rPr>
                <w:rFonts w:ascii="Bodoni MT Condensed" w:hAnsi="Bodoni MT Condensed"/>
                <w:sz w:val="20"/>
                <w:szCs w:val="20"/>
              </w:rPr>
              <w:t>Elaborer des projets de viabilisation des villages</w:t>
            </w:r>
          </w:p>
          <w:p w:rsidR="009D00FA" w:rsidRPr="005121C9" w:rsidRDefault="009D00FA" w:rsidP="00A22F43">
            <w:pPr>
              <w:rPr>
                <w:rFonts w:ascii="Bodoni MT Condensed" w:hAnsi="Bodoni MT Condensed"/>
                <w:sz w:val="20"/>
                <w:szCs w:val="20"/>
              </w:rPr>
            </w:pPr>
          </w:p>
        </w:tc>
        <w:tc>
          <w:tcPr>
            <w:tcW w:w="1234" w:type="dxa"/>
            <w:tcBorders>
              <w:top w:val="single" w:sz="4" w:space="0" w:color="auto"/>
              <w:bottom w:val="single" w:sz="4" w:space="0" w:color="auto"/>
            </w:tcBorders>
          </w:tcPr>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p>
          <w:p w:rsidR="009D00FA" w:rsidRPr="00C16E31" w:rsidRDefault="009D00FA" w:rsidP="00A22F43">
            <w:pPr>
              <w:rPr>
                <w:rFonts w:cstheme="minorHAnsi"/>
                <w:b/>
                <w:sz w:val="20"/>
                <w:szCs w:val="20"/>
              </w:rPr>
            </w:pPr>
            <w:r w:rsidRPr="00950714">
              <w:rPr>
                <w:rFonts w:cstheme="minorHAnsi"/>
                <w:b/>
                <w:sz w:val="16"/>
                <w:szCs w:val="16"/>
              </w:rPr>
              <w:t>L’OCCUPATION</w:t>
            </w:r>
            <w:r w:rsidRPr="00C16E31">
              <w:rPr>
                <w:rFonts w:cstheme="minorHAnsi"/>
                <w:b/>
                <w:sz w:val="20"/>
                <w:szCs w:val="20"/>
              </w:rPr>
              <w:t xml:space="preserve"> DE L’ESPACE</w:t>
            </w:r>
          </w:p>
        </w:tc>
        <w:tc>
          <w:tcPr>
            <w:tcW w:w="1121" w:type="dxa"/>
            <w:tcBorders>
              <w:top w:val="single" w:sz="4" w:space="0" w:color="auto"/>
              <w:bottom w:val="single" w:sz="4" w:space="0" w:color="auto"/>
            </w:tcBorders>
          </w:tcPr>
          <w:p w:rsidR="009D00FA" w:rsidRPr="005121C9" w:rsidRDefault="009D00FA" w:rsidP="00A22F43">
            <w:pPr>
              <w:rPr>
                <w:rFonts w:ascii="Bodoni MT Condensed" w:hAnsi="Bodoni MT Condensed"/>
                <w:sz w:val="20"/>
                <w:szCs w:val="20"/>
              </w:rPr>
            </w:pPr>
          </w:p>
          <w:p w:rsidR="009D00FA" w:rsidRPr="005121C9" w:rsidRDefault="009D00FA" w:rsidP="00A22F43">
            <w:pPr>
              <w:rPr>
                <w:rFonts w:ascii="Bodoni MT Condensed" w:hAnsi="Bodoni MT Condensed"/>
                <w:sz w:val="20"/>
                <w:szCs w:val="20"/>
              </w:rPr>
            </w:pPr>
          </w:p>
          <w:p w:rsidR="009D00FA" w:rsidRPr="005121C9" w:rsidRDefault="009D00FA" w:rsidP="00A22F43">
            <w:pPr>
              <w:rPr>
                <w:rFonts w:ascii="Bodoni MT Condensed" w:hAnsi="Bodoni MT Condensed"/>
                <w:sz w:val="20"/>
                <w:szCs w:val="20"/>
              </w:rPr>
            </w:pPr>
          </w:p>
          <w:p w:rsidR="009D00FA" w:rsidRPr="005121C9" w:rsidRDefault="009D00FA" w:rsidP="00A22F43">
            <w:pPr>
              <w:rPr>
                <w:sz w:val="20"/>
                <w:szCs w:val="20"/>
              </w:rPr>
            </w:pPr>
            <w:r w:rsidRPr="005121C9">
              <w:rPr>
                <w:rFonts w:ascii="Bodoni MT Condensed" w:hAnsi="Bodoni MT Condensed"/>
                <w:sz w:val="20"/>
                <w:szCs w:val="20"/>
              </w:rPr>
              <w:t>Villes et campagnes d’Afrique</w:t>
            </w:r>
          </w:p>
        </w:tc>
        <w:tc>
          <w:tcPr>
            <w:tcW w:w="1271" w:type="dxa"/>
            <w:tcBorders>
              <w:bottom w:val="single" w:sz="4" w:space="0" w:color="auto"/>
            </w:tcBorders>
            <w:vAlign w:val="center"/>
          </w:tcPr>
          <w:p w:rsidR="009D00FA" w:rsidRDefault="009D00FA" w:rsidP="00A22F43">
            <w:pPr>
              <w:rPr>
                <w:rFonts w:ascii="Bodoni MT Condensed" w:hAnsi="Bodoni MT Condensed"/>
                <w:sz w:val="20"/>
                <w:szCs w:val="20"/>
              </w:rPr>
            </w:pPr>
            <w:r>
              <w:rPr>
                <w:rFonts w:ascii="Bodoni MT Condensed" w:hAnsi="Bodoni MT Condensed"/>
                <w:b/>
                <w:i/>
                <w:sz w:val="20"/>
                <w:szCs w:val="20"/>
              </w:rPr>
              <w:t xml:space="preserve">5 </w:t>
            </w:r>
            <w:r w:rsidRPr="00D607C5">
              <w:rPr>
                <w:rFonts w:ascii="Bodoni MT Condensed" w:hAnsi="Bodoni MT Condensed"/>
                <w:b/>
                <w:i/>
                <w:sz w:val="20"/>
                <w:szCs w:val="20"/>
              </w:rPr>
              <w:t>-</w:t>
            </w:r>
            <w:r>
              <w:rPr>
                <w:rFonts w:cstheme="minorHAnsi"/>
                <w:b/>
                <w:i/>
                <w:sz w:val="20"/>
                <w:szCs w:val="20"/>
              </w:rPr>
              <w:t>L</w:t>
            </w:r>
            <w:r w:rsidRPr="00A07349">
              <w:rPr>
                <w:rFonts w:cstheme="minorHAnsi"/>
                <w:b/>
                <w:i/>
                <w:sz w:val="20"/>
                <w:szCs w:val="20"/>
              </w:rPr>
              <w:t>es campagnes d’Afrique</w:t>
            </w:r>
          </w:p>
          <w:p w:rsidR="009D00FA" w:rsidRDefault="009D00FA" w:rsidP="00A22F43">
            <w:pPr>
              <w:rPr>
                <w:rFonts w:ascii="Bodoni MT Condensed" w:hAnsi="Bodoni MT Condensed"/>
                <w:b/>
                <w:sz w:val="20"/>
                <w:szCs w:val="20"/>
              </w:rPr>
            </w:pPr>
            <w:r>
              <w:rPr>
                <w:rFonts w:ascii="Bodoni MT Condensed" w:hAnsi="Bodoni MT Condensed"/>
                <w:sz w:val="20"/>
                <w:szCs w:val="20"/>
              </w:rPr>
              <w:t>(le paysage agraire ; l’habitat rural ; les aspects attractifs et répulsifs. Insister davantage sur les aspects attractifs)</w:t>
            </w:r>
          </w:p>
          <w:p w:rsidR="009D00FA" w:rsidRDefault="009D00FA" w:rsidP="00A22F43">
            <w:pPr>
              <w:rPr>
                <w:rFonts w:ascii="Bodoni MT Condensed" w:hAnsi="Bodoni MT Condensed"/>
                <w:b/>
                <w:sz w:val="20"/>
                <w:szCs w:val="20"/>
              </w:rPr>
            </w:pPr>
          </w:p>
          <w:p w:rsidR="009D00FA" w:rsidRDefault="009D00FA" w:rsidP="00A22F43">
            <w:pPr>
              <w:rPr>
                <w:rFonts w:ascii="Bodoni MT Condensed" w:hAnsi="Bodoni MT Condensed"/>
                <w:b/>
                <w:sz w:val="20"/>
                <w:szCs w:val="20"/>
              </w:rPr>
            </w:pPr>
          </w:p>
          <w:p w:rsidR="009D00FA" w:rsidRPr="00D607C5" w:rsidRDefault="009D00FA" w:rsidP="00A22F43">
            <w:pPr>
              <w:rPr>
                <w:rFonts w:ascii="Bodoni MT Condensed" w:hAnsi="Bodoni MT Condensed"/>
                <w:sz w:val="20"/>
                <w:szCs w:val="20"/>
              </w:rPr>
            </w:pPr>
          </w:p>
        </w:tc>
        <w:tc>
          <w:tcPr>
            <w:tcW w:w="1035" w:type="dxa"/>
            <w:tcBorders>
              <w:bottom w:val="single" w:sz="4" w:space="0" w:color="auto"/>
              <w:right w:val="single" w:sz="4" w:space="0" w:color="auto"/>
            </w:tcBorders>
            <w:vAlign w:val="center"/>
          </w:tcPr>
          <w:p w:rsidR="009D00FA" w:rsidRPr="00D607C5" w:rsidRDefault="009D00FA" w:rsidP="00A22F43">
            <w:pPr>
              <w:rPr>
                <w:rFonts w:ascii="Bodoni MT Condensed" w:hAnsi="Bodoni MT Condensed"/>
                <w:sz w:val="20"/>
                <w:szCs w:val="20"/>
              </w:rPr>
            </w:pPr>
            <w:r>
              <w:rPr>
                <w:rFonts w:ascii="Bodoni MT Condensed" w:hAnsi="Bodoni MT Condensed"/>
                <w:sz w:val="20"/>
                <w:szCs w:val="20"/>
              </w:rPr>
              <w:t>Paysage rural ; terroir</w:t>
            </w:r>
          </w:p>
          <w:p w:rsidR="009D00FA" w:rsidRPr="00D607C5" w:rsidRDefault="009D00FA" w:rsidP="00A22F43">
            <w:pPr>
              <w:rPr>
                <w:rFonts w:ascii="Bodoni MT Condensed" w:hAnsi="Bodoni MT Condensed"/>
                <w:sz w:val="20"/>
                <w:szCs w:val="20"/>
              </w:rPr>
            </w:pPr>
          </w:p>
        </w:tc>
        <w:tc>
          <w:tcPr>
            <w:tcW w:w="1418" w:type="dxa"/>
            <w:tcBorders>
              <w:left w:val="single" w:sz="4" w:space="0" w:color="auto"/>
              <w:bottom w:val="single" w:sz="4" w:space="0" w:color="auto"/>
            </w:tcBorders>
            <w:vAlign w:val="center"/>
          </w:tcPr>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 xml:space="preserve">Lire une carte-Identifier </w:t>
            </w:r>
            <w:r>
              <w:rPr>
                <w:rFonts w:ascii="Bodoni MT Condensed" w:hAnsi="Bodoni MT Condensed"/>
                <w:sz w:val="20"/>
                <w:szCs w:val="20"/>
              </w:rPr>
              <w:t>-</w:t>
            </w:r>
            <w:r w:rsidRPr="00D607C5">
              <w:rPr>
                <w:rFonts w:ascii="Bodoni MT Condensed" w:hAnsi="Bodoni MT Condensed"/>
                <w:sz w:val="20"/>
                <w:szCs w:val="20"/>
              </w:rPr>
              <w:t>décrire.</w:t>
            </w:r>
          </w:p>
        </w:tc>
        <w:tc>
          <w:tcPr>
            <w:tcW w:w="992" w:type="dxa"/>
            <w:tcBorders>
              <w:bottom w:val="single" w:sz="4" w:space="0" w:color="auto"/>
            </w:tcBorders>
            <w:vAlign w:val="center"/>
          </w:tcPr>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 xml:space="preserve">Amour </w:t>
            </w:r>
            <w:r>
              <w:rPr>
                <w:rFonts w:ascii="Bodoni MT Condensed" w:hAnsi="Bodoni MT Condensed"/>
                <w:sz w:val="20"/>
                <w:szCs w:val="20"/>
              </w:rPr>
              <w:t>de la nature ; curiosité ; attachement au village ; solidarité ; amour du terroir ; sens de l’observation</w:t>
            </w:r>
          </w:p>
          <w:p w:rsidR="009D00FA" w:rsidRPr="00D607C5" w:rsidRDefault="009D00FA" w:rsidP="00A22F43">
            <w:pPr>
              <w:rPr>
                <w:sz w:val="20"/>
                <w:szCs w:val="20"/>
              </w:rPr>
            </w:pPr>
          </w:p>
        </w:tc>
        <w:tc>
          <w:tcPr>
            <w:tcW w:w="1248" w:type="dxa"/>
            <w:tcBorders>
              <w:bottom w:val="single" w:sz="4" w:space="0" w:color="auto"/>
              <w:right w:val="single" w:sz="4" w:space="0" w:color="auto"/>
            </w:tcBorders>
            <w:vAlign w:val="center"/>
          </w:tcPr>
          <w:p w:rsidR="009D00FA" w:rsidRDefault="009D00FA" w:rsidP="00A22F43">
            <w:pPr>
              <w:rPr>
                <w:rFonts w:ascii="Bodoni MT Condensed" w:hAnsi="Bodoni MT Condensed"/>
                <w:sz w:val="20"/>
                <w:szCs w:val="20"/>
              </w:rPr>
            </w:pPr>
            <w:r w:rsidRPr="00D607C5">
              <w:rPr>
                <w:rFonts w:ascii="Bodoni MT Condensed" w:hAnsi="Bodoni MT Condensed"/>
                <w:sz w:val="20"/>
                <w:szCs w:val="20"/>
              </w:rPr>
              <w:t>Idem+ ingénieur génie rural</w:t>
            </w:r>
          </w:p>
          <w:p w:rsidR="009D00FA" w:rsidRDefault="009D00FA" w:rsidP="00A22F43">
            <w:pPr>
              <w:rPr>
                <w:rFonts w:ascii="Bodoni MT Condensed" w:hAnsi="Bodoni MT Condensed"/>
                <w:sz w:val="20"/>
                <w:szCs w:val="20"/>
              </w:rPr>
            </w:pPr>
            <w:r>
              <w:rPr>
                <w:rFonts w:ascii="Bodoni MT Condensed" w:hAnsi="Bodoni MT Condensed"/>
                <w:sz w:val="20"/>
                <w:szCs w:val="20"/>
              </w:rPr>
              <w:t>-</w:t>
            </w:r>
            <w:r w:rsidRPr="00D607C5">
              <w:rPr>
                <w:rFonts w:ascii="Bodoni MT Condensed" w:hAnsi="Bodoni MT Condensed"/>
                <w:sz w:val="20"/>
                <w:szCs w:val="20"/>
              </w:rPr>
              <w:t xml:space="preserve"> hydrologiste</w:t>
            </w:r>
          </w:p>
          <w:p w:rsidR="009D00FA" w:rsidRPr="00D607C5" w:rsidRDefault="009D00FA" w:rsidP="00A22F43">
            <w:pPr>
              <w:rPr>
                <w:rFonts w:ascii="Bodoni MT Condensed" w:hAnsi="Bodoni MT Condensed"/>
                <w:sz w:val="20"/>
                <w:szCs w:val="20"/>
              </w:rPr>
            </w:pPr>
            <w:r>
              <w:rPr>
                <w:rFonts w:ascii="Bodoni MT Condensed" w:hAnsi="Bodoni MT Condensed"/>
                <w:sz w:val="20"/>
                <w:szCs w:val="20"/>
              </w:rPr>
              <w:t>-</w:t>
            </w:r>
            <w:r w:rsidRPr="00D607C5">
              <w:rPr>
                <w:rFonts w:ascii="Bodoni MT Condensed" w:hAnsi="Bodoni MT Condensed"/>
                <w:sz w:val="20"/>
                <w:szCs w:val="20"/>
              </w:rPr>
              <w:t>Agent de développement rural</w:t>
            </w:r>
          </w:p>
          <w:p w:rsidR="009D00FA" w:rsidRPr="00D607C5" w:rsidRDefault="009D00FA" w:rsidP="00A22F43">
            <w:pPr>
              <w:rPr>
                <w:rFonts w:ascii="Bodoni MT Condensed" w:hAnsi="Bodoni MT Condensed"/>
                <w:sz w:val="20"/>
                <w:szCs w:val="20"/>
              </w:rPr>
            </w:pPr>
          </w:p>
        </w:tc>
        <w:tc>
          <w:tcPr>
            <w:tcW w:w="1352" w:type="dxa"/>
            <w:tcBorders>
              <w:left w:val="single" w:sz="4" w:space="0" w:color="auto"/>
              <w:bottom w:val="single" w:sz="4" w:space="0" w:color="auto"/>
            </w:tcBorders>
            <w:vAlign w:val="center"/>
          </w:tcPr>
          <w:p w:rsidR="009D00FA" w:rsidRPr="00D607C5" w:rsidRDefault="009D00FA" w:rsidP="00A22F43">
            <w:pPr>
              <w:rPr>
                <w:rFonts w:ascii="Bodoni MT Condensed" w:hAnsi="Bodoni MT Condensed"/>
                <w:b/>
                <w:sz w:val="20"/>
                <w:szCs w:val="20"/>
              </w:rPr>
            </w:pPr>
            <w:r>
              <w:rPr>
                <w:rFonts w:ascii="Bodoni MT Condensed" w:hAnsi="Bodoni MT Condensed"/>
                <w:sz w:val="20"/>
                <w:szCs w:val="20"/>
              </w:rPr>
              <w:t>Idem</w:t>
            </w:r>
          </w:p>
        </w:tc>
        <w:tc>
          <w:tcPr>
            <w:tcW w:w="836" w:type="dxa"/>
            <w:tcBorders>
              <w:bottom w:val="single" w:sz="4" w:space="0" w:color="auto"/>
            </w:tcBorders>
            <w:vAlign w:val="center"/>
          </w:tcPr>
          <w:p w:rsidR="009D00FA" w:rsidRPr="00D607C5" w:rsidRDefault="009D00FA" w:rsidP="00A22F43">
            <w:pPr>
              <w:jc w:val="center"/>
              <w:rPr>
                <w:rFonts w:ascii="Bodoni MT Condensed" w:hAnsi="Bodoni MT Condensed"/>
                <w:sz w:val="20"/>
                <w:szCs w:val="20"/>
              </w:rPr>
            </w:pPr>
          </w:p>
          <w:p w:rsidR="009D00FA" w:rsidRPr="00D607C5" w:rsidRDefault="009D00FA" w:rsidP="00A22F43">
            <w:pPr>
              <w:jc w:val="center"/>
              <w:rPr>
                <w:rFonts w:ascii="Bodoni MT Condensed" w:hAnsi="Bodoni MT Condensed"/>
                <w:sz w:val="20"/>
                <w:szCs w:val="20"/>
              </w:rPr>
            </w:pPr>
          </w:p>
          <w:p w:rsidR="009D00FA" w:rsidRPr="00D607C5" w:rsidRDefault="009D00FA" w:rsidP="00A22F43">
            <w:pPr>
              <w:jc w:val="center"/>
              <w:rPr>
                <w:rFonts w:ascii="Bodoni MT Condensed" w:hAnsi="Bodoni MT Condensed"/>
                <w:sz w:val="20"/>
                <w:szCs w:val="20"/>
              </w:rPr>
            </w:pPr>
          </w:p>
          <w:p w:rsidR="009D00FA" w:rsidRPr="00D607C5" w:rsidRDefault="009D00FA" w:rsidP="00A22F43">
            <w:pPr>
              <w:jc w:val="center"/>
              <w:rPr>
                <w:rFonts w:ascii="Bodoni MT Condensed" w:hAnsi="Bodoni MT Condensed"/>
                <w:sz w:val="20"/>
                <w:szCs w:val="20"/>
              </w:rPr>
            </w:pPr>
          </w:p>
          <w:p w:rsidR="009D00FA" w:rsidRPr="00950714" w:rsidRDefault="009D00FA" w:rsidP="00A22F43">
            <w:pPr>
              <w:jc w:val="center"/>
              <w:rPr>
                <w:rFonts w:ascii="Bodoni MT Condensed" w:hAnsi="Bodoni MT Condensed"/>
                <w:b/>
                <w:sz w:val="20"/>
                <w:szCs w:val="20"/>
              </w:rPr>
            </w:pPr>
            <w:r w:rsidRPr="00950714">
              <w:rPr>
                <w:rFonts w:ascii="Bodoni MT Condensed" w:hAnsi="Bodoni MT Condensed"/>
                <w:b/>
                <w:sz w:val="20"/>
                <w:szCs w:val="20"/>
              </w:rPr>
              <w:t>1h</w:t>
            </w:r>
          </w:p>
        </w:tc>
      </w:tr>
    </w:tbl>
    <w:p w:rsidR="009D00FA" w:rsidRDefault="009D00FA" w:rsidP="009D00FA"/>
    <w:p w:rsidR="009D00FA" w:rsidRDefault="009D00FA" w:rsidP="009D00FA"/>
    <w:p w:rsidR="009D00FA" w:rsidRPr="00FA1A6D" w:rsidRDefault="009D00FA" w:rsidP="009D00FA">
      <w:pPr>
        <w:pStyle w:val="Lgende"/>
        <w:keepNext/>
        <w:tabs>
          <w:tab w:val="left" w:pos="2835"/>
        </w:tabs>
        <w:spacing w:after="0"/>
        <w:jc w:val="center"/>
        <w:rPr>
          <w:color w:val="auto"/>
          <w:sz w:val="28"/>
          <w:szCs w:val="28"/>
        </w:rPr>
      </w:pPr>
      <w:r>
        <w:rPr>
          <w:color w:val="auto"/>
          <w:sz w:val="28"/>
          <w:szCs w:val="28"/>
        </w:rPr>
        <w:lastRenderedPageBreak/>
        <w:t>CLASSE DE 2</w:t>
      </w:r>
      <w:r>
        <w:rPr>
          <w:color w:val="auto"/>
          <w:sz w:val="28"/>
          <w:szCs w:val="28"/>
          <w:vertAlign w:val="superscript"/>
        </w:rPr>
        <w:t>e</w:t>
      </w:r>
      <w:r>
        <w:rPr>
          <w:color w:val="auto"/>
          <w:sz w:val="28"/>
          <w:szCs w:val="28"/>
        </w:rPr>
        <w:t xml:space="preserve"> Année</w:t>
      </w:r>
    </w:p>
    <w:tbl>
      <w:tblPr>
        <w:tblStyle w:val="Grilledutableau"/>
        <w:tblpPr w:leftFromText="141" w:rightFromText="141" w:vertAnchor="text" w:horzAnchor="margin" w:tblpXSpec="center" w:tblpY="32"/>
        <w:tblW w:w="15134" w:type="dxa"/>
        <w:tblLayout w:type="fixed"/>
        <w:tblLook w:val="04A0"/>
      </w:tblPr>
      <w:tblGrid>
        <w:gridCol w:w="1106"/>
        <w:gridCol w:w="1050"/>
        <w:gridCol w:w="1069"/>
        <w:gridCol w:w="1081"/>
        <w:gridCol w:w="1176"/>
        <w:gridCol w:w="1068"/>
        <w:gridCol w:w="1213"/>
        <w:gridCol w:w="1476"/>
        <w:gridCol w:w="1410"/>
        <w:gridCol w:w="1083"/>
        <w:gridCol w:w="1134"/>
        <w:gridCol w:w="1471"/>
        <w:gridCol w:w="797"/>
      </w:tblGrid>
      <w:tr w:rsidR="009D00FA" w:rsidRPr="00090C56" w:rsidTr="00A22F43">
        <w:trPr>
          <w:trHeight w:val="71"/>
        </w:trPr>
        <w:tc>
          <w:tcPr>
            <w:tcW w:w="2156" w:type="dxa"/>
            <w:gridSpan w:val="2"/>
          </w:tcPr>
          <w:p w:rsidR="009D00FA" w:rsidRPr="00090C56" w:rsidRDefault="009D00FA" w:rsidP="00A22F43">
            <w:pPr>
              <w:jc w:val="center"/>
              <w:rPr>
                <w:b/>
                <w:sz w:val="16"/>
                <w:szCs w:val="16"/>
              </w:rPr>
            </w:pPr>
            <w:r w:rsidRPr="00090C56">
              <w:rPr>
                <w:b/>
                <w:sz w:val="16"/>
                <w:szCs w:val="16"/>
              </w:rPr>
              <w:t>Cadre de contextualisaton</w:t>
            </w:r>
          </w:p>
        </w:tc>
        <w:tc>
          <w:tcPr>
            <w:tcW w:w="2150" w:type="dxa"/>
            <w:gridSpan w:val="2"/>
          </w:tcPr>
          <w:p w:rsidR="009D00FA" w:rsidRPr="00090C56" w:rsidRDefault="009D00FA" w:rsidP="00A22F43">
            <w:pPr>
              <w:jc w:val="center"/>
              <w:rPr>
                <w:b/>
                <w:sz w:val="16"/>
                <w:szCs w:val="16"/>
              </w:rPr>
            </w:pPr>
            <w:r w:rsidRPr="00090C56">
              <w:rPr>
                <w:b/>
                <w:sz w:val="16"/>
                <w:szCs w:val="16"/>
              </w:rPr>
              <w:t>Agir compétent</w:t>
            </w:r>
          </w:p>
        </w:tc>
        <w:tc>
          <w:tcPr>
            <w:tcW w:w="10828" w:type="dxa"/>
            <w:gridSpan w:val="9"/>
            <w:tcBorders>
              <w:right w:val="single" w:sz="4" w:space="0" w:color="auto"/>
            </w:tcBorders>
            <w:vAlign w:val="center"/>
          </w:tcPr>
          <w:p w:rsidR="009D00FA" w:rsidRPr="00090C56" w:rsidRDefault="009D00FA" w:rsidP="00A22F43">
            <w:pPr>
              <w:jc w:val="center"/>
              <w:rPr>
                <w:b/>
                <w:sz w:val="16"/>
                <w:szCs w:val="16"/>
              </w:rPr>
            </w:pPr>
            <w:r w:rsidRPr="00090C56">
              <w:rPr>
                <w:b/>
                <w:sz w:val="16"/>
                <w:szCs w:val="16"/>
              </w:rPr>
              <w:t>Ressources</w:t>
            </w:r>
          </w:p>
        </w:tc>
      </w:tr>
      <w:tr w:rsidR="009D00FA" w:rsidRPr="00090C56" w:rsidTr="00A22F43">
        <w:trPr>
          <w:trHeight w:val="189"/>
        </w:trPr>
        <w:tc>
          <w:tcPr>
            <w:tcW w:w="1106" w:type="dxa"/>
            <w:vMerge w:val="restart"/>
            <w:vAlign w:val="center"/>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Familles de situations</w:t>
            </w:r>
          </w:p>
        </w:tc>
        <w:tc>
          <w:tcPr>
            <w:tcW w:w="1050" w:type="dxa"/>
            <w:vMerge w:val="restart"/>
          </w:tcPr>
          <w:p w:rsidR="009D00FA" w:rsidRPr="00090C56" w:rsidRDefault="009D00FA" w:rsidP="00A22F43">
            <w:pPr>
              <w:jc w:val="center"/>
              <w:rPr>
                <w:b/>
                <w:sz w:val="16"/>
                <w:szCs w:val="16"/>
              </w:rPr>
            </w:pPr>
          </w:p>
          <w:p w:rsidR="009D00FA" w:rsidRPr="00090C56" w:rsidRDefault="009D00FA" w:rsidP="00A22F43">
            <w:pPr>
              <w:jc w:val="center"/>
              <w:rPr>
                <w:b/>
                <w:sz w:val="16"/>
                <w:szCs w:val="16"/>
              </w:rPr>
            </w:pPr>
            <w:r w:rsidRPr="00090C56">
              <w:rPr>
                <w:rFonts w:ascii="Bodoni MT Condensed" w:hAnsi="Bodoni MT Condensed"/>
                <w:b/>
                <w:sz w:val="16"/>
                <w:szCs w:val="16"/>
              </w:rPr>
              <w:t>Situations</w:t>
            </w:r>
            <w:r>
              <w:rPr>
                <w:rFonts w:ascii="Bodoni MT Condensed" w:hAnsi="Bodoni MT Condensed"/>
                <w:b/>
                <w:sz w:val="16"/>
                <w:szCs w:val="16"/>
              </w:rPr>
              <w:t xml:space="preserve"> à titre indicatif</w:t>
            </w:r>
          </w:p>
        </w:tc>
        <w:tc>
          <w:tcPr>
            <w:tcW w:w="1069" w:type="dxa"/>
            <w:vMerge w:val="restart"/>
            <w:vAlign w:val="center"/>
          </w:tcPr>
          <w:p w:rsidR="009D00FA" w:rsidRPr="00090C56" w:rsidRDefault="009D00FA" w:rsidP="00A22F43">
            <w:pPr>
              <w:rPr>
                <w:b/>
                <w:sz w:val="16"/>
                <w:szCs w:val="16"/>
              </w:rPr>
            </w:pPr>
            <w:r w:rsidRPr="00090C56">
              <w:rPr>
                <w:rFonts w:ascii="Bodoni MT Condensed" w:hAnsi="Bodoni MT Condensed"/>
                <w:b/>
                <w:sz w:val="16"/>
                <w:szCs w:val="16"/>
              </w:rPr>
              <w:t>Catégories d’actions</w:t>
            </w:r>
          </w:p>
        </w:tc>
        <w:tc>
          <w:tcPr>
            <w:tcW w:w="1081" w:type="dxa"/>
            <w:vMerge w:val="restart"/>
            <w:vAlign w:val="center"/>
          </w:tcPr>
          <w:p w:rsidR="009D00FA" w:rsidRPr="00090C56" w:rsidRDefault="009D00FA" w:rsidP="00A22F43">
            <w:pPr>
              <w:rPr>
                <w:b/>
                <w:sz w:val="16"/>
                <w:szCs w:val="16"/>
              </w:rPr>
            </w:pPr>
          </w:p>
          <w:p w:rsidR="009D00FA" w:rsidRPr="00090C56" w:rsidRDefault="009D00FA" w:rsidP="00A22F43">
            <w:pPr>
              <w:rPr>
                <w:b/>
                <w:sz w:val="16"/>
                <w:szCs w:val="16"/>
              </w:rPr>
            </w:pPr>
            <w:r w:rsidRPr="00090C56">
              <w:rPr>
                <w:rFonts w:ascii="Bodoni MT Condensed" w:hAnsi="Bodoni MT Condensed"/>
                <w:b/>
                <w:sz w:val="16"/>
                <w:szCs w:val="16"/>
              </w:rPr>
              <w:t>Actions</w:t>
            </w:r>
          </w:p>
        </w:tc>
        <w:tc>
          <w:tcPr>
            <w:tcW w:w="4933" w:type="dxa"/>
            <w:gridSpan w:val="4"/>
            <w:tcBorders>
              <w:bottom w:val="single" w:sz="4" w:space="0" w:color="auto"/>
              <w:right w:val="single" w:sz="4" w:space="0" w:color="auto"/>
            </w:tcBorders>
            <w:vAlign w:val="center"/>
          </w:tcPr>
          <w:p w:rsidR="009D00FA" w:rsidRPr="00090C56" w:rsidRDefault="009D00FA" w:rsidP="00A22F43">
            <w:pPr>
              <w:jc w:val="center"/>
              <w:rPr>
                <w:b/>
                <w:sz w:val="16"/>
                <w:szCs w:val="16"/>
              </w:rPr>
            </w:pPr>
            <w:r w:rsidRPr="00090C56">
              <w:rPr>
                <w:b/>
                <w:sz w:val="16"/>
                <w:szCs w:val="16"/>
              </w:rPr>
              <w:t>Savoirs essentiels</w:t>
            </w:r>
          </w:p>
        </w:tc>
        <w:tc>
          <w:tcPr>
            <w:tcW w:w="1410" w:type="dxa"/>
            <w:vMerge w:val="restart"/>
            <w:tcBorders>
              <w:top w:val="single" w:sz="4" w:space="0" w:color="auto"/>
              <w:right w:val="single" w:sz="4" w:space="0" w:color="auto"/>
            </w:tcBorders>
            <w:vAlign w:val="center"/>
          </w:tcPr>
          <w:p w:rsidR="009D00FA" w:rsidRPr="00090C56" w:rsidRDefault="009D00FA" w:rsidP="00A22F43">
            <w:pPr>
              <w:rPr>
                <w:b/>
                <w:sz w:val="16"/>
                <w:szCs w:val="16"/>
              </w:rPr>
            </w:pPr>
          </w:p>
          <w:p w:rsidR="009D00FA" w:rsidRPr="00090C56" w:rsidRDefault="009D00FA" w:rsidP="00A22F43">
            <w:pPr>
              <w:rPr>
                <w:b/>
                <w:sz w:val="16"/>
                <w:szCs w:val="16"/>
              </w:rPr>
            </w:pPr>
            <w:r w:rsidRPr="00090C56">
              <w:rPr>
                <w:b/>
                <w:sz w:val="16"/>
                <w:szCs w:val="16"/>
              </w:rPr>
              <w:t>Savoir - faire</w:t>
            </w:r>
          </w:p>
        </w:tc>
        <w:tc>
          <w:tcPr>
            <w:tcW w:w="1083" w:type="dxa"/>
            <w:vMerge w:val="restart"/>
            <w:tcBorders>
              <w:top w:val="single" w:sz="4" w:space="0" w:color="auto"/>
              <w:right w:val="single" w:sz="4" w:space="0" w:color="auto"/>
            </w:tcBorders>
            <w:vAlign w:val="center"/>
          </w:tcPr>
          <w:p w:rsidR="009D00FA" w:rsidRPr="00090C56" w:rsidRDefault="009D00FA" w:rsidP="00A22F43">
            <w:pPr>
              <w:rPr>
                <w:b/>
                <w:sz w:val="16"/>
                <w:szCs w:val="16"/>
              </w:rPr>
            </w:pPr>
          </w:p>
          <w:p w:rsidR="009D00FA" w:rsidRPr="00090C56" w:rsidRDefault="009D00FA" w:rsidP="00A22F43">
            <w:pPr>
              <w:rPr>
                <w:b/>
                <w:sz w:val="16"/>
                <w:szCs w:val="16"/>
              </w:rPr>
            </w:pPr>
            <w:r w:rsidRPr="00090C56">
              <w:rPr>
                <w:b/>
                <w:sz w:val="16"/>
                <w:szCs w:val="16"/>
              </w:rPr>
              <w:t>Savoir - être</w:t>
            </w:r>
          </w:p>
        </w:tc>
        <w:tc>
          <w:tcPr>
            <w:tcW w:w="1134" w:type="dxa"/>
            <w:vMerge w:val="restart"/>
            <w:tcBorders>
              <w:top w:val="single" w:sz="4" w:space="0" w:color="auto"/>
              <w:right w:val="single" w:sz="4" w:space="0" w:color="auto"/>
            </w:tcBorders>
            <w:vAlign w:val="center"/>
          </w:tcPr>
          <w:p w:rsidR="009D00FA" w:rsidRPr="00090C56" w:rsidRDefault="009D00FA" w:rsidP="00A22F43">
            <w:pPr>
              <w:rPr>
                <w:b/>
                <w:sz w:val="16"/>
                <w:szCs w:val="16"/>
              </w:rPr>
            </w:pPr>
          </w:p>
          <w:p w:rsidR="009D00FA" w:rsidRPr="00090C56" w:rsidRDefault="009D00FA" w:rsidP="00A22F43">
            <w:pPr>
              <w:rPr>
                <w:b/>
                <w:sz w:val="16"/>
                <w:szCs w:val="16"/>
              </w:rPr>
            </w:pPr>
            <w:r w:rsidRPr="00090C56">
              <w:rPr>
                <w:b/>
                <w:sz w:val="16"/>
                <w:szCs w:val="16"/>
              </w:rPr>
              <w:t>Autres ressources</w:t>
            </w:r>
          </w:p>
        </w:tc>
        <w:tc>
          <w:tcPr>
            <w:tcW w:w="1471" w:type="dxa"/>
            <w:vMerge w:val="restart"/>
            <w:tcBorders>
              <w:top w:val="single" w:sz="4" w:space="0" w:color="auto"/>
              <w:right w:val="single" w:sz="4" w:space="0" w:color="auto"/>
            </w:tcBorders>
          </w:tcPr>
          <w:p w:rsidR="009D00FA" w:rsidRPr="00090C56" w:rsidRDefault="009D00FA" w:rsidP="00A22F43">
            <w:pPr>
              <w:rPr>
                <w:rFonts w:ascii="Bodoni MT Condensed" w:hAnsi="Bodoni MT Condensed"/>
                <w:b/>
                <w:sz w:val="16"/>
                <w:szCs w:val="16"/>
              </w:rPr>
            </w:pPr>
          </w:p>
          <w:p w:rsidR="009D00FA" w:rsidRPr="00090C56" w:rsidRDefault="009D00FA" w:rsidP="00A22F43">
            <w:pPr>
              <w:rPr>
                <w:rFonts w:ascii="Bodoni MT Condensed" w:hAnsi="Bodoni MT Condensed"/>
                <w:b/>
                <w:sz w:val="16"/>
                <w:szCs w:val="16"/>
              </w:rPr>
            </w:pPr>
            <w:r w:rsidRPr="00090C56">
              <w:rPr>
                <w:b/>
                <w:sz w:val="16"/>
                <w:szCs w:val="16"/>
              </w:rPr>
              <w:t>Méthodes/Techniques</w:t>
            </w:r>
          </w:p>
        </w:tc>
        <w:tc>
          <w:tcPr>
            <w:tcW w:w="797" w:type="dxa"/>
            <w:vMerge w:val="restart"/>
            <w:tcBorders>
              <w:top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p w:rsidR="009D00FA" w:rsidRPr="00090C56" w:rsidRDefault="009D00FA" w:rsidP="00A22F43">
            <w:pPr>
              <w:jc w:val="center"/>
              <w:rPr>
                <w:rFonts w:ascii="Bodoni MT Condensed" w:hAnsi="Bodoni MT Condensed"/>
                <w:sz w:val="16"/>
                <w:szCs w:val="16"/>
              </w:rPr>
            </w:pPr>
            <w:r w:rsidRPr="00090C56">
              <w:rPr>
                <w:b/>
                <w:sz w:val="16"/>
                <w:szCs w:val="16"/>
              </w:rPr>
              <w:t>Durée</w:t>
            </w:r>
          </w:p>
        </w:tc>
      </w:tr>
      <w:tr w:rsidR="009D00FA" w:rsidRPr="00090C56" w:rsidTr="00A22F43">
        <w:trPr>
          <w:trHeight w:val="265"/>
        </w:trPr>
        <w:tc>
          <w:tcPr>
            <w:tcW w:w="1106"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050" w:type="dxa"/>
            <w:vMerge/>
            <w:tcBorders>
              <w:bottom w:val="single" w:sz="4" w:space="0" w:color="auto"/>
            </w:tcBorders>
          </w:tcPr>
          <w:p w:rsidR="009D00FA" w:rsidRPr="00090C56" w:rsidRDefault="009D00FA" w:rsidP="00A22F43">
            <w:pPr>
              <w:rPr>
                <w:rFonts w:ascii="Bodoni MT Condensed" w:hAnsi="Bodoni MT Condensed"/>
                <w:b/>
                <w:sz w:val="16"/>
                <w:szCs w:val="16"/>
              </w:rPr>
            </w:pPr>
          </w:p>
        </w:tc>
        <w:tc>
          <w:tcPr>
            <w:tcW w:w="1069" w:type="dxa"/>
            <w:vMerge/>
            <w:tcBorders>
              <w:bottom w:val="single" w:sz="4" w:space="0" w:color="auto"/>
            </w:tcBorders>
            <w:vAlign w:val="center"/>
          </w:tcPr>
          <w:p w:rsidR="009D00FA" w:rsidRPr="00090C56" w:rsidRDefault="009D00FA" w:rsidP="00A22F43">
            <w:pPr>
              <w:rPr>
                <w:b/>
                <w:sz w:val="16"/>
                <w:szCs w:val="16"/>
              </w:rPr>
            </w:pPr>
          </w:p>
        </w:tc>
        <w:tc>
          <w:tcPr>
            <w:tcW w:w="1081" w:type="dxa"/>
            <w:vMerge/>
            <w:tcBorders>
              <w:bottom w:val="single" w:sz="4" w:space="0" w:color="auto"/>
            </w:tcBorders>
            <w:vAlign w:val="center"/>
          </w:tcPr>
          <w:p w:rsidR="009D00FA" w:rsidRPr="00090C56" w:rsidRDefault="009D00FA" w:rsidP="00A22F43">
            <w:pPr>
              <w:rPr>
                <w:rFonts w:ascii="Bodoni MT Condensed" w:hAnsi="Bodoni MT Condensed"/>
                <w:b/>
                <w:sz w:val="16"/>
                <w:szCs w:val="16"/>
              </w:rPr>
            </w:pPr>
          </w:p>
        </w:tc>
        <w:tc>
          <w:tcPr>
            <w:tcW w:w="1176"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Thèmes</w:t>
            </w:r>
          </w:p>
        </w:tc>
        <w:tc>
          <w:tcPr>
            <w:tcW w:w="1068" w:type="dxa"/>
            <w:tcBorders>
              <w:top w:val="single" w:sz="4" w:space="0" w:color="auto"/>
              <w:bottom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Chapitres</w:t>
            </w:r>
          </w:p>
        </w:tc>
        <w:tc>
          <w:tcPr>
            <w:tcW w:w="1213" w:type="dxa"/>
            <w:tcBorders>
              <w:top w:val="single" w:sz="4" w:space="0" w:color="auto"/>
              <w:bottom w:val="single" w:sz="4" w:space="0" w:color="auto"/>
              <w:right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Leçons</w:t>
            </w:r>
          </w:p>
        </w:tc>
        <w:tc>
          <w:tcPr>
            <w:tcW w:w="1476" w:type="dxa"/>
            <w:tcBorders>
              <w:top w:val="single" w:sz="4" w:space="0" w:color="auto"/>
              <w:bottom w:val="single" w:sz="4" w:space="0" w:color="auto"/>
              <w:right w:val="single" w:sz="4" w:space="0" w:color="auto"/>
            </w:tcBorders>
            <w:vAlign w:val="center"/>
          </w:tcPr>
          <w:p w:rsidR="009D00FA" w:rsidRPr="00090C56" w:rsidRDefault="009D00FA" w:rsidP="00A22F43">
            <w:pPr>
              <w:rPr>
                <w:rFonts w:ascii="Bodoni MT Condensed" w:hAnsi="Bodoni MT Condensed"/>
                <w:b/>
                <w:sz w:val="16"/>
                <w:szCs w:val="16"/>
              </w:rPr>
            </w:pPr>
            <w:r w:rsidRPr="00090C56">
              <w:rPr>
                <w:b/>
                <w:sz w:val="16"/>
                <w:szCs w:val="16"/>
              </w:rPr>
              <w:t>Concepts/ Notions</w:t>
            </w:r>
          </w:p>
        </w:tc>
        <w:tc>
          <w:tcPr>
            <w:tcW w:w="1410" w:type="dxa"/>
            <w:vMerge/>
            <w:tcBorders>
              <w:bottom w:val="single" w:sz="4" w:space="0" w:color="auto"/>
              <w:right w:val="single" w:sz="4" w:space="0" w:color="auto"/>
            </w:tcBorders>
            <w:vAlign w:val="center"/>
          </w:tcPr>
          <w:p w:rsidR="009D00FA" w:rsidRPr="00090C56" w:rsidRDefault="009D00FA" w:rsidP="00A22F43">
            <w:pPr>
              <w:rPr>
                <w:rFonts w:ascii="Bodoni MT Condensed" w:hAnsi="Bodoni MT Condensed"/>
                <w:b/>
                <w:sz w:val="16"/>
                <w:szCs w:val="16"/>
              </w:rPr>
            </w:pPr>
          </w:p>
        </w:tc>
        <w:tc>
          <w:tcPr>
            <w:tcW w:w="1083" w:type="dxa"/>
            <w:vMerge/>
            <w:tcBorders>
              <w:bottom w:val="single" w:sz="4" w:space="0" w:color="auto"/>
              <w:right w:val="single" w:sz="4" w:space="0" w:color="auto"/>
            </w:tcBorders>
            <w:vAlign w:val="center"/>
          </w:tcPr>
          <w:p w:rsidR="009D00FA" w:rsidRPr="00090C56" w:rsidRDefault="009D00FA" w:rsidP="00A22F43">
            <w:pPr>
              <w:rPr>
                <w:rFonts w:ascii="Bodoni MT Condensed" w:hAnsi="Bodoni MT Condensed"/>
                <w:b/>
                <w:sz w:val="16"/>
                <w:szCs w:val="16"/>
              </w:rPr>
            </w:pPr>
          </w:p>
        </w:tc>
        <w:tc>
          <w:tcPr>
            <w:tcW w:w="1134" w:type="dxa"/>
            <w:vMerge/>
            <w:tcBorders>
              <w:bottom w:val="single" w:sz="4" w:space="0" w:color="auto"/>
              <w:right w:val="single" w:sz="4" w:space="0" w:color="auto"/>
            </w:tcBorders>
            <w:vAlign w:val="center"/>
          </w:tcPr>
          <w:p w:rsidR="009D00FA" w:rsidRPr="00090C56" w:rsidRDefault="009D00FA" w:rsidP="00A22F43">
            <w:pPr>
              <w:rPr>
                <w:rFonts w:ascii="Bodoni MT Condensed" w:hAnsi="Bodoni MT Condensed"/>
                <w:b/>
                <w:sz w:val="16"/>
                <w:szCs w:val="16"/>
              </w:rPr>
            </w:pPr>
          </w:p>
        </w:tc>
        <w:tc>
          <w:tcPr>
            <w:tcW w:w="1471" w:type="dxa"/>
            <w:vMerge/>
            <w:tcBorders>
              <w:bottom w:val="single" w:sz="4" w:space="0" w:color="auto"/>
              <w:right w:val="single" w:sz="4" w:space="0" w:color="auto"/>
            </w:tcBorders>
            <w:vAlign w:val="center"/>
          </w:tcPr>
          <w:p w:rsidR="009D00FA" w:rsidRPr="00090C56" w:rsidRDefault="009D00FA" w:rsidP="00A22F43">
            <w:pPr>
              <w:rPr>
                <w:rFonts w:ascii="Bodoni MT Condensed" w:hAnsi="Bodoni MT Condensed"/>
                <w:b/>
                <w:sz w:val="16"/>
                <w:szCs w:val="16"/>
              </w:rPr>
            </w:pPr>
          </w:p>
        </w:tc>
        <w:tc>
          <w:tcPr>
            <w:tcW w:w="797" w:type="dxa"/>
            <w:vMerge/>
            <w:tcBorders>
              <w:bottom w:val="single" w:sz="4" w:space="0" w:color="auto"/>
              <w:right w:val="single" w:sz="4" w:space="0" w:color="auto"/>
            </w:tcBorders>
            <w:vAlign w:val="center"/>
          </w:tcPr>
          <w:p w:rsidR="009D00FA" w:rsidRPr="00090C56" w:rsidRDefault="009D00FA" w:rsidP="00A22F43">
            <w:pPr>
              <w:jc w:val="center"/>
              <w:rPr>
                <w:rFonts w:ascii="Bodoni MT Condensed" w:hAnsi="Bodoni MT Condensed"/>
                <w:sz w:val="16"/>
                <w:szCs w:val="16"/>
              </w:rPr>
            </w:pPr>
          </w:p>
        </w:tc>
      </w:tr>
      <w:tr w:rsidR="009D00FA" w:rsidRPr="00784D1E" w:rsidTr="00A22F43">
        <w:trPr>
          <w:trHeight w:val="814"/>
        </w:trPr>
        <w:tc>
          <w:tcPr>
            <w:tcW w:w="1106" w:type="dxa"/>
            <w:vMerge w:val="restart"/>
            <w:tcBorders>
              <w:top w:val="single" w:sz="4" w:space="0" w:color="auto"/>
              <w:right w:val="single" w:sz="4" w:space="0" w:color="auto"/>
            </w:tcBorders>
            <w:vAlign w:val="center"/>
          </w:tcPr>
          <w:p w:rsidR="009D00FA" w:rsidRPr="00D607C5" w:rsidRDefault="009D00FA" w:rsidP="00A22F43">
            <w:pPr>
              <w:rPr>
                <w:sz w:val="20"/>
                <w:szCs w:val="20"/>
              </w:rPr>
            </w:pPr>
            <w:r w:rsidRPr="00122BE6">
              <w:rPr>
                <w:rFonts w:cstheme="minorHAnsi"/>
                <w:b/>
                <w:sz w:val="20"/>
                <w:szCs w:val="20"/>
              </w:rPr>
              <w:t>L’ATTRAIT DES VILLES</w:t>
            </w:r>
          </w:p>
        </w:tc>
        <w:tc>
          <w:tcPr>
            <w:tcW w:w="1050" w:type="dxa"/>
            <w:vMerge w:val="restart"/>
            <w:tcBorders>
              <w:top w:val="single" w:sz="4" w:space="0" w:color="auto"/>
              <w:left w:val="single" w:sz="4" w:space="0" w:color="auto"/>
            </w:tcBorders>
            <w:vAlign w:val="center"/>
          </w:tcPr>
          <w:p w:rsidR="009D00FA" w:rsidRDefault="009D00FA" w:rsidP="00A22F43">
            <w:pPr>
              <w:rPr>
                <w:rFonts w:ascii="Bodoni MT Condensed" w:hAnsi="Bodoni MT Condensed"/>
                <w:sz w:val="20"/>
                <w:szCs w:val="20"/>
              </w:rPr>
            </w:pPr>
            <w:r w:rsidRPr="005121C9">
              <w:rPr>
                <w:rFonts w:ascii="Bodoni MT Condensed" w:hAnsi="Bodoni MT Condensed"/>
                <w:sz w:val="20"/>
                <w:szCs w:val="20"/>
              </w:rPr>
              <w:t>Chômage</w:t>
            </w: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r>
              <w:rPr>
                <w:rFonts w:ascii="Bodoni MT Condensed" w:hAnsi="Bodoni MT Condensed"/>
                <w:sz w:val="20"/>
                <w:szCs w:val="20"/>
              </w:rPr>
              <w:t>Exode rural</w:t>
            </w:r>
          </w:p>
          <w:p w:rsidR="009D00FA" w:rsidRPr="005121C9" w:rsidRDefault="009D00FA" w:rsidP="00A22F43">
            <w:pPr>
              <w:rPr>
                <w:rFonts w:ascii="Bodoni MT Condensed" w:hAnsi="Bodoni MT Condensed"/>
                <w:sz w:val="20"/>
                <w:szCs w:val="20"/>
              </w:rPr>
            </w:pPr>
          </w:p>
          <w:p w:rsidR="009D00FA" w:rsidRPr="00D607C5" w:rsidRDefault="009D00FA" w:rsidP="00A22F43">
            <w:pPr>
              <w:rPr>
                <w:b/>
                <w:sz w:val="20"/>
                <w:szCs w:val="20"/>
              </w:rPr>
            </w:pPr>
          </w:p>
        </w:tc>
        <w:tc>
          <w:tcPr>
            <w:tcW w:w="1069" w:type="dxa"/>
            <w:vMerge w:val="restart"/>
            <w:tcBorders>
              <w:top w:val="single" w:sz="4" w:space="0" w:color="auto"/>
            </w:tcBorders>
            <w:vAlign w:val="center"/>
          </w:tcPr>
          <w:p w:rsidR="009D00FA" w:rsidRPr="00D607C5" w:rsidRDefault="009D00FA" w:rsidP="00A22F43">
            <w:pPr>
              <w:jc w:val="center"/>
              <w:rPr>
                <w:b/>
                <w:sz w:val="20"/>
                <w:szCs w:val="20"/>
              </w:rPr>
            </w:pPr>
            <w:r w:rsidRPr="005121C9">
              <w:rPr>
                <w:sz w:val="20"/>
                <w:szCs w:val="20"/>
              </w:rPr>
              <w:t xml:space="preserve">Limitation des </w:t>
            </w:r>
            <w:r w:rsidRPr="00651CE4">
              <w:rPr>
                <w:sz w:val="18"/>
                <w:szCs w:val="18"/>
              </w:rPr>
              <w:t>migrations</w:t>
            </w:r>
          </w:p>
        </w:tc>
        <w:tc>
          <w:tcPr>
            <w:tcW w:w="1081" w:type="dxa"/>
            <w:vMerge w:val="restart"/>
            <w:tcBorders>
              <w:top w:val="single" w:sz="4" w:space="0" w:color="auto"/>
            </w:tcBorders>
            <w:vAlign w:val="center"/>
          </w:tcPr>
          <w:p w:rsidR="009D00FA" w:rsidRDefault="009D00FA" w:rsidP="00A22F43">
            <w:pPr>
              <w:rPr>
                <w:rFonts w:ascii="Bodoni MT Condensed" w:hAnsi="Bodoni MT Condensed"/>
                <w:sz w:val="20"/>
                <w:szCs w:val="20"/>
              </w:rPr>
            </w:pPr>
            <w:r>
              <w:rPr>
                <w:rFonts w:ascii="Bodoni MT Condensed" w:hAnsi="Bodoni MT Condensed"/>
                <w:sz w:val="20"/>
                <w:szCs w:val="20"/>
              </w:rPr>
              <w:t>S’auto-employer</w:t>
            </w: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p>
          <w:p w:rsidR="009D00FA" w:rsidRPr="005121C9" w:rsidRDefault="009D00FA" w:rsidP="00A22F43">
            <w:pPr>
              <w:rPr>
                <w:rFonts w:ascii="Bodoni MT Condensed" w:hAnsi="Bodoni MT Condensed"/>
                <w:sz w:val="20"/>
                <w:szCs w:val="20"/>
              </w:rPr>
            </w:pPr>
            <w:r w:rsidRPr="005121C9">
              <w:rPr>
                <w:rFonts w:ascii="Bodoni MT Condensed" w:hAnsi="Bodoni MT Condensed"/>
                <w:sz w:val="20"/>
                <w:szCs w:val="20"/>
              </w:rPr>
              <w:t>Se reconvertir</w:t>
            </w:r>
          </w:p>
          <w:p w:rsidR="009D00FA" w:rsidRPr="00D607C5" w:rsidRDefault="009D00FA" w:rsidP="00A22F43">
            <w:pPr>
              <w:rPr>
                <w:b/>
                <w:sz w:val="20"/>
                <w:szCs w:val="20"/>
              </w:rPr>
            </w:pPr>
          </w:p>
        </w:tc>
        <w:tc>
          <w:tcPr>
            <w:tcW w:w="1176" w:type="dxa"/>
            <w:vMerge w:val="restart"/>
            <w:tcBorders>
              <w:top w:val="single" w:sz="4" w:space="0" w:color="auto"/>
            </w:tcBorders>
            <w:vAlign w:val="center"/>
          </w:tcPr>
          <w:p w:rsidR="009D00FA" w:rsidRPr="00C16E31" w:rsidRDefault="009D00FA" w:rsidP="00A22F43">
            <w:pPr>
              <w:rPr>
                <w:rFonts w:cstheme="minorHAnsi"/>
                <w:b/>
                <w:sz w:val="20"/>
                <w:szCs w:val="20"/>
              </w:rPr>
            </w:pPr>
          </w:p>
          <w:p w:rsidR="009D00FA" w:rsidRPr="00D607C5" w:rsidRDefault="009D00FA" w:rsidP="00A22F43">
            <w:pPr>
              <w:rPr>
                <w:sz w:val="20"/>
                <w:szCs w:val="20"/>
              </w:rPr>
            </w:pPr>
            <w:r w:rsidRPr="00784D1E">
              <w:rPr>
                <w:rFonts w:cstheme="minorHAnsi"/>
                <w:b/>
                <w:sz w:val="14"/>
                <w:szCs w:val="14"/>
              </w:rPr>
              <w:t>L’OCCUPATION</w:t>
            </w:r>
            <w:r w:rsidRPr="00C16E31">
              <w:rPr>
                <w:rFonts w:cstheme="minorHAnsi"/>
                <w:b/>
                <w:sz w:val="20"/>
                <w:szCs w:val="20"/>
              </w:rPr>
              <w:t xml:space="preserve"> DE L’ESPACE</w:t>
            </w:r>
          </w:p>
        </w:tc>
        <w:tc>
          <w:tcPr>
            <w:tcW w:w="1068" w:type="dxa"/>
            <w:vMerge w:val="restart"/>
            <w:tcBorders>
              <w:top w:val="single" w:sz="4" w:space="0" w:color="auto"/>
            </w:tcBorders>
            <w:vAlign w:val="center"/>
          </w:tcPr>
          <w:p w:rsidR="009D00FA" w:rsidRPr="00D607C5" w:rsidRDefault="009D00FA" w:rsidP="00A22F43">
            <w:pPr>
              <w:rPr>
                <w:sz w:val="20"/>
                <w:szCs w:val="20"/>
              </w:rPr>
            </w:pPr>
            <w:r w:rsidRPr="00C16E31">
              <w:rPr>
                <w:rFonts w:cstheme="minorHAnsi"/>
                <w:sz w:val="20"/>
                <w:szCs w:val="20"/>
              </w:rPr>
              <w:t xml:space="preserve">Villes et </w:t>
            </w:r>
            <w:r w:rsidRPr="00651CE4">
              <w:rPr>
                <w:rFonts w:cstheme="minorHAnsi"/>
                <w:sz w:val="18"/>
                <w:szCs w:val="18"/>
              </w:rPr>
              <w:t>campagnes</w:t>
            </w:r>
            <w:r w:rsidRPr="00C16E31">
              <w:rPr>
                <w:rFonts w:cstheme="minorHAnsi"/>
                <w:sz w:val="20"/>
                <w:szCs w:val="20"/>
              </w:rPr>
              <w:t xml:space="preserve"> d’Afrique</w:t>
            </w:r>
          </w:p>
        </w:tc>
        <w:tc>
          <w:tcPr>
            <w:tcW w:w="1213" w:type="dxa"/>
            <w:tcBorders>
              <w:bottom w:val="single" w:sz="4" w:space="0" w:color="auto"/>
            </w:tcBorders>
            <w:vAlign w:val="center"/>
          </w:tcPr>
          <w:p w:rsidR="009D00FA" w:rsidRDefault="009D00FA" w:rsidP="00A22F43">
            <w:pPr>
              <w:rPr>
                <w:rFonts w:ascii="Bodoni MT Condensed" w:hAnsi="Bodoni MT Condensed"/>
                <w:b/>
                <w:sz w:val="20"/>
                <w:szCs w:val="20"/>
              </w:rPr>
            </w:pPr>
            <w:r>
              <w:rPr>
                <w:rFonts w:ascii="Bodoni MT Condensed" w:hAnsi="Bodoni MT Condensed"/>
                <w:b/>
                <w:i/>
                <w:sz w:val="20"/>
                <w:szCs w:val="20"/>
              </w:rPr>
              <w:t xml:space="preserve">6 </w:t>
            </w:r>
            <w:r w:rsidRPr="00D607C5">
              <w:rPr>
                <w:rFonts w:ascii="Bodoni MT Condensed" w:hAnsi="Bodoni MT Condensed"/>
                <w:b/>
                <w:i/>
                <w:sz w:val="20"/>
                <w:szCs w:val="20"/>
              </w:rPr>
              <w:t>-</w:t>
            </w:r>
            <w:r>
              <w:rPr>
                <w:rFonts w:cstheme="minorHAnsi"/>
                <w:b/>
                <w:i/>
                <w:sz w:val="20"/>
                <w:szCs w:val="20"/>
              </w:rPr>
              <w:t>L</w:t>
            </w:r>
            <w:r w:rsidRPr="00A07349">
              <w:rPr>
                <w:rFonts w:cstheme="minorHAnsi"/>
                <w:b/>
                <w:i/>
                <w:sz w:val="20"/>
                <w:szCs w:val="20"/>
              </w:rPr>
              <w:t>es villes d’Afrique</w:t>
            </w:r>
            <w:r w:rsidRPr="00D607C5">
              <w:rPr>
                <w:rFonts w:ascii="Bodoni MT Condensed" w:hAnsi="Bodoni MT Condensed"/>
                <w:sz w:val="20"/>
                <w:szCs w:val="20"/>
              </w:rPr>
              <w:t xml:space="preserve"> (</w:t>
            </w:r>
            <w:r>
              <w:rPr>
                <w:rFonts w:ascii="Bodoni MT Condensed" w:hAnsi="Bodoni MT Condensed"/>
                <w:sz w:val="20"/>
                <w:szCs w:val="20"/>
              </w:rPr>
              <w:t xml:space="preserve">le paysage urbain ; les problèmes des villes africaines.) </w:t>
            </w:r>
          </w:p>
          <w:p w:rsidR="009D00FA" w:rsidRDefault="009D00FA" w:rsidP="00A22F43">
            <w:pPr>
              <w:rPr>
                <w:rFonts w:ascii="Bodoni MT Condensed" w:hAnsi="Bodoni MT Condensed"/>
                <w:b/>
                <w:sz w:val="20"/>
                <w:szCs w:val="20"/>
              </w:rPr>
            </w:pPr>
          </w:p>
          <w:p w:rsidR="009D00FA" w:rsidRDefault="009D00FA" w:rsidP="00A22F43">
            <w:pPr>
              <w:rPr>
                <w:rFonts w:ascii="Bodoni MT Condensed" w:hAnsi="Bodoni MT Condensed"/>
                <w:b/>
                <w:sz w:val="20"/>
                <w:szCs w:val="20"/>
              </w:rPr>
            </w:pPr>
          </w:p>
          <w:p w:rsidR="009D00FA" w:rsidRDefault="009D00FA" w:rsidP="00A22F43">
            <w:pPr>
              <w:rPr>
                <w:rFonts w:ascii="Bodoni MT Condensed" w:hAnsi="Bodoni MT Condensed"/>
                <w:b/>
                <w:sz w:val="20"/>
                <w:szCs w:val="20"/>
              </w:rPr>
            </w:pPr>
          </w:p>
          <w:p w:rsidR="009D00FA" w:rsidRPr="00D607C5" w:rsidRDefault="009D00FA" w:rsidP="00A22F43">
            <w:pPr>
              <w:rPr>
                <w:rFonts w:ascii="Bodoni MT Condensed" w:hAnsi="Bodoni MT Condensed"/>
                <w:sz w:val="20"/>
                <w:szCs w:val="20"/>
              </w:rPr>
            </w:pPr>
          </w:p>
        </w:tc>
        <w:tc>
          <w:tcPr>
            <w:tcW w:w="1476" w:type="dxa"/>
            <w:tcBorders>
              <w:bottom w:val="single" w:sz="4" w:space="0" w:color="auto"/>
            </w:tcBorders>
          </w:tcPr>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Ville</w:t>
            </w: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Paysage urbain</w:t>
            </w: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Secteur informel</w:t>
            </w: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Mégapole</w:t>
            </w:r>
          </w:p>
        </w:tc>
        <w:tc>
          <w:tcPr>
            <w:tcW w:w="1410" w:type="dxa"/>
            <w:tcBorders>
              <w:bottom w:val="single" w:sz="4" w:space="0" w:color="auto"/>
            </w:tcBorders>
          </w:tcPr>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Identif</w:t>
            </w:r>
            <w:r>
              <w:rPr>
                <w:rFonts w:ascii="Bodoni MT Condensed" w:hAnsi="Bodoni MT Condensed"/>
                <w:sz w:val="20"/>
                <w:szCs w:val="20"/>
              </w:rPr>
              <w:t>ier et hiérarchiser les villes à</w:t>
            </w:r>
            <w:r w:rsidRPr="00D607C5">
              <w:rPr>
                <w:rFonts w:ascii="Bodoni MT Condensed" w:hAnsi="Bodoni MT Condensed"/>
                <w:sz w:val="20"/>
                <w:szCs w:val="20"/>
              </w:rPr>
              <w:t xml:space="preserve"> partir d’une carte,</w:t>
            </w: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Comparer les villes</w:t>
            </w:r>
          </w:p>
          <w:p w:rsidR="009D00FA" w:rsidRPr="00B75E84" w:rsidRDefault="009D00FA" w:rsidP="00A22F43">
            <w:pPr>
              <w:rPr>
                <w:rFonts w:ascii="Bodoni MT Condensed" w:hAnsi="Bodoni MT Condensed"/>
                <w:sz w:val="20"/>
                <w:szCs w:val="20"/>
              </w:rPr>
            </w:pPr>
            <w:r w:rsidRPr="00D607C5">
              <w:rPr>
                <w:rFonts w:ascii="Bodoni MT Condensed" w:hAnsi="Bodoni MT Condensed"/>
                <w:sz w:val="20"/>
                <w:szCs w:val="20"/>
              </w:rPr>
              <w:t>décrire les quartiers</w:t>
            </w:r>
          </w:p>
        </w:tc>
        <w:tc>
          <w:tcPr>
            <w:tcW w:w="1083" w:type="dxa"/>
            <w:tcBorders>
              <w:bottom w:val="single" w:sz="4" w:space="0" w:color="auto"/>
            </w:tcBorders>
          </w:tcPr>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p>
          <w:p w:rsidR="009D00FA" w:rsidRDefault="009D00FA" w:rsidP="00A22F43">
            <w:pPr>
              <w:rPr>
                <w:rFonts w:ascii="Bodoni MT Condensed" w:hAnsi="Bodoni MT Condensed"/>
                <w:sz w:val="20"/>
                <w:szCs w:val="20"/>
              </w:rPr>
            </w:pPr>
            <w:r>
              <w:rPr>
                <w:rFonts w:ascii="Bodoni MT Condensed" w:hAnsi="Bodoni MT Condensed"/>
                <w:sz w:val="20"/>
                <w:szCs w:val="20"/>
              </w:rPr>
              <w:t>-Sens de l’o</w:t>
            </w:r>
            <w:r w:rsidRPr="00D607C5">
              <w:rPr>
                <w:rFonts w:ascii="Bodoni MT Condensed" w:hAnsi="Bodoni MT Condensed"/>
                <w:sz w:val="20"/>
                <w:szCs w:val="20"/>
              </w:rPr>
              <w:t>bservation</w:t>
            </w:r>
          </w:p>
          <w:p w:rsidR="009D00FA" w:rsidRDefault="009D00FA" w:rsidP="00A22F43">
            <w:pPr>
              <w:rPr>
                <w:rFonts w:ascii="Bodoni MT Condensed" w:hAnsi="Bodoni MT Condensed"/>
                <w:sz w:val="20"/>
                <w:szCs w:val="20"/>
              </w:rPr>
            </w:pPr>
            <w:r>
              <w:rPr>
                <w:rFonts w:ascii="Bodoni MT Condensed" w:hAnsi="Bodoni MT Condensed"/>
                <w:sz w:val="20"/>
                <w:szCs w:val="20"/>
              </w:rPr>
              <w:t>-</w:t>
            </w:r>
            <w:r w:rsidRPr="00D607C5">
              <w:rPr>
                <w:rFonts w:ascii="Bodoni MT Condensed" w:hAnsi="Bodoni MT Condensed"/>
                <w:sz w:val="20"/>
                <w:szCs w:val="20"/>
              </w:rPr>
              <w:t xml:space="preserve">curiosité </w:t>
            </w:r>
          </w:p>
          <w:p w:rsidR="009D00FA" w:rsidRPr="00D607C5" w:rsidRDefault="009D00FA" w:rsidP="00A22F43">
            <w:pPr>
              <w:rPr>
                <w:rFonts w:ascii="Bodoni MT Condensed" w:hAnsi="Bodoni MT Condensed"/>
                <w:sz w:val="20"/>
                <w:szCs w:val="20"/>
              </w:rPr>
            </w:pPr>
            <w:r>
              <w:rPr>
                <w:rFonts w:ascii="Bodoni MT Condensed" w:hAnsi="Bodoni MT Condensed"/>
                <w:sz w:val="20"/>
                <w:szCs w:val="20"/>
              </w:rPr>
              <w:t>-sens du discernement</w:t>
            </w:r>
          </w:p>
          <w:p w:rsidR="009D00FA" w:rsidRPr="00D607C5" w:rsidRDefault="009D00FA" w:rsidP="00A22F43">
            <w:pPr>
              <w:rPr>
                <w:sz w:val="20"/>
                <w:szCs w:val="20"/>
              </w:rPr>
            </w:pPr>
          </w:p>
        </w:tc>
        <w:tc>
          <w:tcPr>
            <w:tcW w:w="1134" w:type="dxa"/>
            <w:tcBorders>
              <w:bottom w:val="single" w:sz="4" w:space="0" w:color="auto"/>
            </w:tcBorders>
          </w:tcPr>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Cartes</w:t>
            </w:r>
            <w:r>
              <w:rPr>
                <w:rFonts w:ascii="Bodoni MT Condensed" w:hAnsi="Bodoni MT Condensed"/>
                <w:sz w:val="20"/>
                <w:szCs w:val="20"/>
              </w:rPr>
              <w:t> ;</w:t>
            </w:r>
            <w:r w:rsidRPr="00D607C5">
              <w:rPr>
                <w:rFonts w:ascii="Bodoni MT Condensed" w:hAnsi="Bodoni MT Condensed"/>
                <w:sz w:val="20"/>
                <w:szCs w:val="20"/>
              </w:rPr>
              <w:t xml:space="preserve"> textes photos</w:t>
            </w:r>
            <w:r>
              <w:rPr>
                <w:rFonts w:ascii="Bodoni MT Condensed" w:hAnsi="Bodoni MT Condensed"/>
                <w:sz w:val="20"/>
                <w:szCs w:val="20"/>
              </w:rPr>
              <w:t> ;</w:t>
            </w:r>
            <w:r w:rsidRPr="00D607C5">
              <w:rPr>
                <w:rFonts w:ascii="Bodoni MT Condensed" w:hAnsi="Bodoni MT Condensed"/>
                <w:sz w:val="20"/>
                <w:szCs w:val="20"/>
              </w:rPr>
              <w:t xml:space="preserve"> films graphiques</w:t>
            </w:r>
          </w:p>
          <w:p w:rsidR="009D00FA" w:rsidRPr="00D607C5" w:rsidRDefault="009D00FA" w:rsidP="00A22F43">
            <w:pPr>
              <w:rPr>
                <w:rFonts w:ascii="Bodoni MT Condensed" w:hAnsi="Bodoni MT Condensed"/>
                <w:b/>
                <w:sz w:val="20"/>
                <w:szCs w:val="20"/>
              </w:rPr>
            </w:pPr>
          </w:p>
        </w:tc>
        <w:tc>
          <w:tcPr>
            <w:tcW w:w="1471" w:type="dxa"/>
            <w:tcBorders>
              <w:top w:val="single" w:sz="4" w:space="0" w:color="auto"/>
              <w:bottom w:val="single" w:sz="4" w:space="0" w:color="auto"/>
            </w:tcBorders>
            <w:vAlign w:val="center"/>
          </w:tcPr>
          <w:p w:rsidR="009D00FA" w:rsidRPr="00784D1E" w:rsidRDefault="009D00FA" w:rsidP="00A22F43">
            <w:pPr>
              <w:rPr>
                <w:b/>
                <w:sz w:val="20"/>
                <w:szCs w:val="20"/>
              </w:rPr>
            </w:pPr>
            <w:r w:rsidRPr="00784D1E">
              <w:rPr>
                <w:b/>
                <w:sz w:val="20"/>
                <w:szCs w:val="20"/>
              </w:rPr>
              <w:t>Idem</w:t>
            </w:r>
          </w:p>
        </w:tc>
        <w:tc>
          <w:tcPr>
            <w:tcW w:w="797" w:type="dxa"/>
            <w:tcBorders>
              <w:bottom w:val="single" w:sz="4" w:space="0" w:color="auto"/>
            </w:tcBorders>
          </w:tcPr>
          <w:p w:rsidR="009D00FA" w:rsidRPr="00784D1E" w:rsidRDefault="009D00FA" w:rsidP="00A22F43">
            <w:pPr>
              <w:rPr>
                <w:b/>
                <w:sz w:val="20"/>
                <w:szCs w:val="20"/>
              </w:rPr>
            </w:pPr>
          </w:p>
          <w:p w:rsidR="009D00FA" w:rsidRPr="00784D1E" w:rsidRDefault="009D00FA" w:rsidP="00A22F43">
            <w:pPr>
              <w:rPr>
                <w:b/>
                <w:sz w:val="20"/>
                <w:szCs w:val="20"/>
              </w:rPr>
            </w:pPr>
          </w:p>
          <w:p w:rsidR="009D00FA" w:rsidRPr="00784D1E" w:rsidRDefault="009D00FA" w:rsidP="00A22F43">
            <w:pPr>
              <w:rPr>
                <w:b/>
                <w:sz w:val="20"/>
                <w:szCs w:val="20"/>
              </w:rPr>
            </w:pPr>
          </w:p>
          <w:p w:rsidR="009D00FA" w:rsidRPr="00784D1E" w:rsidRDefault="009D00FA" w:rsidP="00A22F43">
            <w:pPr>
              <w:rPr>
                <w:b/>
                <w:sz w:val="20"/>
                <w:szCs w:val="20"/>
              </w:rPr>
            </w:pPr>
          </w:p>
          <w:p w:rsidR="009D00FA" w:rsidRPr="00784D1E" w:rsidRDefault="009D00FA" w:rsidP="00A22F43">
            <w:pPr>
              <w:jc w:val="center"/>
              <w:rPr>
                <w:b/>
                <w:sz w:val="20"/>
                <w:szCs w:val="20"/>
              </w:rPr>
            </w:pPr>
            <w:r>
              <w:rPr>
                <w:b/>
                <w:sz w:val="20"/>
                <w:szCs w:val="20"/>
              </w:rPr>
              <w:t>1</w:t>
            </w:r>
            <w:r w:rsidRPr="00784D1E">
              <w:rPr>
                <w:b/>
                <w:sz w:val="20"/>
                <w:szCs w:val="20"/>
              </w:rPr>
              <w:t>h</w:t>
            </w:r>
          </w:p>
        </w:tc>
      </w:tr>
      <w:tr w:rsidR="009D00FA" w:rsidRPr="00784D1E" w:rsidTr="00A22F43">
        <w:trPr>
          <w:trHeight w:val="755"/>
        </w:trPr>
        <w:tc>
          <w:tcPr>
            <w:tcW w:w="1106" w:type="dxa"/>
            <w:vMerge/>
            <w:tcBorders>
              <w:right w:val="single" w:sz="4" w:space="0" w:color="auto"/>
            </w:tcBorders>
            <w:vAlign w:val="center"/>
          </w:tcPr>
          <w:p w:rsidR="009D00FA" w:rsidRPr="00D607C5" w:rsidRDefault="009D00FA" w:rsidP="00A22F43">
            <w:pPr>
              <w:rPr>
                <w:sz w:val="20"/>
                <w:szCs w:val="20"/>
              </w:rPr>
            </w:pPr>
          </w:p>
        </w:tc>
        <w:tc>
          <w:tcPr>
            <w:tcW w:w="1050" w:type="dxa"/>
            <w:vMerge/>
            <w:tcBorders>
              <w:left w:val="single" w:sz="4" w:space="0" w:color="auto"/>
            </w:tcBorders>
            <w:vAlign w:val="center"/>
          </w:tcPr>
          <w:p w:rsidR="009D00FA" w:rsidRPr="00D607C5" w:rsidRDefault="009D00FA" w:rsidP="00A22F43">
            <w:pPr>
              <w:rPr>
                <w:sz w:val="20"/>
                <w:szCs w:val="20"/>
              </w:rPr>
            </w:pPr>
          </w:p>
        </w:tc>
        <w:tc>
          <w:tcPr>
            <w:tcW w:w="1069" w:type="dxa"/>
            <w:vMerge/>
            <w:vAlign w:val="center"/>
          </w:tcPr>
          <w:p w:rsidR="009D00FA" w:rsidRPr="00D607C5" w:rsidRDefault="009D00FA" w:rsidP="00A22F43">
            <w:pPr>
              <w:rPr>
                <w:sz w:val="20"/>
                <w:szCs w:val="20"/>
              </w:rPr>
            </w:pPr>
          </w:p>
        </w:tc>
        <w:tc>
          <w:tcPr>
            <w:tcW w:w="1081" w:type="dxa"/>
            <w:vMerge/>
            <w:vAlign w:val="center"/>
          </w:tcPr>
          <w:p w:rsidR="009D00FA" w:rsidRPr="00D607C5" w:rsidRDefault="009D00FA" w:rsidP="00A22F43">
            <w:pPr>
              <w:rPr>
                <w:sz w:val="20"/>
                <w:szCs w:val="20"/>
              </w:rPr>
            </w:pPr>
          </w:p>
        </w:tc>
        <w:tc>
          <w:tcPr>
            <w:tcW w:w="1176" w:type="dxa"/>
            <w:vMerge/>
            <w:vAlign w:val="center"/>
          </w:tcPr>
          <w:p w:rsidR="009D00FA" w:rsidRPr="00C16E31" w:rsidRDefault="009D00FA" w:rsidP="00A22F43">
            <w:pPr>
              <w:rPr>
                <w:rFonts w:cstheme="minorHAnsi"/>
                <w:b/>
                <w:sz w:val="20"/>
                <w:szCs w:val="20"/>
              </w:rPr>
            </w:pPr>
          </w:p>
        </w:tc>
        <w:tc>
          <w:tcPr>
            <w:tcW w:w="1068" w:type="dxa"/>
            <w:vMerge/>
            <w:vAlign w:val="center"/>
          </w:tcPr>
          <w:p w:rsidR="009D00FA" w:rsidRPr="00D607C5" w:rsidRDefault="009D00FA" w:rsidP="00A22F43">
            <w:pPr>
              <w:rPr>
                <w:sz w:val="20"/>
                <w:szCs w:val="20"/>
              </w:rPr>
            </w:pPr>
          </w:p>
        </w:tc>
        <w:tc>
          <w:tcPr>
            <w:tcW w:w="1213" w:type="dxa"/>
            <w:tcBorders>
              <w:top w:val="single" w:sz="4" w:space="0" w:color="auto"/>
              <w:bottom w:val="single" w:sz="4" w:space="0" w:color="auto"/>
            </w:tcBorders>
            <w:vAlign w:val="center"/>
          </w:tcPr>
          <w:p w:rsidR="009D00FA" w:rsidRPr="00D607C5" w:rsidRDefault="009D00FA" w:rsidP="00A22F43">
            <w:pPr>
              <w:rPr>
                <w:rFonts w:ascii="Bodoni MT Condensed" w:hAnsi="Bodoni MT Condensed"/>
                <w:b/>
                <w:i/>
                <w:sz w:val="20"/>
                <w:szCs w:val="20"/>
              </w:rPr>
            </w:pPr>
          </w:p>
          <w:p w:rsidR="009D00FA" w:rsidRPr="00D607C5" w:rsidRDefault="009D00FA" w:rsidP="00A22F43">
            <w:pPr>
              <w:rPr>
                <w:rFonts w:ascii="Bodoni MT Condensed" w:hAnsi="Bodoni MT Condensed"/>
                <w:sz w:val="20"/>
                <w:szCs w:val="20"/>
              </w:rPr>
            </w:pPr>
            <w:r>
              <w:rPr>
                <w:rFonts w:ascii="Bodoni MT Condensed" w:hAnsi="Bodoni MT Condensed"/>
                <w:b/>
                <w:i/>
                <w:sz w:val="20"/>
                <w:szCs w:val="20"/>
              </w:rPr>
              <w:t xml:space="preserve">7 </w:t>
            </w:r>
            <w:r w:rsidRPr="00D607C5">
              <w:rPr>
                <w:rFonts w:ascii="Bodoni MT Condensed" w:hAnsi="Bodoni MT Condensed"/>
                <w:b/>
                <w:i/>
                <w:sz w:val="20"/>
                <w:szCs w:val="20"/>
              </w:rPr>
              <w:t>-</w:t>
            </w:r>
            <w:r>
              <w:rPr>
                <w:rFonts w:cstheme="minorHAnsi"/>
                <w:b/>
                <w:i/>
                <w:sz w:val="20"/>
                <w:szCs w:val="20"/>
              </w:rPr>
              <w:t>L</w:t>
            </w:r>
            <w:r w:rsidRPr="007509CE">
              <w:rPr>
                <w:rFonts w:cstheme="minorHAnsi"/>
                <w:b/>
                <w:i/>
                <w:sz w:val="20"/>
                <w:szCs w:val="20"/>
              </w:rPr>
              <w:t>es relations ville-campagne</w:t>
            </w:r>
            <w:r w:rsidRPr="007509CE">
              <w:rPr>
                <w:rFonts w:cstheme="minorHAnsi"/>
                <w:sz w:val="20"/>
                <w:szCs w:val="20"/>
              </w:rPr>
              <w:t xml:space="preserve"> (</w:t>
            </w:r>
            <w:r w:rsidRPr="00D607C5">
              <w:rPr>
                <w:rFonts w:ascii="Bodoni MT Condensed" w:hAnsi="Bodoni MT Condensed"/>
                <w:sz w:val="20"/>
                <w:szCs w:val="20"/>
              </w:rPr>
              <w:t>les flux</w:t>
            </w:r>
            <w:r>
              <w:rPr>
                <w:rFonts w:ascii="Bodoni MT Condensed" w:hAnsi="Bodoni MT Condensed"/>
                <w:sz w:val="20"/>
                <w:szCs w:val="20"/>
              </w:rPr>
              <w:t xml:space="preserve"> économiques ; les flux socioculturels)</w:t>
            </w:r>
          </w:p>
          <w:p w:rsidR="009D00FA" w:rsidRPr="00D607C5" w:rsidRDefault="009D00FA" w:rsidP="00A22F43">
            <w:pPr>
              <w:rPr>
                <w:rFonts w:ascii="Bodoni MT Condensed" w:hAnsi="Bodoni MT Condensed"/>
                <w:sz w:val="20"/>
                <w:szCs w:val="20"/>
              </w:rPr>
            </w:pPr>
          </w:p>
          <w:p w:rsidR="009D00FA" w:rsidRDefault="009D00FA" w:rsidP="00A22F43">
            <w:pPr>
              <w:rPr>
                <w:rFonts w:ascii="Bodoni MT Condensed" w:hAnsi="Bodoni MT Condensed"/>
                <w:b/>
                <w:sz w:val="20"/>
                <w:szCs w:val="20"/>
              </w:rPr>
            </w:pPr>
          </w:p>
          <w:p w:rsidR="009D00FA" w:rsidRDefault="009D00FA" w:rsidP="00A22F43">
            <w:pPr>
              <w:rPr>
                <w:rFonts w:ascii="Bodoni MT Condensed" w:hAnsi="Bodoni MT Condensed"/>
                <w:b/>
                <w:sz w:val="20"/>
                <w:szCs w:val="20"/>
              </w:rPr>
            </w:pPr>
          </w:p>
          <w:p w:rsidR="009D00FA" w:rsidRPr="00D607C5" w:rsidRDefault="009D00FA" w:rsidP="00A22F43">
            <w:pPr>
              <w:rPr>
                <w:rFonts w:ascii="Bodoni MT Condensed" w:hAnsi="Bodoni MT Condensed"/>
                <w:sz w:val="20"/>
                <w:szCs w:val="20"/>
              </w:rPr>
            </w:pPr>
          </w:p>
        </w:tc>
        <w:tc>
          <w:tcPr>
            <w:tcW w:w="1476" w:type="dxa"/>
            <w:tcBorders>
              <w:bottom w:val="single" w:sz="4" w:space="0" w:color="auto"/>
            </w:tcBorders>
            <w:vAlign w:val="center"/>
          </w:tcPr>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flux</w:t>
            </w:r>
          </w:p>
          <w:p w:rsidR="009D00FA" w:rsidRPr="00D607C5" w:rsidRDefault="009D00FA" w:rsidP="00A22F43">
            <w:pPr>
              <w:rPr>
                <w:rFonts w:ascii="Bodoni MT Condensed" w:hAnsi="Bodoni MT Condensed"/>
                <w:sz w:val="20"/>
                <w:szCs w:val="20"/>
              </w:rPr>
            </w:pPr>
          </w:p>
        </w:tc>
        <w:tc>
          <w:tcPr>
            <w:tcW w:w="1410" w:type="dxa"/>
            <w:tcBorders>
              <w:bottom w:val="single" w:sz="4" w:space="0" w:color="auto"/>
            </w:tcBorders>
          </w:tcPr>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Identifier</w:t>
            </w:r>
            <w:r>
              <w:rPr>
                <w:rFonts w:ascii="Bodoni MT Condensed" w:hAnsi="Bodoni MT Condensed"/>
                <w:sz w:val="20"/>
                <w:szCs w:val="20"/>
              </w:rPr>
              <w:t xml:space="preserve"> ; </w:t>
            </w:r>
            <w:r w:rsidRPr="00D607C5">
              <w:rPr>
                <w:rFonts w:ascii="Bodoni MT Condensed" w:hAnsi="Bodoni MT Condensed"/>
                <w:sz w:val="20"/>
                <w:szCs w:val="20"/>
              </w:rPr>
              <w:t>lire une carte des flux</w:t>
            </w:r>
            <w:r>
              <w:rPr>
                <w:rFonts w:ascii="Bodoni MT Condensed" w:hAnsi="Bodoni MT Condensed"/>
                <w:sz w:val="20"/>
                <w:szCs w:val="20"/>
              </w:rPr>
              <w:t> ;</w:t>
            </w: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représenter les flux ville-campagne</w:t>
            </w:r>
          </w:p>
          <w:p w:rsidR="009D00FA" w:rsidRPr="00D607C5" w:rsidRDefault="009D00FA" w:rsidP="00A22F43">
            <w:pPr>
              <w:rPr>
                <w:rFonts w:ascii="Bodoni MT Condensed" w:hAnsi="Bodoni MT Condensed"/>
                <w:sz w:val="20"/>
                <w:szCs w:val="20"/>
              </w:rPr>
            </w:pPr>
          </w:p>
        </w:tc>
        <w:tc>
          <w:tcPr>
            <w:tcW w:w="1083" w:type="dxa"/>
            <w:tcBorders>
              <w:bottom w:val="single" w:sz="4" w:space="0" w:color="auto"/>
            </w:tcBorders>
          </w:tcPr>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Respect mutuel</w:t>
            </w:r>
            <w:r>
              <w:rPr>
                <w:rFonts w:ascii="Bodoni MT Condensed" w:hAnsi="Bodoni MT Condensed"/>
                <w:sz w:val="20"/>
                <w:szCs w:val="20"/>
              </w:rPr>
              <w:t> </w:t>
            </w:r>
            <w:proofErr w:type="gramStart"/>
            <w:r>
              <w:rPr>
                <w:rFonts w:ascii="Bodoni MT Condensed" w:hAnsi="Bodoni MT Condensed"/>
                <w:sz w:val="20"/>
                <w:szCs w:val="20"/>
              </w:rPr>
              <w:t>;ouverture</w:t>
            </w:r>
            <w:proofErr w:type="gramEnd"/>
            <w:r>
              <w:rPr>
                <w:rFonts w:ascii="Bodoni MT Condensed" w:hAnsi="Bodoni MT Condensed"/>
                <w:sz w:val="20"/>
                <w:szCs w:val="20"/>
              </w:rPr>
              <w:t xml:space="preserve"> d’esprit ;acceptation de l’autre</w:t>
            </w:r>
          </w:p>
          <w:p w:rsidR="009D00FA" w:rsidRPr="00D607C5" w:rsidRDefault="009D00FA" w:rsidP="00A22F43">
            <w:pPr>
              <w:rPr>
                <w:rFonts w:ascii="Bodoni MT Condensed" w:hAnsi="Bodoni MT Condensed"/>
                <w:sz w:val="20"/>
                <w:szCs w:val="20"/>
              </w:rPr>
            </w:pPr>
          </w:p>
        </w:tc>
        <w:tc>
          <w:tcPr>
            <w:tcW w:w="1134" w:type="dxa"/>
            <w:tcBorders>
              <w:bottom w:val="single" w:sz="4" w:space="0" w:color="auto"/>
            </w:tcBorders>
          </w:tcPr>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Patriarches</w:t>
            </w: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Communes</w:t>
            </w:r>
          </w:p>
          <w:p w:rsidR="009D00FA" w:rsidRPr="00D607C5" w:rsidRDefault="009D00FA" w:rsidP="00A22F43">
            <w:pPr>
              <w:rPr>
                <w:rFonts w:ascii="Bodoni MT Condensed" w:hAnsi="Bodoni MT Condensed"/>
                <w:sz w:val="20"/>
                <w:szCs w:val="20"/>
              </w:rPr>
            </w:pPr>
            <w:r>
              <w:rPr>
                <w:rFonts w:ascii="Bodoni MT Condensed" w:hAnsi="Bodoni MT Condensed"/>
                <w:sz w:val="20"/>
                <w:szCs w:val="20"/>
              </w:rPr>
              <w:t>« </w:t>
            </w:r>
            <w:r w:rsidRPr="00D607C5">
              <w:rPr>
                <w:rFonts w:ascii="Bodoni MT Condensed" w:hAnsi="Bodoni MT Condensed"/>
                <w:sz w:val="20"/>
                <w:szCs w:val="20"/>
              </w:rPr>
              <w:t>Buyam</w:t>
            </w:r>
            <w:r>
              <w:rPr>
                <w:rFonts w:ascii="Bodoni MT Condensed" w:hAnsi="Bodoni MT Condensed"/>
                <w:sz w:val="20"/>
                <w:szCs w:val="20"/>
              </w:rPr>
              <w:t>-</w:t>
            </w:r>
            <w:r w:rsidRPr="00D607C5">
              <w:rPr>
                <w:rFonts w:ascii="Bodoni MT Condensed" w:hAnsi="Bodoni MT Condensed"/>
                <w:sz w:val="20"/>
                <w:szCs w:val="20"/>
              </w:rPr>
              <w:t>sellam</w:t>
            </w:r>
            <w:r>
              <w:rPr>
                <w:rFonts w:ascii="Bodoni MT Condensed" w:hAnsi="Bodoni MT Condensed"/>
                <w:sz w:val="20"/>
                <w:szCs w:val="20"/>
              </w:rPr>
              <w:t> »</w:t>
            </w:r>
            <w:r w:rsidRPr="00D607C5">
              <w:rPr>
                <w:rFonts w:ascii="Bodoni MT Condensed" w:hAnsi="Bodoni MT Condensed"/>
                <w:sz w:val="20"/>
                <w:szCs w:val="20"/>
              </w:rPr>
              <w:t> ;</w:t>
            </w:r>
          </w:p>
          <w:p w:rsidR="009D00FA" w:rsidRDefault="009D00FA" w:rsidP="00A22F43">
            <w:pPr>
              <w:rPr>
                <w:rFonts w:ascii="Bodoni MT Condensed" w:hAnsi="Bodoni MT Condensed"/>
                <w:sz w:val="20"/>
                <w:szCs w:val="20"/>
              </w:rPr>
            </w:pPr>
            <w:r>
              <w:rPr>
                <w:rFonts w:ascii="Bodoni MT Condensed" w:hAnsi="Bodoni MT Condensed"/>
                <w:sz w:val="20"/>
                <w:szCs w:val="20"/>
              </w:rPr>
              <w:t>« clandos » ;</w:t>
            </w:r>
          </w:p>
          <w:p w:rsidR="009D00FA" w:rsidRDefault="009D00FA" w:rsidP="00A22F43">
            <w:pPr>
              <w:rPr>
                <w:rFonts w:ascii="Bodoni MT Condensed" w:hAnsi="Bodoni MT Condensed"/>
                <w:sz w:val="20"/>
                <w:szCs w:val="20"/>
              </w:rPr>
            </w:pPr>
            <w:r>
              <w:rPr>
                <w:rFonts w:ascii="Bodoni MT Condensed" w:hAnsi="Bodoni MT Condensed"/>
                <w:sz w:val="20"/>
                <w:szCs w:val="20"/>
              </w:rPr>
              <w:t>« transporteurs clandestins »</w:t>
            </w:r>
            <w:r w:rsidRPr="00D607C5">
              <w:rPr>
                <w:rFonts w:ascii="Bodoni MT Condensed" w:hAnsi="Bodoni MT Condensed"/>
                <w:sz w:val="20"/>
                <w:szCs w:val="20"/>
              </w:rPr>
              <w:t>;</w:t>
            </w:r>
          </w:p>
          <w:p w:rsidR="009D00FA" w:rsidRPr="00D607C5" w:rsidRDefault="009D00FA" w:rsidP="00A22F43">
            <w:pPr>
              <w:rPr>
                <w:rFonts w:ascii="Bodoni MT Condensed" w:hAnsi="Bodoni MT Condensed"/>
                <w:sz w:val="20"/>
                <w:szCs w:val="20"/>
              </w:rPr>
            </w:pPr>
            <w:r>
              <w:rPr>
                <w:rFonts w:ascii="Bodoni MT Condensed" w:hAnsi="Bodoni MT Condensed"/>
                <w:sz w:val="20"/>
                <w:szCs w:val="20"/>
              </w:rPr>
              <w:t>« </w:t>
            </w:r>
            <w:r w:rsidRPr="00D607C5">
              <w:rPr>
                <w:rFonts w:ascii="Bodoni MT Condensed" w:hAnsi="Bodoni MT Condensed"/>
                <w:sz w:val="20"/>
                <w:szCs w:val="20"/>
              </w:rPr>
              <w:t>élite</w:t>
            </w:r>
            <w:r>
              <w:rPr>
                <w:rFonts w:ascii="Bodoni MT Condensed" w:hAnsi="Bodoni MT Condensed"/>
                <w:sz w:val="20"/>
                <w:szCs w:val="20"/>
              </w:rPr>
              <w:t> »</w:t>
            </w:r>
          </w:p>
          <w:p w:rsidR="009D00FA" w:rsidRPr="00D607C5" w:rsidRDefault="009D00FA" w:rsidP="00A22F43">
            <w:pPr>
              <w:rPr>
                <w:rFonts w:ascii="Bodoni MT Condensed" w:hAnsi="Bodoni MT Condensed"/>
                <w:sz w:val="20"/>
                <w:szCs w:val="20"/>
              </w:rPr>
            </w:pPr>
            <w:r>
              <w:rPr>
                <w:rFonts w:ascii="Bodoni MT Condensed" w:hAnsi="Bodoni MT Condensed"/>
                <w:sz w:val="20"/>
                <w:szCs w:val="20"/>
              </w:rPr>
              <w:t>-comité</w:t>
            </w:r>
            <w:r w:rsidRPr="00D607C5">
              <w:rPr>
                <w:rFonts w:ascii="Bodoni MT Condensed" w:hAnsi="Bodoni MT Condensed"/>
                <w:sz w:val="20"/>
                <w:szCs w:val="20"/>
              </w:rPr>
              <w:t xml:space="preserve"> de développe</w:t>
            </w:r>
          </w:p>
          <w:p w:rsidR="009D00FA" w:rsidRPr="00D607C5" w:rsidRDefault="009D00FA" w:rsidP="00A22F43">
            <w:pPr>
              <w:rPr>
                <w:rFonts w:ascii="Bodoni MT Condensed" w:hAnsi="Bodoni MT Condensed"/>
                <w:sz w:val="20"/>
                <w:szCs w:val="20"/>
              </w:rPr>
            </w:pPr>
            <w:r w:rsidRPr="00D607C5">
              <w:rPr>
                <w:rFonts w:ascii="Bodoni MT Condensed" w:hAnsi="Bodoni MT Condensed"/>
                <w:sz w:val="20"/>
                <w:szCs w:val="20"/>
              </w:rPr>
              <w:t>ment (GIC- coopératives…)</w:t>
            </w:r>
          </w:p>
        </w:tc>
        <w:tc>
          <w:tcPr>
            <w:tcW w:w="1471" w:type="dxa"/>
            <w:tcBorders>
              <w:top w:val="single" w:sz="4" w:space="0" w:color="auto"/>
              <w:bottom w:val="single" w:sz="4" w:space="0" w:color="auto"/>
            </w:tcBorders>
            <w:vAlign w:val="center"/>
          </w:tcPr>
          <w:p w:rsidR="009D00FA" w:rsidRPr="00784D1E" w:rsidRDefault="009D00FA" w:rsidP="00A22F43">
            <w:pPr>
              <w:rPr>
                <w:b/>
                <w:sz w:val="20"/>
                <w:szCs w:val="20"/>
              </w:rPr>
            </w:pPr>
            <w:r w:rsidRPr="00784D1E">
              <w:rPr>
                <w:b/>
                <w:sz w:val="20"/>
                <w:szCs w:val="20"/>
              </w:rPr>
              <w:t xml:space="preserve">Idem </w:t>
            </w:r>
          </w:p>
        </w:tc>
        <w:tc>
          <w:tcPr>
            <w:tcW w:w="797" w:type="dxa"/>
            <w:tcBorders>
              <w:bottom w:val="single" w:sz="4" w:space="0" w:color="auto"/>
            </w:tcBorders>
            <w:vAlign w:val="center"/>
          </w:tcPr>
          <w:p w:rsidR="009D00FA" w:rsidRPr="00784D1E" w:rsidRDefault="009D00FA" w:rsidP="00A22F43">
            <w:pPr>
              <w:jc w:val="center"/>
              <w:rPr>
                <w:b/>
                <w:sz w:val="20"/>
                <w:szCs w:val="20"/>
              </w:rPr>
            </w:pPr>
            <w:r w:rsidRPr="00784D1E">
              <w:rPr>
                <w:b/>
                <w:sz w:val="20"/>
                <w:szCs w:val="20"/>
              </w:rPr>
              <w:t>2h</w:t>
            </w:r>
          </w:p>
        </w:tc>
      </w:tr>
      <w:tr w:rsidR="009D00FA" w:rsidRPr="00784D1E" w:rsidTr="00A22F43">
        <w:trPr>
          <w:trHeight w:val="118"/>
        </w:trPr>
        <w:tc>
          <w:tcPr>
            <w:tcW w:w="1106" w:type="dxa"/>
            <w:vMerge/>
            <w:tcBorders>
              <w:right w:val="single" w:sz="4" w:space="0" w:color="auto"/>
            </w:tcBorders>
            <w:vAlign w:val="center"/>
          </w:tcPr>
          <w:p w:rsidR="009D00FA" w:rsidRPr="00D607C5" w:rsidRDefault="009D00FA" w:rsidP="00A22F43">
            <w:pPr>
              <w:rPr>
                <w:sz w:val="20"/>
                <w:szCs w:val="20"/>
              </w:rPr>
            </w:pPr>
          </w:p>
        </w:tc>
        <w:tc>
          <w:tcPr>
            <w:tcW w:w="1050" w:type="dxa"/>
            <w:vMerge/>
            <w:tcBorders>
              <w:left w:val="single" w:sz="4" w:space="0" w:color="auto"/>
            </w:tcBorders>
            <w:vAlign w:val="center"/>
          </w:tcPr>
          <w:p w:rsidR="009D00FA" w:rsidRPr="00D607C5" w:rsidRDefault="009D00FA" w:rsidP="00A22F43">
            <w:pPr>
              <w:rPr>
                <w:sz w:val="20"/>
                <w:szCs w:val="20"/>
              </w:rPr>
            </w:pPr>
          </w:p>
        </w:tc>
        <w:tc>
          <w:tcPr>
            <w:tcW w:w="1069" w:type="dxa"/>
            <w:vMerge/>
            <w:vAlign w:val="center"/>
          </w:tcPr>
          <w:p w:rsidR="009D00FA" w:rsidRPr="00D607C5" w:rsidRDefault="009D00FA" w:rsidP="00A22F43">
            <w:pPr>
              <w:rPr>
                <w:sz w:val="20"/>
                <w:szCs w:val="20"/>
              </w:rPr>
            </w:pPr>
          </w:p>
        </w:tc>
        <w:tc>
          <w:tcPr>
            <w:tcW w:w="1081" w:type="dxa"/>
            <w:vMerge/>
            <w:vAlign w:val="center"/>
          </w:tcPr>
          <w:p w:rsidR="009D00FA" w:rsidRPr="00D607C5" w:rsidRDefault="009D00FA" w:rsidP="00A22F43">
            <w:pPr>
              <w:rPr>
                <w:sz w:val="20"/>
                <w:szCs w:val="20"/>
              </w:rPr>
            </w:pPr>
          </w:p>
        </w:tc>
        <w:tc>
          <w:tcPr>
            <w:tcW w:w="1176" w:type="dxa"/>
            <w:vMerge/>
            <w:vAlign w:val="center"/>
          </w:tcPr>
          <w:p w:rsidR="009D00FA" w:rsidRPr="00D607C5" w:rsidRDefault="009D00FA" w:rsidP="00A22F43">
            <w:pPr>
              <w:rPr>
                <w:sz w:val="20"/>
                <w:szCs w:val="20"/>
              </w:rPr>
            </w:pPr>
          </w:p>
        </w:tc>
        <w:tc>
          <w:tcPr>
            <w:tcW w:w="1068" w:type="dxa"/>
            <w:vMerge/>
            <w:vAlign w:val="center"/>
          </w:tcPr>
          <w:p w:rsidR="009D00FA" w:rsidRPr="00D607C5" w:rsidRDefault="009D00FA" w:rsidP="00A22F43">
            <w:pPr>
              <w:rPr>
                <w:sz w:val="20"/>
                <w:szCs w:val="20"/>
              </w:rPr>
            </w:pPr>
          </w:p>
        </w:tc>
        <w:tc>
          <w:tcPr>
            <w:tcW w:w="7787" w:type="dxa"/>
            <w:gridSpan w:val="6"/>
            <w:tcBorders>
              <w:top w:val="single" w:sz="4" w:space="0" w:color="auto"/>
            </w:tcBorders>
            <w:vAlign w:val="center"/>
          </w:tcPr>
          <w:p w:rsidR="009D00FA" w:rsidRPr="00D607C5" w:rsidRDefault="009D00FA" w:rsidP="00A22F43">
            <w:pPr>
              <w:rPr>
                <w:sz w:val="20"/>
                <w:szCs w:val="20"/>
              </w:rPr>
            </w:pPr>
            <w:r w:rsidRPr="00635979">
              <w:rPr>
                <w:b/>
                <w:i/>
                <w:sz w:val="20"/>
                <w:szCs w:val="20"/>
              </w:rPr>
              <w:t xml:space="preserve">DOSSIER  </w:t>
            </w:r>
            <w:r>
              <w:rPr>
                <w:b/>
                <w:i/>
                <w:sz w:val="20"/>
                <w:szCs w:val="20"/>
              </w:rPr>
              <w:t>2</w:t>
            </w:r>
            <w:r w:rsidRPr="00D607C5">
              <w:rPr>
                <w:rFonts w:ascii="Bodoni MT Condensed" w:hAnsi="Bodoni MT Condensed"/>
                <w:sz w:val="20"/>
                <w:szCs w:val="20"/>
              </w:rPr>
              <w:t>:</w:t>
            </w:r>
            <w:r w:rsidRPr="0047216C">
              <w:rPr>
                <w:b/>
                <w:i/>
                <w:sz w:val="20"/>
                <w:szCs w:val="20"/>
              </w:rPr>
              <w:t>L’exode rural au Cameroun</w:t>
            </w:r>
            <w:r>
              <w:rPr>
                <w:rFonts w:ascii="Bodoni MT Condensed" w:hAnsi="Bodoni MT Condensed"/>
                <w:sz w:val="20"/>
                <w:szCs w:val="20"/>
              </w:rPr>
              <w:t>. (Causes, conséquences ; discuter comment rendre les campagnes plus attractives)</w:t>
            </w:r>
          </w:p>
        </w:tc>
        <w:tc>
          <w:tcPr>
            <w:tcW w:w="797" w:type="dxa"/>
            <w:tcBorders>
              <w:top w:val="single" w:sz="4" w:space="0" w:color="auto"/>
            </w:tcBorders>
            <w:vAlign w:val="center"/>
          </w:tcPr>
          <w:p w:rsidR="009D00FA" w:rsidRPr="00D607C5" w:rsidRDefault="009D00FA" w:rsidP="00A22F43">
            <w:pPr>
              <w:jc w:val="center"/>
              <w:rPr>
                <w:sz w:val="20"/>
                <w:szCs w:val="20"/>
              </w:rPr>
            </w:pPr>
            <w:r>
              <w:rPr>
                <w:sz w:val="20"/>
                <w:szCs w:val="20"/>
              </w:rPr>
              <w:t>2h</w:t>
            </w:r>
          </w:p>
        </w:tc>
      </w:tr>
    </w:tbl>
    <w:p w:rsidR="009D00FA" w:rsidRDefault="009D00FA" w:rsidP="009D00FA"/>
    <w:p w:rsidR="009D00FA" w:rsidRDefault="009D00FA" w:rsidP="009D00FA">
      <w:pPr>
        <w:spacing w:after="0"/>
        <w:jc w:val="center"/>
        <w:rPr>
          <w:b/>
          <w:sz w:val="32"/>
          <w:szCs w:val="32"/>
        </w:rPr>
      </w:pPr>
    </w:p>
    <w:p w:rsidR="009D00FA" w:rsidRDefault="009D00FA" w:rsidP="009D00FA">
      <w:pPr>
        <w:spacing w:after="0"/>
        <w:jc w:val="center"/>
        <w:rPr>
          <w:b/>
          <w:sz w:val="32"/>
          <w:szCs w:val="32"/>
        </w:rPr>
      </w:pPr>
    </w:p>
    <w:p w:rsidR="009D00FA" w:rsidRDefault="009D00FA" w:rsidP="009D00FA">
      <w:pPr>
        <w:rPr>
          <w:rFonts w:ascii="Arial" w:hAnsi="Arial" w:cs="Arial"/>
          <w:sz w:val="32"/>
          <w:szCs w:val="32"/>
          <w:lang w:val="en-US"/>
        </w:rPr>
      </w:pPr>
    </w:p>
    <w:p w:rsidR="009D00FA" w:rsidRDefault="009D00FA" w:rsidP="009D00FA">
      <w:pPr>
        <w:jc w:val="center"/>
        <w:rPr>
          <w:b/>
          <w:sz w:val="72"/>
          <w:szCs w:val="72"/>
        </w:rPr>
      </w:pPr>
    </w:p>
    <w:p w:rsidR="00C571D6" w:rsidRDefault="00C571D6" w:rsidP="009D00FA">
      <w:pPr>
        <w:jc w:val="center"/>
        <w:rPr>
          <w:b/>
          <w:sz w:val="72"/>
          <w:szCs w:val="72"/>
        </w:rPr>
      </w:pPr>
    </w:p>
    <w:p w:rsidR="009D00FA" w:rsidRDefault="00CD15EE" w:rsidP="009D00FA">
      <w:pPr>
        <w:jc w:val="center"/>
        <w:rPr>
          <w:b/>
          <w:sz w:val="72"/>
          <w:szCs w:val="72"/>
        </w:rPr>
      </w:pPr>
      <w:r w:rsidRPr="00CD15EE">
        <w:rPr>
          <w:sz w:val="28"/>
          <w:szCs w:val="28"/>
        </w:rPr>
        <w:pict>
          <v:shape id="_x0000_i1027" type="#_x0000_t136" style="width:449.5pt;height:124pt" fillcolor="#c0504d [3205]" stroked="f">
            <v:fill opacity=".25"/>
            <v:shadow on="t" opacity="52429f"/>
            <v:textpath style="font-family:&quot;Arial Black&quot;;font-size:24pt;font-style:italic;v-text-kern:t" trim="t" fitpath="t" string=" GUIDE &#10;D'UTILISATION DU PROGRAMME D'ETUDE &#10;D'HISTOIRE - GEOGRAPHIE - ECM &#10;&#10;"/>
          </v:shape>
        </w:pict>
      </w:r>
    </w:p>
    <w:p w:rsidR="009D00FA" w:rsidRDefault="009D00FA" w:rsidP="009D00FA">
      <w:pPr>
        <w:jc w:val="center"/>
        <w:rPr>
          <w:b/>
          <w:sz w:val="72"/>
          <w:szCs w:val="72"/>
        </w:rPr>
      </w:pPr>
    </w:p>
    <w:p w:rsidR="009D00FA" w:rsidRDefault="009D00FA" w:rsidP="009D00FA">
      <w:pPr>
        <w:jc w:val="center"/>
        <w:rPr>
          <w:b/>
          <w:sz w:val="72"/>
          <w:szCs w:val="72"/>
        </w:rPr>
      </w:pPr>
    </w:p>
    <w:p w:rsidR="009D00FA" w:rsidRDefault="009D00FA" w:rsidP="009D00FA">
      <w:pPr>
        <w:jc w:val="center"/>
        <w:rPr>
          <w:b/>
          <w:sz w:val="72"/>
          <w:szCs w:val="72"/>
        </w:rPr>
      </w:pPr>
    </w:p>
    <w:p w:rsidR="009D00FA" w:rsidRDefault="009D00FA" w:rsidP="009D00FA">
      <w:pPr>
        <w:jc w:val="center"/>
        <w:rPr>
          <w:b/>
          <w:sz w:val="72"/>
          <w:szCs w:val="72"/>
        </w:rPr>
      </w:pPr>
    </w:p>
    <w:p w:rsidR="009D00FA" w:rsidRDefault="009D00FA" w:rsidP="009D00FA">
      <w:pPr>
        <w:jc w:val="center"/>
        <w:rPr>
          <w:b/>
          <w:sz w:val="72"/>
          <w:szCs w:val="72"/>
        </w:rPr>
      </w:pPr>
    </w:p>
    <w:p w:rsidR="009D00FA" w:rsidRDefault="009D00FA" w:rsidP="009D00FA">
      <w:pPr>
        <w:jc w:val="center"/>
        <w:rPr>
          <w:b/>
          <w:sz w:val="72"/>
          <w:szCs w:val="72"/>
        </w:rPr>
      </w:pPr>
    </w:p>
    <w:p w:rsidR="009D00FA" w:rsidRPr="00566D74" w:rsidRDefault="009D00FA" w:rsidP="009D00FA">
      <w:pPr>
        <w:jc w:val="center"/>
        <w:rPr>
          <w:b/>
          <w:sz w:val="72"/>
          <w:szCs w:val="72"/>
        </w:rPr>
      </w:pPr>
      <w:r w:rsidRPr="00566D74">
        <w:rPr>
          <w:b/>
          <w:sz w:val="72"/>
          <w:szCs w:val="72"/>
        </w:rPr>
        <w:t>TERMINOLOGIE</w:t>
      </w:r>
    </w:p>
    <w:p w:rsidR="009D00FA" w:rsidRDefault="009D00FA" w:rsidP="009D00FA">
      <w:pPr>
        <w:spacing w:line="360" w:lineRule="auto"/>
        <w:jc w:val="both"/>
        <w:rPr>
          <w:sz w:val="24"/>
          <w:szCs w:val="24"/>
          <w:u w:val="single"/>
        </w:rPr>
      </w:pPr>
    </w:p>
    <w:p w:rsidR="009D00FA" w:rsidRDefault="009D00FA" w:rsidP="009D00FA">
      <w:pPr>
        <w:spacing w:line="360" w:lineRule="auto"/>
        <w:jc w:val="both"/>
        <w:rPr>
          <w:sz w:val="24"/>
          <w:szCs w:val="24"/>
          <w:u w:val="single"/>
        </w:rPr>
      </w:pPr>
    </w:p>
    <w:p w:rsidR="009D00FA" w:rsidRDefault="009D00FA" w:rsidP="009D00FA">
      <w:pPr>
        <w:spacing w:line="360" w:lineRule="auto"/>
        <w:jc w:val="both"/>
        <w:rPr>
          <w:sz w:val="24"/>
          <w:szCs w:val="24"/>
          <w:u w:val="single"/>
        </w:rPr>
      </w:pPr>
    </w:p>
    <w:p w:rsidR="009D00FA" w:rsidRDefault="009D00FA" w:rsidP="009D00FA">
      <w:pPr>
        <w:spacing w:line="360" w:lineRule="auto"/>
        <w:jc w:val="both"/>
        <w:rPr>
          <w:sz w:val="24"/>
          <w:szCs w:val="24"/>
          <w:u w:val="single"/>
        </w:rPr>
      </w:pPr>
    </w:p>
    <w:p w:rsidR="009D00FA" w:rsidRDefault="009D00FA" w:rsidP="009D00FA">
      <w:pPr>
        <w:spacing w:line="360" w:lineRule="auto"/>
        <w:jc w:val="both"/>
        <w:rPr>
          <w:sz w:val="24"/>
          <w:szCs w:val="24"/>
          <w:u w:val="single"/>
        </w:rPr>
      </w:pPr>
    </w:p>
    <w:p w:rsidR="009D00FA" w:rsidRDefault="009D00FA" w:rsidP="009D00FA">
      <w:pPr>
        <w:spacing w:line="360" w:lineRule="auto"/>
        <w:jc w:val="both"/>
        <w:rPr>
          <w:sz w:val="24"/>
          <w:szCs w:val="24"/>
          <w:u w:val="single"/>
        </w:rPr>
      </w:pPr>
    </w:p>
    <w:p w:rsidR="009D00FA" w:rsidRDefault="009D00FA" w:rsidP="009D00FA">
      <w:pPr>
        <w:spacing w:line="360" w:lineRule="auto"/>
        <w:jc w:val="both"/>
        <w:rPr>
          <w:sz w:val="24"/>
          <w:szCs w:val="24"/>
          <w:u w:val="single"/>
        </w:rPr>
      </w:pPr>
    </w:p>
    <w:p w:rsidR="009D00FA" w:rsidRPr="006153BE" w:rsidRDefault="009D00FA" w:rsidP="009D00FA">
      <w:pPr>
        <w:spacing w:line="360" w:lineRule="auto"/>
        <w:jc w:val="both"/>
        <w:rPr>
          <w:sz w:val="24"/>
          <w:szCs w:val="24"/>
        </w:rPr>
      </w:pPr>
      <w:r w:rsidRPr="00D40868">
        <w:rPr>
          <w:b/>
          <w:sz w:val="24"/>
          <w:szCs w:val="24"/>
          <w:u w:val="single"/>
        </w:rPr>
        <w:lastRenderedPageBreak/>
        <w:t>Curriculum</w:t>
      </w:r>
      <w:r w:rsidRPr="006153BE">
        <w:rPr>
          <w:sz w:val="24"/>
          <w:szCs w:val="24"/>
        </w:rPr>
        <w:t xml:space="preserve"> : ensemble qui regroupe l’énoncé des finalités, les activités et les démarches d’apprentissage et d’enseignement, le matériel didactique, les modalités et les moyens de l’évaluation, les ressources humaines et les horaires. </w:t>
      </w:r>
    </w:p>
    <w:p w:rsidR="009D00FA" w:rsidRPr="006153BE" w:rsidRDefault="009D00FA" w:rsidP="009D00FA">
      <w:pPr>
        <w:spacing w:line="360" w:lineRule="auto"/>
        <w:jc w:val="both"/>
        <w:rPr>
          <w:sz w:val="24"/>
          <w:szCs w:val="24"/>
        </w:rPr>
      </w:pPr>
      <w:r w:rsidRPr="00D40868">
        <w:rPr>
          <w:b/>
          <w:i/>
          <w:sz w:val="24"/>
          <w:szCs w:val="24"/>
          <w:u w:val="single"/>
        </w:rPr>
        <w:t xml:space="preserve">Finalité </w:t>
      </w:r>
      <w:r>
        <w:rPr>
          <w:b/>
          <w:i/>
          <w:sz w:val="24"/>
          <w:szCs w:val="24"/>
          <w:u w:val="single"/>
        </w:rPr>
        <w:t>curricula</w:t>
      </w:r>
      <w:r w:rsidRPr="00D40868">
        <w:rPr>
          <w:b/>
          <w:i/>
          <w:sz w:val="24"/>
          <w:szCs w:val="24"/>
          <w:u w:val="single"/>
        </w:rPr>
        <w:t>ires</w:t>
      </w:r>
      <w:r w:rsidRPr="006153BE">
        <w:rPr>
          <w:sz w:val="24"/>
          <w:szCs w:val="24"/>
        </w:rPr>
        <w:t> : énoncé de principe qui oriente un curriculum.</w:t>
      </w:r>
    </w:p>
    <w:p w:rsidR="009D00FA" w:rsidRPr="006153BE" w:rsidRDefault="009D00FA" w:rsidP="009D00FA">
      <w:pPr>
        <w:spacing w:line="360" w:lineRule="auto"/>
        <w:jc w:val="both"/>
        <w:rPr>
          <w:sz w:val="24"/>
          <w:szCs w:val="24"/>
        </w:rPr>
      </w:pPr>
      <w:r w:rsidRPr="00D40868">
        <w:rPr>
          <w:b/>
          <w:i/>
          <w:sz w:val="24"/>
          <w:szCs w:val="24"/>
          <w:u w:val="single"/>
        </w:rPr>
        <w:t>Buts curriculaires</w:t>
      </w:r>
      <w:r w:rsidRPr="006153BE">
        <w:rPr>
          <w:sz w:val="24"/>
          <w:szCs w:val="24"/>
        </w:rPr>
        <w:t> : objectifs   généraux d’un curriculum.</w:t>
      </w:r>
    </w:p>
    <w:p w:rsidR="009D00FA" w:rsidRPr="006153BE" w:rsidRDefault="009D00FA" w:rsidP="009D00FA">
      <w:pPr>
        <w:spacing w:line="360" w:lineRule="auto"/>
        <w:jc w:val="both"/>
        <w:rPr>
          <w:sz w:val="24"/>
          <w:szCs w:val="24"/>
        </w:rPr>
      </w:pPr>
      <w:r w:rsidRPr="00D40868">
        <w:rPr>
          <w:b/>
          <w:sz w:val="24"/>
          <w:szCs w:val="24"/>
          <w:u w:val="single"/>
        </w:rPr>
        <w:t>Module </w:t>
      </w:r>
      <w:r w:rsidRPr="006153BE">
        <w:rPr>
          <w:sz w:val="24"/>
          <w:szCs w:val="24"/>
          <w:u w:val="single"/>
        </w:rPr>
        <w:t>:</w:t>
      </w:r>
      <w:r w:rsidRPr="006153BE">
        <w:rPr>
          <w:sz w:val="24"/>
          <w:szCs w:val="24"/>
        </w:rPr>
        <w:t xml:space="preserve"> unité d’enseignement basé sur les ressources</w:t>
      </w:r>
      <w:r>
        <w:rPr>
          <w:sz w:val="24"/>
          <w:szCs w:val="24"/>
        </w:rPr>
        <w:t xml:space="preserve"> et</w:t>
      </w:r>
      <w:r w:rsidRPr="006153BE">
        <w:rPr>
          <w:sz w:val="24"/>
          <w:szCs w:val="24"/>
        </w:rPr>
        <w:t xml:space="preserve"> qui concourt à l’agir compétent. Il correspond dans le programme à un thème</w:t>
      </w:r>
    </w:p>
    <w:p w:rsidR="009D00FA" w:rsidRPr="006153BE" w:rsidRDefault="009D00FA" w:rsidP="009D00FA">
      <w:pPr>
        <w:spacing w:line="360" w:lineRule="auto"/>
        <w:jc w:val="both"/>
        <w:rPr>
          <w:sz w:val="24"/>
          <w:szCs w:val="24"/>
        </w:rPr>
      </w:pPr>
      <w:r w:rsidRPr="00D40868">
        <w:rPr>
          <w:b/>
          <w:i/>
          <w:sz w:val="24"/>
          <w:szCs w:val="24"/>
          <w:u w:val="single"/>
        </w:rPr>
        <w:t>Chapitre</w:t>
      </w:r>
      <w:r w:rsidRPr="00D40868">
        <w:rPr>
          <w:b/>
          <w:sz w:val="24"/>
          <w:szCs w:val="24"/>
        </w:rPr>
        <w:t> :</w:t>
      </w:r>
      <w:r w:rsidRPr="006153BE">
        <w:rPr>
          <w:sz w:val="24"/>
          <w:szCs w:val="24"/>
        </w:rPr>
        <w:t xml:space="preserve"> ensemble de leçons ayant un lien entre elles.</w:t>
      </w:r>
    </w:p>
    <w:p w:rsidR="009D00FA" w:rsidRPr="006153BE" w:rsidRDefault="009D00FA" w:rsidP="009D00FA">
      <w:pPr>
        <w:spacing w:line="360" w:lineRule="auto"/>
        <w:jc w:val="both"/>
        <w:rPr>
          <w:sz w:val="24"/>
          <w:szCs w:val="24"/>
        </w:rPr>
      </w:pPr>
      <w:r w:rsidRPr="00D40868">
        <w:rPr>
          <w:b/>
          <w:i/>
          <w:sz w:val="24"/>
          <w:szCs w:val="24"/>
          <w:u w:val="single"/>
        </w:rPr>
        <w:t>Leçon</w:t>
      </w:r>
      <w:r w:rsidRPr="00D40868">
        <w:rPr>
          <w:b/>
          <w:i/>
          <w:sz w:val="24"/>
          <w:szCs w:val="24"/>
        </w:rPr>
        <w:t> </w:t>
      </w:r>
      <w:r w:rsidRPr="00D40868">
        <w:rPr>
          <w:b/>
          <w:sz w:val="24"/>
          <w:szCs w:val="24"/>
        </w:rPr>
        <w:t>:</w:t>
      </w:r>
      <w:r w:rsidRPr="006153BE">
        <w:rPr>
          <w:sz w:val="24"/>
          <w:szCs w:val="24"/>
        </w:rPr>
        <w:t xml:space="preserve"> ensemble d’activités d’enseignement-apprentissage menées au cours d’une période précise et couvrant une portion du programme d’études. /</w:t>
      </w:r>
      <w:r>
        <w:rPr>
          <w:sz w:val="24"/>
          <w:szCs w:val="24"/>
        </w:rPr>
        <w:t>P</w:t>
      </w:r>
      <w:r w:rsidRPr="006153BE">
        <w:rPr>
          <w:sz w:val="24"/>
          <w:szCs w:val="24"/>
        </w:rPr>
        <w:t>ériode bien déterminée au cours de laquelle une portion du programme est couverte à travers les activités d’enseignement-apprentissage.</w:t>
      </w:r>
    </w:p>
    <w:p w:rsidR="009D00FA" w:rsidRPr="006153BE" w:rsidRDefault="009D00FA" w:rsidP="009D00FA">
      <w:pPr>
        <w:spacing w:line="360" w:lineRule="auto"/>
        <w:jc w:val="both"/>
        <w:rPr>
          <w:sz w:val="24"/>
          <w:szCs w:val="24"/>
        </w:rPr>
      </w:pPr>
      <w:r w:rsidRPr="00D40868">
        <w:rPr>
          <w:b/>
          <w:i/>
          <w:sz w:val="24"/>
          <w:szCs w:val="24"/>
          <w:u w:val="single"/>
        </w:rPr>
        <w:t xml:space="preserve"> Notion</w:t>
      </w:r>
      <w:r w:rsidRPr="00D40868">
        <w:rPr>
          <w:b/>
          <w:sz w:val="24"/>
          <w:szCs w:val="24"/>
        </w:rPr>
        <w:t>/</w:t>
      </w:r>
      <w:r w:rsidRPr="00D40868">
        <w:rPr>
          <w:b/>
          <w:sz w:val="24"/>
          <w:szCs w:val="24"/>
          <w:u w:val="single"/>
        </w:rPr>
        <w:t>concept</w:t>
      </w:r>
      <w:r w:rsidRPr="006153BE">
        <w:rPr>
          <w:sz w:val="24"/>
          <w:szCs w:val="24"/>
        </w:rPr>
        <w:t> : mot ou expression  qui ouvre à la compréhension de la leçon. Mot ou expression qui sous-tend une leçon/ mot ou expression qui couvre une réalité importante d’une leçon. Chaque notion ou concept a des idées secondaires qui lui sont liées. Les notions sont des repères pour l’animation d’une leçon.</w:t>
      </w:r>
    </w:p>
    <w:p w:rsidR="009D00FA" w:rsidRPr="006153BE" w:rsidRDefault="009D00FA" w:rsidP="009D00FA">
      <w:pPr>
        <w:spacing w:line="360" w:lineRule="auto"/>
        <w:jc w:val="both"/>
        <w:rPr>
          <w:sz w:val="24"/>
          <w:szCs w:val="24"/>
        </w:rPr>
      </w:pPr>
      <w:r w:rsidRPr="00D40868">
        <w:rPr>
          <w:b/>
          <w:sz w:val="24"/>
          <w:szCs w:val="24"/>
          <w:u w:val="single"/>
        </w:rPr>
        <w:t>Domaine de vie</w:t>
      </w:r>
      <w:r w:rsidRPr="006153BE">
        <w:rPr>
          <w:sz w:val="24"/>
          <w:szCs w:val="24"/>
        </w:rPr>
        <w:t> : une division de la vie ou aspect de la vie d’un Etat auquel est associé un rôle social. Ex. santé et bien-être en famille, monde du travail, citoyenneté.</w:t>
      </w:r>
    </w:p>
    <w:p w:rsidR="009D00FA" w:rsidRPr="006153BE" w:rsidRDefault="009D00FA" w:rsidP="009D00FA">
      <w:pPr>
        <w:spacing w:line="360" w:lineRule="auto"/>
        <w:jc w:val="both"/>
        <w:rPr>
          <w:sz w:val="24"/>
          <w:szCs w:val="24"/>
        </w:rPr>
      </w:pPr>
      <w:r w:rsidRPr="00D40868">
        <w:rPr>
          <w:b/>
          <w:sz w:val="24"/>
          <w:szCs w:val="24"/>
          <w:u w:val="single"/>
        </w:rPr>
        <w:t>Rôle social</w:t>
      </w:r>
      <w:r w:rsidRPr="006153BE">
        <w:rPr>
          <w:sz w:val="24"/>
          <w:szCs w:val="24"/>
        </w:rPr>
        <w:t> : est une fonction qu’une personne remplit dans une société. Ex citoyen du Cameroun et du monde, producteur de biens et de services…</w:t>
      </w:r>
    </w:p>
    <w:p w:rsidR="009D00FA" w:rsidRPr="006153BE" w:rsidRDefault="009D00FA" w:rsidP="009D00FA">
      <w:pPr>
        <w:spacing w:line="360" w:lineRule="auto"/>
        <w:jc w:val="both"/>
        <w:rPr>
          <w:sz w:val="24"/>
          <w:szCs w:val="24"/>
        </w:rPr>
      </w:pPr>
      <w:r w:rsidRPr="00D40868">
        <w:rPr>
          <w:b/>
          <w:sz w:val="24"/>
          <w:szCs w:val="24"/>
          <w:u w:val="single"/>
        </w:rPr>
        <w:lastRenderedPageBreak/>
        <w:t>Cadre de contextualisation</w:t>
      </w:r>
      <w:r w:rsidRPr="006153BE">
        <w:rPr>
          <w:sz w:val="24"/>
          <w:szCs w:val="24"/>
        </w:rPr>
        <w:t> : famille de situations et exemples de situations de vie pour lesquels le programme vise à former l’apprenant.</w:t>
      </w:r>
    </w:p>
    <w:p w:rsidR="009D00FA" w:rsidRPr="006153BE" w:rsidRDefault="009D00FA" w:rsidP="009D00FA">
      <w:pPr>
        <w:spacing w:line="360" w:lineRule="auto"/>
        <w:jc w:val="both"/>
        <w:rPr>
          <w:sz w:val="24"/>
          <w:szCs w:val="24"/>
        </w:rPr>
      </w:pPr>
      <w:r w:rsidRPr="00D40868">
        <w:rPr>
          <w:b/>
          <w:sz w:val="24"/>
          <w:szCs w:val="24"/>
          <w:u w:val="single"/>
        </w:rPr>
        <w:t>Situation de vie</w:t>
      </w:r>
      <w:r w:rsidRPr="006153BE">
        <w:rPr>
          <w:sz w:val="24"/>
          <w:szCs w:val="24"/>
        </w:rPr>
        <w:t> : ensemble de circonstances dans lesquelles se trouve une personne. Ex pollution</w:t>
      </w:r>
    </w:p>
    <w:p w:rsidR="009D00FA" w:rsidRPr="006153BE" w:rsidRDefault="009D00FA" w:rsidP="009D00FA">
      <w:pPr>
        <w:spacing w:line="360" w:lineRule="auto"/>
        <w:jc w:val="both"/>
        <w:rPr>
          <w:sz w:val="24"/>
          <w:szCs w:val="24"/>
        </w:rPr>
      </w:pPr>
      <w:r w:rsidRPr="00D40868">
        <w:rPr>
          <w:b/>
          <w:sz w:val="24"/>
          <w:szCs w:val="24"/>
          <w:u w:val="single"/>
        </w:rPr>
        <w:t>Famille de situations</w:t>
      </w:r>
      <w:r w:rsidRPr="006153BE">
        <w:rPr>
          <w:sz w:val="24"/>
          <w:szCs w:val="24"/>
        </w:rPr>
        <w:t> : ensemble de situations de vie partageant au moins une propriété commune. Ex. environnement et gestion des ressources naturelles et des déchets.</w:t>
      </w:r>
    </w:p>
    <w:p w:rsidR="009D00FA" w:rsidRPr="006153BE" w:rsidRDefault="009D00FA" w:rsidP="009D00FA">
      <w:pPr>
        <w:spacing w:line="360" w:lineRule="auto"/>
        <w:jc w:val="both"/>
        <w:rPr>
          <w:sz w:val="24"/>
          <w:szCs w:val="24"/>
        </w:rPr>
      </w:pPr>
      <w:r w:rsidRPr="00D40868">
        <w:rPr>
          <w:b/>
          <w:sz w:val="24"/>
          <w:szCs w:val="24"/>
          <w:u w:val="single"/>
        </w:rPr>
        <w:t>Agir compétent</w:t>
      </w:r>
      <w:r w:rsidRPr="006153BE">
        <w:rPr>
          <w:sz w:val="24"/>
          <w:szCs w:val="24"/>
        </w:rPr>
        <w:t xml:space="preserve"> : ensemble d’actions déployées par une personne pour améliorer une situation. </w:t>
      </w:r>
    </w:p>
    <w:p w:rsidR="009D00FA" w:rsidRPr="006153BE" w:rsidRDefault="009D00FA" w:rsidP="009D00FA">
      <w:pPr>
        <w:spacing w:line="360" w:lineRule="auto"/>
        <w:jc w:val="both"/>
        <w:rPr>
          <w:sz w:val="24"/>
          <w:szCs w:val="24"/>
        </w:rPr>
      </w:pPr>
      <w:r w:rsidRPr="00D40868">
        <w:rPr>
          <w:b/>
          <w:sz w:val="24"/>
          <w:szCs w:val="24"/>
          <w:u w:val="single"/>
        </w:rPr>
        <w:t>Action</w:t>
      </w:r>
      <w:r w:rsidRPr="00D40868">
        <w:rPr>
          <w:b/>
          <w:sz w:val="24"/>
          <w:szCs w:val="24"/>
        </w:rPr>
        <w:t> </w:t>
      </w:r>
      <w:r w:rsidRPr="006153BE">
        <w:rPr>
          <w:sz w:val="24"/>
          <w:szCs w:val="24"/>
        </w:rPr>
        <w:t xml:space="preserve">: Ce que fait une personne compétente pour traiter avec succès une situation de vie/ acte posé en vue d’être compétent. Ex : trier les déchets, </w:t>
      </w:r>
      <w:proofErr w:type="gramStart"/>
      <w:r w:rsidRPr="006153BE">
        <w:rPr>
          <w:sz w:val="24"/>
          <w:szCs w:val="24"/>
        </w:rPr>
        <w:t>recycler</w:t>
      </w:r>
      <w:proofErr w:type="gramEnd"/>
      <w:r w:rsidRPr="006153BE">
        <w:rPr>
          <w:sz w:val="24"/>
          <w:szCs w:val="24"/>
        </w:rPr>
        <w:t>.</w:t>
      </w:r>
    </w:p>
    <w:p w:rsidR="009D00FA" w:rsidRPr="006153BE" w:rsidRDefault="009D00FA" w:rsidP="009D00FA">
      <w:pPr>
        <w:spacing w:line="360" w:lineRule="auto"/>
        <w:jc w:val="both"/>
        <w:rPr>
          <w:sz w:val="24"/>
          <w:szCs w:val="24"/>
        </w:rPr>
      </w:pPr>
      <w:r w:rsidRPr="00D40868">
        <w:rPr>
          <w:b/>
          <w:sz w:val="24"/>
          <w:szCs w:val="24"/>
          <w:u w:val="single"/>
        </w:rPr>
        <w:t>Catégorie d’actions</w:t>
      </w:r>
      <w:r w:rsidRPr="006153BE">
        <w:rPr>
          <w:sz w:val="24"/>
          <w:szCs w:val="24"/>
        </w:rPr>
        <w:t xml:space="preserve"> : ensemble d’actions partageant au moins une propriété commune. Ex : adoption des comportements écologiques. Dans le cadre de l’entrée par les situations, la compétence est l’agir compétent c'est-à-dire la catégorie d’actions et les actions. </w:t>
      </w:r>
    </w:p>
    <w:p w:rsidR="009D00FA" w:rsidRPr="006153BE" w:rsidRDefault="009D00FA" w:rsidP="009D00FA">
      <w:pPr>
        <w:spacing w:line="360" w:lineRule="auto"/>
        <w:jc w:val="both"/>
        <w:rPr>
          <w:sz w:val="24"/>
          <w:szCs w:val="24"/>
        </w:rPr>
      </w:pPr>
      <w:r w:rsidRPr="00D40868">
        <w:rPr>
          <w:b/>
          <w:sz w:val="24"/>
          <w:szCs w:val="24"/>
          <w:u w:val="single"/>
        </w:rPr>
        <w:t>Ressources</w:t>
      </w:r>
      <w:r w:rsidRPr="006153BE">
        <w:rPr>
          <w:sz w:val="24"/>
          <w:szCs w:val="24"/>
        </w:rPr>
        <w:t> : Moyens qu’une personne emploie (utilise) pour traiter une situation. L’on distingue : les ressources internes (savoirs essentiels, savoir-faire, savoir-être) et les ressources externes (personnes, matériel didactique…)</w:t>
      </w:r>
    </w:p>
    <w:p w:rsidR="009D00FA" w:rsidRPr="006153BE" w:rsidRDefault="009D00FA" w:rsidP="009D00FA">
      <w:pPr>
        <w:spacing w:line="360" w:lineRule="auto"/>
        <w:jc w:val="both"/>
        <w:rPr>
          <w:sz w:val="24"/>
          <w:szCs w:val="24"/>
        </w:rPr>
      </w:pPr>
      <w:r w:rsidRPr="00D40868">
        <w:rPr>
          <w:b/>
          <w:sz w:val="24"/>
          <w:szCs w:val="24"/>
          <w:u w:val="single"/>
        </w:rPr>
        <w:t>Savoirs essentiels</w:t>
      </w:r>
      <w:r w:rsidRPr="006153BE">
        <w:rPr>
          <w:sz w:val="24"/>
          <w:szCs w:val="24"/>
        </w:rPr>
        <w:t> : connaissances disciplinaires.</w:t>
      </w:r>
    </w:p>
    <w:p w:rsidR="009D00FA" w:rsidRPr="006153BE" w:rsidRDefault="009D00FA" w:rsidP="009D00FA">
      <w:pPr>
        <w:spacing w:line="360" w:lineRule="auto"/>
        <w:jc w:val="both"/>
        <w:rPr>
          <w:sz w:val="24"/>
          <w:szCs w:val="24"/>
        </w:rPr>
      </w:pPr>
      <w:r w:rsidRPr="00D40868">
        <w:rPr>
          <w:b/>
          <w:sz w:val="24"/>
          <w:szCs w:val="24"/>
          <w:u w:val="single"/>
        </w:rPr>
        <w:t>Savoir faire</w:t>
      </w:r>
      <w:r w:rsidRPr="006153BE">
        <w:rPr>
          <w:sz w:val="24"/>
          <w:szCs w:val="24"/>
        </w:rPr>
        <w:t> : habiletés disciplinaires/compétences disciplinaires.</w:t>
      </w:r>
    </w:p>
    <w:p w:rsidR="009D00FA" w:rsidRPr="006153BE" w:rsidRDefault="009D00FA" w:rsidP="009D00FA">
      <w:pPr>
        <w:spacing w:line="360" w:lineRule="auto"/>
        <w:jc w:val="both"/>
        <w:rPr>
          <w:sz w:val="24"/>
          <w:szCs w:val="24"/>
        </w:rPr>
      </w:pPr>
      <w:r w:rsidRPr="00D40868">
        <w:rPr>
          <w:b/>
          <w:sz w:val="24"/>
          <w:szCs w:val="24"/>
          <w:u w:val="single"/>
        </w:rPr>
        <w:t>Savoir être</w:t>
      </w:r>
      <w:r w:rsidRPr="006153BE">
        <w:rPr>
          <w:sz w:val="24"/>
          <w:szCs w:val="24"/>
        </w:rPr>
        <w:t> : attitude/comportement attendu de l’apprenant.</w:t>
      </w:r>
    </w:p>
    <w:p w:rsidR="009D00FA" w:rsidRPr="006153BE" w:rsidRDefault="009D00FA" w:rsidP="009D00FA">
      <w:pPr>
        <w:spacing w:line="360" w:lineRule="auto"/>
        <w:jc w:val="both"/>
        <w:rPr>
          <w:sz w:val="24"/>
          <w:szCs w:val="24"/>
        </w:rPr>
      </w:pPr>
      <w:r w:rsidRPr="00D40868">
        <w:rPr>
          <w:b/>
          <w:sz w:val="24"/>
          <w:szCs w:val="24"/>
          <w:u w:val="single"/>
        </w:rPr>
        <w:t>Méthode</w:t>
      </w:r>
      <w:r w:rsidRPr="006153BE">
        <w:rPr>
          <w:sz w:val="24"/>
          <w:szCs w:val="24"/>
          <w:u w:val="single"/>
        </w:rPr>
        <w:t> </w:t>
      </w:r>
      <w:r w:rsidRPr="006153BE">
        <w:rPr>
          <w:sz w:val="24"/>
          <w:szCs w:val="24"/>
        </w:rPr>
        <w:t>: manière de faire ou d’agir/technique utilisée pour mener à bien les activités d’enseignement-apprentissage par l’enseignant.</w:t>
      </w:r>
    </w:p>
    <w:p w:rsidR="009D00FA" w:rsidRPr="006153BE" w:rsidRDefault="009D00FA" w:rsidP="009D00FA">
      <w:pPr>
        <w:spacing w:line="360" w:lineRule="auto"/>
        <w:jc w:val="both"/>
        <w:rPr>
          <w:sz w:val="24"/>
          <w:szCs w:val="24"/>
        </w:rPr>
      </w:pPr>
      <w:r w:rsidRPr="00D40868">
        <w:rPr>
          <w:b/>
          <w:sz w:val="24"/>
          <w:szCs w:val="24"/>
          <w:u w:val="single"/>
        </w:rPr>
        <w:lastRenderedPageBreak/>
        <w:t>Dossier</w:t>
      </w:r>
      <w:r w:rsidRPr="00D40868">
        <w:rPr>
          <w:b/>
          <w:sz w:val="24"/>
          <w:szCs w:val="24"/>
        </w:rPr>
        <w:t> </w:t>
      </w:r>
      <w:r w:rsidRPr="006153BE">
        <w:rPr>
          <w:sz w:val="24"/>
          <w:szCs w:val="24"/>
        </w:rPr>
        <w:t>: ensemble de documents concernant un sujet et qui permet de compléter et d’enrichir une leçon, un chapitre ou un module.</w:t>
      </w:r>
    </w:p>
    <w:p w:rsidR="009D00FA" w:rsidRPr="006153BE" w:rsidRDefault="009D00FA" w:rsidP="009D00FA">
      <w:pPr>
        <w:spacing w:line="360" w:lineRule="auto"/>
        <w:jc w:val="both"/>
        <w:rPr>
          <w:sz w:val="24"/>
          <w:szCs w:val="24"/>
        </w:rPr>
      </w:pPr>
      <w:r w:rsidRPr="00D40868">
        <w:rPr>
          <w:b/>
          <w:sz w:val="24"/>
          <w:szCs w:val="24"/>
          <w:u w:val="single"/>
        </w:rPr>
        <w:t>TP</w:t>
      </w:r>
      <w:r w:rsidRPr="006153BE">
        <w:rPr>
          <w:sz w:val="24"/>
          <w:szCs w:val="24"/>
        </w:rPr>
        <w:t xml:space="preserve"> : exercice permettant de réinvestir de façon concrète et active, les acquis théoriques de la </w:t>
      </w:r>
      <w:r w:rsidR="00C571D6" w:rsidRPr="006153BE">
        <w:rPr>
          <w:sz w:val="24"/>
          <w:szCs w:val="24"/>
        </w:rPr>
        <w:t>leçon.</w:t>
      </w:r>
    </w:p>
    <w:p w:rsidR="009D00FA" w:rsidRPr="006153BE" w:rsidRDefault="009D00FA" w:rsidP="009D00FA">
      <w:pPr>
        <w:spacing w:line="360" w:lineRule="auto"/>
        <w:jc w:val="both"/>
        <w:rPr>
          <w:sz w:val="24"/>
          <w:szCs w:val="24"/>
        </w:rPr>
      </w:pPr>
      <w:r w:rsidRPr="00D40868">
        <w:rPr>
          <w:b/>
          <w:sz w:val="24"/>
          <w:szCs w:val="24"/>
          <w:u w:val="single"/>
        </w:rPr>
        <w:t>TD</w:t>
      </w:r>
      <w:r w:rsidRPr="006153BE">
        <w:rPr>
          <w:sz w:val="24"/>
          <w:szCs w:val="24"/>
        </w:rPr>
        <w:t> : ensemble d’exercices préparés, suivis et contrôlés par l’enseignant et qui vise le renforcement des savoirs faire, de la méthodologie et des savoirs disciplinaires de l’apprenant</w:t>
      </w:r>
    </w:p>
    <w:p w:rsidR="009D00FA" w:rsidRPr="006153BE" w:rsidRDefault="009D00FA" w:rsidP="009D00FA">
      <w:pPr>
        <w:spacing w:line="360" w:lineRule="auto"/>
        <w:jc w:val="both"/>
        <w:rPr>
          <w:sz w:val="24"/>
          <w:szCs w:val="24"/>
        </w:rPr>
      </w:pPr>
      <w:r w:rsidRPr="00D40868">
        <w:rPr>
          <w:b/>
          <w:sz w:val="24"/>
          <w:szCs w:val="24"/>
          <w:u w:val="single"/>
        </w:rPr>
        <w:t>Evaluation</w:t>
      </w:r>
      <w:r w:rsidRPr="00D40868">
        <w:rPr>
          <w:b/>
          <w:sz w:val="24"/>
          <w:szCs w:val="24"/>
        </w:rPr>
        <w:t> </w:t>
      </w:r>
      <w:r w:rsidRPr="006153BE">
        <w:rPr>
          <w:sz w:val="24"/>
          <w:szCs w:val="24"/>
        </w:rPr>
        <w:t>: mesure, à l’aide de critères déterminés, des acquis d’un élève, de la valeur d’un enseignement.</w:t>
      </w:r>
    </w:p>
    <w:p w:rsidR="009D00FA" w:rsidRPr="006153BE" w:rsidRDefault="009D00FA" w:rsidP="009D00FA">
      <w:pPr>
        <w:spacing w:line="360" w:lineRule="auto"/>
        <w:jc w:val="both"/>
        <w:rPr>
          <w:sz w:val="24"/>
          <w:szCs w:val="24"/>
        </w:rPr>
      </w:pPr>
      <w:r w:rsidRPr="00D40868">
        <w:rPr>
          <w:b/>
          <w:sz w:val="24"/>
          <w:szCs w:val="24"/>
          <w:u w:val="single"/>
        </w:rPr>
        <w:t>Evaluation diagnostique</w:t>
      </w:r>
      <w:r w:rsidRPr="006153BE">
        <w:rPr>
          <w:sz w:val="24"/>
          <w:szCs w:val="24"/>
        </w:rPr>
        <w:t> : contrôle des connaissances qui permet de dresser un état de lieux des acquis des apprenants par rapport au niveau (classe) qu’ils entament en vue d’appor</w:t>
      </w:r>
      <w:r>
        <w:rPr>
          <w:sz w:val="24"/>
          <w:szCs w:val="24"/>
        </w:rPr>
        <w:t>ter des Remediation le cas échéant</w:t>
      </w:r>
      <w:r w:rsidRPr="006153BE">
        <w:rPr>
          <w:sz w:val="24"/>
          <w:szCs w:val="24"/>
        </w:rPr>
        <w:t>.</w:t>
      </w:r>
    </w:p>
    <w:p w:rsidR="009D00FA" w:rsidRPr="006153BE" w:rsidRDefault="009D00FA" w:rsidP="009D00FA">
      <w:pPr>
        <w:spacing w:line="360" w:lineRule="auto"/>
        <w:jc w:val="both"/>
        <w:rPr>
          <w:sz w:val="24"/>
          <w:szCs w:val="24"/>
          <w:u w:val="single"/>
        </w:rPr>
      </w:pPr>
      <w:r w:rsidRPr="00D40868">
        <w:rPr>
          <w:b/>
          <w:sz w:val="24"/>
          <w:szCs w:val="24"/>
          <w:u w:val="single"/>
        </w:rPr>
        <w:t>Evaluation formative</w:t>
      </w:r>
      <w:r w:rsidRPr="007A52AF">
        <w:rPr>
          <w:sz w:val="24"/>
          <w:szCs w:val="24"/>
        </w:rPr>
        <w:t xml:space="preserve"> : </w:t>
      </w:r>
      <w:r>
        <w:rPr>
          <w:sz w:val="24"/>
          <w:szCs w:val="24"/>
        </w:rPr>
        <w:t>contrôle du niveau d’acquisition des ressources et de</w:t>
      </w:r>
      <w:r w:rsidR="00C571D6">
        <w:rPr>
          <w:sz w:val="24"/>
          <w:szCs w:val="24"/>
        </w:rPr>
        <w:t xml:space="preserve"> </w:t>
      </w:r>
      <w:r>
        <w:rPr>
          <w:sz w:val="24"/>
          <w:szCs w:val="24"/>
        </w:rPr>
        <w:t>la capacité à les mobiliser.</w:t>
      </w:r>
    </w:p>
    <w:p w:rsidR="009D00FA" w:rsidRPr="006153BE" w:rsidRDefault="009D00FA" w:rsidP="009D00FA">
      <w:pPr>
        <w:spacing w:line="360" w:lineRule="auto"/>
        <w:jc w:val="both"/>
        <w:rPr>
          <w:sz w:val="24"/>
          <w:szCs w:val="24"/>
        </w:rPr>
      </w:pPr>
      <w:r w:rsidRPr="00D40868">
        <w:rPr>
          <w:b/>
          <w:sz w:val="24"/>
          <w:szCs w:val="24"/>
          <w:u w:val="single"/>
        </w:rPr>
        <w:t>Evaluation sommative</w:t>
      </w:r>
      <w:r w:rsidRPr="007A52AF">
        <w:rPr>
          <w:sz w:val="24"/>
          <w:szCs w:val="24"/>
        </w:rPr>
        <w:t> :</w:t>
      </w:r>
      <w:r w:rsidRPr="006153BE">
        <w:rPr>
          <w:sz w:val="24"/>
          <w:szCs w:val="24"/>
        </w:rPr>
        <w:t xml:space="preserve"> contrôle qui permet à l’enseignant de vérifier à partir d’un questionnaire ou d’une série d’exercices, l’écart entre les résultats attendus et ceux obtenus. Elle est toujours sanctionnée par une note.</w:t>
      </w:r>
    </w:p>
    <w:p w:rsidR="009D00FA" w:rsidRPr="006153BE" w:rsidRDefault="009D00FA" w:rsidP="009D00FA">
      <w:pPr>
        <w:spacing w:line="360" w:lineRule="auto"/>
        <w:jc w:val="both"/>
        <w:rPr>
          <w:sz w:val="24"/>
          <w:szCs w:val="24"/>
        </w:rPr>
      </w:pPr>
      <w:r w:rsidRPr="00D40868">
        <w:rPr>
          <w:b/>
          <w:sz w:val="24"/>
          <w:szCs w:val="24"/>
          <w:u w:val="single"/>
        </w:rPr>
        <w:t>Evaluation certificative</w:t>
      </w:r>
      <w:r w:rsidRPr="006153BE">
        <w:rPr>
          <w:sz w:val="24"/>
          <w:szCs w:val="24"/>
        </w:rPr>
        <w:t> : contrôle qui permet d’apprécier les connaissances acquises à la fin d’un cycle d’études. Elle donne le droit à un parchemin</w:t>
      </w:r>
    </w:p>
    <w:p w:rsidR="009D00FA" w:rsidRPr="006153BE" w:rsidRDefault="009D00FA" w:rsidP="009D00FA">
      <w:pPr>
        <w:spacing w:line="360" w:lineRule="auto"/>
        <w:jc w:val="both"/>
        <w:rPr>
          <w:sz w:val="24"/>
          <w:szCs w:val="24"/>
        </w:rPr>
      </w:pPr>
      <w:r w:rsidRPr="00D40868">
        <w:rPr>
          <w:b/>
          <w:sz w:val="24"/>
          <w:szCs w:val="24"/>
          <w:u w:val="single"/>
        </w:rPr>
        <w:t>Compétence </w:t>
      </w:r>
      <w:r w:rsidRPr="006153BE">
        <w:rPr>
          <w:sz w:val="24"/>
          <w:szCs w:val="24"/>
          <w:u w:val="single"/>
        </w:rPr>
        <w:t xml:space="preserve">: </w:t>
      </w:r>
      <w:r w:rsidRPr="006153BE">
        <w:rPr>
          <w:sz w:val="24"/>
          <w:szCs w:val="24"/>
        </w:rPr>
        <w:t>capacité d’agir efficacement dans un type de situation donnée/capacité à mobiliser des ressources pertinentes pour résoudre des problèmes dans une situation donnée</w:t>
      </w:r>
    </w:p>
    <w:p w:rsidR="009D00FA" w:rsidRPr="006153BE" w:rsidRDefault="009D00FA" w:rsidP="009D00FA">
      <w:pPr>
        <w:spacing w:line="360" w:lineRule="auto"/>
        <w:jc w:val="both"/>
        <w:rPr>
          <w:sz w:val="24"/>
          <w:szCs w:val="24"/>
        </w:rPr>
      </w:pPr>
      <w:r w:rsidRPr="00D40868">
        <w:rPr>
          <w:b/>
          <w:sz w:val="24"/>
          <w:szCs w:val="24"/>
          <w:u w:val="single"/>
        </w:rPr>
        <w:t>Programme d’études</w:t>
      </w:r>
      <w:r w:rsidRPr="006153BE">
        <w:rPr>
          <w:sz w:val="24"/>
          <w:szCs w:val="24"/>
          <w:u w:val="single"/>
        </w:rPr>
        <w:t> </w:t>
      </w:r>
      <w:r w:rsidR="00C571D6" w:rsidRPr="0078681B">
        <w:rPr>
          <w:sz w:val="24"/>
          <w:szCs w:val="24"/>
        </w:rPr>
        <w:t>:</w:t>
      </w:r>
      <w:r w:rsidR="00C571D6">
        <w:rPr>
          <w:sz w:val="24"/>
          <w:szCs w:val="24"/>
        </w:rPr>
        <w:t xml:space="preserve"> discipline</w:t>
      </w:r>
      <w:r>
        <w:rPr>
          <w:sz w:val="24"/>
          <w:szCs w:val="24"/>
        </w:rPr>
        <w:t xml:space="preserve"> (Histoire, Géographie, ECM, Philosophie etc.)</w:t>
      </w:r>
      <w:r w:rsidRPr="006153BE">
        <w:rPr>
          <w:sz w:val="24"/>
          <w:szCs w:val="24"/>
        </w:rPr>
        <w:t xml:space="preserve"> organisée en modules.  </w:t>
      </w:r>
    </w:p>
    <w:p w:rsidR="009D00FA" w:rsidRPr="006153BE" w:rsidRDefault="009D00FA" w:rsidP="009D00FA">
      <w:pPr>
        <w:spacing w:line="360" w:lineRule="auto"/>
        <w:jc w:val="both"/>
        <w:rPr>
          <w:sz w:val="24"/>
          <w:szCs w:val="24"/>
        </w:rPr>
      </w:pPr>
      <w:r w:rsidRPr="00D40868">
        <w:rPr>
          <w:b/>
          <w:sz w:val="24"/>
          <w:szCs w:val="24"/>
          <w:u w:val="single"/>
        </w:rPr>
        <w:lastRenderedPageBreak/>
        <w:t>Domaine d’apprentissage</w:t>
      </w:r>
      <w:r w:rsidRPr="006153BE">
        <w:rPr>
          <w:sz w:val="24"/>
          <w:szCs w:val="24"/>
          <w:u w:val="single"/>
        </w:rPr>
        <w:t> :</w:t>
      </w:r>
      <w:r w:rsidRPr="006153BE">
        <w:rPr>
          <w:sz w:val="24"/>
          <w:szCs w:val="24"/>
        </w:rPr>
        <w:t xml:space="preserve"> ensemble de programmes d’études présentant des affinités. Ex. domaine des langues (français, anglais…), sciences humaines (histoire, géographie, éducation à la citoyenneté et morale). </w:t>
      </w:r>
    </w:p>
    <w:p w:rsidR="009D00FA" w:rsidRPr="006153BE" w:rsidRDefault="009D00FA" w:rsidP="009D00FA">
      <w:pPr>
        <w:spacing w:line="360" w:lineRule="auto"/>
        <w:jc w:val="both"/>
        <w:rPr>
          <w:sz w:val="24"/>
          <w:szCs w:val="24"/>
        </w:rPr>
      </w:pPr>
      <w:r>
        <w:rPr>
          <w:b/>
          <w:sz w:val="24"/>
          <w:szCs w:val="24"/>
          <w:u w:val="single"/>
        </w:rPr>
        <w:t>Situation d’enseignement/</w:t>
      </w:r>
      <w:r w:rsidRPr="00D40868">
        <w:rPr>
          <w:b/>
          <w:sz w:val="24"/>
          <w:szCs w:val="24"/>
          <w:u w:val="single"/>
        </w:rPr>
        <w:t>apprentissage</w:t>
      </w:r>
      <w:r w:rsidRPr="006153BE">
        <w:rPr>
          <w:sz w:val="24"/>
          <w:szCs w:val="24"/>
          <w:u w:val="single"/>
        </w:rPr>
        <w:t> </w:t>
      </w:r>
      <w:r w:rsidR="00C571D6" w:rsidRPr="006153BE">
        <w:rPr>
          <w:sz w:val="24"/>
          <w:szCs w:val="24"/>
          <w:u w:val="single"/>
        </w:rPr>
        <w:t>:</w:t>
      </w:r>
      <w:r w:rsidR="00C571D6">
        <w:rPr>
          <w:sz w:val="24"/>
          <w:szCs w:val="24"/>
        </w:rPr>
        <w:t xml:space="preserve"> ensembles</w:t>
      </w:r>
      <w:r>
        <w:rPr>
          <w:sz w:val="24"/>
          <w:szCs w:val="24"/>
        </w:rPr>
        <w:t xml:space="preserve"> d’activités conçues par l’enseignant qui permettent à  l’apprenant d’acquérir l</w:t>
      </w:r>
      <w:r w:rsidRPr="006153BE">
        <w:rPr>
          <w:sz w:val="24"/>
          <w:szCs w:val="24"/>
        </w:rPr>
        <w:t xml:space="preserve">es ressources nécessaires au développement de l’agir compétent. </w:t>
      </w:r>
    </w:p>
    <w:p w:rsidR="009D00FA" w:rsidRPr="006153BE" w:rsidRDefault="009D00FA" w:rsidP="009D00FA">
      <w:pPr>
        <w:spacing w:line="360" w:lineRule="auto"/>
        <w:jc w:val="both"/>
        <w:rPr>
          <w:b/>
          <w:sz w:val="24"/>
          <w:szCs w:val="24"/>
        </w:rPr>
      </w:pPr>
    </w:p>
    <w:p w:rsidR="009D00FA" w:rsidRDefault="009D00FA" w:rsidP="009D00FA">
      <w:pPr>
        <w:spacing w:line="360" w:lineRule="auto"/>
        <w:jc w:val="both"/>
        <w:rPr>
          <w:b/>
          <w:sz w:val="24"/>
          <w:szCs w:val="24"/>
        </w:rPr>
      </w:pPr>
    </w:p>
    <w:p w:rsidR="009D00FA" w:rsidRDefault="009D00FA" w:rsidP="009D00FA">
      <w:pPr>
        <w:spacing w:line="360" w:lineRule="auto"/>
        <w:jc w:val="both"/>
        <w:rPr>
          <w:b/>
          <w:sz w:val="24"/>
          <w:szCs w:val="24"/>
        </w:rPr>
      </w:pPr>
    </w:p>
    <w:p w:rsidR="009D00FA" w:rsidRDefault="009D00FA" w:rsidP="009D00FA">
      <w:pPr>
        <w:spacing w:line="360" w:lineRule="auto"/>
        <w:jc w:val="both"/>
        <w:rPr>
          <w:b/>
          <w:sz w:val="24"/>
          <w:szCs w:val="24"/>
        </w:rPr>
      </w:pPr>
    </w:p>
    <w:p w:rsidR="009D00FA" w:rsidRDefault="009D00FA" w:rsidP="009D00FA">
      <w:pPr>
        <w:spacing w:line="360" w:lineRule="auto"/>
        <w:jc w:val="both"/>
        <w:rPr>
          <w:b/>
          <w:sz w:val="24"/>
          <w:szCs w:val="24"/>
        </w:rPr>
      </w:pPr>
    </w:p>
    <w:p w:rsidR="009D00FA" w:rsidRDefault="009D00FA" w:rsidP="009D00FA">
      <w:pPr>
        <w:spacing w:line="360" w:lineRule="auto"/>
        <w:jc w:val="both"/>
        <w:rPr>
          <w:b/>
          <w:sz w:val="24"/>
          <w:szCs w:val="24"/>
        </w:rPr>
      </w:pPr>
    </w:p>
    <w:p w:rsidR="009D00FA" w:rsidRDefault="009D00FA" w:rsidP="009D00FA">
      <w:pPr>
        <w:spacing w:line="360" w:lineRule="auto"/>
        <w:jc w:val="both"/>
        <w:rPr>
          <w:b/>
          <w:sz w:val="24"/>
          <w:szCs w:val="24"/>
        </w:rPr>
      </w:pPr>
    </w:p>
    <w:p w:rsidR="009D00FA" w:rsidRDefault="009D00FA" w:rsidP="009D00FA">
      <w:pPr>
        <w:spacing w:line="360" w:lineRule="auto"/>
        <w:jc w:val="both"/>
        <w:rPr>
          <w:b/>
          <w:sz w:val="24"/>
          <w:szCs w:val="24"/>
        </w:rPr>
      </w:pPr>
    </w:p>
    <w:p w:rsidR="009D00FA" w:rsidRPr="006153BE" w:rsidRDefault="009D00FA" w:rsidP="009D00FA">
      <w:pPr>
        <w:spacing w:line="360" w:lineRule="auto"/>
        <w:jc w:val="both"/>
        <w:rPr>
          <w:b/>
          <w:sz w:val="24"/>
          <w:szCs w:val="24"/>
        </w:rPr>
      </w:pPr>
    </w:p>
    <w:p w:rsidR="009D00FA" w:rsidRDefault="009D00FA" w:rsidP="009D00FA">
      <w:pPr>
        <w:spacing w:line="360" w:lineRule="auto"/>
        <w:jc w:val="both"/>
        <w:rPr>
          <w:b/>
          <w:sz w:val="24"/>
          <w:szCs w:val="24"/>
        </w:rPr>
      </w:pPr>
    </w:p>
    <w:p w:rsidR="009D00FA" w:rsidRDefault="009D00FA" w:rsidP="009D00FA">
      <w:pPr>
        <w:spacing w:after="0"/>
        <w:jc w:val="center"/>
        <w:rPr>
          <w:b/>
          <w:sz w:val="72"/>
          <w:szCs w:val="72"/>
        </w:rPr>
      </w:pPr>
    </w:p>
    <w:p w:rsidR="009D00FA" w:rsidRDefault="009D00FA" w:rsidP="009D00FA">
      <w:pPr>
        <w:spacing w:after="0"/>
        <w:jc w:val="center"/>
        <w:rPr>
          <w:b/>
          <w:sz w:val="72"/>
          <w:szCs w:val="72"/>
        </w:rPr>
      </w:pPr>
    </w:p>
    <w:p w:rsidR="009D00FA" w:rsidRDefault="009D00FA" w:rsidP="009D00FA">
      <w:pPr>
        <w:spacing w:after="0"/>
        <w:jc w:val="center"/>
        <w:rPr>
          <w:b/>
          <w:sz w:val="72"/>
          <w:szCs w:val="72"/>
        </w:rPr>
      </w:pPr>
    </w:p>
    <w:p w:rsidR="009D00FA" w:rsidRDefault="009D00FA" w:rsidP="009D00FA">
      <w:pPr>
        <w:spacing w:after="0"/>
        <w:jc w:val="center"/>
        <w:rPr>
          <w:b/>
          <w:sz w:val="72"/>
          <w:szCs w:val="72"/>
        </w:rPr>
      </w:pPr>
      <w:r w:rsidRPr="00566D74">
        <w:rPr>
          <w:b/>
          <w:sz w:val="72"/>
          <w:szCs w:val="72"/>
        </w:rPr>
        <w:t>LECTURE ET EXPLOITATION</w:t>
      </w:r>
    </w:p>
    <w:p w:rsidR="009D00FA" w:rsidRPr="00566D74" w:rsidRDefault="009D00FA" w:rsidP="009D00FA">
      <w:pPr>
        <w:spacing w:after="0"/>
        <w:jc w:val="center"/>
        <w:rPr>
          <w:b/>
          <w:sz w:val="72"/>
          <w:szCs w:val="72"/>
        </w:rPr>
      </w:pPr>
      <w:r w:rsidRPr="00566D74">
        <w:rPr>
          <w:b/>
          <w:sz w:val="72"/>
          <w:szCs w:val="72"/>
        </w:rPr>
        <w:t>DE LA GRILLE DES PROGRAMMES.</w:t>
      </w:r>
    </w:p>
    <w:p w:rsidR="009D00FA" w:rsidRDefault="009D00FA" w:rsidP="009D00FA">
      <w:pPr>
        <w:spacing w:line="360" w:lineRule="auto"/>
        <w:jc w:val="both"/>
        <w:rPr>
          <w:sz w:val="24"/>
          <w:szCs w:val="24"/>
        </w:rPr>
      </w:pPr>
    </w:p>
    <w:p w:rsidR="009D00FA" w:rsidRDefault="009D00FA" w:rsidP="009D00FA">
      <w:pPr>
        <w:spacing w:line="360" w:lineRule="auto"/>
        <w:jc w:val="both"/>
        <w:rPr>
          <w:sz w:val="24"/>
          <w:szCs w:val="24"/>
        </w:rPr>
      </w:pPr>
    </w:p>
    <w:p w:rsidR="009D00FA" w:rsidRDefault="009D00FA" w:rsidP="009D00FA">
      <w:pPr>
        <w:spacing w:line="360" w:lineRule="auto"/>
        <w:jc w:val="both"/>
        <w:rPr>
          <w:sz w:val="24"/>
          <w:szCs w:val="24"/>
        </w:rPr>
      </w:pPr>
    </w:p>
    <w:p w:rsidR="009D00FA" w:rsidRDefault="009D00FA" w:rsidP="009D00FA">
      <w:pPr>
        <w:spacing w:line="360" w:lineRule="auto"/>
        <w:jc w:val="both"/>
        <w:rPr>
          <w:sz w:val="24"/>
          <w:szCs w:val="24"/>
        </w:rPr>
      </w:pPr>
    </w:p>
    <w:p w:rsidR="009D00FA" w:rsidRDefault="009D00FA" w:rsidP="009D00FA">
      <w:pPr>
        <w:spacing w:line="360" w:lineRule="auto"/>
        <w:jc w:val="both"/>
        <w:rPr>
          <w:sz w:val="24"/>
          <w:szCs w:val="24"/>
        </w:rPr>
      </w:pPr>
    </w:p>
    <w:p w:rsidR="009D00FA" w:rsidRDefault="009D00FA" w:rsidP="009D00FA">
      <w:pPr>
        <w:spacing w:line="360" w:lineRule="auto"/>
        <w:jc w:val="both"/>
        <w:rPr>
          <w:sz w:val="24"/>
          <w:szCs w:val="24"/>
        </w:rPr>
      </w:pPr>
    </w:p>
    <w:p w:rsidR="009D00FA" w:rsidRPr="006153BE" w:rsidRDefault="009D00FA" w:rsidP="009D00FA">
      <w:pPr>
        <w:spacing w:line="360" w:lineRule="auto"/>
        <w:jc w:val="both"/>
        <w:rPr>
          <w:sz w:val="24"/>
          <w:szCs w:val="24"/>
        </w:rPr>
      </w:pPr>
      <w:r w:rsidRPr="006153BE">
        <w:rPr>
          <w:sz w:val="24"/>
          <w:szCs w:val="24"/>
        </w:rPr>
        <w:lastRenderedPageBreak/>
        <w:t>La grille des programmes est un tableau synoptique dont l’enchainement des rubriques obéit à la dé</w:t>
      </w:r>
      <w:r>
        <w:rPr>
          <w:sz w:val="24"/>
          <w:szCs w:val="24"/>
        </w:rPr>
        <w:t>marche suggérée par l’A</w:t>
      </w:r>
      <w:r w:rsidRPr="006153BE">
        <w:rPr>
          <w:sz w:val="24"/>
          <w:szCs w:val="24"/>
        </w:rPr>
        <w:t>pproche par les compétences (APC), avec entrée par les situations</w:t>
      </w:r>
    </w:p>
    <w:p w:rsidR="009D00FA" w:rsidRPr="00B80624" w:rsidRDefault="009D00FA" w:rsidP="009D00FA">
      <w:pPr>
        <w:spacing w:line="360" w:lineRule="auto"/>
        <w:rPr>
          <w:b/>
          <w:sz w:val="32"/>
          <w:szCs w:val="32"/>
        </w:rPr>
      </w:pPr>
      <w:r w:rsidRPr="00B80624">
        <w:rPr>
          <w:b/>
          <w:sz w:val="32"/>
          <w:szCs w:val="32"/>
        </w:rPr>
        <w:t>I. Comment lire la grille des programmes?</w:t>
      </w:r>
    </w:p>
    <w:p w:rsidR="009D00FA" w:rsidRPr="006153BE" w:rsidRDefault="009D00FA" w:rsidP="009D00FA">
      <w:pPr>
        <w:spacing w:line="360" w:lineRule="auto"/>
        <w:jc w:val="both"/>
        <w:rPr>
          <w:sz w:val="24"/>
          <w:szCs w:val="24"/>
        </w:rPr>
      </w:pPr>
      <w:r w:rsidRPr="006153BE">
        <w:rPr>
          <w:b/>
          <w:sz w:val="24"/>
          <w:szCs w:val="24"/>
          <w:u w:val="single"/>
        </w:rPr>
        <w:t>1</w:t>
      </w:r>
      <w:r w:rsidRPr="006153BE">
        <w:rPr>
          <w:b/>
          <w:sz w:val="24"/>
          <w:szCs w:val="24"/>
          <w:u w:val="single"/>
          <w:vertAlign w:val="superscript"/>
        </w:rPr>
        <w:t xml:space="preserve">ere </w:t>
      </w:r>
      <w:r w:rsidRPr="006153BE">
        <w:rPr>
          <w:b/>
          <w:sz w:val="24"/>
          <w:szCs w:val="24"/>
          <w:u w:val="single"/>
        </w:rPr>
        <w:t>étape</w:t>
      </w:r>
      <w:r w:rsidRPr="006153BE">
        <w:rPr>
          <w:b/>
          <w:sz w:val="24"/>
          <w:szCs w:val="24"/>
        </w:rPr>
        <w:t> : lecture horizontale</w:t>
      </w:r>
      <w:r w:rsidRPr="006153BE">
        <w:rPr>
          <w:sz w:val="24"/>
          <w:szCs w:val="24"/>
        </w:rPr>
        <w:t>: Elle déroule le cadre de cont</w:t>
      </w:r>
      <w:r>
        <w:rPr>
          <w:sz w:val="24"/>
          <w:szCs w:val="24"/>
        </w:rPr>
        <w:t>extualisation, l’agir compétent et</w:t>
      </w:r>
      <w:r w:rsidRPr="006153BE">
        <w:rPr>
          <w:sz w:val="24"/>
          <w:szCs w:val="24"/>
        </w:rPr>
        <w:t xml:space="preserve"> les ressources.</w:t>
      </w:r>
    </w:p>
    <w:p w:rsidR="009D00FA" w:rsidRPr="006153BE" w:rsidRDefault="009D00FA" w:rsidP="009D00FA">
      <w:pPr>
        <w:spacing w:line="360" w:lineRule="auto"/>
        <w:jc w:val="both"/>
        <w:rPr>
          <w:sz w:val="24"/>
          <w:szCs w:val="24"/>
        </w:rPr>
      </w:pPr>
      <w:r w:rsidRPr="006153BE">
        <w:rPr>
          <w:b/>
          <w:sz w:val="24"/>
          <w:szCs w:val="24"/>
          <w:u w:val="single"/>
        </w:rPr>
        <w:t>2</w:t>
      </w:r>
      <w:r w:rsidRPr="006153BE">
        <w:rPr>
          <w:b/>
          <w:sz w:val="24"/>
          <w:szCs w:val="24"/>
          <w:u w:val="single"/>
          <w:vertAlign w:val="superscript"/>
        </w:rPr>
        <w:t>ème</w:t>
      </w:r>
      <w:r w:rsidRPr="006153BE">
        <w:rPr>
          <w:b/>
          <w:sz w:val="24"/>
          <w:szCs w:val="24"/>
          <w:u w:val="single"/>
        </w:rPr>
        <w:t> étape:</w:t>
      </w:r>
      <w:r w:rsidRPr="006153BE">
        <w:rPr>
          <w:b/>
          <w:sz w:val="24"/>
          <w:szCs w:val="24"/>
        </w:rPr>
        <w:t xml:space="preserve"> lecture verticale</w:t>
      </w:r>
      <w:r w:rsidRPr="006153BE">
        <w:rPr>
          <w:sz w:val="24"/>
          <w:szCs w:val="24"/>
        </w:rPr>
        <w:t xml:space="preserve">: Elle  introduit l’enseignant dans les contenus des différentes rubriques. </w:t>
      </w:r>
    </w:p>
    <w:p w:rsidR="009D00FA" w:rsidRDefault="009D00FA" w:rsidP="009D00FA">
      <w:pPr>
        <w:spacing w:line="360" w:lineRule="auto"/>
        <w:jc w:val="both"/>
        <w:rPr>
          <w:sz w:val="24"/>
          <w:szCs w:val="24"/>
        </w:rPr>
      </w:pPr>
      <w:r w:rsidRPr="006153BE">
        <w:rPr>
          <w:sz w:val="24"/>
          <w:szCs w:val="24"/>
        </w:rPr>
        <w:t>-</w:t>
      </w:r>
      <w:r w:rsidRPr="00EE04E0">
        <w:rPr>
          <w:b/>
          <w:sz w:val="24"/>
          <w:szCs w:val="24"/>
        </w:rPr>
        <w:t>Les familles de situations et les catégories d’actions sont prescrites  et ne doivent subir aucune modification</w:t>
      </w:r>
      <w:r w:rsidRPr="006153BE">
        <w:rPr>
          <w:sz w:val="24"/>
          <w:szCs w:val="24"/>
        </w:rPr>
        <w:t xml:space="preserve">. </w:t>
      </w:r>
    </w:p>
    <w:p w:rsidR="009D00FA" w:rsidRPr="00EE04E0" w:rsidRDefault="009D00FA" w:rsidP="009D00FA">
      <w:pPr>
        <w:spacing w:line="360" w:lineRule="auto"/>
        <w:jc w:val="both"/>
        <w:rPr>
          <w:b/>
          <w:sz w:val="24"/>
          <w:szCs w:val="24"/>
        </w:rPr>
      </w:pPr>
      <w:r w:rsidRPr="006153BE">
        <w:rPr>
          <w:sz w:val="24"/>
          <w:szCs w:val="24"/>
        </w:rPr>
        <w:t>Par contre,</w:t>
      </w:r>
      <w:r>
        <w:rPr>
          <w:sz w:val="24"/>
          <w:szCs w:val="24"/>
        </w:rPr>
        <w:t xml:space="preserve"> l</w:t>
      </w:r>
      <w:r w:rsidRPr="006153BE">
        <w:rPr>
          <w:sz w:val="24"/>
          <w:szCs w:val="24"/>
        </w:rPr>
        <w:t xml:space="preserve">es situations et les actions indiquées dans la grille le sont à titre indicatif. </w:t>
      </w:r>
      <w:r w:rsidRPr="00EE04E0">
        <w:rPr>
          <w:b/>
          <w:sz w:val="24"/>
          <w:szCs w:val="24"/>
        </w:rPr>
        <w:t xml:space="preserve">La contextualisation </w:t>
      </w:r>
      <w:r>
        <w:rPr>
          <w:b/>
          <w:sz w:val="24"/>
          <w:szCs w:val="24"/>
        </w:rPr>
        <w:t xml:space="preserve">des enseignements </w:t>
      </w:r>
      <w:r w:rsidRPr="00EE04E0">
        <w:rPr>
          <w:b/>
          <w:sz w:val="24"/>
          <w:szCs w:val="24"/>
        </w:rPr>
        <w:t>commande que l’enseignant choisisse les situations et les actions</w:t>
      </w:r>
      <w:r>
        <w:rPr>
          <w:b/>
          <w:sz w:val="24"/>
          <w:szCs w:val="24"/>
        </w:rPr>
        <w:t xml:space="preserve"> de préférence</w:t>
      </w:r>
      <w:r w:rsidRPr="00EE04E0">
        <w:rPr>
          <w:b/>
          <w:sz w:val="24"/>
          <w:szCs w:val="24"/>
        </w:rPr>
        <w:t xml:space="preserve"> dans son milieu de vie.</w:t>
      </w:r>
    </w:p>
    <w:p w:rsidR="009D00FA" w:rsidRPr="006153BE" w:rsidRDefault="009D00FA" w:rsidP="009D00FA">
      <w:pPr>
        <w:spacing w:line="360" w:lineRule="auto"/>
        <w:jc w:val="both"/>
        <w:rPr>
          <w:sz w:val="24"/>
          <w:szCs w:val="24"/>
        </w:rPr>
      </w:pPr>
      <w:r w:rsidRPr="006153BE">
        <w:rPr>
          <w:sz w:val="24"/>
          <w:szCs w:val="24"/>
        </w:rPr>
        <w:t>-Chaque module correspond à un thème et chaque thème se décline en chapitres puis en leçons. Toutefois il existe des chapitres-leçons.</w:t>
      </w:r>
    </w:p>
    <w:p w:rsidR="009D00FA" w:rsidRPr="006153BE" w:rsidRDefault="009D00FA" w:rsidP="009D00FA">
      <w:pPr>
        <w:spacing w:line="360" w:lineRule="auto"/>
        <w:jc w:val="both"/>
        <w:rPr>
          <w:sz w:val="24"/>
          <w:szCs w:val="24"/>
        </w:rPr>
      </w:pPr>
      <w:r w:rsidRPr="006153BE">
        <w:rPr>
          <w:sz w:val="24"/>
          <w:szCs w:val="24"/>
        </w:rPr>
        <w:t>-Dans certains cas, des leçons sont proposées au choix des enseignants. Ex programme d’Histoire de la classe de 5</w:t>
      </w:r>
      <w:r w:rsidRPr="006153BE">
        <w:rPr>
          <w:sz w:val="24"/>
          <w:szCs w:val="24"/>
          <w:vertAlign w:val="superscript"/>
        </w:rPr>
        <w:t>ème</w:t>
      </w:r>
    </w:p>
    <w:p w:rsidR="009D00FA" w:rsidRPr="006153BE" w:rsidRDefault="009D00FA" w:rsidP="009D00FA">
      <w:pPr>
        <w:spacing w:line="360" w:lineRule="auto"/>
        <w:jc w:val="both"/>
        <w:rPr>
          <w:sz w:val="24"/>
          <w:szCs w:val="24"/>
        </w:rPr>
      </w:pPr>
      <w:r w:rsidRPr="006153BE">
        <w:rPr>
          <w:sz w:val="24"/>
          <w:szCs w:val="24"/>
        </w:rPr>
        <w:t>-Les notions sont des concepts organisateurs de chaque leçon et non des parties de leçons.</w:t>
      </w:r>
    </w:p>
    <w:p w:rsidR="009D00FA" w:rsidRPr="006153BE" w:rsidRDefault="009D00FA" w:rsidP="009D00FA">
      <w:pPr>
        <w:spacing w:line="360" w:lineRule="auto"/>
        <w:jc w:val="both"/>
        <w:rPr>
          <w:sz w:val="24"/>
          <w:szCs w:val="24"/>
        </w:rPr>
      </w:pPr>
      <w:r w:rsidRPr="006153BE">
        <w:rPr>
          <w:sz w:val="24"/>
          <w:szCs w:val="24"/>
        </w:rPr>
        <w:t xml:space="preserve">-Les dossiers, les TP et </w:t>
      </w:r>
      <w:r>
        <w:rPr>
          <w:sz w:val="24"/>
          <w:szCs w:val="24"/>
        </w:rPr>
        <w:t xml:space="preserve">les </w:t>
      </w:r>
      <w:r w:rsidRPr="006153BE">
        <w:rPr>
          <w:sz w:val="24"/>
          <w:szCs w:val="24"/>
        </w:rPr>
        <w:t>TD accompagnent certaines leçons</w:t>
      </w:r>
      <w:r>
        <w:rPr>
          <w:sz w:val="24"/>
          <w:szCs w:val="24"/>
        </w:rPr>
        <w:t xml:space="preserve"> et</w:t>
      </w:r>
      <w:r w:rsidRPr="006153BE">
        <w:rPr>
          <w:sz w:val="24"/>
          <w:szCs w:val="24"/>
        </w:rPr>
        <w:t xml:space="preserve"> sont obligatoires</w:t>
      </w:r>
      <w:r>
        <w:rPr>
          <w:sz w:val="24"/>
          <w:szCs w:val="24"/>
        </w:rPr>
        <w:t>.</w:t>
      </w:r>
    </w:p>
    <w:p w:rsidR="009D00FA" w:rsidRPr="006153BE" w:rsidRDefault="009D00FA" w:rsidP="009D00FA">
      <w:pPr>
        <w:spacing w:line="360" w:lineRule="auto"/>
        <w:jc w:val="both"/>
        <w:rPr>
          <w:sz w:val="24"/>
          <w:szCs w:val="24"/>
        </w:rPr>
      </w:pPr>
      <w:r w:rsidRPr="006153BE">
        <w:rPr>
          <w:sz w:val="24"/>
          <w:szCs w:val="24"/>
        </w:rPr>
        <w:t>-A chaque leçon, dossier TP ou TD correspond un volume horaire déterminé.</w:t>
      </w:r>
    </w:p>
    <w:p w:rsidR="009D00FA" w:rsidRPr="006153BE" w:rsidRDefault="009D00FA" w:rsidP="009D00FA">
      <w:pPr>
        <w:spacing w:line="360" w:lineRule="auto"/>
        <w:jc w:val="both"/>
        <w:rPr>
          <w:sz w:val="24"/>
          <w:szCs w:val="24"/>
        </w:rPr>
      </w:pPr>
      <w:r w:rsidRPr="006153BE">
        <w:rPr>
          <w:sz w:val="24"/>
          <w:szCs w:val="24"/>
        </w:rPr>
        <w:t>-Les dossiers, les TP</w:t>
      </w:r>
      <w:r>
        <w:rPr>
          <w:sz w:val="24"/>
          <w:szCs w:val="24"/>
        </w:rPr>
        <w:t xml:space="preserve"> et</w:t>
      </w:r>
      <w:r w:rsidRPr="006153BE">
        <w:rPr>
          <w:sz w:val="24"/>
          <w:szCs w:val="24"/>
        </w:rPr>
        <w:t xml:space="preserve"> les TD sont des séquences didactiques</w:t>
      </w:r>
      <w:r>
        <w:rPr>
          <w:sz w:val="24"/>
          <w:szCs w:val="24"/>
        </w:rPr>
        <w:t xml:space="preserve"> à part entière</w:t>
      </w:r>
      <w:r w:rsidRPr="006153BE">
        <w:rPr>
          <w:sz w:val="24"/>
          <w:szCs w:val="24"/>
        </w:rPr>
        <w:t xml:space="preserve">. A ce titre, </w:t>
      </w:r>
      <w:r>
        <w:rPr>
          <w:sz w:val="24"/>
          <w:szCs w:val="24"/>
        </w:rPr>
        <w:t>ils</w:t>
      </w:r>
      <w:r w:rsidRPr="006153BE">
        <w:rPr>
          <w:sz w:val="24"/>
          <w:szCs w:val="24"/>
        </w:rPr>
        <w:t xml:space="preserve"> doivent obéir à l</w:t>
      </w:r>
      <w:r>
        <w:rPr>
          <w:sz w:val="24"/>
          <w:szCs w:val="24"/>
        </w:rPr>
        <w:t>a même démarche de préparation q</w:t>
      </w:r>
      <w:r w:rsidRPr="006153BE">
        <w:rPr>
          <w:sz w:val="24"/>
          <w:szCs w:val="24"/>
        </w:rPr>
        <w:t>u</w:t>
      </w:r>
      <w:r>
        <w:rPr>
          <w:sz w:val="24"/>
          <w:szCs w:val="24"/>
        </w:rPr>
        <w:t>’u</w:t>
      </w:r>
      <w:r w:rsidRPr="006153BE">
        <w:rPr>
          <w:sz w:val="24"/>
          <w:szCs w:val="24"/>
        </w:rPr>
        <w:t>ne leçon (fiche pédagogique).</w:t>
      </w:r>
    </w:p>
    <w:p w:rsidR="009D00FA" w:rsidRPr="006153BE" w:rsidRDefault="009D00FA" w:rsidP="009D00FA">
      <w:pPr>
        <w:spacing w:line="360" w:lineRule="auto"/>
        <w:jc w:val="both"/>
        <w:rPr>
          <w:sz w:val="24"/>
          <w:szCs w:val="24"/>
        </w:rPr>
      </w:pPr>
      <w:r w:rsidRPr="006153BE">
        <w:rPr>
          <w:sz w:val="24"/>
          <w:szCs w:val="24"/>
        </w:rPr>
        <w:lastRenderedPageBreak/>
        <w:t xml:space="preserve">-La rubrique « autres ressources » renvoie aux ressources externes (matériel didactique, </w:t>
      </w:r>
      <w:r>
        <w:rPr>
          <w:sz w:val="24"/>
          <w:szCs w:val="24"/>
        </w:rPr>
        <w:t>ressources humaines</w:t>
      </w:r>
      <w:r w:rsidRPr="006153BE">
        <w:rPr>
          <w:sz w:val="24"/>
          <w:szCs w:val="24"/>
        </w:rPr>
        <w:t>).</w:t>
      </w:r>
    </w:p>
    <w:p w:rsidR="009D00FA" w:rsidRPr="00B80624" w:rsidRDefault="009D00FA" w:rsidP="009D00FA">
      <w:pPr>
        <w:spacing w:line="360" w:lineRule="auto"/>
        <w:jc w:val="both"/>
        <w:rPr>
          <w:b/>
          <w:sz w:val="32"/>
          <w:szCs w:val="32"/>
        </w:rPr>
      </w:pPr>
      <w:r w:rsidRPr="00B80624">
        <w:rPr>
          <w:b/>
          <w:sz w:val="32"/>
          <w:szCs w:val="32"/>
        </w:rPr>
        <w:t>2. Comment exploiter la grille des programmes?</w:t>
      </w:r>
    </w:p>
    <w:p w:rsidR="009D00FA" w:rsidRDefault="009D00FA" w:rsidP="009D00FA">
      <w:pPr>
        <w:spacing w:line="360" w:lineRule="auto"/>
        <w:ind w:firstLine="708"/>
        <w:jc w:val="both"/>
        <w:rPr>
          <w:sz w:val="24"/>
          <w:szCs w:val="24"/>
        </w:rPr>
      </w:pPr>
      <w:r w:rsidRPr="006153BE">
        <w:rPr>
          <w:sz w:val="24"/>
          <w:szCs w:val="24"/>
        </w:rPr>
        <w:t xml:space="preserve">L’enseignant consulte dans un premier temps, le cadre de contextualisation et relève la famille de situations, puis il identifie 1, 2 ou 3 situations de vie de son environnement immédiat. Dans le cas contraire, il s’en tient aux situations et actions inventoriées dans la grille.  Il prépare enfin sa leçon en </w:t>
      </w:r>
      <w:r>
        <w:rPr>
          <w:sz w:val="24"/>
          <w:szCs w:val="24"/>
        </w:rPr>
        <w:t>s’</w:t>
      </w:r>
      <w:r w:rsidRPr="006153BE">
        <w:rPr>
          <w:sz w:val="24"/>
          <w:szCs w:val="24"/>
        </w:rPr>
        <w:t xml:space="preserve">assurant que les activités d’enseignement-apprentissage sont toujours en congruence avec les familles de situations et les catégories d’actions. </w:t>
      </w:r>
    </w:p>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Default="009D00FA" w:rsidP="009D00FA"/>
    <w:p w:rsidR="009D00FA" w:rsidRPr="001B2F8B" w:rsidRDefault="009D00FA" w:rsidP="009D00FA">
      <w:pPr>
        <w:jc w:val="center"/>
        <w:rPr>
          <w:b/>
          <w:sz w:val="72"/>
          <w:szCs w:val="72"/>
        </w:rPr>
      </w:pPr>
      <w:r w:rsidRPr="001B2F8B">
        <w:rPr>
          <w:b/>
          <w:sz w:val="72"/>
          <w:szCs w:val="72"/>
        </w:rPr>
        <w:t>LES DEMARCHES METHODOLOGIQUES</w:t>
      </w:r>
    </w:p>
    <w:p w:rsidR="009D00FA" w:rsidRDefault="009D00FA" w:rsidP="009D00FA">
      <w:pPr>
        <w:rPr>
          <w:b/>
          <w:u w:val="single"/>
        </w:rPr>
      </w:pPr>
    </w:p>
    <w:p w:rsidR="009D00FA" w:rsidRDefault="009D00FA" w:rsidP="009D00FA">
      <w:pPr>
        <w:rPr>
          <w:b/>
          <w:u w:val="single"/>
        </w:rPr>
      </w:pPr>
    </w:p>
    <w:p w:rsidR="009D00FA" w:rsidRDefault="009D00FA" w:rsidP="009D00FA">
      <w:pPr>
        <w:rPr>
          <w:b/>
          <w:u w:val="single"/>
        </w:rPr>
      </w:pPr>
    </w:p>
    <w:p w:rsidR="009D00FA" w:rsidRDefault="009D00FA" w:rsidP="009D00FA">
      <w:pPr>
        <w:rPr>
          <w:b/>
          <w:u w:val="single"/>
        </w:rPr>
      </w:pPr>
    </w:p>
    <w:p w:rsidR="009D00FA" w:rsidRDefault="009D00FA" w:rsidP="009D00FA">
      <w:pPr>
        <w:rPr>
          <w:b/>
          <w:u w:val="single"/>
        </w:rPr>
      </w:pPr>
    </w:p>
    <w:p w:rsidR="009D00FA" w:rsidRDefault="009D00FA" w:rsidP="009D00FA">
      <w:pPr>
        <w:rPr>
          <w:b/>
          <w:u w:val="single"/>
        </w:rPr>
      </w:pPr>
    </w:p>
    <w:p w:rsidR="009D00FA" w:rsidRDefault="009D00FA" w:rsidP="009D00FA">
      <w:pPr>
        <w:rPr>
          <w:b/>
          <w:u w:val="single"/>
        </w:rPr>
      </w:pPr>
    </w:p>
    <w:p w:rsidR="009D00FA" w:rsidRDefault="009D00FA" w:rsidP="009D00FA">
      <w:pPr>
        <w:rPr>
          <w:b/>
          <w:u w:val="single"/>
        </w:rPr>
      </w:pPr>
    </w:p>
    <w:p w:rsidR="009D00FA" w:rsidRDefault="009D00FA" w:rsidP="009D00FA">
      <w:pPr>
        <w:rPr>
          <w:b/>
          <w:u w:val="single"/>
        </w:rPr>
      </w:pPr>
    </w:p>
    <w:p w:rsidR="009D00FA" w:rsidRDefault="009D00FA" w:rsidP="009D00FA">
      <w:pPr>
        <w:spacing w:line="360" w:lineRule="auto"/>
      </w:pPr>
      <w:r>
        <w:t xml:space="preserve">   Tout comme la Pédagogie Par  Objectifs(PPO), l’Approche Par les Compétences (APC) exige le recours aux méthodes actives, celles qui placent   l’élève   au centre des activités d’enseignement- apprentissage .Il s’agit de : </w:t>
      </w:r>
    </w:p>
    <w:p w:rsidR="009D00FA" w:rsidRDefault="009D00FA" w:rsidP="009D00FA">
      <w:pPr>
        <w:pStyle w:val="Paragraphedeliste"/>
        <w:numPr>
          <w:ilvl w:val="0"/>
          <w:numId w:val="20"/>
        </w:numPr>
        <w:spacing w:line="360" w:lineRule="auto"/>
      </w:pPr>
      <w:r>
        <w:t>la  discussion/le débat ;</w:t>
      </w:r>
    </w:p>
    <w:p w:rsidR="009D00FA" w:rsidRDefault="009D00FA" w:rsidP="009D00FA">
      <w:pPr>
        <w:pStyle w:val="Paragraphedeliste"/>
        <w:numPr>
          <w:ilvl w:val="0"/>
          <w:numId w:val="20"/>
        </w:numPr>
        <w:spacing w:line="360" w:lineRule="auto"/>
      </w:pPr>
      <w:r>
        <w:t>le  brainstorming ou  les remue-méninges ;</w:t>
      </w:r>
    </w:p>
    <w:p w:rsidR="009D00FA" w:rsidRDefault="009D00FA" w:rsidP="009D00FA">
      <w:pPr>
        <w:pStyle w:val="Paragraphedeliste"/>
        <w:numPr>
          <w:ilvl w:val="0"/>
          <w:numId w:val="20"/>
        </w:numPr>
        <w:spacing w:line="360" w:lineRule="auto"/>
      </w:pPr>
      <w:r>
        <w:t>le jeu de rôles (simulation) ;</w:t>
      </w:r>
    </w:p>
    <w:p w:rsidR="009D00FA" w:rsidRDefault="009D00FA" w:rsidP="009D00FA">
      <w:pPr>
        <w:pStyle w:val="Paragraphedeliste"/>
        <w:numPr>
          <w:ilvl w:val="0"/>
          <w:numId w:val="20"/>
        </w:numPr>
        <w:spacing w:line="360" w:lineRule="auto"/>
      </w:pPr>
      <w:r>
        <w:t>les petits groupes ou  le  travail par  petits groupes ;</w:t>
      </w:r>
    </w:p>
    <w:p w:rsidR="009D00FA" w:rsidRDefault="009D00FA" w:rsidP="009D00FA">
      <w:pPr>
        <w:pStyle w:val="Paragraphedeliste"/>
        <w:numPr>
          <w:ilvl w:val="0"/>
          <w:numId w:val="20"/>
        </w:numPr>
        <w:spacing w:line="360" w:lineRule="auto"/>
      </w:pPr>
      <w:r>
        <w:t>la lecture et  l’analyse des documents (récits, photographies, vidéos, textes, etc.)</w:t>
      </w:r>
    </w:p>
    <w:p w:rsidR="009D00FA" w:rsidRDefault="009D00FA" w:rsidP="009D00FA">
      <w:pPr>
        <w:pStyle w:val="Paragraphedeliste"/>
        <w:numPr>
          <w:ilvl w:val="0"/>
          <w:numId w:val="20"/>
        </w:numPr>
        <w:spacing w:line="360" w:lineRule="auto"/>
      </w:pPr>
      <w:r>
        <w:t>les  exposés ;</w:t>
      </w:r>
    </w:p>
    <w:p w:rsidR="009D00FA" w:rsidRDefault="009D00FA" w:rsidP="009D00FA">
      <w:pPr>
        <w:pStyle w:val="Paragraphedeliste"/>
        <w:numPr>
          <w:ilvl w:val="0"/>
          <w:numId w:val="20"/>
        </w:numPr>
        <w:spacing w:line="360" w:lineRule="auto"/>
      </w:pPr>
      <w:r>
        <w:t>les interviews ;</w:t>
      </w:r>
    </w:p>
    <w:p w:rsidR="009D00FA" w:rsidRDefault="009D00FA" w:rsidP="009D00FA">
      <w:pPr>
        <w:pStyle w:val="Paragraphedeliste"/>
        <w:numPr>
          <w:ilvl w:val="0"/>
          <w:numId w:val="20"/>
        </w:numPr>
        <w:spacing w:line="360" w:lineRule="auto"/>
      </w:pPr>
      <w:r>
        <w:t>les  enquêtes / les excursions/ les visites de terrain ;</w:t>
      </w:r>
    </w:p>
    <w:p w:rsidR="009D00FA" w:rsidRDefault="009D00FA" w:rsidP="009D00FA">
      <w:pPr>
        <w:pStyle w:val="Paragraphedeliste"/>
        <w:numPr>
          <w:ilvl w:val="0"/>
          <w:numId w:val="20"/>
        </w:numPr>
        <w:spacing w:line="360" w:lineRule="auto"/>
      </w:pPr>
      <w:r>
        <w:t>les activités   pratiques</w:t>
      </w:r>
    </w:p>
    <w:p w:rsidR="009D00FA" w:rsidRDefault="009D00FA" w:rsidP="009D00FA">
      <w:pPr>
        <w:spacing w:line="360" w:lineRule="auto"/>
        <w:rPr>
          <w:b/>
          <w:sz w:val="28"/>
          <w:szCs w:val="28"/>
        </w:rPr>
      </w:pPr>
    </w:p>
    <w:p w:rsidR="009D00FA" w:rsidRDefault="009D00FA" w:rsidP="009D00FA">
      <w:pPr>
        <w:spacing w:line="360" w:lineRule="auto"/>
        <w:rPr>
          <w:b/>
          <w:sz w:val="28"/>
          <w:szCs w:val="28"/>
        </w:rPr>
      </w:pPr>
    </w:p>
    <w:p w:rsidR="009D00FA" w:rsidRDefault="009D00FA" w:rsidP="009D00FA">
      <w:pPr>
        <w:spacing w:line="360" w:lineRule="auto"/>
        <w:rPr>
          <w:b/>
          <w:sz w:val="28"/>
          <w:szCs w:val="28"/>
        </w:rPr>
      </w:pPr>
    </w:p>
    <w:p w:rsidR="009D00FA" w:rsidRDefault="009D00FA" w:rsidP="009D00FA">
      <w:pPr>
        <w:spacing w:line="360" w:lineRule="auto"/>
        <w:rPr>
          <w:b/>
          <w:sz w:val="28"/>
          <w:szCs w:val="28"/>
        </w:rPr>
      </w:pPr>
    </w:p>
    <w:p w:rsidR="009D00FA" w:rsidRDefault="009D00FA" w:rsidP="009D00FA">
      <w:pPr>
        <w:spacing w:line="360" w:lineRule="auto"/>
        <w:rPr>
          <w:b/>
          <w:sz w:val="28"/>
          <w:szCs w:val="28"/>
        </w:rPr>
      </w:pPr>
    </w:p>
    <w:p w:rsidR="009D00FA" w:rsidRDefault="009D00FA" w:rsidP="009D00FA">
      <w:pPr>
        <w:spacing w:line="360" w:lineRule="auto"/>
        <w:rPr>
          <w:b/>
          <w:sz w:val="28"/>
          <w:szCs w:val="28"/>
        </w:rPr>
      </w:pPr>
    </w:p>
    <w:p w:rsidR="009D00FA" w:rsidRPr="001B2F8B" w:rsidRDefault="009D00FA" w:rsidP="009D00FA">
      <w:pPr>
        <w:spacing w:line="360" w:lineRule="auto"/>
        <w:rPr>
          <w:sz w:val="28"/>
          <w:szCs w:val="28"/>
        </w:rPr>
      </w:pPr>
      <w:r w:rsidRPr="001B2F8B">
        <w:rPr>
          <w:b/>
          <w:sz w:val="28"/>
          <w:szCs w:val="28"/>
        </w:rPr>
        <w:t xml:space="preserve">   I. La discussion-débat</w:t>
      </w:r>
    </w:p>
    <w:p w:rsidR="009D00FA" w:rsidRDefault="009D00FA" w:rsidP="009D00FA">
      <w:pPr>
        <w:spacing w:line="360" w:lineRule="auto"/>
      </w:pPr>
      <w:r w:rsidRPr="00CF4B2F">
        <w:t>La</w:t>
      </w:r>
      <w:r>
        <w:t xml:space="preserve"> discussion a pour  but d’encourager une participation active et  équilibrée de la classe. Dans  la discussion, toute la classe  ou un petit groupe intervient ou réagit sur  un sujet. Par contre</w:t>
      </w:r>
      <w:r w:rsidRPr="00116625">
        <w:rPr>
          <w:b/>
        </w:rPr>
        <w:t xml:space="preserve">, </w:t>
      </w:r>
      <w:r w:rsidRPr="00116625">
        <w:t>le débat</w:t>
      </w:r>
      <w:r>
        <w:t xml:space="preserve"> a lieu  entre  deux groupes d’élèves soutenant  des positions antagonistes.</w:t>
      </w:r>
    </w:p>
    <w:p w:rsidR="009D00FA" w:rsidRDefault="009D00FA" w:rsidP="009D00FA">
      <w:r>
        <w:t xml:space="preserve"> Comment conduire une discussion en classe ?</w:t>
      </w:r>
    </w:p>
    <w:tbl>
      <w:tblPr>
        <w:tblStyle w:val="Grilledutableau"/>
        <w:tblW w:w="0" w:type="auto"/>
        <w:tblInd w:w="108" w:type="dxa"/>
        <w:tblLook w:val="04A0"/>
      </w:tblPr>
      <w:tblGrid>
        <w:gridCol w:w="4253"/>
        <w:gridCol w:w="5245"/>
        <w:gridCol w:w="4394"/>
      </w:tblGrid>
      <w:tr w:rsidR="009D00FA" w:rsidTr="00A22F43">
        <w:tc>
          <w:tcPr>
            <w:tcW w:w="4253" w:type="dxa"/>
          </w:tcPr>
          <w:p w:rsidR="009D00FA" w:rsidRPr="00CF4B2F" w:rsidRDefault="009D00FA" w:rsidP="00A22F43">
            <w:pPr>
              <w:jc w:val="center"/>
              <w:rPr>
                <w:b/>
              </w:rPr>
            </w:pPr>
            <w:r w:rsidRPr="00CF4B2F">
              <w:rPr>
                <w:b/>
              </w:rPr>
              <w:t>Objectifs</w:t>
            </w:r>
          </w:p>
        </w:tc>
        <w:tc>
          <w:tcPr>
            <w:tcW w:w="5245" w:type="dxa"/>
          </w:tcPr>
          <w:p w:rsidR="009D00FA" w:rsidRDefault="009D00FA" w:rsidP="00A22F43">
            <w:pPr>
              <w:jc w:val="center"/>
            </w:pPr>
            <w:r w:rsidRPr="00CF4B2F">
              <w:rPr>
                <w:b/>
              </w:rPr>
              <w:t>Les  premiers  pas (préalables</w:t>
            </w:r>
            <w:r>
              <w:t>)</w:t>
            </w:r>
          </w:p>
        </w:tc>
        <w:tc>
          <w:tcPr>
            <w:tcW w:w="4394" w:type="dxa"/>
          </w:tcPr>
          <w:p w:rsidR="009D00FA" w:rsidRPr="00CF4B2F" w:rsidRDefault="009D00FA" w:rsidP="00A22F43">
            <w:pPr>
              <w:jc w:val="center"/>
              <w:rPr>
                <w:b/>
              </w:rPr>
            </w:pPr>
            <w:r w:rsidRPr="00CF4B2F">
              <w:rPr>
                <w:b/>
              </w:rPr>
              <w:t>Comment encadrer le groupe</w:t>
            </w:r>
            <w:r>
              <w:rPr>
                <w:b/>
              </w:rPr>
              <w:t> ?</w:t>
            </w:r>
          </w:p>
        </w:tc>
      </w:tr>
      <w:tr w:rsidR="009D00FA" w:rsidTr="00A22F43">
        <w:tc>
          <w:tcPr>
            <w:tcW w:w="4253" w:type="dxa"/>
            <w:vAlign w:val="center"/>
          </w:tcPr>
          <w:p w:rsidR="009D00FA" w:rsidRDefault="009D00FA" w:rsidP="00A22F43">
            <w:pPr>
              <w:pStyle w:val="Paragraphedeliste"/>
              <w:numPr>
                <w:ilvl w:val="0"/>
                <w:numId w:val="21"/>
              </w:numPr>
              <w:spacing w:line="276" w:lineRule="auto"/>
              <w:jc w:val="both"/>
            </w:pPr>
            <w:r>
              <w:t>Cerner les connaissances et les représentations des élèves sur tel ou tel sujet ;</w:t>
            </w:r>
          </w:p>
          <w:p w:rsidR="009D00FA" w:rsidRDefault="009D00FA" w:rsidP="00A22F43">
            <w:pPr>
              <w:pStyle w:val="Paragraphedeliste"/>
              <w:numPr>
                <w:ilvl w:val="0"/>
                <w:numId w:val="21"/>
              </w:numPr>
              <w:spacing w:line="276" w:lineRule="auto"/>
              <w:jc w:val="both"/>
            </w:pPr>
            <w:r>
              <w:t>Développer les aptitudes à la discussion : l’écoute</w:t>
            </w:r>
            <w:r w:rsidR="005A0701">
              <w:t>, l’humilité</w:t>
            </w:r>
            <w:r>
              <w:t>, la tolérance, la patience, l’émission d’un avis;</w:t>
            </w:r>
          </w:p>
          <w:p w:rsidR="009D00FA" w:rsidRDefault="009D00FA" w:rsidP="00A22F43">
            <w:pPr>
              <w:pStyle w:val="Paragraphedeliste"/>
              <w:numPr>
                <w:ilvl w:val="0"/>
                <w:numId w:val="21"/>
              </w:numPr>
              <w:spacing w:line="276" w:lineRule="auto"/>
              <w:jc w:val="both"/>
            </w:pPr>
            <w:r>
              <w:t>Entraîner les élèves à formuler une position et à savoir l’étayer par des arguments concrets.</w:t>
            </w:r>
          </w:p>
        </w:tc>
        <w:tc>
          <w:tcPr>
            <w:tcW w:w="5245" w:type="dxa"/>
          </w:tcPr>
          <w:p w:rsidR="009D00FA" w:rsidRDefault="009D00FA" w:rsidP="00A22F43">
            <w:pPr>
              <w:spacing w:line="276" w:lineRule="auto"/>
              <w:jc w:val="both"/>
            </w:pPr>
            <w:r>
              <w:t>1</w:t>
            </w:r>
            <w:r w:rsidRPr="001B2F8B">
              <w:rPr>
                <w:b/>
              </w:rPr>
              <w:t>. Formuler des le départ les deux règles suivantes</w:t>
            </w:r>
            <w:r>
              <w:t> :</w:t>
            </w:r>
          </w:p>
          <w:p w:rsidR="009D00FA" w:rsidRDefault="009D00FA" w:rsidP="00A22F43">
            <w:pPr>
              <w:pStyle w:val="Paragraphedeliste"/>
              <w:numPr>
                <w:ilvl w:val="0"/>
                <w:numId w:val="22"/>
              </w:numPr>
              <w:spacing w:line="276" w:lineRule="auto"/>
              <w:jc w:val="both"/>
            </w:pPr>
            <w:r>
              <w:t>chacun doit écouter attentivement les autres et les laisser conclure avant de parler ;</w:t>
            </w:r>
          </w:p>
          <w:p w:rsidR="009D00FA" w:rsidRDefault="009D00FA" w:rsidP="00A22F43">
            <w:pPr>
              <w:pStyle w:val="Paragraphedeliste"/>
              <w:numPr>
                <w:ilvl w:val="0"/>
                <w:numId w:val="22"/>
              </w:numPr>
              <w:spacing w:line="276" w:lineRule="auto"/>
              <w:jc w:val="both"/>
            </w:pPr>
            <w:r>
              <w:t>chacun doit se sentir libre d’être en désaccord avec autrui, mais doit  traiter les autres et leurs opinions avec respect ;</w:t>
            </w:r>
          </w:p>
          <w:p w:rsidR="009D00FA" w:rsidRDefault="009D00FA" w:rsidP="00A22F43">
            <w:pPr>
              <w:spacing w:line="276" w:lineRule="auto"/>
              <w:jc w:val="both"/>
            </w:pPr>
            <w:r>
              <w:t xml:space="preserve"> 2. </w:t>
            </w:r>
            <w:r w:rsidRPr="001B2F8B">
              <w:rPr>
                <w:b/>
              </w:rPr>
              <w:t>Cadrer bien les débats en affichant au tableau un ou plusieurs des éléments suivants :</w:t>
            </w:r>
          </w:p>
          <w:p w:rsidR="009D00FA" w:rsidRDefault="009D00FA" w:rsidP="00A22F43">
            <w:pPr>
              <w:pStyle w:val="Paragraphedeliste"/>
              <w:numPr>
                <w:ilvl w:val="0"/>
                <w:numId w:val="23"/>
              </w:numPr>
              <w:spacing w:line="276" w:lineRule="auto"/>
              <w:jc w:val="both"/>
            </w:pPr>
            <w:r>
              <w:t>la ou les question(s) à discuter ;</w:t>
            </w:r>
          </w:p>
          <w:p w:rsidR="009D00FA" w:rsidRDefault="009D00FA" w:rsidP="00A22F43">
            <w:pPr>
              <w:pStyle w:val="Paragraphedeliste"/>
              <w:numPr>
                <w:ilvl w:val="0"/>
                <w:numId w:val="23"/>
              </w:numPr>
              <w:spacing w:line="276" w:lineRule="auto"/>
              <w:jc w:val="both"/>
            </w:pPr>
            <w:r>
              <w:t>l’objectif du débat</w:t>
            </w:r>
          </w:p>
          <w:p w:rsidR="009D00FA" w:rsidRDefault="009D00FA" w:rsidP="00A22F43">
            <w:pPr>
              <w:pStyle w:val="Paragraphedeliste"/>
              <w:numPr>
                <w:ilvl w:val="0"/>
                <w:numId w:val="23"/>
              </w:numPr>
              <w:spacing w:line="276" w:lineRule="auto"/>
              <w:jc w:val="both"/>
            </w:pPr>
            <w:r>
              <w:t>le résultat sur lequel la discussion doit déboucher.</w:t>
            </w:r>
          </w:p>
          <w:p w:rsidR="009D00FA" w:rsidRDefault="009D00FA" w:rsidP="00A22F43">
            <w:pPr>
              <w:spacing w:line="276" w:lineRule="auto"/>
              <w:jc w:val="both"/>
            </w:pPr>
            <w:r>
              <w:t xml:space="preserve">         Afin de stimuler la réflexion avant la discussion, utiliser une question, une photographie, une histoire, une déclaration, une vidéo, un exercice de rédaction ou tout   autre élément. </w:t>
            </w:r>
          </w:p>
        </w:tc>
        <w:tc>
          <w:tcPr>
            <w:tcW w:w="4394" w:type="dxa"/>
          </w:tcPr>
          <w:p w:rsidR="009D00FA" w:rsidRDefault="009D00FA" w:rsidP="00A22F43">
            <w:pPr>
              <w:spacing w:line="276" w:lineRule="auto"/>
              <w:jc w:val="both"/>
            </w:pPr>
            <w:r>
              <w:t>-Laisser aux élèves le temps de réfléchir à ce qu’ils veulent dire. Au besoin en les autorisant à formuler d’abord leurs idées par écrit ;</w:t>
            </w:r>
          </w:p>
          <w:p w:rsidR="009D00FA" w:rsidRDefault="009D00FA" w:rsidP="00A22F43">
            <w:pPr>
              <w:spacing w:line="276" w:lineRule="auto"/>
              <w:jc w:val="both"/>
            </w:pPr>
            <w:r>
              <w:t xml:space="preserve">   -Prendre  note des contributions de chacun. Il est utile d’inscrire  les points saillants au tableau noir pour permettre le résumé et l’analyse :</w:t>
            </w:r>
          </w:p>
          <w:p w:rsidR="009D00FA" w:rsidRDefault="009D00FA" w:rsidP="00A22F43">
            <w:pPr>
              <w:spacing w:line="276" w:lineRule="auto"/>
              <w:jc w:val="both"/>
            </w:pPr>
            <w:r>
              <w:t xml:space="preserve">  -Encourager  les élèves à intervenir dans la discussion en les invitant à ajouter de nouvelles idées ou en demandant s’ils sont d’accord avec les autres membres du groupe ;</w:t>
            </w:r>
          </w:p>
          <w:p w:rsidR="009D00FA" w:rsidRDefault="009D00FA" w:rsidP="00A22F43">
            <w:pPr>
              <w:spacing w:line="276" w:lineRule="auto"/>
              <w:jc w:val="both"/>
            </w:pPr>
            <w:r>
              <w:t>- Encourager les élèves à s’adresser les uns aux autres plutôt que de faire toutes leurs remarques à votre intention.</w:t>
            </w:r>
          </w:p>
          <w:p w:rsidR="009D00FA" w:rsidRDefault="009D00FA" w:rsidP="00A22F43">
            <w:pPr>
              <w:spacing w:line="276" w:lineRule="auto"/>
              <w:jc w:val="both"/>
            </w:pPr>
          </w:p>
        </w:tc>
      </w:tr>
    </w:tbl>
    <w:p w:rsidR="009D00FA" w:rsidRDefault="009D00FA" w:rsidP="009D00FA"/>
    <w:p w:rsidR="009D00FA" w:rsidRDefault="009D00FA" w:rsidP="009D00FA">
      <w:pPr>
        <w:rPr>
          <w:b/>
        </w:rPr>
      </w:pPr>
    </w:p>
    <w:p w:rsidR="009D00FA" w:rsidRDefault="009D00FA" w:rsidP="009D00FA">
      <w:pPr>
        <w:rPr>
          <w:b/>
        </w:rPr>
      </w:pPr>
    </w:p>
    <w:p w:rsidR="009D00FA" w:rsidRDefault="009D00FA" w:rsidP="009D00FA">
      <w:pPr>
        <w:rPr>
          <w:b/>
        </w:rPr>
      </w:pPr>
      <w:r>
        <w:rPr>
          <w:b/>
        </w:rPr>
        <w:t>Comment surmonter les difficultés ?</w:t>
      </w:r>
    </w:p>
    <w:tbl>
      <w:tblPr>
        <w:tblStyle w:val="Grilledutableau"/>
        <w:tblW w:w="0" w:type="auto"/>
        <w:tblLook w:val="04A0"/>
      </w:tblPr>
      <w:tblGrid>
        <w:gridCol w:w="5495"/>
        <w:gridCol w:w="8505"/>
      </w:tblGrid>
      <w:tr w:rsidR="009D00FA" w:rsidTr="00A22F43">
        <w:tc>
          <w:tcPr>
            <w:tcW w:w="5495" w:type="dxa"/>
            <w:vAlign w:val="center"/>
          </w:tcPr>
          <w:p w:rsidR="009D00FA" w:rsidRPr="00986E0C" w:rsidRDefault="009D00FA" w:rsidP="00A22F43">
            <w:pPr>
              <w:spacing w:line="276" w:lineRule="auto"/>
              <w:jc w:val="center"/>
              <w:rPr>
                <w:b/>
              </w:rPr>
            </w:pPr>
            <w:r w:rsidRPr="00986E0C">
              <w:rPr>
                <w:b/>
              </w:rPr>
              <w:t>Difficultés</w:t>
            </w:r>
          </w:p>
        </w:tc>
        <w:tc>
          <w:tcPr>
            <w:tcW w:w="8505" w:type="dxa"/>
            <w:vAlign w:val="center"/>
          </w:tcPr>
          <w:p w:rsidR="009D00FA" w:rsidRPr="00986E0C" w:rsidRDefault="009D00FA" w:rsidP="00A22F43">
            <w:pPr>
              <w:spacing w:line="276" w:lineRule="auto"/>
              <w:jc w:val="center"/>
              <w:rPr>
                <w:b/>
                <w:sz w:val="24"/>
                <w:szCs w:val="24"/>
              </w:rPr>
            </w:pPr>
            <w:r w:rsidRPr="00986E0C">
              <w:rPr>
                <w:b/>
                <w:sz w:val="24"/>
                <w:szCs w:val="24"/>
              </w:rPr>
              <w:t>Remediation</w:t>
            </w:r>
          </w:p>
        </w:tc>
      </w:tr>
      <w:tr w:rsidR="009D00FA" w:rsidTr="00A22F43">
        <w:tc>
          <w:tcPr>
            <w:tcW w:w="5495" w:type="dxa"/>
            <w:vAlign w:val="center"/>
          </w:tcPr>
          <w:p w:rsidR="009D00FA" w:rsidRDefault="009D00FA" w:rsidP="00A22F43">
            <w:pPr>
              <w:spacing w:line="276" w:lineRule="auto"/>
              <w:jc w:val="both"/>
            </w:pPr>
            <w:r>
              <w:t>Informations inexactes fournies par les apprenants</w:t>
            </w:r>
          </w:p>
        </w:tc>
        <w:tc>
          <w:tcPr>
            <w:tcW w:w="8505" w:type="dxa"/>
          </w:tcPr>
          <w:p w:rsidR="009D00FA" w:rsidRDefault="009D00FA" w:rsidP="00A22F43">
            <w:pPr>
              <w:spacing w:line="276" w:lineRule="auto"/>
              <w:jc w:val="both"/>
            </w:pPr>
            <w:r>
              <w:t>-Juger d’abord si  l’erreur importante. Si oui, demander aux autres élèves de donner leur avis, de manière à ne pas décourager l’élève qui est intervenu  en premier.</w:t>
            </w:r>
          </w:p>
          <w:p w:rsidR="009D00FA" w:rsidRDefault="009D00FA" w:rsidP="00A22F43">
            <w:pPr>
              <w:spacing w:line="276" w:lineRule="auto"/>
              <w:jc w:val="both"/>
            </w:pPr>
            <w:r>
              <w:t>- Choisir de dissiper vous-même le malentendu</w:t>
            </w:r>
          </w:p>
        </w:tc>
      </w:tr>
      <w:tr w:rsidR="009D00FA" w:rsidTr="00A22F43">
        <w:tc>
          <w:tcPr>
            <w:tcW w:w="5495" w:type="dxa"/>
            <w:vAlign w:val="center"/>
          </w:tcPr>
          <w:p w:rsidR="009D00FA" w:rsidRDefault="009D00FA" w:rsidP="00A22F43">
            <w:pPr>
              <w:spacing w:line="276" w:lineRule="auto"/>
              <w:jc w:val="both"/>
            </w:pPr>
            <w:r>
              <w:t>Réticences des élèves à s’exprimer</w:t>
            </w:r>
          </w:p>
        </w:tc>
        <w:tc>
          <w:tcPr>
            <w:tcW w:w="8505" w:type="dxa"/>
          </w:tcPr>
          <w:p w:rsidR="009D00FA" w:rsidRDefault="009D00FA" w:rsidP="00A22F43">
            <w:pPr>
              <w:spacing w:line="276" w:lineRule="auto"/>
              <w:jc w:val="both"/>
            </w:pPr>
            <w:r>
              <w:t>- Leur rappeler l’objectif de l’exercice qui est d’explorer des idées et des points de vue et non de trouver les bonnes réponses</w:t>
            </w:r>
          </w:p>
        </w:tc>
      </w:tr>
      <w:tr w:rsidR="009D00FA" w:rsidTr="00A22F43">
        <w:tc>
          <w:tcPr>
            <w:tcW w:w="5495" w:type="dxa"/>
            <w:vAlign w:val="center"/>
          </w:tcPr>
          <w:p w:rsidR="009D00FA" w:rsidRDefault="009D00FA" w:rsidP="00A22F43">
            <w:pPr>
              <w:spacing w:line="276" w:lineRule="auto"/>
              <w:jc w:val="both"/>
            </w:pPr>
            <w:r>
              <w:t>La discussion prend un tour chaotique</w:t>
            </w:r>
          </w:p>
        </w:tc>
        <w:tc>
          <w:tcPr>
            <w:tcW w:w="8505" w:type="dxa"/>
          </w:tcPr>
          <w:p w:rsidR="009D00FA" w:rsidRDefault="009D00FA" w:rsidP="00A22F43">
            <w:pPr>
              <w:spacing w:line="276" w:lineRule="auto"/>
              <w:jc w:val="both"/>
            </w:pPr>
            <w:r>
              <w:t>Rappeler aux élèves les deux règles  formulées dans les préalables.</w:t>
            </w:r>
          </w:p>
        </w:tc>
      </w:tr>
      <w:tr w:rsidR="009D00FA" w:rsidTr="00A22F43">
        <w:tc>
          <w:tcPr>
            <w:tcW w:w="5495" w:type="dxa"/>
            <w:vAlign w:val="center"/>
          </w:tcPr>
          <w:p w:rsidR="009D00FA" w:rsidRDefault="009D00FA" w:rsidP="00A22F43">
            <w:pPr>
              <w:spacing w:line="276" w:lineRule="auto"/>
              <w:jc w:val="both"/>
            </w:pPr>
            <w:r>
              <w:t>Monopolisation de la parole par un petit  nombre  d’élèves</w:t>
            </w:r>
          </w:p>
        </w:tc>
        <w:tc>
          <w:tcPr>
            <w:tcW w:w="8505" w:type="dxa"/>
          </w:tcPr>
          <w:p w:rsidR="009D00FA" w:rsidRDefault="009D00FA" w:rsidP="00A22F43">
            <w:pPr>
              <w:spacing w:line="276" w:lineRule="auto"/>
              <w:jc w:val="both"/>
            </w:pPr>
            <w:r>
              <w:t>- Inciter les autres à participer en les interrogeant ;</w:t>
            </w:r>
          </w:p>
          <w:p w:rsidR="009D00FA" w:rsidRDefault="009D00FA" w:rsidP="00A22F43">
            <w:pPr>
              <w:spacing w:line="276" w:lineRule="auto"/>
              <w:jc w:val="both"/>
            </w:pPr>
            <w:r>
              <w:t>- Demander à ceux qui sont restés silencieux de lire les réflexions qu’ils ont inscrites dans leurs  notes.</w:t>
            </w:r>
          </w:p>
        </w:tc>
      </w:tr>
      <w:tr w:rsidR="009D00FA" w:rsidTr="00A22F43">
        <w:trPr>
          <w:trHeight w:val="1900"/>
        </w:trPr>
        <w:tc>
          <w:tcPr>
            <w:tcW w:w="5495" w:type="dxa"/>
            <w:vAlign w:val="center"/>
          </w:tcPr>
          <w:p w:rsidR="009D00FA" w:rsidRDefault="009D00FA" w:rsidP="00A22F43">
            <w:pPr>
              <w:spacing w:line="276" w:lineRule="auto"/>
              <w:jc w:val="both"/>
            </w:pPr>
            <w:r>
              <w:t>La discussion de vie vers des questions politiques épineuses/des convictions et  les pratiques religieuses ou culturelles</w:t>
            </w:r>
          </w:p>
        </w:tc>
        <w:tc>
          <w:tcPr>
            <w:tcW w:w="8505" w:type="dxa"/>
          </w:tcPr>
          <w:p w:rsidR="009D00FA" w:rsidRDefault="009D00FA" w:rsidP="00A22F43">
            <w:pPr>
              <w:spacing w:line="276" w:lineRule="auto"/>
              <w:jc w:val="both"/>
            </w:pPr>
            <w:r>
              <w:t>-S’il y a pertinence  par rapport au programme, consacrer davantage de temps en classe à approfondir la question ; encourager les élèves à entreprendre des recherches indépendantes ;</w:t>
            </w:r>
          </w:p>
          <w:p w:rsidR="009D00FA" w:rsidRDefault="009D00FA" w:rsidP="00A22F43">
            <w:pPr>
              <w:spacing w:line="276" w:lineRule="auto"/>
              <w:jc w:val="both"/>
            </w:pPr>
            <w:r>
              <w:t>- S’il  n’y a  pas pertinence, si possible débattre de la question en dehors de la salle de classe pour aider l’élève concerné ; proposer à  l’élève d’effectuer un travail de recherche indépendant sur ce thème</w:t>
            </w:r>
          </w:p>
        </w:tc>
      </w:tr>
    </w:tbl>
    <w:p w:rsidR="009D00FA" w:rsidRDefault="009D00FA" w:rsidP="009D00FA"/>
    <w:p w:rsidR="009D00FA" w:rsidRDefault="009D00FA" w:rsidP="009D00FA">
      <w:pPr>
        <w:rPr>
          <w:b/>
        </w:rPr>
      </w:pPr>
    </w:p>
    <w:p w:rsidR="009D00FA" w:rsidRDefault="009D00FA" w:rsidP="009D00FA">
      <w:pPr>
        <w:rPr>
          <w:b/>
        </w:rPr>
      </w:pPr>
    </w:p>
    <w:p w:rsidR="009D00FA" w:rsidRDefault="009D00FA" w:rsidP="009D00FA">
      <w:pPr>
        <w:rPr>
          <w:b/>
        </w:rPr>
      </w:pPr>
    </w:p>
    <w:p w:rsidR="009D00FA" w:rsidRDefault="009D00FA" w:rsidP="009D00FA">
      <w:pPr>
        <w:rPr>
          <w:b/>
        </w:rPr>
      </w:pPr>
    </w:p>
    <w:p w:rsidR="009D00FA" w:rsidRDefault="009D00FA" w:rsidP="009D00FA">
      <w:pPr>
        <w:rPr>
          <w:b/>
        </w:rPr>
      </w:pPr>
    </w:p>
    <w:p w:rsidR="009D00FA" w:rsidRDefault="009D00FA" w:rsidP="009D00FA">
      <w:pPr>
        <w:rPr>
          <w:b/>
        </w:rPr>
      </w:pPr>
    </w:p>
    <w:p w:rsidR="009D00FA" w:rsidRPr="001B2F8B" w:rsidRDefault="009D00FA" w:rsidP="009D00FA">
      <w:pPr>
        <w:rPr>
          <w:b/>
          <w:sz w:val="28"/>
          <w:szCs w:val="28"/>
        </w:rPr>
      </w:pPr>
      <w:r>
        <w:rPr>
          <w:b/>
          <w:sz w:val="28"/>
          <w:szCs w:val="28"/>
        </w:rPr>
        <w:t>II</w:t>
      </w:r>
      <w:r w:rsidRPr="001B2F8B">
        <w:rPr>
          <w:sz w:val="28"/>
          <w:szCs w:val="28"/>
        </w:rPr>
        <w:t xml:space="preserve">. </w:t>
      </w:r>
      <w:r w:rsidRPr="001B2F8B">
        <w:rPr>
          <w:b/>
          <w:sz w:val="28"/>
          <w:szCs w:val="28"/>
        </w:rPr>
        <w:t>Le  brainstorming (remue-méninges)</w:t>
      </w:r>
    </w:p>
    <w:p w:rsidR="009D00FA" w:rsidRDefault="009D00FA" w:rsidP="009D00FA">
      <w:pPr>
        <w:rPr>
          <w:b/>
        </w:rPr>
      </w:pPr>
      <w:r w:rsidRPr="000E5F55">
        <w:t xml:space="preserve">  Le</w:t>
      </w:r>
      <w:r>
        <w:rPr>
          <w:b/>
        </w:rPr>
        <w:t xml:space="preserve"> « </w:t>
      </w:r>
      <w:r>
        <w:t>remue-méninges</w:t>
      </w:r>
      <w:r w:rsidRPr="00211F37">
        <w:t>»</w:t>
      </w:r>
      <w:r>
        <w:t>, ou brassage  d’</w:t>
      </w:r>
      <w:r w:rsidRPr="00211F37">
        <w:t>idées</w:t>
      </w:r>
      <w:r>
        <w:t xml:space="preserve">  collectif, est une technique qui stimule l’imagination, en créant une atmosphère où le jugement est suspendu. Il s’agit de donner aux élèves la possibilité de lancer le plus grand nombre d’idées possible en un laps de temps précis.</w:t>
      </w:r>
    </w:p>
    <w:tbl>
      <w:tblPr>
        <w:tblStyle w:val="Grilledutableau"/>
        <w:tblW w:w="0" w:type="auto"/>
        <w:tblInd w:w="108" w:type="dxa"/>
        <w:tblLook w:val="04A0"/>
      </w:tblPr>
      <w:tblGrid>
        <w:gridCol w:w="2268"/>
        <w:gridCol w:w="5245"/>
        <w:gridCol w:w="6379"/>
      </w:tblGrid>
      <w:tr w:rsidR="009D00FA" w:rsidTr="00A22F43">
        <w:tc>
          <w:tcPr>
            <w:tcW w:w="2268" w:type="dxa"/>
          </w:tcPr>
          <w:p w:rsidR="009D00FA" w:rsidRPr="00CF4B2F" w:rsidRDefault="009D00FA" w:rsidP="00A22F43">
            <w:pPr>
              <w:spacing w:line="276" w:lineRule="auto"/>
              <w:jc w:val="center"/>
              <w:rPr>
                <w:b/>
              </w:rPr>
            </w:pPr>
            <w:r w:rsidRPr="00CF4B2F">
              <w:rPr>
                <w:b/>
              </w:rPr>
              <w:t>Objectifs</w:t>
            </w:r>
          </w:p>
        </w:tc>
        <w:tc>
          <w:tcPr>
            <w:tcW w:w="5245" w:type="dxa"/>
          </w:tcPr>
          <w:p w:rsidR="009D00FA" w:rsidRDefault="009D00FA" w:rsidP="00A22F43">
            <w:pPr>
              <w:spacing w:line="276" w:lineRule="auto"/>
              <w:jc w:val="center"/>
            </w:pPr>
            <w:r w:rsidRPr="00CF4B2F">
              <w:rPr>
                <w:b/>
              </w:rPr>
              <w:t>Les  premiers  pas (préalables</w:t>
            </w:r>
            <w:r>
              <w:t>)</w:t>
            </w:r>
          </w:p>
        </w:tc>
        <w:tc>
          <w:tcPr>
            <w:tcW w:w="6379" w:type="dxa"/>
          </w:tcPr>
          <w:p w:rsidR="009D00FA" w:rsidRPr="00CF4B2F" w:rsidRDefault="009D00FA" w:rsidP="00A22F43">
            <w:pPr>
              <w:spacing w:line="276" w:lineRule="auto"/>
              <w:jc w:val="center"/>
              <w:rPr>
                <w:b/>
              </w:rPr>
            </w:pPr>
            <w:r w:rsidRPr="00CF4B2F">
              <w:rPr>
                <w:b/>
              </w:rPr>
              <w:t>Comment encadrer le groupe</w:t>
            </w:r>
            <w:r>
              <w:rPr>
                <w:b/>
              </w:rPr>
              <w:t> ?</w:t>
            </w:r>
          </w:p>
        </w:tc>
      </w:tr>
      <w:tr w:rsidR="009D00FA" w:rsidTr="00A22F43">
        <w:trPr>
          <w:trHeight w:val="3494"/>
        </w:trPr>
        <w:tc>
          <w:tcPr>
            <w:tcW w:w="2268" w:type="dxa"/>
          </w:tcPr>
          <w:p w:rsidR="009D00FA" w:rsidRDefault="009D00FA" w:rsidP="00A22F43">
            <w:pPr>
              <w:spacing w:line="276" w:lineRule="auto"/>
            </w:pPr>
          </w:p>
          <w:p w:rsidR="009D00FA" w:rsidRDefault="009D00FA" w:rsidP="00A22F43">
            <w:pPr>
              <w:spacing w:line="276" w:lineRule="auto"/>
            </w:pPr>
          </w:p>
          <w:p w:rsidR="009D00FA" w:rsidRDefault="009D00FA" w:rsidP="00A22F43">
            <w:pPr>
              <w:spacing w:line="276" w:lineRule="auto"/>
            </w:pPr>
            <w:r>
              <w:t>-Réunir des idées originales pour nourrir une discussion ou pour répondre à une question ;</w:t>
            </w:r>
          </w:p>
          <w:p w:rsidR="009D00FA" w:rsidRDefault="009D00FA" w:rsidP="00A22F43">
            <w:pPr>
              <w:spacing w:line="276" w:lineRule="auto"/>
            </w:pPr>
          </w:p>
          <w:p w:rsidR="009D00FA" w:rsidRDefault="009D00FA" w:rsidP="00A22F43">
            <w:pPr>
              <w:spacing w:line="276" w:lineRule="auto"/>
            </w:pPr>
            <w:r>
              <w:t>-Encourager la spontanéité.</w:t>
            </w:r>
          </w:p>
        </w:tc>
        <w:tc>
          <w:tcPr>
            <w:tcW w:w="5245" w:type="dxa"/>
          </w:tcPr>
          <w:p w:rsidR="009D00FA" w:rsidRDefault="009D00FA" w:rsidP="00A22F43">
            <w:pPr>
              <w:spacing w:line="276" w:lineRule="auto"/>
            </w:pPr>
            <w:r>
              <w:t>-Expliquer aux élèves que vous souhaitez brasser le plus grand nombre d’idées possible ;</w:t>
            </w:r>
          </w:p>
          <w:p w:rsidR="009D00FA" w:rsidRDefault="009D00FA" w:rsidP="00A22F43">
            <w:pPr>
              <w:spacing w:line="276" w:lineRule="auto"/>
            </w:pPr>
            <w:r>
              <w:t xml:space="preserve">-Donner des instructions comme  suit : </w:t>
            </w:r>
          </w:p>
          <w:p w:rsidR="009D00FA" w:rsidRPr="00F953A8" w:rsidRDefault="009D00FA" w:rsidP="00A22F43">
            <w:pPr>
              <w:pStyle w:val="Paragraphedeliste"/>
              <w:numPr>
                <w:ilvl w:val="0"/>
                <w:numId w:val="19"/>
              </w:numPr>
              <w:spacing w:line="276" w:lineRule="auto"/>
            </w:pPr>
            <w:r>
              <w:t>Soyez spontané (abstenez-vous</w:t>
            </w:r>
            <w:r w:rsidRPr="00F953A8">
              <w:t xml:space="preserve"> d’évaluer vos idées avant</w:t>
            </w:r>
            <w:r>
              <w:t xml:space="preserve"> de les communiquer aux autres) ; </w:t>
            </w:r>
          </w:p>
          <w:p w:rsidR="009D00FA" w:rsidRDefault="009D00FA" w:rsidP="00A22F43">
            <w:pPr>
              <w:pStyle w:val="Paragraphedeliste"/>
              <w:numPr>
                <w:ilvl w:val="0"/>
                <w:numId w:val="19"/>
              </w:numPr>
              <w:spacing w:line="276" w:lineRule="auto"/>
            </w:pPr>
            <w:r>
              <w:t xml:space="preserve">Soyez réceptif aux commentaires des autres, éviter de contrarier ou de se moquer des autres ; </w:t>
            </w:r>
          </w:p>
          <w:p w:rsidR="009D00FA" w:rsidRPr="00B071DE" w:rsidRDefault="009D00FA" w:rsidP="00A22F43">
            <w:pPr>
              <w:pStyle w:val="Paragraphedeliste"/>
              <w:numPr>
                <w:ilvl w:val="0"/>
                <w:numId w:val="19"/>
              </w:numPr>
              <w:spacing w:line="276" w:lineRule="auto"/>
            </w:pPr>
            <w:r>
              <w:t>Complétez les idées proposées par les autres.</w:t>
            </w:r>
          </w:p>
          <w:p w:rsidR="009D00FA" w:rsidRPr="00B071DE" w:rsidRDefault="009D00FA" w:rsidP="00A22F43">
            <w:pPr>
              <w:pStyle w:val="Paragraphedeliste"/>
              <w:spacing w:line="276" w:lineRule="auto"/>
            </w:pPr>
          </w:p>
        </w:tc>
        <w:tc>
          <w:tcPr>
            <w:tcW w:w="6379" w:type="dxa"/>
          </w:tcPr>
          <w:p w:rsidR="009D00FA" w:rsidRDefault="009D00FA" w:rsidP="00A22F43">
            <w:pPr>
              <w:spacing w:line="276" w:lineRule="auto"/>
            </w:pPr>
            <w:r>
              <w:t xml:space="preserve">-Formuler  clairement la question et la reprendre si nécessaire ; </w:t>
            </w:r>
          </w:p>
          <w:p w:rsidR="009D00FA" w:rsidRDefault="009D00FA" w:rsidP="00A22F43">
            <w:pPr>
              <w:spacing w:line="276" w:lineRule="auto"/>
            </w:pPr>
          </w:p>
          <w:p w:rsidR="009D00FA" w:rsidRDefault="009D00FA" w:rsidP="00A22F43">
            <w:pPr>
              <w:spacing w:line="276" w:lineRule="auto"/>
            </w:pPr>
            <w:r>
              <w:t>-Noter  les contributions ;</w:t>
            </w:r>
          </w:p>
          <w:p w:rsidR="009D00FA" w:rsidRDefault="009D00FA" w:rsidP="00A22F43">
            <w:pPr>
              <w:spacing w:line="276" w:lineRule="auto"/>
            </w:pPr>
            <w:r>
              <w:t>-Si l’exercice semble s’essouffler, formuler  une nouvelle fois la question pour stimuler  de nouvelles  réactions ;</w:t>
            </w:r>
          </w:p>
          <w:p w:rsidR="009D00FA" w:rsidRDefault="009D00FA" w:rsidP="00A22F43">
            <w:pPr>
              <w:spacing w:line="276" w:lineRule="auto"/>
            </w:pPr>
          </w:p>
          <w:p w:rsidR="009D00FA" w:rsidRDefault="009D00FA" w:rsidP="00A22F43">
            <w:pPr>
              <w:spacing w:line="276" w:lineRule="auto"/>
            </w:pPr>
            <w:r>
              <w:t>-A la fin de la séance, réexaminer  et résumer la liste d’idées communes, ou demander aux élèves de le faire.</w:t>
            </w:r>
          </w:p>
          <w:p w:rsidR="009D00FA" w:rsidRDefault="009D00FA" w:rsidP="00A22F43">
            <w:pPr>
              <w:spacing w:line="276" w:lineRule="auto"/>
            </w:pPr>
          </w:p>
          <w:p w:rsidR="009D00FA" w:rsidRDefault="009D00FA" w:rsidP="00A22F43">
            <w:pPr>
              <w:spacing w:line="276" w:lineRule="auto"/>
            </w:pPr>
            <w:r>
              <w:t>Les élèves peuvent par la suite résumer les informations et  formuler une réponse collective.</w:t>
            </w:r>
            <w:r w:rsidRPr="00211F37">
              <w:t> </w:t>
            </w:r>
          </w:p>
        </w:tc>
      </w:tr>
    </w:tbl>
    <w:p w:rsidR="009D00FA" w:rsidRDefault="009D00FA" w:rsidP="009D00FA">
      <w:pPr>
        <w:rPr>
          <w:b/>
        </w:rPr>
      </w:pPr>
    </w:p>
    <w:p w:rsidR="009D00FA" w:rsidRDefault="009D00FA" w:rsidP="009D00FA">
      <w:pPr>
        <w:rPr>
          <w:b/>
        </w:rPr>
      </w:pPr>
      <w:r>
        <w:rPr>
          <w:b/>
        </w:rPr>
        <w:t>Comment surmonter les difficultés ?</w:t>
      </w:r>
    </w:p>
    <w:tbl>
      <w:tblPr>
        <w:tblStyle w:val="Grilledutableau"/>
        <w:tblW w:w="0" w:type="auto"/>
        <w:tblLook w:val="04A0"/>
      </w:tblPr>
      <w:tblGrid>
        <w:gridCol w:w="7621"/>
        <w:gridCol w:w="6379"/>
      </w:tblGrid>
      <w:tr w:rsidR="009D00FA" w:rsidTr="00A22F43">
        <w:tc>
          <w:tcPr>
            <w:tcW w:w="7621" w:type="dxa"/>
          </w:tcPr>
          <w:p w:rsidR="009D00FA" w:rsidRPr="00986E0C" w:rsidRDefault="009D00FA" w:rsidP="00A22F43">
            <w:pPr>
              <w:jc w:val="center"/>
              <w:rPr>
                <w:b/>
              </w:rPr>
            </w:pPr>
            <w:r w:rsidRPr="00986E0C">
              <w:rPr>
                <w:b/>
              </w:rPr>
              <w:t>Difficultés</w:t>
            </w:r>
          </w:p>
        </w:tc>
        <w:tc>
          <w:tcPr>
            <w:tcW w:w="6379" w:type="dxa"/>
          </w:tcPr>
          <w:p w:rsidR="009D00FA" w:rsidRPr="00986E0C" w:rsidRDefault="009D00FA" w:rsidP="00A22F43">
            <w:pPr>
              <w:jc w:val="center"/>
              <w:rPr>
                <w:b/>
                <w:sz w:val="24"/>
                <w:szCs w:val="24"/>
              </w:rPr>
            </w:pPr>
            <w:r>
              <w:rPr>
                <w:b/>
                <w:sz w:val="24"/>
                <w:szCs w:val="24"/>
              </w:rPr>
              <w:t>Remé</w:t>
            </w:r>
            <w:r w:rsidRPr="00986E0C">
              <w:rPr>
                <w:b/>
                <w:sz w:val="24"/>
                <w:szCs w:val="24"/>
              </w:rPr>
              <w:t>diation</w:t>
            </w:r>
          </w:p>
        </w:tc>
      </w:tr>
      <w:tr w:rsidR="009D00FA" w:rsidTr="00A22F43">
        <w:tc>
          <w:tcPr>
            <w:tcW w:w="7621" w:type="dxa"/>
          </w:tcPr>
          <w:p w:rsidR="009D00FA" w:rsidRDefault="009D00FA" w:rsidP="00A22F43">
            <w:pPr>
              <w:rPr>
                <w:b/>
              </w:rPr>
            </w:pPr>
            <w:r>
              <w:t>les propos des élèves s’écartent du sujet </w:t>
            </w:r>
          </w:p>
        </w:tc>
        <w:tc>
          <w:tcPr>
            <w:tcW w:w="6379" w:type="dxa"/>
          </w:tcPr>
          <w:p w:rsidR="009D00FA" w:rsidRPr="005022B9" w:rsidRDefault="009D00FA" w:rsidP="00A22F43">
            <w:r w:rsidRPr="005022B9">
              <w:t>Redéfinir plus précisément le sujet avant de reprendre</w:t>
            </w:r>
          </w:p>
        </w:tc>
      </w:tr>
      <w:tr w:rsidR="009D00FA" w:rsidTr="00A22F43">
        <w:tc>
          <w:tcPr>
            <w:tcW w:w="7621" w:type="dxa"/>
          </w:tcPr>
          <w:p w:rsidR="009D00FA" w:rsidRDefault="009D00FA" w:rsidP="00A22F43">
            <w:pPr>
              <w:rPr>
                <w:b/>
              </w:rPr>
            </w:pPr>
            <w:r>
              <w:t>les élèves ont du mal à réagir parce qu’ils connaissent mal le sujet.</w:t>
            </w:r>
          </w:p>
        </w:tc>
        <w:tc>
          <w:tcPr>
            <w:tcW w:w="6379" w:type="dxa"/>
          </w:tcPr>
          <w:p w:rsidR="009D00FA" w:rsidRPr="00123EF2" w:rsidRDefault="009D00FA" w:rsidP="00A22F43">
            <w:r>
              <w:t>Propos</w:t>
            </w:r>
            <w:r w:rsidRPr="00123EF2">
              <w:t xml:space="preserve">er </w:t>
            </w:r>
            <w:r>
              <w:t xml:space="preserve"> quelques pistes de réflexion.</w:t>
            </w:r>
          </w:p>
        </w:tc>
      </w:tr>
    </w:tbl>
    <w:p w:rsidR="009D00FA" w:rsidRDefault="009D00FA" w:rsidP="009D00FA"/>
    <w:p w:rsidR="009D00FA" w:rsidRPr="00B95F65" w:rsidRDefault="009D00FA" w:rsidP="009D00FA">
      <w:pPr>
        <w:rPr>
          <w:b/>
          <w:sz w:val="28"/>
          <w:szCs w:val="28"/>
        </w:rPr>
      </w:pPr>
      <w:r w:rsidRPr="00B95F65">
        <w:rPr>
          <w:b/>
          <w:sz w:val="28"/>
          <w:szCs w:val="28"/>
        </w:rPr>
        <w:lastRenderedPageBreak/>
        <w:t xml:space="preserve"> III. Le jeu de rôles</w:t>
      </w:r>
    </w:p>
    <w:p w:rsidR="009D00FA" w:rsidRDefault="009D00FA" w:rsidP="009D00FA">
      <w:pPr>
        <w:spacing w:after="0" w:line="360" w:lineRule="auto"/>
      </w:pPr>
      <w:r w:rsidRPr="00E0248D">
        <w:t>Le jeu de rôles</w:t>
      </w:r>
      <w:r>
        <w:t xml:space="preserve"> offre l’occasion de se « mettre dans la peau » d’autrui et de rendre vivantes, par la  mise en scène, des expériences relatées par écrit. Pour que le jeu de rôles soit réussi, il doit faire l’objet d’une préparation préalable et d’une discussion après coup.</w:t>
      </w:r>
    </w:p>
    <w:tbl>
      <w:tblPr>
        <w:tblStyle w:val="Grilledutableau"/>
        <w:tblW w:w="0" w:type="auto"/>
        <w:tblInd w:w="-459" w:type="dxa"/>
        <w:tblLook w:val="04A0"/>
      </w:tblPr>
      <w:tblGrid>
        <w:gridCol w:w="2835"/>
        <w:gridCol w:w="4962"/>
        <w:gridCol w:w="6378"/>
      </w:tblGrid>
      <w:tr w:rsidR="009D00FA" w:rsidTr="00A22F43">
        <w:tc>
          <w:tcPr>
            <w:tcW w:w="2835" w:type="dxa"/>
          </w:tcPr>
          <w:p w:rsidR="009D00FA" w:rsidRPr="00CF4B2F" w:rsidRDefault="009D00FA" w:rsidP="00A22F43">
            <w:pPr>
              <w:jc w:val="center"/>
              <w:rPr>
                <w:b/>
              </w:rPr>
            </w:pPr>
            <w:r w:rsidRPr="00CF4B2F">
              <w:rPr>
                <w:b/>
              </w:rPr>
              <w:t>Objectifs</w:t>
            </w:r>
          </w:p>
        </w:tc>
        <w:tc>
          <w:tcPr>
            <w:tcW w:w="4962" w:type="dxa"/>
          </w:tcPr>
          <w:p w:rsidR="009D00FA" w:rsidRDefault="009D00FA" w:rsidP="00A22F43">
            <w:pPr>
              <w:jc w:val="center"/>
            </w:pPr>
            <w:r w:rsidRPr="00CF4B2F">
              <w:rPr>
                <w:b/>
              </w:rPr>
              <w:t>Les  premiers  pas (préalables</w:t>
            </w:r>
            <w:r>
              <w:t>)</w:t>
            </w:r>
          </w:p>
        </w:tc>
        <w:tc>
          <w:tcPr>
            <w:tcW w:w="6378" w:type="dxa"/>
          </w:tcPr>
          <w:p w:rsidR="009D00FA" w:rsidRPr="00CF4B2F" w:rsidRDefault="009D00FA" w:rsidP="00A22F43">
            <w:pPr>
              <w:jc w:val="center"/>
              <w:rPr>
                <w:b/>
              </w:rPr>
            </w:pPr>
            <w:r w:rsidRPr="00CF4B2F">
              <w:rPr>
                <w:b/>
              </w:rPr>
              <w:t>Comment encadrer le groupe</w:t>
            </w:r>
            <w:r>
              <w:rPr>
                <w:b/>
              </w:rPr>
              <w:t> ?</w:t>
            </w:r>
          </w:p>
        </w:tc>
      </w:tr>
      <w:tr w:rsidR="009D00FA" w:rsidTr="00A22F43">
        <w:trPr>
          <w:trHeight w:val="3963"/>
        </w:trPr>
        <w:tc>
          <w:tcPr>
            <w:tcW w:w="2835" w:type="dxa"/>
          </w:tcPr>
          <w:p w:rsidR="009D00FA" w:rsidRDefault="009D00FA" w:rsidP="00A22F43">
            <w:pPr>
              <w:jc w:val="both"/>
            </w:pPr>
          </w:p>
          <w:p w:rsidR="009D00FA" w:rsidRDefault="009D00FA" w:rsidP="00A22F43">
            <w:pPr>
              <w:jc w:val="both"/>
            </w:pPr>
            <w:r>
              <w:t>-Permettre aux élèves de mieux comprendre une diversité de points de vue dans une situation donnée ;</w:t>
            </w:r>
          </w:p>
          <w:p w:rsidR="009D00FA" w:rsidRDefault="009D00FA" w:rsidP="00A22F43">
            <w:pPr>
              <w:jc w:val="both"/>
            </w:pPr>
          </w:p>
          <w:p w:rsidR="009D00FA" w:rsidRDefault="009D00FA" w:rsidP="00A22F43">
            <w:pPr>
              <w:jc w:val="both"/>
            </w:pPr>
          </w:p>
          <w:p w:rsidR="009D00FA" w:rsidRDefault="009D00FA" w:rsidP="00A22F43">
            <w:pPr>
              <w:jc w:val="both"/>
            </w:pPr>
            <w:r>
              <w:t>-Aider les élèves  à  mieux comprendre l’expérience vécue par autrui ;</w:t>
            </w:r>
          </w:p>
          <w:p w:rsidR="009D00FA" w:rsidRDefault="009D00FA" w:rsidP="00A22F43">
            <w:pPr>
              <w:jc w:val="both"/>
            </w:pPr>
          </w:p>
          <w:p w:rsidR="009D00FA" w:rsidRDefault="009D00FA" w:rsidP="00A22F43">
            <w:pPr>
              <w:jc w:val="both"/>
            </w:pPr>
          </w:p>
          <w:p w:rsidR="009D00FA" w:rsidRDefault="009D00FA" w:rsidP="00A22F43">
            <w:pPr>
              <w:jc w:val="both"/>
            </w:pPr>
            <w:r>
              <w:t>-Développer l’empathie et l’esprit d’équipe.</w:t>
            </w:r>
          </w:p>
          <w:p w:rsidR="009D00FA" w:rsidRDefault="009D00FA" w:rsidP="00A22F43">
            <w:pPr>
              <w:jc w:val="both"/>
            </w:pPr>
          </w:p>
        </w:tc>
        <w:tc>
          <w:tcPr>
            <w:tcW w:w="4962" w:type="dxa"/>
          </w:tcPr>
          <w:p w:rsidR="009D00FA" w:rsidRDefault="009D00FA" w:rsidP="00A22F43">
            <w:pPr>
              <w:jc w:val="both"/>
            </w:pPr>
            <w:r>
              <w:t>-Expliquer  la situation, afin que les élèves  comprennent bien ce qu’exige chacun des rôles ;</w:t>
            </w:r>
          </w:p>
          <w:p w:rsidR="009D00FA" w:rsidRDefault="009D00FA" w:rsidP="00A22F43">
            <w:pPr>
              <w:jc w:val="both"/>
            </w:pPr>
          </w:p>
          <w:p w:rsidR="009D00FA" w:rsidRDefault="009D00FA" w:rsidP="00A22F43">
            <w:pPr>
              <w:jc w:val="both"/>
            </w:pPr>
            <w:r>
              <w:t>-Exposer  le contexte : lieu, époque, circonstances et autres informations de base, afin d’aider les élèves à se placer dans la situation. ;</w:t>
            </w:r>
          </w:p>
          <w:p w:rsidR="009D00FA" w:rsidRDefault="009D00FA" w:rsidP="00A22F43">
            <w:pPr>
              <w:jc w:val="both"/>
            </w:pPr>
          </w:p>
          <w:p w:rsidR="009D00FA" w:rsidRDefault="009D00FA" w:rsidP="00A22F43">
            <w:pPr>
              <w:jc w:val="both"/>
            </w:pPr>
            <w:r>
              <w:t>-Poser des questions pour aider les «élèves à définir chaque rôle. Que veut cette personne, et pourquoi ? Quel résultat la personne souhaite-t-elle obtenir ?</w:t>
            </w:r>
          </w:p>
          <w:p w:rsidR="009D00FA" w:rsidRDefault="009D00FA" w:rsidP="00A22F43">
            <w:pPr>
              <w:jc w:val="both"/>
            </w:pPr>
          </w:p>
          <w:p w:rsidR="009D00FA" w:rsidRPr="00B071DE" w:rsidRDefault="009D00FA" w:rsidP="00A22F43">
            <w:pPr>
              <w:jc w:val="both"/>
            </w:pPr>
            <w:r>
              <w:t>-Accorder  un laps de temps déterminé  pour la préparation, le jeu de rôle proprement dit et la discussion.</w:t>
            </w:r>
          </w:p>
        </w:tc>
        <w:tc>
          <w:tcPr>
            <w:tcW w:w="6378" w:type="dxa"/>
          </w:tcPr>
          <w:p w:rsidR="009D00FA" w:rsidRDefault="009D00FA" w:rsidP="00A22F43">
            <w:pPr>
              <w:jc w:val="both"/>
            </w:pPr>
            <w:r>
              <w:t>Pour que le jeu de rôles soit efficace, suivre ces 04 étapes :</w:t>
            </w:r>
          </w:p>
          <w:p w:rsidR="009D00FA" w:rsidRDefault="009D00FA" w:rsidP="00A22F43">
            <w:pPr>
              <w:jc w:val="both"/>
            </w:pPr>
          </w:p>
          <w:p w:rsidR="009D00FA" w:rsidRDefault="009D00FA" w:rsidP="00A22F43">
            <w:pPr>
              <w:jc w:val="both"/>
            </w:pPr>
            <w:r>
              <w:t>1-</w:t>
            </w:r>
            <w:r w:rsidRPr="00370DCD">
              <w:rPr>
                <w:b/>
              </w:rPr>
              <w:t>préparation </w:t>
            </w:r>
            <w:r>
              <w:t>: présentation du récit (thème, situation, décisions à prendre par les concernés) ; choix des élèves-acteurs et discussion préparatoire libre avec les élèves choisis ;</w:t>
            </w:r>
          </w:p>
          <w:p w:rsidR="009D00FA" w:rsidRDefault="009D00FA" w:rsidP="00A22F43">
            <w:pPr>
              <w:jc w:val="both"/>
            </w:pPr>
          </w:p>
          <w:p w:rsidR="009D00FA" w:rsidRDefault="009D00FA" w:rsidP="00A22F43">
            <w:pPr>
              <w:jc w:val="both"/>
            </w:pPr>
            <w:r>
              <w:t>2-</w:t>
            </w:r>
            <w:r w:rsidRPr="00370DCD">
              <w:rPr>
                <w:b/>
              </w:rPr>
              <w:t>Répétition</w:t>
            </w:r>
            <w:r>
              <w:rPr>
                <w:b/>
              </w:rPr>
              <w:t> :</w:t>
            </w:r>
            <w:r w:rsidRPr="001709E4">
              <w:t xml:space="preserve"> l’enseignant</w:t>
            </w:r>
            <w:r>
              <w:t xml:space="preserve"> est  un </w:t>
            </w:r>
            <w:r w:rsidRPr="00370DCD">
              <w:t xml:space="preserve"> metteur en scène souple</w:t>
            </w:r>
            <w:r>
              <w:t>, un facilitateur ;</w:t>
            </w:r>
          </w:p>
          <w:p w:rsidR="009D00FA" w:rsidRDefault="009D00FA" w:rsidP="00A22F43">
            <w:pPr>
              <w:jc w:val="both"/>
            </w:pPr>
          </w:p>
          <w:p w:rsidR="009D00FA" w:rsidRDefault="009D00FA" w:rsidP="00A22F43">
            <w:pPr>
              <w:jc w:val="both"/>
            </w:pPr>
            <w:r>
              <w:t>3-</w:t>
            </w:r>
            <w:r>
              <w:rPr>
                <w:b/>
              </w:rPr>
              <w:t>R</w:t>
            </w:r>
            <w:r w:rsidRPr="00370DCD">
              <w:rPr>
                <w:b/>
              </w:rPr>
              <w:t>eprésentation</w:t>
            </w:r>
            <w:r>
              <w:rPr>
                <w:b/>
              </w:rPr>
              <w:t> :</w:t>
            </w:r>
            <w:r w:rsidRPr="00370DCD">
              <w:t xml:space="preserve"> entrée en scène des acteurs</w:t>
            </w:r>
            <w:r>
              <w:t> .donnez une consigne au public : se  concentrer sur les enjeux de  l’histoire plutôt que sur le jeu des acteurs. ;</w:t>
            </w:r>
          </w:p>
          <w:p w:rsidR="009D00FA" w:rsidRDefault="009D00FA" w:rsidP="00A22F43">
            <w:pPr>
              <w:jc w:val="both"/>
            </w:pPr>
          </w:p>
          <w:p w:rsidR="009D00FA" w:rsidRDefault="009D00FA" w:rsidP="00A22F43">
            <w:pPr>
              <w:jc w:val="both"/>
            </w:pPr>
            <w:r>
              <w:rPr>
                <w:b/>
              </w:rPr>
              <w:t>4-</w:t>
            </w:r>
            <w:r w:rsidRPr="00A04DD2">
              <w:rPr>
                <w:b/>
              </w:rPr>
              <w:t>Conclusion</w:t>
            </w:r>
            <w:r>
              <w:rPr>
                <w:b/>
              </w:rPr>
              <w:t> :</w:t>
            </w:r>
            <w:r w:rsidRPr="0088509E">
              <w:t xml:space="preserve"> discussion et échanges de vues faisant suite au jeu de rôles</w:t>
            </w:r>
            <w:r>
              <w:rPr>
                <w:b/>
              </w:rPr>
              <w:t>.</w:t>
            </w:r>
            <w:r w:rsidRPr="0088509E">
              <w:t xml:space="preserve"> Encouragez les élèves</w:t>
            </w:r>
            <w:r>
              <w:t xml:space="preserve"> à évoquer les questions de fond soulevées par la représentation. L</w:t>
            </w:r>
            <w:r w:rsidRPr="001709E4">
              <w:t>’enseignant</w:t>
            </w:r>
            <w:r>
              <w:t xml:space="preserve">  peut conclure  par des remarques qui ramènent les élèves à l’objectif initial</w:t>
            </w:r>
          </w:p>
        </w:tc>
      </w:tr>
    </w:tbl>
    <w:p w:rsidR="009D00FA" w:rsidRDefault="009D00FA" w:rsidP="009D00FA"/>
    <w:p w:rsidR="009D00FA" w:rsidRDefault="009D00FA" w:rsidP="009D00FA">
      <w:pPr>
        <w:rPr>
          <w:b/>
        </w:rPr>
      </w:pPr>
      <w:r>
        <w:rPr>
          <w:b/>
        </w:rPr>
        <w:t xml:space="preserve"> Comment surmonter les difficultés ?</w:t>
      </w:r>
    </w:p>
    <w:tbl>
      <w:tblPr>
        <w:tblStyle w:val="Grilledutableau"/>
        <w:tblW w:w="0" w:type="auto"/>
        <w:tblInd w:w="-459" w:type="dxa"/>
        <w:tblLook w:val="04A0"/>
      </w:tblPr>
      <w:tblGrid>
        <w:gridCol w:w="7797"/>
        <w:gridCol w:w="6378"/>
      </w:tblGrid>
      <w:tr w:rsidR="009D00FA" w:rsidTr="00A22F43">
        <w:tc>
          <w:tcPr>
            <w:tcW w:w="7797" w:type="dxa"/>
          </w:tcPr>
          <w:p w:rsidR="009D00FA" w:rsidRPr="00986E0C" w:rsidRDefault="009D00FA" w:rsidP="00A22F43">
            <w:pPr>
              <w:jc w:val="center"/>
              <w:rPr>
                <w:b/>
              </w:rPr>
            </w:pPr>
            <w:r w:rsidRPr="00986E0C">
              <w:rPr>
                <w:b/>
              </w:rPr>
              <w:t>Difficultés</w:t>
            </w:r>
          </w:p>
        </w:tc>
        <w:tc>
          <w:tcPr>
            <w:tcW w:w="6378" w:type="dxa"/>
          </w:tcPr>
          <w:p w:rsidR="009D00FA" w:rsidRPr="00986E0C" w:rsidRDefault="009D00FA" w:rsidP="00A22F43">
            <w:pPr>
              <w:jc w:val="center"/>
              <w:rPr>
                <w:b/>
                <w:sz w:val="24"/>
                <w:szCs w:val="24"/>
              </w:rPr>
            </w:pPr>
            <w:r w:rsidRPr="00986E0C">
              <w:rPr>
                <w:b/>
                <w:sz w:val="24"/>
                <w:szCs w:val="24"/>
              </w:rPr>
              <w:t>Remediation</w:t>
            </w:r>
          </w:p>
        </w:tc>
      </w:tr>
      <w:tr w:rsidR="009D00FA" w:rsidTr="00A22F43">
        <w:tc>
          <w:tcPr>
            <w:tcW w:w="7797" w:type="dxa"/>
          </w:tcPr>
          <w:p w:rsidR="009D00FA" w:rsidRDefault="009D00FA" w:rsidP="00A22F43">
            <w:pPr>
              <w:rPr>
                <w:b/>
              </w:rPr>
            </w:pPr>
            <w:r>
              <w:t xml:space="preserve"> Les problèmes traités sont masqués par la nature divertissante du jeu de rôles</w:t>
            </w:r>
          </w:p>
        </w:tc>
        <w:tc>
          <w:tcPr>
            <w:tcW w:w="6378" w:type="dxa"/>
          </w:tcPr>
          <w:p w:rsidR="009D00FA" w:rsidRPr="001B3F08" w:rsidRDefault="009D00FA" w:rsidP="00A22F43">
            <w:r>
              <w:t>Recadrage par l’enseignant</w:t>
            </w:r>
          </w:p>
        </w:tc>
      </w:tr>
      <w:tr w:rsidR="009D00FA" w:rsidTr="00A22F43">
        <w:tc>
          <w:tcPr>
            <w:tcW w:w="7797" w:type="dxa"/>
          </w:tcPr>
          <w:p w:rsidR="009D00FA" w:rsidRDefault="009D00FA" w:rsidP="00A22F43">
            <w:pPr>
              <w:rPr>
                <w:b/>
              </w:rPr>
            </w:pPr>
            <w:r>
              <w:t>Classe bruyante</w:t>
            </w:r>
          </w:p>
        </w:tc>
        <w:tc>
          <w:tcPr>
            <w:tcW w:w="6378" w:type="dxa"/>
          </w:tcPr>
          <w:p w:rsidR="009D00FA" w:rsidRPr="001B3F08" w:rsidRDefault="009D00FA" w:rsidP="00A22F43">
            <w:r w:rsidRPr="001B3F08">
              <w:t>Contrôler le rire</w:t>
            </w:r>
            <w:r>
              <w:t xml:space="preserve"> des élèves et maintenir la discipline</w:t>
            </w:r>
          </w:p>
        </w:tc>
      </w:tr>
    </w:tbl>
    <w:p w:rsidR="009D00FA" w:rsidRDefault="009D00FA" w:rsidP="009D00FA">
      <w:pPr>
        <w:rPr>
          <w:b/>
        </w:rPr>
      </w:pPr>
    </w:p>
    <w:p w:rsidR="009D00FA" w:rsidRDefault="009D00FA" w:rsidP="009D00FA">
      <w:pPr>
        <w:rPr>
          <w:b/>
        </w:rPr>
      </w:pPr>
    </w:p>
    <w:p w:rsidR="009D00FA" w:rsidRPr="00B95F65" w:rsidRDefault="009D00FA" w:rsidP="009D00FA">
      <w:pPr>
        <w:rPr>
          <w:b/>
          <w:sz w:val="28"/>
          <w:szCs w:val="28"/>
        </w:rPr>
      </w:pPr>
      <w:r w:rsidRPr="00B95F65">
        <w:rPr>
          <w:b/>
          <w:sz w:val="28"/>
          <w:szCs w:val="28"/>
        </w:rPr>
        <w:lastRenderedPageBreak/>
        <w:t>IV.  Les interviews</w:t>
      </w:r>
    </w:p>
    <w:p w:rsidR="009D00FA" w:rsidRDefault="009D00FA" w:rsidP="009D00FA">
      <w:pPr>
        <w:spacing w:line="360" w:lineRule="auto"/>
      </w:pPr>
      <w:r>
        <w:t xml:space="preserve">C’est  un entretien par le biais d’un questionnaire avec une  personne appropriée  pour  évoquer des  expériences vécues ou des connaissances sur un sujet  donné. </w:t>
      </w:r>
    </w:p>
    <w:p w:rsidR="009D00FA" w:rsidRDefault="009D00FA" w:rsidP="009D00FA">
      <w:pPr>
        <w:rPr>
          <w:b/>
        </w:rPr>
      </w:pPr>
    </w:p>
    <w:tbl>
      <w:tblPr>
        <w:tblStyle w:val="Grilledutableau"/>
        <w:tblW w:w="14034" w:type="dxa"/>
        <w:tblInd w:w="108" w:type="dxa"/>
        <w:tblLook w:val="04A0"/>
      </w:tblPr>
      <w:tblGrid>
        <w:gridCol w:w="2127"/>
        <w:gridCol w:w="5811"/>
        <w:gridCol w:w="6096"/>
      </w:tblGrid>
      <w:tr w:rsidR="009D00FA" w:rsidTr="00A22F43">
        <w:tc>
          <w:tcPr>
            <w:tcW w:w="2127" w:type="dxa"/>
          </w:tcPr>
          <w:p w:rsidR="009D00FA" w:rsidRDefault="009D00FA" w:rsidP="00A22F43">
            <w:pPr>
              <w:jc w:val="center"/>
              <w:rPr>
                <w:b/>
              </w:rPr>
            </w:pPr>
            <w:r>
              <w:rPr>
                <w:b/>
              </w:rPr>
              <w:t>Objectifs</w:t>
            </w:r>
          </w:p>
        </w:tc>
        <w:tc>
          <w:tcPr>
            <w:tcW w:w="5811" w:type="dxa"/>
          </w:tcPr>
          <w:p w:rsidR="009D00FA" w:rsidRDefault="009D00FA" w:rsidP="00A22F43">
            <w:pPr>
              <w:jc w:val="center"/>
              <w:rPr>
                <w:b/>
              </w:rPr>
            </w:pPr>
            <w:r>
              <w:rPr>
                <w:b/>
              </w:rPr>
              <w:t>Préalables</w:t>
            </w:r>
          </w:p>
        </w:tc>
        <w:tc>
          <w:tcPr>
            <w:tcW w:w="6096" w:type="dxa"/>
          </w:tcPr>
          <w:p w:rsidR="009D00FA" w:rsidRPr="00CF4B2F" w:rsidRDefault="009D00FA" w:rsidP="00A22F43">
            <w:pPr>
              <w:jc w:val="center"/>
              <w:rPr>
                <w:b/>
              </w:rPr>
            </w:pPr>
            <w:r w:rsidRPr="00CF4B2F">
              <w:rPr>
                <w:b/>
              </w:rPr>
              <w:t>Comment encadrer le groupe</w:t>
            </w:r>
            <w:r>
              <w:rPr>
                <w:b/>
              </w:rPr>
              <w:t> ?</w:t>
            </w:r>
          </w:p>
        </w:tc>
      </w:tr>
      <w:tr w:rsidR="009D00FA" w:rsidRPr="00144CBE" w:rsidTr="00A22F43">
        <w:tc>
          <w:tcPr>
            <w:tcW w:w="2127" w:type="dxa"/>
          </w:tcPr>
          <w:p w:rsidR="009D00FA" w:rsidRPr="00144CBE" w:rsidRDefault="009D00FA" w:rsidP="00A22F43">
            <w:pPr>
              <w:jc w:val="both"/>
              <w:rPr>
                <w:sz w:val="24"/>
              </w:rPr>
            </w:pPr>
            <w:r w:rsidRPr="00144CBE">
              <w:rPr>
                <w:sz w:val="24"/>
              </w:rPr>
              <w:t xml:space="preserve">-Rassembler des informations à partir </w:t>
            </w:r>
            <w:r>
              <w:rPr>
                <w:sz w:val="24"/>
              </w:rPr>
              <w:t>d’une expérience ;</w:t>
            </w:r>
          </w:p>
          <w:p w:rsidR="009D00FA" w:rsidRPr="00144CBE" w:rsidRDefault="009D00FA" w:rsidP="00A22F43">
            <w:pPr>
              <w:jc w:val="both"/>
              <w:rPr>
                <w:b/>
                <w:sz w:val="24"/>
              </w:rPr>
            </w:pPr>
            <w:r w:rsidRPr="00144CBE">
              <w:rPr>
                <w:b/>
                <w:sz w:val="24"/>
              </w:rPr>
              <w:t>-</w:t>
            </w:r>
            <w:r w:rsidRPr="00144CBE">
              <w:rPr>
                <w:sz w:val="24"/>
              </w:rPr>
              <w:t>Développer les aptitudes à la  conduite d’une interview</w:t>
            </w:r>
          </w:p>
        </w:tc>
        <w:tc>
          <w:tcPr>
            <w:tcW w:w="5811" w:type="dxa"/>
          </w:tcPr>
          <w:p w:rsidR="009D00FA" w:rsidRPr="00570E81" w:rsidRDefault="009D00FA" w:rsidP="00A22F43">
            <w:pPr>
              <w:jc w:val="both"/>
              <w:rPr>
                <w:sz w:val="24"/>
              </w:rPr>
            </w:pPr>
            <w:r w:rsidRPr="00570E81">
              <w:rPr>
                <w:sz w:val="24"/>
              </w:rPr>
              <w:t xml:space="preserve">-Prendre attache </w:t>
            </w:r>
            <w:r>
              <w:rPr>
                <w:sz w:val="24"/>
              </w:rPr>
              <w:t>avec la personne ressource et la faire inviter par le chef d’établissement ;</w:t>
            </w:r>
          </w:p>
          <w:p w:rsidR="009D00FA" w:rsidRDefault="009D00FA" w:rsidP="00A22F43">
            <w:pPr>
              <w:jc w:val="both"/>
              <w:rPr>
                <w:sz w:val="24"/>
              </w:rPr>
            </w:pPr>
            <w:r>
              <w:rPr>
                <w:b/>
                <w:sz w:val="24"/>
              </w:rPr>
              <w:t>-</w:t>
            </w:r>
            <w:r w:rsidRPr="00144CBE">
              <w:rPr>
                <w:sz w:val="24"/>
              </w:rPr>
              <w:t>Dresser avec les élèves</w:t>
            </w:r>
            <w:r>
              <w:rPr>
                <w:sz w:val="24"/>
              </w:rPr>
              <w:t xml:space="preserve"> un questionnaire ; et si nécessaire le faire parvenir à l’avance à la personne ressource ;</w:t>
            </w:r>
          </w:p>
          <w:p w:rsidR="009D00FA" w:rsidRDefault="009D00FA" w:rsidP="00A22F43">
            <w:pPr>
              <w:jc w:val="both"/>
              <w:rPr>
                <w:sz w:val="24"/>
              </w:rPr>
            </w:pPr>
            <w:r>
              <w:rPr>
                <w:sz w:val="24"/>
              </w:rPr>
              <w:t>-Désigner les élèves qui vont conduire l’interview ;</w:t>
            </w:r>
          </w:p>
          <w:p w:rsidR="009D00FA" w:rsidRDefault="009D00FA" w:rsidP="00A22F43">
            <w:pPr>
              <w:jc w:val="both"/>
              <w:rPr>
                <w:sz w:val="24"/>
              </w:rPr>
            </w:pPr>
            <w:r>
              <w:rPr>
                <w:b/>
                <w:sz w:val="24"/>
              </w:rPr>
              <w:t xml:space="preserve">   -</w:t>
            </w:r>
            <w:r>
              <w:rPr>
                <w:sz w:val="24"/>
              </w:rPr>
              <w:t>Désigner un des membres  du groupe qui aura pour  tâche d’accueillir et de présenter le visiteur ;</w:t>
            </w:r>
          </w:p>
          <w:p w:rsidR="009D00FA" w:rsidRPr="00144CBE" w:rsidRDefault="009D00FA" w:rsidP="00A22F43">
            <w:pPr>
              <w:jc w:val="both"/>
              <w:rPr>
                <w:b/>
                <w:sz w:val="24"/>
              </w:rPr>
            </w:pPr>
            <w:r>
              <w:rPr>
                <w:sz w:val="24"/>
              </w:rPr>
              <w:t>Désigner  un des membres  du groupe pour remercier le visiteur à la fin de la séance </w:t>
            </w:r>
          </w:p>
        </w:tc>
        <w:tc>
          <w:tcPr>
            <w:tcW w:w="6096" w:type="dxa"/>
          </w:tcPr>
          <w:p w:rsidR="009D00FA" w:rsidRDefault="009D00FA" w:rsidP="00A22F43">
            <w:pPr>
              <w:jc w:val="both"/>
              <w:rPr>
                <w:sz w:val="24"/>
              </w:rPr>
            </w:pPr>
            <w:r>
              <w:rPr>
                <w:sz w:val="24"/>
              </w:rPr>
              <w:t>- Faire accueillir et présenter le visiteur ;</w:t>
            </w:r>
          </w:p>
          <w:p w:rsidR="009D00FA" w:rsidRDefault="009D00FA" w:rsidP="00A22F43">
            <w:pPr>
              <w:jc w:val="both"/>
              <w:rPr>
                <w:sz w:val="24"/>
              </w:rPr>
            </w:pPr>
            <w:r>
              <w:rPr>
                <w:sz w:val="24"/>
              </w:rPr>
              <w:t>-Définir  le contexte et la durée de l’interview, et esquisser la procédure qui sera  suivie ;</w:t>
            </w:r>
          </w:p>
          <w:p w:rsidR="009D00FA" w:rsidRDefault="009D00FA" w:rsidP="00A22F43">
            <w:pPr>
              <w:jc w:val="both"/>
              <w:rPr>
                <w:sz w:val="24"/>
              </w:rPr>
            </w:pPr>
            <w:r>
              <w:rPr>
                <w:sz w:val="24"/>
              </w:rPr>
              <w:t>- Inviter les élèves à poser les questions qu’ils ont  préparées ;</w:t>
            </w:r>
          </w:p>
          <w:p w:rsidR="009D00FA" w:rsidRDefault="009D00FA" w:rsidP="00A22F43">
            <w:pPr>
              <w:jc w:val="both"/>
              <w:rPr>
                <w:sz w:val="24"/>
              </w:rPr>
            </w:pPr>
            <w:r>
              <w:rPr>
                <w:sz w:val="24"/>
              </w:rPr>
              <w:t>- Animer l’interview si nécessaire ;</w:t>
            </w:r>
          </w:p>
          <w:p w:rsidR="009D00FA" w:rsidRDefault="009D00FA" w:rsidP="00A22F43">
            <w:pPr>
              <w:jc w:val="both"/>
              <w:rPr>
                <w:sz w:val="24"/>
              </w:rPr>
            </w:pPr>
            <w:r>
              <w:rPr>
                <w:sz w:val="24"/>
              </w:rPr>
              <w:t>-Faire remercier le visiteur à la fin de la séance.</w:t>
            </w:r>
          </w:p>
          <w:p w:rsidR="009D00FA" w:rsidRDefault="009D00FA" w:rsidP="00A22F43">
            <w:pPr>
              <w:jc w:val="both"/>
              <w:rPr>
                <w:b/>
              </w:rPr>
            </w:pPr>
          </w:p>
          <w:p w:rsidR="009D00FA" w:rsidRDefault="009D00FA" w:rsidP="00A22F43">
            <w:pPr>
              <w:jc w:val="both"/>
              <w:rPr>
                <w:sz w:val="24"/>
              </w:rPr>
            </w:pPr>
          </w:p>
          <w:p w:rsidR="009D00FA" w:rsidRDefault="009D00FA" w:rsidP="00A22F43">
            <w:pPr>
              <w:jc w:val="both"/>
              <w:rPr>
                <w:sz w:val="24"/>
              </w:rPr>
            </w:pPr>
          </w:p>
          <w:p w:rsidR="009D00FA" w:rsidRPr="00144CBE" w:rsidRDefault="009D00FA" w:rsidP="00A22F43">
            <w:pPr>
              <w:jc w:val="both"/>
              <w:rPr>
                <w:b/>
                <w:sz w:val="24"/>
              </w:rPr>
            </w:pPr>
          </w:p>
        </w:tc>
      </w:tr>
    </w:tbl>
    <w:p w:rsidR="009D00FA" w:rsidRDefault="009D00FA" w:rsidP="009D00FA">
      <w:pPr>
        <w:rPr>
          <w:b/>
        </w:rPr>
      </w:pPr>
      <w:r>
        <w:rPr>
          <w:b/>
        </w:rPr>
        <w:t>Comment surmonter les difficultés ?</w:t>
      </w:r>
    </w:p>
    <w:tbl>
      <w:tblPr>
        <w:tblStyle w:val="Grilledutableau"/>
        <w:tblW w:w="0" w:type="auto"/>
        <w:tblLook w:val="04A0"/>
      </w:tblPr>
      <w:tblGrid>
        <w:gridCol w:w="5920"/>
        <w:gridCol w:w="8222"/>
      </w:tblGrid>
      <w:tr w:rsidR="009D00FA" w:rsidTr="00A22F43">
        <w:tc>
          <w:tcPr>
            <w:tcW w:w="5920" w:type="dxa"/>
          </w:tcPr>
          <w:p w:rsidR="009D00FA" w:rsidRPr="00986E0C" w:rsidRDefault="009D00FA" w:rsidP="00A22F43">
            <w:pPr>
              <w:jc w:val="center"/>
              <w:rPr>
                <w:b/>
              </w:rPr>
            </w:pPr>
            <w:r w:rsidRPr="00986E0C">
              <w:rPr>
                <w:b/>
              </w:rPr>
              <w:t>Difficultés</w:t>
            </w:r>
          </w:p>
        </w:tc>
        <w:tc>
          <w:tcPr>
            <w:tcW w:w="8222" w:type="dxa"/>
          </w:tcPr>
          <w:p w:rsidR="009D00FA" w:rsidRPr="00986E0C" w:rsidRDefault="009D00FA" w:rsidP="00A22F43">
            <w:pPr>
              <w:jc w:val="center"/>
              <w:rPr>
                <w:b/>
                <w:sz w:val="24"/>
                <w:szCs w:val="24"/>
              </w:rPr>
            </w:pPr>
            <w:r w:rsidRPr="00986E0C">
              <w:rPr>
                <w:b/>
                <w:sz w:val="24"/>
                <w:szCs w:val="24"/>
              </w:rPr>
              <w:t>Remediation</w:t>
            </w:r>
          </w:p>
        </w:tc>
      </w:tr>
      <w:tr w:rsidR="009D00FA" w:rsidTr="00A22F43">
        <w:tc>
          <w:tcPr>
            <w:tcW w:w="5920" w:type="dxa"/>
          </w:tcPr>
          <w:p w:rsidR="009D00FA" w:rsidRDefault="009D00FA" w:rsidP="00A22F43">
            <w:r w:rsidRPr="00745734">
              <w:t>le visiteur parle trop longtemps ou s’écarte du sujet ?</w:t>
            </w:r>
          </w:p>
        </w:tc>
        <w:tc>
          <w:tcPr>
            <w:tcW w:w="8222" w:type="dxa"/>
          </w:tcPr>
          <w:p w:rsidR="009D00FA" w:rsidRDefault="009D00FA" w:rsidP="00A22F43">
            <w:r>
              <w:t>Recentrer  la discussion  ou proposer au visiteur de répondre aux questions des élèves</w:t>
            </w:r>
          </w:p>
        </w:tc>
      </w:tr>
    </w:tbl>
    <w:p w:rsidR="009D00FA" w:rsidRDefault="009D00FA" w:rsidP="009D00FA">
      <w:pPr>
        <w:rPr>
          <w:b/>
        </w:rPr>
      </w:pPr>
    </w:p>
    <w:p w:rsidR="009D00FA" w:rsidRDefault="009D00FA" w:rsidP="009D00FA">
      <w:pPr>
        <w:rPr>
          <w:b/>
        </w:rPr>
      </w:pPr>
    </w:p>
    <w:p w:rsidR="009D00FA" w:rsidRDefault="009D00FA" w:rsidP="009D00FA">
      <w:pPr>
        <w:rPr>
          <w:b/>
        </w:rPr>
      </w:pPr>
    </w:p>
    <w:p w:rsidR="009D00FA" w:rsidRDefault="009D00FA" w:rsidP="009D00FA">
      <w:pPr>
        <w:rPr>
          <w:b/>
        </w:rPr>
      </w:pPr>
    </w:p>
    <w:p w:rsidR="009D00FA" w:rsidRDefault="009D00FA" w:rsidP="009D00FA">
      <w:pPr>
        <w:rPr>
          <w:b/>
        </w:rPr>
      </w:pPr>
    </w:p>
    <w:p w:rsidR="009D00FA" w:rsidRPr="00D03C1B" w:rsidRDefault="009D00FA" w:rsidP="009D00FA">
      <w:pPr>
        <w:rPr>
          <w:b/>
          <w:sz w:val="28"/>
          <w:szCs w:val="28"/>
        </w:rPr>
      </w:pPr>
      <w:r w:rsidRPr="00D03C1B">
        <w:rPr>
          <w:b/>
          <w:sz w:val="28"/>
          <w:szCs w:val="28"/>
        </w:rPr>
        <w:lastRenderedPageBreak/>
        <w:t>V.  Les petits groupes</w:t>
      </w:r>
    </w:p>
    <w:p w:rsidR="009D00FA" w:rsidRDefault="009D00FA" w:rsidP="009D00FA">
      <w:pPr>
        <w:spacing w:line="360" w:lineRule="auto"/>
      </w:pPr>
      <w:r w:rsidRPr="003770FD">
        <w:t xml:space="preserve">Le travail </w:t>
      </w:r>
      <w:r>
        <w:t xml:space="preserve">en </w:t>
      </w:r>
      <w:r w:rsidRPr="003770FD">
        <w:t>petits groupes</w:t>
      </w:r>
      <w:r>
        <w:t xml:space="preserve"> aide les élèves à partager des idées et à développer des aptitudes (écoute, humilité, prise de parole esprit de partage). Vous pouvez conserver les mêmes groupes dans une série d’activités ou en faire varier la composition d’une activité à l’autre.</w:t>
      </w:r>
    </w:p>
    <w:p w:rsidR="009D00FA" w:rsidRDefault="009D00FA" w:rsidP="009D00FA"/>
    <w:tbl>
      <w:tblPr>
        <w:tblStyle w:val="Grilledutableau"/>
        <w:tblW w:w="0" w:type="auto"/>
        <w:tblInd w:w="108" w:type="dxa"/>
        <w:tblLook w:val="04A0"/>
      </w:tblPr>
      <w:tblGrid>
        <w:gridCol w:w="3828"/>
        <w:gridCol w:w="5244"/>
        <w:gridCol w:w="4678"/>
      </w:tblGrid>
      <w:tr w:rsidR="009D00FA" w:rsidTr="00A22F43">
        <w:tc>
          <w:tcPr>
            <w:tcW w:w="3828" w:type="dxa"/>
          </w:tcPr>
          <w:p w:rsidR="009D00FA" w:rsidRDefault="009D00FA" w:rsidP="00A22F43">
            <w:pPr>
              <w:spacing w:line="276" w:lineRule="auto"/>
              <w:jc w:val="center"/>
            </w:pPr>
            <w:r>
              <w:rPr>
                <w:b/>
              </w:rPr>
              <w:t>Objectifs</w:t>
            </w:r>
          </w:p>
        </w:tc>
        <w:tc>
          <w:tcPr>
            <w:tcW w:w="5244" w:type="dxa"/>
          </w:tcPr>
          <w:p w:rsidR="009D00FA" w:rsidRDefault="009D00FA" w:rsidP="00A22F43">
            <w:pPr>
              <w:spacing w:line="276" w:lineRule="auto"/>
              <w:jc w:val="center"/>
            </w:pPr>
            <w:r>
              <w:rPr>
                <w:b/>
              </w:rPr>
              <w:t>Préalables</w:t>
            </w:r>
          </w:p>
        </w:tc>
        <w:tc>
          <w:tcPr>
            <w:tcW w:w="4678" w:type="dxa"/>
          </w:tcPr>
          <w:p w:rsidR="009D00FA" w:rsidRDefault="009D00FA" w:rsidP="00A22F43">
            <w:pPr>
              <w:spacing w:line="276" w:lineRule="auto"/>
              <w:jc w:val="center"/>
            </w:pPr>
            <w:r w:rsidRPr="00CF4B2F">
              <w:rPr>
                <w:b/>
              </w:rPr>
              <w:t>Comment encadrer le groupe</w:t>
            </w:r>
            <w:r>
              <w:rPr>
                <w:b/>
              </w:rPr>
              <w:t> ?</w:t>
            </w:r>
          </w:p>
        </w:tc>
      </w:tr>
      <w:tr w:rsidR="009D00FA" w:rsidTr="00A22F43">
        <w:trPr>
          <w:trHeight w:val="4807"/>
        </w:trPr>
        <w:tc>
          <w:tcPr>
            <w:tcW w:w="3828" w:type="dxa"/>
          </w:tcPr>
          <w:p w:rsidR="009D00FA" w:rsidRDefault="009D00FA" w:rsidP="00A22F43">
            <w:pPr>
              <w:spacing w:line="276" w:lineRule="auto"/>
            </w:pPr>
            <w:r>
              <w:t>-</w:t>
            </w:r>
            <w:r>
              <w:rPr>
                <w:sz w:val="24"/>
                <w:szCs w:val="24"/>
              </w:rPr>
              <w:t>F</w:t>
            </w:r>
            <w:r w:rsidRPr="00375AEB">
              <w:rPr>
                <w:sz w:val="24"/>
                <w:szCs w:val="24"/>
              </w:rPr>
              <w:t>aire  participer chaque élève aux discussions et à la</w:t>
            </w:r>
            <w:r>
              <w:t xml:space="preserve"> recherche de solutions ;</w:t>
            </w:r>
          </w:p>
          <w:p w:rsidR="009D00FA" w:rsidRDefault="009D00FA" w:rsidP="00A22F43">
            <w:pPr>
              <w:spacing w:line="276" w:lineRule="auto"/>
              <w:rPr>
                <w:sz w:val="24"/>
                <w:szCs w:val="24"/>
              </w:rPr>
            </w:pPr>
            <w:r>
              <w:t>-</w:t>
            </w:r>
            <w:r w:rsidRPr="00375AEB">
              <w:rPr>
                <w:sz w:val="24"/>
                <w:szCs w:val="24"/>
              </w:rPr>
              <w:t>Développer  les aptitudes</w:t>
            </w:r>
            <w:r w:rsidR="005A0701">
              <w:rPr>
                <w:sz w:val="24"/>
                <w:szCs w:val="24"/>
              </w:rPr>
              <w:t xml:space="preserve"> </w:t>
            </w:r>
            <w:r w:rsidRPr="00375AEB">
              <w:rPr>
                <w:sz w:val="24"/>
                <w:szCs w:val="24"/>
              </w:rPr>
              <w:t>à</w:t>
            </w:r>
            <w:r>
              <w:t xml:space="preserve"> la prise </w:t>
            </w:r>
            <w:r w:rsidRPr="00375AEB">
              <w:rPr>
                <w:sz w:val="24"/>
                <w:szCs w:val="24"/>
              </w:rPr>
              <w:t>d’initiative et à la coopération</w:t>
            </w:r>
            <w:r>
              <w:rPr>
                <w:sz w:val="24"/>
                <w:szCs w:val="24"/>
              </w:rPr>
              <w:t> ; (recherche en commun de solutions aux problèmes) ;</w:t>
            </w:r>
          </w:p>
          <w:p w:rsidR="009D00FA" w:rsidRPr="00375AEB" w:rsidRDefault="009D00FA" w:rsidP="00A22F43">
            <w:pPr>
              <w:spacing w:line="276" w:lineRule="auto"/>
              <w:rPr>
                <w:sz w:val="24"/>
                <w:szCs w:val="24"/>
              </w:rPr>
            </w:pPr>
            <w:r>
              <w:rPr>
                <w:sz w:val="24"/>
                <w:szCs w:val="24"/>
              </w:rPr>
              <w:t>- Partager et approfondir des idées ;</w:t>
            </w:r>
          </w:p>
          <w:p w:rsidR="009D00FA" w:rsidRDefault="009D00FA" w:rsidP="00A22F43">
            <w:pPr>
              <w:spacing w:line="276" w:lineRule="auto"/>
              <w:rPr>
                <w:sz w:val="24"/>
                <w:szCs w:val="24"/>
              </w:rPr>
            </w:pPr>
            <w:r w:rsidRPr="00375AEB">
              <w:rPr>
                <w:sz w:val="24"/>
                <w:szCs w:val="24"/>
              </w:rPr>
              <w:t>-Faire l’expérience du travail en équipe</w:t>
            </w:r>
            <w:r>
              <w:rPr>
                <w:sz w:val="24"/>
                <w:szCs w:val="24"/>
              </w:rPr>
              <w:t> ;</w:t>
            </w:r>
          </w:p>
          <w:p w:rsidR="009D00FA" w:rsidRPr="00375AEB" w:rsidRDefault="009D00FA" w:rsidP="00A22F43">
            <w:pPr>
              <w:spacing w:line="276" w:lineRule="auto"/>
              <w:rPr>
                <w:sz w:val="24"/>
                <w:szCs w:val="24"/>
              </w:rPr>
            </w:pPr>
            <w:r>
              <w:rPr>
                <w:sz w:val="24"/>
                <w:szCs w:val="24"/>
              </w:rPr>
              <w:t>- Assurer des tâches de direction et des responsabilités ;</w:t>
            </w:r>
          </w:p>
          <w:p w:rsidR="009D00FA" w:rsidRPr="00375AEB" w:rsidRDefault="009D00FA" w:rsidP="00A22F43">
            <w:pPr>
              <w:spacing w:line="276" w:lineRule="auto"/>
              <w:rPr>
                <w:sz w:val="24"/>
                <w:szCs w:val="24"/>
              </w:rPr>
            </w:pPr>
          </w:p>
          <w:p w:rsidR="009D00FA" w:rsidRDefault="009D00FA" w:rsidP="00A22F43">
            <w:pPr>
              <w:spacing w:line="276" w:lineRule="auto"/>
            </w:pPr>
          </w:p>
        </w:tc>
        <w:tc>
          <w:tcPr>
            <w:tcW w:w="5244" w:type="dxa"/>
          </w:tcPr>
          <w:p w:rsidR="009D00FA" w:rsidRPr="00083E57" w:rsidRDefault="009D00FA" w:rsidP="00A22F43">
            <w:pPr>
              <w:spacing w:line="276" w:lineRule="auto"/>
              <w:jc w:val="both"/>
              <w:rPr>
                <w:sz w:val="24"/>
                <w:szCs w:val="24"/>
              </w:rPr>
            </w:pPr>
            <w:r w:rsidRPr="00083E57">
              <w:rPr>
                <w:sz w:val="24"/>
                <w:szCs w:val="24"/>
              </w:rPr>
              <w:t xml:space="preserve">   Pour réussir,  un  travail en  petits groupes dépend de trois éléments :</w:t>
            </w:r>
          </w:p>
          <w:p w:rsidR="009D00FA" w:rsidRPr="00083E57" w:rsidRDefault="009D00FA" w:rsidP="00A22F43">
            <w:pPr>
              <w:spacing w:line="276" w:lineRule="auto"/>
              <w:jc w:val="both"/>
              <w:rPr>
                <w:sz w:val="24"/>
                <w:szCs w:val="24"/>
              </w:rPr>
            </w:pPr>
            <w:r w:rsidRPr="00083E57">
              <w:rPr>
                <w:sz w:val="24"/>
                <w:szCs w:val="24"/>
              </w:rPr>
              <w:t xml:space="preserve">    -</w:t>
            </w:r>
            <w:r>
              <w:rPr>
                <w:sz w:val="24"/>
                <w:szCs w:val="24"/>
              </w:rPr>
              <w:t xml:space="preserve">  </w:t>
            </w:r>
            <w:r w:rsidRPr="00083E57">
              <w:rPr>
                <w:sz w:val="24"/>
                <w:szCs w:val="24"/>
              </w:rPr>
              <w:t>des instructions claires quant aux tâches à accomplir</w:t>
            </w:r>
            <w:r>
              <w:rPr>
                <w:sz w:val="24"/>
                <w:szCs w:val="24"/>
              </w:rPr>
              <w:t> ;</w:t>
            </w:r>
          </w:p>
          <w:p w:rsidR="009D00FA" w:rsidRPr="00083E57" w:rsidRDefault="009D00FA" w:rsidP="00A22F43">
            <w:pPr>
              <w:spacing w:line="276" w:lineRule="auto"/>
              <w:jc w:val="both"/>
              <w:rPr>
                <w:sz w:val="24"/>
                <w:szCs w:val="24"/>
              </w:rPr>
            </w:pPr>
            <w:r w:rsidRPr="00083E57">
              <w:rPr>
                <w:sz w:val="24"/>
                <w:szCs w:val="24"/>
              </w:rPr>
              <w:t xml:space="preserve">    -</w:t>
            </w:r>
            <w:r>
              <w:rPr>
                <w:sz w:val="24"/>
                <w:szCs w:val="24"/>
              </w:rPr>
              <w:t> un</w:t>
            </w:r>
            <w:r w:rsidRPr="00083E57">
              <w:rPr>
                <w:sz w:val="24"/>
                <w:szCs w:val="24"/>
              </w:rPr>
              <w:t xml:space="preserve"> temps à disposition</w:t>
            </w:r>
            <w:r>
              <w:rPr>
                <w:sz w:val="24"/>
                <w:szCs w:val="24"/>
              </w:rPr>
              <w:t> ;</w:t>
            </w:r>
          </w:p>
          <w:p w:rsidR="009D00FA" w:rsidRPr="00083E57" w:rsidRDefault="009D00FA" w:rsidP="00A22F43">
            <w:pPr>
              <w:spacing w:line="276" w:lineRule="auto"/>
              <w:jc w:val="both"/>
              <w:rPr>
                <w:sz w:val="24"/>
                <w:szCs w:val="24"/>
              </w:rPr>
            </w:pPr>
            <w:r w:rsidRPr="00083E57">
              <w:rPr>
                <w:sz w:val="24"/>
                <w:szCs w:val="24"/>
              </w:rPr>
              <w:t>-des exposés imaginatifs et efficaces devant l’ensemble du groupe.</w:t>
            </w:r>
          </w:p>
          <w:p w:rsidR="009D00FA" w:rsidRPr="006E0981" w:rsidRDefault="009D00FA" w:rsidP="00A22F43">
            <w:pPr>
              <w:spacing w:line="276" w:lineRule="auto"/>
              <w:jc w:val="both"/>
              <w:rPr>
                <w:sz w:val="24"/>
                <w:szCs w:val="24"/>
              </w:rPr>
            </w:pPr>
            <w:r w:rsidRPr="006E0981">
              <w:rPr>
                <w:sz w:val="24"/>
                <w:szCs w:val="24"/>
              </w:rPr>
              <w:t>-</w:t>
            </w:r>
            <w:r>
              <w:rPr>
                <w:sz w:val="24"/>
                <w:szCs w:val="24"/>
              </w:rPr>
              <w:t xml:space="preserve"> Former </w:t>
            </w:r>
            <w:r w:rsidRPr="006E0981">
              <w:rPr>
                <w:sz w:val="24"/>
                <w:szCs w:val="24"/>
              </w:rPr>
              <w:t xml:space="preserve"> les groupes d’élèves en fonction de divers critères,</w:t>
            </w:r>
            <w:r>
              <w:rPr>
                <w:sz w:val="24"/>
                <w:szCs w:val="24"/>
              </w:rPr>
              <w:t xml:space="preserve"> selon le but recherché </w:t>
            </w:r>
            <w:r w:rsidRPr="006E0981">
              <w:rPr>
                <w:sz w:val="24"/>
                <w:szCs w:val="24"/>
              </w:rPr>
              <w:t xml:space="preserve">,selon les données d’ expérience qu’ils apportent à </w:t>
            </w:r>
            <w:r>
              <w:rPr>
                <w:sz w:val="24"/>
                <w:szCs w:val="24"/>
              </w:rPr>
              <w:t>telle ou telle activité</w:t>
            </w:r>
            <w:r w:rsidRPr="006E0981">
              <w:rPr>
                <w:sz w:val="24"/>
                <w:szCs w:val="24"/>
              </w:rPr>
              <w:t xml:space="preserve">, par sexe, selon qu’ils sont assis ensemble, </w:t>
            </w:r>
            <w:r>
              <w:rPr>
                <w:sz w:val="24"/>
                <w:szCs w:val="24"/>
              </w:rPr>
              <w:t xml:space="preserve">par rangées, </w:t>
            </w:r>
            <w:r w:rsidRPr="006E0981">
              <w:rPr>
                <w:sz w:val="24"/>
                <w:szCs w:val="24"/>
              </w:rPr>
              <w:t>en fonction de leurs capacités, etc.</w:t>
            </w:r>
          </w:p>
          <w:p w:rsidR="009D00FA" w:rsidRDefault="009D00FA" w:rsidP="00A22F43">
            <w:pPr>
              <w:spacing w:line="276" w:lineRule="auto"/>
              <w:jc w:val="both"/>
            </w:pPr>
            <w:r>
              <w:rPr>
                <w:sz w:val="24"/>
                <w:szCs w:val="24"/>
              </w:rPr>
              <w:t xml:space="preserve">- Demander </w:t>
            </w:r>
            <w:r w:rsidRPr="006E0981">
              <w:rPr>
                <w:sz w:val="24"/>
                <w:szCs w:val="24"/>
              </w:rPr>
              <w:t>d’abord aux élèves de noter leurs</w:t>
            </w:r>
            <w:r>
              <w:rPr>
                <w:sz w:val="24"/>
                <w:szCs w:val="24"/>
              </w:rPr>
              <w:t xml:space="preserve"> idées avant d’en faire part au</w:t>
            </w:r>
            <w:r w:rsidRPr="006E0981">
              <w:rPr>
                <w:sz w:val="24"/>
                <w:szCs w:val="24"/>
              </w:rPr>
              <w:t xml:space="preserve"> groupe .Cela les aidera à formuler leurs propres idées avant d’entendre celles des autres.</w:t>
            </w:r>
            <w:r w:rsidR="005A0701">
              <w:rPr>
                <w:sz w:val="24"/>
                <w:szCs w:val="24"/>
              </w:rPr>
              <w:t xml:space="preserve"> (co -</w:t>
            </w:r>
            <w:r>
              <w:rPr>
                <w:sz w:val="24"/>
                <w:szCs w:val="24"/>
              </w:rPr>
              <w:t xml:space="preserve"> constuction)</w:t>
            </w:r>
          </w:p>
        </w:tc>
        <w:tc>
          <w:tcPr>
            <w:tcW w:w="4678" w:type="dxa"/>
          </w:tcPr>
          <w:p w:rsidR="009D00FA" w:rsidRPr="005A39F8" w:rsidRDefault="009D00FA" w:rsidP="00A22F43">
            <w:pPr>
              <w:spacing w:line="276" w:lineRule="auto"/>
              <w:jc w:val="both"/>
              <w:rPr>
                <w:sz w:val="24"/>
                <w:szCs w:val="24"/>
              </w:rPr>
            </w:pPr>
            <w:r>
              <w:t>-</w:t>
            </w:r>
            <w:r>
              <w:rPr>
                <w:sz w:val="24"/>
                <w:szCs w:val="24"/>
              </w:rPr>
              <w:t>Formuler</w:t>
            </w:r>
            <w:r w:rsidRPr="005A39F8">
              <w:rPr>
                <w:sz w:val="24"/>
                <w:szCs w:val="24"/>
              </w:rPr>
              <w:t xml:space="preserve"> clairement la tâche et le résultat attendu</w:t>
            </w:r>
            <w:r>
              <w:rPr>
                <w:sz w:val="24"/>
                <w:szCs w:val="24"/>
              </w:rPr>
              <w:t> ;</w:t>
            </w:r>
          </w:p>
          <w:p w:rsidR="009D00FA" w:rsidRPr="005A39F8" w:rsidRDefault="009D00FA" w:rsidP="00A22F43">
            <w:pPr>
              <w:spacing w:line="276" w:lineRule="auto"/>
              <w:jc w:val="both"/>
              <w:rPr>
                <w:sz w:val="24"/>
                <w:szCs w:val="24"/>
              </w:rPr>
            </w:pPr>
            <w:r>
              <w:rPr>
                <w:sz w:val="24"/>
                <w:szCs w:val="24"/>
              </w:rPr>
              <w:t xml:space="preserve">- fixer </w:t>
            </w:r>
            <w:r w:rsidRPr="005A39F8">
              <w:rPr>
                <w:sz w:val="24"/>
                <w:szCs w:val="24"/>
              </w:rPr>
              <w:t xml:space="preserve"> une limite de temps pour la tâche à accomplir</w:t>
            </w:r>
            <w:r>
              <w:rPr>
                <w:sz w:val="24"/>
                <w:szCs w:val="24"/>
              </w:rPr>
              <w:t> ;</w:t>
            </w:r>
          </w:p>
          <w:p w:rsidR="009D00FA" w:rsidRDefault="009D00FA" w:rsidP="00A22F43">
            <w:pPr>
              <w:spacing w:line="276" w:lineRule="auto"/>
              <w:jc w:val="both"/>
            </w:pPr>
            <w:r>
              <w:rPr>
                <w:sz w:val="24"/>
                <w:szCs w:val="24"/>
              </w:rPr>
              <w:t>- demander</w:t>
            </w:r>
            <w:r w:rsidRPr="005A39F8">
              <w:rPr>
                <w:sz w:val="24"/>
                <w:szCs w:val="24"/>
              </w:rPr>
              <w:t xml:space="preserve"> que les  membres du groupe se répartissent les responsabilités</w:t>
            </w:r>
            <w:r>
              <w:t> : animateur, time- keeper, rapporteur ;</w:t>
            </w:r>
          </w:p>
          <w:p w:rsidR="009D00FA" w:rsidRDefault="009D00FA" w:rsidP="00A22F43">
            <w:pPr>
              <w:spacing w:line="276" w:lineRule="auto"/>
              <w:jc w:val="both"/>
            </w:pPr>
            <w:r>
              <w:t>- expliquer la tâche de  l’animateur  et du  rapporteur, et aider les élèves à remplir leur rôle.</w:t>
            </w:r>
          </w:p>
          <w:p w:rsidR="009D00FA" w:rsidRDefault="009D00FA" w:rsidP="00A22F43">
            <w:pPr>
              <w:spacing w:line="276" w:lineRule="auto"/>
              <w:jc w:val="both"/>
            </w:pPr>
            <w:r>
              <w:t>- déterminer sous quelle  forme le groupe devra présenter les résultats de  son travail : exposé, jeu de rôles, etc.</w:t>
            </w:r>
          </w:p>
          <w:p w:rsidR="009D00FA" w:rsidRDefault="009D00FA" w:rsidP="00A22F43">
            <w:pPr>
              <w:spacing w:line="276" w:lineRule="auto"/>
              <w:jc w:val="both"/>
            </w:pPr>
            <w:r>
              <w:t xml:space="preserve">- circuler  entre les groupes, posez des questions et surveillez  l’évolution du travail des groupes.  </w:t>
            </w:r>
          </w:p>
          <w:p w:rsidR="009D00FA" w:rsidRDefault="009D00FA" w:rsidP="00A22F43">
            <w:pPr>
              <w:spacing w:line="276" w:lineRule="auto"/>
              <w:jc w:val="both"/>
            </w:pPr>
          </w:p>
        </w:tc>
      </w:tr>
    </w:tbl>
    <w:p w:rsidR="009D00FA" w:rsidRDefault="009D00FA" w:rsidP="009D00FA">
      <w:pPr>
        <w:rPr>
          <w:b/>
        </w:rPr>
      </w:pPr>
    </w:p>
    <w:p w:rsidR="009D00FA" w:rsidRDefault="009D00FA" w:rsidP="009D00FA">
      <w:pPr>
        <w:rPr>
          <w:b/>
        </w:rPr>
      </w:pPr>
    </w:p>
    <w:p w:rsidR="009D00FA" w:rsidRDefault="009D00FA" w:rsidP="009D00FA">
      <w:pPr>
        <w:rPr>
          <w:b/>
        </w:rPr>
      </w:pPr>
      <w:r>
        <w:rPr>
          <w:b/>
        </w:rPr>
        <w:lastRenderedPageBreak/>
        <w:t>Comment surmonter les difficultés ?</w:t>
      </w:r>
    </w:p>
    <w:tbl>
      <w:tblPr>
        <w:tblStyle w:val="Grilledutableau"/>
        <w:tblW w:w="0" w:type="auto"/>
        <w:tblLook w:val="04A0"/>
      </w:tblPr>
      <w:tblGrid>
        <w:gridCol w:w="4644"/>
        <w:gridCol w:w="9498"/>
      </w:tblGrid>
      <w:tr w:rsidR="009D00FA" w:rsidTr="00A22F43">
        <w:tc>
          <w:tcPr>
            <w:tcW w:w="4644" w:type="dxa"/>
          </w:tcPr>
          <w:p w:rsidR="009D00FA" w:rsidRPr="00986E0C" w:rsidRDefault="009D00FA" w:rsidP="00A22F43">
            <w:pPr>
              <w:spacing w:line="276" w:lineRule="auto"/>
              <w:jc w:val="center"/>
              <w:rPr>
                <w:b/>
              </w:rPr>
            </w:pPr>
            <w:r w:rsidRPr="00986E0C">
              <w:rPr>
                <w:b/>
              </w:rPr>
              <w:t>Difficultés</w:t>
            </w:r>
          </w:p>
        </w:tc>
        <w:tc>
          <w:tcPr>
            <w:tcW w:w="9498" w:type="dxa"/>
          </w:tcPr>
          <w:p w:rsidR="009D00FA" w:rsidRPr="00986E0C" w:rsidRDefault="009D00FA" w:rsidP="00A22F43">
            <w:pPr>
              <w:spacing w:line="276" w:lineRule="auto"/>
              <w:jc w:val="center"/>
              <w:rPr>
                <w:b/>
                <w:sz w:val="24"/>
                <w:szCs w:val="24"/>
              </w:rPr>
            </w:pPr>
            <w:r w:rsidRPr="00986E0C">
              <w:rPr>
                <w:b/>
                <w:sz w:val="24"/>
                <w:szCs w:val="24"/>
              </w:rPr>
              <w:t>Remediation</w:t>
            </w:r>
          </w:p>
        </w:tc>
      </w:tr>
      <w:tr w:rsidR="009D00FA" w:rsidTr="00A22F43">
        <w:tc>
          <w:tcPr>
            <w:tcW w:w="4644" w:type="dxa"/>
          </w:tcPr>
          <w:p w:rsidR="009D00FA" w:rsidRDefault="009D00FA" w:rsidP="00A22F43">
            <w:pPr>
              <w:spacing w:line="276" w:lineRule="auto"/>
            </w:pPr>
            <w:r>
              <w:t xml:space="preserve">      - L</w:t>
            </w:r>
            <w:r w:rsidRPr="00E91867">
              <w:t xml:space="preserve">es élèves ne se concentrent pas bien sur la tâche ou </w:t>
            </w:r>
            <w:r>
              <w:t>l</w:t>
            </w:r>
            <w:r w:rsidRPr="00E91867">
              <w:t>es élèves ne comprennent pas les instructions</w:t>
            </w:r>
            <w:r>
              <w:t> ;</w:t>
            </w:r>
          </w:p>
          <w:p w:rsidR="009D00FA" w:rsidRDefault="009D00FA" w:rsidP="00A22F43">
            <w:pPr>
              <w:spacing w:line="276" w:lineRule="auto"/>
            </w:pPr>
            <w:r>
              <w:t xml:space="preserve">    -les membres d’un groupe ne parviennent pas à surmonter leurs divergences ;</w:t>
            </w:r>
          </w:p>
          <w:p w:rsidR="009D00FA" w:rsidRDefault="009D00FA" w:rsidP="00A22F43">
            <w:pPr>
              <w:spacing w:line="276" w:lineRule="auto"/>
            </w:pPr>
            <w:r>
              <w:t xml:space="preserve">  -certains membres tentent de dominer un groupe ;</w:t>
            </w:r>
          </w:p>
          <w:p w:rsidR="009D00FA" w:rsidRDefault="009D00FA" w:rsidP="00A22F43">
            <w:pPr>
              <w:spacing w:line="276" w:lineRule="auto"/>
            </w:pPr>
            <w:r>
              <w:t xml:space="preserve">  - au cas où tous les groupes travaillent sur le même thème;</w:t>
            </w:r>
          </w:p>
          <w:p w:rsidR="009D00FA" w:rsidRDefault="009D00FA" w:rsidP="00A22F43">
            <w:pPr>
              <w:spacing w:line="276" w:lineRule="auto"/>
              <w:rPr>
                <w:b/>
              </w:rPr>
            </w:pPr>
            <w:r>
              <w:t>- certains membres ne  participent  pas</w:t>
            </w:r>
          </w:p>
        </w:tc>
        <w:tc>
          <w:tcPr>
            <w:tcW w:w="9498" w:type="dxa"/>
          </w:tcPr>
          <w:p w:rsidR="009D00FA" w:rsidRPr="00314B06" w:rsidRDefault="009D00FA" w:rsidP="00A22F43">
            <w:pPr>
              <w:spacing w:line="276" w:lineRule="auto"/>
            </w:pPr>
            <w:r>
              <w:t>- Identifier l’élément perturbateur ou la cause de la perturbation  et f</w:t>
            </w:r>
            <w:r w:rsidRPr="0079718D">
              <w:t>ormuler l’objectif une nouvelle fois, ou demander à un élève de le faire</w:t>
            </w:r>
            <w:r>
              <w:t>, ou écrire les instructions au tableau ;</w:t>
            </w:r>
          </w:p>
          <w:p w:rsidR="009D00FA" w:rsidRDefault="009D00FA" w:rsidP="00A22F43">
            <w:pPr>
              <w:spacing w:line="276" w:lineRule="auto"/>
            </w:pPr>
          </w:p>
          <w:p w:rsidR="009D00FA" w:rsidRDefault="009D00FA" w:rsidP="00A22F43">
            <w:pPr>
              <w:spacing w:line="276" w:lineRule="auto"/>
            </w:pPr>
            <w:r>
              <w:t>- t</w:t>
            </w:r>
            <w:r w:rsidRPr="00EF3343">
              <w:t>ravailler avec le groupe pour dégager un consensus</w:t>
            </w:r>
          </w:p>
          <w:p w:rsidR="009D00FA" w:rsidRDefault="009D00FA" w:rsidP="00A22F43">
            <w:pPr>
              <w:spacing w:line="276" w:lineRule="auto"/>
            </w:pPr>
          </w:p>
          <w:p w:rsidR="009D00FA" w:rsidRDefault="009D00FA" w:rsidP="00A22F43">
            <w:pPr>
              <w:spacing w:line="276" w:lineRule="auto"/>
            </w:pPr>
            <w:r>
              <w:t>- rappeler l’objet du travail en petits groupes et l’importance de chaque membre dans la réalisation de la tâche</w:t>
            </w:r>
          </w:p>
          <w:p w:rsidR="009D00FA" w:rsidRDefault="009D00FA" w:rsidP="00A22F43">
            <w:pPr>
              <w:spacing w:line="276" w:lineRule="auto"/>
            </w:pPr>
            <w:r>
              <w:t>- demander à un seul groupe de présenter un exposé complet, puis  demander aux autres de n’ajouter que ce qui n’a pas encore été dit ;</w:t>
            </w:r>
          </w:p>
          <w:p w:rsidR="009D00FA" w:rsidRPr="00EF3343" w:rsidRDefault="009D00FA" w:rsidP="005A0701">
            <w:pPr>
              <w:spacing w:line="276" w:lineRule="auto"/>
            </w:pPr>
            <w:r>
              <w:t>-répartir des tâches ou des responsabilités à ceux qui ne participent pas ;  procéder à la co</w:t>
            </w:r>
            <w:r w:rsidR="005A0701">
              <w:t>c</w:t>
            </w:r>
            <w:r>
              <w:t>onstruction.</w:t>
            </w:r>
          </w:p>
        </w:tc>
      </w:tr>
    </w:tbl>
    <w:p w:rsidR="009D00FA" w:rsidRDefault="009D00FA" w:rsidP="005A0701">
      <w:pPr>
        <w:spacing w:after="0"/>
        <w:rPr>
          <w:b/>
        </w:rPr>
      </w:pPr>
    </w:p>
    <w:p w:rsidR="009D00FA" w:rsidRPr="00B95F65" w:rsidRDefault="009D00FA" w:rsidP="009D00FA">
      <w:pPr>
        <w:rPr>
          <w:b/>
          <w:sz w:val="28"/>
          <w:szCs w:val="28"/>
        </w:rPr>
      </w:pPr>
      <w:r w:rsidRPr="00B95F65">
        <w:rPr>
          <w:b/>
          <w:sz w:val="28"/>
          <w:szCs w:val="28"/>
        </w:rPr>
        <w:t>VI. Analyse</w:t>
      </w:r>
      <w:r w:rsidR="005A0701">
        <w:rPr>
          <w:b/>
          <w:sz w:val="28"/>
          <w:szCs w:val="28"/>
        </w:rPr>
        <w:t xml:space="preserve"> </w:t>
      </w:r>
      <w:r w:rsidRPr="00B95F65">
        <w:rPr>
          <w:b/>
          <w:sz w:val="28"/>
          <w:szCs w:val="28"/>
        </w:rPr>
        <w:t xml:space="preserve">des documents : </w:t>
      </w:r>
    </w:p>
    <w:p w:rsidR="009D00FA" w:rsidRDefault="009D00FA" w:rsidP="009D00FA">
      <w:r>
        <w:t xml:space="preserve">    Les documents sont au cœur de l’enseignement des Sciences Humaines. </w:t>
      </w:r>
    </w:p>
    <w:p w:rsidR="009D00FA" w:rsidRPr="00ED69C7" w:rsidRDefault="009D00FA" w:rsidP="009D00FA">
      <w:pPr>
        <w:rPr>
          <w:b/>
        </w:rPr>
      </w:pPr>
      <w:r w:rsidRPr="00ED69C7">
        <w:rPr>
          <w:b/>
        </w:rPr>
        <w:t xml:space="preserve">                          a)- Les types de documents  </w:t>
      </w:r>
    </w:p>
    <w:p w:rsidR="009D00FA" w:rsidRDefault="009D00FA" w:rsidP="009D00FA">
      <w:pPr>
        <w:jc w:val="both"/>
        <w:rPr>
          <w:rFonts w:ascii="Calibri" w:hAnsi="Calibri" w:cs="Calibri"/>
        </w:rPr>
      </w:pPr>
      <w:r>
        <w:t xml:space="preserve">Les documents sont regroupés en  </w:t>
      </w:r>
      <w:r>
        <w:rPr>
          <w:rFonts w:ascii="Calibri" w:hAnsi="Calibri" w:cs="Calibri"/>
        </w:rPr>
        <w:t>(03) principales catégories : les documents écrits, les images et les autres documents.</w:t>
      </w:r>
    </w:p>
    <w:tbl>
      <w:tblPr>
        <w:tblStyle w:val="Grilledutableau"/>
        <w:tblW w:w="14193" w:type="dxa"/>
        <w:jc w:val="center"/>
        <w:tblInd w:w="-3813" w:type="dxa"/>
        <w:tblLook w:val="01E0"/>
      </w:tblPr>
      <w:tblGrid>
        <w:gridCol w:w="4962"/>
        <w:gridCol w:w="3544"/>
        <w:gridCol w:w="5687"/>
      </w:tblGrid>
      <w:tr w:rsidR="009D00FA" w:rsidTr="00A22F43">
        <w:trPr>
          <w:jc w:val="center"/>
        </w:trPr>
        <w:tc>
          <w:tcPr>
            <w:tcW w:w="4962" w:type="dxa"/>
            <w:tcBorders>
              <w:top w:val="single" w:sz="4" w:space="0" w:color="auto"/>
              <w:left w:val="single" w:sz="4" w:space="0" w:color="auto"/>
              <w:bottom w:val="single" w:sz="4" w:space="0" w:color="auto"/>
              <w:right w:val="single" w:sz="4" w:space="0" w:color="auto"/>
            </w:tcBorders>
            <w:vAlign w:val="center"/>
            <w:hideMark/>
          </w:tcPr>
          <w:p w:rsidR="009D00FA" w:rsidRDefault="009D00FA" w:rsidP="00A22F43">
            <w:pPr>
              <w:spacing w:line="276" w:lineRule="auto"/>
              <w:jc w:val="center"/>
              <w:rPr>
                <w:rFonts w:ascii="Calibri" w:hAnsi="Calibri" w:cs="Calibri"/>
                <w:b/>
                <w:bCs/>
              </w:rPr>
            </w:pPr>
            <w:r>
              <w:rPr>
                <w:rFonts w:ascii="Calibri" w:hAnsi="Calibri" w:cs="Calibri"/>
                <w:b/>
                <w:bCs/>
              </w:rPr>
              <w:t>DOCUMENTS ECRITS</w:t>
            </w:r>
          </w:p>
        </w:tc>
        <w:tc>
          <w:tcPr>
            <w:tcW w:w="3544" w:type="dxa"/>
            <w:tcBorders>
              <w:top w:val="single" w:sz="4" w:space="0" w:color="auto"/>
              <w:left w:val="single" w:sz="4" w:space="0" w:color="auto"/>
              <w:bottom w:val="single" w:sz="4" w:space="0" w:color="auto"/>
              <w:right w:val="single" w:sz="4" w:space="0" w:color="auto"/>
            </w:tcBorders>
            <w:vAlign w:val="center"/>
            <w:hideMark/>
          </w:tcPr>
          <w:p w:rsidR="009D00FA" w:rsidRDefault="009D00FA" w:rsidP="00A22F43">
            <w:pPr>
              <w:spacing w:line="276" w:lineRule="auto"/>
              <w:jc w:val="center"/>
              <w:rPr>
                <w:rFonts w:ascii="Calibri" w:hAnsi="Calibri" w:cs="Calibri"/>
                <w:b/>
                <w:bCs/>
              </w:rPr>
            </w:pPr>
            <w:r>
              <w:rPr>
                <w:rFonts w:ascii="Calibri" w:hAnsi="Calibri" w:cs="Calibri"/>
                <w:b/>
                <w:bCs/>
              </w:rPr>
              <w:t xml:space="preserve">DOCUMENTS ICONOGRAPHIQUES </w:t>
            </w:r>
          </w:p>
        </w:tc>
        <w:tc>
          <w:tcPr>
            <w:tcW w:w="5687" w:type="dxa"/>
            <w:tcBorders>
              <w:top w:val="single" w:sz="4" w:space="0" w:color="auto"/>
              <w:left w:val="single" w:sz="4" w:space="0" w:color="auto"/>
              <w:bottom w:val="single" w:sz="4" w:space="0" w:color="auto"/>
              <w:right w:val="single" w:sz="4" w:space="0" w:color="auto"/>
            </w:tcBorders>
            <w:vAlign w:val="center"/>
            <w:hideMark/>
          </w:tcPr>
          <w:p w:rsidR="009D00FA" w:rsidRDefault="009D00FA" w:rsidP="00A22F43">
            <w:pPr>
              <w:spacing w:line="276" w:lineRule="auto"/>
              <w:jc w:val="center"/>
              <w:rPr>
                <w:rFonts w:ascii="Calibri" w:hAnsi="Calibri" w:cs="Calibri"/>
                <w:b/>
                <w:bCs/>
              </w:rPr>
            </w:pPr>
            <w:r>
              <w:rPr>
                <w:rFonts w:ascii="Calibri" w:hAnsi="Calibri" w:cs="Calibri"/>
                <w:b/>
                <w:bCs/>
              </w:rPr>
              <w:t xml:space="preserve">AUTRES DOCUMENTS </w:t>
            </w:r>
          </w:p>
        </w:tc>
      </w:tr>
      <w:tr w:rsidR="009D00FA" w:rsidTr="00A22F43">
        <w:trPr>
          <w:jc w:val="center"/>
        </w:trPr>
        <w:tc>
          <w:tcPr>
            <w:tcW w:w="4962" w:type="dxa"/>
            <w:tcBorders>
              <w:top w:val="single" w:sz="4" w:space="0" w:color="auto"/>
              <w:left w:val="single" w:sz="4" w:space="0" w:color="auto"/>
              <w:bottom w:val="single" w:sz="4" w:space="0" w:color="auto"/>
              <w:right w:val="single" w:sz="4" w:space="0" w:color="auto"/>
            </w:tcBorders>
            <w:vAlign w:val="center"/>
            <w:hideMark/>
          </w:tcPr>
          <w:p w:rsidR="009D00FA" w:rsidRDefault="009D00FA" w:rsidP="00A22F43">
            <w:pPr>
              <w:spacing w:line="276" w:lineRule="auto"/>
              <w:rPr>
                <w:rFonts w:ascii="Calibri" w:hAnsi="Calibri" w:cs="Calibri"/>
                <w:sz w:val="24"/>
                <w:szCs w:val="24"/>
              </w:rPr>
            </w:pPr>
            <w:r>
              <w:rPr>
                <w:rFonts w:ascii="Calibri" w:hAnsi="Calibri" w:cs="Calibri"/>
              </w:rPr>
              <w:t>- Article, ‘’une’’ de journal, tract ;</w:t>
            </w:r>
          </w:p>
          <w:p w:rsidR="009D00FA" w:rsidRDefault="009D00FA" w:rsidP="00A22F43">
            <w:pPr>
              <w:spacing w:line="276" w:lineRule="auto"/>
              <w:rPr>
                <w:rFonts w:ascii="Calibri" w:hAnsi="Calibri" w:cs="Calibri"/>
              </w:rPr>
            </w:pPr>
            <w:r>
              <w:rPr>
                <w:rFonts w:ascii="Calibri" w:hAnsi="Calibri" w:cs="Calibri"/>
              </w:rPr>
              <w:t>- discours, déclaration</w:t>
            </w:r>
          </w:p>
          <w:p w:rsidR="009D00FA" w:rsidRDefault="009D00FA" w:rsidP="00A22F43">
            <w:pPr>
              <w:spacing w:line="276" w:lineRule="auto"/>
              <w:rPr>
                <w:rFonts w:ascii="Calibri" w:hAnsi="Calibri" w:cs="Calibri"/>
              </w:rPr>
            </w:pPr>
            <w:r>
              <w:rPr>
                <w:rFonts w:ascii="Calibri" w:hAnsi="Calibri" w:cs="Calibri"/>
              </w:rPr>
              <w:t>- lettre</w:t>
            </w:r>
          </w:p>
          <w:p w:rsidR="009D00FA" w:rsidRDefault="009D00FA" w:rsidP="00A22F43">
            <w:pPr>
              <w:spacing w:line="276" w:lineRule="auto"/>
              <w:rPr>
                <w:rFonts w:ascii="Calibri" w:hAnsi="Calibri" w:cs="Calibri"/>
              </w:rPr>
            </w:pPr>
            <w:r>
              <w:rPr>
                <w:rFonts w:ascii="Calibri" w:hAnsi="Calibri" w:cs="Calibri"/>
              </w:rPr>
              <w:t>- texte officiel (loi, traité …)</w:t>
            </w:r>
          </w:p>
          <w:p w:rsidR="009D00FA" w:rsidRDefault="009D00FA" w:rsidP="00A22F43">
            <w:pPr>
              <w:spacing w:line="276" w:lineRule="auto"/>
              <w:rPr>
                <w:rFonts w:ascii="Calibri" w:hAnsi="Calibri" w:cs="Calibri"/>
                <w:sz w:val="24"/>
                <w:szCs w:val="24"/>
              </w:rPr>
            </w:pPr>
            <w:r>
              <w:rPr>
                <w:rFonts w:ascii="Calibri" w:hAnsi="Calibri" w:cs="Calibri"/>
              </w:rPr>
              <w:t>- œuvre littéraire (roman, mémoire, biographie, autobiographie, essai historique, politique, etc.</w:t>
            </w:r>
          </w:p>
        </w:tc>
        <w:tc>
          <w:tcPr>
            <w:tcW w:w="3544" w:type="dxa"/>
            <w:tcBorders>
              <w:top w:val="single" w:sz="4" w:space="0" w:color="auto"/>
              <w:left w:val="single" w:sz="4" w:space="0" w:color="auto"/>
              <w:bottom w:val="single" w:sz="4" w:space="0" w:color="auto"/>
              <w:right w:val="single" w:sz="4" w:space="0" w:color="auto"/>
            </w:tcBorders>
            <w:vAlign w:val="center"/>
            <w:hideMark/>
          </w:tcPr>
          <w:p w:rsidR="009D00FA" w:rsidRDefault="009D00FA" w:rsidP="00A22F43">
            <w:pPr>
              <w:spacing w:line="276" w:lineRule="auto"/>
              <w:rPr>
                <w:rFonts w:ascii="Calibri" w:hAnsi="Calibri" w:cs="Calibri"/>
                <w:sz w:val="24"/>
                <w:szCs w:val="24"/>
              </w:rPr>
            </w:pPr>
            <w:r>
              <w:rPr>
                <w:rFonts w:ascii="Calibri" w:hAnsi="Calibri" w:cs="Calibri"/>
              </w:rPr>
              <w:t>- Affiche (publicité, propagande, cinéma …) ;</w:t>
            </w:r>
          </w:p>
          <w:p w:rsidR="009D00FA" w:rsidRDefault="009D00FA" w:rsidP="00A22F43">
            <w:pPr>
              <w:spacing w:line="276" w:lineRule="auto"/>
              <w:rPr>
                <w:rFonts w:ascii="Calibri" w:hAnsi="Calibri" w:cs="Calibri"/>
              </w:rPr>
            </w:pPr>
            <w:r>
              <w:rPr>
                <w:rFonts w:ascii="Calibri" w:hAnsi="Calibri" w:cs="Calibri"/>
              </w:rPr>
              <w:t>- carte postale</w:t>
            </w:r>
          </w:p>
          <w:p w:rsidR="009D00FA" w:rsidRDefault="009D00FA" w:rsidP="00A22F43">
            <w:pPr>
              <w:spacing w:line="276" w:lineRule="auto"/>
              <w:rPr>
                <w:rFonts w:ascii="Calibri" w:hAnsi="Calibri" w:cs="Calibri"/>
              </w:rPr>
            </w:pPr>
            <w:r>
              <w:rPr>
                <w:rFonts w:ascii="Calibri" w:hAnsi="Calibri" w:cs="Calibri"/>
              </w:rPr>
              <w:t>- Photographie</w:t>
            </w:r>
          </w:p>
          <w:p w:rsidR="009D00FA" w:rsidRDefault="009D00FA" w:rsidP="00A22F43">
            <w:pPr>
              <w:spacing w:line="276" w:lineRule="auto"/>
              <w:rPr>
                <w:rFonts w:ascii="Calibri" w:hAnsi="Calibri" w:cs="Calibri"/>
                <w:sz w:val="24"/>
                <w:szCs w:val="24"/>
              </w:rPr>
            </w:pPr>
            <w:r>
              <w:rPr>
                <w:rFonts w:ascii="Calibri" w:hAnsi="Calibri" w:cs="Calibri"/>
              </w:rPr>
              <w:t>- Peinture, dessin, caricature, etc.</w:t>
            </w:r>
          </w:p>
        </w:tc>
        <w:tc>
          <w:tcPr>
            <w:tcW w:w="5687" w:type="dxa"/>
            <w:tcBorders>
              <w:top w:val="single" w:sz="4" w:space="0" w:color="auto"/>
              <w:left w:val="single" w:sz="4" w:space="0" w:color="auto"/>
              <w:bottom w:val="single" w:sz="4" w:space="0" w:color="auto"/>
              <w:right w:val="single" w:sz="4" w:space="0" w:color="auto"/>
            </w:tcBorders>
            <w:vAlign w:val="center"/>
            <w:hideMark/>
          </w:tcPr>
          <w:p w:rsidR="009D00FA" w:rsidRDefault="009D00FA" w:rsidP="00A22F43">
            <w:pPr>
              <w:rPr>
                <w:rFonts w:ascii="Calibri" w:hAnsi="Calibri" w:cs="Calibri"/>
                <w:sz w:val="24"/>
                <w:szCs w:val="24"/>
              </w:rPr>
            </w:pPr>
            <w:r>
              <w:rPr>
                <w:rFonts w:ascii="Calibri" w:hAnsi="Calibri" w:cs="Calibri"/>
              </w:rPr>
              <w:t>- Carte (topographique, géologique, climatique, pédologique, thématique, planisphère, mappemonde …) ;</w:t>
            </w:r>
          </w:p>
          <w:p w:rsidR="009D00FA" w:rsidRDefault="009D00FA" w:rsidP="00A22F43">
            <w:pPr>
              <w:rPr>
                <w:rFonts w:ascii="Calibri" w:hAnsi="Calibri" w:cs="Calibri"/>
              </w:rPr>
            </w:pPr>
            <w:r>
              <w:rPr>
                <w:rFonts w:ascii="Calibri" w:hAnsi="Calibri" w:cs="Calibri"/>
              </w:rPr>
              <w:t>- schéma, croquis ;</w:t>
            </w:r>
          </w:p>
          <w:p w:rsidR="009D00FA" w:rsidRDefault="009D00FA" w:rsidP="00A22F43">
            <w:pPr>
              <w:rPr>
                <w:rFonts w:ascii="Calibri" w:hAnsi="Calibri" w:cs="Calibri"/>
              </w:rPr>
            </w:pPr>
            <w:r>
              <w:rPr>
                <w:rFonts w:ascii="Calibri" w:hAnsi="Calibri" w:cs="Calibri"/>
              </w:rPr>
              <w:t>- tableau de chiffres  ou statistiques ;</w:t>
            </w:r>
          </w:p>
          <w:p w:rsidR="009D00FA" w:rsidRDefault="009D00FA" w:rsidP="00A22F43">
            <w:pPr>
              <w:rPr>
                <w:rFonts w:ascii="Calibri" w:hAnsi="Calibri" w:cs="Calibri"/>
              </w:rPr>
            </w:pPr>
            <w:r>
              <w:rPr>
                <w:rFonts w:ascii="Calibri" w:hAnsi="Calibri" w:cs="Calibri"/>
              </w:rPr>
              <w:t>- graphique (diagramme circulaire ou «camembert», en barres, en bâtons ou histogramme, pyramide des âges …)</w:t>
            </w:r>
          </w:p>
          <w:p w:rsidR="009D00FA" w:rsidRDefault="009D00FA" w:rsidP="00A22F43">
            <w:pPr>
              <w:rPr>
                <w:rFonts w:ascii="Calibri" w:hAnsi="Calibri" w:cs="Calibri"/>
              </w:rPr>
            </w:pPr>
            <w:r>
              <w:rPr>
                <w:rFonts w:ascii="Calibri" w:hAnsi="Calibri" w:cs="Calibri"/>
              </w:rPr>
              <w:t>- les documents audio et audio-visuels</w:t>
            </w:r>
          </w:p>
          <w:p w:rsidR="009D00FA" w:rsidRDefault="009D00FA" w:rsidP="00A22F43">
            <w:pPr>
              <w:rPr>
                <w:rFonts w:ascii="Calibri" w:hAnsi="Calibri" w:cs="Calibri"/>
                <w:sz w:val="24"/>
                <w:szCs w:val="24"/>
              </w:rPr>
            </w:pPr>
            <w:r>
              <w:rPr>
                <w:rFonts w:ascii="Calibri" w:hAnsi="Calibri" w:cs="Calibri"/>
              </w:rPr>
              <w:t>- les phénomènes observés sur le terrain.</w:t>
            </w:r>
          </w:p>
        </w:tc>
      </w:tr>
    </w:tbl>
    <w:p w:rsidR="009D00FA" w:rsidRPr="006A6B5F" w:rsidRDefault="005A0701" w:rsidP="009D00FA">
      <w:pPr>
        <w:jc w:val="both"/>
        <w:rPr>
          <w:rFonts w:ascii="Arial Black" w:hAnsi="Arial Black" w:cs="Calibri"/>
          <w:b/>
          <w:bCs/>
        </w:rPr>
      </w:pPr>
      <w:r>
        <w:rPr>
          <w:rFonts w:ascii="Arial Black" w:hAnsi="Arial Black" w:cs="Calibri"/>
          <w:b/>
          <w:bCs/>
        </w:rPr>
        <w:lastRenderedPageBreak/>
        <w:t>b)</w:t>
      </w:r>
      <w:r>
        <w:rPr>
          <w:b/>
        </w:rPr>
        <w:t xml:space="preserve"> Méthodologie</w:t>
      </w:r>
      <w:r w:rsidR="009D00FA">
        <w:rPr>
          <w:b/>
        </w:rPr>
        <w:t xml:space="preserve"> de l’</w:t>
      </w:r>
      <w:r>
        <w:rPr>
          <w:b/>
        </w:rPr>
        <w:t>analyse des</w:t>
      </w:r>
      <w:r w:rsidR="009D00FA">
        <w:rPr>
          <w:b/>
        </w:rPr>
        <w:t xml:space="preserve"> documents </w:t>
      </w:r>
      <w:r w:rsidR="009D00FA">
        <w:tab/>
      </w:r>
      <w:r w:rsidR="009D00FA">
        <w:tab/>
      </w:r>
      <w:r w:rsidR="009D00FA">
        <w:tab/>
      </w:r>
      <w:r w:rsidR="009D00FA">
        <w:tab/>
      </w:r>
      <w:r w:rsidR="009D00FA">
        <w:tab/>
      </w:r>
      <w:r w:rsidR="009D00FA">
        <w:tab/>
      </w:r>
      <w:r w:rsidR="009D00FA">
        <w:tab/>
      </w:r>
      <w:r w:rsidR="009D00FA">
        <w:tab/>
      </w:r>
    </w:p>
    <w:tbl>
      <w:tblPr>
        <w:tblStyle w:val="Grilledutableau"/>
        <w:tblW w:w="14034" w:type="dxa"/>
        <w:tblInd w:w="108" w:type="dxa"/>
        <w:tblLook w:val="04A0"/>
      </w:tblPr>
      <w:tblGrid>
        <w:gridCol w:w="5245"/>
        <w:gridCol w:w="4820"/>
        <w:gridCol w:w="3969"/>
      </w:tblGrid>
      <w:tr w:rsidR="009D00FA" w:rsidTr="00A22F43">
        <w:trPr>
          <w:trHeight w:val="299"/>
        </w:trPr>
        <w:tc>
          <w:tcPr>
            <w:tcW w:w="5245" w:type="dxa"/>
          </w:tcPr>
          <w:p w:rsidR="009D00FA" w:rsidRDefault="009D00FA" w:rsidP="00A22F43">
            <w:pPr>
              <w:spacing w:line="276" w:lineRule="auto"/>
            </w:pPr>
            <w:r>
              <w:rPr>
                <w:b/>
              </w:rPr>
              <w:t>Objectifs</w:t>
            </w:r>
          </w:p>
        </w:tc>
        <w:tc>
          <w:tcPr>
            <w:tcW w:w="4820" w:type="dxa"/>
          </w:tcPr>
          <w:p w:rsidR="009D00FA" w:rsidRDefault="009D00FA" w:rsidP="00A22F43">
            <w:pPr>
              <w:spacing w:line="276" w:lineRule="auto"/>
            </w:pPr>
            <w:r>
              <w:rPr>
                <w:b/>
              </w:rPr>
              <w:t>Préalables</w:t>
            </w:r>
          </w:p>
        </w:tc>
        <w:tc>
          <w:tcPr>
            <w:tcW w:w="3969" w:type="dxa"/>
          </w:tcPr>
          <w:p w:rsidR="009D00FA" w:rsidRDefault="009D00FA" w:rsidP="00A22F43">
            <w:pPr>
              <w:spacing w:line="276" w:lineRule="auto"/>
            </w:pPr>
            <w:r w:rsidRPr="00CF4B2F">
              <w:rPr>
                <w:b/>
              </w:rPr>
              <w:t>Comment encadrer le groupe</w:t>
            </w:r>
            <w:r>
              <w:rPr>
                <w:b/>
              </w:rPr>
              <w:t> ?</w:t>
            </w:r>
          </w:p>
        </w:tc>
      </w:tr>
      <w:tr w:rsidR="009D00FA" w:rsidTr="00A22F43">
        <w:trPr>
          <w:trHeight w:val="92"/>
        </w:trPr>
        <w:tc>
          <w:tcPr>
            <w:tcW w:w="5245" w:type="dxa"/>
          </w:tcPr>
          <w:p w:rsidR="009D00FA" w:rsidRPr="00ED69C7" w:rsidRDefault="009D00FA" w:rsidP="00A22F43">
            <w:pPr>
              <w:spacing w:line="276" w:lineRule="auto"/>
              <w:jc w:val="both"/>
            </w:pPr>
            <w:r w:rsidRPr="00ED69C7">
              <w:t>-Appropriation par soi-même des savoirs</w:t>
            </w:r>
            <w:r>
              <w:t> ;</w:t>
            </w:r>
          </w:p>
          <w:p w:rsidR="009D00FA" w:rsidRPr="00ED69C7" w:rsidRDefault="009D00FA" w:rsidP="00A22F43">
            <w:pPr>
              <w:spacing w:line="276" w:lineRule="auto"/>
              <w:jc w:val="both"/>
            </w:pPr>
            <w:r w:rsidRPr="00ED69C7">
              <w:rPr>
                <w:rFonts w:ascii="Calibri" w:hAnsi="Calibri" w:cs="Calibri"/>
              </w:rPr>
              <w:t>-</w:t>
            </w:r>
            <w:r>
              <w:rPr>
                <w:rFonts w:ascii="Calibri" w:hAnsi="Calibri" w:cs="Calibri"/>
              </w:rPr>
              <w:t xml:space="preserve"> d</w:t>
            </w:r>
            <w:r w:rsidRPr="00ED69C7">
              <w:rPr>
                <w:rFonts w:ascii="Calibri" w:hAnsi="Calibri" w:cs="Calibri"/>
              </w:rPr>
              <w:t>évelopper chez les apprenants :</w:t>
            </w:r>
          </w:p>
          <w:p w:rsidR="009D00FA" w:rsidRPr="006A6B5F" w:rsidRDefault="009D00FA" w:rsidP="00A22F43">
            <w:pPr>
              <w:pStyle w:val="Paragraphedeliste"/>
              <w:numPr>
                <w:ilvl w:val="0"/>
                <w:numId w:val="24"/>
              </w:numPr>
              <w:spacing w:line="276" w:lineRule="auto"/>
              <w:jc w:val="both"/>
              <w:rPr>
                <w:rFonts w:ascii="Calibri" w:hAnsi="Calibri" w:cs="Calibri"/>
              </w:rPr>
            </w:pPr>
            <w:r w:rsidRPr="006A6B5F">
              <w:rPr>
                <w:rFonts w:ascii="Calibri" w:hAnsi="Calibri" w:cs="Calibri"/>
              </w:rPr>
              <w:t xml:space="preserve">les aptitudes à observer, situer, localiser, identifier, nommer, repérer, mettre en relation, comparer, etc. </w:t>
            </w:r>
          </w:p>
          <w:p w:rsidR="009D00FA" w:rsidRPr="006A6B5F" w:rsidRDefault="009D00FA" w:rsidP="00A22F43">
            <w:pPr>
              <w:pStyle w:val="Paragraphedeliste"/>
              <w:numPr>
                <w:ilvl w:val="0"/>
                <w:numId w:val="24"/>
              </w:numPr>
              <w:spacing w:line="276" w:lineRule="auto"/>
              <w:jc w:val="both"/>
              <w:rPr>
                <w:rFonts w:cs="Calibri"/>
              </w:rPr>
            </w:pPr>
            <w:r w:rsidRPr="006A6B5F">
              <w:rPr>
                <w:rFonts w:cs="Calibri"/>
              </w:rPr>
              <w:t>les aptitudes  à extraire l’information d’un document, classer, structurer, décrire, regrouper, différencier, caractériser, répartir, etc.</w:t>
            </w:r>
          </w:p>
          <w:p w:rsidR="009D00FA" w:rsidRDefault="009D00FA" w:rsidP="00A22F43">
            <w:pPr>
              <w:pStyle w:val="Paragraphedeliste"/>
              <w:numPr>
                <w:ilvl w:val="0"/>
                <w:numId w:val="24"/>
              </w:numPr>
              <w:spacing w:line="276" w:lineRule="auto"/>
              <w:jc w:val="both"/>
            </w:pPr>
            <w:r w:rsidRPr="006A6B5F">
              <w:rPr>
                <w:rFonts w:ascii="Calibri" w:hAnsi="Calibri" w:cs="Calibri"/>
              </w:rPr>
              <w:t xml:space="preserve">les aptitudes à </w:t>
            </w:r>
            <w:r>
              <w:t>expliquer, commenter, interpréter, donner son point de vue, recouper l’information, en relever l’importance, résumer, scinder,</w:t>
            </w:r>
            <w:r w:rsidRPr="00ED69C7">
              <w:t xml:space="preserve"> généraliser à partir d’un cas particulier (méthode inductive)</w:t>
            </w:r>
            <w:r>
              <w:t xml:space="preserve">; </w:t>
            </w:r>
            <w:r w:rsidRPr="00ED69C7">
              <w:t>tirer des conséquences en partant d’un principe ou d’une hypothèse (méthode déductive)</w:t>
            </w:r>
            <w:r>
              <w:t>, etc.</w:t>
            </w:r>
          </w:p>
          <w:p w:rsidR="009D00FA" w:rsidRPr="006A6B5F" w:rsidRDefault="009D00FA" w:rsidP="00A22F43">
            <w:pPr>
              <w:pStyle w:val="Paragraphedeliste"/>
              <w:numPr>
                <w:ilvl w:val="0"/>
                <w:numId w:val="24"/>
              </w:numPr>
              <w:spacing w:line="276" w:lineRule="auto"/>
              <w:jc w:val="both"/>
            </w:pPr>
            <w:r w:rsidRPr="006A6B5F">
              <w:rPr>
                <w:rFonts w:cs="Calibri"/>
              </w:rPr>
              <w:t xml:space="preserve">les aptitudes  à </w:t>
            </w:r>
            <w:r>
              <w:t xml:space="preserve">établir le lien entre plusieurs documents, déceler, regrouper et classer dans un ordre logique les informations similaires, sélectionner et organiser les données principales en rapport avec les thèmes étudiés, expliquer, apprécier et compléter les informations. </w:t>
            </w:r>
          </w:p>
        </w:tc>
        <w:tc>
          <w:tcPr>
            <w:tcW w:w="4820" w:type="dxa"/>
            <w:vAlign w:val="center"/>
          </w:tcPr>
          <w:p w:rsidR="009D00FA" w:rsidRPr="006A6B5F" w:rsidRDefault="009D00FA" w:rsidP="00A22F43">
            <w:pPr>
              <w:spacing w:line="276" w:lineRule="auto"/>
              <w:rPr>
                <w:rFonts w:ascii="Arial Black" w:hAnsi="Arial Black"/>
                <w:b/>
              </w:rPr>
            </w:pPr>
            <w:r w:rsidRPr="006A6B5F">
              <w:t xml:space="preserve">-Familiariser l’apprenant        avec les   éléments de repérage, à identifier au préalable à l’aide des questions suivantes: </w:t>
            </w:r>
            <w:r w:rsidRPr="006A6B5F">
              <w:rPr>
                <w:b/>
              </w:rPr>
              <w:t>Quoi ?</w:t>
            </w:r>
            <w:r w:rsidRPr="006A6B5F">
              <w:t xml:space="preserve"> (Nature du document)</w:t>
            </w:r>
          </w:p>
          <w:p w:rsidR="009D00FA" w:rsidRPr="006A6B5F" w:rsidRDefault="009D00FA" w:rsidP="00A22F43">
            <w:pPr>
              <w:spacing w:line="276" w:lineRule="auto"/>
            </w:pPr>
            <w:r w:rsidRPr="006A6B5F">
              <w:rPr>
                <w:b/>
              </w:rPr>
              <w:t>De quoi s’agit-il ?</w:t>
            </w:r>
            <w:r w:rsidRPr="006A6B5F">
              <w:t xml:space="preserve"> (Idée générale ;  </w:t>
            </w:r>
            <w:r w:rsidRPr="006A6B5F">
              <w:rPr>
                <w:b/>
              </w:rPr>
              <w:t>Qui ?</w:t>
            </w:r>
            <w:r w:rsidRPr="006A6B5F">
              <w:t xml:space="preserve"> (L’auteur et/ou la source)</w:t>
            </w:r>
          </w:p>
          <w:p w:rsidR="009D00FA" w:rsidRDefault="009D00FA" w:rsidP="00A22F43">
            <w:pPr>
              <w:spacing w:line="276" w:lineRule="auto"/>
            </w:pPr>
            <w:r w:rsidRPr="006A6B5F">
              <w:rPr>
                <w:b/>
              </w:rPr>
              <w:t>Quand ?</w:t>
            </w:r>
            <w:r w:rsidRPr="006A6B5F">
              <w:t xml:space="preserve"> (Contexte, circonstances de rédaction, date de publication/d’édition …)  </w:t>
            </w:r>
            <w:r w:rsidRPr="006A6B5F">
              <w:rPr>
                <w:b/>
              </w:rPr>
              <w:t>A qui ?</w:t>
            </w:r>
            <w:r w:rsidRPr="006A6B5F">
              <w:t xml:space="preserve"> (Destinataire)</w:t>
            </w:r>
          </w:p>
          <w:p w:rsidR="009D00FA" w:rsidRPr="006A6B5F" w:rsidRDefault="009D00FA" w:rsidP="00A22F43">
            <w:pPr>
              <w:spacing w:line="276" w:lineRule="auto"/>
            </w:pPr>
            <w:r w:rsidRPr="006A6B5F">
              <w:t xml:space="preserve"> - la manchette pour la « une » d’un journal, </w:t>
            </w:r>
          </w:p>
          <w:p w:rsidR="009D00FA" w:rsidRPr="006A6B5F" w:rsidRDefault="009D00FA" w:rsidP="00A22F43">
            <w:pPr>
              <w:spacing w:line="276" w:lineRule="auto"/>
            </w:pPr>
            <w:r w:rsidRPr="006A6B5F">
              <w:t>-le titre, l’échelle, la légende, la nomenclature et l’orientation pour la carte, etc.</w:t>
            </w:r>
          </w:p>
          <w:p w:rsidR="009D00FA" w:rsidRDefault="009D00FA" w:rsidP="00A22F43">
            <w:pPr>
              <w:spacing w:line="276" w:lineRule="auto"/>
            </w:pPr>
            <w:r>
              <w:t>-classer les documents ;</w:t>
            </w:r>
          </w:p>
          <w:p w:rsidR="009D00FA" w:rsidRDefault="009D00FA" w:rsidP="00A22F43">
            <w:pPr>
              <w:spacing w:line="276" w:lineRule="auto"/>
              <w:ind w:firstLine="708"/>
              <w:rPr>
                <w:sz w:val="10"/>
                <w:szCs w:val="10"/>
              </w:rPr>
            </w:pPr>
          </w:p>
          <w:p w:rsidR="009D00FA" w:rsidRPr="00ED69C7" w:rsidRDefault="009D00FA" w:rsidP="00A22F43">
            <w:pPr>
              <w:spacing w:line="276" w:lineRule="auto"/>
            </w:pPr>
            <w:r>
              <w:t xml:space="preserve">- faire  lire  ou observer le document </w:t>
            </w:r>
            <w:r w:rsidRPr="00ED69C7">
              <w:t>afin que chacun connaisse bien le contenu et pour disposer de p</w:t>
            </w:r>
            <w:r>
              <w:t>lus de temps pour la discussion ;</w:t>
            </w:r>
          </w:p>
          <w:p w:rsidR="009D00FA" w:rsidRDefault="009D00FA" w:rsidP="00A22F43">
            <w:pPr>
              <w:spacing w:line="276" w:lineRule="auto"/>
            </w:pPr>
            <w:r>
              <w:t>- présenter les photographies en expliquant leur objet et leur contexte ;</w:t>
            </w:r>
          </w:p>
          <w:p w:rsidR="009D00FA" w:rsidRDefault="009D00FA" w:rsidP="00A22F43">
            <w:pPr>
              <w:spacing w:line="276" w:lineRule="auto"/>
            </w:pPr>
            <w:r>
              <w:t>- préparer les élèves aux présentations vidéo par une introduction et en leur donnant une question ou quelque chose à rechercher pendant qu’ils la visionneront.</w:t>
            </w:r>
          </w:p>
        </w:tc>
        <w:tc>
          <w:tcPr>
            <w:tcW w:w="3969" w:type="dxa"/>
            <w:vAlign w:val="center"/>
          </w:tcPr>
          <w:p w:rsidR="009D00FA" w:rsidRDefault="009D00FA" w:rsidP="00A22F43">
            <w:pPr>
              <w:spacing w:line="276" w:lineRule="auto"/>
            </w:pPr>
            <w:r>
              <w:t xml:space="preserve">   -Si la leçon est introduite  par l’étude de document (s), après contact avec  celui ou ceux-ci, demandez aux élèves  de  répondre aux questions suivantes : qui ?que ?quoi ? où ? quand ? pour présenter le document.</w:t>
            </w:r>
          </w:p>
          <w:p w:rsidR="009D00FA" w:rsidRDefault="009D00FA" w:rsidP="00A22F43">
            <w:pPr>
              <w:spacing w:line="276" w:lineRule="auto"/>
            </w:pPr>
            <w:r>
              <w:t xml:space="preserve"> Puis utiliser  questionnaire –guide relatif au thème de la leçon.</w:t>
            </w:r>
          </w:p>
          <w:p w:rsidR="009D00FA" w:rsidRPr="00687267" w:rsidRDefault="009D00FA" w:rsidP="00A22F43">
            <w:pPr>
              <w:spacing w:line="276" w:lineRule="auto"/>
            </w:pPr>
            <w:r>
              <w:t>. -</w:t>
            </w:r>
            <w:r>
              <w:rPr>
                <w:rFonts w:ascii="Calibri" w:hAnsi="Calibri" w:cs="Calibri"/>
              </w:rPr>
              <w:t xml:space="preserve"> Face à un document muet,</w:t>
            </w:r>
            <w:r>
              <w:t xml:space="preserve"> laisser les</w:t>
            </w:r>
            <w:r w:rsidRPr="00ED69C7">
              <w:rPr>
                <w:rFonts w:ascii="Calibri" w:hAnsi="Calibri" w:cs="Calibri"/>
              </w:rPr>
              <w:t xml:space="preserve"> apprenants </w:t>
            </w:r>
            <w:r>
              <w:rPr>
                <w:rFonts w:ascii="Calibri" w:hAnsi="Calibri" w:cs="Calibri"/>
              </w:rPr>
              <w:t xml:space="preserve"> réagir, décrire la scène  et même la compléter.</w:t>
            </w:r>
          </w:p>
          <w:p w:rsidR="009D00FA" w:rsidRDefault="009D00FA" w:rsidP="00A22F43">
            <w:pPr>
              <w:spacing w:line="276" w:lineRule="auto"/>
              <w:rPr>
                <w:rFonts w:ascii="Calibri" w:hAnsi="Calibri" w:cs="Calibri"/>
              </w:rPr>
            </w:pPr>
          </w:p>
          <w:p w:rsidR="009D00FA" w:rsidRDefault="009D00FA" w:rsidP="00A22F43">
            <w:pPr>
              <w:spacing w:line="276" w:lineRule="auto"/>
            </w:pPr>
            <w:r>
              <w:t xml:space="preserve">    A partir d’une étude de cas, naît une opportunité pour faire travailler les élèves par le débat, la discussion, la rédaction d’une trace écrit, le travail en groupes.</w:t>
            </w:r>
          </w:p>
          <w:p w:rsidR="009D00FA" w:rsidRDefault="009D00FA" w:rsidP="00A22F43">
            <w:pPr>
              <w:spacing w:line="276" w:lineRule="auto"/>
            </w:pPr>
          </w:p>
        </w:tc>
      </w:tr>
    </w:tbl>
    <w:p w:rsidR="009D00FA" w:rsidRDefault="009D00FA" w:rsidP="009D00FA">
      <w:pPr>
        <w:rPr>
          <w:b/>
        </w:rPr>
      </w:pPr>
    </w:p>
    <w:p w:rsidR="009D00FA" w:rsidRPr="004D6FB4" w:rsidRDefault="009D00FA" w:rsidP="009D00FA">
      <w:pPr>
        <w:rPr>
          <w:b/>
        </w:rPr>
      </w:pPr>
      <w:r>
        <w:rPr>
          <w:b/>
        </w:rPr>
        <w:lastRenderedPageBreak/>
        <w:t>VII. Enquêtes</w:t>
      </w:r>
    </w:p>
    <w:p w:rsidR="009D00FA" w:rsidRDefault="009D00FA" w:rsidP="009D00FA">
      <w:pPr>
        <w:spacing w:line="360" w:lineRule="auto"/>
      </w:pPr>
      <w:r>
        <w:t xml:space="preserve">   L’enquête : recherche de  témoignages / ensemble des recherches et d ‘analyse des informations sur un thème donné/ procédure de résolution de problèmes à travers des expériences directes. On distingue : enquêtes dirigées et les</w:t>
      </w:r>
      <w:r w:rsidR="005A0701">
        <w:t xml:space="preserve"> </w:t>
      </w:r>
      <w:r>
        <w:t>enquêtes libres.</w:t>
      </w:r>
    </w:p>
    <w:tbl>
      <w:tblPr>
        <w:tblStyle w:val="Grilledutableau"/>
        <w:tblW w:w="14142" w:type="dxa"/>
        <w:tblLook w:val="04A0"/>
      </w:tblPr>
      <w:tblGrid>
        <w:gridCol w:w="4361"/>
        <w:gridCol w:w="3827"/>
        <w:gridCol w:w="5954"/>
      </w:tblGrid>
      <w:tr w:rsidR="009D00FA" w:rsidTr="00A22F43">
        <w:trPr>
          <w:trHeight w:val="299"/>
        </w:trPr>
        <w:tc>
          <w:tcPr>
            <w:tcW w:w="4361" w:type="dxa"/>
          </w:tcPr>
          <w:p w:rsidR="009D00FA" w:rsidRDefault="009D00FA" w:rsidP="00A22F43">
            <w:pPr>
              <w:spacing w:line="276" w:lineRule="auto"/>
              <w:jc w:val="center"/>
            </w:pPr>
            <w:r>
              <w:rPr>
                <w:b/>
              </w:rPr>
              <w:t>Objectifs</w:t>
            </w:r>
          </w:p>
        </w:tc>
        <w:tc>
          <w:tcPr>
            <w:tcW w:w="3827" w:type="dxa"/>
          </w:tcPr>
          <w:p w:rsidR="009D00FA" w:rsidRDefault="009D00FA" w:rsidP="00A22F43">
            <w:pPr>
              <w:spacing w:line="276" w:lineRule="auto"/>
              <w:jc w:val="center"/>
            </w:pPr>
            <w:r>
              <w:rPr>
                <w:b/>
              </w:rPr>
              <w:t>Préalables</w:t>
            </w:r>
          </w:p>
        </w:tc>
        <w:tc>
          <w:tcPr>
            <w:tcW w:w="5954" w:type="dxa"/>
          </w:tcPr>
          <w:p w:rsidR="009D00FA" w:rsidRDefault="009D00FA" w:rsidP="00A22F43">
            <w:pPr>
              <w:spacing w:line="276" w:lineRule="auto"/>
              <w:jc w:val="center"/>
            </w:pPr>
            <w:r w:rsidRPr="00CF4B2F">
              <w:rPr>
                <w:b/>
              </w:rPr>
              <w:t>Comment encadrer le groupe</w:t>
            </w:r>
            <w:r>
              <w:rPr>
                <w:b/>
              </w:rPr>
              <w:t> ?</w:t>
            </w:r>
          </w:p>
        </w:tc>
      </w:tr>
      <w:tr w:rsidR="009D00FA" w:rsidTr="00A22F43">
        <w:tc>
          <w:tcPr>
            <w:tcW w:w="4361" w:type="dxa"/>
          </w:tcPr>
          <w:p w:rsidR="009D00FA" w:rsidRDefault="009D00FA" w:rsidP="00A22F43">
            <w:pPr>
              <w:spacing w:line="276" w:lineRule="auto"/>
              <w:jc w:val="both"/>
            </w:pPr>
          </w:p>
          <w:p w:rsidR="009D00FA" w:rsidRDefault="009D00FA" w:rsidP="00A22F43">
            <w:pPr>
              <w:spacing w:line="276" w:lineRule="auto"/>
              <w:jc w:val="both"/>
            </w:pPr>
          </w:p>
          <w:p w:rsidR="009D00FA" w:rsidRDefault="009D00FA" w:rsidP="00A22F43">
            <w:pPr>
              <w:spacing w:line="276" w:lineRule="auto"/>
              <w:jc w:val="both"/>
            </w:pPr>
            <w:r w:rsidRPr="00DD0E6A">
              <w:t>Encourager les élèves à identifier les événements</w:t>
            </w:r>
            <w:r>
              <w:t>/phénomènes</w:t>
            </w:r>
            <w:r w:rsidR="005A0701">
              <w:t xml:space="preserve"> </w:t>
            </w:r>
            <w:r w:rsidRPr="00DD0E6A">
              <w:t>et</w:t>
            </w:r>
            <w:r w:rsidR="005A0701">
              <w:t xml:space="preserve"> </w:t>
            </w:r>
            <w:r w:rsidRPr="00DD0E6A">
              <w:t>à rassembler des informations</w:t>
            </w:r>
            <w:r>
              <w:t xml:space="preserve"> y relatives en utilisant des  sources extérieures à la salle  de  classe. (medias, livres, expériences relatées par la famille et  les membres de la communauté  ainsi que les récits de leurs tradition.</w:t>
            </w:r>
          </w:p>
          <w:p w:rsidR="009D00FA" w:rsidRDefault="009D00FA" w:rsidP="00A22F43">
            <w:pPr>
              <w:spacing w:line="276" w:lineRule="auto"/>
              <w:jc w:val="both"/>
            </w:pPr>
            <w:r w:rsidRPr="00DD0E6A">
              <w:tab/>
            </w:r>
            <w:r w:rsidRPr="00DD0E6A">
              <w:tab/>
            </w:r>
            <w:r w:rsidRPr="00DD0E6A">
              <w:tab/>
            </w:r>
            <w:r w:rsidRPr="00DD0E6A">
              <w:tab/>
            </w:r>
          </w:p>
        </w:tc>
        <w:tc>
          <w:tcPr>
            <w:tcW w:w="3827" w:type="dxa"/>
            <w:vAlign w:val="center"/>
          </w:tcPr>
          <w:p w:rsidR="009D00FA" w:rsidRDefault="009D00FA" w:rsidP="00A22F43">
            <w:pPr>
              <w:spacing w:line="276" w:lineRule="auto"/>
            </w:pPr>
            <w:r>
              <w:t>- Communiquer le thème ;</w:t>
            </w:r>
          </w:p>
          <w:p w:rsidR="009D00FA" w:rsidRDefault="009D00FA" w:rsidP="00A22F43">
            <w:pPr>
              <w:spacing w:line="276" w:lineRule="auto"/>
            </w:pPr>
            <w:r>
              <w:t xml:space="preserve">- définir les objectifs de l’enquête ; </w:t>
            </w:r>
          </w:p>
          <w:p w:rsidR="009D00FA" w:rsidRDefault="009D00FA" w:rsidP="00A22F43">
            <w:pPr>
              <w:spacing w:line="276" w:lineRule="auto"/>
            </w:pPr>
            <w:r>
              <w:t>- faire élaborer le questionnaire ;</w:t>
            </w:r>
          </w:p>
          <w:p w:rsidR="009D00FA" w:rsidRDefault="009D00FA" w:rsidP="00A22F43">
            <w:pPr>
              <w:spacing w:line="276" w:lineRule="auto"/>
            </w:pPr>
            <w:r>
              <w:t>- déterminer  la  personne ressource ou le public -cible  et le lieu ;</w:t>
            </w:r>
          </w:p>
          <w:p w:rsidR="009D00FA" w:rsidRDefault="009D00FA" w:rsidP="00A22F43">
            <w:pPr>
              <w:spacing w:line="276" w:lineRule="auto"/>
            </w:pPr>
            <w:r>
              <w:t xml:space="preserve"> - désigner  les élèves responsables de l’enquête ;</w:t>
            </w:r>
          </w:p>
          <w:p w:rsidR="009D00FA" w:rsidRDefault="009D00FA" w:rsidP="00A22F43">
            <w:pPr>
              <w:spacing w:line="276" w:lineRule="auto"/>
            </w:pPr>
            <w:r>
              <w:t>- discuter avec les élèves  et en arrêter les étapes et la conduite à tenir.</w:t>
            </w:r>
          </w:p>
          <w:p w:rsidR="009D00FA" w:rsidRDefault="009D00FA" w:rsidP="00A22F43">
            <w:pPr>
              <w:spacing w:line="276" w:lineRule="auto"/>
            </w:pPr>
          </w:p>
          <w:p w:rsidR="009D00FA" w:rsidRDefault="009D00FA" w:rsidP="00A22F43">
            <w:pPr>
              <w:spacing w:line="276" w:lineRule="auto"/>
            </w:pPr>
          </w:p>
        </w:tc>
        <w:tc>
          <w:tcPr>
            <w:tcW w:w="5954" w:type="dxa"/>
            <w:vAlign w:val="center"/>
          </w:tcPr>
          <w:p w:rsidR="009D00FA" w:rsidRDefault="009D00FA" w:rsidP="00A22F43">
            <w:pPr>
              <w:spacing w:line="276" w:lineRule="auto"/>
              <w:rPr>
                <w:sz w:val="24"/>
              </w:rPr>
            </w:pPr>
            <w:r>
              <w:rPr>
                <w:sz w:val="24"/>
              </w:rPr>
              <w:t>- Faire accueillir ou se  de présenter devant  la personne ressource;</w:t>
            </w:r>
          </w:p>
          <w:p w:rsidR="009D00FA" w:rsidRDefault="009D00FA" w:rsidP="00A22F43">
            <w:pPr>
              <w:spacing w:line="276" w:lineRule="auto"/>
              <w:rPr>
                <w:sz w:val="24"/>
              </w:rPr>
            </w:pPr>
            <w:r>
              <w:rPr>
                <w:sz w:val="24"/>
              </w:rPr>
              <w:t>- inviter les élèves  à poser les questions qu’ils ont  préparées pour mener l’enquête ;</w:t>
            </w:r>
          </w:p>
          <w:p w:rsidR="009D00FA" w:rsidRDefault="009D00FA" w:rsidP="00A22F43">
            <w:pPr>
              <w:spacing w:line="276" w:lineRule="auto"/>
              <w:rPr>
                <w:sz w:val="24"/>
              </w:rPr>
            </w:pPr>
            <w:r>
              <w:rPr>
                <w:sz w:val="24"/>
              </w:rPr>
              <w:t>-animer l’interview si nécessaire ;</w:t>
            </w:r>
          </w:p>
          <w:p w:rsidR="009D00FA" w:rsidRDefault="009D00FA" w:rsidP="00A22F43">
            <w:pPr>
              <w:spacing w:line="276" w:lineRule="auto"/>
              <w:rPr>
                <w:sz w:val="24"/>
              </w:rPr>
            </w:pPr>
            <w:r>
              <w:rPr>
                <w:sz w:val="24"/>
              </w:rPr>
              <w:t>- remercier la personne ressource à la fin de la séance ;</w:t>
            </w:r>
          </w:p>
          <w:p w:rsidR="009D00FA" w:rsidRDefault="009D00FA" w:rsidP="00A22F43">
            <w:pPr>
              <w:spacing w:line="276" w:lineRule="auto"/>
            </w:pPr>
            <w:r>
              <w:rPr>
                <w:sz w:val="24"/>
              </w:rPr>
              <w:t>- dépouiller et analyser</w:t>
            </w:r>
          </w:p>
          <w:p w:rsidR="009D00FA" w:rsidRPr="008775E6" w:rsidRDefault="009D00FA" w:rsidP="00A22F43">
            <w:pPr>
              <w:spacing w:line="276" w:lineRule="auto"/>
              <w:rPr>
                <w:sz w:val="24"/>
                <w:szCs w:val="24"/>
              </w:rPr>
            </w:pPr>
            <w:r>
              <w:t xml:space="preserve"> -</w:t>
            </w:r>
            <w:r>
              <w:rPr>
                <w:sz w:val="24"/>
                <w:szCs w:val="24"/>
              </w:rPr>
              <w:t>restituer sous forme d’exposés et/ou d’</w:t>
            </w:r>
            <w:r w:rsidRPr="008775E6">
              <w:rPr>
                <w:sz w:val="24"/>
                <w:szCs w:val="24"/>
              </w:rPr>
              <w:t>album,</w:t>
            </w:r>
          </w:p>
          <w:p w:rsidR="009D00FA" w:rsidRPr="008775E6" w:rsidRDefault="009D00FA" w:rsidP="00A22F43">
            <w:pPr>
              <w:spacing w:line="276" w:lineRule="auto"/>
              <w:rPr>
                <w:sz w:val="24"/>
                <w:szCs w:val="24"/>
              </w:rPr>
            </w:pPr>
            <w:r w:rsidRPr="008775E6">
              <w:rPr>
                <w:sz w:val="24"/>
                <w:szCs w:val="24"/>
              </w:rPr>
              <w:t>-</w:t>
            </w:r>
            <w:r>
              <w:rPr>
                <w:sz w:val="24"/>
                <w:szCs w:val="24"/>
              </w:rPr>
              <w:t xml:space="preserve"> exploiter</w:t>
            </w:r>
            <w:r w:rsidRPr="008775E6">
              <w:rPr>
                <w:sz w:val="24"/>
                <w:szCs w:val="24"/>
              </w:rPr>
              <w:t xml:space="preserve"> (éléments du cours)</w:t>
            </w:r>
          </w:p>
          <w:p w:rsidR="009D00FA" w:rsidRDefault="009D00FA" w:rsidP="00A22F43">
            <w:pPr>
              <w:spacing w:line="276" w:lineRule="auto"/>
            </w:pPr>
          </w:p>
        </w:tc>
      </w:tr>
    </w:tbl>
    <w:p w:rsidR="009D00FA" w:rsidRPr="00EB45EB" w:rsidRDefault="009D00FA" w:rsidP="009D00FA">
      <w:pPr>
        <w:rPr>
          <w:b/>
        </w:rPr>
      </w:pPr>
    </w:p>
    <w:p w:rsidR="009D00FA" w:rsidRDefault="009D00FA" w:rsidP="009D00FA">
      <w:pPr>
        <w:spacing w:line="360" w:lineRule="auto"/>
      </w:pPr>
      <w:r>
        <w:t xml:space="preserve">     En définitive, les pratiques de classe appellent  à une combinaison de  méthodes. Il est important  d’amener</w:t>
      </w:r>
      <w:r w:rsidR="005A0701">
        <w:t xml:space="preserve"> </w:t>
      </w:r>
      <w:r>
        <w:t>les apprenants  à faire des productions écrites  pendant la mise en œuvre des différentes méthodes (résumé, exposé, remplissage des tableaux, etc.).</w:t>
      </w:r>
    </w:p>
    <w:p w:rsidR="009D00FA" w:rsidRPr="006153BE" w:rsidRDefault="009D00FA" w:rsidP="009D00FA">
      <w:pPr>
        <w:spacing w:line="360" w:lineRule="auto"/>
        <w:ind w:firstLine="708"/>
        <w:jc w:val="both"/>
        <w:rPr>
          <w:sz w:val="24"/>
          <w:szCs w:val="24"/>
        </w:rPr>
      </w:pP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r w:rsidRPr="00BA078B">
        <w:tab/>
      </w:r>
    </w:p>
    <w:p w:rsidR="009D00FA" w:rsidRDefault="009D00FA" w:rsidP="00511D73">
      <w:pPr>
        <w:spacing w:after="0"/>
        <w:rPr>
          <w:b/>
          <w:sz w:val="72"/>
          <w:szCs w:val="72"/>
        </w:rPr>
      </w:pPr>
    </w:p>
    <w:sectPr w:rsidR="009D00FA" w:rsidSect="009D00FA">
      <w:footerReference w:type="default" r:id="rId7"/>
      <w:pgSz w:w="16838" w:h="11906" w:orient="landscape"/>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5FD0" w:rsidRDefault="00825FD0" w:rsidP="00C571D6">
      <w:pPr>
        <w:spacing w:after="0" w:line="240" w:lineRule="auto"/>
      </w:pPr>
      <w:r>
        <w:separator/>
      </w:r>
    </w:p>
  </w:endnote>
  <w:endnote w:type="continuationSeparator" w:id="1">
    <w:p w:rsidR="00825FD0" w:rsidRDefault="00825FD0" w:rsidP="00C571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doni MT">
    <w:panose1 w:val="02070603080606020203"/>
    <w:charset w:val="00"/>
    <w:family w:val="roman"/>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8117289"/>
      <w:docPartObj>
        <w:docPartGallery w:val="Page Numbers (Bottom of Page)"/>
        <w:docPartUnique/>
      </w:docPartObj>
    </w:sdtPr>
    <w:sdtContent>
      <w:p w:rsidR="00D84E0A" w:rsidRDefault="00D84E0A">
        <w:pPr>
          <w:pStyle w:val="Pieddepage"/>
        </w:pPr>
        <w:r>
          <w:rPr>
            <w:noProof/>
            <w:lang w:eastAsia="zh-TW"/>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4097" type="#_x0000_t65" style="position:absolute;margin-left:0;margin-top:664.5pt;width:29pt;height:21.6pt;z-index:251660288;mso-top-percent:70;mso-position-horizontal:left;mso-position-horizontal-relative:right-margin-area;mso-position-vertical-relative:bottom-margin-area;mso-top-percent:70" o:allowincell="f" adj="14135" strokecolor="gray [1629]" strokeweight=".25pt">
              <v:textbox style="mso-next-textbox:#_x0000_s4097">
                <w:txbxContent>
                  <w:p w:rsidR="00D84E0A" w:rsidRDefault="00D84E0A">
                    <w:pPr>
                      <w:jc w:val="center"/>
                    </w:pPr>
                    <w:fldSimple w:instr=" PAGE    \* MERGEFORMAT ">
                      <w:r w:rsidR="00EA5C94" w:rsidRPr="00EA5C94">
                        <w:rPr>
                          <w:noProof/>
                          <w:sz w:val="16"/>
                          <w:szCs w:val="16"/>
                        </w:rPr>
                        <w:t>3</w:t>
                      </w:r>
                    </w:fldSimple>
                  </w:p>
                </w:txbxContent>
              </v:textbox>
              <w10:wrap anchorx="page"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5FD0" w:rsidRDefault="00825FD0" w:rsidP="00C571D6">
      <w:pPr>
        <w:spacing w:after="0" w:line="240" w:lineRule="auto"/>
      </w:pPr>
      <w:r>
        <w:separator/>
      </w:r>
    </w:p>
  </w:footnote>
  <w:footnote w:type="continuationSeparator" w:id="1">
    <w:p w:rsidR="00825FD0" w:rsidRDefault="00825FD0" w:rsidP="00C571D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563BF"/>
    <w:multiLevelType w:val="hybridMultilevel"/>
    <w:tmpl w:val="3FCE22C0"/>
    <w:lvl w:ilvl="0" w:tplc="040C0001">
      <w:start w:val="1"/>
      <w:numFmt w:val="bullet"/>
      <w:lvlText w:val=""/>
      <w:lvlJc w:val="left"/>
      <w:pPr>
        <w:ind w:left="1001" w:hanging="360"/>
      </w:pPr>
      <w:rPr>
        <w:rFonts w:ascii="Symbol" w:hAnsi="Symbol" w:hint="default"/>
      </w:rPr>
    </w:lvl>
    <w:lvl w:ilvl="1" w:tplc="040C0003" w:tentative="1">
      <w:start w:val="1"/>
      <w:numFmt w:val="bullet"/>
      <w:lvlText w:val="o"/>
      <w:lvlJc w:val="left"/>
      <w:pPr>
        <w:ind w:left="1721" w:hanging="360"/>
      </w:pPr>
      <w:rPr>
        <w:rFonts w:ascii="Courier New" w:hAnsi="Courier New" w:cs="Courier New" w:hint="default"/>
      </w:rPr>
    </w:lvl>
    <w:lvl w:ilvl="2" w:tplc="040C0005" w:tentative="1">
      <w:start w:val="1"/>
      <w:numFmt w:val="bullet"/>
      <w:lvlText w:val=""/>
      <w:lvlJc w:val="left"/>
      <w:pPr>
        <w:ind w:left="2441" w:hanging="360"/>
      </w:pPr>
      <w:rPr>
        <w:rFonts w:ascii="Wingdings" w:hAnsi="Wingdings" w:hint="default"/>
      </w:rPr>
    </w:lvl>
    <w:lvl w:ilvl="3" w:tplc="040C0001" w:tentative="1">
      <w:start w:val="1"/>
      <w:numFmt w:val="bullet"/>
      <w:lvlText w:val=""/>
      <w:lvlJc w:val="left"/>
      <w:pPr>
        <w:ind w:left="3161" w:hanging="360"/>
      </w:pPr>
      <w:rPr>
        <w:rFonts w:ascii="Symbol" w:hAnsi="Symbol" w:hint="default"/>
      </w:rPr>
    </w:lvl>
    <w:lvl w:ilvl="4" w:tplc="040C0003" w:tentative="1">
      <w:start w:val="1"/>
      <w:numFmt w:val="bullet"/>
      <w:lvlText w:val="o"/>
      <w:lvlJc w:val="left"/>
      <w:pPr>
        <w:ind w:left="3881" w:hanging="360"/>
      </w:pPr>
      <w:rPr>
        <w:rFonts w:ascii="Courier New" w:hAnsi="Courier New" w:cs="Courier New" w:hint="default"/>
      </w:rPr>
    </w:lvl>
    <w:lvl w:ilvl="5" w:tplc="040C0005" w:tentative="1">
      <w:start w:val="1"/>
      <w:numFmt w:val="bullet"/>
      <w:lvlText w:val=""/>
      <w:lvlJc w:val="left"/>
      <w:pPr>
        <w:ind w:left="4601" w:hanging="360"/>
      </w:pPr>
      <w:rPr>
        <w:rFonts w:ascii="Wingdings" w:hAnsi="Wingdings" w:hint="default"/>
      </w:rPr>
    </w:lvl>
    <w:lvl w:ilvl="6" w:tplc="040C0001" w:tentative="1">
      <w:start w:val="1"/>
      <w:numFmt w:val="bullet"/>
      <w:lvlText w:val=""/>
      <w:lvlJc w:val="left"/>
      <w:pPr>
        <w:ind w:left="5321" w:hanging="360"/>
      </w:pPr>
      <w:rPr>
        <w:rFonts w:ascii="Symbol" w:hAnsi="Symbol" w:hint="default"/>
      </w:rPr>
    </w:lvl>
    <w:lvl w:ilvl="7" w:tplc="040C0003" w:tentative="1">
      <w:start w:val="1"/>
      <w:numFmt w:val="bullet"/>
      <w:lvlText w:val="o"/>
      <w:lvlJc w:val="left"/>
      <w:pPr>
        <w:ind w:left="6041" w:hanging="360"/>
      </w:pPr>
      <w:rPr>
        <w:rFonts w:ascii="Courier New" w:hAnsi="Courier New" w:cs="Courier New" w:hint="default"/>
      </w:rPr>
    </w:lvl>
    <w:lvl w:ilvl="8" w:tplc="040C0005" w:tentative="1">
      <w:start w:val="1"/>
      <w:numFmt w:val="bullet"/>
      <w:lvlText w:val=""/>
      <w:lvlJc w:val="left"/>
      <w:pPr>
        <w:ind w:left="6761" w:hanging="360"/>
      </w:pPr>
      <w:rPr>
        <w:rFonts w:ascii="Wingdings" w:hAnsi="Wingdings" w:hint="default"/>
      </w:rPr>
    </w:lvl>
  </w:abstractNum>
  <w:abstractNum w:abstractNumId="1">
    <w:nsid w:val="08F126D2"/>
    <w:multiLevelType w:val="hybridMultilevel"/>
    <w:tmpl w:val="D38E9588"/>
    <w:lvl w:ilvl="0" w:tplc="040C0001">
      <w:start w:val="1"/>
      <w:numFmt w:val="bullet"/>
      <w:lvlText w:val=""/>
      <w:lvlJc w:val="left"/>
      <w:pPr>
        <w:ind w:left="851" w:hanging="360"/>
      </w:pPr>
      <w:rPr>
        <w:rFonts w:ascii="Symbol" w:hAnsi="Symbol" w:hint="default"/>
      </w:rPr>
    </w:lvl>
    <w:lvl w:ilvl="1" w:tplc="040C0003" w:tentative="1">
      <w:start w:val="1"/>
      <w:numFmt w:val="bullet"/>
      <w:lvlText w:val="o"/>
      <w:lvlJc w:val="left"/>
      <w:pPr>
        <w:ind w:left="1571" w:hanging="360"/>
      </w:pPr>
      <w:rPr>
        <w:rFonts w:ascii="Courier New" w:hAnsi="Courier New" w:cs="Courier New" w:hint="default"/>
      </w:rPr>
    </w:lvl>
    <w:lvl w:ilvl="2" w:tplc="040C0005" w:tentative="1">
      <w:start w:val="1"/>
      <w:numFmt w:val="bullet"/>
      <w:lvlText w:val=""/>
      <w:lvlJc w:val="left"/>
      <w:pPr>
        <w:ind w:left="2291" w:hanging="360"/>
      </w:pPr>
      <w:rPr>
        <w:rFonts w:ascii="Wingdings" w:hAnsi="Wingdings" w:hint="default"/>
      </w:rPr>
    </w:lvl>
    <w:lvl w:ilvl="3" w:tplc="040C0001" w:tentative="1">
      <w:start w:val="1"/>
      <w:numFmt w:val="bullet"/>
      <w:lvlText w:val=""/>
      <w:lvlJc w:val="left"/>
      <w:pPr>
        <w:ind w:left="3011" w:hanging="360"/>
      </w:pPr>
      <w:rPr>
        <w:rFonts w:ascii="Symbol" w:hAnsi="Symbol" w:hint="default"/>
      </w:rPr>
    </w:lvl>
    <w:lvl w:ilvl="4" w:tplc="040C0003" w:tentative="1">
      <w:start w:val="1"/>
      <w:numFmt w:val="bullet"/>
      <w:lvlText w:val="o"/>
      <w:lvlJc w:val="left"/>
      <w:pPr>
        <w:ind w:left="3731" w:hanging="360"/>
      </w:pPr>
      <w:rPr>
        <w:rFonts w:ascii="Courier New" w:hAnsi="Courier New" w:cs="Courier New" w:hint="default"/>
      </w:rPr>
    </w:lvl>
    <w:lvl w:ilvl="5" w:tplc="040C0005" w:tentative="1">
      <w:start w:val="1"/>
      <w:numFmt w:val="bullet"/>
      <w:lvlText w:val=""/>
      <w:lvlJc w:val="left"/>
      <w:pPr>
        <w:ind w:left="4451" w:hanging="360"/>
      </w:pPr>
      <w:rPr>
        <w:rFonts w:ascii="Wingdings" w:hAnsi="Wingdings" w:hint="default"/>
      </w:rPr>
    </w:lvl>
    <w:lvl w:ilvl="6" w:tplc="040C0001" w:tentative="1">
      <w:start w:val="1"/>
      <w:numFmt w:val="bullet"/>
      <w:lvlText w:val=""/>
      <w:lvlJc w:val="left"/>
      <w:pPr>
        <w:ind w:left="5171" w:hanging="360"/>
      </w:pPr>
      <w:rPr>
        <w:rFonts w:ascii="Symbol" w:hAnsi="Symbol" w:hint="default"/>
      </w:rPr>
    </w:lvl>
    <w:lvl w:ilvl="7" w:tplc="040C0003" w:tentative="1">
      <w:start w:val="1"/>
      <w:numFmt w:val="bullet"/>
      <w:lvlText w:val="o"/>
      <w:lvlJc w:val="left"/>
      <w:pPr>
        <w:ind w:left="5891" w:hanging="360"/>
      </w:pPr>
      <w:rPr>
        <w:rFonts w:ascii="Courier New" w:hAnsi="Courier New" w:cs="Courier New" w:hint="default"/>
      </w:rPr>
    </w:lvl>
    <w:lvl w:ilvl="8" w:tplc="040C0005" w:tentative="1">
      <w:start w:val="1"/>
      <w:numFmt w:val="bullet"/>
      <w:lvlText w:val=""/>
      <w:lvlJc w:val="left"/>
      <w:pPr>
        <w:ind w:left="6611" w:hanging="360"/>
      </w:pPr>
      <w:rPr>
        <w:rFonts w:ascii="Wingdings" w:hAnsi="Wingdings" w:hint="default"/>
      </w:rPr>
    </w:lvl>
  </w:abstractNum>
  <w:abstractNum w:abstractNumId="2">
    <w:nsid w:val="10617A67"/>
    <w:multiLevelType w:val="hybridMultilevel"/>
    <w:tmpl w:val="F1947E26"/>
    <w:lvl w:ilvl="0" w:tplc="98766026">
      <w:start w:val="1"/>
      <w:numFmt w:val="decimal"/>
      <w:lvlText w:val="%1)"/>
      <w:lvlJc w:val="left"/>
      <w:pPr>
        <w:ind w:left="1847" w:hanging="360"/>
      </w:pPr>
      <w:rPr>
        <w:rFonts w:hint="default"/>
      </w:rPr>
    </w:lvl>
    <w:lvl w:ilvl="1" w:tplc="040C0019" w:tentative="1">
      <w:start w:val="1"/>
      <w:numFmt w:val="lowerLetter"/>
      <w:lvlText w:val="%2."/>
      <w:lvlJc w:val="left"/>
      <w:pPr>
        <w:ind w:left="2567" w:hanging="360"/>
      </w:pPr>
    </w:lvl>
    <w:lvl w:ilvl="2" w:tplc="040C001B" w:tentative="1">
      <w:start w:val="1"/>
      <w:numFmt w:val="lowerRoman"/>
      <w:lvlText w:val="%3."/>
      <w:lvlJc w:val="right"/>
      <w:pPr>
        <w:ind w:left="3287" w:hanging="180"/>
      </w:pPr>
    </w:lvl>
    <w:lvl w:ilvl="3" w:tplc="040C000F" w:tentative="1">
      <w:start w:val="1"/>
      <w:numFmt w:val="decimal"/>
      <w:lvlText w:val="%4."/>
      <w:lvlJc w:val="left"/>
      <w:pPr>
        <w:ind w:left="4007" w:hanging="360"/>
      </w:pPr>
    </w:lvl>
    <w:lvl w:ilvl="4" w:tplc="040C0019" w:tentative="1">
      <w:start w:val="1"/>
      <w:numFmt w:val="lowerLetter"/>
      <w:lvlText w:val="%5."/>
      <w:lvlJc w:val="left"/>
      <w:pPr>
        <w:ind w:left="4727" w:hanging="360"/>
      </w:pPr>
    </w:lvl>
    <w:lvl w:ilvl="5" w:tplc="040C001B" w:tentative="1">
      <w:start w:val="1"/>
      <w:numFmt w:val="lowerRoman"/>
      <w:lvlText w:val="%6."/>
      <w:lvlJc w:val="right"/>
      <w:pPr>
        <w:ind w:left="5447" w:hanging="180"/>
      </w:pPr>
    </w:lvl>
    <w:lvl w:ilvl="6" w:tplc="040C000F" w:tentative="1">
      <w:start w:val="1"/>
      <w:numFmt w:val="decimal"/>
      <w:lvlText w:val="%7."/>
      <w:lvlJc w:val="left"/>
      <w:pPr>
        <w:ind w:left="6167" w:hanging="360"/>
      </w:pPr>
    </w:lvl>
    <w:lvl w:ilvl="7" w:tplc="040C0019" w:tentative="1">
      <w:start w:val="1"/>
      <w:numFmt w:val="lowerLetter"/>
      <w:lvlText w:val="%8."/>
      <w:lvlJc w:val="left"/>
      <w:pPr>
        <w:ind w:left="6887" w:hanging="360"/>
      </w:pPr>
    </w:lvl>
    <w:lvl w:ilvl="8" w:tplc="040C001B" w:tentative="1">
      <w:start w:val="1"/>
      <w:numFmt w:val="lowerRoman"/>
      <w:lvlText w:val="%9."/>
      <w:lvlJc w:val="right"/>
      <w:pPr>
        <w:ind w:left="7607" w:hanging="180"/>
      </w:pPr>
    </w:lvl>
  </w:abstractNum>
  <w:abstractNum w:abstractNumId="3">
    <w:nsid w:val="11B91D78"/>
    <w:multiLevelType w:val="hybridMultilevel"/>
    <w:tmpl w:val="0E3A3B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7AE3473"/>
    <w:multiLevelType w:val="hybridMultilevel"/>
    <w:tmpl w:val="AB9291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82E58B6"/>
    <w:multiLevelType w:val="hybridMultilevel"/>
    <w:tmpl w:val="63C4D678"/>
    <w:lvl w:ilvl="0" w:tplc="FEF821C2">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B1363AD"/>
    <w:multiLevelType w:val="hybridMultilevel"/>
    <w:tmpl w:val="5D3EA3FC"/>
    <w:lvl w:ilvl="0" w:tplc="040C0009">
      <w:start w:val="1"/>
      <w:numFmt w:val="bullet"/>
      <w:lvlText w:val=""/>
      <w:lvlJc w:val="left"/>
      <w:pPr>
        <w:ind w:left="1431" w:hanging="360"/>
      </w:pPr>
      <w:rPr>
        <w:rFonts w:ascii="Wingdings" w:hAnsi="Wingdings" w:hint="default"/>
      </w:rPr>
    </w:lvl>
    <w:lvl w:ilvl="1" w:tplc="040C0003" w:tentative="1">
      <w:start w:val="1"/>
      <w:numFmt w:val="bullet"/>
      <w:lvlText w:val="o"/>
      <w:lvlJc w:val="left"/>
      <w:pPr>
        <w:ind w:left="2151" w:hanging="360"/>
      </w:pPr>
      <w:rPr>
        <w:rFonts w:ascii="Courier New" w:hAnsi="Courier New" w:cs="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cs="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cs="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7">
    <w:nsid w:val="1C56466E"/>
    <w:multiLevelType w:val="hybridMultilevel"/>
    <w:tmpl w:val="FC084F44"/>
    <w:lvl w:ilvl="0" w:tplc="040C0001">
      <w:start w:val="1"/>
      <w:numFmt w:val="bullet"/>
      <w:lvlText w:val=""/>
      <w:lvlJc w:val="left"/>
      <w:pPr>
        <w:ind w:left="1487" w:hanging="360"/>
      </w:pPr>
      <w:rPr>
        <w:rFonts w:ascii="Symbol" w:hAnsi="Symbol" w:hint="default"/>
      </w:rPr>
    </w:lvl>
    <w:lvl w:ilvl="1" w:tplc="040C0003" w:tentative="1">
      <w:start w:val="1"/>
      <w:numFmt w:val="bullet"/>
      <w:lvlText w:val="o"/>
      <w:lvlJc w:val="left"/>
      <w:pPr>
        <w:ind w:left="2207" w:hanging="360"/>
      </w:pPr>
      <w:rPr>
        <w:rFonts w:ascii="Courier New" w:hAnsi="Courier New" w:cs="Courier New" w:hint="default"/>
      </w:rPr>
    </w:lvl>
    <w:lvl w:ilvl="2" w:tplc="040C0005" w:tentative="1">
      <w:start w:val="1"/>
      <w:numFmt w:val="bullet"/>
      <w:lvlText w:val=""/>
      <w:lvlJc w:val="left"/>
      <w:pPr>
        <w:ind w:left="2927" w:hanging="360"/>
      </w:pPr>
      <w:rPr>
        <w:rFonts w:ascii="Wingdings" w:hAnsi="Wingdings" w:hint="default"/>
      </w:rPr>
    </w:lvl>
    <w:lvl w:ilvl="3" w:tplc="040C0001" w:tentative="1">
      <w:start w:val="1"/>
      <w:numFmt w:val="bullet"/>
      <w:lvlText w:val=""/>
      <w:lvlJc w:val="left"/>
      <w:pPr>
        <w:ind w:left="3647" w:hanging="360"/>
      </w:pPr>
      <w:rPr>
        <w:rFonts w:ascii="Symbol" w:hAnsi="Symbol" w:hint="default"/>
      </w:rPr>
    </w:lvl>
    <w:lvl w:ilvl="4" w:tplc="040C0003" w:tentative="1">
      <w:start w:val="1"/>
      <w:numFmt w:val="bullet"/>
      <w:lvlText w:val="o"/>
      <w:lvlJc w:val="left"/>
      <w:pPr>
        <w:ind w:left="4367" w:hanging="360"/>
      </w:pPr>
      <w:rPr>
        <w:rFonts w:ascii="Courier New" w:hAnsi="Courier New" w:cs="Courier New" w:hint="default"/>
      </w:rPr>
    </w:lvl>
    <w:lvl w:ilvl="5" w:tplc="040C0005" w:tentative="1">
      <w:start w:val="1"/>
      <w:numFmt w:val="bullet"/>
      <w:lvlText w:val=""/>
      <w:lvlJc w:val="left"/>
      <w:pPr>
        <w:ind w:left="5087" w:hanging="360"/>
      </w:pPr>
      <w:rPr>
        <w:rFonts w:ascii="Wingdings" w:hAnsi="Wingdings" w:hint="default"/>
      </w:rPr>
    </w:lvl>
    <w:lvl w:ilvl="6" w:tplc="040C0001" w:tentative="1">
      <w:start w:val="1"/>
      <w:numFmt w:val="bullet"/>
      <w:lvlText w:val=""/>
      <w:lvlJc w:val="left"/>
      <w:pPr>
        <w:ind w:left="5807" w:hanging="360"/>
      </w:pPr>
      <w:rPr>
        <w:rFonts w:ascii="Symbol" w:hAnsi="Symbol" w:hint="default"/>
      </w:rPr>
    </w:lvl>
    <w:lvl w:ilvl="7" w:tplc="040C0003" w:tentative="1">
      <w:start w:val="1"/>
      <w:numFmt w:val="bullet"/>
      <w:lvlText w:val="o"/>
      <w:lvlJc w:val="left"/>
      <w:pPr>
        <w:ind w:left="6527" w:hanging="360"/>
      </w:pPr>
      <w:rPr>
        <w:rFonts w:ascii="Courier New" w:hAnsi="Courier New" w:cs="Courier New" w:hint="default"/>
      </w:rPr>
    </w:lvl>
    <w:lvl w:ilvl="8" w:tplc="040C0005" w:tentative="1">
      <w:start w:val="1"/>
      <w:numFmt w:val="bullet"/>
      <w:lvlText w:val=""/>
      <w:lvlJc w:val="left"/>
      <w:pPr>
        <w:ind w:left="7247" w:hanging="360"/>
      </w:pPr>
      <w:rPr>
        <w:rFonts w:ascii="Wingdings" w:hAnsi="Wingdings" w:hint="default"/>
      </w:rPr>
    </w:lvl>
  </w:abstractNum>
  <w:abstractNum w:abstractNumId="8">
    <w:nsid w:val="1DAC1891"/>
    <w:multiLevelType w:val="hybridMultilevel"/>
    <w:tmpl w:val="B316C724"/>
    <w:lvl w:ilvl="0" w:tplc="D0FCF37E">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F2335D5"/>
    <w:multiLevelType w:val="hybridMultilevel"/>
    <w:tmpl w:val="9EACBD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06445C8"/>
    <w:multiLevelType w:val="hybridMultilevel"/>
    <w:tmpl w:val="DF72D670"/>
    <w:lvl w:ilvl="0" w:tplc="040C0001">
      <w:start w:val="1"/>
      <w:numFmt w:val="bullet"/>
      <w:lvlText w:val=""/>
      <w:lvlJc w:val="left"/>
      <w:pPr>
        <w:ind w:left="2844" w:hanging="360"/>
      </w:pPr>
      <w:rPr>
        <w:rFonts w:ascii="Symbol" w:hAnsi="Symbol" w:hint="default"/>
      </w:rPr>
    </w:lvl>
    <w:lvl w:ilvl="1" w:tplc="D30C1AA0">
      <w:numFmt w:val="bullet"/>
      <w:lvlText w:val="-"/>
      <w:lvlJc w:val="left"/>
      <w:pPr>
        <w:ind w:left="3564" w:hanging="360"/>
      </w:pPr>
      <w:rPr>
        <w:rFonts w:ascii="Calibri" w:eastAsiaTheme="minorHAnsi" w:hAnsi="Calibri" w:cs="Calibri"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11">
    <w:nsid w:val="295565F1"/>
    <w:multiLevelType w:val="hybridMultilevel"/>
    <w:tmpl w:val="36CA2E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C7F44F8"/>
    <w:multiLevelType w:val="hybridMultilevel"/>
    <w:tmpl w:val="C7F6A7BC"/>
    <w:lvl w:ilvl="0" w:tplc="040C0001">
      <w:start w:val="1"/>
      <w:numFmt w:val="bullet"/>
      <w:lvlText w:val=""/>
      <w:lvlJc w:val="left"/>
      <w:pPr>
        <w:ind w:left="2141" w:hanging="360"/>
      </w:pPr>
      <w:rPr>
        <w:rFonts w:ascii="Symbol" w:hAnsi="Symbol" w:hint="default"/>
      </w:rPr>
    </w:lvl>
    <w:lvl w:ilvl="1" w:tplc="040C0003" w:tentative="1">
      <w:start w:val="1"/>
      <w:numFmt w:val="bullet"/>
      <w:lvlText w:val="o"/>
      <w:lvlJc w:val="left"/>
      <w:pPr>
        <w:ind w:left="2861" w:hanging="360"/>
      </w:pPr>
      <w:rPr>
        <w:rFonts w:ascii="Courier New" w:hAnsi="Courier New" w:cs="Courier New" w:hint="default"/>
      </w:rPr>
    </w:lvl>
    <w:lvl w:ilvl="2" w:tplc="040C0005" w:tentative="1">
      <w:start w:val="1"/>
      <w:numFmt w:val="bullet"/>
      <w:lvlText w:val=""/>
      <w:lvlJc w:val="left"/>
      <w:pPr>
        <w:ind w:left="3581" w:hanging="360"/>
      </w:pPr>
      <w:rPr>
        <w:rFonts w:ascii="Wingdings" w:hAnsi="Wingdings" w:hint="default"/>
      </w:rPr>
    </w:lvl>
    <w:lvl w:ilvl="3" w:tplc="040C0001" w:tentative="1">
      <w:start w:val="1"/>
      <w:numFmt w:val="bullet"/>
      <w:lvlText w:val=""/>
      <w:lvlJc w:val="left"/>
      <w:pPr>
        <w:ind w:left="4301" w:hanging="360"/>
      </w:pPr>
      <w:rPr>
        <w:rFonts w:ascii="Symbol" w:hAnsi="Symbol" w:hint="default"/>
      </w:rPr>
    </w:lvl>
    <w:lvl w:ilvl="4" w:tplc="040C0003" w:tentative="1">
      <w:start w:val="1"/>
      <w:numFmt w:val="bullet"/>
      <w:lvlText w:val="o"/>
      <w:lvlJc w:val="left"/>
      <w:pPr>
        <w:ind w:left="5021" w:hanging="360"/>
      </w:pPr>
      <w:rPr>
        <w:rFonts w:ascii="Courier New" w:hAnsi="Courier New" w:cs="Courier New" w:hint="default"/>
      </w:rPr>
    </w:lvl>
    <w:lvl w:ilvl="5" w:tplc="040C0005" w:tentative="1">
      <w:start w:val="1"/>
      <w:numFmt w:val="bullet"/>
      <w:lvlText w:val=""/>
      <w:lvlJc w:val="left"/>
      <w:pPr>
        <w:ind w:left="5741" w:hanging="360"/>
      </w:pPr>
      <w:rPr>
        <w:rFonts w:ascii="Wingdings" w:hAnsi="Wingdings" w:hint="default"/>
      </w:rPr>
    </w:lvl>
    <w:lvl w:ilvl="6" w:tplc="040C0001" w:tentative="1">
      <w:start w:val="1"/>
      <w:numFmt w:val="bullet"/>
      <w:lvlText w:val=""/>
      <w:lvlJc w:val="left"/>
      <w:pPr>
        <w:ind w:left="6461" w:hanging="360"/>
      </w:pPr>
      <w:rPr>
        <w:rFonts w:ascii="Symbol" w:hAnsi="Symbol" w:hint="default"/>
      </w:rPr>
    </w:lvl>
    <w:lvl w:ilvl="7" w:tplc="040C0003" w:tentative="1">
      <w:start w:val="1"/>
      <w:numFmt w:val="bullet"/>
      <w:lvlText w:val="o"/>
      <w:lvlJc w:val="left"/>
      <w:pPr>
        <w:ind w:left="7181" w:hanging="360"/>
      </w:pPr>
      <w:rPr>
        <w:rFonts w:ascii="Courier New" w:hAnsi="Courier New" w:cs="Courier New" w:hint="default"/>
      </w:rPr>
    </w:lvl>
    <w:lvl w:ilvl="8" w:tplc="040C0005" w:tentative="1">
      <w:start w:val="1"/>
      <w:numFmt w:val="bullet"/>
      <w:lvlText w:val=""/>
      <w:lvlJc w:val="left"/>
      <w:pPr>
        <w:ind w:left="7901" w:hanging="360"/>
      </w:pPr>
      <w:rPr>
        <w:rFonts w:ascii="Wingdings" w:hAnsi="Wingdings" w:hint="default"/>
      </w:rPr>
    </w:lvl>
  </w:abstractNum>
  <w:abstractNum w:abstractNumId="13">
    <w:nsid w:val="2EE00758"/>
    <w:multiLevelType w:val="hybridMultilevel"/>
    <w:tmpl w:val="122C9144"/>
    <w:lvl w:ilvl="0" w:tplc="AD82C4BE">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30E0479A"/>
    <w:multiLevelType w:val="hybridMultilevel"/>
    <w:tmpl w:val="19B6ABBE"/>
    <w:lvl w:ilvl="0" w:tplc="31B8D9A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5357992"/>
    <w:multiLevelType w:val="hybridMultilevel"/>
    <w:tmpl w:val="6D3C3A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54A15DD4"/>
    <w:multiLevelType w:val="hybridMultilevel"/>
    <w:tmpl w:val="520E4904"/>
    <w:lvl w:ilvl="0" w:tplc="040C0009">
      <w:start w:val="1"/>
      <w:numFmt w:val="bullet"/>
      <w:lvlText w:val=""/>
      <w:lvlJc w:val="left"/>
      <w:pPr>
        <w:ind w:left="1431" w:hanging="360"/>
      </w:pPr>
      <w:rPr>
        <w:rFonts w:ascii="Wingdings" w:hAnsi="Wingdings" w:hint="default"/>
      </w:rPr>
    </w:lvl>
    <w:lvl w:ilvl="1" w:tplc="040C0003" w:tentative="1">
      <w:start w:val="1"/>
      <w:numFmt w:val="bullet"/>
      <w:lvlText w:val="o"/>
      <w:lvlJc w:val="left"/>
      <w:pPr>
        <w:ind w:left="2151" w:hanging="360"/>
      </w:pPr>
      <w:rPr>
        <w:rFonts w:ascii="Courier New" w:hAnsi="Courier New" w:cs="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cs="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cs="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17">
    <w:nsid w:val="56D328F2"/>
    <w:multiLevelType w:val="hybridMultilevel"/>
    <w:tmpl w:val="618223FE"/>
    <w:lvl w:ilvl="0" w:tplc="040C0001">
      <w:start w:val="1"/>
      <w:numFmt w:val="bullet"/>
      <w:lvlText w:val=""/>
      <w:lvlJc w:val="left"/>
      <w:pPr>
        <w:ind w:left="1244" w:hanging="360"/>
      </w:pPr>
      <w:rPr>
        <w:rFonts w:ascii="Symbol" w:hAnsi="Symbol" w:hint="default"/>
      </w:rPr>
    </w:lvl>
    <w:lvl w:ilvl="1" w:tplc="040C0003" w:tentative="1">
      <w:start w:val="1"/>
      <w:numFmt w:val="bullet"/>
      <w:lvlText w:val="o"/>
      <w:lvlJc w:val="left"/>
      <w:pPr>
        <w:ind w:left="1964" w:hanging="360"/>
      </w:pPr>
      <w:rPr>
        <w:rFonts w:ascii="Courier New" w:hAnsi="Courier New" w:cs="Courier New" w:hint="default"/>
      </w:rPr>
    </w:lvl>
    <w:lvl w:ilvl="2" w:tplc="040C0005" w:tentative="1">
      <w:start w:val="1"/>
      <w:numFmt w:val="bullet"/>
      <w:lvlText w:val=""/>
      <w:lvlJc w:val="left"/>
      <w:pPr>
        <w:ind w:left="2684" w:hanging="360"/>
      </w:pPr>
      <w:rPr>
        <w:rFonts w:ascii="Wingdings" w:hAnsi="Wingdings" w:hint="default"/>
      </w:rPr>
    </w:lvl>
    <w:lvl w:ilvl="3" w:tplc="040C0001" w:tentative="1">
      <w:start w:val="1"/>
      <w:numFmt w:val="bullet"/>
      <w:lvlText w:val=""/>
      <w:lvlJc w:val="left"/>
      <w:pPr>
        <w:ind w:left="3404" w:hanging="360"/>
      </w:pPr>
      <w:rPr>
        <w:rFonts w:ascii="Symbol" w:hAnsi="Symbol" w:hint="default"/>
      </w:rPr>
    </w:lvl>
    <w:lvl w:ilvl="4" w:tplc="040C0003" w:tentative="1">
      <w:start w:val="1"/>
      <w:numFmt w:val="bullet"/>
      <w:lvlText w:val="o"/>
      <w:lvlJc w:val="left"/>
      <w:pPr>
        <w:ind w:left="4124" w:hanging="360"/>
      </w:pPr>
      <w:rPr>
        <w:rFonts w:ascii="Courier New" w:hAnsi="Courier New" w:cs="Courier New" w:hint="default"/>
      </w:rPr>
    </w:lvl>
    <w:lvl w:ilvl="5" w:tplc="040C0005" w:tentative="1">
      <w:start w:val="1"/>
      <w:numFmt w:val="bullet"/>
      <w:lvlText w:val=""/>
      <w:lvlJc w:val="left"/>
      <w:pPr>
        <w:ind w:left="4844" w:hanging="360"/>
      </w:pPr>
      <w:rPr>
        <w:rFonts w:ascii="Wingdings" w:hAnsi="Wingdings" w:hint="default"/>
      </w:rPr>
    </w:lvl>
    <w:lvl w:ilvl="6" w:tplc="040C0001" w:tentative="1">
      <w:start w:val="1"/>
      <w:numFmt w:val="bullet"/>
      <w:lvlText w:val=""/>
      <w:lvlJc w:val="left"/>
      <w:pPr>
        <w:ind w:left="5564" w:hanging="360"/>
      </w:pPr>
      <w:rPr>
        <w:rFonts w:ascii="Symbol" w:hAnsi="Symbol" w:hint="default"/>
      </w:rPr>
    </w:lvl>
    <w:lvl w:ilvl="7" w:tplc="040C0003" w:tentative="1">
      <w:start w:val="1"/>
      <w:numFmt w:val="bullet"/>
      <w:lvlText w:val="o"/>
      <w:lvlJc w:val="left"/>
      <w:pPr>
        <w:ind w:left="6284" w:hanging="360"/>
      </w:pPr>
      <w:rPr>
        <w:rFonts w:ascii="Courier New" w:hAnsi="Courier New" w:cs="Courier New" w:hint="default"/>
      </w:rPr>
    </w:lvl>
    <w:lvl w:ilvl="8" w:tplc="040C0005" w:tentative="1">
      <w:start w:val="1"/>
      <w:numFmt w:val="bullet"/>
      <w:lvlText w:val=""/>
      <w:lvlJc w:val="left"/>
      <w:pPr>
        <w:ind w:left="7004" w:hanging="360"/>
      </w:pPr>
      <w:rPr>
        <w:rFonts w:ascii="Wingdings" w:hAnsi="Wingdings" w:hint="default"/>
      </w:rPr>
    </w:lvl>
  </w:abstractNum>
  <w:abstractNum w:abstractNumId="18">
    <w:nsid w:val="5757692D"/>
    <w:multiLevelType w:val="hybridMultilevel"/>
    <w:tmpl w:val="4B86DBE2"/>
    <w:lvl w:ilvl="0" w:tplc="040C0001">
      <w:start w:val="1"/>
      <w:numFmt w:val="bullet"/>
      <w:lvlText w:val=""/>
      <w:lvlJc w:val="left"/>
      <w:pPr>
        <w:ind w:left="1431" w:hanging="360"/>
      </w:pPr>
      <w:rPr>
        <w:rFonts w:ascii="Symbol" w:hAnsi="Symbol" w:hint="default"/>
      </w:rPr>
    </w:lvl>
    <w:lvl w:ilvl="1" w:tplc="040C0003" w:tentative="1">
      <w:start w:val="1"/>
      <w:numFmt w:val="bullet"/>
      <w:lvlText w:val="o"/>
      <w:lvlJc w:val="left"/>
      <w:pPr>
        <w:ind w:left="2151" w:hanging="360"/>
      </w:pPr>
      <w:rPr>
        <w:rFonts w:ascii="Courier New" w:hAnsi="Courier New" w:cs="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cs="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cs="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19">
    <w:nsid w:val="5A8B4915"/>
    <w:multiLevelType w:val="hybridMultilevel"/>
    <w:tmpl w:val="8DA0D7EE"/>
    <w:lvl w:ilvl="0" w:tplc="B7781C8C">
      <w:start w:val="2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9D25C9C"/>
    <w:multiLevelType w:val="hybridMultilevel"/>
    <w:tmpl w:val="C5EECA82"/>
    <w:lvl w:ilvl="0" w:tplc="FA263162">
      <w:start w:val="6"/>
      <w:numFmt w:val="bullet"/>
      <w:lvlText w:val="-"/>
      <w:lvlJc w:val="left"/>
      <w:pPr>
        <w:ind w:left="720" w:hanging="360"/>
      </w:pPr>
      <w:rPr>
        <w:rFonts w:ascii="Bodoni MT Condensed" w:eastAsiaTheme="minorHAnsi" w:hAnsi="Bodoni MT Condense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A0760D6"/>
    <w:multiLevelType w:val="hybridMultilevel"/>
    <w:tmpl w:val="B46E55CA"/>
    <w:lvl w:ilvl="0" w:tplc="BB9A989A">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81E73C6"/>
    <w:multiLevelType w:val="hybridMultilevel"/>
    <w:tmpl w:val="E498274C"/>
    <w:lvl w:ilvl="0" w:tplc="040C0009">
      <w:start w:val="1"/>
      <w:numFmt w:val="bullet"/>
      <w:lvlText w:val=""/>
      <w:lvlJc w:val="left"/>
      <w:pPr>
        <w:ind w:left="1487" w:hanging="360"/>
      </w:pPr>
      <w:rPr>
        <w:rFonts w:ascii="Wingdings" w:hAnsi="Wingdings" w:hint="default"/>
      </w:rPr>
    </w:lvl>
    <w:lvl w:ilvl="1" w:tplc="040C0003" w:tentative="1">
      <w:start w:val="1"/>
      <w:numFmt w:val="bullet"/>
      <w:lvlText w:val="o"/>
      <w:lvlJc w:val="left"/>
      <w:pPr>
        <w:ind w:left="2207" w:hanging="360"/>
      </w:pPr>
      <w:rPr>
        <w:rFonts w:ascii="Courier New" w:hAnsi="Courier New" w:cs="Courier New" w:hint="default"/>
      </w:rPr>
    </w:lvl>
    <w:lvl w:ilvl="2" w:tplc="040C0005" w:tentative="1">
      <w:start w:val="1"/>
      <w:numFmt w:val="bullet"/>
      <w:lvlText w:val=""/>
      <w:lvlJc w:val="left"/>
      <w:pPr>
        <w:ind w:left="2927" w:hanging="360"/>
      </w:pPr>
      <w:rPr>
        <w:rFonts w:ascii="Wingdings" w:hAnsi="Wingdings" w:hint="default"/>
      </w:rPr>
    </w:lvl>
    <w:lvl w:ilvl="3" w:tplc="040C0001" w:tentative="1">
      <w:start w:val="1"/>
      <w:numFmt w:val="bullet"/>
      <w:lvlText w:val=""/>
      <w:lvlJc w:val="left"/>
      <w:pPr>
        <w:ind w:left="3647" w:hanging="360"/>
      </w:pPr>
      <w:rPr>
        <w:rFonts w:ascii="Symbol" w:hAnsi="Symbol" w:hint="default"/>
      </w:rPr>
    </w:lvl>
    <w:lvl w:ilvl="4" w:tplc="040C0003" w:tentative="1">
      <w:start w:val="1"/>
      <w:numFmt w:val="bullet"/>
      <w:lvlText w:val="o"/>
      <w:lvlJc w:val="left"/>
      <w:pPr>
        <w:ind w:left="4367" w:hanging="360"/>
      </w:pPr>
      <w:rPr>
        <w:rFonts w:ascii="Courier New" w:hAnsi="Courier New" w:cs="Courier New" w:hint="default"/>
      </w:rPr>
    </w:lvl>
    <w:lvl w:ilvl="5" w:tplc="040C0005" w:tentative="1">
      <w:start w:val="1"/>
      <w:numFmt w:val="bullet"/>
      <w:lvlText w:val=""/>
      <w:lvlJc w:val="left"/>
      <w:pPr>
        <w:ind w:left="5087" w:hanging="360"/>
      </w:pPr>
      <w:rPr>
        <w:rFonts w:ascii="Wingdings" w:hAnsi="Wingdings" w:hint="default"/>
      </w:rPr>
    </w:lvl>
    <w:lvl w:ilvl="6" w:tplc="040C0001" w:tentative="1">
      <w:start w:val="1"/>
      <w:numFmt w:val="bullet"/>
      <w:lvlText w:val=""/>
      <w:lvlJc w:val="left"/>
      <w:pPr>
        <w:ind w:left="5807" w:hanging="360"/>
      </w:pPr>
      <w:rPr>
        <w:rFonts w:ascii="Symbol" w:hAnsi="Symbol" w:hint="default"/>
      </w:rPr>
    </w:lvl>
    <w:lvl w:ilvl="7" w:tplc="040C0003" w:tentative="1">
      <w:start w:val="1"/>
      <w:numFmt w:val="bullet"/>
      <w:lvlText w:val="o"/>
      <w:lvlJc w:val="left"/>
      <w:pPr>
        <w:ind w:left="6527" w:hanging="360"/>
      </w:pPr>
      <w:rPr>
        <w:rFonts w:ascii="Courier New" w:hAnsi="Courier New" w:cs="Courier New" w:hint="default"/>
      </w:rPr>
    </w:lvl>
    <w:lvl w:ilvl="8" w:tplc="040C0005" w:tentative="1">
      <w:start w:val="1"/>
      <w:numFmt w:val="bullet"/>
      <w:lvlText w:val=""/>
      <w:lvlJc w:val="left"/>
      <w:pPr>
        <w:ind w:left="7247" w:hanging="360"/>
      </w:pPr>
      <w:rPr>
        <w:rFonts w:ascii="Wingdings" w:hAnsi="Wingdings" w:hint="default"/>
      </w:rPr>
    </w:lvl>
  </w:abstractNum>
  <w:abstractNum w:abstractNumId="23">
    <w:nsid w:val="78C15A20"/>
    <w:multiLevelType w:val="hybridMultilevel"/>
    <w:tmpl w:val="27EA8DD0"/>
    <w:lvl w:ilvl="0" w:tplc="040C000B">
      <w:start w:val="1"/>
      <w:numFmt w:val="bullet"/>
      <w:lvlText w:val=""/>
      <w:lvlJc w:val="left"/>
      <w:pPr>
        <w:ind w:left="888" w:hanging="360"/>
      </w:pPr>
      <w:rPr>
        <w:rFonts w:ascii="Wingdings" w:hAnsi="Wingdings" w:hint="default"/>
      </w:rPr>
    </w:lvl>
    <w:lvl w:ilvl="1" w:tplc="040C0003" w:tentative="1">
      <w:start w:val="1"/>
      <w:numFmt w:val="bullet"/>
      <w:lvlText w:val="o"/>
      <w:lvlJc w:val="left"/>
      <w:pPr>
        <w:ind w:left="1608" w:hanging="360"/>
      </w:pPr>
      <w:rPr>
        <w:rFonts w:ascii="Courier New" w:hAnsi="Courier New" w:cs="Courier New" w:hint="default"/>
      </w:rPr>
    </w:lvl>
    <w:lvl w:ilvl="2" w:tplc="040C0005" w:tentative="1">
      <w:start w:val="1"/>
      <w:numFmt w:val="bullet"/>
      <w:lvlText w:val=""/>
      <w:lvlJc w:val="left"/>
      <w:pPr>
        <w:ind w:left="2328" w:hanging="360"/>
      </w:pPr>
      <w:rPr>
        <w:rFonts w:ascii="Wingdings" w:hAnsi="Wingdings" w:hint="default"/>
      </w:rPr>
    </w:lvl>
    <w:lvl w:ilvl="3" w:tplc="040C0001" w:tentative="1">
      <w:start w:val="1"/>
      <w:numFmt w:val="bullet"/>
      <w:lvlText w:val=""/>
      <w:lvlJc w:val="left"/>
      <w:pPr>
        <w:ind w:left="3048" w:hanging="360"/>
      </w:pPr>
      <w:rPr>
        <w:rFonts w:ascii="Symbol" w:hAnsi="Symbol" w:hint="default"/>
      </w:rPr>
    </w:lvl>
    <w:lvl w:ilvl="4" w:tplc="040C0003" w:tentative="1">
      <w:start w:val="1"/>
      <w:numFmt w:val="bullet"/>
      <w:lvlText w:val="o"/>
      <w:lvlJc w:val="left"/>
      <w:pPr>
        <w:ind w:left="3768" w:hanging="360"/>
      </w:pPr>
      <w:rPr>
        <w:rFonts w:ascii="Courier New" w:hAnsi="Courier New" w:cs="Courier New" w:hint="default"/>
      </w:rPr>
    </w:lvl>
    <w:lvl w:ilvl="5" w:tplc="040C0005" w:tentative="1">
      <w:start w:val="1"/>
      <w:numFmt w:val="bullet"/>
      <w:lvlText w:val=""/>
      <w:lvlJc w:val="left"/>
      <w:pPr>
        <w:ind w:left="4488" w:hanging="360"/>
      </w:pPr>
      <w:rPr>
        <w:rFonts w:ascii="Wingdings" w:hAnsi="Wingdings" w:hint="default"/>
      </w:rPr>
    </w:lvl>
    <w:lvl w:ilvl="6" w:tplc="040C0001" w:tentative="1">
      <w:start w:val="1"/>
      <w:numFmt w:val="bullet"/>
      <w:lvlText w:val=""/>
      <w:lvlJc w:val="left"/>
      <w:pPr>
        <w:ind w:left="5208" w:hanging="360"/>
      </w:pPr>
      <w:rPr>
        <w:rFonts w:ascii="Symbol" w:hAnsi="Symbol" w:hint="default"/>
      </w:rPr>
    </w:lvl>
    <w:lvl w:ilvl="7" w:tplc="040C0003" w:tentative="1">
      <w:start w:val="1"/>
      <w:numFmt w:val="bullet"/>
      <w:lvlText w:val="o"/>
      <w:lvlJc w:val="left"/>
      <w:pPr>
        <w:ind w:left="5928" w:hanging="360"/>
      </w:pPr>
      <w:rPr>
        <w:rFonts w:ascii="Courier New" w:hAnsi="Courier New" w:cs="Courier New" w:hint="default"/>
      </w:rPr>
    </w:lvl>
    <w:lvl w:ilvl="8" w:tplc="040C0005" w:tentative="1">
      <w:start w:val="1"/>
      <w:numFmt w:val="bullet"/>
      <w:lvlText w:val=""/>
      <w:lvlJc w:val="left"/>
      <w:pPr>
        <w:ind w:left="6648" w:hanging="360"/>
      </w:pPr>
      <w:rPr>
        <w:rFonts w:ascii="Wingdings" w:hAnsi="Wingdings" w:hint="default"/>
      </w:rPr>
    </w:lvl>
  </w:abstractNum>
  <w:abstractNum w:abstractNumId="24">
    <w:nsid w:val="7B8B4CAB"/>
    <w:multiLevelType w:val="hybridMultilevel"/>
    <w:tmpl w:val="D158DC0A"/>
    <w:lvl w:ilvl="0" w:tplc="EC5051C2">
      <w:start w:val="1"/>
      <w:numFmt w:val="upperRoman"/>
      <w:lvlText w:val="%1."/>
      <w:lvlJc w:val="right"/>
      <w:pPr>
        <w:ind w:left="360" w:hanging="360"/>
      </w:pPr>
      <w:rPr>
        <w:b/>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num w:numId="1">
    <w:abstractNumId w:val="11"/>
  </w:num>
  <w:num w:numId="2">
    <w:abstractNumId w:val="20"/>
  </w:num>
  <w:num w:numId="3">
    <w:abstractNumId w:val="19"/>
  </w:num>
  <w:num w:numId="4">
    <w:abstractNumId w:val="4"/>
  </w:num>
  <w:num w:numId="5">
    <w:abstractNumId w:val="13"/>
  </w:num>
  <w:num w:numId="6">
    <w:abstractNumId w:val="8"/>
  </w:num>
  <w:num w:numId="7">
    <w:abstractNumId w:val="5"/>
  </w:num>
  <w:num w:numId="8">
    <w:abstractNumId w:val="21"/>
  </w:num>
  <w:num w:numId="9">
    <w:abstractNumId w:val="14"/>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2"/>
  </w:num>
  <w:num w:numId="13">
    <w:abstractNumId w:val="16"/>
  </w:num>
  <w:num w:numId="14">
    <w:abstractNumId w:val="22"/>
  </w:num>
  <w:num w:numId="15">
    <w:abstractNumId w:val="10"/>
  </w:num>
  <w:num w:numId="16">
    <w:abstractNumId w:val="0"/>
  </w:num>
  <w:num w:numId="17">
    <w:abstractNumId w:val="6"/>
  </w:num>
  <w:num w:numId="18">
    <w:abstractNumId w:val="18"/>
  </w:num>
  <w:num w:numId="19">
    <w:abstractNumId w:val="15"/>
  </w:num>
  <w:num w:numId="20">
    <w:abstractNumId w:val="17"/>
  </w:num>
  <w:num w:numId="21">
    <w:abstractNumId w:val="9"/>
  </w:num>
  <w:num w:numId="22">
    <w:abstractNumId w:val="1"/>
  </w:num>
  <w:num w:numId="23">
    <w:abstractNumId w:val="3"/>
  </w:num>
  <w:num w:numId="24">
    <w:abstractNumId w:val="23"/>
  </w:num>
  <w:num w:numId="2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hyphenationZone w:val="425"/>
  <w:characterSpacingControl w:val="doNotCompress"/>
  <w:hdrShapeDefaults>
    <o:shapedefaults v:ext="edit" spidmax="4098"/>
    <o:shapelayout v:ext="edit">
      <o:idmap v:ext="edit" data="4"/>
    </o:shapelayout>
  </w:hdrShapeDefaults>
  <w:footnotePr>
    <w:footnote w:id="0"/>
    <w:footnote w:id="1"/>
  </w:footnotePr>
  <w:endnotePr>
    <w:endnote w:id="0"/>
    <w:endnote w:id="1"/>
  </w:endnotePr>
  <w:compat/>
  <w:rsids>
    <w:rsidRoot w:val="00E150BB"/>
    <w:rsid w:val="000D1174"/>
    <w:rsid w:val="00130DC3"/>
    <w:rsid w:val="00164AB9"/>
    <w:rsid w:val="002702DD"/>
    <w:rsid w:val="002B1C6A"/>
    <w:rsid w:val="002F3DF2"/>
    <w:rsid w:val="00334DFF"/>
    <w:rsid w:val="003D5649"/>
    <w:rsid w:val="00417651"/>
    <w:rsid w:val="00452BCB"/>
    <w:rsid w:val="00460DA4"/>
    <w:rsid w:val="004B3358"/>
    <w:rsid w:val="004F6950"/>
    <w:rsid w:val="00511D73"/>
    <w:rsid w:val="0053347A"/>
    <w:rsid w:val="00534FC0"/>
    <w:rsid w:val="0055072A"/>
    <w:rsid w:val="005A0701"/>
    <w:rsid w:val="005C340D"/>
    <w:rsid w:val="00825FD0"/>
    <w:rsid w:val="008827D6"/>
    <w:rsid w:val="008A1C24"/>
    <w:rsid w:val="008B5D5A"/>
    <w:rsid w:val="009A359B"/>
    <w:rsid w:val="009D00FA"/>
    <w:rsid w:val="00A76783"/>
    <w:rsid w:val="00A95B7D"/>
    <w:rsid w:val="00C33584"/>
    <w:rsid w:val="00C571D6"/>
    <w:rsid w:val="00CD15EE"/>
    <w:rsid w:val="00D84E0A"/>
    <w:rsid w:val="00E14BA6"/>
    <w:rsid w:val="00E150BB"/>
    <w:rsid w:val="00E555FF"/>
    <w:rsid w:val="00EA2A38"/>
    <w:rsid w:val="00EA5C9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0FA"/>
    <w:rPr>
      <w:lang w:val="fr-FR"/>
    </w:rPr>
  </w:style>
  <w:style w:type="paragraph" w:styleId="Titre2">
    <w:name w:val="heading 2"/>
    <w:basedOn w:val="Normal"/>
    <w:next w:val="Normal"/>
    <w:link w:val="Titre2Car"/>
    <w:semiHidden/>
    <w:unhideWhenUsed/>
    <w:qFormat/>
    <w:rsid w:val="009D00FA"/>
    <w:pPr>
      <w:keepNext/>
      <w:spacing w:after="0" w:line="240" w:lineRule="auto"/>
      <w:jc w:val="center"/>
      <w:outlineLvl w:val="1"/>
    </w:pPr>
    <w:rPr>
      <w:rFonts w:ascii="Tahoma" w:eastAsia="Times New Roman" w:hAnsi="Tahoma" w:cs="Times New Roman"/>
      <w:szCs w:val="20"/>
      <w:u w:val="single"/>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semiHidden/>
    <w:rsid w:val="009D00FA"/>
    <w:rPr>
      <w:rFonts w:ascii="Tahoma" w:eastAsia="Times New Roman" w:hAnsi="Tahoma" w:cs="Times New Roman"/>
      <w:szCs w:val="20"/>
      <w:u w:val="single"/>
      <w:lang w:val="fr-FR" w:eastAsia="fr-FR"/>
    </w:rPr>
  </w:style>
  <w:style w:type="table" w:styleId="Grilledutableau">
    <w:name w:val="Table Grid"/>
    <w:basedOn w:val="TableauNormal"/>
    <w:uiPriority w:val="99"/>
    <w:rsid w:val="009D00FA"/>
    <w:pPr>
      <w:spacing w:after="0" w:line="240" w:lineRule="auto"/>
    </w:pPr>
    <w:rPr>
      <w:lang w:val="fr-F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eple">
    <w:name w:val="Subtle Emphasis"/>
    <w:basedOn w:val="Policepardfaut"/>
    <w:uiPriority w:val="19"/>
    <w:qFormat/>
    <w:rsid w:val="009D00FA"/>
    <w:rPr>
      <w:i/>
      <w:iCs/>
      <w:color w:val="808080" w:themeColor="text1" w:themeTint="7F"/>
    </w:rPr>
  </w:style>
  <w:style w:type="paragraph" w:styleId="Lgende">
    <w:name w:val="caption"/>
    <w:basedOn w:val="Normal"/>
    <w:next w:val="Normal"/>
    <w:uiPriority w:val="35"/>
    <w:unhideWhenUsed/>
    <w:qFormat/>
    <w:rsid w:val="009D00FA"/>
    <w:pPr>
      <w:spacing w:line="240" w:lineRule="auto"/>
    </w:pPr>
    <w:rPr>
      <w:b/>
      <w:bCs/>
      <w:color w:val="4F81BD" w:themeColor="accent1"/>
      <w:sz w:val="18"/>
      <w:szCs w:val="18"/>
    </w:rPr>
  </w:style>
  <w:style w:type="paragraph" w:styleId="Sansinterligne">
    <w:name w:val="No Spacing"/>
    <w:link w:val="SansinterligneCar"/>
    <w:uiPriority w:val="1"/>
    <w:qFormat/>
    <w:rsid w:val="009D00FA"/>
    <w:pPr>
      <w:spacing w:after="0" w:line="240" w:lineRule="auto"/>
    </w:pPr>
    <w:rPr>
      <w:rFonts w:eastAsiaTheme="minorEastAsia"/>
      <w:lang w:val="fr-FR"/>
    </w:rPr>
  </w:style>
  <w:style w:type="character" w:customStyle="1" w:styleId="SansinterligneCar">
    <w:name w:val="Sans interligne Car"/>
    <w:basedOn w:val="Policepardfaut"/>
    <w:link w:val="Sansinterligne"/>
    <w:uiPriority w:val="1"/>
    <w:rsid w:val="009D00FA"/>
    <w:rPr>
      <w:rFonts w:eastAsiaTheme="minorEastAsia"/>
      <w:lang w:val="fr-FR"/>
    </w:rPr>
  </w:style>
  <w:style w:type="paragraph" w:styleId="Textedebulles">
    <w:name w:val="Balloon Text"/>
    <w:basedOn w:val="Normal"/>
    <w:link w:val="TextedebullesCar"/>
    <w:uiPriority w:val="99"/>
    <w:semiHidden/>
    <w:unhideWhenUsed/>
    <w:rsid w:val="009D00F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D00FA"/>
    <w:rPr>
      <w:rFonts w:ascii="Tahoma" w:hAnsi="Tahoma" w:cs="Tahoma"/>
      <w:sz w:val="16"/>
      <w:szCs w:val="16"/>
      <w:lang w:val="fr-FR"/>
    </w:rPr>
  </w:style>
  <w:style w:type="paragraph" w:styleId="Paragraphedeliste">
    <w:name w:val="List Paragraph"/>
    <w:basedOn w:val="Normal"/>
    <w:uiPriority w:val="34"/>
    <w:qFormat/>
    <w:rsid w:val="009D00FA"/>
    <w:pPr>
      <w:ind w:left="720"/>
      <w:contextualSpacing/>
    </w:pPr>
  </w:style>
  <w:style w:type="paragraph" w:styleId="En-tte">
    <w:name w:val="header"/>
    <w:basedOn w:val="Normal"/>
    <w:link w:val="En-tteCar"/>
    <w:uiPriority w:val="99"/>
    <w:unhideWhenUsed/>
    <w:rsid w:val="009D00FA"/>
    <w:pPr>
      <w:tabs>
        <w:tab w:val="center" w:pos="4536"/>
        <w:tab w:val="right" w:pos="9072"/>
      </w:tabs>
      <w:spacing w:after="0" w:line="240" w:lineRule="auto"/>
    </w:pPr>
  </w:style>
  <w:style w:type="character" w:customStyle="1" w:styleId="En-tteCar">
    <w:name w:val="En-tête Car"/>
    <w:basedOn w:val="Policepardfaut"/>
    <w:link w:val="En-tte"/>
    <w:uiPriority w:val="99"/>
    <w:rsid w:val="009D00FA"/>
    <w:rPr>
      <w:lang w:val="fr-FR"/>
    </w:rPr>
  </w:style>
  <w:style w:type="paragraph" w:styleId="Pieddepage">
    <w:name w:val="footer"/>
    <w:basedOn w:val="Normal"/>
    <w:link w:val="PieddepageCar"/>
    <w:uiPriority w:val="99"/>
    <w:unhideWhenUsed/>
    <w:rsid w:val="009D00F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00FA"/>
    <w:rPr>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0FA"/>
    <w:rPr>
      <w:lang w:val="fr-FR"/>
    </w:rPr>
  </w:style>
  <w:style w:type="paragraph" w:styleId="Heading2">
    <w:name w:val="heading 2"/>
    <w:basedOn w:val="Normal"/>
    <w:next w:val="Normal"/>
    <w:link w:val="Heading2Char"/>
    <w:semiHidden/>
    <w:unhideWhenUsed/>
    <w:qFormat/>
    <w:rsid w:val="009D00FA"/>
    <w:pPr>
      <w:keepNext/>
      <w:spacing w:after="0" w:line="240" w:lineRule="auto"/>
      <w:jc w:val="center"/>
      <w:outlineLvl w:val="1"/>
    </w:pPr>
    <w:rPr>
      <w:rFonts w:ascii="Tahoma" w:eastAsia="Times New Roman" w:hAnsi="Tahoma" w:cs="Times New Roman"/>
      <w:szCs w:val="20"/>
      <w:u w:val="single"/>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9D00FA"/>
    <w:rPr>
      <w:rFonts w:ascii="Tahoma" w:eastAsia="Times New Roman" w:hAnsi="Tahoma" w:cs="Times New Roman"/>
      <w:szCs w:val="20"/>
      <w:u w:val="single"/>
      <w:lang w:val="fr-FR" w:eastAsia="fr-FR"/>
    </w:rPr>
  </w:style>
  <w:style w:type="table" w:styleId="TableGrid">
    <w:name w:val="Table Grid"/>
    <w:basedOn w:val="TableNormal"/>
    <w:uiPriority w:val="99"/>
    <w:rsid w:val="009D00FA"/>
    <w:pPr>
      <w:spacing w:after="0" w:line="240" w:lineRule="auto"/>
    </w:pPr>
    <w:rPr>
      <w:lang w:val="fr-F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ubtleEmphasis">
    <w:name w:val="Subtle Emphasis"/>
    <w:basedOn w:val="DefaultParagraphFont"/>
    <w:uiPriority w:val="19"/>
    <w:qFormat/>
    <w:rsid w:val="009D00FA"/>
    <w:rPr>
      <w:i/>
      <w:iCs/>
      <w:color w:val="808080" w:themeColor="text1" w:themeTint="7F"/>
    </w:rPr>
  </w:style>
  <w:style w:type="paragraph" w:styleId="Caption">
    <w:name w:val="caption"/>
    <w:basedOn w:val="Normal"/>
    <w:next w:val="Normal"/>
    <w:uiPriority w:val="35"/>
    <w:unhideWhenUsed/>
    <w:qFormat/>
    <w:rsid w:val="009D00FA"/>
    <w:pPr>
      <w:spacing w:line="240" w:lineRule="auto"/>
    </w:pPr>
    <w:rPr>
      <w:b/>
      <w:bCs/>
      <w:color w:val="4F81BD" w:themeColor="accent1"/>
      <w:sz w:val="18"/>
      <w:szCs w:val="18"/>
    </w:rPr>
  </w:style>
  <w:style w:type="paragraph" w:styleId="NoSpacing">
    <w:name w:val="No Spacing"/>
    <w:link w:val="NoSpacingChar"/>
    <w:uiPriority w:val="1"/>
    <w:qFormat/>
    <w:rsid w:val="009D00FA"/>
    <w:pPr>
      <w:spacing w:after="0" w:line="240" w:lineRule="auto"/>
    </w:pPr>
    <w:rPr>
      <w:rFonts w:eastAsiaTheme="minorEastAsia"/>
      <w:lang w:val="fr-FR"/>
    </w:rPr>
  </w:style>
  <w:style w:type="character" w:customStyle="1" w:styleId="NoSpacingChar">
    <w:name w:val="No Spacing Char"/>
    <w:basedOn w:val="DefaultParagraphFont"/>
    <w:link w:val="NoSpacing"/>
    <w:uiPriority w:val="1"/>
    <w:rsid w:val="009D00FA"/>
    <w:rPr>
      <w:rFonts w:eastAsiaTheme="minorEastAsia"/>
      <w:lang w:val="fr-FR"/>
    </w:rPr>
  </w:style>
  <w:style w:type="paragraph" w:styleId="BalloonText">
    <w:name w:val="Balloon Text"/>
    <w:basedOn w:val="Normal"/>
    <w:link w:val="BalloonTextChar"/>
    <w:uiPriority w:val="99"/>
    <w:semiHidden/>
    <w:unhideWhenUsed/>
    <w:rsid w:val="009D0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0FA"/>
    <w:rPr>
      <w:rFonts w:ascii="Tahoma" w:hAnsi="Tahoma" w:cs="Tahoma"/>
      <w:sz w:val="16"/>
      <w:szCs w:val="16"/>
      <w:lang w:val="fr-FR"/>
    </w:rPr>
  </w:style>
  <w:style w:type="paragraph" w:styleId="ListParagraph">
    <w:name w:val="List Paragraph"/>
    <w:basedOn w:val="Normal"/>
    <w:uiPriority w:val="34"/>
    <w:qFormat/>
    <w:rsid w:val="009D00FA"/>
    <w:pPr>
      <w:ind w:left="720"/>
      <w:contextualSpacing/>
    </w:pPr>
  </w:style>
  <w:style w:type="paragraph" w:styleId="Header">
    <w:name w:val="header"/>
    <w:basedOn w:val="Normal"/>
    <w:link w:val="HeaderChar"/>
    <w:uiPriority w:val="99"/>
    <w:unhideWhenUsed/>
    <w:rsid w:val="009D00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D00FA"/>
    <w:rPr>
      <w:lang w:val="fr-FR"/>
    </w:rPr>
  </w:style>
  <w:style w:type="paragraph" w:styleId="Footer">
    <w:name w:val="footer"/>
    <w:basedOn w:val="Normal"/>
    <w:link w:val="FooterChar"/>
    <w:uiPriority w:val="99"/>
    <w:unhideWhenUsed/>
    <w:rsid w:val="009D00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D00FA"/>
    <w:rPr>
      <w:lang w:val="fr-F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37</Pages>
  <Words>6961</Words>
  <Characters>38290</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F5</cp:lastModifiedBy>
  <cp:revision>11</cp:revision>
  <dcterms:created xsi:type="dcterms:W3CDTF">2014-08-05T00:29:00Z</dcterms:created>
  <dcterms:modified xsi:type="dcterms:W3CDTF">2015-02-25T20:22:00Z</dcterms:modified>
</cp:coreProperties>
</file>