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-1140"/>
        <w:tblW w:w="0" w:type="auto"/>
        <w:tblLook w:val="04A0" w:firstRow="1" w:lastRow="0" w:firstColumn="1" w:lastColumn="0" w:noHBand="0" w:noVBand="1"/>
      </w:tblPr>
      <w:tblGrid>
        <w:gridCol w:w="2628"/>
        <w:gridCol w:w="3179"/>
        <w:gridCol w:w="3543"/>
      </w:tblGrid>
      <w:tr w:rsidR="00645B13" w:rsidRPr="00397C6B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0D39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BB2ADF">
        <w:tc>
          <w:tcPr>
            <w:tcW w:w="2628" w:type="dxa"/>
          </w:tcPr>
          <w:p w:rsidR="00645B13" w:rsidRPr="00FB5D64" w:rsidRDefault="00645B13" w:rsidP="000D396B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</w:t>
            </w:r>
            <w:r w:rsidR="00FB5D64">
              <w:rPr>
                <w:rFonts w:ascii="Arial" w:hAnsi="Arial" w:cs="Arial"/>
              </w:rPr>
              <w:t xml:space="preserve"> </w:t>
            </w:r>
            <w:r w:rsidRPr="00FB5D64">
              <w:rPr>
                <w:rFonts w:ascii="Arial" w:hAnsi="Arial" w:cs="Arial"/>
              </w:rPr>
              <w:t>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0D396B">
              <w:rPr>
                <w:rFonts w:ascii="Arial" w:hAnsi="Arial" w:cs="Arial"/>
              </w:rPr>
              <w:t>2022/2023</w:t>
            </w:r>
          </w:p>
        </w:tc>
        <w:tc>
          <w:tcPr>
            <w:tcW w:w="3179" w:type="dxa"/>
          </w:tcPr>
          <w:p w:rsidR="00645B13" w:rsidRPr="00645B13" w:rsidRDefault="00BB2ADF" w:rsidP="000D396B">
            <w:pPr>
              <w:rPr>
                <w:rFonts w:ascii="Arial" w:hAnsi="Arial" w:cs="Arial"/>
              </w:rPr>
            </w:pPr>
            <w:r w:rsidRPr="00BB2ADF">
              <w:rPr>
                <w:rFonts w:ascii="Arial" w:hAnsi="Arial" w:cs="Arial"/>
              </w:rPr>
              <w:t xml:space="preserve">PROBATOIRE BLANC  N°: 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543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DD0D81">
              <w:rPr>
                <w:rFonts w:ascii="Arial" w:hAnsi="Arial" w:cs="Arial"/>
              </w:rPr>
              <w:t xml:space="preserve">physique </w:t>
            </w:r>
          </w:p>
        </w:tc>
      </w:tr>
      <w:tr w:rsidR="00645B13" w:rsidRPr="00645B13" w:rsidTr="00BB2ADF">
        <w:tc>
          <w:tcPr>
            <w:tcW w:w="2628" w:type="dxa"/>
          </w:tcPr>
          <w:p w:rsidR="00645B13" w:rsidRPr="00CE0DB4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</w:t>
            </w:r>
            <w:r w:rsidR="00CE0DB4">
              <w:rPr>
                <w:rFonts w:ascii="Arial" w:hAnsi="Arial" w:cs="Arial"/>
              </w:rPr>
              <w:t>s</w:t>
            </w:r>
            <w:r w:rsidRPr="00645B13">
              <w:rPr>
                <w:rFonts w:ascii="Arial" w:hAnsi="Arial" w:cs="Arial"/>
              </w:rPr>
              <w:t xml:space="preserve"> :</w:t>
            </w:r>
            <w:r w:rsidR="00CE0DB4">
              <w:rPr>
                <w:rFonts w:ascii="Arial" w:hAnsi="Arial" w:cs="Arial"/>
              </w:rPr>
              <w:t xml:space="preserve"> P</w:t>
            </w:r>
            <w:r w:rsidR="00CE0DB4" w:rsidRPr="00CE0DB4">
              <w:rPr>
                <w:rFonts w:ascii="Arial" w:hAnsi="Arial" w:cs="Arial"/>
                <w:vertAlign w:val="subscript"/>
              </w:rPr>
              <w:t>D</w:t>
            </w:r>
            <w:r w:rsidR="00CE0DB4" w:rsidRPr="00CE0DB4">
              <w:rPr>
                <w:rFonts w:ascii="Arial" w:hAnsi="Arial" w:cs="Arial"/>
              </w:rPr>
              <w:t>,</w:t>
            </w:r>
            <w:r w:rsidR="00CE0DB4">
              <w:rPr>
                <w:rFonts w:ascii="Arial" w:hAnsi="Arial" w:cs="Arial"/>
              </w:rPr>
              <w:t xml:space="preserve"> P</w:t>
            </w:r>
            <w:r w:rsidR="00CE0DB4" w:rsidRPr="00CE0DB4">
              <w:rPr>
                <w:rFonts w:ascii="Arial" w:hAnsi="Arial" w:cs="Arial"/>
                <w:vertAlign w:val="subscript"/>
              </w:rPr>
              <w:t>TI</w:t>
            </w:r>
          </w:p>
        </w:tc>
        <w:tc>
          <w:tcPr>
            <w:tcW w:w="3179" w:type="dxa"/>
          </w:tcPr>
          <w:p w:rsidR="00645B13" w:rsidRPr="00645B13" w:rsidRDefault="00645B13" w:rsidP="00BB2ADF">
            <w:pPr>
              <w:jc w:val="center"/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 w:rsidR="00B11F9A">
              <w:rPr>
                <w:rFonts w:ascii="Arial" w:hAnsi="Arial" w:cs="Arial"/>
              </w:rPr>
              <w:t>2h</w:t>
            </w:r>
          </w:p>
        </w:tc>
        <w:tc>
          <w:tcPr>
            <w:tcW w:w="3543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CE0DB4">
              <w:rPr>
                <w:rFonts w:ascii="Arial" w:hAnsi="Arial" w:cs="Arial"/>
              </w:rPr>
              <w:t>2</w:t>
            </w:r>
          </w:p>
        </w:tc>
      </w:tr>
    </w:tbl>
    <w:p w:rsidR="00645B13" w:rsidRPr="000D396B" w:rsidRDefault="00645B13">
      <w:pPr>
        <w:rPr>
          <w:rFonts w:ascii="Arial" w:hAnsi="Arial" w:cs="Arial"/>
          <w:sz w:val="2"/>
        </w:rPr>
      </w:pPr>
    </w:p>
    <w:p w:rsidR="007D2597" w:rsidRPr="00F41365" w:rsidRDefault="00F41365" w:rsidP="00F41365">
      <w:pPr>
        <w:tabs>
          <w:tab w:val="left" w:pos="1725"/>
        </w:tabs>
        <w:rPr>
          <w:rFonts w:ascii="Arial" w:hAnsi="Arial" w:cs="Arial"/>
          <w:sz w:val="2"/>
        </w:rPr>
      </w:pPr>
      <w:r>
        <w:rPr>
          <w:rFonts w:ascii="Arial" w:hAnsi="Arial" w:cs="Arial"/>
        </w:rPr>
        <w:tab/>
      </w:r>
    </w:p>
    <w:p w:rsidR="00F86BD5" w:rsidRDefault="00F86BD5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BD5">
        <w:rPr>
          <w:rFonts w:ascii="Arial" w:hAnsi="Arial" w:cs="Arial"/>
          <w:b/>
          <w:u w:val="single"/>
        </w:rPr>
        <w:t xml:space="preserve">PARTIE A : VERIFICATION DES RESSOURCES </w:t>
      </w:r>
      <w:r w:rsidRPr="0049520B">
        <w:rPr>
          <w:rFonts w:ascii="Arial" w:hAnsi="Arial" w:cs="Arial"/>
        </w:rPr>
        <w:t>/</w:t>
      </w:r>
      <w:r w:rsidR="0049520B">
        <w:rPr>
          <w:rFonts w:ascii="Arial" w:hAnsi="Arial" w:cs="Arial"/>
        </w:rPr>
        <w:t xml:space="preserve"> </w:t>
      </w:r>
      <w:r w:rsidRPr="0049520B">
        <w:rPr>
          <w:rFonts w:ascii="Arial" w:hAnsi="Arial" w:cs="Arial"/>
        </w:rPr>
        <w:t xml:space="preserve"> 24points </w:t>
      </w:r>
    </w:p>
    <w:p w:rsidR="00FB5D64" w:rsidRPr="00032B92" w:rsidRDefault="0049520B" w:rsidP="00E3312E">
      <w:pPr>
        <w:spacing w:line="276" w:lineRule="auto"/>
        <w:jc w:val="center"/>
        <w:rPr>
          <w:rFonts w:ascii="Arial" w:hAnsi="Arial" w:cs="Arial"/>
        </w:rPr>
      </w:pPr>
      <w:r w:rsidRPr="0049520B">
        <w:rPr>
          <w:rFonts w:ascii="Arial" w:hAnsi="Arial" w:cs="Arial"/>
          <w:b/>
          <w:bCs/>
          <w:u w:val="single"/>
        </w:rPr>
        <w:t xml:space="preserve">EXERCICE I : VERIFICATION DES SAVOIRS </w:t>
      </w:r>
      <w:r w:rsidRPr="0049520B">
        <w:rPr>
          <w:rFonts w:ascii="Arial" w:hAnsi="Arial" w:cs="Arial"/>
          <w:bCs/>
        </w:rPr>
        <w:t xml:space="preserve">/ </w:t>
      </w:r>
      <w:r>
        <w:rPr>
          <w:rFonts w:ascii="Arial" w:hAnsi="Arial" w:cs="Arial"/>
          <w:bCs/>
        </w:rPr>
        <w:t xml:space="preserve">8points </w:t>
      </w:r>
    </w:p>
    <w:p w:rsidR="00CD1AB5" w:rsidRPr="00CD1AB5" w:rsidRDefault="00912139" w:rsidP="00CD1AB5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 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726C47" w:rsidP="0017083F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Chaleur,</w:t>
      </w:r>
      <w:r w:rsidR="00A634DD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>chaleur latente de vaporisation</w:t>
      </w:r>
      <w:r w:rsidR="00A87096">
        <w:rPr>
          <w:rFonts w:ascii="Arial" w:eastAsia="Times New Roman" w:hAnsi="Arial" w:cs="Arial"/>
          <w:szCs w:val="20"/>
          <w:lang w:eastAsia="fr-FR"/>
        </w:rPr>
        <w:t>.</w:t>
      </w:r>
      <w:r w:rsidR="0049520B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513F03">
        <w:rPr>
          <w:rFonts w:ascii="Arial" w:eastAsia="Times New Roman" w:hAnsi="Arial" w:cs="Arial"/>
          <w:szCs w:val="20"/>
          <w:lang w:eastAsia="fr-FR"/>
        </w:rPr>
        <w:t xml:space="preserve"> </w:t>
      </w:r>
      <w:r w:rsidR="009A7B14">
        <w:rPr>
          <w:rFonts w:ascii="Arial" w:eastAsia="Times New Roman" w:hAnsi="Arial" w:cs="Arial"/>
          <w:szCs w:val="20"/>
          <w:lang w:eastAsia="fr-FR"/>
        </w:rPr>
        <w:t>(</w:t>
      </w:r>
      <w:r w:rsidR="00A634DD">
        <w:rPr>
          <w:rFonts w:ascii="Arial" w:eastAsia="Times New Roman" w:hAnsi="Arial" w:cs="Arial"/>
          <w:szCs w:val="20"/>
          <w:lang w:eastAsia="fr-FR"/>
        </w:rPr>
        <w:t>0.5*2=1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pt) </w:t>
      </w:r>
    </w:p>
    <w:p w:rsidR="00CD1AB5" w:rsidRDefault="00A87096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726C47" w:rsidRPr="00726C47">
        <w:rPr>
          <w:rFonts w:ascii="Arial" w:eastAsia="Times New Roman" w:hAnsi="Arial" w:cs="Arial"/>
          <w:szCs w:val="20"/>
          <w:lang w:eastAsia="fr-FR"/>
        </w:rPr>
        <w:t>Enoncer le principe de conservation de l’énergie mécanique. (1</w:t>
      </w:r>
      <w:r w:rsidR="005F3264">
        <w:rPr>
          <w:rFonts w:ascii="Arial" w:eastAsia="Times New Roman" w:hAnsi="Arial" w:cs="Arial"/>
          <w:szCs w:val="20"/>
          <w:lang w:eastAsia="fr-FR"/>
        </w:rPr>
        <w:t>.5</w:t>
      </w:r>
      <w:r w:rsidR="00726C47" w:rsidRPr="00726C47">
        <w:rPr>
          <w:rFonts w:ascii="Arial" w:eastAsia="Times New Roman" w:hAnsi="Arial" w:cs="Arial"/>
          <w:szCs w:val="20"/>
          <w:lang w:eastAsia="fr-FR"/>
        </w:rPr>
        <w:t>pt</w:t>
      </w:r>
      <w:r w:rsidR="00726C47">
        <w:rPr>
          <w:rFonts w:ascii="Arial" w:eastAsia="Times New Roman" w:hAnsi="Arial" w:cs="Arial"/>
          <w:szCs w:val="20"/>
          <w:lang w:eastAsia="fr-FR"/>
        </w:rPr>
        <w:t>)</w:t>
      </w:r>
    </w:p>
    <w:p w:rsidR="00860298" w:rsidRDefault="00726C47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Citer  2 modes de transfert de chaleur. </w:t>
      </w:r>
      <w:r w:rsidRPr="00726C47">
        <w:rPr>
          <w:rFonts w:ascii="Arial" w:eastAsia="Times New Roman" w:hAnsi="Arial" w:cs="Arial"/>
          <w:szCs w:val="20"/>
          <w:lang w:eastAsia="fr-FR"/>
        </w:rPr>
        <w:t>(0.</w:t>
      </w:r>
      <w:r w:rsidR="005F3264">
        <w:rPr>
          <w:rFonts w:ascii="Arial" w:eastAsia="Times New Roman" w:hAnsi="Arial" w:cs="Arial"/>
          <w:szCs w:val="20"/>
          <w:lang w:eastAsia="fr-FR"/>
        </w:rPr>
        <w:t>7</w:t>
      </w:r>
      <w:r w:rsidRPr="00726C47">
        <w:rPr>
          <w:rFonts w:ascii="Arial" w:eastAsia="Times New Roman" w:hAnsi="Arial" w:cs="Arial"/>
          <w:szCs w:val="20"/>
          <w:lang w:eastAsia="fr-FR"/>
        </w:rPr>
        <w:t>5*2=1</w:t>
      </w:r>
      <w:r w:rsidR="005F3264">
        <w:rPr>
          <w:rFonts w:ascii="Arial" w:eastAsia="Times New Roman" w:hAnsi="Arial" w:cs="Arial"/>
          <w:szCs w:val="20"/>
          <w:lang w:eastAsia="fr-FR"/>
        </w:rPr>
        <w:t>.5</w:t>
      </w:r>
      <w:r w:rsidRPr="00726C47">
        <w:rPr>
          <w:rFonts w:ascii="Arial" w:eastAsia="Times New Roman" w:hAnsi="Arial" w:cs="Arial"/>
          <w:szCs w:val="20"/>
          <w:lang w:eastAsia="fr-FR"/>
        </w:rPr>
        <w:t>pt)</w:t>
      </w:r>
    </w:p>
    <w:p w:rsidR="00F7774A" w:rsidRPr="005F3264" w:rsidRDefault="005F6FC0" w:rsidP="005F3264">
      <w:pPr>
        <w:pStyle w:val="Paragraphedeliste"/>
        <w:numPr>
          <w:ilvl w:val="0"/>
          <w:numId w:val="13"/>
        </w:numPr>
        <w:rPr>
          <w:rFonts w:ascii="Arial" w:eastAsia="Times New Roman" w:hAnsi="Arial" w:cs="Arial"/>
          <w:szCs w:val="20"/>
          <w:lang w:eastAsia="fr-FR"/>
        </w:rPr>
      </w:pPr>
      <w:r w:rsidRPr="005F3264">
        <w:rPr>
          <w:rFonts w:ascii="Arial" w:eastAsia="Times New Roman" w:hAnsi="Arial" w:cs="Arial"/>
          <w:szCs w:val="20"/>
          <w:lang w:eastAsia="fr-FR"/>
        </w:rPr>
        <w:t>Choisir</w:t>
      </w:r>
      <w:r w:rsidR="0046266B" w:rsidRPr="005F3264">
        <w:rPr>
          <w:rFonts w:ascii="Arial" w:eastAsia="Times New Roman" w:hAnsi="Arial" w:cs="Arial"/>
          <w:szCs w:val="20"/>
          <w:lang w:eastAsia="fr-FR"/>
        </w:rPr>
        <w:t xml:space="preserve"> la bonne réponse parmi les propositions suivantes : </w:t>
      </w:r>
      <w:r w:rsidR="005F3264" w:rsidRPr="005F3264">
        <w:rPr>
          <w:rFonts w:ascii="Arial" w:eastAsia="Times New Roman" w:hAnsi="Arial" w:cs="Arial"/>
          <w:szCs w:val="20"/>
          <w:lang w:eastAsia="fr-FR"/>
        </w:rPr>
        <w:t>(0.5*4=2pts)</w:t>
      </w:r>
    </w:p>
    <w:p w:rsidR="0046266B" w:rsidRDefault="00662A92" w:rsidP="00C123A1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662A92">
        <w:rPr>
          <w:rFonts w:ascii="Arial" w:eastAsia="Times New Roman" w:hAnsi="Arial" w:cs="Arial"/>
          <w:szCs w:val="20"/>
          <w:lang w:eastAsia="fr-FR"/>
        </w:rPr>
        <w:t>Un objet de masse m, tombe sans vitesse initiale du haut d’un immeuble de hauteur h. son énergie cinétiq</w:t>
      </w:r>
      <w:r>
        <w:rPr>
          <w:rFonts w:ascii="Arial" w:eastAsia="Times New Roman" w:hAnsi="Arial" w:cs="Arial"/>
          <w:szCs w:val="20"/>
          <w:lang w:eastAsia="fr-FR"/>
        </w:rPr>
        <w:t xml:space="preserve">ue au sol aura pour expression </w:t>
      </w:r>
      <w:r w:rsidR="004C5381" w:rsidRPr="004C5381">
        <w:rPr>
          <w:rFonts w:ascii="Arial" w:eastAsia="Times New Roman" w:hAnsi="Arial" w:cs="Arial"/>
          <w:szCs w:val="20"/>
          <w:lang w:eastAsia="fr-FR"/>
        </w:rPr>
        <w:t>:</w:t>
      </w:r>
    </w:p>
    <w:p w:rsidR="00C123A1" w:rsidRPr="003C7AB0" w:rsidRDefault="003C7AB0" w:rsidP="003C7AB0">
      <w:pPr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a)</w:t>
      </w:r>
      <w:r w:rsidR="005F6FC0" w:rsidRPr="005F6FC0">
        <w:t xml:space="preserve"> </w:t>
      </w:r>
      <w:r w:rsidR="005F6FC0" w:rsidRPr="005F6FC0">
        <w:rPr>
          <w:rFonts w:ascii="Arial" w:eastAsia="Times New Roman" w:hAnsi="Arial" w:cs="Arial"/>
          <w:szCs w:val="20"/>
          <w:lang w:eastAsia="fr-FR"/>
        </w:rPr>
        <w:t>E</w:t>
      </w:r>
      <w:r w:rsidR="005F6FC0" w:rsidRPr="005F6FC0">
        <w:rPr>
          <w:rFonts w:ascii="Arial" w:eastAsia="Times New Roman" w:hAnsi="Arial" w:cs="Arial"/>
          <w:szCs w:val="20"/>
          <w:vertAlign w:val="subscript"/>
          <w:lang w:eastAsia="fr-FR"/>
        </w:rPr>
        <w:t>C</w:t>
      </w:r>
      <w:r w:rsidR="005F6FC0" w:rsidRPr="005F6FC0">
        <w:rPr>
          <w:rFonts w:ascii="Arial" w:eastAsia="Times New Roman" w:hAnsi="Arial" w:cs="Arial"/>
          <w:szCs w:val="20"/>
          <w:lang w:eastAsia="fr-FR"/>
        </w:rPr>
        <w:t xml:space="preserve"> = 2.m.g.h</w:t>
      </w:r>
      <w:r w:rsidR="005F6FC0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 xml:space="preserve">;   b) </w:t>
      </w:r>
      <w:r w:rsidR="005F6FC0" w:rsidRPr="005F6FC0">
        <w:rPr>
          <w:rFonts w:ascii="Arial" w:eastAsia="Times New Roman" w:hAnsi="Arial" w:cs="Arial"/>
          <w:szCs w:val="20"/>
          <w:lang w:eastAsia="fr-FR"/>
        </w:rPr>
        <w:t>E</w:t>
      </w:r>
      <w:r w:rsidR="005F6FC0" w:rsidRPr="005F6FC0">
        <w:rPr>
          <w:rFonts w:ascii="Arial" w:eastAsia="Times New Roman" w:hAnsi="Arial" w:cs="Arial"/>
          <w:szCs w:val="20"/>
          <w:vertAlign w:val="subscript"/>
          <w:lang w:eastAsia="fr-FR"/>
        </w:rPr>
        <w:t>C</w:t>
      </w:r>
      <w:r w:rsidR="005F6FC0" w:rsidRPr="005F6FC0">
        <w:rPr>
          <w:rFonts w:ascii="Arial" w:eastAsia="Times New Roman" w:hAnsi="Arial" w:cs="Arial"/>
          <w:szCs w:val="20"/>
          <w:lang w:eastAsia="fr-FR"/>
        </w:rPr>
        <w:t xml:space="preserve"> </w:t>
      </w:r>
      <w:r w:rsidR="005F6FC0">
        <w:rPr>
          <w:rFonts w:ascii="Arial" w:eastAsia="Times New Roman" w:hAnsi="Arial" w:cs="Arial"/>
          <w:szCs w:val="20"/>
          <w:lang w:eastAsia="fr-FR"/>
        </w:rPr>
        <w:t xml:space="preserve">=  </w:t>
      </w:r>
      <m:oMath>
        <m:f>
          <m:fPr>
            <m:ctrlPr>
              <w:rPr>
                <w:rFonts w:ascii="Cambria Math" w:eastAsia="Times New Roman" w:hAnsi="Cambria Math" w:cs="Arial"/>
                <w:i/>
                <w:szCs w:val="20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Arial"/>
                <w:szCs w:val="20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Cs w:val="20"/>
                <w:lang w:eastAsia="fr-FR"/>
              </w:rPr>
              <m:t>2</m:t>
            </m:r>
          </m:den>
        </m:f>
      </m:oMath>
      <w:r w:rsidR="005F6FC0">
        <w:rPr>
          <w:rFonts w:ascii="Arial" w:eastAsia="Times New Roman" w:hAnsi="Arial" w:cs="Arial"/>
          <w:szCs w:val="20"/>
          <w:lang w:eastAsia="fr-FR"/>
        </w:rPr>
        <w:t>m.g.h</w:t>
      </w:r>
      <w:r>
        <w:rPr>
          <w:rFonts w:ascii="Arial" w:eastAsia="Times New Roman" w:hAnsi="Arial" w:cs="Arial"/>
          <w:szCs w:val="20"/>
          <w:lang w:eastAsia="fr-FR"/>
        </w:rPr>
        <w:t xml:space="preserve">   ;    c) </w:t>
      </w:r>
      <w:r w:rsidR="005F6FC0" w:rsidRPr="005F6FC0">
        <w:rPr>
          <w:rFonts w:ascii="Arial" w:eastAsia="Times New Roman" w:hAnsi="Arial" w:cs="Arial"/>
          <w:szCs w:val="20"/>
          <w:lang w:eastAsia="fr-FR"/>
        </w:rPr>
        <w:t>E</w:t>
      </w:r>
      <w:r w:rsidR="005F6FC0" w:rsidRPr="005F6FC0">
        <w:rPr>
          <w:rFonts w:ascii="Arial" w:eastAsia="Times New Roman" w:hAnsi="Arial" w:cs="Arial"/>
          <w:szCs w:val="20"/>
          <w:vertAlign w:val="subscript"/>
          <w:lang w:eastAsia="fr-FR"/>
        </w:rPr>
        <w:t>C</w:t>
      </w:r>
      <w:r w:rsidR="005F6FC0" w:rsidRPr="005F6FC0">
        <w:rPr>
          <w:rFonts w:ascii="Arial" w:eastAsia="Times New Roman" w:hAnsi="Arial" w:cs="Arial"/>
          <w:szCs w:val="20"/>
          <w:lang w:eastAsia="fr-FR"/>
        </w:rPr>
        <w:t xml:space="preserve"> = m.g.h</w:t>
      </w:r>
      <w:r w:rsidRPr="003C7AB0">
        <w:rPr>
          <w:rFonts w:ascii="Arial" w:eastAsia="Times New Roman" w:hAnsi="Arial" w:cs="Arial"/>
          <w:szCs w:val="20"/>
          <w:lang w:eastAsia="fr-FR"/>
        </w:rPr>
        <w:t xml:space="preserve">; </w:t>
      </w:r>
      <w:r>
        <w:rPr>
          <w:rFonts w:ascii="Arial" w:eastAsia="Times New Roman" w:hAnsi="Arial" w:cs="Arial"/>
          <w:szCs w:val="20"/>
          <w:lang w:eastAsia="fr-FR"/>
        </w:rPr>
        <w:t xml:space="preserve">    d)</w:t>
      </w:r>
      <w:r w:rsidR="005F6FC0">
        <w:rPr>
          <w:rFonts w:ascii="Arial" w:eastAsia="Times New Roman" w:hAnsi="Arial" w:cs="Arial"/>
          <w:szCs w:val="20"/>
          <w:lang w:eastAsia="fr-FR"/>
        </w:rPr>
        <w:t xml:space="preserve"> aucune réponse </w:t>
      </w:r>
    </w:p>
    <w:p w:rsidR="00BE7C6B" w:rsidRPr="003C7AB0" w:rsidRDefault="007D2124" w:rsidP="003C7AB0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BE7C6B" w:rsidRPr="003C7AB0">
        <w:rPr>
          <w:rFonts w:ascii="Arial" w:eastAsia="Times New Roman" w:hAnsi="Arial" w:cs="Arial"/>
          <w:szCs w:val="20"/>
          <w:lang w:eastAsia="fr-FR"/>
        </w:rPr>
        <w:t xml:space="preserve"> </w:t>
      </w:r>
      <w:r w:rsidR="005F6FC0" w:rsidRPr="005F6FC0">
        <w:rPr>
          <w:rFonts w:ascii="Arial" w:eastAsia="Times New Roman" w:hAnsi="Arial" w:cs="Arial"/>
          <w:szCs w:val="20"/>
          <w:lang w:eastAsia="fr-FR"/>
        </w:rPr>
        <w:t xml:space="preserve">Un corps quitte de </w:t>
      </w:r>
      <w:r w:rsidR="005F6FC0">
        <w:rPr>
          <w:rFonts w:ascii="Arial" w:eastAsia="Times New Roman" w:hAnsi="Arial" w:cs="Arial"/>
          <w:szCs w:val="20"/>
          <w:lang w:eastAsia="fr-FR"/>
        </w:rPr>
        <w:t>27° C à 243,03 K. Ce corps est :</w:t>
      </w:r>
    </w:p>
    <w:p w:rsidR="00C1238C" w:rsidRPr="00C1238C" w:rsidRDefault="00BE7C6B" w:rsidP="005F6FC0">
      <w:pPr>
        <w:pStyle w:val="Paragraphedeliste"/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</w:t>
      </w:r>
      <w:r w:rsidR="003C7AB0">
        <w:rPr>
          <w:rFonts w:ascii="Arial" w:eastAsia="Times New Roman" w:hAnsi="Arial" w:cs="Arial"/>
          <w:szCs w:val="20"/>
          <w:lang w:eastAsia="fr-FR"/>
        </w:rPr>
        <w:t>A)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</w:t>
      </w:r>
      <w:r w:rsidR="005F6FC0" w:rsidRPr="005F6FC0">
        <w:rPr>
          <w:rFonts w:ascii="Arial" w:eastAsia="Times New Roman" w:hAnsi="Arial" w:cs="Arial"/>
          <w:szCs w:val="20"/>
          <w:lang w:eastAsia="fr-FR"/>
        </w:rPr>
        <w:t>Chaud</w:t>
      </w:r>
      <w:r w:rsidR="005F6FC0">
        <w:rPr>
          <w:rFonts w:ascii="Arial" w:eastAsia="Times New Roman" w:hAnsi="Arial" w:cs="Arial"/>
          <w:szCs w:val="20"/>
          <w:lang w:eastAsia="fr-FR"/>
        </w:rPr>
        <w:t xml:space="preserve"> 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; </w:t>
      </w:r>
      <w:r w:rsidR="003C7AB0">
        <w:rPr>
          <w:rFonts w:ascii="Arial" w:eastAsia="Times New Roman" w:hAnsi="Arial" w:cs="Arial"/>
          <w:szCs w:val="20"/>
          <w:lang w:eastAsia="fr-FR"/>
        </w:rPr>
        <w:t xml:space="preserve"> b)</w:t>
      </w:r>
      <w:r w:rsidR="005F6FC0">
        <w:rPr>
          <w:rFonts w:ascii="Arial" w:eastAsia="Times New Roman" w:hAnsi="Arial" w:cs="Arial"/>
          <w:szCs w:val="20"/>
          <w:lang w:eastAsia="fr-FR"/>
        </w:rPr>
        <w:t xml:space="preserve"> froid </w:t>
      </w:r>
      <w:r w:rsidR="005F6FC0" w:rsidRPr="003C7AB0">
        <w:rPr>
          <w:rFonts w:ascii="Arial" w:eastAsia="Times New Roman" w:hAnsi="Arial" w:cs="Arial"/>
          <w:szCs w:val="20"/>
          <w:lang w:eastAsia="fr-FR"/>
        </w:rPr>
        <w:t>;</w:t>
      </w:r>
      <w:r w:rsidR="003C7AB0" w:rsidRPr="003C7AB0">
        <w:rPr>
          <w:rFonts w:ascii="Arial" w:eastAsia="Times New Roman" w:hAnsi="Arial" w:cs="Arial"/>
          <w:szCs w:val="20"/>
          <w:lang w:eastAsia="fr-FR"/>
        </w:rPr>
        <w:t xml:space="preserve"> </w:t>
      </w:r>
      <w:r w:rsidR="003C7AB0">
        <w:rPr>
          <w:rFonts w:ascii="Arial" w:eastAsia="Times New Roman" w:hAnsi="Arial" w:cs="Arial"/>
          <w:szCs w:val="20"/>
          <w:lang w:eastAsia="fr-FR"/>
        </w:rPr>
        <w:t xml:space="preserve"> c)</w:t>
      </w:r>
      <w:r w:rsidR="005F6FC0">
        <w:rPr>
          <w:rFonts w:ascii="Arial" w:eastAsia="Times New Roman" w:hAnsi="Arial" w:cs="Arial"/>
          <w:szCs w:val="20"/>
          <w:lang w:eastAsia="fr-FR"/>
        </w:rPr>
        <w:t xml:space="preserve"> tiède ;</w:t>
      </w:r>
      <w:r w:rsidR="003C7AB0">
        <w:rPr>
          <w:rFonts w:ascii="Arial" w:eastAsia="Times New Roman" w:hAnsi="Arial" w:cs="Arial"/>
          <w:szCs w:val="20"/>
          <w:lang w:eastAsia="fr-FR"/>
        </w:rPr>
        <w:t xml:space="preserve">  d)</w:t>
      </w:r>
      <w:r w:rsidR="005F6FC0">
        <w:rPr>
          <w:rFonts w:ascii="Arial" w:eastAsia="Times New Roman" w:hAnsi="Arial" w:cs="Arial"/>
          <w:szCs w:val="20"/>
          <w:lang w:eastAsia="fr-FR"/>
        </w:rPr>
        <w:t xml:space="preserve"> aucune réponse  </w:t>
      </w:r>
    </w:p>
    <w:p w:rsidR="00C123A1" w:rsidRPr="007D6535" w:rsidRDefault="007D6535" w:rsidP="007D6535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7D6535">
        <w:rPr>
          <w:rFonts w:ascii="Arial" w:eastAsia="Times New Roman" w:hAnsi="Arial" w:cs="Arial"/>
          <w:szCs w:val="20"/>
          <w:lang w:eastAsia="fr-FR"/>
        </w:rPr>
        <w:t>Une force de 2N, parallèle à la trajectoire, se déplaçant sur une distance de 3,5m en 1s, et en sens contraire, effectue :</w:t>
      </w:r>
    </w:p>
    <w:p w:rsidR="00C123A1" w:rsidRPr="00402212" w:rsidRDefault="00C123A1" w:rsidP="00C123A1">
      <w:pPr>
        <w:spacing w:after="0" w:line="276" w:lineRule="auto"/>
        <w:rPr>
          <w:rFonts w:ascii="Arial" w:eastAsia="Times New Roman" w:hAnsi="Arial" w:cs="Arial"/>
          <w:sz w:val="2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</w:t>
      </w:r>
    </w:p>
    <w:p w:rsidR="00C123A1" w:rsidRDefault="00D554A1" w:rsidP="00D554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A)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D6535">
        <w:rPr>
          <w:rFonts w:ascii="Arial" w:eastAsia="Times New Roman" w:hAnsi="Arial" w:cs="Arial"/>
          <w:szCs w:val="20"/>
          <w:lang w:eastAsia="fr-FR"/>
        </w:rPr>
        <w:t xml:space="preserve"> Un travail de 7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J ; </w:t>
      </w:r>
      <w:r>
        <w:rPr>
          <w:rFonts w:ascii="Arial" w:eastAsia="Times New Roman" w:hAnsi="Arial" w:cs="Arial"/>
          <w:szCs w:val="20"/>
          <w:lang w:eastAsia="fr-FR"/>
        </w:rPr>
        <w:t xml:space="preserve"> b)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D6535" w:rsidRPr="007D6535">
        <w:rPr>
          <w:rFonts w:ascii="Arial" w:eastAsia="Times New Roman" w:hAnsi="Arial" w:cs="Arial"/>
          <w:szCs w:val="20"/>
          <w:lang w:eastAsia="fr-FR"/>
        </w:rPr>
        <w:t>Un travail de –7 J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; </w:t>
      </w:r>
      <w:r>
        <w:rPr>
          <w:rFonts w:ascii="Arial" w:eastAsia="Times New Roman" w:hAnsi="Arial" w:cs="Arial"/>
          <w:szCs w:val="20"/>
          <w:lang w:eastAsia="fr-FR"/>
        </w:rPr>
        <w:t xml:space="preserve"> c)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D6535">
        <w:rPr>
          <w:rFonts w:ascii="Arial" w:eastAsia="Times New Roman" w:hAnsi="Arial" w:cs="Arial"/>
          <w:szCs w:val="20"/>
          <w:lang w:eastAsia="fr-FR"/>
        </w:rPr>
        <w:t>Un travail de 1</w:t>
      </w:r>
      <w:r w:rsidR="007D6535" w:rsidRPr="007D6535">
        <w:rPr>
          <w:rFonts w:ascii="Arial" w:eastAsia="Times New Roman" w:hAnsi="Arial" w:cs="Arial"/>
          <w:szCs w:val="20"/>
          <w:lang w:eastAsia="fr-FR"/>
        </w:rPr>
        <w:t>,</w:t>
      </w:r>
      <w:r w:rsidR="007D6535">
        <w:rPr>
          <w:rFonts w:ascii="Arial" w:eastAsia="Times New Roman" w:hAnsi="Arial" w:cs="Arial"/>
          <w:szCs w:val="20"/>
          <w:lang w:eastAsia="fr-FR"/>
        </w:rPr>
        <w:t>75</w:t>
      </w:r>
      <w:r w:rsidR="007D6535" w:rsidRPr="007D6535">
        <w:rPr>
          <w:rFonts w:ascii="Arial" w:eastAsia="Times New Roman" w:hAnsi="Arial" w:cs="Arial"/>
          <w:szCs w:val="20"/>
          <w:lang w:eastAsia="fr-FR"/>
        </w:rPr>
        <w:t xml:space="preserve"> J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; </w:t>
      </w:r>
      <w:r>
        <w:rPr>
          <w:rFonts w:ascii="Arial" w:eastAsia="Times New Roman" w:hAnsi="Arial" w:cs="Arial"/>
          <w:szCs w:val="20"/>
          <w:lang w:eastAsia="fr-FR"/>
        </w:rPr>
        <w:t xml:space="preserve"> d)</w:t>
      </w:r>
      <w:r w:rsidR="007D6535">
        <w:rPr>
          <w:rFonts w:ascii="Arial" w:eastAsia="Times New Roman" w:hAnsi="Arial" w:cs="Arial"/>
          <w:szCs w:val="20"/>
          <w:lang w:eastAsia="fr-FR"/>
        </w:rPr>
        <w:t xml:space="preserve"> aucune réponse </w:t>
      </w:r>
      <w:r w:rsidRPr="00D554A1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7D6535" w:rsidRDefault="00D554A1" w:rsidP="00D554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4.4   </w:t>
      </w:r>
      <w:r w:rsidR="007D6535">
        <w:rPr>
          <w:rFonts w:ascii="Arial" w:eastAsia="Times New Roman" w:hAnsi="Arial" w:cs="Arial"/>
          <w:szCs w:val="20"/>
          <w:lang w:eastAsia="fr-FR"/>
        </w:rPr>
        <w:t>L’énergie cinétique d’un solide double quand :</w:t>
      </w:r>
    </w:p>
    <w:p w:rsidR="00D554A1" w:rsidRDefault="007D6535" w:rsidP="00D554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     </w:t>
      </w:r>
      <w:r w:rsidR="00D554A1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>A</w:t>
      </w:r>
      <w:r w:rsidR="00D554A1">
        <w:rPr>
          <w:rFonts w:ascii="Arial" w:eastAsia="Times New Roman" w:hAnsi="Arial" w:cs="Arial"/>
          <w:szCs w:val="20"/>
          <w:lang w:eastAsia="fr-FR"/>
        </w:rPr>
        <w:t>)</w:t>
      </w:r>
      <w:r>
        <w:rPr>
          <w:rFonts w:ascii="Arial" w:eastAsia="Times New Roman" w:hAnsi="Arial" w:cs="Arial"/>
          <w:szCs w:val="20"/>
          <w:lang w:eastAsia="fr-FR"/>
        </w:rPr>
        <w:t xml:space="preserve"> sa masse double   ; b) sa vitesse double ; c)le produit de sa masse par sa vitesse double ;</w:t>
      </w:r>
      <w:r w:rsidR="00D554A1">
        <w:rPr>
          <w:rFonts w:ascii="Arial" w:eastAsia="Times New Roman" w:hAnsi="Arial" w:cs="Arial"/>
          <w:szCs w:val="20"/>
          <w:lang w:eastAsia="fr-FR"/>
        </w:rPr>
        <w:t xml:space="preserve"> d) </w:t>
      </w:r>
      <w:r>
        <w:rPr>
          <w:rFonts w:ascii="Arial" w:eastAsia="Times New Roman" w:hAnsi="Arial" w:cs="Arial"/>
          <w:szCs w:val="20"/>
          <w:lang w:eastAsia="fr-FR"/>
        </w:rPr>
        <w:t xml:space="preserve">aucune réponse. </w:t>
      </w:r>
    </w:p>
    <w:p w:rsidR="00E076B4" w:rsidRPr="005F6FC0" w:rsidRDefault="00E076B4" w:rsidP="005F6FC0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 w:rsidRPr="005F6FC0">
        <w:rPr>
          <w:rFonts w:ascii="Arial" w:hAnsi="Arial" w:cs="Arial"/>
        </w:rPr>
        <w:t>ré</w:t>
      </w:r>
      <w:r w:rsidR="007D6535">
        <w:rPr>
          <w:rFonts w:ascii="Arial" w:hAnsi="Arial" w:cs="Arial"/>
        </w:rPr>
        <w:t>pondre  par vrai ou faux. (0.5*4=2</w:t>
      </w:r>
      <w:r w:rsidRPr="005F6FC0">
        <w:rPr>
          <w:rFonts w:ascii="Arial" w:hAnsi="Arial" w:cs="Arial"/>
        </w:rPr>
        <w:t>pt</w:t>
      </w:r>
      <w:r w:rsidR="007D6535">
        <w:rPr>
          <w:rFonts w:ascii="Arial" w:hAnsi="Arial" w:cs="Arial"/>
        </w:rPr>
        <w:t>s</w:t>
      </w:r>
      <w:r w:rsidRPr="005F6FC0">
        <w:rPr>
          <w:rFonts w:ascii="Arial" w:hAnsi="Arial" w:cs="Arial"/>
        </w:rPr>
        <w:t>)</w:t>
      </w:r>
    </w:p>
    <w:p w:rsidR="00E076B4" w:rsidRDefault="005F326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 w:rsidRPr="005F3264">
        <w:rPr>
          <w:rFonts w:ascii="Arial" w:hAnsi="Arial" w:cs="Arial"/>
        </w:rPr>
        <w:t>Le fer chauffé, est le siège du phénomène de conduction.</w:t>
      </w:r>
    </w:p>
    <w:p w:rsidR="00E076B4" w:rsidRDefault="005F326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L’énergie cinétique ainsi que le travail d’une force sont des grandeurs algébriques.</w:t>
      </w:r>
    </w:p>
    <w:p w:rsidR="005F3264" w:rsidRDefault="005F326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Le travail de la tension d’un ressort est égal à son énergie potentielle élastique.</w:t>
      </w:r>
    </w:p>
    <w:p w:rsidR="005F3264" w:rsidRPr="00057C6F" w:rsidRDefault="005F326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23D20">
        <w:rPr>
          <w:rFonts w:ascii="Arial" w:hAnsi="Arial" w:cs="Arial"/>
        </w:rPr>
        <w:t xml:space="preserve">La chaleur peut être totalement transformée en travail.  </w:t>
      </w:r>
    </w:p>
    <w:p w:rsidR="006E4436" w:rsidRPr="000B2C72" w:rsidRDefault="000B2C72" w:rsidP="000B2C72">
      <w:pPr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0B2C72">
        <w:rPr>
          <w:rFonts w:ascii="Arial" w:hAnsi="Arial" w:cs="Arial"/>
          <w:b/>
          <w:bCs/>
          <w:u w:val="single"/>
        </w:rPr>
        <w:t xml:space="preserve">EXERCICE II : APPLICATION DES SAVOIRS </w:t>
      </w:r>
      <w:r w:rsidRPr="000B2C72">
        <w:rPr>
          <w:rFonts w:ascii="Arial" w:hAnsi="Arial" w:cs="Arial"/>
          <w:bCs/>
        </w:rPr>
        <w:t xml:space="preserve">/ 8 </w:t>
      </w:r>
      <w:r w:rsidR="000529AE">
        <w:rPr>
          <w:rFonts w:ascii="Arial" w:hAnsi="Arial" w:cs="Arial"/>
          <w:bCs/>
        </w:rPr>
        <w:t xml:space="preserve">points </w:t>
      </w:r>
      <w:r w:rsidR="006E4436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6A6B40" w:rsidRDefault="00E23D20" w:rsidP="003731D9">
      <w:pPr>
        <w:pStyle w:val="Paragraphedeliste"/>
        <w:numPr>
          <w:ilvl w:val="0"/>
          <w:numId w:val="3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Un calorimètre de capacité calorifique K =204 J.K</w:t>
      </w:r>
      <w:r w:rsidRPr="00E23D20"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 xml:space="preserve"> contient m</w:t>
      </w:r>
      <w:r w:rsidRPr="00E23D20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= 300g d’alcool à la température de θ</w:t>
      </w:r>
      <w:r>
        <w:rPr>
          <w:rFonts w:ascii="Arial" w:hAnsi="Arial" w:cs="Arial"/>
          <w:vertAlign w:val="subscript"/>
        </w:rPr>
        <w:t xml:space="preserve"> 1</w:t>
      </w:r>
      <w:r>
        <w:rPr>
          <w:rFonts w:ascii="Arial" w:hAnsi="Arial" w:cs="Arial"/>
        </w:rPr>
        <w:t xml:space="preserve">= </w:t>
      </w:r>
      <w:r w:rsidR="006A6B40">
        <w:rPr>
          <w:rFonts w:ascii="Arial" w:hAnsi="Arial" w:cs="Arial"/>
        </w:rPr>
        <w:t>25</w:t>
      </w:r>
      <m:oMath>
        <m:r>
          <w:rPr>
            <w:rFonts w:ascii="Cambria Math" w:hAnsi="Cambria Math" w:cs="Arial"/>
          </w:rPr>
          <m:t>℃</m:t>
        </m:r>
      </m:oMath>
      <w:r w:rsidR="006A6B40">
        <w:rPr>
          <w:rFonts w:ascii="Arial" w:hAnsi="Arial" w:cs="Arial"/>
        </w:rPr>
        <w:t>.On y plonge m</w:t>
      </w:r>
      <w:r w:rsidR="006A6B40" w:rsidRPr="006A6B40">
        <w:rPr>
          <w:rFonts w:ascii="Arial" w:hAnsi="Arial" w:cs="Arial"/>
          <w:vertAlign w:val="subscript"/>
        </w:rPr>
        <w:t>2</w:t>
      </w:r>
      <w:r w:rsidR="006A6B40">
        <w:rPr>
          <w:rFonts w:ascii="Arial" w:hAnsi="Arial" w:cs="Arial"/>
        </w:rPr>
        <w:t>=200g de cuivre sorti d’un four à la température</w:t>
      </w:r>
      <w:r w:rsidR="006A6B40" w:rsidRPr="006A6B40">
        <w:rPr>
          <w:rFonts w:ascii="Arial" w:hAnsi="Arial" w:cs="Arial"/>
        </w:rPr>
        <w:t xml:space="preserve"> θ</w:t>
      </w:r>
      <w:r w:rsidR="006A6B40">
        <w:rPr>
          <w:rFonts w:ascii="Arial" w:hAnsi="Arial" w:cs="Arial"/>
          <w:vertAlign w:val="subscript"/>
        </w:rPr>
        <w:t xml:space="preserve"> 2</w:t>
      </w:r>
      <w:r w:rsidR="006A6B40" w:rsidRPr="006A6B40">
        <w:rPr>
          <w:rFonts w:ascii="Arial" w:hAnsi="Arial" w:cs="Arial"/>
        </w:rPr>
        <w:t xml:space="preserve">= </w:t>
      </w:r>
      <w:r w:rsidR="006A6B40">
        <w:rPr>
          <w:rFonts w:ascii="Arial" w:hAnsi="Arial" w:cs="Arial"/>
        </w:rPr>
        <w:t>7</w:t>
      </w:r>
      <w:r w:rsidR="006A6B40" w:rsidRPr="006A6B40">
        <w:rPr>
          <w:rFonts w:ascii="Arial" w:hAnsi="Arial" w:cs="Arial"/>
        </w:rPr>
        <w:t>5</w:t>
      </w:r>
      <m:oMath>
        <m:r>
          <w:rPr>
            <w:rFonts w:ascii="Cambria Math" w:hAnsi="Cambria Math" w:cs="Arial"/>
          </w:rPr>
          <m:t>℃</m:t>
        </m:r>
      </m:oMath>
      <w:r w:rsidR="006A6B40" w:rsidRPr="006A6B40">
        <w:rPr>
          <w:rFonts w:ascii="Arial" w:hAnsi="Arial" w:cs="Arial"/>
        </w:rPr>
        <w:t>.</w:t>
      </w:r>
      <w:r w:rsidR="006A6B40">
        <w:rPr>
          <w:rFonts w:ascii="Arial" w:hAnsi="Arial" w:cs="Arial"/>
        </w:rPr>
        <w:t xml:space="preserve">la température finale s’établie à </w:t>
      </w:r>
      <w:r w:rsidR="006A6B40" w:rsidRPr="006A6B40">
        <w:rPr>
          <w:rFonts w:ascii="Arial" w:hAnsi="Arial" w:cs="Arial"/>
        </w:rPr>
        <w:t>θ</w:t>
      </w:r>
      <w:r w:rsidR="006A6B40">
        <w:rPr>
          <w:rFonts w:ascii="Arial" w:hAnsi="Arial" w:cs="Arial"/>
          <w:vertAlign w:val="subscript"/>
        </w:rPr>
        <w:t xml:space="preserve"> f</w:t>
      </w:r>
      <w:r w:rsidR="006A6B40" w:rsidRPr="006A6B40">
        <w:rPr>
          <w:rFonts w:ascii="Arial" w:hAnsi="Arial" w:cs="Arial"/>
        </w:rPr>
        <w:t xml:space="preserve">= </w:t>
      </w:r>
      <w:r w:rsidR="006A6B40">
        <w:rPr>
          <w:rFonts w:ascii="Arial" w:hAnsi="Arial" w:cs="Arial"/>
        </w:rPr>
        <w:t>28</w:t>
      </w:r>
      <m:oMath>
        <m:r>
          <w:rPr>
            <w:rFonts w:ascii="Cambria Math" w:hAnsi="Cambria Math" w:cs="Arial"/>
          </w:rPr>
          <m:t>,</m:t>
        </m:r>
        <m:r>
          <w:rPr>
            <w:rFonts w:ascii="Cambria Math" w:hAnsi="Cambria Math" w:cs="Arial"/>
          </w:rPr>
          <m:t>8</m:t>
        </m:r>
        <m:r>
          <w:rPr>
            <w:rFonts w:ascii="Cambria Math" w:hAnsi="Cambria Math" w:cs="Arial"/>
          </w:rPr>
          <m:t>℃</m:t>
        </m:r>
      </m:oMath>
      <w:r w:rsidR="006A6B40" w:rsidRPr="006A6B40">
        <w:rPr>
          <w:rFonts w:ascii="Arial" w:hAnsi="Arial" w:cs="Arial"/>
        </w:rPr>
        <w:t>.</w:t>
      </w:r>
      <w:r w:rsidR="00723E14" w:rsidRPr="00BB2ADF">
        <w:rPr>
          <w:rFonts w:ascii="Arial" w:hAnsi="Arial" w:cs="Arial"/>
        </w:rPr>
        <w:t xml:space="preserve">  </w:t>
      </w:r>
    </w:p>
    <w:p w:rsidR="006A6B40" w:rsidRDefault="006765D7" w:rsidP="006A6B40">
      <w:pPr>
        <w:pStyle w:val="Paragraphedeliste"/>
        <w:numPr>
          <w:ilvl w:val="1"/>
          <w:numId w:val="3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6A6B40">
        <w:rPr>
          <w:rFonts w:ascii="Arial" w:hAnsi="Arial" w:cs="Arial"/>
        </w:rPr>
        <w:t xml:space="preserve">Quel est le corps le plus chaud </w:t>
      </w:r>
      <w:r w:rsidR="006A6B40" w:rsidRPr="006A6B40">
        <w:rPr>
          <w:rFonts w:ascii="Arial" w:hAnsi="Arial" w:cs="Arial"/>
          <w:bCs/>
        </w:rPr>
        <w:t>?</w:t>
      </w:r>
      <w:r w:rsidR="006A6B40">
        <w:rPr>
          <w:rFonts w:ascii="Arial" w:hAnsi="Arial" w:cs="Arial"/>
          <w:bCs/>
        </w:rPr>
        <w:t xml:space="preserve"> Et donner l’expression de la quantité de chaleur cédée par ce corps.  </w:t>
      </w:r>
      <w:r w:rsidR="006A6B40" w:rsidRPr="006A6B40">
        <w:rPr>
          <w:rFonts w:ascii="Arial" w:hAnsi="Arial" w:cs="Arial"/>
          <w:bCs/>
        </w:rPr>
        <w:t>(</w:t>
      </w:r>
      <w:r w:rsidR="006A6B40">
        <w:rPr>
          <w:rFonts w:ascii="Arial" w:hAnsi="Arial" w:cs="Arial"/>
          <w:bCs/>
        </w:rPr>
        <w:t>0</w:t>
      </w:r>
      <w:r w:rsidR="006A6B40" w:rsidRPr="006A6B40">
        <w:rPr>
          <w:rFonts w:ascii="Arial" w:hAnsi="Arial" w:cs="Arial"/>
          <w:bCs/>
        </w:rPr>
        <w:t>,5pt)</w:t>
      </w:r>
      <w:r w:rsidR="00723E14" w:rsidRPr="00BB2ADF">
        <w:rPr>
          <w:rFonts w:ascii="Arial" w:hAnsi="Arial" w:cs="Arial"/>
        </w:rPr>
        <w:t xml:space="preserve">  </w:t>
      </w:r>
    </w:p>
    <w:p w:rsidR="006765D7" w:rsidRPr="006765D7" w:rsidRDefault="006765D7" w:rsidP="006A6B40">
      <w:pPr>
        <w:pStyle w:val="Paragraphedeliste"/>
        <w:numPr>
          <w:ilvl w:val="1"/>
          <w:numId w:val="3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6A6B40">
        <w:rPr>
          <w:rFonts w:ascii="Arial" w:hAnsi="Arial" w:cs="Arial"/>
        </w:rPr>
        <w:t xml:space="preserve">Quels sont les corps les plus froids </w:t>
      </w:r>
      <w:r w:rsidR="006A6B40" w:rsidRPr="006A6B40">
        <w:rPr>
          <w:rFonts w:ascii="Arial" w:hAnsi="Arial" w:cs="Arial"/>
          <w:bCs/>
        </w:rPr>
        <w:t>?</w:t>
      </w:r>
      <w:r w:rsidR="006A6B40">
        <w:rPr>
          <w:rFonts w:ascii="Arial" w:hAnsi="Arial" w:cs="Arial"/>
          <w:bCs/>
        </w:rPr>
        <w:t xml:space="preserve"> et donner </w:t>
      </w:r>
      <w:r>
        <w:rPr>
          <w:rFonts w:ascii="Arial" w:hAnsi="Arial" w:cs="Arial"/>
          <w:bCs/>
        </w:rPr>
        <w:t xml:space="preserve">l’expression de la quantité de chaleur  reçue par ces corps. </w:t>
      </w:r>
      <w:r w:rsidRPr="006765D7">
        <w:rPr>
          <w:rFonts w:ascii="Arial" w:hAnsi="Arial" w:cs="Arial"/>
          <w:bCs/>
        </w:rPr>
        <w:t>(</w:t>
      </w:r>
      <w:r>
        <w:rPr>
          <w:rFonts w:ascii="Arial" w:hAnsi="Arial" w:cs="Arial"/>
          <w:bCs/>
        </w:rPr>
        <w:t>1</w:t>
      </w:r>
      <w:r w:rsidRPr="006765D7">
        <w:rPr>
          <w:rFonts w:ascii="Arial" w:hAnsi="Arial" w:cs="Arial"/>
          <w:bCs/>
        </w:rPr>
        <w:t xml:space="preserve">pt) </w:t>
      </w:r>
    </w:p>
    <w:p w:rsidR="00BB2ADF" w:rsidRDefault="006765D7" w:rsidP="006A6B40">
      <w:pPr>
        <w:pStyle w:val="Paragraphedeliste"/>
        <w:numPr>
          <w:ilvl w:val="1"/>
          <w:numId w:val="3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En appliquant le principe des échanges de la chaleur</w:t>
      </w:r>
      <w:r w:rsidRPr="006765D7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calculer la chaleur massique de l’alcool.  Chaleur massique du cuivre : 380 J .Kg</w:t>
      </w:r>
      <w:r w:rsidRPr="006765D7">
        <w:rPr>
          <w:rFonts w:ascii="Arial" w:hAnsi="Arial" w:cs="Arial"/>
          <w:bCs/>
          <w:vertAlign w:val="superscript"/>
        </w:rPr>
        <w:t>-1</w:t>
      </w:r>
      <w:r>
        <w:rPr>
          <w:rFonts w:ascii="Arial" w:hAnsi="Arial" w:cs="Arial"/>
          <w:bCs/>
        </w:rPr>
        <w:t>.K</w:t>
      </w:r>
      <w:r w:rsidRPr="006765D7">
        <w:rPr>
          <w:rFonts w:ascii="Arial" w:hAnsi="Arial" w:cs="Arial"/>
          <w:bCs/>
          <w:vertAlign w:val="superscript"/>
        </w:rPr>
        <w:t>-1</w:t>
      </w:r>
      <w:r w:rsidRPr="006765D7">
        <w:rPr>
          <w:rFonts w:ascii="Arial" w:hAnsi="Arial" w:cs="Arial"/>
          <w:bCs/>
        </w:rPr>
        <w:t>(1</w:t>
      </w:r>
      <w:r>
        <w:rPr>
          <w:rFonts w:ascii="Arial" w:hAnsi="Arial" w:cs="Arial"/>
          <w:bCs/>
        </w:rPr>
        <w:t>.5</w:t>
      </w:r>
      <w:r w:rsidRPr="006765D7">
        <w:rPr>
          <w:rFonts w:ascii="Arial" w:hAnsi="Arial" w:cs="Arial"/>
          <w:bCs/>
        </w:rPr>
        <w:t>pt)</w:t>
      </w:r>
      <w:r>
        <w:rPr>
          <w:rFonts w:ascii="Arial" w:hAnsi="Arial" w:cs="Arial"/>
          <w:bCs/>
        </w:rPr>
        <w:t> </w:t>
      </w:r>
      <w:r w:rsidRPr="006765D7">
        <w:rPr>
          <w:rFonts w:ascii="Arial" w:hAnsi="Arial" w:cs="Arial"/>
          <w:bCs/>
        </w:rPr>
        <w:t xml:space="preserve"> </w:t>
      </w:r>
      <w:r w:rsidR="006A6B40">
        <w:rPr>
          <w:rFonts w:ascii="Arial" w:hAnsi="Arial" w:cs="Arial"/>
        </w:rPr>
        <w:t xml:space="preserve"> </w:t>
      </w:r>
      <w:r w:rsidR="00723E14" w:rsidRPr="00BB2ADF">
        <w:rPr>
          <w:rFonts w:ascii="Arial" w:hAnsi="Arial" w:cs="Arial"/>
        </w:rPr>
        <w:t xml:space="preserve">                          </w:t>
      </w:r>
    </w:p>
    <w:p w:rsidR="00BD7EFF" w:rsidRPr="00796421" w:rsidRDefault="00304E63" w:rsidP="00796421">
      <w:pPr>
        <w:pStyle w:val="Paragraphedeliste"/>
        <w:numPr>
          <w:ilvl w:val="0"/>
          <w:numId w:val="3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432435</wp:posOffset>
                </wp:positionV>
                <wp:extent cx="7381875" cy="1704975"/>
                <wp:effectExtent l="0" t="0" r="9525" b="952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1875" cy="1704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4E63" w:rsidRDefault="00304E63" w:rsidP="00304E63">
                            <w:pPr>
                              <w:jc w:val="center"/>
                            </w:pPr>
                            <w:r w:rsidRPr="00304E63">
                              <w:drawing>
                                <wp:inline distT="0" distB="0" distL="0" distR="0">
                                  <wp:extent cx="4152900" cy="1695450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52900" cy="1695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-45.75pt;margin-top:34.05pt;width:581.25pt;height:13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" fillcolor="white [3201]" stroked="f" strokeweight=".5pt">
                <v:textbox>
                  <w:txbxContent>
                    <w:p w:rsidR="00304E63" w:rsidRDefault="00304E63" w:rsidP="00304E63">
                      <w:pPr>
                        <w:jc w:val="center"/>
                      </w:pPr>
                      <w:r w:rsidRPr="00304E63">
                        <w:drawing>
                          <wp:inline distT="0" distB="0" distL="0" distR="0">
                            <wp:extent cx="4152900" cy="1695450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52900" cy="16954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7EFF">
        <w:rPr>
          <w:rFonts w:ascii="Arial" w:hAnsi="Arial" w:cs="Arial"/>
        </w:rPr>
        <w:t xml:space="preserve"> Un  Wagonnet de masse m = 800kg démarre sans vitesse initiale au sommet A et décrit une piste ABC représentée par la piste ci-contre. </w:t>
      </w:r>
    </w:p>
    <w:p w:rsidR="00BD7EFF" w:rsidRDefault="00BD7EFF" w:rsidP="00BD7EFF">
      <w:pPr>
        <w:pStyle w:val="Paragraphedeliste"/>
        <w:spacing w:line="276" w:lineRule="auto"/>
        <w:ind w:left="780"/>
        <w:rPr>
          <w:rFonts w:ascii="Arial" w:hAnsi="Arial" w:cs="Arial"/>
        </w:rPr>
      </w:pPr>
    </w:p>
    <w:p w:rsidR="00BD7EFF" w:rsidRDefault="00BD7EFF" w:rsidP="00BD7EFF">
      <w:pPr>
        <w:pStyle w:val="Paragraphedeliste"/>
        <w:spacing w:line="276" w:lineRule="auto"/>
        <w:ind w:left="780"/>
        <w:rPr>
          <w:rFonts w:ascii="Arial" w:hAnsi="Arial" w:cs="Arial"/>
        </w:rPr>
      </w:pPr>
    </w:p>
    <w:p w:rsidR="00BD7EFF" w:rsidRDefault="00BD7EFF" w:rsidP="00BD7EFF">
      <w:pPr>
        <w:pStyle w:val="Paragraphedeliste"/>
        <w:spacing w:line="276" w:lineRule="auto"/>
        <w:ind w:left="780"/>
        <w:rPr>
          <w:rFonts w:ascii="Arial" w:hAnsi="Arial" w:cs="Arial"/>
        </w:rPr>
      </w:pPr>
    </w:p>
    <w:p w:rsidR="00BD7EFF" w:rsidRPr="004E7D9F" w:rsidRDefault="00BD7EFF" w:rsidP="00BD7EFF">
      <w:pPr>
        <w:pStyle w:val="Paragraphedeliste"/>
        <w:spacing w:line="276" w:lineRule="auto"/>
        <w:ind w:left="780"/>
        <w:rPr>
          <w:rFonts w:ascii="Arial" w:hAnsi="Arial" w:cs="Arial"/>
        </w:rPr>
      </w:pPr>
    </w:p>
    <w:p w:rsidR="007B4D5E" w:rsidRPr="00304E63" w:rsidRDefault="004E7D9F" w:rsidP="00304E63">
      <w:pPr>
        <w:pStyle w:val="Paragraphedeliste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4E7D9F">
        <w:rPr>
          <w:rFonts w:ascii="Arial" w:hAnsi="Arial" w:cs="Arial"/>
        </w:rPr>
        <w:t xml:space="preserve">. </w:t>
      </w:r>
    </w:p>
    <w:p w:rsidR="00304E63" w:rsidRPr="00C94C1B" w:rsidRDefault="00304E63" w:rsidP="00C94C1B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-762000</wp:posOffset>
                </wp:positionV>
                <wp:extent cx="6505575" cy="1028700"/>
                <wp:effectExtent l="0" t="0" r="9525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5575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4E63" w:rsidRDefault="00C94C1B" w:rsidP="00304E63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="00304E6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304E63" w:rsidRPr="00304E63">
                              <w:rPr>
                                <w:rFonts w:ascii="Arial" w:hAnsi="Arial" w:cs="Arial"/>
                              </w:rPr>
                              <w:t>2.1  Calculer l’énergie mécanique en A. on prendra le sol comme référence des énergies potentielles.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 xml:space="preserve"> (1.5pt)</w:t>
                            </w:r>
                          </w:p>
                          <w:p w:rsidR="00304E63" w:rsidRDefault="00C94C1B" w:rsidP="00304E63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="00304E63">
                              <w:rPr>
                                <w:rFonts w:ascii="Arial" w:hAnsi="Arial" w:cs="Arial"/>
                              </w:rPr>
                              <w:t>2.2 En utilisant la conservation de l’énergie mécanique</w:t>
                            </w:r>
                            <w:r w:rsidR="00304E63" w:rsidRPr="00304E63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="00304E63">
                              <w:rPr>
                                <w:rFonts w:ascii="Arial" w:hAnsi="Arial" w:cs="Arial"/>
                              </w:rPr>
                              <w:t xml:space="preserve"> calculer la vitesse du wagonnet </w:t>
                            </w:r>
                            <w:r>
                              <w:rPr>
                                <w:rFonts w:ascii="Arial" w:hAnsi="Arial" w:cs="Arial"/>
                              </w:rPr>
                              <w:t>en B.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 xml:space="preserve"> (</w:t>
                            </w:r>
                            <w:r>
                              <w:rPr>
                                <w:rFonts w:ascii="Arial" w:hAnsi="Arial" w:cs="Arial"/>
                                <w:bCs/>
                              </w:rPr>
                              <w:t>2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>pt</w:t>
                            </w:r>
                            <w:r>
                              <w:rPr>
                                <w:rFonts w:ascii="Arial" w:hAnsi="Arial" w:cs="Arial"/>
                                <w:bCs/>
                              </w:rPr>
                              <w:t>s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C94C1B" w:rsidRPr="00C94C1B" w:rsidRDefault="00C94C1B" w:rsidP="00304E63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2.3 calculer la hauteur H</w:t>
                            </w:r>
                            <w:r w:rsidRPr="00C94C1B">
                              <w:rPr>
                                <w:rFonts w:ascii="Arial" w:hAnsi="Arial" w:cs="Arial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vertAlign w:val="subscript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pour que le wagonnet rebrousse chemin en C. 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>(1.5pt)</w:t>
                            </w:r>
                          </w:p>
                          <w:p w:rsidR="00304E63" w:rsidRDefault="00304E63" w:rsidP="00304E63">
                            <w:pPr>
                              <w:pStyle w:val="Paragraphedeliste"/>
                              <w:spacing w:line="276" w:lineRule="auto"/>
                              <w:ind w:left="150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04E63" w:rsidRPr="00304E63" w:rsidRDefault="00304E63" w:rsidP="00304E63">
                            <w:pPr>
                              <w:pStyle w:val="Paragraphedeliste"/>
                              <w:spacing w:line="276" w:lineRule="auto"/>
                              <w:ind w:left="4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27" type="#_x0000_t202" style="position:absolute;margin-left:12.75pt;margin-top:-60pt;width:512.25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" fillcolor="white [3201]" stroked="f" strokeweight=".5pt">
                <v:textbox>
                  <w:txbxContent>
                    <w:p w:rsidR="00304E63" w:rsidRDefault="00C94C1B" w:rsidP="00304E63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="00304E63">
                        <w:rPr>
                          <w:rFonts w:ascii="Arial" w:hAnsi="Arial" w:cs="Arial"/>
                        </w:rPr>
                        <w:t xml:space="preserve"> </w:t>
                      </w:r>
                      <w:r w:rsidR="00304E63" w:rsidRPr="00304E63">
                        <w:rPr>
                          <w:rFonts w:ascii="Arial" w:hAnsi="Arial" w:cs="Arial"/>
                        </w:rPr>
                        <w:t>2.1  Calculer l’énergie mécanique en A. on prendra le sol comme référence des énergies potentielles.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 xml:space="preserve"> (1.5pt)</w:t>
                      </w:r>
                    </w:p>
                    <w:p w:rsidR="00304E63" w:rsidRDefault="00C94C1B" w:rsidP="00304E63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="00304E63">
                        <w:rPr>
                          <w:rFonts w:ascii="Arial" w:hAnsi="Arial" w:cs="Arial"/>
                        </w:rPr>
                        <w:t>2.2 En utilisant la conservation de l’énergie mécanique</w:t>
                      </w:r>
                      <w:r w:rsidR="00304E63" w:rsidRPr="00304E63">
                        <w:rPr>
                          <w:rFonts w:ascii="Arial" w:hAnsi="Arial" w:cs="Arial"/>
                        </w:rPr>
                        <w:t>,</w:t>
                      </w:r>
                      <w:r w:rsidR="00304E63">
                        <w:rPr>
                          <w:rFonts w:ascii="Arial" w:hAnsi="Arial" w:cs="Arial"/>
                        </w:rPr>
                        <w:t xml:space="preserve"> calculer la vitesse du wagonnet </w:t>
                      </w:r>
                      <w:r>
                        <w:rPr>
                          <w:rFonts w:ascii="Arial" w:hAnsi="Arial" w:cs="Arial"/>
                        </w:rPr>
                        <w:t>en B.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 xml:space="preserve"> (</w:t>
                      </w:r>
                      <w:r>
                        <w:rPr>
                          <w:rFonts w:ascii="Arial" w:hAnsi="Arial" w:cs="Arial"/>
                          <w:bCs/>
                        </w:rPr>
                        <w:t>2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>pt</w:t>
                      </w:r>
                      <w:r>
                        <w:rPr>
                          <w:rFonts w:ascii="Arial" w:hAnsi="Arial" w:cs="Arial"/>
                          <w:bCs/>
                        </w:rPr>
                        <w:t>s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>)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C94C1B" w:rsidRPr="00C94C1B" w:rsidRDefault="00C94C1B" w:rsidP="00304E63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2.3 calculer la hauteur H</w:t>
                      </w:r>
                      <w:r w:rsidRPr="00C94C1B">
                        <w:rPr>
                          <w:rFonts w:ascii="Arial" w:hAnsi="Arial" w:cs="Arial"/>
                          <w:vertAlign w:val="subscript"/>
                        </w:rPr>
                        <w:t>c</w:t>
                      </w:r>
                      <w:r>
                        <w:rPr>
                          <w:rFonts w:ascii="Arial" w:hAnsi="Arial" w:cs="Arial"/>
                          <w:vertAlign w:val="subscript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</w:rPr>
                        <w:t xml:space="preserve">pour que le wagonnet rebrousse chemin en C. 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>(1.5pt)</w:t>
                      </w:r>
                    </w:p>
                    <w:p w:rsidR="00304E63" w:rsidRDefault="00304E63" w:rsidP="00304E63">
                      <w:pPr>
                        <w:pStyle w:val="Paragraphedeliste"/>
                        <w:spacing w:line="276" w:lineRule="auto"/>
                        <w:ind w:left="1500"/>
                        <w:rPr>
                          <w:rFonts w:ascii="Arial" w:hAnsi="Arial" w:cs="Arial"/>
                        </w:rPr>
                      </w:pPr>
                    </w:p>
                    <w:p w:rsidR="00304E63" w:rsidRPr="00304E63" w:rsidRDefault="00304E63" w:rsidP="00304E63">
                      <w:pPr>
                        <w:pStyle w:val="Paragraphedeliste"/>
                        <w:spacing w:line="276" w:lineRule="auto"/>
                        <w:ind w:left="4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:rsidR="000529AE" w:rsidRPr="000529AE" w:rsidRDefault="000529AE" w:rsidP="000529AE">
      <w:pPr>
        <w:spacing w:line="276" w:lineRule="auto"/>
        <w:jc w:val="center"/>
        <w:rPr>
          <w:rFonts w:ascii="Arial" w:hAnsi="Arial" w:cs="Arial"/>
          <w:b/>
          <w:bCs/>
        </w:rPr>
      </w:pPr>
      <w:r w:rsidRPr="000529AE">
        <w:rPr>
          <w:rFonts w:ascii="Arial" w:hAnsi="Arial" w:cs="Arial"/>
          <w:b/>
          <w:bCs/>
          <w:u w:val="single"/>
        </w:rPr>
        <w:t xml:space="preserve">EXERCICE III : UTILISATION DES SAVOIRS </w:t>
      </w:r>
      <w:r w:rsidRPr="000529AE">
        <w:rPr>
          <w:rFonts w:ascii="Arial" w:hAnsi="Arial" w:cs="Arial"/>
          <w:bCs/>
          <w:u w:val="single"/>
        </w:rPr>
        <w:t>/</w:t>
      </w:r>
      <w:r w:rsidRPr="000529A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8 points </w:t>
      </w:r>
    </w:p>
    <w:p w:rsidR="0075469D" w:rsidRDefault="00C94C1B" w:rsidP="00C82122">
      <w:pPr>
        <w:pStyle w:val="Paragraphedeliste"/>
        <w:spacing w:after="0" w:line="276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>Un train de masse m=2t aborde un plan incliné de 30</w:t>
      </w:r>
      <m:oMath>
        <m:r>
          <w:rPr>
            <w:rFonts w:ascii="Cambria Math" w:hAnsi="Cambria Math" w:cs="Arial"/>
          </w:rPr>
          <m:t>°</m:t>
        </m:r>
      </m:oMath>
      <w:r w:rsidR="00C82122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sur l’horizontal sous l’effet d’une force motrice F constante,</w:t>
      </w:r>
      <w:r w:rsidRPr="00C94C1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avec une vitesse V</w:t>
      </w:r>
      <w:r w:rsidRPr="00C94C1B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>= 36km.h</w:t>
      </w:r>
      <w:r w:rsidRPr="00C94C1B">
        <w:rPr>
          <w:rFonts w:ascii="Arial" w:hAnsi="Arial" w:cs="Arial"/>
          <w:bCs/>
          <w:vertAlign w:val="superscript"/>
        </w:rPr>
        <w:t>-1</w:t>
      </w:r>
      <w:r>
        <w:rPr>
          <w:rFonts w:ascii="Arial" w:hAnsi="Arial" w:cs="Arial"/>
          <w:bCs/>
        </w:rPr>
        <w:t>. Après un parcours de 2km</w:t>
      </w:r>
      <w:r w:rsidRPr="00C94C1B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la locomotive atteint une vitesse V</w:t>
      </w:r>
      <w:r w:rsidRPr="00C94C1B">
        <w:rPr>
          <w:rFonts w:ascii="Arial" w:hAnsi="Arial" w:cs="Arial"/>
          <w:bCs/>
          <w:vertAlign w:val="subscript"/>
        </w:rPr>
        <w:t>2</w:t>
      </w:r>
      <w:r>
        <w:rPr>
          <w:rFonts w:ascii="Arial" w:hAnsi="Arial" w:cs="Arial"/>
          <w:bCs/>
        </w:rPr>
        <w:t>=72</w:t>
      </w:r>
      <w:r w:rsidRPr="00C94C1B">
        <w:rPr>
          <w:rFonts w:ascii="Arial" w:hAnsi="Arial" w:cs="Arial"/>
          <w:bCs/>
        </w:rPr>
        <w:t>km.h</w:t>
      </w:r>
      <w:r w:rsidRPr="00C94C1B">
        <w:rPr>
          <w:rFonts w:ascii="Arial" w:hAnsi="Arial" w:cs="Arial"/>
          <w:bCs/>
          <w:vertAlign w:val="superscript"/>
        </w:rPr>
        <w:t>-1</w:t>
      </w:r>
      <w:r w:rsidRPr="00C94C1B">
        <w:rPr>
          <w:rFonts w:ascii="Arial" w:hAnsi="Arial" w:cs="Arial"/>
          <w:bCs/>
        </w:rPr>
        <w:t xml:space="preserve">. </w:t>
      </w:r>
      <w:r w:rsidR="0075469D">
        <w:rPr>
          <w:rFonts w:ascii="Arial" w:hAnsi="Arial" w:cs="Arial"/>
          <w:bCs/>
        </w:rPr>
        <w:t xml:space="preserve">La résistance due à l’air et les frottements au niveau des rails sont assimilés à une force unique f, parallèle au plan incliné et opposée au mouvement  d’intensité f =300N. </w:t>
      </w:r>
    </w:p>
    <w:p w:rsidR="0075469D" w:rsidRPr="0075469D" w:rsidRDefault="0075469D" w:rsidP="0075469D">
      <w:pPr>
        <w:pStyle w:val="Paragraphedeliste"/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>Faire le schéma de la situation puis faire l’inventaire des forces agissantes sur le train.</w:t>
      </w:r>
      <w:r w:rsidR="00163066" w:rsidRPr="00163066">
        <w:rPr>
          <w:rFonts w:ascii="Arial" w:hAnsi="Arial" w:cs="Arial"/>
          <w:bCs/>
        </w:rPr>
        <w:t xml:space="preserve"> (2pts)</w:t>
      </w:r>
    </w:p>
    <w:p w:rsidR="00163066" w:rsidRPr="00163066" w:rsidRDefault="0075469D" w:rsidP="0075469D">
      <w:pPr>
        <w:pStyle w:val="Paragraphedeliste"/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Calculer la variation de l’énergie </w:t>
      </w:r>
      <w:r w:rsidR="00163066">
        <w:rPr>
          <w:rFonts w:ascii="Arial" w:hAnsi="Arial" w:cs="Arial"/>
          <w:bCs/>
        </w:rPr>
        <w:t>cinétique.</w:t>
      </w:r>
      <w:r w:rsidR="00163066" w:rsidRPr="00163066">
        <w:rPr>
          <w:rFonts w:ascii="Arial" w:hAnsi="Arial" w:cs="Arial"/>
          <w:bCs/>
        </w:rPr>
        <w:t xml:space="preserve"> (2pts)</w:t>
      </w:r>
    </w:p>
    <w:p w:rsidR="00163066" w:rsidRPr="00163066" w:rsidRDefault="00163066" w:rsidP="0075469D">
      <w:pPr>
        <w:pStyle w:val="Paragraphedeliste"/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Calculer le travail de la force de frottement ainsi que celui du poids. </w:t>
      </w:r>
      <w:r w:rsidRPr="00163066">
        <w:rPr>
          <w:rFonts w:ascii="Arial" w:hAnsi="Arial" w:cs="Arial"/>
          <w:bCs/>
        </w:rPr>
        <w:t>(2pts)</w:t>
      </w:r>
    </w:p>
    <w:p w:rsidR="00C82122" w:rsidRDefault="0075469D" w:rsidP="0075469D">
      <w:pPr>
        <w:pStyle w:val="Paragraphedeliste"/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</w:t>
      </w:r>
      <w:r w:rsidR="00163066">
        <w:rPr>
          <w:rFonts w:ascii="Arial" w:hAnsi="Arial" w:cs="Arial"/>
          <w:bCs/>
        </w:rPr>
        <w:t>En appliquant le théorème de l’énergie cinétique</w:t>
      </w:r>
      <w:r w:rsidR="00163066" w:rsidRPr="00163066">
        <w:rPr>
          <w:rFonts w:ascii="Arial" w:hAnsi="Arial" w:cs="Arial"/>
          <w:bCs/>
        </w:rPr>
        <w:t>,</w:t>
      </w:r>
      <w:r w:rsidR="00163066">
        <w:rPr>
          <w:rFonts w:ascii="Arial" w:hAnsi="Arial" w:cs="Arial"/>
          <w:bCs/>
        </w:rPr>
        <w:t xml:space="preserve"> déterminer l’intensité F de la force motrice.  </w:t>
      </w:r>
      <w:r w:rsidR="00163066" w:rsidRPr="00163066">
        <w:rPr>
          <w:rFonts w:ascii="Arial" w:hAnsi="Arial" w:cs="Arial"/>
          <w:bCs/>
        </w:rPr>
        <w:t>(2pts)</w:t>
      </w:r>
      <w:r w:rsidR="00C82122">
        <w:rPr>
          <w:rFonts w:ascii="Arial" w:hAnsi="Arial" w:cs="Arial"/>
        </w:rPr>
        <w:t xml:space="preserve">                     </w:t>
      </w:r>
    </w:p>
    <w:p w:rsidR="0078245B" w:rsidRPr="0078245B" w:rsidRDefault="00163066" w:rsidP="00CA70BE">
      <w:pPr>
        <w:pStyle w:val="Paragraphedeliste"/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</w:t>
      </w:r>
      <w:r w:rsidR="00CA70BE">
        <w:rPr>
          <w:rFonts w:ascii="Arial" w:hAnsi="Arial" w:cs="Arial"/>
        </w:rPr>
        <w:t xml:space="preserve">            </w:t>
      </w:r>
      <w:r w:rsidR="00CA70BE" w:rsidRPr="00CA70BE">
        <w:rPr>
          <w:rFonts w:ascii="Arial" w:hAnsi="Arial" w:cs="Arial"/>
        </w:rPr>
        <w:t>On prendra g = 10N/kg</w:t>
      </w:r>
      <w:r w:rsidR="00CA70BE" w:rsidRPr="00CA70BE">
        <w:rPr>
          <w:rFonts w:ascii="Arial" w:hAnsi="Arial" w:cs="Arial"/>
          <w:b/>
        </w:rPr>
        <w:t xml:space="preserve">.   </w:t>
      </w:r>
      <w:r w:rsidR="00CA70BE" w:rsidRPr="00CA70BE">
        <w:rPr>
          <w:rFonts w:ascii="Arial" w:hAnsi="Arial" w:cs="Arial"/>
        </w:rPr>
        <w:t xml:space="preserve"> </w:t>
      </w:r>
    </w:p>
    <w:p w:rsidR="002A73B5" w:rsidRDefault="002A73B5" w:rsidP="00835C06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1A194B">
        <w:rPr>
          <w:rFonts w:ascii="Arial" w:hAnsi="Arial" w:cs="Arial"/>
        </w:rPr>
        <w:t>16</w:t>
      </w:r>
      <w:r>
        <w:rPr>
          <w:rFonts w:ascii="Arial" w:hAnsi="Arial" w:cs="Arial"/>
        </w:rPr>
        <w:t>pt</w:t>
      </w:r>
      <w:r w:rsidR="00835C06">
        <w:rPr>
          <w:rFonts w:ascii="Arial" w:hAnsi="Arial" w:cs="Arial"/>
        </w:rPr>
        <w:t>s)</w:t>
      </w:r>
    </w:p>
    <w:p w:rsidR="00402212" w:rsidRDefault="00402212" w:rsidP="00402212">
      <w:pPr>
        <w:spacing w:line="276" w:lineRule="auto"/>
        <w:rPr>
          <w:rFonts w:ascii="Arial" w:hAnsi="Arial" w:cs="Arial"/>
        </w:rPr>
      </w:pPr>
      <w:r w:rsidRPr="00402212">
        <w:rPr>
          <w:rFonts w:ascii="Arial" w:hAnsi="Arial" w:cs="Arial"/>
          <w:b/>
          <w:u w:val="single"/>
        </w:rPr>
        <w:t xml:space="preserve">Situation </w:t>
      </w:r>
      <w:r w:rsidR="00955C63" w:rsidRPr="00402212">
        <w:rPr>
          <w:rFonts w:ascii="Arial" w:hAnsi="Arial" w:cs="Arial"/>
          <w:b/>
          <w:u w:val="single"/>
        </w:rPr>
        <w:t>problème</w:t>
      </w:r>
      <w:r w:rsidR="00955C63">
        <w:rPr>
          <w:rFonts w:ascii="Arial" w:hAnsi="Arial" w:cs="Arial"/>
          <w:b/>
          <w:u w:val="single"/>
        </w:rPr>
        <w:t xml:space="preserve"> </w:t>
      </w:r>
      <w:r w:rsidR="00955C63" w:rsidRPr="00402212">
        <w:rPr>
          <w:rFonts w:ascii="Arial" w:hAnsi="Arial" w:cs="Arial"/>
          <w:b/>
          <w:u w:val="single"/>
        </w:rPr>
        <w:t>:</w:t>
      </w:r>
      <w:r w:rsidR="00163066">
        <w:rPr>
          <w:rFonts w:ascii="Arial" w:hAnsi="Arial" w:cs="Arial"/>
        </w:rPr>
        <w:t xml:space="preserve"> </w:t>
      </w:r>
    </w:p>
    <w:p w:rsidR="00955C63" w:rsidRDefault="00163066" w:rsidP="00955C6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Votre grand frère de masse m=80kg</w:t>
      </w:r>
      <w:r w:rsidRPr="00163066">
        <w:rPr>
          <w:rFonts w:ascii="Arial" w:hAnsi="Arial" w:cs="Arial"/>
          <w:bCs/>
        </w:rPr>
        <w:t>,</w:t>
      </w:r>
      <w:r>
        <w:rPr>
          <w:rFonts w:ascii="Arial" w:hAnsi="Arial" w:cs="Arial"/>
        </w:rPr>
        <w:t xml:space="preserve"> s’entrainant ainsi pour les jeux olympiques </w:t>
      </w:r>
      <w:r w:rsidR="00955C63">
        <w:rPr>
          <w:rFonts w:ascii="Arial" w:hAnsi="Arial" w:cs="Arial"/>
        </w:rPr>
        <w:t>fait du skie en glissant sur une piste formée de 3  parties (</w:t>
      </w:r>
      <w:r w:rsidR="00955C63" w:rsidRPr="00955C63">
        <w:rPr>
          <w:rFonts w:ascii="Arial" w:hAnsi="Arial" w:cs="Arial"/>
          <w:b/>
        </w:rPr>
        <w:t>voir figure</w:t>
      </w:r>
      <w:r w:rsidR="00955C63">
        <w:rPr>
          <w:rFonts w:ascii="Arial" w:hAnsi="Arial" w:cs="Arial"/>
        </w:rPr>
        <w:t>).</w:t>
      </w:r>
    </w:p>
    <w:p w:rsidR="00955C63" w:rsidRDefault="00955C63" w:rsidP="00955C63">
      <w:pPr>
        <w:spacing w:after="0" w:line="276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 Une partie rectiligne inclinée d’un angle α=30</w:t>
      </w:r>
      <m:oMath>
        <m:r>
          <w:rPr>
            <w:rFonts w:ascii="Cambria Math" w:hAnsi="Cambria Math" w:cs="Arial"/>
          </w:rPr>
          <m:t>°</m:t>
        </m:r>
      </m:oMath>
      <w:r>
        <w:rPr>
          <w:rFonts w:ascii="Arial" w:hAnsi="Arial" w:cs="Arial"/>
        </w:rPr>
        <w:t xml:space="preserve">  par rapport à l’horizontale et de longueur d=AB=2</w:t>
      </w:r>
      <w:r w:rsidRPr="00955C63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>5m.</w:t>
      </w:r>
    </w:p>
    <w:p w:rsidR="00955C63" w:rsidRDefault="00955C63" w:rsidP="00955C63">
      <w:pPr>
        <w:spacing w:after="0" w:line="276" w:lineRule="auto"/>
        <w:rPr>
          <w:rFonts w:ascii="Arial" w:eastAsiaTheme="minorEastAsia" w:hAnsi="Arial" w:cs="Arial"/>
          <w:bCs/>
        </w:rPr>
      </w:pPr>
      <w:r>
        <w:rPr>
          <w:rFonts w:ascii="Arial" w:hAnsi="Arial" w:cs="Arial"/>
          <w:bCs/>
        </w:rPr>
        <w:t>Une partie BC circulaire de rayon r=</w:t>
      </w:r>
      <w:r w:rsidRPr="00955C63">
        <w:rPr>
          <w:rFonts w:ascii="Arial" w:hAnsi="Arial" w:cs="Arial"/>
          <w:bCs/>
        </w:rPr>
        <w:t>2,</w:t>
      </w:r>
      <w:r>
        <w:rPr>
          <w:rFonts w:ascii="Arial" w:hAnsi="Arial" w:cs="Arial"/>
          <w:bCs/>
        </w:rPr>
        <w:t>4</w:t>
      </w:r>
      <w:r w:rsidRPr="00955C63">
        <w:rPr>
          <w:rFonts w:ascii="Arial" w:hAnsi="Arial" w:cs="Arial"/>
          <w:bCs/>
        </w:rPr>
        <w:t>m</w:t>
      </w:r>
      <w:r>
        <w:rPr>
          <w:rFonts w:ascii="Arial" w:hAnsi="Arial" w:cs="Arial"/>
          <w:bCs/>
        </w:rPr>
        <w:t xml:space="preserve"> qui intercepte un angle β=</w:t>
      </w:r>
      <w:r w:rsidRPr="00955C63">
        <w:rPr>
          <w:rFonts w:ascii="Arial" w:hAnsi="Arial" w:cs="Arial"/>
          <w:bCs/>
        </w:rPr>
        <w:t>30</w:t>
      </w:r>
      <m:oMath>
        <m:r>
          <w:rPr>
            <w:rFonts w:ascii="Cambria Math" w:hAnsi="Cambria Math" w:cs="Arial"/>
          </w:rPr>
          <m:t>°</m:t>
        </m:r>
        <m:r>
          <w:rPr>
            <w:rFonts w:ascii="Cambria Math" w:hAnsi="Cambria Math" w:cs="Arial"/>
          </w:rPr>
          <m:t> </m:t>
        </m:r>
      </m:oMath>
      <w:r>
        <w:rPr>
          <w:rFonts w:ascii="Arial" w:eastAsiaTheme="minorEastAsia" w:hAnsi="Arial" w:cs="Arial"/>
          <w:bCs/>
        </w:rPr>
        <w:t>;(OC) est verticale.</w:t>
      </w:r>
    </w:p>
    <w:p w:rsidR="00955C63" w:rsidRDefault="00955C63" w:rsidP="00955C63">
      <w:pPr>
        <w:spacing w:after="0" w:line="276" w:lineRule="auto"/>
        <w:rPr>
          <w:rFonts w:ascii="Arial" w:eastAsiaTheme="minorEastAsia" w:hAnsi="Arial" w:cs="Arial"/>
          <w:bCs/>
        </w:rPr>
      </w:pPr>
      <w:r>
        <w:rPr>
          <w:rFonts w:ascii="Arial" w:eastAsiaTheme="minorEastAsia" w:hAnsi="Arial" w:cs="Arial"/>
          <w:bCs/>
        </w:rPr>
        <w:t xml:space="preserve">Une partie CD rectiligne et horizontale de longueur L. </w:t>
      </w:r>
    </w:p>
    <w:p w:rsidR="00F94C43" w:rsidRDefault="00955C63" w:rsidP="00955C63">
      <w:pPr>
        <w:spacing w:after="0" w:line="276" w:lineRule="auto"/>
        <w:rPr>
          <w:rFonts w:ascii="Arial" w:eastAsiaTheme="minorEastAsia" w:hAnsi="Arial" w:cs="Arial"/>
          <w:bCs/>
        </w:rPr>
      </w:pPr>
      <w:r>
        <w:rPr>
          <w:rFonts w:ascii="Arial" w:eastAsiaTheme="minorEastAsia" w:hAnsi="Arial" w:cs="Arial"/>
          <w:bCs/>
        </w:rPr>
        <w:t xml:space="preserve">Toute la trajectoire est dans le même plan </w:t>
      </w:r>
      <w:r w:rsidR="00F94C43">
        <w:rPr>
          <w:rFonts w:ascii="Arial" w:eastAsiaTheme="minorEastAsia" w:hAnsi="Arial" w:cs="Arial"/>
          <w:bCs/>
        </w:rPr>
        <w:t>vertical</w:t>
      </w:r>
      <w:r>
        <w:rPr>
          <w:rFonts w:ascii="Arial" w:eastAsiaTheme="minorEastAsia" w:hAnsi="Arial" w:cs="Arial"/>
          <w:bCs/>
        </w:rPr>
        <w:t xml:space="preserve"> et le skieur part de A sans vitesse </w:t>
      </w:r>
      <w:r w:rsidR="00F94C43">
        <w:rPr>
          <w:rFonts w:ascii="Arial" w:eastAsiaTheme="minorEastAsia" w:hAnsi="Arial" w:cs="Arial"/>
          <w:bCs/>
        </w:rPr>
        <w:t>initiale. Les frottements sont négligeables sur AB et BC. Et sur le tronçon CD f=0</w:t>
      </w:r>
      <w:r w:rsidR="00F94C43" w:rsidRPr="00F94C43">
        <w:rPr>
          <w:rFonts w:ascii="Arial" w:eastAsiaTheme="minorEastAsia" w:hAnsi="Arial" w:cs="Arial"/>
          <w:bCs/>
        </w:rPr>
        <w:t>,</w:t>
      </w:r>
      <w:r w:rsidR="00F94C43">
        <w:rPr>
          <w:rFonts w:ascii="Arial" w:eastAsiaTheme="minorEastAsia" w:hAnsi="Arial" w:cs="Arial"/>
          <w:bCs/>
        </w:rPr>
        <w:t xml:space="preserve">5N. </w:t>
      </w:r>
    </w:p>
    <w:p w:rsidR="00955C63" w:rsidRPr="00955C63" w:rsidRDefault="00F94C43" w:rsidP="00955C63">
      <w:pPr>
        <w:spacing w:after="0" w:line="276" w:lineRule="auto"/>
        <w:rPr>
          <w:rFonts w:ascii="Arial" w:eastAsiaTheme="minorEastAsia" w:hAnsi="Arial" w:cs="Arial"/>
          <w:bCs/>
        </w:rPr>
      </w:pPr>
      <w:r>
        <w:rPr>
          <w:rFonts w:ascii="Arial" w:eastAsiaTheme="minorEastAsia" w:hAnsi="Arial" w:cs="Arial"/>
          <w:bCs/>
        </w:rPr>
        <w:t>Le grand frère est déclaré performant  si la distance CD</w:t>
      </w:r>
      <m:oMath>
        <m:r>
          <w:rPr>
            <w:rFonts w:ascii="Cambria Math" w:eastAsiaTheme="minorEastAsia" w:hAnsi="Cambria Math" w:cs="Arial"/>
          </w:rPr>
          <m:t>≥8m</m:t>
        </m:r>
      </m:oMath>
      <w:r>
        <w:rPr>
          <w:rFonts w:ascii="Arial" w:eastAsiaTheme="minorEastAsia" w:hAnsi="Arial" w:cs="Arial"/>
          <w:bCs/>
        </w:rPr>
        <w:t xml:space="preserve"> .  </w:t>
      </w:r>
      <w:r w:rsidR="00955C63">
        <w:rPr>
          <w:rFonts w:ascii="Arial" w:eastAsiaTheme="minorEastAsia" w:hAnsi="Arial" w:cs="Arial"/>
          <w:bCs/>
        </w:rPr>
        <w:t xml:space="preserve"> </w:t>
      </w:r>
      <w:r w:rsidRPr="00F94C43">
        <w:rPr>
          <w:rFonts w:ascii="Arial" w:eastAsiaTheme="minorEastAsia" w:hAnsi="Arial" w:cs="Arial"/>
          <w:bCs/>
        </w:rPr>
        <w:t>On prendra g = 10N/kg</w:t>
      </w:r>
      <w:r w:rsidRPr="00F94C43">
        <w:rPr>
          <w:rFonts w:ascii="Arial" w:eastAsiaTheme="minorEastAsia" w:hAnsi="Arial" w:cs="Arial"/>
          <w:b/>
          <w:bCs/>
        </w:rPr>
        <w:t xml:space="preserve">.   </w:t>
      </w:r>
      <w:r w:rsidRPr="00F94C43">
        <w:rPr>
          <w:rFonts w:ascii="Arial" w:eastAsiaTheme="minorEastAsia" w:hAnsi="Arial" w:cs="Arial"/>
          <w:bCs/>
        </w:rPr>
        <w:t xml:space="preserve"> </w:t>
      </w:r>
    </w:p>
    <w:p w:rsidR="00F94C43" w:rsidRDefault="00955C63" w:rsidP="00955C6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A194B">
        <w:rPr>
          <w:rFonts w:ascii="Arial" w:hAnsi="Arial" w:cs="Arial"/>
        </w:rPr>
        <w:t xml:space="preserve">    </w:t>
      </w:r>
    </w:p>
    <w:p w:rsidR="001A194B" w:rsidRDefault="00F94C43" w:rsidP="00955C6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1A194B">
        <w:rPr>
          <w:rFonts w:ascii="Arial" w:hAnsi="Arial" w:cs="Arial"/>
        </w:rPr>
        <w:t xml:space="preserve"> </w:t>
      </w:r>
      <w:r w:rsidR="001A194B" w:rsidRPr="001A194B">
        <w:rPr>
          <w:rFonts w:ascii="Arial" w:hAnsi="Arial" w:cs="Arial"/>
          <w:b/>
          <w:u w:val="single"/>
        </w:rPr>
        <w:t>Tâche :</w:t>
      </w:r>
      <w:r>
        <w:rPr>
          <w:rFonts w:ascii="Arial" w:hAnsi="Arial" w:cs="Arial"/>
        </w:rPr>
        <w:t xml:space="preserve"> Aider votre grand frère à savoir s’il est performant ou pas.</w:t>
      </w:r>
    </w:p>
    <w:p w:rsidR="00D00375" w:rsidRDefault="00D00375" w:rsidP="001A194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w:t xml:space="preserve">    </w:t>
      </w:r>
    </w:p>
    <w:p w:rsidR="00F94C43" w:rsidRDefault="00771558" w:rsidP="00F94C43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E98D4F" wp14:editId="56DEFEE4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34025" cy="1981200"/>
                <wp:effectExtent l="0" t="0" r="9525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558" w:rsidRDefault="0094236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BC8B10E" wp14:editId="0E446B04">
                                  <wp:extent cx="6038850" cy="2276475"/>
                                  <wp:effectExtent l="0" t="0" r="0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38850" cy="2276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98D4F" id="Zone de texte 11" o:spid="_x0000_s1028" type="#_x0000_t202" style="position:absolute;margin-left:0;margin-top:.7pt;width:435.75pt;height:15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" fillcolor="white [3201]" stroked="f" strokeweight=".5pt">
                <v:textbox>
                  <w:txbxContent>
                    <w:p w:rsidR="00771558" w:rsidRDefault="0094236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BC8B10E" wp14:editId="0E446B04">
                            <wp:extent cx="6038850" cy="2276475"/>
                            <wp:effectExtent l="0" t="0" r="0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38850" cy="2276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F94C43" w:rsidRDefault="00F94C43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F94C43" w:rsidRDefault="00771558" w:rsidP="00771558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614680</wp:posOffset>
                </wp:positionV>
                <wp:extent cx="4772025" cy="771525"/>
                <wp:effectExtent l="0" t="0" r="9525" b="952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558" w:rsidRPr="00771558" w:rsidRDefault="00771558" w:rsidP="00771558">
                            <w:pPr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771558">
                              <w:rPr>
                                <w:rFonts w:ascii="Arial" w:hAnsi="Arial" w:cs="Arial"/>
                                <w:bCs/>
                              </w:rPr>
                              <w:t>&lt;&lt;</w:t>
                            </w:r>
                            <w:r w:rsidR="0065300A">
                              <w:rPr>
                                <w:rFonts w:ascii="Arial" w:hAnsi="Arial" w:cs="Arial"/>
                                <w:bCs/>
                              </w:rPr>
                              <w:t>le travail a des racines amères</w:t>
                            </w:r>
                            <w:bookmarkStart w:id="0" w:name="_GoBack"/>
                            <w:bookmarkEnd w:id="0"/>
                            <w:r w:rsidR="0065300A">
                              <w:rPr>
                                <w:rFonts w:ascii="Arial" w:hAnsi="Arial" w:cs="Arial"/>
                                <w:bCs/>
                              </w:rPr>
                              <w:t xml:space="preserve"> mais des fruits sucrés </w:t>
                            </w:r>
                            <w:r w:rsidRPr="00771558">
                              <w:rPr>
                                <w:rFonts w:ascii="Arial" w:hAnsi="Arial" w:cs="Arial"/>
                                <w:bCs/>
                              </w:rPr>
                              <w:t xml:space="preserve"> &gt;&gt;</w:t>
                            </w:r>
                          </w:p>
                          <w:p w:rsidR="00771558" w:rsidRPr="00771558" w:rsidRDefault="00771558" w:rsidP="00771558">
                            <w:pPr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771558">
                              <w:rPr>
                                <w:rFonts w:ascii="Arial" w:hAnsi="Arial" w:cs="Arial"/>
                                <w:bCs/>
                              </w:rPr>
                              <w:t xml:space="preserve"> </w:t>
                            </w:r>
                            <w:r w:rsidRPr="00771558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Examinateur :</w:t>
                            </w:r>
                            <w:r w:rsidRPr="00771558">
                              <w:rPr>
                                <w:rFonts w:ascii="Arial" w:hAnsi="Arial" w:cs="Arial"/>
                                <w:bCs/>
                              </w:rPr>
                              <w:t xml:space="preserve">   Ingénieur  MINLEND Michel Berenger </w:t>
                            </w:r>
                          </w:p>
                          <w:p w:rsidR="00771558" w:rsidRDefault="0077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29" type="#_x0000_t202" style="position:absolute;margin-left:10.5pt;margin-top:48.4pt;width:375.75pt;height:6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" fillcolor="white [3201]" stroked="f" strokeweight=".5pt">
                <v:textbox>
                  <w:txbxContent>
                    <w:p w:rsidR="00771558" w:rsidRPr="00771558" w:rsidRDefault="00771558" w:rsidP="00771558">
                      <w:pPr>
                        <w:rPr>
                          <w:rFonts w:ascii="Arial" w:hAnsi="Arial" w:cs="Arial"/>
                          <w:bCs/>
                        </w:rPr>
                      </w:pPr>
                      <w:r w:rsidRPr="00771558">
                        <w:rPr>
                          <w:rFonts w:ascii="Arial" w:hAnsi="Arial" w:cs="Arial"/>
                          <w:bCs/>
                        </w:rPr>
                        <w:t>&lt;&lt;</w:t>
                      </w:r>
                      <w:r w:rsidR="0065300A">
                        <w:rPr>
                          <w:rFonts w:ascii="Arial" w:hAnsi="Arial" w:cs="Arial"/>
                          <w:bCs/>
                        </w:rPr>
                        <w:t>le travail a des racines amères</w:t>
                      </w:r>
                      <w:bookmarkStart w:id="1" w:name="_GoBack"/>
                      <w:bookmarkEnd w:id="1"/>
                      <w:r w:rsidR="0065300A">
                        <w:rPr>
                          <w:rFonts w:ascii="Arial" w:hAnsi="Arial" w:cs="Arial"/>
                          <w:bCs/>
                        </w:rPr>
                        <w:t xml:space="preserve"> mais des fruits sucrés </w:t>
                      </w:r>
                      <w:r w:rsidRPr="00771558">
                        <w:rPr>
                          <w:rFonts w:ascii="Arial" w:hAnsi="Arial" w:cs="Arial"/>
                          <w:bCs/>
                        </w:rPr>
                        <w:t xml:space="preserve"> &gt;&gt;</w:t>
                      </w:r>
                    </w:p>
                    <w:p w:rsidR="00771558" w:rsidRPr="00771558" w:rsidRDefault="00771558" w:rsidP="00771558">
                      <w:pPr>
                        <w:rPr>
                          <w:rFonts w:ascii="Arial" w:hAnsi="Arial" w:cs="Arial"/>
                          <w:bCs/>
                        </w:rPr>
                      </w:pPr>
                      <w:r w:rsidRPr="00771558">
                        <w:rPr>
                          <w:rFonts w:ascii="Arial" w:hAnsi="Arial" w:cs="Arial"/>
                          <w:bCs/>
                        </w:rPr>
                        <w:t xml:space="preserve"> </w:t>
                      </w:r>
                      <w:r w:rsidRPr="00771558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>Examinateur :</w:t>
                      </w:r>
                      <w:r w:rsidRPr="00771558">
                        <w:rPr>
                          <w:rFonts w:ascii="Arial" w:hAnsi="Arial" w:cs="Arial"/>
                          <w:bCs/>
                        </w:rPr>
                        <w:t xml:space="preserve">   Ingénieur  MINLEND Michel Berenger </w:t>
                      </w:r>
                    </w:p>
                    <w:p w:rsidR="00771558" w:rsidRDefault="00771558"/>
                  </w:txbxContent>
                </v:textbox>
              </v:shape>
            </w:pict>
          </mc:Fallback>
        </mc:AlternateContent>
      </w:r>
      <w:r w:rsidR="004A5E45">
        <w:rPr>
          <w:rFonts w:ascii="Arial" w:eastAsia="Calibri" w:hAnsi="Arial" w:cs="Arial"/>
          <w:bCs/>
          <w:noProof/>
          <w:lang w:eastAsia="fr-FR"/>
        </w:rPr>
        <w:t xml:space="preserve">  </w:t>
      </w:r>
    </w:p>
    <w:sectPr w:rsidR="00F94C43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20D" w:rsidRDefault="002F220D" w:rsidP="00835C06">
      <w:pPr>
        <w:spacing w:after="0" w:line="240" w:lineRule="auto"/>
      </w:pPr>
      <w:r>
        <w:separator/>
      </w:r>
    </w:p>
  </w:endnote>
  <w:endnote w:type="continuationSeparator" w:id="0">
    <w:p w:rsidR="002F220D" w:rsidRDefault="002F220D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20D" w:rsidRDefault="002F220D" w:rsidP="00835C06">
      <w:pPr>
        <w:spacing w:after="0" w:line="240" w:lineRule="auto"/>
      </w:pPr>
      <w:r>
        <w:separator/>
      </w:r>
    </w:p>
  </w:footnote>
  <w:footnote w:type="continuationSeparator" w:id="0">
    <w:p w:rsidR="002F220D" w:rsidRDefault="002F220D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303C"/>
    <w:multiLevelType w:val="multilevel"/>
    <w:tmpl w:val="39583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39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9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82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2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25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65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68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080" w:hanging="1800"/>
      </w:pPr>
      <w:rPr>
        <w:rFonts w:hint="default"/>
        <w:b w:val="0"/>
      </w:rPr>
    </w:lvl>
  </w:abstractNum>
  <w:abstractNum w:abstractNumId="1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81B1339"/>
    <w:multiLevelType w:val="multilevel"/>
    <w:tmpl w:val="54383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>
    <w:nsid w:val="09606206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4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5D78F5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6">
    <w:nsid w:val="12E171C6"/>
    <w:multiLevelType w:val="hybridMultilevel"/>
    <w:tmpl w:val="1C7E6BE8"/>
    <w:lvl w:ilvl="0" w:tplc="615EA838">
      <w:start w:val="1"/>
      <w:numFmt w:val="lowerLetter"/>
      <w:lvlText w:val="%1)"/>
      <w:lvlJc w:val="left"/>
      <w:pPr>
        <w:ind w:left="15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7">
    <w:nsid w:val="146E6D43"/>
    <w:multiLevelType w:val="multilevel"/>
    <w:tmpl w:val="0B1EC8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1800"/>
      </w:pPr>
      <w:rPr>
        <w:rFonts w:hint="default"/>
      </w:rPr>
    </w:lvl>
  </w:abstractNum>
  <w:abstractNum w:abstractNumId="8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9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0">
    <w:nsid w:val="1EB23872"/>
    <w:multiLevelType w:val="hybridMultilevel"/>
    <w:tmpl w:val="50F2BED0"/>
    <w:lvl w:ilvl="0" w:tplc="32E62BA8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20482328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12">
    <w:nsid w:val="220426E3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13">
    <w:nsid w:val="266E7A36"/>
    <w:multiLevelType w:val="hybridMultilevel"/>
    <w:tmpl w:val="3D9046E8"/>
    <w:lvl w:ilvl="0" w:tplc="F56CE628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>
    <w:nsid w:val="3A785C49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16">
    <w:nsid w:val="3BB01A24"/>
    <w:multiLevelType w:val="multilevel"/>
    <w:tmpl w:val="3BCC4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7">
    <w:nsid w:val="3C536E00"/>
    <w:multiLevelType w:val="hybridMultilevel"/>
    <w:tmpl w:val="F17486A0"/>
    <w:lvl w:ilvl="0" w:tplc="8BA48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34E51F3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19">
    <w:nsid w:val="441054A9"/>
    <w:multiLevelType w:val="multilevel"/>
    <w:tmpl w:val="2084C4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5" w:hanging="1800"/>
      </w:pPr>
      <w:rPr>
        <w:rFonts w:hint="default"/>
      </w:rPr>
    </w:lvl>
  </w:abstractNum>
  <w:abstractNum w:abstractNumId="20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3">
    <w:nsid w:val="48203BB7"/>
    <w:multiLevelType w:val="hybridMultilevel"/>
    <w:tmpl w:val="5C36F422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4B43164E"/>
    <w:multiLevelType w:val="hybridMultilevel"/>
    <w:tmpl w:val="E83E3F4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4605D2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8">
    <w:nsid w:val="565F3DFA"/>
    <w:multiLevelType w:val="hybridMultilevel"/>
    <w:tmpl w:val="4A9A82E0"/>
    <w:lvl w:ilvl="0" w:tplc="32ECE8E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9">
    <w:nsid w:val="57F34965"/>
    <w:multiLevelType w:val="multilevel"/>
    <w:tmpl w:val="ECA6214C"/>
    <w:lvl w:ilvl="0">
      <w:start w:val="1"/>
      <w:numFmt w:val="decimal"/>
      <w:lvlText w:val="%1."/>
      <w:lvlJc w:val="left"/>
      <w:pPr>
        <w:ind w:left="4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3">
    <w:nsid w:val="66EF1D38"/>
    <w:multiLevelType w:val="hybridMultilevel"/>
    <w:tmpl w:val="2954F616"/>
    <w:lvl w:ilvl="0" w:tplc="AEF0D12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4">
    <w:nsid w:val="69FE03BC"/>
    <w:multiLevelType w:val="hybridMultilevel"/>
    <w:tmpl w:val="CA604636"/>
    <w:lvl w:ilvl="0" w:tplc="FB34845C">
      <w:start w:val="2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E61AD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E2F43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12B80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340F9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674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D876A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C259D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3211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6DBE578F"/>
    <w:multiLevelType w:val="hybridMultilevel"/>
    <w:tmpl w:val="1C72BC9C"/>
    <w:lvl w:ilvl="0" w:tplc="AB58D4CC">
      <w:start w:val="1"/>
      <w:numFmt w:val="lowerLetter"/>
      <w:lvlText w:val="%1)"/>
      <w:lvlJc w:val="left"/>
      <w:pPr>
        <w:ind w:left="108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F03072A"/>
    <w:multiLevelType w:val="hybridMultilevel"/>
    <w:tmpl w:val="C930F01A"/>
    <w:lvl w:ilvl="0" w:tplc="4C1C2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1F169CC"/>
    <w:multiLevelType w:val="multilevel"/>
    <w:tmpl w:val="FD9E3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8">
    <w:nsid w:val="728B1C5D"/>
    <w:multiLevelType w:val="multilevel"/>
    <w:tmpl w:val="8DD00CFC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3F128D9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31"/>
  </w:num>
  <w:num w:numId="2">
    <w:abstractNumId w:val="30"/>
  </w:num>
  <w:num w:numId="3">
    <w:abstractNumId w:val="21"/>
  </w:num>
  <w:num w:numId="4">
    <w:abstractNumId w:val="4"/>
  </w:num>
  <w:num w:numId="5">
    <w:abstractNumId w:val="20"/>
  </w:num>
  <w:num w:numId="6">
    <w:abstractNumId w:val="1"/>
  </w:num>
  <w:num w:numId="7">
    <w:abstractNumId w:val="25"/>
  </w:num>
  <w:num w:numId="8">
    <w:abstractNumId w:val="32"/>
  </w:num>
  <w:num w:numId="9">
    <w:abstractNumId w:val="27"/>
  </w:num>
  <w:num w:numId="10">
    <w:abstractNumId w:val="22"/>
  </w:num>
  <w:num w:numId="11">
    <w:abstractNumId w:val="8"/>
  </w:num>
  <w:num w:numId="12">
    <w:abstractNumId w:val="9"/>
  </w:num>
  <w:num w:numId="13">
    <w:abstractNumId w:val="14"/>
  </w:num>
  <w:num w:numId="14">
    <w:abstractNumId w:val="35"/>
  </w:num>
  <w:num w:numId="15">
    <w:abstractNumId w:val="36"/>
  </w:num>
  <w:num w:numId="16">
    <w:abstractNumId w:val="28"/>
  </w:num>
  <w:num w:numId="17">
    <w:abstractNumId w:val="19"/>
  </w:num>
  <w:num w:numId="18">
    <w:abstractNumId w:val="37"/>
  </w:num>
  <w:num w:numId="19">
    <w:abstractNumId w:val="33"/>
  </w:num>
  <w:num w:numId="20">
    <w:abstractNumId w:val="16"/>
  </w:num>
  <w:num w:numId="21">
    <w:abstractNumId w:val="10"/>
  </w:num>
  <w:num w:numId="22">
    <w:abstractNumId w:val="13"/>
  </w:num>
  <w:num w:numId="23">
    <w:abstractNumId w:val="39"/>
  </w:num>
  <w:num w:numId="24">
    <w:abstractNumId w:val="26"/>
  </w:num>
  <w:num w:numId="25">
    <w:abstractNumId w:val="6"/>
  </w:num>
  <w:num w:numId="26">
    <w:abstractNumId w:val="24"/>
  </w:num>
  <w:num w:numId="27">
    <w:abstractNumId w:val="2"/>
  </w:num>
  <w:num w:numId="28">
    <w:abstractNumId w:val="34"/>
  </w:num>
  <w:num w:numId="29">
    <w:abstractNumId w:val="38"/>
  </w:num>
  <w:num w:numId="30">
    <w:abstractNumId w:val="0"/>
  </w:num>
  <w:num w:numId="31">
    <w:abstractNumId w:val="7"/>
  </w:num>
  <w:num w:numId="32">
    <w:abstractNumId w:val="23"/>
  </w:num>
  <w:num w:numId="33">
    <w:abstractNumId w:val="12"/>
  </w:num>
  <w:num w:numId="34">
    <w:abstractNumId w:val="29"/>
  </w:num>
  <w:num w:numId="35">
    <w:abstractNumId w:val="15"/>
  </w:num>
  <w:num w:numId="36">
    <w:abstractNumId w:val="3"/>
  </w:num>
  <w:num w:numId="37">
    <w:abstractNumId w:val="18"/>
  </w:num>
  <w:num w:numId="38">
    <w:abstractNumId w:val="5"/>
  </w:num>
  <w:num w:numId="39">
    <w:abstractNumId w:val="11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296"/>
    <w:rsid w:val="00032B92"/>
    <w:rsid w:val="00036AD2"/>
    <w:rsid w:val="00037DDF"/>
    <w:rsid w:val="000529AE"/>
    <w:rsid w:val="00057C6F"/>
    <w:rsid w:val="00060223"/>
    <w:rsid w:val="00076B2A"/>
    <w:rsid w:val="00076ECE"/>
    <w:rsid w:val="0008278A"/>
    <w:rsid w:val="000B1561"/>
    <w:rsid w:val="000B2C72"/>
    <w:rsid w:val="000D396B"/>
    <w:rsid w:val="000D612D"/>
    <w:rsid w:val="00105C00"/>
    <w:rsid w:val="001109A2"/>
    <w:rsid w:val="0011462C"/>
    <w:rsid w:val="00134440"/>
    <w:rsid w:val="00160DD2"/>
    <w:rsid w:val="00163066"/>
    <w:rsid w:val="001707B9"/>
    <w:rsid w:val="0017083F"/>
    <w:rsid w:val="00186CF2"/>
    <w:rsid w:val="00193C5E"/>
    <w:rsid w:val="0019621A"/>
    <w:rsid w:val="001A194B"/>
    <w:rsid w:val="001B6340"/>
    <w:rsid w:val="001C7BCF"/>
    <w:rsid w:val="001D18E2"/>
    <w:rsid w:val="001E45FA"/>
    <w:rsid w:val="001F088C"/>
    <w:rsid w:val="00216F74"/>
    <w:rsid w:val="00232F05"/>
    <w:rsid w:val="00236568"/>
    <w:rsid w:val="00240D6F"/>
    <w:rsid w:val="00243093"/>
    <w:rsid w:val="0025419D"/>
    <w:rsid w:val="00273F5F"/>
    <w:rsid w:val="00274232"/>
    <w:rsid w:val="00276FBD"/>
    <w:rsid w:val="00290C37"/>
    <w:rsid w:val="00294D34"/>
    <w:rsid w:val="002A73B5"/>
    <w:rsid w:val="002A7F9E"/>
    <w:rsid w:val="002B747C"/>
    <w:rsid w:val="002C26C1"/>
    <w:rsid w:val="002F220D"/>
    <w:rsid w:val="002F5FFA"/>
    <w:rsid w:val="00304E63"/>
    <w:rsid w:val="00307E3F"/>
    <w:rsid w:val="003133C2"/>
    <w:rsid w:val="00322291"/>
    <w:rsid w:val="00335E01"/>
    <w:rsid w:val="0034733E"/>
    <w:rsid w:val="00347D55"/>
    <w:rsid w:val="00351CCD"/>
    <w:rsid w:val="00397C6B"/>
    <w:rsid w:val="003A1F60"/>
    <w:rsid w:val="003A38A5"/>
    <w:rsid w:val="003A6F1E"/>
    <w:rsid w:val="003C7AB0"/>
    <w:rsid w:val="003D2F65"/>
    <w:rsid w:val="003E32FD"/>
    <w:rsid w:val="003F5E89"/>
    <w:rsid w:val="00402212"/>
    <w:rsid w:val="0040338D"/>
    <w:rsid w:val="0041442F"/>
    <w:rsid w:val="004206F3"/>
    <w:rsid w:val="00423BF3"/>
    <w:rsid w:val="00430FF5"/>
    <w:rsid w:val="00445972"/>
    <w:rsid w:val="0046266B"/>
    <w:rsid w:val="00462712"/>
    <w:rsid w:val="0049520B"/>
    <w:rsid w:val="004A4081"/>
    <w:rsid w:val="004A5E45"/>
    <w:rsid w:val="004B5AE7"/>
    <w:rsid w:val="004C5381"/>
    <w:rsid w:val="004D0384"/>
    <w:rsid w:val="004D5AF4"/>
    <w:rsid w:val="004D7272"/>
    <w:rsid w:val="004E7D9F"/>
    <w:rsid w:val="004F002A"/>
    <w:rsid w:val="004F367F"/>
    <w:rsid w:val="004F41FB"/>
    <w:rsid w:val="00511B07"/>
    <w:rsid w:val="00513F03"/>
    <w:rsid w:val="00524E67"/>
    <w:rsid w:val="00541E07"/>
    <w:rsid w:val="0055569B"/>
    <w:rsid w:val="00574E30"/>
    <w:rsid w:val="0057651C"/>
    <w:rsid w:val="005918DB"/>
    <w:rsid w:val="0059730C"/>
    <w:rsid w:val="005B493B"/>
    <w:rsid w:val="005D7154"/>
    <w:rsid w:val="005F2024"/>
    <w:rsid w:val="005F3264"/>
    <w:rsid w:val="005F6FC0"/>
    <w:rsid w:val="00610868"/>
    <w:rsid w:val="006160D2"/>
    <w:rsid w:val="00617BD4"/>
    <w:rsid w:val="00627DAC"/>
    <w:rsid w:val="0064443C"/>
    <w:rsid w:val="00645B13"/>
    <w:rsid w:val="0065300A"/>
    <w:rsid w:val="0066170A"/>
    <w:rsid w:val="00662A92"/>
    <w:rsid w:val="00664A1D"/>
    <w:rsid w:val="006765D7"/>
    <w:rsid w:val="006779A5"/>
    <w:rsid w:val="006822EF"/>
    <w:rsid w:val="006834C2"/>
    <w:rsid w:val="006847A7"/>
    <w:rsid w:val="006A6B40"/>
    <w:rsid w:val="006E4436"/>
    <w:rsid w:val="006F7706"/>
    <w:rsid w:val="00723E14"/>
    <w:rsid w:val="00724893"/>
    <w:rsid w:val="00726C47"/>
    <w:rsid w:val="00750D03"/>
    <w:rsid w:val="0075469D"/>
    <w:rsid w:val="007619F9"/>
    <w:rsid w:val="00762615"/>
    <w:rsid w:val="007635A2"/>
    <w:rsid w:val="00771558"/>
    <w:rsid w:val="0078245B"/>
    <w:rsid w:val="00796421"/>
    <w:rsid w:val="007B4D5E"/>
    <w:rsid w:val="007C14C1"/>
    <w:rsid w:val="007C31A0"/>
    <w:rsid w:val="007D2124"/>
    <w:rsid w:val="007D2597"/>
    <w:rsid w:val="007D6535"/>
    <w:rsid w:val="007E0D67"/>
    <w:rsid w:val="007E7CBE"/>
    <w:rsid w:val="00811E9A"/>
    <w:rsid w:val="008259A4"/>
    <w:rsid w:val="00825DB4"/>
    <w:rsid w:val="00827622"/>
    <w:rsid w:val="008277F0"/>
    <w:rsid w:val="00835C06"/>
    <w:rsid w:val="00860298"/>
    <w:rsid w:val="00862D4E"/>
    <w:rsid w:val="008758DB"/>
    <w:rsid w:val="00880B98"/>
    <w:rsid w:val="00891B95"/>
    <w:rsid w:val="008A0948"/>
    <w:rsid w:val="008D45A3"/>
    <w:rsid w:val="008D554E"/>
    <w:rsid w:val="008D7CAD"/>
    <w:rsid w:val="008E26D4"/>
    <w:rsid w:val="008F71E7"/>
    <w:rsid w:val="009006E3"/>
    <w:rsid w:val="009020C1"/>
    <w:rsid w:val="00912139"/>
    <w:rsid w:val="00923927"/>
    <w:rsid w:val="009271AF"/>
    <w:rsid w:val="009312BF"/>
    <w:rsid w:val="00934A33"/>
    <w:rsid w:val="0094236B"/>
    <w:rsid w:val="00942404"/>
    <w:rsid w:val="009453EC"/>
    <w:rsid w:val="00955C63"/>
    <w:rsid w:val="00960D90"/>
    <w:rsid w:val="0099268F"/>
    <w:rsid w:val="009949F3"/>
    <w:rsid w:val="009A7B14"/>
    <w:rsid w:val="009B1A4B"/>
    <w:rsid w:val="009B7F18"/>
    <w:rsid w:val="009C3EC6"/>
    <w:rsid w:val="009E1252"/>
    <w:rsid w:val="009E5938"/>
    <w:rsid w:val="00A12805"/>
    <w:rsid w:val="00A16E95"/>
    <w:rsid w:val="00A221AE"/>
    <w:rsid w:val="00A2377A"/>
    <w:rsid w:val="00A263E6"/>
    <w:rsid w:val="00A34410"/>
    <w:rsid w:val="00A3681B"/>
    <w:rsid w:val="00A634DD"/>
    <w:rsid w:val="00A700D2"/>
    <w:rsid w:val="00A72A35"/>
    <w:rsid w:val="00A81FEA"/>
    <w:rsid w:val="00A85879"/>
    <w:rsid w:val="00A87096"/>
    <w:rsid w:val="00AA3CB0"/>
    <w:rsid w:val="00AA6F67"/>
    <w:rsid w:val="00AC12AC"/>
    <w:rsid w:val="00AC63AF"/>
    <w:rsid w:val="00AF118A"/>
    <w:rsid w:val="00B061A9"/>
    <w:rsid w:val="00B101F5"/>
    <w:rsid w:val="00B111AC"/>
    <w:rsid w:val="00B11562"/>
    <w:rsid w:val="00B11F9A"/>
    <w:rsid w:val="00B21AB4"/>
    <w:rsid w:val="00B37295"/>
    <w:rsid w:val="00B41D02"/>
    <w:rsid w:val="00B55021"/>
    <w:rsid w:val="00B57D25"/>
    <w:rsid w:val="00B8501B"/>
    <w:rsid w:val="00BB2ADF"/>
    <w:rsid w:val="00BB3826"/>
    <w:rsid w:val="00BB6831"/>
    <w:rsid w:val="00BC3A4C"/>
    <w:rsid w:val="00BC636F"/>
    <w:rsid w:val="00BD1665"/>
    <w:rsid w:val="00BD22B5"/>
    <w:rsid w:val="00BD7EFF"/>
    <w:rsid w:val="00BE314E"/>
    <w:rsid w:val="00BE7C6B"/>
    <w:rsid w:val="00BF000D"/>
    <w:rsid w:val="00C05183"/>
    <w:rsid w:val="00C05755"/>
    <w:rsid w:val="00C1238C"/>
    <w:rsid w:val="00C123A1"/>
    <w:rsid w:val="00C129C0"/>
    <w:rsid w:val="00C225DD"/>
    <w:rsid w:val="00C4787B"/>
    <w:rsid w:val="00C50244"/>
    <w:rsid w:val="00C57F79"/>
    <w:rsid w:val="00C7236F"/>
    <w:rsid w:val="00C73937"/>
    <w:rsid w:val="00C74957"/>
    <w:rsid w:val="00C82122"/>
    <w:rsid w:val="00C94C1B"/>
    <w:rsid w:val="00CA669F"/>
    <w:rsid w:val="00CA70BE"/>
    <w:rsid w:val="00CC6DC1"/>
    <w:rsid w:val="00CD1AB5"/>
    <w:rsid w:val="00CE0DB4"/>
    <w:rsid w:val="00CE58DC"/>
    <w:rsid w:val="00CF3B93"/>
    <w:rsid w:val="00CF6920"/>
    <w:rsid w:val="00D00375"/>
    <w:rsid w:val="00D31429"/>
    <w:rsid w:val="00D554A1"/>
    <w:rsid w:val="00D63F6F"/>
    <w:rsid w:val="00D64A82"/>
    <w:rsid w:val="00D6716F"/>
    <w:rsid w:val="00D6759D"/>
    <w:rsid w:val="00DC125E"/>
    <w:rsid w:val="00DC5F73"/>
    <w:rsid w:val="00DD0D81"/>
    <w:rsid w:val="00DE0469"/>
    <w:rsid w:val="00DF1D29"/>
    <w:rsid w:val="00E00F17"/>
    <w:rsid w:val="00E0274D"/>
    <w:rsid w:val="00E076B4"/>
    <w:rsid w:val="00E15E2A"/>
    <w:rsid w:val="00E23D20"/>
    <w:rsid w:val="00E3312E"/>
    <w:rsid w:val="00E347C4"/>
    <w:rsid w:val="00EB55D9"/>
    <w:rsid w:val="00ED3C3A"/>
    <w:rsid w:val="00F02E32"/>
    <w:rsid w:val="00F41365"/>
    <w:rsid w:val="00F42F3A"/>
    <w:rsid w:val="00F73545"/>
    <w:rsid w:val="00F7774A"/>
    <w:rsid w:val="00F86BD5"/>
    <w:rsid w:val="00F93BA6"/>
    <w:rsid w:val="00F94C43"/>
    <w:rsid w:val="00FA5EF6"/>
    <w:rsid w:val="00FB5D64"/>
    <w:rsid w:val="00FC6EEE"/>
    <w:rsid w:val="00FC73F6"/>
    <w:rsid w:val="00FD2E7D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2F8DD-E4CF-4333-992C-B5BF6A72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C2112-CDE5-4E49-BE5C-02EEED53F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762</Words>
  <Characters>3465</Characters>
  <Application>Microsoft Office Word</Application>
  <DocSecurity>0</DocSecurity>
  <Lines>77</Lines>
  <Paragraphs>47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USER</cp:lastModifiedBy>
  <cp:revision>3</cp:revision>
  <dcterms:created xsi:type="dcterms:W3CDTF">2022-11-12T07:28:00Z</dcterms:created>
  <dcterms:modified xsi:type="dcterms:W3CDTF">2022-11-12T12:28:00Z</dcterms:modified>
</cp:coreProperties>
</file>