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10541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/>
      </w:tblPr>
      <w:tblGrid>
        <w:gridCol w:w="5642"/>
        <w:gridCol w:w="4899"/>
      </w:tblGrid>
      <w:tr w:rsidR="00CB6AA0" w:rsidRPr="00F319E0" w:rsidTr="004452D4">
        <w:tc>
          <w:tcPr>
            <w:tcW w:w="5642" w:type="dxa"/>
            <w:hideMark/>
          </w:tcPr>
          <w:p w:rsidR="00CB6AA0" w:rsidRPr="00F319E0" w:rsidRDefault="00CB6AA0" w:rsidP="00F97094">
            <w:pPr>
              <w:tabs>
                <w:tab w:val="left" w:pos="4861"/>
              </w:tabs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F319E0">
              <w:rPr>
                <w:rFonts w:ascii="Times New Roman" w:hAnsi="Times New Roman"/>
                <w:sz w:val="20"/>
                <w:szCs w:val="24"/>
              </w:rPr>
              <w:t>REPUPLIQUE DU CAMEROUN</w:t>
            </w:r>
          </w:p>
          <w:p w:rsidR="00CB6AA0" w:rsidRPr="00F319E0" w:rsidRDefault="00CB6AA0" w:rsidP="00F97094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F319E0">
              <w:rPr>
                <w:rFonts w:ascii="Times New Roman" w:hAnsi="Times New Roman"/>
                <w:sz w:val="20"/>
                <w:szCs w:val="24"/>
              </w:rPr>
              <w:t>Paix – Travail – Patrie</w:t>
            </w:r>
          </w:p>
          <w:p w:rsidR="00CB6AA0" w:rsidRPr="00F319E0" w:rsidRDefault="00CB6AA0" w:rsidP="00F97094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  <w:lang w:val="en-GB"/>
              </w:rPr>
            </w:pPr>
            <w:r w:rsidRPr="00F319E0">
              <w:rPr>
                <w:rFonts w:ascii="Times New Roman" w:hAnsi="Times New Roman"/>
                <w:sz w:val="20"/>
                <w:szCs w:val="24"/>
                <w:lang w:val="en-GB"/>
              </w:rPr>
              <w:t>***************</w:t>
            </w:r>
          </w:p>
        </w:tc>
        <w:tc>
          <w:tcPr>
            <w:tcW w:w="4899" w:type="dxa"/>
            <w:hideMark/>
          </w:tcPr>
          <w:p w:rsidR="00CB6AA0" w:rsidRPr="00F319E0" w:rsidRDefault="00CB6AA0" w:rsidP="00F97094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  <w:lang w:val="en-GB"/>
              </w:rPr>
            </w:pPr>
            <w:r w:rsidRPr="00F319E0">
              <w:rPr>
                <w:rFonts w:ascii="Times New Roman" w:hAnsi="Times New Roman"/>
                <w:sz w:val="20"/>
                <w:szCs w:val="24"/>
                <w:lang w:val="en-GB"/>
              </w:rPr>
              <w:t>REPUBLIC OF CAMEROON</w:t>
            </w:r>
          </w:p>
          <w:p w:rsidR="00CB6AA0" w:rsidRPr="00F319E0" w:rsidRDefault="00CB6AA0" w:rsidP="00F97094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  <w:lang w:val="en-GB"/>
              </w:rPr>
            </w:pPr>
            <w:r w:rsidRPr="00F319E0">
              <w:rPr>
                <w:rFonts w:ascii="Times New Roman" w:hAnsi="Times New Roman"/>
                <w:sz w:val="20"/>
                <w:szCs w:val="24"/>
                <w:lang w:val="en-GB"/>
              </w:rPr>
              <w:t>Peace – Work – Fatherland</w:t>
            </w:r>
          </w:p>
          <w:p w:rsidR="00CB6AA0" w:rsidRPr="00F319E0" w:rsidRDefault="00CB6AA0" w:rsidP="00F97094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  <w:lang w:val="en-GB"/>
              </w:rPr>
            </w:pPr>
            <w:r w:rsidRPr="00F319E0">
              <w:rPr>
                <w:rFonts w:ascii="Times New Roman" w:hAnsi="Times New Roman"/>
                <w:sz w:val="20"/>
                <w:szCs w:val="24"/>
                <w:lang w:val="en-GB"/>
              </w:rPr>
              <w:t>***********</w:t>
            </w:r>
          </w:p>
        </w:tc>
      </w:tr>
      <w:tr w:rsidR="00CB6AA0" w:rsidRPr="00F319E0" w:rsidTr="004452D4">
        <w:tc>
          <w:tcPr>
            <w:tcW w:w="5642" w:type="dxa"/>
            <w:hideMark/>
          </w:tcPr>
          <w:p w:rsidR="00CB6AA0" w:rsidRPr="00F319E0" w:rsidRDefault="00CB6AA0" w:rsidP="00F97094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  <w:lang w:val="en-GB"/>
              </w:rPr>
            </w:pPr>
            <w:r w:rsidRPr="00F319E0">
              <w:rPr>
                <w:rFonts w:ascii="Times New Roman" w:hAnsi="Times New Roman"/>
                <w:sz w:val="20"/>
                <w:szCs w:val="24"/>
                <w:lang w:val="en-GB"/>
              </w:rPr>
              <w:t>REGION DE L’ADAMAOUA</w:t>
            </w:r>
          </w:p>
          <w:p w:rsidR="00CB6AA0" w:rsidRPr="00F319E0" w:rsidRDefault="00CB6AA0" w:rsidP="00F97094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  <w:lang w:val="en-GB"/>
              </w:rPr>
            </w:pPr>
            <w:r w:rsidRPr="00F319E0">
              <w:rPr>
                <w:rFonts w:ascii="Times New Roman" w:hAnsi="Times New Roman"/>
                <w:sz w:val="20"/>
                <w:szCs w:val="24"/>
                <w:lang w:val="en-GB"/>
              </w:rPr>
              <w:t>***************</w:t>
            </w:r>
          </w:p>
        </w:tc>
        <w:tc>
          <w:tcPr>
            <w:tcW w:w="4899" w:type="dxa"/>
            <w:hideMark/>
          </w:tcPr>
          <w:p w:rsidR="00CB6AA0" w:rsidRPr="00F319E0" w:rsidRDefault="00CB6AA0" w:rsidP="00F97094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  <w:lang w:val="en-GB"/>
              </w:rPr>
            </w:pPr>
            <w:r w:rsidRPr="00F319E0">
              <w:rPr>
                <w:rFonts w:ascii="Times New Roman" w:hAnsi="Times New Roman"/>
                <w:sz w:val="20"/>
                <w:szCs w:val="24"/>
                <w:lang w:val="en-GB"/>
              </w:rPr>
              <w:t>ADAMAWA REGION</w:t>
            </w:r>
          </w:p>
          <w:p w:rsidR="00CB6AA0" w:rsidRPr="00F319E0" w:rsidRDefault="00CB6AA0" w:rsidP="00F97094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  <w:lang w:val="en-GB"/>
              </w:rPr>
            </w:pPr>
            <w:r w:rsidRPr="00F319E0">
              <w:rPr>
                <w:rFonts w:ascii="Times New Roman" w:hAnsi="Times New Roman"/>
                <w:sz w:val="20"/>
                <w:szCs w:val="24"/>
                <w:lang w:val="en-GB"/>
              </w:rPr>
              <w:t>***************</w:t>
            </w:r>
          </w:p>
        </w:tc>
      </w:tr>
      <w:tr w:rsidR="00CB6AA0" w:rsidRPr="00F319E0" w:rsidTr="004452D4">
        <w:tc>
          <w:tcPr>
            <w:tcW w:w="5642" w:type="dxa"/>
            <w:hideMark/>
          </w:tcPr>
          <w:p w:rsidR="00CB6AA0" w:rsidRPr="00F319E0" w:rsidRDefault="00CB6AA0" w:rsidP="00F97094">
            <w:pPr>
              <w:spacing w:after="0"/>
              <w:jc w:val="center"/>
              <w:rPr>
                <w:rFonts w:ascii="Times New Roman" w:hAnsi="Times New Roman"/>
                <w:i/>
                <w:sz w:val="20"/>
                <w:szCs w:val="24"/>
              </w:rPr>
            </w:pPr>
            <w:r w:rsidRPr="00F319E0">
              <w:rPr>
                <w:rFonts w:ascii="Times New Roman" w:hAnsi="Times New Roman"/>
                <w:i/>
                <w:sz w:val="20"/>
                <w:szCs w:val="24"/>
              </w:rPr>
              <w:t xml:space="preserve">DELEGATION REGIONALE DES ENSEIGNEMENTS SECONDAIRES </w:t>
            </w:r>
          </w:p>
          <w:p w:rsidR="00CB6AA0" w:rsidRPr="00F319E0" w:rsidRDefault="00CB6AA0" w:rsidP="00F97094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F319E0">
              <w:rPr>
                <w:rFonts w:ascii="Times New Roman" w:hAnsi="Times New Roman"/>
                <w:sz w:val="20"/>
                <w:szCs w:val="24"/>
              </w:rPr>
              <w:t>***************</w:t>
            </w:r>
          </w:p>
        </w:tc>
        <w:tc>
          <w:tcPr>
            <w:tcW w:w="4899" w:type="dxa"/>
            <w:hideMark/>
          </w:tcPr>
          <w:p w:rsidR="00CB6AA0" w:rsidRPr="00F319E0" w:rsidRDefault="00CB6AA0" w:rsidP="00F97094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  <w:lang w:val="en-GB"/>
              </w:rPr>
            </w:pPr>
            <w:r w:rsidRPr="00F319E0">
              <w:rPr>
                <w:rFonts w:ascii="Times New Roman" w:hAnsi="Times New Roman"/>
                <w:sz w:val="20"/>
                <w:szCs w:val="24"/>
                <w:lang w:val="en-GB"/>
              </w:rPr>
              <w:t>REGIONAL DELEGATION OF SECONDARY EDUCATION</w:t>
            </w:r>
          </w:p>
          <w:p w:rsidR="00CB6AA0" w:rsidRPr="00F319E0" w:rsidRDefault="00CB6AA0" w:rsidP="00F97094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  <w:lang w:val="en-GB"/>
              </w:rPr>
            </w:pPr>
            <w:r w:rsidRPr="00F319E0">
              <w:rPr>
                <w:rFonts w:ascii="Times New Roman" w:hAnsi="Times New Roman"/>
                <w:sz w:val="20"/>
                <w:szCs w:val="24"/>
                <w:lang w:val="en-GB"/>
              </w:rPr>
              <w:t>***************</w:t>
            </w:r>
          </w:p>
        </w:tc>
      </w:tr>
      <w:tr w:rsidR="00CB6AA0" w:rsidRPr="00F319E0" w:rsidTr="004452D4">
        <w:tc>
          <w:tcPr>
            <w:tcW w:w="5642" w:type="dxa"/>
            <w:hideMark/>
          </w:tcPr>
          <w:p w:rsidR="00CB6AA0" w:rsidRPr="00F319E0" w:rsidRDefault="00CB6AA0" w:rsidP="00F97094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F319E0">
              <w:rPr>
                <w:rFonts w:ascii="Times New Roman" w:hAnsi="Times New Roman"/>
                <w:sz w:val="20"/>
                <w:szCs w:val="24"/>
              </w:rPr>
              <w:t>INSPECTION  PEDAGOGIQUE REGIONALE CHARGEE DE L’ENSEIGNEMENT   DES SCIENCES</w:t>
            </w:r>
          </w:p>
          <w:p w:rsidR="00CB6AA0" w:rsidRPr="00F319E0" w:rsidRDefault="00CB6AA0" w:rsidP="00F97094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F319E0">
              <w:rPr>
                <w:rFonts w:ascii="Times New Roman" w:hAnsi="Times New Roman"/>
                <w:sz w:val="20"/>
                <w:szCs w:val="24"/>
              </w:rPr>
              <w:t>***************</w:t>
            </w:r>
          </w:p>
          <w:p w:rsidR="00CB6AA0" w:rsidRPr="00F319E0" w:rsidRDefault="00CB6AA0" w:rsidP="00F97094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F319E0">
              <w:rPr>
                <w:rFonts w:ascii="Times New Roman" w:hAnsi="Times New Roman"/>
                <w:sz w:val="20"/>
                <w:szCs w:val="24"/>
              </w:rPr>
              <w:t>SECTION : SVTEEHB</w:t>
            </w:r>
          </w:p>
        </w:tc>
        <w:tc>
          <w:tcPr>
            <w:tcW w:w="4899" w:type="dxa"/>
            <w:hideMark/>
          </w:tcPr>
          <w:p w:rsidR="00CB6AA0" w:rsidRPr="00F319E0" w:rsidRDefault="00CB6AA0" w:rsidP="00F97094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  <w:lang w:val="en-GB"/>
              </w:rPr>
            </w:pPr>
            <w:r w:rsidRPr="00F319E0">
              <w:rPr>
                <w:rFonts w:ascii="Times New Roman" w:hAnsi="Times New Roman"/>
                <w:sz w:val="20"/>
                <w:szCs w:val="24"/>
                <w:lang w:val="en-GB"/>
              </w:rPr>
              <w:t xml:space="preserve">REGIONAL INSPECTORATE IN CHARGE OF THE TEACHING OF SCIENCES </w:t>
            </w:r>
          </w:p>
          <w:p w:rsidR="00CB6AA0" w:rsidRPr="00F319E0" w:rsidRDefault="00CB6AA0" w:rsidP="00F97094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  <w:lang w:val="en-GB"/>
              </w:rPr>
            </w:pPr>
            <w:r w:rsidRPr="00F319E0">
              <w:rPr>
                <w:rFonts w:ascii="Times New Roman" w:hAnsi="Times New Roman"/>
                <w:sz w:val="20"/>
                <w:szCs w:val="24"/>
                <w:lang w:val="en-GB"/>
              </w:rPr>
              <w:t>***************</w:t>
            </w:r>
          </w:p>
        </w:tc>
      </w:tr>
    </w:tbl>
    <w:p w:rsidR="00CB6AA0" w:rsidRDefault="00CB6AA0" w:rsidP="00CB6AA0">
      <w:pPr>
        <w:spacing w:after="0"/>
        <w:jc w:val="center"/>
        <w:outlineLvl w:val="0"/>
        <w:rPr>
          <w:rFonts w:ascii="Times New Roman" w:hAnsi="Times New Roman"/>
          <w:b/>
          <w:sz w:val="28"/>
          <w:szCs w:val="28"/>
          <w:u w:val="single"/>
        </w:rPr>
      </w:pPr>
    </w:p>
    <w:p w:rsidR="00CB6AA0" w:rsidRPr="00F319E0" w:rsidRDefault="00CB6AA0" w:rsidP="00CB6AA0">
      <w:pPr>
        <w:spacing w:after="0"/>
        <w:jc w:val="center"/>
        <w:outlineLvl w:val="0"/>
        <w:rPr>
          <w:rFonts w:ascii="Times New Roman" w:hAnsi="Times New Roman"/>
          <w:b/>
          <w:sz w:val="28"/>
          <w:szCs w:val="28"/>
          <w:u w:val="single"/>
        </w:rPr>
      </w:pPr>
      <w:r w:rsidRPr="00F319E0">
        <w:rPr>
          <w:rFonts w:ascii="Times New Roman" w:hAnsi="Times New Roman"/>
          <w:b/>
          <w:sz w:val="28"/>
          <w:szCs w:val="28"/>
          <w:u w:val="single"/>
        </w:rPr>
        <w:t>EPREUVE DES SCIENCES DE LA VIE ET DE LA TERRE, EDUCATION A L’ENVIRONNEMENT, HYGIENE ET BIOTECHNOLOGIE</w:t>
      </w:r>
    </w:p>
    <w:p w:rsidR="00CB6AA0" w:rsidRPr="00F319E0" w:rsidRDefault="00CB6AA0" w:rsidP="00CB6AA0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PROBATOIRE D</w:t>
      </w:r>
      <w:r w:rsidRPr="00F319E0">
        <w:rPr>
          <w:rFonts w:ascii="Times New Roman" w:hAnsi="Times New Roman"/>
          <w:b/>
          <w:sz w:val="28"/>
          <w:szCs w:val="28"/>
          <w:u w:val="single"/>
        </w:rPr>
        <w:t xml:space="preserve"> DUREE</w:t>
      </w:r>
      <w:r w:rsidR="00B57353">
        <w:rPr>
          <w:rFonts w:ascii="Times New Roman" w:hAnsi="Times New Roman"/>
          <w:b/>
          <w:sz w:val="28"/>
          <w:szCs w:val="28"/>
          <w:u w:val="single"/>
        </w:rPr>
        <w:t> : 4H.  COEFFICIENT : 6</w:t>
      </w:r>
      <w:r w:rsidRPr="00F319E0">
        <w:rPr>
          <w:rFonts w:ascii="Times New Roman" w:hAnsi="Times New Roman"/>
          <w:b/>
          <w:sz w:val="28"/>
          <w:szCs w:val="28"/>
          <w:u w:val="single"/>
        </w:rPr>
        <w:t xml:space="preserve">  </w:t>
      </w:r>
    </w:p>
    <w:p w:rsidR="00BD015D" w:rsidRPr="00920F32" w:rsidRDefault="00EC2C96" w:rsidP="00920F32">
      <w:pPr>
        <w:shd w:val="clear" w:color="auto" w:fill="FFFFFF" w:themeFill="background1"/>
        <w:spacing w:after="0"/>
        <w:ind w:right="-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EC2C96">
        <w:rPr>
          <w:rFonts w:ascii="Times New Roman" w:hAnsi="Times New Roman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5" o:spid="_x0000_s1030" type="#_x0000_t202" style="position:absolute;margin-left:353.9pt;margin-top:15.6pt;width:171.15pt;height:165.75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" filled="f" stroked="f" strokeweight=".5pt">
            <v:textbox>
              <w:txbxContent>
                <w:p w:rsidR="00BD015D" w:rsidRPr="00FE267C" w:rsidRDefault="00BD015D" w:rsidP="00BD015D">
                  <w:pPr>
                    <w:spacing w:after="0" w:line="240" w:lineRule="auto"/>
                    <w:rPr>
                      <w:rFonts w:ascii="Times New Roman" w:hAnsi="Times New Roman"/>
                      <w:b/>
                    </w:rPr>
                  </w:pPr>
                </w:p>
              </w:txbxContent>
            </v:textbox>
          </v:shape>
        </w:pict>
      </w:r>
      <w:r w:rsidR="00BD015D" w:rsidRPr="00920F32">
        <w:rPr>
          <w:rFonts w:ascii="Times New Roman" w:hAnsi="Times New Roman"/>
          <w:b/>
          <w:bCs/>
          <w:color w:val="000000" w:themeColor="text1"/>
          <w:sz w:val="28"/>
          <w:szCs w:val="28"/>
        </w:rPr>
        <w:t>PARTIE A :</w:t>
      </w:r>
      <w:r w:rsidR="00BD015D" w:rsidRPr="00920F32">
        <w:rPr>
          <w:rFonts w:ascii="Times New Roman" w:hAnsi="Times New Roman"/>
          <w:b/>
          <w:bCs/>
          <w:color w:val="000000" w:themeColor="text1"/>
          <w:spacing w:val="-1"/>
          <w:sz w:val="28"/>
          <w:szCs w:val="28"/>
        </w:rPr>
        <w:t xml:space="preserve"> ÉVALUATION DE</w:t>
      </w:r>
      <w:r w:rsidR="00BD015D" w:rsidRPr="00920F32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S </w:t>
      </w:r>
      <w:r w:rsidR="00BD015D" w:rsidRPr="00920F32">
        <w:rPr>
          <w:rFonts w:ascii="Times New Roman" w:hAnsi="Times New Roman"/>
          <w:b/>
          <w:bCs/>
          <w:color w:val="000000" w:themeColor="text1"/>
          <w:spacing w:val="-1"/>
          <w:sz w:val="28"/>
          <w:szCs w:val="28"/>
        </w:rPr>
        <w:t>RES</w:t>
      </w:r>
      <w:r w:rsidR="00BD015D" w:rsidRPr="00920F32">
        <w:rPr>
          <w:rFonts w:ascii="Times New Roman" w:hAnsi="Times New Roman"/>
          <w:b/>
          <w:bCs/>
          <w:color w:val="000000" w:themeColor="text1"/>
          <w:sz w:val="28"/>
          <w:szCs w:val="28"/>
        </w:rPr>
        <w:t>S</w:t>
      </w:r>
      <w:r w:rsidR="00BD015D" w:rsidRPr="00920F32">
        <w:rPr>
          <w:rFonts w:ascii="Times New Roman" w:hAnsi="Times New Roman"/>
          <w:b/>
          <w:bCs/>
          <w:color w:val="000000" w:themeColor="text1"/>
          <w:spacing w:val="1"/>
          <w:sz w:val="28"/>
          <w:szCs w:val="28"/>
        </w:rPr>
        <w:t>O</w:t>
      </w:r>
      <w:r w:rsidR="00BD015D" w:rsidRPr="00920F32">
        <w:rPr>
          <w:rFonts w:ascii="Times New Roman" w:hAnsi="Times New Roman"/>
          <w:b/>
          <w:bCs/>
          <w:color w:val="000000" w:themeColor="text1"/>
          <w:spacing w:val="-1"/>
          <w:sz w:val="28"/>
          <w:szCs w:val="28"/>
        </w:rPr>
        <w:t>URCE</w:t>
      </w:r>
      <w:r w:rsidR="00BD015D" w:rsidRPr="00920F32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S                                                   </w:t>
      </w:r>
      <w:r w:rsidR="00BD015D" w:rsidRPr="00920F32">
        <w:rPr>
          <w:rFonts w:ascii="Times New Roman" w:hAnsi="Times New Roman"/>
          <w:b/>
          <w:bCs/>
          <w:color w:val="000000" w:themeColor="text1"/>
          <w:spacing w:val="1"/>
          <w:sz w:val="28"/>
          <w:szCs w:val="28"/>
        </w:rPr>
        <w:t>/</w:t>
      </w:r>
      <w:r w:rsidR="00BD015D" w:rsidRPr="00920F32">
        <w:rPr>
          <w:rFonts w:ascii="Times New Roman" w:hAnsi="Times New Roman"/>
          <w:b/>
          <w:bCs/>
          <w:color w:val="000000" w:themeColor="text1"/>
          <w:sz w:val="28"/>
          <w:szCs w:val="28"/>
        </w:rPr>
        <w:t>20p</w:t>
      </w:r>
      <w:r w:rsidR="00BD015D" w:rsidRPr="00920F32">
        <w:rPr>
          <w:rFonts w:ascii="Times New Roman" w:hAnsi="Times New Roman"/>
          <w:b/>
          <w:bCs/>
          <w:color w:val="000000" w:themeColor="text1"/>
          <w:spacing w:val="-2"/>
          <w:sz w:val="28"/>
          <w:szCs w:val="28"/>
        </w:rPr>
        <w:t>t</w:t>
      </w:r>
      <w:r w:rsidR="00BD015D" w:rsidRPr="00920F32">
        <w:rPr>
          <w:rFonts w:ascii="Times New Roman" w:hAnsi="Times New Roman"/>
          <w:b/>
          <w:bCs/>
          <w:color w:val="000000" w:themeColor="text1"/>
          <w:sz w:val="28"/>
          <w:szCs w:val="28"/>
        </w:rPr>
        <w:t>s</w:t>
      </w:r>
    </w:p>
    <w:p w:rsidR="00BD015D" w:rsidRPr="00920F32" w:rsidRDefault="00BD015D" w:rsidP="00920F32">
      <w:pPr>
        <w:pStyle w:val="Paragraphedeliste"/>
        <w:widowControl w:val="0"/>
        <w:numPr>
          <w:ilvl w:val="0"/>
          <w:numId w:val="3"/>
        </w:numPr>
        <w:shd w:val="clear" w:color="auto" w:fill="FFFFFF" w:themeFill="background1"/>
        <w:autoSpaceDE w:val="0"/>
        <w:autoSpaceDN w:val="0"/>
        <w:adjustRightInd w:val="0"/>
        <w:spacing w:before="41" w:after="0" w:line="240" w:lineRule="auto"/>
        <w:ind w:right="-567"/>
        <w:rPr>
          <w:rFonts w:ascii="Times New Roman" w:hAnsi="Times New Roman"/>
          <w:b/>
          <w:bCs/>
          <w:sz w:val="28"/>
          <w:szCs w:val="28"/>
        </w:rPr>
      </w:pPr>
      <w:r w:rsidRPr="00920F32">
        <w:rPr>
          <w:rFonts w:ascii="Times New Roman" w:hAnsi="Times New Roman"/>
          <w:b/>
          <w:bCs/>
          <w:spacing w:val="-1"/>
          <w:sz w:val="28"/>
          <w:szCs w:val="28"/>
        </w:rPr>
        <w:t>É</w:t>
      </w:r>
      <w:r w:rsidRPr="00920F32">
        <w:rPr>
          <w:rFonts w:ascii="Times New Roman" w:hAnsi="Times New Roman"/>
          <w:b/>
          <w:bCs/>
          <w:sz w:val="28"/>
          <w:szCs w:val="28"/>
        </w:rPr>
        <w:t>V</w:t>
      </w:r>
      <w:r w:rsidRPr="00920F32">
        <w:rPr>
          <w:rFonts w:ascii="Times New Roman" w:hAnsi="Times New Roman"/>
          <w:b/>
          <w:bCs/>
          <w:spacing w:val="-2"/>
          <w:sz w:val="28"/>
          <w:szCs w:val="28"/>
        </w:rPr>
        <w:t>A</w:t>
      </w:r>
      <w:r w:rsidRPr="00920F32">
        <w:rPr>
          <w:rFonts w:ascii="Times New Roman" w:hAnsi="Times New Roman"/>
          <w:b/>
          <w:bCs/>
          <w:spacing w:val="1"/>
          <w:sz w:val="28"/>
          <w:szCs w:val="28"/>
        </w:rPr>
        <w:t>L</w:t>
      </w:r>
      <w:r w:rsidRPr="00920F32">
        <w:rPr>
          <w:rFonts w:ascii="Times New Roman" w:hAnsi="Times New Roman"/>
          <w:b/>
          <w:bCs/>
          <w:sz w:val="28"/>
          <w:szCs w:val="28"/>
        </w:rPr>
        <w:t>U</w:t>
      </w:r>
      <w:r w:rsidRPr="00920F32">
        <w:rPr>
          <w:rFonts w:ascii="Times New Roman" w:hAnsi="Times New Roman"/>
          <w:b/>
          <w:bCs/>
          <w:spacing w:val="-3"/>
          <w:sz w:val="28"/>
          <w:szCs w:val="28"/>
        </w:rPr>
        <w:t>A</w:t>
      </w:r>
      <w:r w:rsidRPr="00920F32">
        <w:rPr>
          <w:rFonts w:ascii="Times New Roman" w:hAnsi="Times New Roman"/>
          <w:b/>
          <w:bCs/>
          <w:spacing w:val="1"/>
          <w:sz w:val="28"/>
          <w:szCs w:val="28"/>
        </w:rPr>
        <w:t>TI</w:t>
      </w:r>
      <w:r w:rsidRPr="00920F32">
        <w:rPr>
          <w:rFonts w:ascii="Times New Roman" w:hAnsi="Times New Roman"/>
          <w:b/>
          <w:bCs/>
          <w:sz w:val="28"/>
          <w:szCs w:val="28"/>
        </w:rPr>
        <w:t>O</w:t>
      </w:r>
      <w:r w:rsidRPr="00920F32">
        <w:rPr>
          <w:rFonts w:ascii="Times New Roman" w:hAnsi="Times New Roman"/>
          <w:b/>
          <w:bCs/>
          <w:spacing w:val="-3"/>
          <w:sz w:val="28"/>
          <w:szCs w:val="28"/>
        </w:rPr>
        <w:t>N</w:t>
      </w:r>
      <w:r w:rsidRPr="00920F32">
        <w:rPr>
          <w:rFonts w:ascii="Times New Roman" w:hAnsi="Times New Roman"/>
          <w:b/>
          <w:bCs/>
          <w:sz w:val="28"/>
          <w:szCs w:val="28"/>
        </w:rPr>
        <w:t xml:space="preserve">S </w:t>
      </w:r>
      <w:r w:rsidRPr="00920F32">
        <w:rPr>
          <w:rFonts w:ascii="Times New Roman" w:hAnsi="Times New Roman"/>
          <w:b/>
          <w:bCs/>
          <w:spacing w:val="1"/>
          <w:sz w:val="28"/>
          <w:szCs w:val="28"/>
        </w:rPr>
        <w:t>D</w:t>
      </w:r>
      <w:r w:rsidRPr="00920F32">
        <w:rPr>
          <w:rFonts w:ascii="Times New Roman" w:hAnsi="Times New Roman"/>
          <w:b/>
          <w:bCs/>
          <w:spacing w:val="-3"/>
          <w:sz w:val="28"/>
          <w:szCs w:val="28"/>
        </w:rPr>
        <w:t>E</w:t>
      </w:r>
      <w:r w:rsidRPr="00920F32">
        <w:rPr>
          <w:rFonts w:ascii="Times New Roman" w:hAnsi="Times New Roman"/>
          <w:b/>
          <w:bCs/>
          <w:sz w:val="28"/>
          <w:szCs w:val="28"/>
        </w:rPr>
        <w:t>S SAVO</w:t>
      </w:r>
      <w:r w:rsidRPr="00920F32">
        <w:rPr>
          <w:rFonts w:ascii="Times New Roman" w:hAnsi="Times New Roman"/>
          <w:b/>
          <w:bCs/>
          <w:spacing w:val="1"/>
          <w:sz w:val="28"/>
          <w:szCs w:val="28"/>
        </w:rPr>
        <w:t>I</w:t>
      </w:r>
      <w:r w:rsidRPr="00920F32">
        <w:rPr>
          <w:rFonts w:ascii="Times New Roman" w:hAnsi="Times New Roman"/>
          <w:b/>
          <w:bCs/>
          <w:spacing w:val="-1"/>
          <w:sz w:val="28"/>
          <w:szCs w:val="28"/>
        </w:rPr>
        <w:t>R</w:t>
      </w:r>
      <w:r w:rsidRPr="00920F32">
        <w:rPr>
          <w:rFonts w:ascii="Times New Roman" w:hAnsi="Times New Roman"/>
          <w:b/>
          <w:bCs/>
          <w:sz w:val="28"/>
          <w:szCs w:val="28"/>
        </w:rPr>
        <w:t>S /8</w:t>
      </w:r>
      <w:r w:rsidRPr="00920F32">
        <w:rPr>
          <w:rFonts w:ascii="Times New Roman" w:hAnsi="Times New Roman"/>
          <w:b/>
          <w:bCs/>
          <w:spacing w:val="1"/>
          <w:sz w:val="28"/>
          <w:szCs w:val="28"/>
        </w:rPr>
        <w:t>P</w:t>
      </w:r>
      <w:r w:rsidRPr="00920F32">
        <w:rPr>
          <w:rFonts w:ascii="Times New Roman" w:hAnsi="Times New Roman"/>
          <w:b/>
          <w:bCs/>
          <w:sz w:val="28"/>
          <w:szCs w:val="28"/>
        </w:rPr>
        <w:t>TS</w:t>
      </w:r>
    </w:p>
    <w:p w:rsidR="00BD015D" w:rsidRPr="00920F32" w:rsidRDefault="00BD015D" w:rsidP="00BD015D">
      <w:pPr>
        <w:widowControl w:val="0"/>
        <w:autoSpaceDE w:val="0"/>
        <w:autoSpaceDN w:val="0"/>
        <w:adjustRightInd w:val="0"/>
        <w:spacing w:before="41" w:after="0" w:line="240" w:lineRule="auto"/>
        <w:ind w:left="142" w:right="-567"/>
        <w:rPr>
          <w:rFonts w:ascii="Times New Roman" w:hAnsi="Times New Roman"/>
          <w:sz w:val="20"/>
          <w:szCs w:val="28"/>
        </w:rPr>
      </w:pPr>
    </w:p>
    <w:p w:rsidR="00BD015D" w:rsidRPr="00CB6AA0" w:rsidRDefault="00BD015D" w:rsidP="00BD015D">
      <w:pPr>
        <w:widowControl w:val="0"/>
        <w:autoSpaceDE w:val="0"/>
        <w:autoSpaceDN w:val="0"/>
        <w:adjustRightInd w:val="0"/>
        <w:spacing w:before="2" w:after="0" w:line="240" w:lineRule="auto"/>
        <w:ind w:left="142" w:right="-567"/>
        <w:rPr>
          <w:rFonts w:ascii="Times New Roman" w:hAnsi="Times New Roman"/>
          <w:b/>
          <w:bCs/>
          <w:sz w:val="28"/>
          <w:szCs w:val="28"/>
        </w:rPr>
      </w:pPr>
      <w:r w:rsidRPr="00CB6AA0">
        <w:rPr>
          <w:rFonts w:ascii="Times New Roman" w:hAnsi="Times New Roman"/>
          <w:b/>
          <w:bCs/>
          <w:sz w:val="28"/>
          <w:szCs w:val="28"/>
          <w:u w:val="thick"/>
        </w:rPr>
        <w:t>Ex</w:t>
      </w:r>
      <w:r w:rsidRPr="00CB6AA0">
        <w:rPr>
          <w:rFonts w:ascii="Times New Roman" w:hAnsi="Times New Roman"/>
          <w:b/>
          <w:bCs/>
          <w:spacing w:val="-1"/>
          <w:sz w:val="28"/>
          <w:szCs w:val="28"/>
          <w:u w:val="thick"/>
        </w:rPr>
        <w:t>erc</w:t>
      </w:r>
      <w:r w:rsidRPr="00CB6AA0">
        <w:rPr>
          <w:rFonts w:ascii="Times New Roman" w:hAnsi="Times New Roman"/>
          <w:b/>
          <w:bCs/>
          <w:sz w:val="28"/>
          <w:szCs w:val="28"/>
          <w:u w:val="thick"/>
        </w:rPr>
        <w:t>ice1</w:t>
      </w:r>
      <w:r w:rsidRPr="00CB6AA0">
        <w:rPr>
          <w:rFonts w:ascii="Times New Roman" w:hAnsi="Times New Roman"/>
          <w:b/>
          <w:bCs/>
          <w:sz w:val="28"/>
          <w:szCs w:val="28"/>
        </w:rPr>
        <w:t>:</w:t>
      </w:r>
      <w:r w:rsidRPr="00CB6AA0">
        <w:rPr>
          <w:rFonts w:ascii="Times New Roman" w:hAnsi="Times New Roman"/>
          <w:b/>
          <w:bCs/>
          <w:spacing w:val="1"/>
          <w:sz w:val="28"/>
          <w:szCs w:val="28"/>
        </w:rPr>
        <w:t xml:space="preserve"> Q</w:t>
      </w:r>
      <w:r w:rsidRPr="00CB6AA0">
        <w:rPr>
          <w:rFonts w:ascii="Times New Roman" w:hAnsi="Times New Roman"/>
          <w:b/>
          <w:bCs/>
          <w:sz w:val="28"/>
          <w:szCs w:val="28"/>
        </w:rPr>
        <w:t>UESTI</w:t>
      </w:r>
      <w:r w:rsidRPr="00CB6AA0">
        <w:rPr>
          <w:rFonts w:ascii="Times New Roman" w:hAnsi="Times New Roman"/>
          <w:b/>
          <w:bCs/>
          <w:spacing w:val="-1"/>
          <w:sz w:val="28"/>
          <w:szCs w:val="28"/>
        </w:rPr>
        <w:t>O</w:t>
      </w:r>
      <w:r w:rsidRPr="00CB6AA0">
        <w:rPr>
          <w:rFonts w:ascii="Times New Roman" w:hAnsi="Times New Roman"/>
          <w:b/>
          <w:bCs/>
          <w:sz w:val="28"/>
          <w:szCs w:val="28"/>
        </w:rPr>
        <w:t>NS A CHOIX  MULTIPLES (QCM)                                                   4</w:t>
      </w:r>
      <w:r w:rsidRPr="00CB6AA0">
        <w:rPr>
          <w:rFonts w:ascii="Times New Roman" w:hAnsi="Times New Roman"/>
          <w:b/>
          <w:bCs/>
          <w:spacing w:val="1"/>
          <w:sz w:val="28"/>
          <w:szCs w:val="28"/>
        </w:rPr>
        <w:t>p</w:t>
      </w:r>
      <w:r w:rsidRPr="00CB6AA0">
        <w:rPr>
          <w:rFonts w:ascii="Times New Roman" w:hAnsi="Times New Roman"/>
          <w:b/>
          <w:bCs/>
          <w:sz w:val="28"/>
          <w:szCs w:val="28"/>
        </w:rPr>
        <w:t>ts</w:t>
      </w:r>
    </w:p>
    <w:p w:rsidR="00BD015D" w:rsidRDefault="00BD015D" w:rsidP="00BD015D">
      <w:pPr>
        <w:widowControl w:val="0"/>
        <w:autoSpaceDE w:val="0"/>
        <w:autoSpaceDN w:val="0"/>
        <w:adjustRightInd w:val="0"/>
        <w:spacing w:before="2" w:after="0" w:line="240" w:lineRule="auto"/>
        <w:ind w:left="142" w:right="-567"/>
        <w:rPr>
          <w:rFonts w:ascii="Times New Roman" w:hAnsi="Times New Roman"/>
          <w:b/>
          <w:bCs/>
          <w:sz w:val="28"/>
          <w:szCs w:val="28"/>
        </w:rPr>
      </w:pPr>
    </w:p>
    <w:p w:rsidR="000007B0" w:rsidRPr="00F83BA1" w:rsidRDefault="000007B0" w:rsidP="000007B0">
      <w:pPr>
        <w:numPr>
          <w:ilvl w:val="0"/>
          <w:numId w:val="17"/>
        </w:numPr>
        <w:spacing w:after="0"/>
        <w:rPr>
          <w:rFonts w:ascii="Times New Roman" w:hAnsi="Times New Roman"/>
          <w:b/>
          <w:noProof/>
          <w:sz w:val="28"/>
          <w:szCs w:val="28"/>
        </w:rPr>
      </w:pPr>
      <w:r w:rsidRPr="00F83BA1">
        <w:rPr>
          <w:rFonts w:ascii="Times New Roman" w:hAnsi="Times New Roman"/>
          <w:b/>
          <w:noProof/>
          <w:sz w:val="28"/>
          <w:szCs w:val="28"/>
        </w:rPr>
        <w:t>La durée de vie probable du soleil est de l’ordre de :</w:t>
      </w:r>
    </w:p>
    <w:p w:rsidR="000007B0" w:rsidRPr="00F83BA1" w:rsidRDefault="000007B0" w:rsidP="000007B0">
      <w:pPr>
        <w:numPr>
          <w:ilvl w:val="0"/>
          <w:numId w:val="18"/>
        </w:numPr>
        <w:spacing w:after="0"/>
        <w:rPr>
          <w:rFonts w:ascii="Times New Roman" w:hAnsi="Times New Roman"/>
          <w:noProof/>
          <w:sz w:val="28"/>
          <w:szCs w:val="28"/>
        </w:rPr>
      </w:pPr>
      <w:r w:rsidRPr="00F83BA1">
        <w:rPr>
          <w:rFonts w:ascii="Times New Roman" w:hAnsi="Times New Roman"/>
          <w:noProof/>
          <w:sz w:val="28"/>
          <w:szCs w:val="28"/>
        </w:rPr>
        <w:t>100 millions d’années ;                       c)  4,6 milliards d’années ;</w:t>
      </w:r>
    </w:p>
    <w:p w:rsidR="00920F32" w:rsidRPr="00F83BA1" w:rsidRDefault="000007B0" w:rsidP="000007B0">
      <w:pPr>
        <w:numPr>
          <w:ilvl w:val="0"/>
          <w:numId w:val="18"/>
        </w:numPr>
        <w:spacing w:after="0"/>
        <w:rPr>
          <w:rFonts w:ascii="Times New Roman" w:hAnsi="Times New Roman"/>
          <w:noProof/>
          <w:sz w:val="28"/>
          <w:szCs w:val="28"/>
        </w:rPr>
      </w:pPr>
      <w:r w:rsidRPr="00F83BA1">
        <w:rPr>
          <w:rFonts w:ascii="Times New Roman" w:hAnsi="Times New Roman"/>
          <w:noProof/>
          <w:sz w:val="28"/>
          <w:szCs w:val="28"/>
        </w:rPr>
        <w:t>2 milliards d’années ;                         d)  10 milliards d’années</w:t>
      </w:r>
    </w:p>
    <w:p w:rsidR="00BD015D" w:rsidRPr="00920F32" w:rsidRDefault="00BD015D" w:rsidP="00BD015D">
      <w:pPr>
        <w:widowControl w:val="0"/>
        <w:autoSpaceDE w:val="0"/>
        <w:autoSpaceDN w:val="0"/>
        <w:adjustRightInd w:val="0"/>
        <w:spacing w:before="2" w:after="0" w:line="240" w:lineRule="auto"/>
        <w:ind w:left="142" w:right="-567"/>
        <w:rPr>
          <w:rFonts w:ascii="Times New Roman" w:hAnsi="Times New Roman"/>
          <w:bCs/>
          <w:sz w:val="12"/>
          <w:szCs w:val="28"/>
        </w:rPr>
      </w:pPr>
    </w:p>
    <w:p w:rsidR="00883ABA" w:rsidRPr="00CB6AA0" w:rsidRDefault="00BD015D" w:rsidP="00BD015D">
      <w:pPr>
        <w:widowControl w:val="0"/>
        <w:autoSpaceDE w:val="0"/>
        <w:autoSpaceDN w:val="0"/>
        <w:adjustRightInd w:val="0"/>
        <w:spacing w:before="2" w:after="0" w:line="240" w:lineRule="auto"/>
        <w:ind w:left="142" w:right="-567"/>
        <w:rPr>
          <w:rFonts w:ascii="Times New Roman" w:hAnsi="Times New Roman"/>
          <w:b/>
          <w:bCs/>
          <w:sz w:val="28"/>
          <w:szCs w:val="28"/>
        </w:rPr>
      </w:pPr>
      <w:r w:rsidRPr="00CB6AA0">
        <w:rPr>
          <w:rFonts w:ascii="Times New Roman" w:hAnsi="Times New Roman"/>
          <w:b/>
          <w:bCs/>
          <w:sz w:val="28"/>
          <w:szCs w:val="28"/>
        </w:rPr>
        <w:t xml:space="preserve">2-   </w:t>
      </w:r>
      <w:r w:rsidR="0038753E" w:rsidRPr="00CB6AA0">
        <w:rPr>
          <w:rFonts w:ascii="Times New Roman" w:hAnsi="Times New Roman"/>
          <w:b/>
          <w:bCs/>
          <w:sz w:val="28"/>
          <w:szCs w:val="28"/>
        </w:rPr>
        <w:t>L</w:t>
      </w:r>
      <w:r w:rsidR="00883ABA" w:rsidRPr="00CB6AA0">
        <w:rPr>
          <w:rFonts w:ascii="Times New Roman" w:hAnsi="Times New Roman"/>
          <w:b/>
          <w:bCs/>
          <w:sz w:val="28"/>
          <w:szCs w:val="28"/>
        </w:rPr>
        <w:t>e passage de l’azote organique à l’azote minéral est assuré par l’un des processus suivants :</w:t>
      </w:r>
    </w:p>
    <w:p w:rsidR="00BD015D" w:rsidRPr="00CB6AA0" w:rsidRDefault="0058366A" w:rsidP="00BD015D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2" w:after="0" w:line="240" w:lineRule="auto"/>
        <w:ind w:right="-567"/>
        <w:rPr>
          <w:rFonts w:ascii="Times New Roman" w:hAnsi="Times New Roman"/>
          <w:bCs/>
          <w:sz w:val="28"/>
          <w:szCs w:val="28"/>
        </w:rPr>
      </w:pPr>
      <w:r w:rsidRPr="00CB6AA0">
        <w:rPr>
          <w:rFonts w:ascii="Times New Roman" w:hAnsi="Times New Roman"/>
          <w:bCs/>
          <w:sz w:val="28"/>
          <w:szCs w:val="28"/>
        </w:rPr>
        <w:t>Ammonisation –nitrification- humification</w:t>
      </w:r>
      <w:r w:rsidR="00BD015D" w:rsidRPr="00CB6AA0">
        <w:rPr>
          <w:rFonts w:ascii="Times New Roman" w:hAnsi="Times New Roman"/>
          <w:bCs/>
          <w:sz w:val="28"/>
          <w:szCs w:val="28"/>
        </w:rPr>
        <w:t>;</w:t>
      </w:r>
    </w:p>
    <w:p w:rsidR="0058366A" w:rsidRPr="00CB6AA0" w:rsidRDefault="0058366A" w:rsidP="0058366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2" w:after="0" w:line="240" w:lineRule="auto"/>
        <w:ind w:right="-567"/>
        <w:rPr>
          <w:rFonts w:ascii="Times New Roman" w:hAnsi="Times New Roman"/>
          <w:bCs/>
          <w:sz w:val="28"/>
          <w:szCs w:val="28"/>
        </w:rPr>
      </w:pPr>
      <w:r w:rsidRPr="00CB6AA0">
        <w:rPr>
          <w:rFonts w:ascii="Times New Roman" w:hAnsi="Times New Roman"/>
          <w:bCs/>
          <w:sz w:val="28"/>
          <w:szCs w:val="28"/>
        </w:rPr>
        <w:t>Nitrification-</w:t>
      </w:r>
      <w:r w:rsidR="00BD015D" w:rsidRPr="00CB6AA0">
        <w:rPr>
          <w:rFonts w:ascii="Times New Roman" w:hAnsi="Times New Roman"/>
          <w:bCs/>
          <w:sz w:val="28"/>
          <w:szCs w:val="28"/>
        </w:rPr>
        <w:t xml:space="preserve"> </w:t>
      </w:r>
      <w:r w:rsidRPr="00CB6AA0">
        <w:rPr>
          <w:rFonts w:ascii="Times New Roman" w:hAnsi="Times New Roman"/>
          <w:bCs/>
          <w:sz w:val="28"/>
          <w:szCs w:val="28"/>
        </w:rPr>
        <w:t>Ammonisation –humification;</w:t>
      </w:r>
    </w:p>
    <w:p w:rsidR="0058366A" w:rsidRPr="00CB6AA0" w:rsidRDefault="0058366A" w:rsidP="0058366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2" w:after="0" w:line="240" w:lineRule="auto"/>
        <w:ind w:right="-567"/>
        <w:rPr>
          <w:rFonts w:ascii="Times New Roman" w:hAnsi="Times New Roman"/>
          <w:bCs/>
          <w:sz w:val="28"/>
          <w:szCs w:val="28"/>
        </w:rPr>
      </w:pPr>
      <w:r w:rsidRPr="00CB6AA0">
        <w:rPr>
          <w:rFonts w:ascii="Times New Roman" w:hAnsi="Times New Roman"/>
          <w:bCs/>
          <w:sz w:val="28"/>
          <w:szCs w:val="28"/>
        </w:rPr>
        <w:t>Humification-Ammonisation –nitrification;</w:t>
      </w:r>
    </w:p>
    <w:p w:rsidR="0058366A" w:rsidRPr="00CB6AA0" w:rsidRDefault="0058366A" w:rsidP="0058366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2" w:after="0" w:line="240" w:lineRule="auto"/>
        <w:ind w:right="-567"/>
        <w:rPr>
          <w:rFonts w:ascii="Times New Roman" w:hAnsi="Times New Roman"/>
          <w:bCs/>
          <w:sz w:val="28"/>
          <w:szCs w:val="28"/>
        </w:rPr>
      </w:pPr>
      <w:r w:rsidRPr="00CB6AA0">
        <w:rPr>
          <w:rFonts w:ascii="Times New Roman" w:hAnsi="Times New Roman"/>
          <w:bCs/>
          <w:sz w:val="28"/>
          <w:szCs w:val="28"/>
        </w:rPr>
        <w:t>Humification –nitrification- ammonisation;</w:t>
      </w:r>
    </w:p>
    <w:p w:rsidR="00BD015D" w:rsidRPr="00920F32" w:rsidRDefault="00BD015D" w:rsidP="00BD015D">
      <w:pPr>
        <w:pStyle w:val="Paragraphedeliste"/>
        <w:widowControl w:val="0"/>
        <w:autoSpaceDE w:val="0"/>
        <w:autoSpaceDN w:val="0"/>
        <w:adjustRightInd w:val="0"/>
        <w:spacing w:before="2" w:after="0" w:line="240" w:lineRule="auto"/>
        <w:ind w:left="502" w:right="-567"/>
        <w:rPr>
          <w:rFonts w:ascii="Times New Roman" w:hAnsi="Times New Roman"/>
          <w:bCs/>
          <w:sz w:val="10"/>
          <w:szCs w:val="28"/>
        </w:rPr>
      </w:pPr>
    </w:p>
    <w:p w:rsidR="002C055D" w:rsidRPr="00D004C2" w:rsidRDefault="002C055D" w:rsidP="00D004C2">
      <w:pPr>
        <w:pStyle w:val="Paragraphedeliste"/>
        <w:numPr>
          <w:ilvl w:val="0"/>
          <w:numId w:val="19"/>
        </w:numPr>
        <w:spacing w:after="0" w:line="245" w:lineRule="auto"/>
        <w:rPr>
          <w:rFonts w:ascii="Times New Roman" w:hAnsi="Times New Roman"/>
          <w:b/>
          <w:sz w:val="28"/>
          <w:szCs w:val="28"/>
        </w:rPr>
      </w:pPr>
      <w:r w:rsidRPr="00D004C2">
        <w:rPr>
          <w:rFonts w:ascii="Times New Roman" w:hAnsi="Times New Roman"/>
          <w:b/>
          <w:sz w:val="28"/>
          <w:szCs w:val="28"/>
        </w:rPr>
        <w:t xml:space="preserve">Parlant des mécanismes et des effets  du VIH, chassez </w:t>
      </w:r>
      <w:r w:rsidR="0058366A" w:rsidRPr="00D004C2">
        <w:rPr>
          <w:rFonts w:ascii="Times New Roman" w:hAnsi="Times New Roman"/>
          <w:b/>
          <w:sz w:val="28"/>
          <w:szCs w:val="28"/>
        </w:rPr>
        <w:t>l’intrus</w:t>
      </w:r>
      <w:r w:rsidRPr="00D004C2">
        <w:rPr>
          <w:rFonts w:ascii="Times New Roman" w:hAnsi="Times New Roman"/>
          <w:b/>
          <w:sz w:val="28"/>
          <w:szCs w:val="28"/>
        </w:rPr>
        <w:t> :</w:t>
      </w:r>
    </w:p>
    <w:p w:rsidR="002C055D" w:rsidRPr="00CB6AA0" w:rsidRDefault="002C055D" w:rsidP="00920F32">
      <w:pPr>
        <w:pStyle w:val="Paragraphedeliste"/>
        <w:numPr>
          <w:ilvl w:val="0"/>
          <w:numId w:val="10"/>
        </w:numPr>
        <w:spacing w:after="0" w:line="245" w:lineRule="auto"/>
        <w:ind w:left="426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>La sortie du virus de la cellule- hôte est réalisée par bourgeonnement</w:t>
      </w:r>
    </w:p>
    <w:p w:rsidR="002C055D" w:rsidRPr="00CB6AA0" w:rsidRDefault="002C055D" w:rsidP="00920F32">
      <w:pPr>
        <w:pStyle w:val="Paragraphedeliste"/>
        <w:numPr>
          <w:ilvl w:val="0"/>
          <w:numId w:val="10"/>
        </w:numPr>
        <w:spacing w:after="0" w:line="245" w:lineRule="auto"/>
        <w:ind w:left="426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>L’entrée du virus dans la cellule- hôte s’effectue par un processus d’endocytose</w:t>
      </w:r>
    </w:p>
    <w:p w:rsidR="002C055D" w:rsidRPr="00CB6AA0" w:rsidRDefault="002C055D" w:rsidP="00920F32">
      <w:pPr>
        <w:pStyle w:val="Paragraphedeliste"/>
        <w:numPr>
          <w:ilvl w:val="0"/>
          <w:numId w:val="10"/>
        </w:numPr>
        <w:spacing w:after="0" w:line="245" w:lineRule="auto"/>
        <w:ind w:left="426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>L</w:t>
      </w:r>
      <w:r w:rsidR="006940A7" w:rsidRPr="00CB6AA0">
        <w:rPr>
          <w:rFonts w:ascii="Times New Roman" w:hAnsi="Times New Roman"/>
          <w:sz w:val="28"/>
          <w:szCs w:val="28"/>
        </w:rPr>
        <w:t>a destruction progressive des</w:t>
      </w:r>
      <w:r w:rsidRPr="00CB6AA0">
        <w:rPr>
          <w:rFonts w:ascii="Times New Roman" w:hAnsi="Times New Roman"/>
          <w:sz w:val="28"/>
          <w:szCs w:val="28"/>
        </w:rPr>
        <w:t xml:space="preserve"> </w:t>
      </w:r>
      <w:r w:rsidR="006940A7" w:rsidRPr="00CB6AA0">
        <w:rPr>
          <w:rFonts w:ascii="Times New Roman" w:hAnsi="Times New Roman"/>
          <w:sz w:val="28"/>
          <w:szCs w:val="28"/>
        </w:rPr>
        <w:t>lymphocytes T4 permet le développement des maladies opportunistes</w:t>
      </w:r>
    </w:p>
    <w:p w:rsidR="002C055D" w:rsidRPr="00CB6AA0" w:rsidRDefault="002C055D" w:rsidP="00920F32">
      <w:pPr>
        <w:pStyle w:val="Paragraphedeliste"/>
        <w:numPr>
          <w:ilvl w:val="0"/>
          <w:numId w:val="10"/>
        </w:numPr>
        <w:spacing w:after="0" w:line="245" w:lineRule="auto"/>
        <w:ind w:left="426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>La sortie du virus de la cellule- hôte est réalisée par exocytose</w:t>
      </w:r>
    </w:p>
    <w:p w:rsidR="002C055D" w:rsidRPr="00920F32" w:rsidRDefault="002C055D" w:rsidP="002C055D">
      <w:pPr>
        <w:pStyle w:val="Paragraphedeliste"/>
        <w:spacing w:after="0" w:line="245" w:lineRule="auto"/>
        <w:ind w:left="862"/>
        <w:rPr>
          <w:rFonts w:ascii="Times New Roman" w:hAnsi="Times New Roman"/>
          <w:b/>
          <w:sz w:val="16"/>
          <w:szCs w:val="28"/>
        </w:rPr>
      </w:pPr>
    </w:p>
    <w:p w:rsidR="00BD015D" w:rsidRPr="00CB6AA0" w:rsidRDefault="00BD015D" w:rsidP="00BD015D">
      <w:pPr>
        <w:autoSpaceDE w:val="0"/>
        <w:autoSpaceDN w:val="0"/>
        <w:adjustRightInd w:val="0"/>
        <w:spacing w:after="0"/>
        <w:ind w:left="142" w:right="-567"/>
        <w:rPr>
          <w:rFonts w:ascii="Times New Roman" w:hAnsi="Times New Roman"/>
          <w:b/>
          <w:color w:val="000000"/>
          <w:sz w:val="28"/>
          <w:szCs w:val="28"/>
        </w:rPr>
      </w:pPr>
      <w:r w:rsidRPr="00CB6AA0">
        <w:rPr>
          <w:rFonts w:ascii="Times New Roman" w:hAnsi="Times New Roman"/>
          <w:b/>
          <w:color w:val="000000"/>
          <w:sz w:val="28"/>
          <w:szCs w:val="28"/>
        </w:rPr>
        <w:t>4- Un catalyseur :</w:t>
      </w:r>
    </w:p>
    <w:p w:rsidR="00BD015D" w:rsidRPr="00CB6AA0" w:rsidRDefault="00BD015D" w:rsidP="00BD015D">
      <w:pPr>
        <w:autoSpaceDE w:val="0"/>
        <w:autoSpaceDN w:val="0"/>
        <w:adjustRightInd w:val="0"/>
        <w:spacing w:after="0"/>
        <w:ind w:left="142" w:right="-567"/>
        <w:rPr>
          <w:rFonts w:ascii="Times New Roman" w:hAnsi="Times New Roman"/>
          <w:color w:val="000000"/>
          <w:sz w:val="28"/>
          <w:szCs w:val="28"/>
        </w:rPr>
      </w:pPr>
      <w:r w:rsidRPr="00CB6AA0">
        <w:rPr>
          <w:rFonts w:ascii="Times New Roman" w:hAnsi="Times New Roman"/>
          <w:color w:val="000000"/>
          <w:sz w:val="28"/>
          <w:szCs w:val="28"/>
        </w:rPr>
        <w:t>a- agit à faible dose et se retrouve intact à la fin de la réaction ;</w:t>
      </w:r>
    </w:p>
    <w:p w:rsidR="00BD015D" w:rsidRPr="00CB6AA0" w:rsidRDefault="00BD015D" w:rsidP="00BD015D">
      <w:pPr>
        <w:autoSpaceDE w:val="0"/>
        <w:autoSpaceDN w:val="0"/>
        <w:adjustRightInd w:val="0"/>
        <w:spacing w:after="0"/>
        <w:ind w:left="142" w:right="-567"/>
        <w:rPr>
          <w:rFonts w:ascii="Times New Roman" w:hAnsi="Times New Roman"/>
          <w:color w:val="000000"/>
          <w:sz w:val="28"/>
          <w:szCs w:val="28"/>
        </w:rPr>
      </w:pPr>
      <w:r w:rsidRPr="00CB6AA0">
        <w:rPr>
          <w:rFonts w:ascii="Times New Roman" w:hAnsi="Times New Roman"/>
          <w:color w:val="000000"/>
          <w:sz w:val="28"/>
          <w:szCs w:val="28"/>
        </w:rPr>
        <w:t>b- agit toujours dans un organisme vivant ;</w:t>
      </w:r>
    </w:p>
    <w:p w:rsidR="00BD015D" w:rsidRPr="00CB6AA0" w:rsidRDefault="00BD015D" w:rsidP="00BD015D">
      <w:pPr>
        <w:autoSpaceDE w:val="0"/>
        <w:autoSpaceDN w:val="0"/>
        <w:adjustRightInd w:val="0"/>
        <w:spacing w:after="0"/>
        <w:ind w:left="142" w:right="-567"/>
        <w:rPr>
          <w:rFonts w:ascii="Times New Roman" w:hAnsi="Times New Roman"/>
          <w:color w:val="000000"/>
          <w:sz w:val="28"/>
          <w:szCs w:val="28"/>
        </w:rPr>
      </w:pPr>
      <w:r w:rsidRPr="00CB6AA0">
        <w:rPr>
          <w:rFonts w:ascii="Times New Roman" w:hAnsi="Times New Roman"/>
          <w:color w:val="000000"/>
          <w:sz w:val="28"/>
          <w:szCs w:val="28"/>
        </w:rPr>
        <w:t>c- est un composé qui maintient constant la vitesse des réactions chimiques ;</w:t>
      </w:r>
    </w:p>
    <w:p w:rsidR="00BD015D" w:rsidRPr="00CB6AA0" w:rsidRDefault="00BD015D" w:rsidP="00BD015D">
      <w:pPr>
        <w:autoSpaceDE w:val="0"/>
        <w:autoSpaceDN w:val="0"/>
        <w:adjustRightInd w:val="0"/>
        <w:ind w:left="142" w:right="-567"/>
        <w:rPr>
          <w:rFonts w:ascii="Times New Roman" w:hAnsi="Times New Roman"/>
          <w:color w:val="000000"/>
          <w:sz w:val="28"/>
          <w:szCs w:val="28"/>
        </w:rPr>
      </w:pPr>
      <w:r w:rsidRPr="00CB6AA0">
        <w:rPr>
          <w:rFonts w:ascii="Times New Roman" w:hAnsi="Times New Roman"/>
          <w:color w:val="000000"/>
          <w:sz w:val="28"/>
          <w:szCs w:val="28"/>
        </w:rPr>
        <w:t>d-  agit toujours à la température corporelle.</w:t>
      </w:r>
    </w:p>
    <w:p w:rsidR="00BD015D" w:rsidRPr="00CB6AA0" w:rsidRDefault="00BD015D" w:rsidP="00BD015D">
      <w:pPr>
        <w:spacing w:after="0" w:line="259" w:lineRule="auto"/>
        <w:rPr>
          <w:rFonts w:ascii="Times New Roman" w:hAnsi="Times New Roman"/>
          <w:sz w:val="28"/>
          <w:szCs w:val="28"/>
        </w:rPr>
      </w:pPr>
    </w:p>
    <w:p w:rsidR="00BD015D" w:rsidRPr="00CB6AA0" w:rsidRDefault="00BD015D" w:rsidP="00BD015D">
      <w:pPr>
        <w:widowControl w:val="0"/>
        <w:autoSpaceDE w:val="0"/>
        <w:autoSpaceDN w:val="0"/>
        <w:adjustRightInd w:val="0"/>
        <w:spacing w:before="12" w:after="0"/>
        <w:ind w:right="-567"/>
        <w:rPr>
          <w:rFonts w:ascii="Times New Roman" w:hAnsi="Times New Roman"/>
          <w:b/>
          <w:sz w:val="28"/>
          <w:szCs w:val="28"/>
        </w:rPr>
      </w:pPr>
      <w:r w:rsidRPr="00CB6AA0">
        <w:rPr>
          <w:rFonts w:ascii="Times New Roman" w:hAnsi="Times New Roman"/>
          <w:b/>
          <w:sz w:val="28"/>
          <w:szCs w:val="28"/>
          <w:u w:val="single"/>
        </w:rPr>
        <w:lastRenderedPageBreak/>
        <w:t>Exercice 2</w:t>
      </w:r>
      <w:r w:rsidRPr="00CB6AA0">
        <w:rPr>
          <w:rFonts w:ascii="Times New Roman" w:hAnsi="Times New Roman"/>
          <w:b/>
          <w:sz w:val="28"/>
          <w:szCs w:val="28"/>
        </w:rPr>
        <w:t>: Explication des mécanismes de fonctionnement 4pts</w:t>
      </w:r>
    </w:p>
    <w:p w:rsidR="00141B1F" w:rsidRPr="00CB6AA0" w:rsidRDefault="00141B1F" w:rsidP="00BD015D">
      <w:pPr>
        <w:widowControl w:val="0"/>
        <w:autoSpaceDE w:val="0"/>
        <w:autoSpaceDN w:val="0"/>
        <w:adjustRightInd w:val="0"/>
        <w:spacing w:before="12" w:after="0"/>
        <w:ind w:right="-567"/>
        <w:rPr>
          <w:rFonts w:ascii="Times New Roman" w:hAnsi="Times New Roman"/>
          <w:b/>
          <w:sz w:val="28"/>
          <w:szCs w:val="28"/>
        </w:rPr>
      </w:pPr>
    </w:p>
    <w:p w:rsidR="00F13CEC" w:rsidRPr="00920F32" w:rsidRDefault="00F13CEC" w:rsidP="00F13CEC">
      <w:pPr>
        <w:widowControl w:val="0"/>
        <w:autoSpaceDE w:val="0"/>
        <w:autoSpaceDN w:val="0"/>
        <w:adjustRightInd w:val="0"/>
        <w:spacing w:before="12" w:after="0" w:line="260" w:lineRule="exact"/>
        <w:ind w:right="-295"/>
        <w:rPr>
          <w:rFonts w:ascii="Times New Roman" w:hAnsi="Times New Roman"/>
          <w:sz w:val="28"/>
          <w:szCs w:val="28"/>
        </w:rPr>
      </w:pPr>
      <w:r w:rsidRPr="00920F32">
        <w:rPr>
          <w:rFonts w:ascii="Times New Roman" w:hAnsi="Times New Roman"/>
          <w:sz w:val="28"/>
          <w:szCs w:val="28"/>
        </w:rPr>
        <w:t>Les océans couvrent près de  70% de la surface de la terre et forment un réservoir énorme qui agit comme un régulateur très important.</w:t>
      </w:r>
    </w:p>
    <w:p w:rsidR="00F13CEC" w:rsidRPr="00920F32" w:rsidRDefault="00F13CEC" w:rsidP="00F13CEC">
      <w:pPr>
        <w:widowControl w:val="0"/>
        <w:autoSpaceDE w:val="0"/>
        <w:autoSpaceDN w:val="0"/>
        <w:adjustRightInd w:val="0"/>
        <w:spacing w:before="12" w:after="0" w:line="260" w:lineRule="exact"/>
        <w:ind w:right="-295"/>
        <w:rPr>
          <w:rFonts w:ascii="Times New Roman" w:hAnsi="Times New Roman"/>
          <w:sz w:val="28"/>
          <w:szCs w:val="28"/>
        </w:rPr>
      </w:pPr>
      <w:r w:rsidRPr="00920F32">
        <w:rPr>
          <w:rFonts w:ascii="Times New Roman" w:hAnsi="Times New Roman"/>
          <w:sz w:val="28"/>
          <w:szCs w:val="28"/>
        </w:rPr>
        <w:t xml:space="preserve">Les documents A et B  ci-dessous présentent le mouvement océanique d’une part et </w:t>
      </w:r>
      <w:r w:rsidR="003D5F32" w:rsidRPr="00920F32">
        <w:rPr>
          <w:rFonts w:ascii="Times New Roman" w:hAnsi="Times New Roman"/>
          <w:sz w:val="28"/>
          <w:szCs w:val="28"/>
        </w:rPr>
        <w:t xml:space="preserve">le mouvement </w:t>
      </w:r>
      <w:r w:rsidRPr="00920F32">
        <w:rPr>
          <w:rFonts w:ascii="Times New Roman" w:hAnsi="Times New Roman"/>
          <w:sz w:val="28"/>
          <w:szCs w:val="28"/>
        </w:rPr>
        <w:t>atmosphérique d’autre part.</w:t>
      </w:r>
    </w:p>
    <w:p w:rsidR="00F13CEC" w:rsidRPr="00CB6AA0" w:rsidRDefault="00F13CEC" w:rsidP="00F13CEC">
      <w:pPr>
        <w:widowControl w:val="0"/>
        <w:autoSpaceDE w:val="0"/>
        <w:autoSpaceDN w:val="0"/>
        <w:adjustRightInd w:val="0"/>
        <w:spacing w:before="12" w:after="0" w:line="260" w:lineRule="exact"/>
        <w:ind w:right="-295"/>
        <w:rPr>
          <w:rFonts w:cs="Calibri"/>
          <w:sz w:val="28"/>
          <w:szCs w:val="28"/>
        </w:rPr>
      </w:pPr>
    </w:p>
    <w:p w:rsidR="00F13CEC" w:rsidRPr="00CB6AA0" w:rsidRDefault="00EC2C96" w:rsidP="00F13CEC">
      <w:pPr>
        <w:widowControl w:val="0"/>
        <w:autoSpaceDE w:val="0"/>
        <w:autoSpaceDN w:val="0"/>
        <w:adjustRightInd w:val="0"/>
        <w:spacing w:before="12" w:after="0" w:line="260" w:lineRule="exact"/>
        <w:ind w:right="-295"/>
        <w:rPr>
          <w:rFonts w:cs="Calibri"/>
          <w:sz w:val="28"/>
          <w:szCs w:val="28"/>
        </w:rPr>
      </w:pPr>
      <w:r>
        <w:rPr>
          <w:rFonts w:cs="Calibri"/>
          <w:noProof/>
          <w:sz w:val="28"/>
          <w:szCs w:val="28"/>
        </w:rPr>
        <w:pict>
          <v:shape id="Zone de texte 24" o:spid="_x0000_s1046" type="#_x0000_t202" style="position:absolute;margin-left:264.75pt;margin-top:2.2pt;width:276pt;height:180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" fillcolor="white [3201]" strokeweight=".5pt">
            <v:textbox style="mso-next-textbox:#Zone de texte 24">
              <w:txbxContent>
                <w:p w:rsidR="00F13CEC" w:rsidRDefault="00F13CEC" w:rsidP="00F13CEC">
                  <w:r w:rsidRPr="00351159">
                    <w:rPr>
                      <w:noProof/>
                    </w:rPr>
                    <w:drawing>
                      <wp:inline distT="0" distB="0" distL="0" distR="0">
                        <wp:extent cx="3352800" cy="2238132"/>
                        <wp:effectExtent l="0" t="0" r="0" b="0"/>
                        <wp:docPr id="3" name="Image 25" descr="C:\Users\MOSES L'ENFANT GBENI\Desktop\IMG_20230415_125943_90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MOSES L'ENFANT GBENI\Desktop\IMG_20230415_125943_90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62325" cy="22444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cs="Calibri"/>
          <w:noProof/>
          <w:sz w:val="28"/>
          <w:szCs w:val="28"/>
        </w:rPr>
        <w:pict>
          <v:shape id="Zone de texte 12" o:spid="_x0000_s1045" type="#_x0000_t202" style="position:absolute;margin-left:0;margin-top:2.2pt;width:264.75pt;height:180pt;z-index:2516787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" fillcolor="white [3201]" strokeweight=".5pt">
            <v:textbox style="mso-next-textbox:#Zone de texte 12">
              <w:txbxContent>
                <w:p w:rsidR="00F13CEC" w:rsidRDefault="00F13CEC" w:rsidP="00F13CEC">
                  <w:r w:rsidRPr="008F0B76">
                    <w:rPr>
                      <w:noProof/>
                    </w:rPr>
                    <w:drawing>
                      <wp:inline distT="0" distB="0" distL="0" distR="0">
                        <wp:extent cx="3267075" cy="2171700"/>
                        <wp:effectExtent l="0" t="0" r="9525" b="0"/>
                        <wp:docPr id="4" name="Image 23" descr="C:\Users\MOSES L'ENFANT GBENI\Desktop\IMG_20230415_123713_130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MOSES L'ENFANT GBENI\Desktop\IMG_20230415_123713_130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69302" cy="2173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13CEC" w:rsidRPr="00CB6AA0" w:rsidRDefault="00F13CEC" w:rsidP="00F13CEC">
      <w:pPr>
        <w:widowControl w:val="0"/>
        <w:autoSpaceDE w:val="0"/>
        <w:autoSpaceDN w:val="0"/>
        <w:adjustRightInd w:val="0"/>
        <w:spacing w:before="12" w:after="0" w:line="260" w:lineRule="exact"/>
        <w:ind w:right="-295"/>
        <w:rPr>
          <w:rFonts w:cs="Calibri"/>
          <w:sz w:val="28"/>
          <w:szCs w:val="28"/>
        </w:rPr>
      </w:pPr>
    </w:p>
    <w:p w:rsidR="00F13CEC" w:rsidRPr="00CB6AA0" w:rsidRDefault="00F13CEC" w:rsidP="00F13CEC">
      <w:pPr>
        <w:widowControl w:val="0"/>
        <w:autoSpaceDE w:val="0"/>
        <w:autoSpaceDN w:val="0"/>
        <w:adjustRightInd w:val="0"/>
        <w:spacing w:before="12" w:after="0" w:line="260" w:lineRule="exact"/>
        <w:ind w:right="-295"/>
        <w:rPr>
          <w:rFonts w:ascii="Times New Roman" w:hAnsi="Times New Roman"/>
          <w:sz w:val="28"/>
          <w:szCs w:val="28"/>
        </w:rPr>
      </w:pPr>
    </w:p>
    <w:p w:rsidR="00F13CEC" w:rsidRPr="00CB6AA0" w:rsidRDefault="00F13CEC" w:rsidP="00F13CEC">
      <w:pPr>
        <w:widowControl w:val="0"/>
        <w:autoSpaceDE w:val="0"/>
        <w:autoSpaceDN w:val="0"/>
        <w:adjustRightInd w:val="0"/>
        <w:spacing w:before="12" w:after="0" w:line="260" w:lineRule="exact"/>
        <w:ind w:right="-295"/>
        <w:jc w:val="both"/>
        <w:rPr>
          <w:rFonts w:ascii="Times New Roman" w:hAnsi="Times New Roman"/>
          <w:b/>
          <w:sz w:val="28"/>
          <w:szCs w:val="28"/>
        </w:rPr>
      </w:pPr>
    </w:p>
    <w:p w:rsidR="00F13CEC" w:rsidRPr="00CB6AA0" w:rsidRDefault="00F13CEC" w:rsidP="00F13CEC">
      <w:pPr>
        <w:widowControl w:val="0"/>
        <w:autoSpaceDE w:val="0"/>
        <w:autoSpaceDN w:val="0"/>
        <w:adjustRightInd w:val="0"/>
        <w:spacing w:before="12" w:after="0" w:line="260" w:lineRule="exact"/>
        <w:ind w:right="-295"/>
        <w:jc w:val="both"/>
        <w:rPr>
          <w:rFonts w:ascii="Times New Roman" w:hAnsi="Times New Roman"/>
          <w:b/>
          <w:sz w:val="28"/>
          <w:szCs w:val="28"/>
        </w:rPr>
      </w:pPr>
    </w:p>
    <w:p w:rsidR="00F13CEC" w:rsidRPr="00CB6AA0" w:rsidRDefault="00F13CEC" w:rsidP="00F13CEC">
      <w:pPr>
        <w:widowControl w:val="0"/>
        <w:autoSpaceDE w:val="0"/>
        <w:autoSpaceDN w:val="0"/>
        <w:adjustRightInd w:val="0"/>
        <w:spacing w:before="12" w:after="0" w:line="260" w:lineRule="exact"/>
        <w:ind w:right="-567"/>
        <w:jc w:val="both"/>
        <w:rPr>
          <w:rFonts w:ascii="Times New Roman" w:hAnsi="Times New Roman"/>
          <w:b/>
          <w:sz w:val="28"/>
          <w:szCs w:val="28"/>
        </w:rPr>
      </w:pPr>
    </w:p>
    <w:p w:rsidR="00F13CEC" w:rsidRPr="00CB6AA0" w:rsidRDefault="00F13CEC" w:rsidP="00F13CEC">
      <w:pPr>
        <w:widowControl w:val="0"/>
        <w:autoSpaceDE w:val="0"/>
        <w:autoSpaceDN w:val="0"/>
        <w:adjustRightInd w:val="0"/>
        <w:spacing w:before="12" w:after="0" w:line="260" w:lineRule="exact"/>
        <w:ind w:right="-567"/>
        <w:jc w:val="both"/>
        <w:rPr>
          <w:rFonts w:ascii="Times New Roman" w:hAnsi="Times New Roman"/>
          <w:b/>
          <w:sz w:val="28"/>
          <w:szCs w:val="28"/>
        </w:rPr>
      </w:pPr>
    </w:p>
    <w:p w:rsidR="00F13CEC" w:rsidRPr="00CB6AA0" w:rsidRDefault="00F13CEC" w:rsidP="00F13CEC">
      <w:pPr>
        <w:widowControl w:val="0"/>
        <w:autoSpaceDE w:val="0"/>
        <w:autoSpaceDN w:val="0"/>
        <w:adjustRightInd w:val="0"/>
        <w:spacing w:before="12" w:after="0" w:line="260" w:lineRule="exact"/>
        <w:ind w:right="-567"/>
        <w:jc w:val="both"/>
        <w:rPr>
          <w:rFonts w:ascii="Times New Roman" w:hAnsi="Times New Roman"/>
          <w:b/>
          <w:sz w:val="28"/>
          <w:szCs w:val="28"/>
        </w:rPr>
      </w:pPr>
    </w:p>
    <w:p w:rsidR="00F13CEC" w:rsidRPr="00CB6AA0" w:rsidRDefault="00F13CEC" w:rsidP="00F13CEC">
      <w:pPr>
        <w:widowControl w:val="0"/>
        <w:autoSpaceDE w:val="0"/>
        <w:autoSpaceDN w:val="0"/>
        <w:adjustRightInd w:val="0"/>
        <w:spacing w:before="12" w:after="0" w:line="260" w:lineRule="exact"/>
        <w:ind w:right="-567"/>
        <w:jc w:val="both"/>
        <w:rPr>
          <w:rFonts w:ascii="Times New Roman" w:hAnsi="Times New Roman"/>
          <w:b/>
          <w:sz w:val="28"/>
          <w:szCs w:val="28"/>
        </w:rPr>
      </w:pPr>
    </w:p>
    <w:p w:rsidR="00F13CEC" w:rsidRPr="00CB6AA0" w:rsidRDefault="00F13CEC" w:rsidP="00F13CEC">
      <w:pPr>
        <w:widowControl w:val="0"/>
        <w:autoSpaceDE w:val="0"/>
        <w:autoSpaceDN w:val="0"/>
        <w:adjustRightInd w:val="0"/>
        <w:spacing w:before="12" w:after="0" w:line="260" w:lineRule="exact"/>
        <w:ind w:right="-567"/>
        <w:jc w:val="both"/>
        <w:rPr>
          <w:rFonts w:ascii="Times New Roman" w:hAnsi="Times New Roman"/>
          <w:b/>
          <w:sz w:val="28"/>
          <w:szCs w:val="28"/>
        </w:rPr>
      </w:pPr>
    </w:p>
    <w:p w:rsidR="00F13CEC" w:rsidRPr="00CB6AA0" w:rsidRDefault="00F13CEC" w:rsidP="00F13CEC">
      <w:pPr>
        <w:widowControl w:val="0"/>
        <w:autoSpaceDE w:val="0"/>
        <w:autoSpaceDN w:val="0"/>
        <w:adjustRightInd w:val="0"/>
        <w:spacing w:before="12" w:after="0" w:line="260" w:lineRule="exact"/>
        <w:ind w:right="-567"/>
        <w:jc w:val="both"/>
        <w:rPr>
          <w:rFonts w:ascii="Times New Roman" w:hAnsi="Times New Roman"/>
          <w:b/>
          <w:sz w:val="28"/>
          <w:szCs w:val="28"/>
        </w:rPr>
      </w:pPr>
    </w:p>
    <w:p w:rsidR="00F13CEC" w:rsidRPr="00CB6AA0" w:rsidRDefault="00EC2C96" w:rsidP="00F13CEC">
      <w:pPr>
        <w:widowControl w:val="0"/>
        <w:autoSpaceDE w:val="0"/>
        <w:autoSpaceDN w:val="0"/>
        <w:adjustRightInd w:val="0"/>
        <w:spacing w:before="12" w:after="0" w:line="260" w:lineRule="exact"/>
        <w:ind w:right="-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pict>
          <v:shape id="Zone de texte 27" o:spid="_x0000_s1048" type="#_x0000_t202" style="position:absolute;left:0;text-align:left;margin-left:512.35pt;margin-top:7.95pt;width:24pt;height:19.5pt;z-index:2516817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" fillcolor="white [3201]" strokeweight=".5pt">
            <v:textbox>
              <w:txbxContent>
                <w:p w:rsidR="00F13CEC" w:rsidRPr="00351159" w:rsidRDefault="00F13CEC" w:rsidP="00F13CEC">
                  <w:pPr>
                    <w:rPr>
                      <w:rFonts w:ascii="Times New Roman" w:hAnsi="Times New Roman"/>
                      <w:b/>
                    </w:rPr>
                  </w:pPr>
                  <w:r w:rsidRPr="00351159">
                    <w:rPr>
                      <w:rFonts w:ascii="Times New Roman" w:hAnsi="Times New Roman"/>
                      <w:b/>
                    </w:rPr>
                    <w:t>B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8"/>
          <w:szCs w:val="28"/>
        </w:rPr>
        <w:pict>
          <v:shape id="Zone de texte 26" o:spid="_x0000_s1047" type="#_x0000_t202" style="position:absolute;left:0;text-align:left;margin-left:14.25pt;margin-top:4.2pt;width:29.25pt;height:18.75pt;z-index:251680768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" fillcolor="white [3201]" strokeweight=".5pt">
            <v:textbox>
              <w:txbxContent>
                <w:p w:rsidR="00F13CEC" w:rsidRPr="00351159" w:rsidRDefault="00F13CEC" w:rsidP="00F13CEC">
                  <w:pPr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351159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A</w:t>
                  </w:r>
                </w:p>
              </w:txbxContent>
            </v:textbox>
          </v:shape>
        </w:pict>
      </w:r>
    </w:p>
    <w:p w:rsidR="00F13CEC" w:rsidRPr="00CB6AA0" w:rsidRDefault="00F13CEC" w:rsidP="00F13CEC">
      <w:pPr>
        <w:widowControl w:val="0"/>
        <w:autoSpaceDE w:val="0"/>
        <w:autoSpaceDN w:val="0"/>
        <w:adjustRightInd w:val="0"/>
        <w:spacing w:before="12" w:after="0" w:line="260" w:lineRule="exact"/>
        <w:ind w:right="-567"/>
        <w:jc w:val="both"/>
        <w:rPr>
          <w:rFonts w:ascii="Times New Roman" w:hAnsi="Times New Roman"/>
          <w:b/>
          <w:sz w:val="28"/>
          <w:szCs w:val="28"/>
        </w:rPr>
      </w:pPr>
    </w:p>
    <w:p w:rsidR="00F13CEC" w:rsidRPr="00CB6AA0" w:rsidRDefault="00F13CEC" w:rsidP="00BD015D">
      <w:pPr>
        <w:widowControl w:val="0"/>
        <w:autoSpaceDE w:val="0"/>
        <w:autoSpaceDN w:val="0"/>
        <w:adjustRightInd w:val="0"/>
        <w:spacing w:before="12" w:after="0"/>
        <w:ind w:right="-567"/>
        <w:rPr>
          <w:rFonts w:ascii="Times New Roman" w:hAnsi="Times New Roman"/>
          <w:b/>
          <w:sz w:val="28"/>
          <w:szCs w:val="28"/>
        </w:rPr>
      </w:pPr>
    </w:p>
    <w:p w:rsidR="00F13CEC" w:rsidRPr="00920F32" w:rsidRDefault="0053716F" w:rsidP="00920F32">
      <w:pPr>
        <w:pStyle w:val="Paragraphedeliste"/>
        <w:widowControl w:val="0"/>
        <w:numPr>
          <w:ilvl w:val="0"/>
          <w:numId w:val="5"/>
        </w:numPr>
        <w:autoSpaceDE w:val="0"/>
        <w:autoSpaceDN w:val="0"/>
        <w:adjustRightInd w:val="0"/>
        <w:spacing w:before="12" w:after="0"/>
        <w:ind w:right="-12"/>
        <w:rPr>
          <w:rFonts w:ascii="Times New Roman" w:hAnsi="Times New Roman"/>
          <w:sz w:val="28"/>
          <w:szCs w:val="28"/>
        </w:rPr>
      </w:pPr>
      <w:r w:rsidRPr="00920F32">
        <w:rPr>
          <w:rFonts w:ascii="Times New Roman" w:hAnsi="Times New Roman"/>
          <w:sz w:val="28"/>
          <w:szCs w:val="28"/>
        </w:rPr>
        <w:t xml:space="preserve">En vous servant de vos connaissances et du </w:t>
      </w:r>
      <w:r w:rsidR="003D5F32" w:rsidRPr="00920F32">
        <w:rPr>
          <w:rFonts w:ascii="Times New Roman" w:hAnsi="Times New Roman"/>
          <w:sz w:val="28"/>
          <w:szCs w:val="28"/>
        </w:rPr>
        <w:t xml:space="preserve"> document A, </w:t>
      </w:r>
      <w:r w:rsidRPr="00920F32">
        <w:rPr>
          <w:rFonts w:ascii="Times New Roman" w:hAnsi="Times New Roman"/>
          <w:sz w:val="28"/>
          <w:szCs w:val="28"/>
        </w:rPr>
        <w:t xml:space="preserve"> identifier deux  moteurs </w:t>
      </w:r>
      <w:r w:rsidR="00F13CEC" w:rsidRPr="00920F32">
        <w:rPr>
          <w:rFonts w:ascii="Times New Roman" w:hAnsi="Times New Roman"/>
          <w:sz w:val="28"/>
          <w:szCs w:val="28"/>
        </w:rPr>
        <w:t xml:space="preserve"> des courants marins de surfaces d’une part et des coura</w:t>
      </w:r>
      <w:r w:rsidRPr="00920F32">
        <w:rPr>
          <w:rFonts w:ascii="Times New Roman" w:hAnsi="Times New Roman"/>
          <w:sz w:val="28"/>
          <w:szCs w:val="28"/>
        </w:rPr>
        <w:t xml:space="preserve">nts </w:t>
      </w:r>
      <w:r w:rsidR="00D004C2">
        <w:rPr>
          <w:rFonts w:ascii="Times New Roman" w:hAnsi="Times New Roman"/>
          <w:sz w:val="28"/>
          <w:szCs w:val="28"/>
        </w:rPr>
        <w:t xml:space="preserve">marins </w:t>
      </w:r>
      <w:r w:rsidRPr="00920F32">
        <w:rPr>
          <w:rFonts w:ascii="Times New Roman" w:hAnsi="Times New Roman"/>
          <w:sz w:val="28"/>
          <w:szCs w:val="28"/>
        </w:rPr>
        <w:t>de profondeurs d’autre part respectivement.</w:t>
      </w:r>
      <w:r w:rsidR="00F13CEC" w:rsidRPr="00920F32">
        <w:rPr>
          <w:rFonts w:ascii="Times New Roman" w:hAnsi="Times New Roman"/>
          <w:sz w:val="28"/>
          <w:szCs w:val="28"/>
        </w:rPr>
        <w:t xml:space="preserve">          </w:t>
      </w:r>
      <w:r w:rsidR="00391FEB" w:rsidRPr="00920F32">
        <w:rPr>
          <w:rFonts w:ascii="Times New Roman" w:hAnsi="Times New Roman"/>
          <w:b/>
          <w:sz w:val="28"/>
          <w:szCs w:val="28"/>
        </w:rPr>
        <w:t>(0.25x4)=1pt</w:t>
      </w:r>
      <w:r w:rsidR="00F13CEC" w:rsidRPr="00920F32">
        <w:rPr>
          <w:rFonts w:ascii="Times New Roman" w:hAnsi="Times New Roman"/>
          <w:sz w:val="28"/>
          <w:szCs w:val="28"/>
        </w:rPr>
        <w:t xml:space="preserve">                        </w:t>
      </w:r>
    </w:p>
    <w:p w:rsidR="00F13CEC" w:rsidRPr="00920F32" w:rsidRDefault="00F13CEC" w:rsidP="00920F32">
      <w:pPr>
        <w:pStyle w:val="Paragraphedeliste"/>
        <w:widowControl w:val="0"/>
        <w:numPr>
          <w:ilvl w:val="0"/>
          <w:numId w:val="7"/>
        </w:numPr>
        <w:autoSpaceDE w:val="0"/>
        <w:autoSpaceDN w:val="0"/>
        <w:adjustRightInd w:val="0"/>
        <w:spacing w:before="12" w:after="0"/>
        <w:ind w:right="-12"/>
        <w:rPr>
          <w:rFonts w:ascii="Times New Roman" w:hAnsi="Times New Roman"/>
          <w:sz w:val="28"/>
          <w:szCs w:val="28"/>
        </w:rPr>
      </w:pPr>
      <w:r w:rsidRPr="00920F32">
        <w:rPr>
          <w:rFonts w:ascii="Times New Roman" w:hAnsi="Times New Roman"/>
          <w:sz w:val="28"/>
          <w:szCs w:val="28"/>
        </w:rPr>
        <w:t>Expliquer pourquoi on dit que les océans et l’atmosphère jouent un rôle de régulateur thermiqu</w:t>
      </w:r>
      <w:r w:rsidR="00391FEB" w:rsidRPr="00920F32">
        <w:rPr>
          <w:rFonts w:ascii="Times New Roman" w:hAnsi="Times New Roman"/>
          <w:sz w:val="28"/>
          <w:szCs w:val="28"/>
        </w:rPr>
        <w:t>e à</w:t>
      </w:r>
      <w:r w:rsidRPr="00920F32">
        <w:rPr>
          <w:rFonts w:ascii="Times New Roman" w:hAnsi="Times New Roman"/>
          <w:sz w:val="28"/>
          <w:szCs w:val="28"/>
        </w:rPr>
        <w:t xml:space="preserve"> la surface du globe.                 </w:t>
      </w:r>
      <w:r w:rsidRPr="00920F32">
        <w:rPr>
          <w:rFonts w:ascii="Times New Roman" w:hAnsi="Times New Roman"/>
          <w:b/>
          <w:sz w:val="28"/>
          <w:szCs w:val="28"/>
        </w:rPr>
        <w:t>1pt</w:t>
      </w:r>
    </w:p>
    <w:p w:rsidR="00F13CEC" w:rsidRPr="00920F32" w:rsidRDefault="00391FEB" w:rsidP="00920F32">
      <w:pPr>
        <w:pStyle w:val="Paragraphedeliste"/>
        <w:widowControl w:val="0"/>
        <w:numPr>
          <w:ilvl w:val="0"/>
          <w:numId w:val="7"/>
        </w:numPr>
        <w:autoSpaceDE w:val="0"/>
        <w:autoSpaceDN w:val="0"/>
        <w:adjustRightInd w:val="0"/>
        <w:spacing w:before="12" w:after="0"/>
        <w:ind w:right="-12"/>
        <w:rPr>
          <w:rFonts w:ascii="Times New Roman" w:hAnsi="Times New Roman"/>
          <w:sz w:val="28"/>
          <w:szCs w:val="28"/>
        </w:rPr>
      </w:pPr>
      <w:r w:rsidRPr="00920F32">
        <w:rPr>
          <w:rFonts w:ascii="Times New Roman" w:hAnsi="Times New Roman"/>
          <w:sz w:val="28"/>
          <w:szCs w:val="28"/>
        </w:rPr>
        <w:t>A partir du document B, d</w:t>
      </w:r>
      <w:r w:rsidR="00F13CEC" w:rsidRPr="00920F32">
        <w:rPr>
          <w:rFonts w:ascii="Times New Roman" w:hAnsi="Times New Roman"/>
          <w:sz w:val="28"/>
          <w:szCs w:val="28"/>
        </w:rPr>
        <w:t>écrire le principe de la circulation des masses d’air dans les régions tropicales</w:t>
      </w:r>
      <w:r w:rsidR="00565496" w:rsidRPr="00920F32">
        <w:rPr>
          <w:rFonts w:ascii="Times New Roman" w:hAnsi="Times New Roman"/>
          <w:sz w:val="28"/>
          <w:szCs w:val="28"/>
        </w:rPr>
        <w:t xml:space="preserve">   </w:t>
      </w:r>
      <w:r w:rsidR="00F13CEC" w:rsidRPr="00920F32">
        <w:rPr>
          <w:rFonts w:ascii="Times New Roman" w:hAnsi="Times New Roman"/>
          <w:b/>
          <w:sz w:val="28"/>
          <w:szCs w:val="28"/>
        </w:rPr>
        <w:t>1pt</w:t>
      </w:r>
    </w:p>
    <w:p w:rsidR="00F13CEC" w:rsidRPr="00920F32" w:rsidRDefault="00F13CEC" w:rsidP="00920F32">
      <w:pPr>
        <w:pStyle w:val="Paragraphedeliste"/>
        <w:widowControl w:val="0"/>
        <w:numPr>
          <w:ilvl w:val="0"/>
          <w:numId w:val="7"/>
        </w:numPr>
        <w:autoSpaceDE w:val="0"/>
        <w:autoSpaceDN w:val="0"/>
        <w:adjustRightInd w:val="0"/>
        <w:spacing w:before="12" w:after="0"/>
        <w:ind w:right="-12"/>
        <w:rPr>
          <w:rFonts w:ascii="Times New Roman" w:hAnsi="Times New Roman"/>
          <w:sz w:val="28"/>
          <w:szCs w:val="28"/>
        </w:rPr>
      </w:pPr>
      <w:r w:rsidRPr="00920F32">
        <w:rPr>
          <w:rFonts w:ascii="Times New Roman" w:hAnsi="Times New Roman"/>
          <w:sz w:val="28"/>
          <w:szCs w:val="28"/>
        </w:rPr>
        <w:t xml:space="preserve">Aux latitudes moyennes, indiquer la direction générale des vents transportant l’air chaud et humide d’une part, celle des vents transportant de l’air froid et sec d’autre part. </w:t>
      </w:r>
      <w:r w:rsidRPr="00920F32">
        <w:rPr>
          <w:rFonts w:ascii="Times New Roman" w:hAnsi="Times New Roman"/>
          <w:b/>
          <w:sz w:val="28"/>
          <w:szCs w:val="28"/>
        </w:rPr>
        <w:t>0.5x2=1pt</w:t>
      </w:r>
    </w:p>
    <w:p w:rsidR="0053716F" w:rsidRPr="00CB6AA0" w:rsidRDefault="0053716F" w:rsidP="00BD015D">
      <w:pPr>
        <w:widowControl w:val="0"/>
        <w:autoSpaceDE w:val="0"/>
        <w:autoSpaceDN w:val="0"/>
        <w:adjustRightInd w:val="0"/>
        <w:spacing w:before="12" w:after="0"/>
        <w:ind w:right="-567"/>
        <w:rPr>
          <w:rFonts w:ascii="Times New Roman" w:hAnsi="Times New Roman"/>
          <w:b/>
          <w:sz w:val="28"/>
          <w:szCs w:val="28"/>
        </w:rPr>
      </w:pPr>
    </w:p>
    <w:p w:rsidR="00EA7D6C" w:rsidRPr="00920F32" w:rsidRDefault="00EA7D6C" w:rsidP="00EA7D6C">
      <w:pPr>
        <w:pStyle w:val="Paragraphedeliste"/>
        <w:widowControl w:val="0"/>
        <w:numPr>
          <w:ilvl w:val="0"/>
          <w:numId w:val="11"/>
        </w:numPr>
        <w:autoSpaceDE w:val="0"/>
        <w:autoSpaceDN w:val="0"/>
        <w:adjustRightInd w:val="0"/>
        <w:spacing w:before="12" w:after="0" w:line="260" w:lineRule="exact"/>
        <w:ind w:right="-12"/>
        <w:rPr>
          <w:rFonts w:ascii="Times New Roman" w:hAnsi="Times New Roman"/>
          <w:b/>
          <w:sz w:val="28"/>
          <w:szCs w:val="28"/>
        </w:rPr>
      </w:pPr>
      <w:r w:rsidRPr="00920F32">
        <w:rPr>
          <w:rFonts w:ascii="Times New Roman" w:hAnsi="Times New Roman"/>
          <w:b/>
          <w:sz w:val="28"/>
          <w:szCs w:val="28"/>
        </w:rPr>
        <w:t>EVALUATION DES SAVOIRS- FAIRE  ET/OU SAVOIR- ETRE</w:t>
      </w:r>
      <w:r w:rsidRPr="00920F32">
        <w:rPr>
          <w:rFonts w:ascii="Times New Roman" w:hAnsi="Times New Roman"/>
          <w:b/>
          <w:sz w:val="28"/>
          <w:szCs w:val="28"/>
        </w:rPr>
        <w:tab/>
      </w:r>
      <w:r w:rsidRPr="00920F32">
        <w:rPr>
          <w:rFonts w:ascii="Times New Roman" w:hAnsi="Times New Roman"/>
          <w:b/>
          <w:sz w:val="28"/>
          <w:szCs w:val="28"/>
        </w:rPr>
        <w:tab/>
        <w:t xml:space="preserve">  (12 pts)</w:t>
      </w:r>
    </w:p>
    <w:p w:rsidR="00F13CEC" w:rsidRPr="00CB6AA0" w:rsidRDefault="00F13CEC" w:rsidP="00F13CEC">
      <w:pPr>
        <w:pStyle w:val="Paragraphedeliste"/>
        <w:widowControl w:val="0"/>
        <w:autoSpaceDE w:val="0"/>
        <w:autoSpaceDN w:val="0"/>
        <w:adjustRightInd w:val="0"/>
        <w:spacing w:before="12" w:after="0" w:line="260" w:lineRule="exact"/>
        <w:ind w:left="862" w:right="-12"/>
        <w:rPr>
          <w:rFonts w:ascii="Times New Roman" w:hAnsi="Times New Roman"/>
          <w:b/>
          <w:sz w:val="28"/>
          <w:szCs w:val="28"/>
          <w:highlight w:val="cyan"/>
        </w:rPr>
      </w:pPr>
    </w:p>
    <w:p w:rsidR="00EA7D6C" w:rsidRPr="00D004C2" w:rsidRDefault="00EA7D6C" w:rsidP="00BD015D">
      <w:pPr>
        <w:widowControl w:val="0"/>
        <w:autoSpaceDE w:val="0"/>
        <w:autoSpaceDN w:val="0"/>
        <w:adjustRightInd w:val="0"/>
        <w:spacing w:before="12" w:after="0"/>
        <w:ind w:right="-567"/>
        <w:rPr>
          <w:rFonts w:ascii="Times New Roman" w:hAnsi="Times New Roman"/>
          <w:b/>
          <w:sz w:val="28"/>
          <w:szCs w:val="28"/>
        </w:rPr>
      </w:pPr>
      <w:r w:rsidRPr="00CB6AA0">
        <w:rPr>
          <w:rFonts w:ascii="Times New Roman" w:hAnsi="Times New Roman"/>
          <w:b/>
          <w:sz w:val="28"/>
          <w:szCs w:val="28"/>
        </w:rPr>
        <w:t xml:space="preserve"> Exercice 1 : </w:t>
      </w:r>
      <w:r w:rsidR="00F407D2" w:rsidRPr="00D004C2">
        <w:rPr>
          <w:rFonts w:ascii="Times New Roman" w:hAnsi="Times New Roman"/>
          <w:b/>
          <w:sz w:val="28"/>
          <w:szCs w:val="28"/>
        </w:rPr>
        <w:t xml:space="preserve">Réaliser la mise en évidence de l’absorption </w:t>
      </w:r>
      <w:r w:rsidR="00D05F22" w:rsidRPr="00D004C2">
        <w:rPr>
          <w:rFonts w:ascii="Times New Roman" w:hAnsi="Times New Roman"/>
          <w:b/>
          <w:sz w:val="28"/>
          <w:szCs w:val="28"/>
        </w:rPr>
        <w:t xml:space="preserve"> des radiations lumineuses</w:t>
      </w:r>
      <w:r w:rsidR="00F407D2" w:rsidRPr="00D004C2">
        <w:rPr>
          <w:rFonts w:ascii="Times New Roman" w:hAnsi="Times New Roman"/>
          <w:b/>
          <w:sz w:val="28"/>
          <w:szCs w:val="28"/>
        </w:rPr>
        <w:t xml:space="preserve"> par la chlorophylle</w:t>
      </w:r>
      <w:r w:rsidR="00D05F22" w:rsidRPr="00D004C2">
        <w:rPr>
          <w:rFonts w:ascii="Times New Roman" w:hAnsi="Times New Roman"/>
          <w:b/>
          <w:sz w:val="28"/>
          <w:szCs w:val="28"/>
        </w:rPr>
        <w:t xml:space="preserve">, réaliser des expériences de la mise en évidence des réactions de la phase claire de la photosynthèse, réaliser la mise en évidence de l’incorporation du carbone dans les molécules organiques  </w:t>
      </w:r>
      <w:r w:rsidRPr="00D004C2">
        <w:rPr>
          <w:rFonts w:ascii="Times New Roman" w:hAnsi="Times New Roman"/>
          <w:b/>
          <w:sz w:val="28"/>
          <w:szCs w:val="28"/>
        </w:rPr>
        <w:t>6pts</w:t>
      </w:r>
    </w:p>
    <w:p w:rsidR="00BD015D" w:rsidRDefault="00BD015D" w:rsidP="00D004C2">
      <w:pPr>
        <w:widowControl w:val="0"/>
        <w:autoSpaceDE w:val="0"/>
        <w:autoSpaceDN w:val="0"/>
        <w:adjustRightInd w:val="0"/>
        <w:spacing w:before="12" w:after="0"/>
        <w:ind w:left="142" w:right="-567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>Le document</w:t>
      </w:r>
      <w:r w:rsidR="00920F32">
        <w:rPr>
          <w:rFonts w:ascii="Times New Roman" w:hAnsi="Times New Roman"/>
          <w:sz w:val="28"/>
          <w:szCs w:val="28"/>
        </w:rPr>
        <w:t xml:space="preserve"> A</w:t>
      </w:r>
      <w:r w:rsidRPr="00CB6AA0">
        <w:rPr>
          <w:rFonts w:ascii="Times New Roman" w:hAnsi="Times New Roman"/>
          <w:sz w:val="28"/>
          <w:szCs w:val="28"/>
        </w:rPr>
        <w:t xml:space="preserve">  ci-après illustre à titre indicatif un mécanisme qui a généralement lieu dan</w:t>
      </w:r>
      <w:r w:rsidR="00D004C2">
        <w:rPr>
          <w:rFonts w:ascii="Times New Roman" w:hAnsi="Times New Roman"/>
          <w:sz w:val="28"/>
          <w:szCs w:val="28"/>
        </w:rPr>
        <w:t>s les cellules chlorophylliennes</w:t>
      </w:r>
    </w:p>
    <w:p w:rsidR="00D004C2" w:rsidRDefault="00D004C2" w:rsidP="00D004C2">
      <w:pPr>
        <w:widowControl w:val="0"/>
        <w:autoSpaceDE w:val="0"/>
        <w:autoSpaceDN w:val="0"/>
        <w:adjustRightInd w:val="0"/>
        <w:spacing w:before="12" w:after="0"/>
        <w:ind w:left="142" w:right="-567"/>
        <w:rPr>
          <w:rFonts w:ascii="Times New Roman" w:hAnsi="Times New Roman"/>
          <w:sz w:val="28"/>
          <w:szCs w:val="28"/>
        </w:rPr>
      </w:pPr>
    </w:p>
    <w:p w:rsidR="00D004C2" w:rsidRDefault="00D004C2" w:rsidP="00D004C2">
      <w:pPr>
        <w:widowControl w:val="0"/>
        <w:autoSpaceDE w:val="0"/>
        <w:autoSpaceDN w:val="0"/>
        <w:adjustRightInd w:val="0"/>
        <w:spacing w:before="12" w:after="0"/>
        <w:ind w:left="142" w:right="-567"/>
        <w:rPr>
          <w:rFonts w:ascii="Times New Roman" w:hAnsi="Times New Roman"/>
          <w:sz w:val="28"/>
          <w:szCs w:val="28"/>
        </w:rPr>
      </w:pPr>
    </w:p>
    <w:p w:rsidR="00D004C2" w:rsidRDefault="00D004C2" w:rsidP="00D004C2">
      <w:pPr>
        <w:widowControl w:val="0"/>
        <w:autoSpaceDE w:val="0"/>
        <w:autoSpaceDN w:val="0"/>
        <w:adjustRightInd w:val="0"/>
        <w:spacing w:before="12" w:after="0"/>
        <w:ind w:left="142" w:right="-567"/>
        <w:rPr>
          <w:rFonts w:ascii="Times New Roman" w:hAnsi="Times New Roman"/>
          <w:sz w:val="28"/>
          <w:szCs w:val="28"/>
        </w:rPr>
      </w:pPr>
    </w:p>
    <w:p w:rsidR="00D004C2" w:rsidRDefault="00D004C2" w:rsidP="00D004C2">
      <w:pPr>
        <w:widowControl w:val="0"/>
        <w:autoSpaceDE w:val="0"/>
        <w:autoSpaceDN w:val="0"/>
        <w:adjustRightInd w:val="0"/>
        <w:spacing w:before="12" w:after="0"/>
        <w:ind w:left="142" w:right="-567"/>
        <w:rPr>
          <w:rFonts w:ascii="Times New Roman" w:hAnsi="Times New Roman"/>
          <w:sz w:val="28"/>
          <w:szCs w:val="28"/>
        </w:rPr>
      </w:pPr>
    </w:p>
    <w:p w:rsidR="00D004C2" w:rsidRDefault="00D004C2" w:rsidP="00D004C2">
      <w:pPr>
        <w:widowControl w:val="0"/>
        <w:autoSpaceDE w:val="0"/>
        <w:autoSpaceDN w:val="0"/>
        <w:adjustRightInd w:val="0"/>
        <w:spacing w:before="12" w:after="0"/>
        <w:ind w:left="142" w:right="-567"/>
        <w:rPr>
          <w:rFonts w:ascii="Times New Roman" w:hAnsi="Times New Roman"/>
          <w:sz w:val="28"/>
          <w:szCs w:val="28"/>
        </w:rPr>
      </w:pPr>
    </w:p>
    <w:p w:rsidR="00D004C2" w:rsidRPr="00CB6AA0" w:rsidRDefault="00D004C2" w:rsidP="00D004C2">
      <w:pPr>
        <w:widowControl w:val="0"/>
        <w:autoSpaceDE w:val="0"/>
        <w:autoSpaceDN w:val="0"/>
        <w:adjustRightInd w:val="0"/>
        <w:spacing w:before="12" w:after="0"/>
        <w:ind w:left="142" w:right="-567"/>
        <w:rPr>
          <w:rFonts w:ascii="Times New Roman" w:hAnsi="Times New Roman"/>
          <w:sz w:val="28"/>
          <w:szCs w:val="28"/>
        </w:rPr>
      </w:pPr>
    </w:p>
    <w:p w:rsidR="00BD015D" w:rsidRPr="00CB6AA0" w:rsidRDefault="00EC2C96" w:rsidP="00BD015D">
      <w:pPr>
        <w:widowControl w:val="0"/>
        <w:autoSpaceDE w:val="0"/>
        <w:autoSpaceDN w:val="0"/>
        <w:adjustRightInd w:val="0"/>
        <w:spacing w:before="12" w:after="0" w:line="260" w:lineRule="exact"/>
        <w:ind w:left="142" w:right="20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pict>
          <v:shape id="Zone de texte 2" o:spid="_x0000_s1026" type="#_x0000_t202" style="position:absolute;left:0;text-align:left;margin-left:48.1pt;margin-top:11.3pt;width:345.05pt;height:174.3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" fillcolor="white [3201]" strokeweight=".5pt">
            <v:textbox>
              <w:txbxContent>
                <w:p w:rsidR="00BD015D" w:rsidRDefault="00BD015D" w:rsidP="00BD015D">
                  <w:r w:rsidRPr="00BC3F32">
                    <w:rPr>
                      <w:noProof/>
                    </w:rPr>
                    <w:drawing>
                      <wp:inline distT="0" distB="0" distL="0" distR="0">
                        <wp:extent cx="4161118" cy="2117124"/>
                        <wp:effectExtent l="19050" t="0" r="0" b="0"/>
                        <wp:docPr id="21" name="Image 21" descr="C:\Users\MOSES L'ENFANT GBENI\Desktop\IMG_20230308_182500_280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OSES L'ENFANT GBENI\Desktop\IMG_20230308_182500_280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73378" cy="21233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BD015D" w:rsidRPr="00CB6AA0" w:rsidRDefault="00BD015D" w:rsidP="00BD015D">
      <w:pPr>
        <w:widowControl w:val="0"/>
        <w:autoSpaceDE w:val="0"/>
        <w:autoSpaceDN w:val="0"/>
        <w:adjustRightInd w:val="0"/>
        <w:spacing w:before="12" w:after="0" w:line="260" w:lineRule="exact"/>
        <w:ind w:left="142" w:right="207"/>
        <w:jc w:val="both"/>
        <w:rPr>
          <w:rFonts w:ascii="Times New Roman" w:hAnsi="Times New Roman"/>
          <w:sz w:val="28"/>
          <w:szCs w:val="28"/>
        </w:rPr>
      </w:pPr>
    </w:p>
    <w:p w:rsidR="00BD015D" w:rsidRPr="00CB6AA0" w:rsidRDefault="00BD015D" w:rsidP="00BD015D">
      <w:pPr>
        <w:widowControl w:val="0"/>
        <w:autoSpaceDE w:val="0"/>
        <w:autoSpaceDN w:val="0"/>
        <w:adjustRightInd w:val="0"/>
        <w:spacing w:before="12" w:after="0" w:line="260" w:lineRule="exact"/>
        <w:ind w:left="142" w:right="207"/>
        <w:jc w:val="both"/>
        <w:rPr>
          <w:rFonts w:ascii="Times New Roman" w:hAnsi="Times New Roman"/>
          <w:sz w:val="28"/>
          <w:szCs w:val="28"/>
        </w:rPr>
      </w:pPr>
    </w:p>
    <w:p w:rsidR="00565496" w:rsidRPr="00CB6AA0" w:rsidRDefault="00565496" w:rsidP="00BD015D">
      <w:pPr>
        <w:widowControl w:val="0"/>
        <w:autoSpaceDE w:val="0"/>
        <w:autoSpaceDN w:val="0"/>
        <w:adjustRightInd w:val="0"/>
        <w:spacing w:before="12" w:after="0" w:line="260" w:lineRule="exact"/>
        <w:ind w:left="142" w:right="207"/>
        <w:jc w:val="both"/>
        <w:rPr>
          <w:rFonts w:ascii="Times New Roman" w:hAnsi="Times New Roman"/>
          <w:sz w:val="28"/>
          <w:szCs w:val="28"/>
        </w:rPr>
      </w:pPr>
    </w:p>
    <w:p w:rsidR="00565496" w:rsidRPr="00CB6AA0" w:rsidRDefault="00565496" w:rsidP="00BD015D">
      <w:pPr>
        <w:widowControl w:val="0"/>
        <w:autoSpaceDE w:val="0"/>
        <w:autoSpaceDN w:val="0"/>
        <w:adjustRightInd w:val="0"/>
        <w:spacing w:before="12" w:after="0" w:line="260" w:lineRule="exact"/>
        <w:ind w:left="142" w:right="207"/>
        <w:jc w:val="both"/>
        <w:rPr>
          <w:rFonts w:ascii="Times New Roman" w:hAnsi="Times New Roman"/>
          <w:sz w:val="28"/>
          <w:szCs w:val="28"/>
        </w:rPr>
      </w:pPr>
    </w:p>
    <w:p w:rsidR="00565496" w:rsidRPr="00CB6AA0" w:rsidRDefault="00565496" w:rsidP="00BD015D">
      <w:pPr>
        <w:widowControl w:val="0"/>
        <w:autoSpaceDE w:val="0"/>
        <w:autoSpaceDN w:val="0"/>
        <w:adjustRightInd w:val="0"/>
        <w:spacing w:before="12" w:after="0" w:line="260" w:lineRule="exact"/>
        <w:ind w:left="142" w:right="207"/>
        <w:jc w:val="both"/>
        <w:rPr>
          <w:rFonts w:ascii="Times New Roman" w:hAnsi="Times New Roman"/>
          <w:sz w:val="28"/>
          <w:szCs w:val="28"/>
        </w:rPr>
      </w:pPr>
    </w:p>
    <w:p w:rsidR="00565496" w:rsidRPr="00CB6AA0" w:rsidRDefault="00565496" w:rsidP="00BD015D">
      <w:pPr>
        <w:widowControl w:val="0"/>
        <w:autoSpaceDE w:val="0"/>
        <w:autoSpaceDN w:val="0"/>
        <w:adjustRightInd w:val="0"/>
        <w:spacing w:before="12" w:after="0" w:line="260" w:lineRule="exact"/>
        <w:ind w:left="142" w:right="207"/>
        <w:jc w:val="both"/>
        <w:rPr>
          <w:rFonts w:ascii="Times New Roman" w:hAnsi="Times New Roman"/>
          <w:sz w:val="28"/>
          <w:szCs w:val="28"/>
        </w:rPr>
      </w:pPr>
    </w:p>
    <w:p w:rsidR="00565496" w:rsidRDefault="00565496" w:rsidP="00BD015D">
      <w:pPr>
        <w:widowControl w:val="0"/>
        <w:autoSpaceDE w:val="0"/>
        <w:autoSpaceDN w:val="0"/>
        <w:adjustRightInd w:val="0"/>
        <w:spacing w:before="12" w:after="0" w:line="260" w:lineRule="exact"/>
        <w:ind w:left="142" w:right="207"/>
        <w:jc w:val="both"/>
        <w:rPr>
          <w:rFonts w:ascii="Times New Roman" w:hAnsi="Times New Roman"/>
          <w:sz w:val="28"/>
          <w:szCs w:val="28"/>
        </w:rPr>
      </w:pPr>
    </w:p>
    <w:p w:rsidR="00920F32" w:rsidRDefault="00920F32" w:rsidP="00BD015D">
      <w:pPr>
        <w:widowControl w:val="0"/>
        <w:autoSpaceDE w:val="0"/>
        <w:autoSpaceDN w:val="0"/>
        <w:adjustRightInd w:val="0"/>
        <w:spacing w:before="12" w:after="0" w:line="260" w:lineRule="exact"/>
        <w:ind w:left="142" w:right="207"/>
        <w:jc w:val="both"/>
        <w:rPr>
          <w:rFonts w:ascii="Times New Roman" w:hAnsi="Times New Roman"/>
          <w:sz w:val="28"/>
          <w:szCs w:val="28"/>
        </w:rPr>
      </w:pPr>
    </w:p>
    <w:p w:rsidR="00920F32" w:rsidRDefault="00920F32" w:rsidP="00BD015D">
      <w:pPr>
        <w:widowControl w:val="0"/>
        <w:autoSpaceDE w:val="0"/>
        <w:autoSpaceDN w:val="0"/>
        <w:adjustRightInd w:val="0"/>
        <w:spacing w:before="12" w:after="0" w:line="260" w:lineRule="exact"/>
        <w:ind w:left="142" w:right="207"/>
        <w:jc w:val="both"/>
        <w:rPr>
          <w:rFonts w:ascii="Times New Roman" w:hAnsi="Times New Roman"/>
          <w:sz w:val="28"/>
          <w:szCs w:val="28"/>
        </w:rPr>
      </w:pPr>
    </w:p>
    <w:p w:rsidR="00920F32" w:rsidRDefault="00920F32" w:rsidP="00BD015D">
      <w:pPr>
        <w:widowControl w:val="0"/>
        <w:autoSpaceDE w:val="0"/>
        <w:autoSpaceDN w:val="0"/>
        <w:adjustRightInd w:val="0"/>
        <w:spacing w:before="12" w:after="0" w:line="260" w:lineRule="exact"/>
        <w:ind w:left="142" w:right="207"/>
        <w:jc w:val="both"/>
        <w:rPr>
          <w:rFonts w:ascii="Times New Roman" w:hAnsi="Times New Roman"/>
          <w:sz w:val="28"/>
          <w:szCs w:val="28"/>
        </w:rPr>
      </w:pPr>
    </w:p>
    <w:p w:rsidR="00920F32" w:rsidRDefault="00920F32" w:rsidP="00BD015D">
      <w:pPr>
        <w:widowControl w:val="0"/>
        <w:autoSpaceDE w:val="0"/>
        <w:autoSpaceDN w:val="0"/>
        <w:adjustRightInd w:val="0"/>
        <w:spacing w:before="12" w:after="0" w:line="260" w:lineRule="exact"/>
        <w:ind w:left="142" w:right="207"/>
        <w:jc w:val="both"/>
        <w:rPr>
          <w:rFonts w:ascii="Times New Roman" w:hAnsi="Times New Roman"/>
          <w:sz w:val="28"/>
          <w:szCs w:val="28"/>
        </w:rPr>
      </w:pPr>
    </w:p>
    <w:p w:rsidR="00920F32" w:rsidRPr="00CB6AA0" w:rsidRDefault="00920F32" w:rsidP="00BD015D">
      <w:pPr>
        <w:widowControl w:val="0"/>
        <w:autoSpaceDE w:val="0"/>
        <w:autoSpaceDN w:val="0"/>
        <w:adjustRightInd w:val="0"/>
        <w:spacing w:before="12" w:after="0" w:line="260" w:lineRule="exact"/>
        <w:ind w:left="142" w:right="207"/>
        <w:jc w:val="both"/>
        <w:rPr>
          <w:rFonts w:ascii="Times New Roman" w:hAnsi="Times New Roman"/>
          <w:sz w:val="28"/>
          <w:szCs w:val="28"/>
        </w:rPr>
      </w:pPr>
    </w:p>
    <w:p w:rsidR="00565496" w:rsidRPr="00CB6AA0" w:rsidRDefault="00565496" w:rsidP="00BD015D">
      <w:pPr>
        <w:widowControl w:val="0"/>
        <w:autoSpaceDE w:val="0"/>
        <w:autoSpaceDN w:val="0"/>
        <w:adjustRightInd w:val="0"/>
        <w:spacing w:before="12" w:after="0" w:line="260" w:lineRule="exact"/>
        <w:ind w:left="142" w:right="207"/>
        <w:jc w:val="both"/>
        <w:rPr>
          <w:rFonts w:ascii="Times New Roman" w:hAnsi="Times New Roman"/>
          <w:sz w:val="28"/>
          <w:szCs w:val="28"/>
        </w:rPr>
      </w:pPr>
    </w:p>
    <w:p w:rsidR="00567AFD" w:rsidRPr="00CB6AA0" w:rsidRDefault="00567AFD" w:rsidP="00920F3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before="12" w:after="0"/>
        <w:ind w:right="207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 xml:space="preserve">Donner un titre à ce document.        </w:t>
      </w:r>
      <w:r w:rsidRPr="00CB6AA0">
        <w:rPr>
          <w:rFonts w:ascii="Times New Roman" w:hAnsi="Times New Roman"/>
          <w:b/>
          <w:sz w:val="28"/>
          <w:szCs w:val="28"/>
        </w:rPr>
        <w:t>0.5pt</w:t>
      </w:r>
    </w:p>
    <w:p w:rsidR="00BD015D" w:rsidRPr="00CB6AA0" w:rsidRDefault="00EA7D6C" w:rsidP="00920F3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before="12" w:after="0"/>
        <w:ind w:right="207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>Décris le processus</w:t>
      </w:r>
      <w:r w:rsidR="00BD015D" w:rsidRPr="00CB6AA0">
        <w:rPr>
          <w:rFonts w:ascii="Times New Roman" w:hAnsi="Times New Roman"/>
          <w:sz w:val="28"/>
          <w:szCs w:val="28"/>
        </w:rPr>
        <w:t xml:space="preserve"> qui se produit lorsque la chlorophylle </w:t>
      </w:r>
      <w:r w:rsidR="0058366A" w:rsidRPr="00CB6AA0">
        <w:rPr>
          <w:rFonts w:ascii="Times New Roman" w:hAnsi="Times New Roman"/>
          <w:sz w:val="28"/>
          <w:szCs w:val="28"/>
        </w:rPr>
        <w:t>capte les photons</w:t>
      </w:r>
      <w:r w:rsidR="00BD015D" w:rsidRPr="00CB6AA0">
        <w:rPr>
          <w:rFonts w:ascii="Times New Roman" w:hAnsi="Times New Roman"/>
          <w:sz w:val="28"/>
          <w:szCs w:val="28"/>
        </w:rPr>
        <w:t xml:space="preserve">. </w:t>
      </w:r>
      <w:r w:rsidR="00BD015D" w:rsidRPr="00CB6AA0">
        <w:rPr>
          <w:rFonts w:ascii="Times New Roman" w:hAnsi="Times New Roman"/>
          <w:b/>
          <w:sz w:val="28"/>
          <w:szCs w:val="28"/>
        </w:rPr>
        <w:t>0.5pt</w:t>
      </w:r>
    </w:p>
    <w:p w:rsidR="00BD015D" w:rsidRPr="00CB6AA0" w:rsidRDefault="00BD015D" w:rsidP="00920F3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before="12" w:after="0"/>
        <w:ind w:right="207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 xml:space="preserve">Expliquer de manière détaillée le devenir des électrons des atomes de la chlorophylle à la suite de ce phénomène.                      </w:t>
      </w:r>
      <w:r w:rsidRPr="00CB6AA0">
        <w:rPr>
          <w:rFonts w:ascii="Times New Roman" w:hAnsi="Times New Roman"/>
          <w:b/>
          <w:sz w:val="28"/>
          <w:szCs w:val="28"/>
        </w:rPr>
        <w:t xml:space="preserve"> 1pt</w:t>
      </w:r>
    </w:p>
    <w:p w:rsidR="00BD015D" w:rsidRPr="00CB6AA0" w:rsidRDefault="00BD015D" w:rsidP="00920F3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before="12" w:after="0"/>
        <w:ind w:right="207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 xml:space="preserve">Expliquer comment se régénère la chlorophylle en précisant la réaction qui favorise cette régénération.                                               </w:t>
      </w:r>
      <w:r w:rsidR="00567AFD" w:rsidRPr="00CB6AA0">
        <w:rPr>
          <w:rFonts w:ascii="Times New Roman" w:hAnsi="Times New Roman"/>
          <w:b/>
          <w:sz w:val="28"/>
          <w:szCs w:val="28"/>
        </w:rPr>
        <w:t>1</w:t>
      </w:r>
      <w:r w:rsidRPr="00CB6AA0">
        <w:rPr>
          <w:rFonts w:ascii="Times New Roman" w:hAnsi="Times New Roman"/>
          <w:b/>
          <w:sz w:val="28"/>
          <w:szCs w:val="28"/>
        </w:rPr>
        <w:t>pt</w:t>
      </w:r>
    </w:p>
    <w:p w:rsidR="00567AFD" w:rsidRPr="00CB6AA0" w:rsidRDefault="00650AF5" w:rsidP="00920F3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before="12" w:after="0"/>
        <w:ind w:right="207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>Déduire le devenir de l’énergie lumineuse captée par la chlorophylle à la fin de la phase photochimique</w:t>
      </w:r>
      <w:r w:rsidR="006F0BEE" w:rsidRPr="00CB6AA0">
        <w:rPr>
          <w:rFonts w:ascii="Times New Roman" w:hAnsi="Times New Roman"/>
          <w:sz w:val="28"/>
          <w:szCs w:val="28"/>
        </w:rPr>
        <w:t xml:space="preserve"> </w:t>
      </w:r>
      <w:r w:rsidR="006F0BEE" w:rsidRPr="00CB6AA0">
        <w:rPr>
          <w:rFonts w:ascii="Times New Roman" w:hAnsi="Times New Roman"/>
          <w:b/>
          <w:sz w:val="28"/>
          <w:szCs w:val="28"/>
        </w:rPr>
        <w:t>0,5</w:t>
      </w:r>
      <w:r w:rsidR="00EA7D6C" w:rsidRPr="00CB6AA0">
        <w:rPr>
          <w:rFonts w:ascii="Times New Roman" w:hAnsi="Times New Roman"/>
          <w:b/>
          <w:sz w:val="28"/>
          <w:szCs w:val="28"/>
        </w:rPr>
        <w:t>pt</w:t>
      </w:r>
    </w:p>
    <w:p w:rsidR="00BD015D" w:rsidRPr="00CB6AA0" w:rsidRDefault="00650AF5" w:rsidP="00920F3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before="12" w:after="0"/>
        <w:ind w:right="207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>Déterminer  le rôle de l’ATP et  du NADPH2  produits au cours de la phase photochimique</w:t>
      </w:r>
      <w:r w:rsidR="00BD015D" w:rsidRPr="00CB6AA0">
        <w:rPr>
          <w:rFonts w:ascii="Times New Roman" w:hAnsi="Times New Roman"/>
          <w:sz w:val="28"/>
          <w:szCs w:val="28"/>
        </w:rPr>
        <w:t xml:space="preserve">.  </w:t>
      </w:r>
      <w:r w:rsidR="006F0BEE" w:rsidRPr="00CB6AA0">
        <w:rPr>
          <w:rFonts w:ascii="Times New Roman" w:hAnsi="Times New Roman"/>
          <w:b/>
          <w:sz w:val="28"/>
          <w:szCs w:val="28"/>
        </w:rPr>
        <w:t>1</w:t>
      </w:r>
      <w:r w:rsidR="00BD015D" w:rsidRPr="00CB6AA0">
        <w:rPr>
          <w:rFonts w:ascii="Times New Roman" w:hAnsi="Times New Roman"/>
          <w:b/>
          <w:sz w:val="28"/>
          <w:szCs w:val="28"/>
        </w:rPr>
        <w:t>pt</w:t>
      </w:r>
    </w:p>
    <w:p w:rsidR="00BD015D" w:rsidRPr="00CB6AA0" w:rsidRDefault="006F0BEE" w:rsidP="00920F3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before="12" w:after="0"/>
        <w:ind w:right="207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>Dessine</w:t>
      </w:r>
      <w:r w:rsidR="000045E4">
        <w:rPr>
          <w:rFonts w:ascii="Times New Roman" w:hAnsi="Times New Roman"/>
          <w:sz w:val="28"/>
          <w:szCs w:val="28"/>
        </w:rPr>
        <w:t xml:space="preserve"> l’ul</w:t>
      </w:r>
      <w:r w:rsidR="00EA7D6C" w:rsidRPr="00CB6AA0">
        <w:rPr>
          <w:rFonts w:ascii="Times New Roman" w:hAnsi="Times New Roman"/>
          <w:sz w:val="28"/>
          <w:szCs w:val="28"/>
        </w:rPr>
        <w:t xml:space="preserve">trastructure </w:t>
      </w:r>
      <w:r w:rsidR="007424BA" w:rsidRPr="00CB6AA0">
        <w:rPr>
          <w:rFonts w:ascii="Times New Roman" w:hAnsi="Times New Roman"/>
          <w:sz w:val="28"/>
          <w:szCs w:val="28"/>
        </w:rPr>
        <w:t xml:space="preserve"> </w:t>
      </w:r>
      <w:r w:rsidR="000045E4">
        <w:rPr>
          <w:rFonts w:ascii="Times New Roman" w:hAnsi="Times New Roman"/>
          <w:sz w:val="28"/>
          <w:szCs w:val="28"/>
        </w:rPr>
        <w:t>d’</w:t>
      </w:r>
      <w:r w:rsidR="00EA7D6C" w:rsidRPr="00CB6AA0">
        <w:rPr>
          <w:rFonts w:ascii="Times New Roman" w:hAnsi="Times New Roman"/>
          <w:sz w:val="28"/>
          <w:szCs w:val="28"/>
        </w:rPr>
        <w:t xml:space="preserve">un chloroplaste </w:t>
      </w:r>
      <w:r w:rsidRPr="00CB6AA0">
        <w:rPr>
          <w:rFonts w:ascii="Times New Roman" w:hAnsi="Times New Roman"/>
          <w:sz w:val="28"/>
          <w:szCs w:val="28"/>
        </w:rPr>
        <w:t xml:space="preserve">et localises-y les lieux du déroulement de la phase photochimique et de l’assimilation du CO2. </w:t>
      </w:r>
      <w:r w:rsidRPr="00CB6AA0">
        <w:rPr>
          <w:rFonts w:ascii="Times New Roman" w:hAnsi="Times New Roman"/>
          <w:b/>
          <w:sz w:val="28"/>
          <w:szCs w:val="28"/>
        </w:rPr>
        <w:t>1,5p</w:t>
      </w:r>
      <w:r w:rsidR="001E7751" w:rsidRPr="00CB6AA0">
        <w:rPr>
          <w:rFonts w:ascii="Times New Roman" w:hAnsi="Times New Roman"/>
          <w:b/>
          <w:sz w:val="28"/>
          <w:szCs w:val="28"/>
        </w:rPr>
        <w:t>t</w:t>
      </w:r>
    </w:p>
    <w:p w:rsidR="00BD015D" w:rsidRPr="00CB6AA0" w:rsidRDefault="00BD015D" w:rsidP="00BD015D">
      <w:pPr>
        <w:widowControl w:val="0"/>
        <w:autoSpaceDE w:val="0"/>
        <w:autoSpaceDN w:val="0"/>
        <w:adjustRightInd w:val="0"/>
        <w:spacing w:before="12" w:after="0" w:line="260" w:lineRule="exact"/>
        <w:ind w:right="-12"/>
        <w:jc w:val="both"/>
        <w:rPr>
          <w:rFonts w:ascii="Times New Roman" w:hAnsi="Times New Roman"/>
          <w:b/>
          <w:sz w:val="28"/>
          <w:szCs w:val="28"/>
        </w:rPr>
      </w:pPr>
    </w:p>
    <w:p w:rsidR="00BD015D" w:rsidRPr="00CB6AA0" w:rsidRDefault="00460286" w:rsidP="00BD015D">
      <w:pPr>
        <w:widowControl w:val="0"/>
        <w:autoSpaceDE w:val="0"/>
        <w:autoSpaceDN w:val="0"/>
        <w:adjustRightInd w:val="0"/>
        <w:spacing w:before="12" w:after="0" w:line="260" w:lineRule="exact"/>
        <w:ind w:right="-12"/>
        <w:jc w:val="both"/>
        <w:rPr>
          <w:rFonts w:ascii="Times New Roman" w:hAnsi="Times New Roman"/>
          <w:b/>
          <w:sz w:val="28"/>
          <w:szCs w:val="28"/>
        </w:rPr>
      </w:pPr>
      <w:r w:rsidRPr="00CB6AA0">
        <w:rPr>
          <w:rFonts w:ascii="Times New Roman" w:hAnsi="Times New Roman"/>
          <w:b/>
          <w:sz w:val="28"/>
          <w:szCs w:val="28"/>
        </w:rPr>
        <w:t>EXERCICE 2 </w:t>
      </w:r>
      <w:r w:rsidR="009C774D" w:rsidRPr="00CB6AA0">
        <w:rPr>
          <w:rFonts w:ascii="Times New Roman" w:hAnsi="Times New Roman"/>
          <w:b/>
          <w:sz w:val="28"/>
          <w:szCs w:val="28"/>
        </w:rPr>
        <w:t xml:space="preserve">: Evaluer le rendement énergétique de la respiration                           </w:t>
      </w:r>
      <w:r w:rsidR="006442ED" w:rsidRPr="00CB6AA0">
        <w:rPr>
          <w:rFonts w:ascii="Times New Roman" w:hAnsi="Times New Roman"/>
          <w:b/>
          <w:sz w:val="28"/>
          <w:szCs w:val="28"/>
        </w:rPr>
        <w:t>6pts</w:t>
      </w:r>
    </w:p>
    <w:p w:rsidR="00920F32" w:rsidRDefault="00920F32" w:rsidP="00920F32">
      <w:pPr>
        <w:widowControl w:val="0"/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 xml:space="preserve">Le document B </w:t>
      </w:r>
      <w:r>
        <w:rPr>
          <w:rFonts w:ascii="Times New Roman" w:hAnsi="Times New Roman"/>
          <w:sz w:val="28"/>
          <w:szCs w:val="28"/>
        </w:rPr>
        <w:t xml:space="preserve">suivant </w:t>
      </w:r>
      <w:r w:rsidRPr="00CB6AA0">
        <w:rPr>
          <w:rFonts w:ascii="Times New Roman" w:hAnsi="Times New Roman"/>
          <w:sz w:val="28"/>
          <w:szCs w:val="28"/>
        </w:rPr>
        <w:t>indique les différentes étapes de la respiration cellulaire</w:t>
      </w:r>
    </w:p>
    <w:p w:rsidR="009C774D" w:rsidRPr="00CB6AA0" w:rsidRDefault="00EC2C96" w:rsidP="00BD015D">
      <w:pPr>
        <w:widowControl w:val="0"/>
        <w:autoSpaceDE w:val="0"/>
        <w:autoSpaceDN w:val="0"/>
        <w:adjustRightInd w:val="0"/>
        <w:spacing w:before="12" w:after="0" w:line="260" w:lineRule="exact"/>
        <w:ind w:right="-12"/>
        <w:jc w:val="both"/>
        <w:rPr>
          <w:rFonts w:ascii="Times New Roman" w:hAnsi="Times New Roman"/>
          <w:b/>
          <w:sz w:val="28"/>
          <w:szCs w:val="28"/>
        </w:rPr>
      </w:pPr>
      <w:r w:rsidRPr="00EC2C96">
        <w:rPr>
          <w:rFonts w:ascii="Times New Roman" w:hAnsi="Times New Roman"/>
          <w:noProof/>
          <w:sz w:val="28"/>
          <w:szCs w:val="28"/>
        </w:rPr>
        <w:pict>
          <v:rect id="_x0000_s1050" style="position:absolute;left:0;text-align:left;margin-left:33.2pt;margin-top:11.75pt;width:454.25pt;height:230.3pt;z-index:251682816;mso-wrap-distance-left:2.88pt;mso-wrap-distance-top:2.88pt;mso-wrap-distance-right:2.88pt;mso-wrap-distance-bottom:2.88pt" o:preferrelative="t" filled="f" stroked="f" insetpen="t" o:cliptowrap="t">
            <v:imagedata r:id="rId10" o:title="" cropbottom="10582f"/>
            <v:shadow color="#ccc"/>
            <v:path o:extrusionok="f"/>
            <o:lock v:ext="edit" aspectratio="t"/>
          </v:rect>
        </w:pict>
      </w:r>
    </w:p>
    <w:p w:rsidR="00920F32" w:rsidRDefault="00920F32" w:rsidP="00920F32">
      <w:pPr>
        <w:widowControl w:val="0"/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</w:p>
    <w:p w:rsidR="00920F32" w:rsidRDefault="00920F32" w:rsidP="00920F32">
      <w:pPr>
        <w:widowControl w:val="0"/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</w:p>
    <w:p w:rsidR="00920F32" w:rsidRDefault="00920F32" w:rsidP="00920F32">
      <w:pPr>
        <w:widowControl w:val="0"/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</w:p>
    <w:p w:rsidR="00920F32" w:rsidRDefault="00920F32" w:rsidP="00920F32">
      <w:pPr>
        <w:widowControl w:val="0"/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</w:p>
    <w:p w:rsidR="00920F32" w:rsidRDefault="00920F32" w:rsidP="00920F32">
      <w:pPr>
        <w:widowControl w:val="0"/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</w:p>
    <w:p w:rsidR="00920F32" w:rsidRDefault="00920F32" w:rsidP="00920F32">
      <w:pPr>
        <w:widowControl w:val="0"/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</w:p>
    <w:p w:rsidR="00920F32" w:rsidRDefault="00920F32" w:rsidP="00920F32">
      <w:pPr>
        <w:widowControl w:val="0"/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</w:p>
    <w:p w:rsidR="00920F32" w:rsidRDefault="00920F32" w:rsidP="00920F32">
      <w:pPr>
        <w:widowControl w:val="0"/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</w:p>
    <w:p w:rsidR="00920F32" w:rsidRDefault="00920F32" w:rsidP="00920F32">
      <w:pPr>
        <w:widowControl w:val="0"/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</w:p>
    <w:p w:rsidR="00920F32" w:rsidRDefault="00920F32" w:rsidP="00920F32">
      <w:pPr>
        <w:widowControl w:val="0"/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</w:p>
    <w:p w:rsidR="00920F32" w:rsidRDefault="00920F32" w:rsidP="00920F32">
      <w:pPr>
        <w:widowControl w:val="0"/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</w:p>
    <w:p w:rsidR="00920F32" w:rsidRDefault="00920F32" w:rsidP="00920F32">
      <w:pPr>
        <w:widowControl w:val="0"/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</w:p>
    <w:p w:rsidR="00920F32" w:rsidRDefault="00920F32" w:rsidP="00920F32">
      <w:pPr>
        <w:widowControl w:val="0"/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</w:p>
    <w:p w:rsidR="00920F32" w:rsidRPr="00CB6AA0" w:rsidRDefault="00920F32" w:rsidP="00920F32">
      <w:pPr>
        <w:widowControl w:val="0"/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</w:p>
    <w:p w:rsidR="00460286" w:rsidRPr="00CB6AA0" w:rsidRDefault="00FA3194" w:rsidP="00920F32">
      <w:pPr>
        <w:pStyle w:val="Paragraphedeliste"/>
        <w:widowControl w:val="0"/>
        <w:numPr>
          <w:ilvl w:val="0"/>
          <w:numId w:val="9"/>
        </w:numPr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>Identifie</w:t>
      </w:r>
      <w:r w:rsidR="00460286" w:rsidRPr="00CB6AA0">
        <w:rPr>
          <w:rFonts w:ascii="Times New Roman" w:hAnsi="Times New Roman"/>
          <w:sz w:val="28"/>
          <w:szCs w:val="28"/>
        </w:rPr>
        <w:t xml:space="preserve"> le substrat initial</w:t>
      </w:r>
      <w:r w:rsidRPr="00CB6AA0">
        <w:rPr>
          <w:rFonts w:ascii="Times New Roman" w:hAnsi="Times New Roman"/>
          <w:sz w:val="28"/>
          <w:szCs w:val="28"/>
        </w:rPr>
        <w:t xml:space="preserve">               0.</w:t>
      </w:r>
      <w:r w:rsidR="006442ED" w:rsidRPr="00CB6AA0">
        <w:rPr>
          <w:rFonts w:ascii="Times New Roman" w:hAnsi="Times New Roman"/>
          <w:sz w:val="28"/>
          <w:szCs w:val="28"/>
        </w:rPr>
        <w:t>2</w:t>
      </w:r>
      <w:r w:rsidRPr="00CB6AA0">
        <w:rPr>
          <w:rFonts w:ascii="Times New Roman" w:hAnsi="Times New Roman"/>
          <w:sz w:val="28"/>
          <w:szCs w:val="28"/>
        </w:rPr>
        <w:t>5pt</w:t>
      </w:r>
    </w:p>
    <w:p w:rsidR="00460286" w:rsidRPr="00CB6AA0" w:rsidRDefault="00460286" w:rsidP="00920F32">
      <w:pPr>
        <w:pStyle w:val="Paragraphedeliste"/>
        <w:widowControl w:val="0"/>
        <w:numPr>
          <w:ilvl w:val="0"/>
          <w:numId w:val="9"/>
        </w:numPr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 xml:space="preserve">Le déroulement de la respiration cellulaire peut être </w:t>
      </w:r>
      <w:r w:rsidR="00FA3194" w:rsidRPr="00CB6AA0">
        <w:rPr>
          <w:rFonts w:ascii="Times New Roman" w:hAnsi="Times New Roman"/>
          <w:sz w:val="28"/>
          <w:szCs w:val="28"/>
        </w:rPr>
        <w:t>subdivisé</w:t>
      </w:r>
      <w:r w:rsidRPr="00CB6AA0">
        <w:rPr>
          <w:rFonts w:ascii="Times New Roman" w:hAnsi="Times New Roman"/>
          <w:sz w:val="28"/>
          <w:szCs w:val="28"/>
        </w:rPr>
        <w:t xml:space="preserve"> en trois étapes</w:t>
      </w:r>
      <w:r w:rsidR="00E358B0" w:rsidRPr="00CB6AA0">
        <w:rPr>
          <w:rFonts w:ascii="Times New Roman" w:hAnsi="Times New Roman"/>
          <w:sz w:val="28"/>
          <w:szCs w:val="28"/>
        </w:rPr>
        <w:t>.</w:t>
      </w:r>
    </w:p>
    <w:p w:rsidR="00E358B0" w:rsidRPr="00CB6AA0" w:rsidRDefault="00E358B0" w:rsidP="00920F32">
      <w:pPr>
        <w:pStyle w:val="Paragraphedeliste"/>
        <w:widowControl w:val="0"/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 xml:space="preserve"> a-Nommer chacune de ces étapes</w:t>
      </w:r>
      <w:r w:rsidR="00FA3194" w:rsidRPr="00CB6AA0">
        <w:rPr>
          <w:rFonts w:ascii="Times New Roman" w:hAnsi="Times New Roman"/>
          <w:sz w:val="28"/>
          <w:szCs w:val="28"/>
        </w:rPr>
        <w:t xml:space="preserve">            (0.5x3)=1,5pt</w:t>
      </w:r>
    </w:p>
    <w:p w:rsidR="00E358B0" w:rsidRPr="00CB6AA0" w:rsidRDefault="00E358B0" w:rsidP="00920F32">
      <w:pPr>
        <w:pStyle w:val="Paragraphedeliste"/>
        <w:widowControl w:val="0"/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>b- Préciser le composé organique obtenu à la fin de chaque étape</w:t>
      </w:r>
      <w:r w:rsidR="00FA3194" w:rsidRPr="00CB6AA0">
        <w:rPr>
          <w:rFonts w:ascii="Times New Roman" w:hAnsi="Times New Roman"/>
          <w:sz w:val="28"/>
          <w:szCs w:val="28"/>
        </w:rPr>
        <w:t xml:space="preserve">   (0.</w:t>
      </w:r>
      <w:r w:rsidR="003B5A31" w:rsidRPr="00CB6AA0">
        <w:rPr>
          <w:rFonts w:ascii="Times New Roman" w:hAnsi="Times New Roman"/>
          <w:sz w:val="28"/>
          <w:szCs w:val="28"/>
        </w:rPr>
        <w:t>2</w:t>
      </w:r>
      <w:r w:rsidR="00FA3194" w:rsidRPr="00CB6AA0">
        <w:rPr>
          <w:rFonts w:ascii="Times New Roman" w:hAnsi="Times New Roman"/>
          <w:sz w:val="28"/>
          <w:szCs w:val="28"/>
        </w:rPr>
        <w:t>5x3</w:t>
      </w:r>
      <w:r w:rsidR="003B5A31" w:rsidRPr="00CB6AA0">
        <w:rPr>
          <w:rFonts w:ascii="Times New Roman" w:hAnsi="Times New Roman"/>
          <w:sz w:val="28"/>
          <w:szCs w:val="28"/>
        </w:rPr>
        <w:t>)=0</w:t>
      </w:r>
      <w:r w:rsidR="00FA3194" w:rsidRPr="00CB6AA0">
        <w:rPr>
          <w:rFonts w:ascii="Times New Roman" w:hAnsi="Times New Roman"/>
          <w:sz w:val="28"/>
          <w:szCs w:val="28"/>
        </w:rPr>
        <w:t>,</w:t>
      </w:r>
      <w:r w:rsidR="003B5A31" w:rsidRPr="00CB6AA0">
        <w:rPr>
          <w:rFonts w:ascii="Times New Roman" w:hAnsi="Times New Roman"/>
          <w:sz w:val="28"/>
          <w:szCs w:val="28"/>
        </w:rPr>
        <w:t>7</w:t>
      </w:r>
      <w:r w:rsidR="00FA3194" w:rsidRPr="00CB6AA0">
        <w:rPr>
          <w:rFonts w:ascii="Times New Roman" w:hAnsi="Times New Roman"/>
          <w:sz w:val="28"/>
          <w:szCs w:val="28"/>
        </w:rPr>
        <w:t>5pt</w:t>
      </w:r>
    </w:p>
    <w:p w:rsidR="003B5A31" w:rsidRPr="00CB6AA0" w:rsidRDefault="003B5A31" w:rsidP="00920F32">
      <w:pPr>
        <w:pStyle w:val="Paragraphedeliste"/>
        <w:widowControl w:val="0"/>
        <w:numPr>
          <w:ilvl w:val="0"/>
          <w:numId w:val="9"/>
        </w:numPr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>Relever les transporteurs d’hydrogène              (0.25x2)=0,5pt</w:t>
      </w:r>
    </w:p>
    <w:p w:rsidR="003B5A31" w:rsidRPr="00CB6AA0" w:rsidRDefault="003B5A31" w:rsidP="00920F32">
      <w:pPr>
        <w:pStyle w:val="Paragraphedeliste"/>
        <w:widowControl w:val="0"/>
        <w:numPr>
          <w:ilvl w:val="0"/>
          <w:numId w:val="9"/>
        </w:numPr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>Déterminer le devenir des transporteurs d’hydrogène 0,5 pt</w:t>
      </w:r>
    </w:p>
    <w:p w:rsidR="003B5A31" w:rsidRPr="00CB6AA0" w:rsidRDefault="00FA3194" w:rsidP="00920F32">
      <w:pPr>
        <w:pStyle w:val="Paragraphedeliste"/>
        <w:widowControl w:val="0"/>
        <w:numPr>
          <w:ilvl w:val="0"/>
          <w:numId w:val="9"/>
        </w:numPr>
        <w:autoSpaceDE w:val="0"/>
        <w:autoSpaceDN w:val="0"/>
        <w:adjustRightInd w:val="0"/>
        <w:spacing w:before="12" w:after="0"/>
        <w:ind w:right="-12"/>
        <w:jc w:val="both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>A l’aide du document B, compléter l</w:t>
      </w:r>
      <w:r w:rsidR="00E358B0" w:rsidRPr="00CB6AA0">
        <w:rPr>
          <w:rFonts w:ascii="Times New Roman" w:hAnsi="Times New Roman"/>
          <w:sz w:val="28"/>
          <w:szCs w:val="28"/>
        </w:rPr>
        <w:t xml:space="preserve">e tableau suivant </w:t>
      </w:r>
      <w:r w:rsidRPr="00CB6AA0">
        <w:rPr>
          <w:rFonts w:ascii="Times New Roman" w:hAnsi="Times New Roman"/>
          <w:sz w:val="28"/>
          <w:szCs w:val="28"/>
        </w:rPr>
        <w:t xml:space="preserve"> </w:t>
      </w:r>
      <w:r w:rsidR="00295315" w:rsidRPr="00CB6AA0">
        <w:rPr>
          <w:rFonts w:ascii="Times New Roman" w:hAnsi="Times New Roman"/>
          <w:sz w:val="28"/>
          <w:szCs w:val="28"/>
        </w:rPr>
        <w:t>afin de déduire</w:t>
      </w:r>
      <w:r w:rsidR="00E358B0" w:rsidRPr="00CB6AA0">
        <w:rPr>
          <w:rFonts w:ascii="Times New Roman" w:hAnsi="Times New Roman"/>
          <w:sz w:val="28"/>
          <w:szCs w:val="28"/>
        </w:rPr>
        <w:t xml:space="preserve"> le bilan énergétique</w:t>
      </w:r>
      <w:r w:rsidR="003B5A31" w:rsidRPr="00CB6AA0">
        <w:rPr>
          <w:rFonts w:ascii="Times New Roman" w:hAnsi="Times New Roman"/>
          <w:sz w:val="28"/>
          <w:szCs w:val="28"/>
        </w:rPr>
        <w:t xml:space="preserve"> total de la</w:t>
      </w:r>
      <w:r w:rsidR="003B5A31" w:rsidRPr="00CB6AA0">
        <w:rPr>
          <w:rFonts w:ascii="Times New Roman" w:hAnsi="Times New Roman"/>
          <w:b/>
          <w:sz w:val="28"/>
          <w:szCs w:val="28"/>
        </w:rPr>
        <w:t xml:space="preserve"> </w:t>
      </w:r>
      <w:r w:rsidR="003B5A31" w:rsidRPr="00CB6AA0">
        <w:rPr>
          <w:rFonts w:ascii="Times New Roman" w:hAnsi="Times New Roman"/>
          <w:sz w:val="28"/>
          <w:szCs w:val="28"/>
        </w:rPr>
        <w:t>respiration cellulaire en ATP. (0.25x10)=2,5pt</w:t>
      </w:r>
    </w:p>
    <w:p w:rsidR="003B5A31" w:rsidRPr="00CB6AA0" w:rsidRDefault="003B5A31" w:rsidP="003B5A31">
      <w:pPr>
        <w:widowControl w:val="0"/>
        <w:autoSpaceDE w:val="0"/>
        <w:autoSpaceDN w:val="0"/>
        <w:adjustRightInd w:val="0"/>
        <w:spacing w:before="12" w:after="0" w:line="260" w:lineRule="exact"/>
        <w:ind w:right="-567"/>
        <w:jc w:val="both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 xml:space="preserve">          NB : NADH2 libère 3 ATP  et  FADH2 libère 2ATP</w:t>
      </w:r>
    </w:p>
    <w:p w:rsidR="00920F32" w:rsidRPr="00CB6AA0" w:rsidRDefault="00E358B0" w:rsidP="00E358B0">
      <w:pPr>
        <w:widowControl w:val="0"/>
        <w:autoSpaceDE w:val="0"/>
        <w:autoSpaceDN w:val="0"/>
        <w:adjustRightInd w:val="0"/>
        <w:spacing w:before="12" w:after="0" w:line="260" w:lineRule="exact"/>
        <w:ind w:right="-12"/>
        <w:jc w:val="both"/>
        <w:rPr>
          <w:rFonts w:ascii="Times New Roman" w:hAnsi="Times New Roman"/>
          <w:sz w:val="28"/>
          <w:szCs w:val="28"/>
        </w:rPr>
      </w:pPr>
      <w:r w:rsidRPr="00CB6AA0">
        <w:rPr>
          <w:rFonts w:ascii="Times New Roman" w:hAnsi="Times New Roman"/>
          <w:sz w:val="28"/>
          <w:szCs w:val="28"/>
        </w:rPr>
        <w:t xml:space="preserve">        </w:t>
      </w:r>
    </w:p>
    <w:tbl>
      <w:tblPr>
        <w:tblStyle w:val="Grilledutableau"/>
        <w:tblW w:w="9606" w:type="dxa"/>
        <w:tblLook w:val="04A0"/>
      </w:tblPr>
      <w:tblGrid>
        <w:gridCol w:w="2345"/>
        <w:gridCol w:w="2158"/>
        <w:gridCol w:w="2409"/>
        <w:gridCol w:w="2694"/>
      </w:tblGrid>
      <w:tr w:rsidR="00E358B0" w:rsidRPr="00CB6AA0" w:rsidTr="00FA3194">
        <w:tc>
          <w:tcPr>
            <w:tcW w:w="2345" w:type="dxa"/>
          </w:tcPr>
          <w:p w:rsidR="00E358B0" w:rsidRPr="00CB6AA0" w:rsidRDefault="00E358B0" w:rsidP="00E358B0">
            <w:pPr>
              <w:widowControl w:val="0"/>
              <w:autoSpaceDE w:val="0"/>
              <w:autoSpaceDN w:val="0"/>
              <w:adjustRightInd w:val="0"/>
              <w:spacing w:before="12" w:after="0" w:line="260" w:lineRule="exact"/>
              <w:ind w:right="-12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58" w:type="dxa"/>
          </w:tcPr>
          <w:p w:rsidR="00E358B0" w:rsidRPr="00CB6AA0" w:rsidRDefault="00E358B0" w:rsidP="00E358B0">
            <w:pPr>
              <w:widowControl w:val="0"/>
              <w:autoSpaceDE w:val="0"/>
              <w:autoSpaceDN w:val="0"/>
              <w:adjustRightInd w:val="0"/>
              <w:spacing w:before="12" w:after="0" w:line="260" w:lineRule="exact"/>
              <w:ind w:right="-12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B6AA0">
              <w:rPr>
                <w:rFonts w:ascii="Times New Roman" w:hAnsi="Times New Roman"/>
                <w:sz w:val="28"/>
                <w:szCs w:val="28"/>
              </w:rPr>
              <w:t>Nombre de molécules d’ATP produits</w:t>
            </w:r>
          </w:p>
        </w:tc>
        <w:tc>
          <w:tcPr>
            <w:tcW w:w="2409" w:type="dxa"/>
          </w:tcPr>
          <w:p w:rsidR="00E358B0" w:rsidRPr="00CB6AA0" w:rsidRDefault="00E358B0" w:rsidP="00444761">
            <w:pPr>
              <w:widowControl w:val="0"/>
              <w:autoSpaceDE w:val="0"/>
              <w:autoSpaceDN w:val="0"/>
              <w:adjustRightInd w:val="0"/>
              <w:spacing w:before="12" w:after="0" w:line="260" w:lineRule="exact"/>
              <w:ind w:right="-12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B6AA0">
              <w:rPr>
                <w:rFonts w:ascii="Times New Roman" w:hAnsi="Times New Roman"/>
                <w:sz w:val="28"/>
                <w:szCs w:val="28"/>
              </w:rPr>
              <w:t>Nombre de molécules de NADH2 produits</w:t>
            </w:r>
          </w:p>
        </w:tc>
        <w:tc>
          <w:tcPr>
            <w:tcW w:w="2694" w:type="dxa"/>
          </w:tcPr>
          <w:p w:rsidR="00E358B0" w:rsidRPr="00CB6AA0" w:rsidRDefault="00E358B0" w:rsidP="00444761">
            <w:pPr>
              <w:widowControl w:val="0"/>
              <w:autoSpaceDE w:val="0"/>
              <w:autoSpaceDN w:val="0"/>
              <w:adjustRightInd w:val="0"/>
              <w:spacing w:before="12" w:after="0" w:line="260" w:lineRule="exact"/>
              <w:ind w:right="-12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B6AA0">
              <w:rPr>
                <w:rFonts w:ascii="Times New Roman" w:hAnsi="Times New Roman"/>
                <w:sz w:val="28"/>
                <w:szCs w:val="28"/>
              </w:rPr>
              <w:t>Nombre de molécules de FADH2 produits</w:t>
            </w:r>
          </w:p>
        </w:tc>
      </w:tr>
      <w:tr w:rsidR="00E358B0" w:rsidRPr="00CB6AA0" w:rsidTr="00FA3194">
        <w:tc>
          <w:tcPr>
            <w:tcW w:w="2345" w:type="dxa"/>
          </w:tcPr>
          <w:p w:rsidR="00E358B0" w:rsidRPr="00CB6AA0" w:rsidRDefault="00E358B0" w:rsidP="00E358B0">
            <w:pPr>
              <w:widowControl w:val="0"/>
              <w:autoSpaceDE w:val="0"/>
              <w:autoSpaceDN w:val="0"/>
              <w:adjustRightInd w:val="0"/>
              <w:spacing w:before="12" w:after="0" w:line="260" w:lineRule="exact"/>
              <w:ind w:right="-12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B6AA0">
              <w:rPr>
                <w:rFonts w:ascii="Times New Roman" w:hAnsi="Times New Roman"/>
                <w:sz w:val="28"/>
                <w:szCs w:val="28"/>
              </w:rPr>
              <w:t>Etape 1</w:t>
            </w:r>
          </w:p>
        </w:tc>
        <w:tc>
          <w:tcPr>
            <w:tcW w:w="2158" w:type="dxa"/>
          </w:tcPr>
          <w:p w:rsidR="00E358B0" w:rsidRPr="00CB6AA0" w:rsidRDefault="00E358B0" w:rsidP="00E358B0">
            <w:pPr>
              <w:widowControl w:val="0"/>
              <w:autoSpaceDE w:val="0"/>
              <w:autoSpaceDN w:val="0"/>
              <w:adjustRightInd w:val="0"/>
              <w:spacing w:before="12" w:after="0" w:line="260" w:lineRule="exact"/>
              <w:ind w:right="-12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9" w:type="dxa"/>
          </w:tcPr>
          <w:p w:rsidR="00E358B0" w:rsidRPr="00CB6AA0" w:rsidRDefault="00E358B0" w:rsidP="00E358B0">
            <w:pPr>
              <w:widowControl w:val="0"/>
              <w:autoSpaceDE w:val="0"/>
              <w:autoSpaceDN w:val="0"/>
              <w:adjustRightInd w:val="0"/>
              <w:spacing w:before="12" w:after="0" w:line="260" w:lineRule="exact"/>
              <w:ind w:right="-12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94" w:type="dxa"/>
          </w:tcPr>
          <w:p w:rsidR="00E358B0" w:rsidRPr="00CB6AA0" w:rsidRDefault="00E358B0" w:rsidP="00E358B0">
            <w:pPr>
              <w:widowControl w:val="0"/>
              <w:autoSpaceDE w:val="0"/>
              <w:autoSpaceDN w:val="0"/>
              <w:adjustRightInd w:val="0"/>
              <w:spacing w:before="12" w:after="0" w:line="260" w:lineRule="exact"/>
              <w:ind w:right="-12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358B0" w:rsidRPr="00CB6AA0" w:rsidTr="00FA3194">
        <w:tc>
          <w:tcPr>
            <w:tcW w:w="2345" w:type="dxa"/>
          </w:tcPr>
          <w:p w:rsidR="00E358B0" w:rsidRPr="00CB6AA0" w:rsidRDefault="00E358B0" w:rsidP="00E358B0">
            <w:pPr>
              <w:widowControl w:val="0"/>
              <w:autoSpaceDE w:val="0"/>
              <w:autoSpaceDN w:val="0"/>
              <w:adjustRightInd w:val="0"/>
              <w:spacing w:before="12" w:after="0" w:line="260" w:lineRule="exact"/>
              <w:ind w:right="-12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B6AA0">
              <w:rPr>
                <w:rFonts w:ascii="Times New Roman" w:hAnsi="Times New Roman"/>
                <w:sz w:val="28"/>
                <w:szCs w:val="28"/>
              </w:rPr>
              <w:t>Etape 2</w:t>
            </w:r>
          </w:p>
        </w:tc>
        <w:tc>
          <w:tcPr>
            <w:tcW w:w="2158" w:type="dxa"/>
          </w:tcPr>
          <w:p w:rsidR="00E358B0" w:rsidRPr="00CB6AA0" w:rsidRDefault="00E358B0" w:rsidP="00E358B0">
            <w:pPr>
              <w:widowControl w:val="0"/>
              <w:autoSpaceDE w:val="0"/>
              <w:autoSpaceDN w:val="0"/>
              <w:adjustRightInd w:val="0"/>
              <w:spacing w:before="12" w:after="0" w:line="260" w:lineRule="exact"/>
              <w:ind w:right="-12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9" w:type="dxa"/>
          </w:tcPr>
          <w:p w:rsidR="00E358B0" w:rsidRPr="00CB6AA0" w:rsidRDefault="00E358B0" w:rsidP="00E358B0">
            <w:pPr>
              <w:widowControl w:val="0"/>
              <w:autoSpaceDE w:val="0"/>
              <w:autoSpaceDN w:val="0"/>
              <w:adjustRightInd w:val="0"/>
              <w:spacing w:before="12" w:after="0" w:line="260" w:lineRule="exact"/>
              <w:ind w:right="-12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94" w:type="dxa"/>
          </w:tcPr>
          <w:p w:rsidR="00E358B0" w:rsidRPr="00CB6AA0" w:rsidRDefault="00E358B0" w:rsidP="00E358B0">
            <w:pPr>
              <w:widowControl w:val="0"/>
              <w:autoSpaceDE w:val="0"/>
              <w:autoSpaceDN w:val="0"/>
              <w:adjustRightInd w:val="0"/>
              <w:spacing w:before="12" w:after="0" w:line="260" w:lineRule="exact"/>
              <w:ind w:right="-12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358B0" w:rsidRPr="00CB6AA0" w:rsidTr="00FA3194">
        <w:tc>
          <w:tcPr>
            <w:tcW w:w="2345" w:type="dxa"/>
          </w:tcPr>
          <w:p w:rsidR="00E358B0" w:rsidRPr="00CB6AA0" w:rsidRDefault="00E358B0" w:rsidP="00E358B0">
            <w:pPr>
              <w:widowControl w:val="0"/>
              <w:autoSpaceDE w:val="0"/>
              <w:autoSpaceDN w:val="0"/>
              <w:adjustRightInd w:val="0"/>
              <w:spacing w:before="12" w:after="0" w:line="260" w:lineRule="exact"/>
              <w:ind w:right="-12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B6AA0">
              <w:rPr>
                <w:rFonts w:ascii="Times New Roman" w:hAnsi="Times New Roman"/>
                <w:sz w:val="28"/>
                <w:szCs w:val="28"/>
              </w:rPr>
              <w:t>Etape 3</w:t>
            </w:r>
          </w:p>
        </w:tc>
        <w:tc>
          <w:tcPr>
            <w:tcW w:w="2158" w:type="dxa"/>
          </w:tcPr>
          <w:p w:rsidR="00E358B0" w:rsidRPr="00CB6AA0" w:rsidRDefault="00E358B0" w:rsidP="00E358B0">
            <w:pPr>
              <w:widowControl w:val="0"/>
              <w:autoSpaceDE w:val="0"/>
              <w:autoSpaceDN w:val="0"/>
              <w:adjustRightInd w:val="0"/>
              <w:spacing w:before="12" w:after="0" w:line="260" w:lineRule="exact"/>
              <w:ind w:right="-12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9" w:type="dxa"/>
          </w:tcPr>
          <w:p w:rsidR="00E358B0" w:rsidRPr="00CB6AA0" w:rsidRDefault="00E358B0" w:rsidP="00E358B0">
            <w:pPr>
              <w:widowControl w:val="0"/>
              <w:autoSpaceDE w:val="0"/>
              <w:autoSpaceDN w:val="0"/>
              <w:adjustRightInd w:val="0"/>
              <w:spacing w:before="12" w:after="0" w:line="260" w:lineRule="exact"/>
              <w:ind w:right="-12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94" w:type="dxa"/>
          </w:tcPr>
          <w:p w:rsidR="00E358B0" w:rsidRPr="00CB6AA0" w:rsidRDefault="00E358B0" w:rsidP="00E358B0">
            <w:pPr>
              <w:widowControl w:val="0"/>
              <w:autoSpaceDE w:val="0"/>
              <w:autoSpaceDN w:val="0"/>
              <w:adjustRightInd w:val="0"/>
              <w:spacing w:before="12" w:after="0" w:line="260" w:lineRule="exact"/>
              <w:ind w:right="-12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358B0" w:rsidRPr="00CB6AA0" w:rsidTr="00FA3194">
        <w:tc>
          <w:tcPr>
            <w:tcW w:w="2345" w:type="dxa"/>
          </w:tcPr>
          <w:p w:rsidR="00E358B0" w:rsidRPr="00CB6AA0" w:rsidRDefault="00E358B0" w:rsidP="00E358B0">
            <w:pPr>
              <w:widowControl w:val="0"/>
              <w:autoSpaceDE w:val="0"/>
              <w:autoSpaceDN w:val="0"/>
              <w:adjustRightInd w:val="0"/>
              <w:spacing w:before="12" w:after="0" w:line="260" w:lineRule="exact"/>
              <w:ind w:right="-12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B6AA0">
              <w:rPr>
                <w:rFonts w:ascii="Times New Roman" w:hAnsi="Times New Roman"/>
                <w:sz w:val="28"/>
                <w:szCs w:val="28"/>
              </w:rPr>
              <w:t xml:space="preserve">Total de </w:t>
            </w:r>
            <w:r w:rsidR="00FA3194" w:rsidRPr="00CB6AA0">
              <w:rPr>
                <w:rFonts w:ascii="Times New Roman" w:hAnsi="Times New Roman"/>
                <w:sz w:val="28"/>
                <w:szCs w:val="28"/>
              </w:rPr>
              <w:t>molécules d’ATP</w:t>
            </w:r>
          </w:p>
        </w:tc>
        <w:tc>
          <w:tcPr>
            <w:tcW w:w="7261" w:type="dxa"/>
            <w:gridSpan w:val="3"/>
          </w:tcPr>
          <w:p w:rsidR="00E358B0" w:rsidRPr="00CB6AA0" w:rsidRDefault="00E358B0" w:rsidP="00E358B0">
            <w:pPr>
              <w:widowControl w:val="0"/>
              <w:autoSpaceDE w:val="0"/>
              <w:autoSpaceDN w:val="0"/>
              <w:adjustRightInd w:val="0"/>
              <w:spacing w:before="12" w:after="0" w:line="260" w:lineRule="exact"/>
              <w:ind w:right="-12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025855" w:rsidRPr="00025855" w:rsidRDefault="00025855" w:rsidP="00BD015D">
      <w:pPr>
        <w:ind w:right="348"/>
        <w:rPr>
          <w:rFonts w:ascii="Times New Roman" w:hAnsi="Times New Roman"/>
          <w:b/>
          <w:bCs/>
          <w:sz w:val="10"/>
          <w:szCs w:val="28"/>
        </w:rPr>
      </w:pPr>
    </w:p>
    <w:p w:rsidR="00BD015D" w:rsidRPr="00CB6AA0" w:rsidRDefault="00BD015D" w:rsidP="00BD015D">
      <w:pPr>
        <w:ind w:right="348"/>
        <w:rPr>
          <w:rFonts w:ascii="Times New Roman" w:hAnsi="Times New Roman"/>
          <w:b/>
          <w:bCs/>
          <w:sz w:val="28"/>
          <w:szCs w:val="28"/>
        </w:rPr>
      </w:pPr>
      <w:r w:rsidRPr="000045E4">
        <w:rPr>
          <w:rFonts w:ascii="Times New Roman" w:hAnsi="Times New Roman"/>
          <w:b/>
          <w:bCs/>
          <w:sz w:val="28"/>
          <w:szCs w:val="28"/>
        </w:rPr>
        <w:t xml:space="preserve">PARTIE B : EVALUATION DES COMPETENCES </w:t>
      </w:r>
      <w:r w:rsidR="00025855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Pr="000045E4">
        <w:rPr>
          <w:rFonts w:ascii="Times New Roman" w:hAnsi="Times New Roman"/>
          <w:b/>
          <w:bCs/>
          <w:sz w:val="28"/>
          <w:szCs w:val="28"/>
        </w:rPr>
        <w:t>20 pts</w:t>
      </w:r>
    </w:p>
    <w:p w:rsidR="00BD015D" w:rsidRPr="00CB6AA0" w:rsidRDefault="00BD015D" w:rsidP="00BD015D">
      <w:pPr>
        <w:spacing w:after="0"/>
        <w:rPr>
          <w:rFonts w:ascii="Times New Roman" w:eastAsiaTheme="minorHAnsi" w:hAnsi="Times New Roman"/>
          <w:sz w:val="28"/>
          <w:szCs w:val="28"/>
          <w:lang w:eastAsia="en-US"/>
        </w:rPr>
      </w:pPr>
      <w:r w:rsidRPr="00D004C2">
        <w:rPr>
          <w:rFonts w:ascii="Times New Roman" w:eastAsiaTheme="minorHAnsi" w:hAnsi="Times New Roman"/>
          <w:b/>
          <w:sz w:val="28"/>
          <w:szCs w:val="28"/>
          <w:lang w:eastAsia="en-US"/>
        </w:rPr>
        <w:t xml:space="preserve">Exercice 1                                                                             </w:t>
      </w:r>
      <w:r w:rsidRPr="00CB6AA0">
        <w:rPr>
          <w:rFonts w:ascii="Times New Roman" w:eastAsiaTheme="minorHAnsi" w:hAnsi="Times New Roman"/>
          <w:b/>
          <w:sz w:val="28"/>
          <w:szCs w:val="28"/>
          <w:lang w:eastAsia="en-US"/>
        </w:rPr>
        <w:t>10 pts</w:t>
      </w:r>
    </w:p>
    <w:p w:rsidR="00C3020E" w:rsidRPr="004452D4" w:rsidRDefault="00BD015D" w:rsidP="00C3020E">
      <w:pPr>
        <w:spacing w:after="0"/>
        <w:rPr>
          <w:rFonts w:ascii="Times New Roman" w:eastAsiaTheme="minorHAnsi" w:hAnsi="Times New Roman"/>
          <w:b/>
          <w:sz w:val="28"/>
          <w:szCs w:val="28"/>
          <w:lang w:eastAsia="en-US"/>
        </w:rPr>
      </w:pPr>
      <w:r w:rsidRPr="004452D4">
        <w:rPr>
          <w:rFonts w:ascii="Times New Roman" w:eastAsiaTheme="minorHAnsi" w:hAnsi="Times New Roman"/>
          <w:b/>
          <w:sz w:val="28"/>
          <w:szCs w:val="28"/>
          <w:lang w:eastAsia="en-US"/>
        </w:rPr>
        <w:t>Compétence visée</w:t>
      </w:r>
      <w:r w:rsidRPr="004452D4">
        <w:rPr>
          <w:rFonts w:ascii="Times New Roman" w:eastAsiaTheme="minorHAnsi" w:hAnsi="Times New Roman"/>
          <w:sz w:val="28"/>
          <w:szCs w:val="28"/>
          <w:lang w:eastAsia="en-US"/>
        </w:rPr>
        <w:t> :</w:t>
      </w:r>
      <w:r w:rsidR="00C3020E" w:rsidRPr="004452D4">
        <w:rPr>
          <w:rFonts w:ascii="Times New Roman" w:eastAsiaTheme="minorHAnsi" w:hAnsi="Times New Roman"/>
          <w:b/>
          <w:sz w:val="28"/>
          <w:szCs w:val="28"/>
          <w:lang w:eastAsia="en-US"/>
        </w:rPr>
        <w:t xml:space="preserve"> S</w:t>
      </w:r>
      <w:r w:rsidR="001B1424" w:rsidRPr="004452D4">
        <w:rPr>
          <w:rFonts w:ascii="Times New Roman" w:eastAsiaTheme="minorHAnsi" w:hAnsi="Times New Roman"/>
          <w:b/>
          <w:sz w:val="28"/>
          <w:szCs w:val="28"/>
          <w:lang w:eastAsia="en-US"/>
        </w:rPr>
        <w:t>ensibiliser</w:t>
      </w:r>
      <w:r w:rsidR="00C3020E" w:rsidRPr="004452D4">
        <w:rPr>
          <w:rFonts w:ascii="Times New Roman" w:eastAsiaTheme="minorHAnsi" w:hAnsi="Times New Roman"/>
          <w:b/>
          <w:sz w:val="28"/>
          <w:szCs w:val="28"/>
          <w:lang w:eastAsia="en-US"/>
        </w:rPr>
        <w:t xml:space="preserve"> sur la technique du génie génétique dans le cadre de l’amélioration des caractéristiques des organismes vivants</w:t>
      </w:r>
    </w:p>
    <w:p w:rsidR="00BD015D" w:rsidRPr="004452D4" w:rsidRDefault="00BD015D" w:rsidP="00BD015D">
      <w:pPr>
        <w:spacing w:after="0"/>
        <w:rPr>
          <w:rFonts w:ascii="Times New Roman" w:eastAsiaTheme="minorHAnsi" w:hAnsi="Times New Roman"/>
          <w:b/>
          <w:sz w:val="8"/>
          <w:szCs w:val="28"/>
          <w:lang w:eastAsia="en-US"/>
        </w:rPr>
      </w:pPr>
    </w:p>
    <w:p w:rsidR="006A4716" w:rsidRPr="004452D4" w:rsidRDefault="00A21CFC" w:rsidP="00BD015D">
      <w:pPr>
        <w:spacing w:after="0"/>
        <w:rPr>
          <w:rFonts w:ascii="Times New Roman" w:eastAsiaTheme="minorHAnsi" w:hAnsi="Times New Roman"/>
          <w:b/>
          <w:sz w:val="28"/>
          <w:szCs w:val="28"/>
          <w:lang w:eastAsia="en-US"/>
        </w:rPr>
      </w:pPr>
      <w:r w:rsidRPr="004452D4">
        <w:rPr>
          <w:rFonts w:ascii="Times New Roman" w:eastAsiaTheme="minorHAnsi" w:hAnsi="Times New Roman"/>
          <w:b/>
          <w:sz w:val="28"/>
          <w:szCs w:val="28"/>
          <w:lang w:eastAsia="en-US"/>
        </w:rPr>
        <w:t>Situation de vie contextualisée :</w:t>
      </w:r>
      <w:r w:rsidR="00C3020E" w:rsidRPr="004452D4">
        <w:rPr>
          <w:rFonts w:ascii="Times New Roman" w:eastAsiaTheme="minorHAnsi" w:hAnsi="Times New Roman"/>
          <w:b/>
          <w:sz w:val="28"/>
          <w:szCs w:val="28"/>
          <w:lang w:eastAsia="en-US"/>
        </w:rPr>
        <w:t xml:space="preserve"> </w:t>
      </w:r>
    </w:p>
    <w:p w:rsidR="006A4716" w:rsidRPr="00CB6AA0" w:rsidRDefault="006A4716" w:rsidP="00BD015D">
      <w:pPr>
        <w:spacing w:after="0"/>
        <w:rPr>
          <w:rFonts w:ascii="Times New Roman" w:eastAsiaTheme="minorHAnsi" w:hAnsi="Times New Roman"/>
          <w:sz w:val="28"/>
          <w:szCs w:val="28"/>
          <w:lang w:eastAsia="en-US"/>
        </w:rPr>
      </w:pPr>
      <w:r w:rsidRPr="00CB6AA0">
        <w:rPr>
          <w:rFonts w:ascii="Times New Roman" w:eastAsiaTheme="minorHAnsi" w:hAnsi="Times New Roman"/>
          <w:sz w:val="28"/>
          <w:szCs w:val="28"/>
          <w:lang w:eastAsia="en-US"/>
        </w:rPr>
        <w:t>Au cours de sa balade votre papa fait un constat. Il voit deux pots contenant chacun un pied de tabac mais tous d’aspect</w:t>
      </w:r>
      <w:r w:rsidR="00D004C2">
        <w:rPr>
          <w:rFonts w:ascii="Times New Roman" w:eastAsiaTheme="minorHAnsi" w:hAnsi="Times New Roman"/>
          <w:sz w:val="28"/>
          <w:szCs w:val="28"/>
          <w:lang w:eastAsia="en-US"/>
        </w:rPr>
        <w:t>s</w:t>
      </w:r>
      <w:r w:rsidRPr="00CB6AA0">
        <w:rPr>
          <w:rFonts w:ascii="Times New Roman" w:eastAsiaTheme="minorHAnsi" w:hAnsi="Times New Roman"/>
          <w:sz w:val="28"/>
          <w:szCs w:val="28"/>
          <w:lang w:eastAsia="en-US"/>
        </w:rPr>
        <w:t xml:space="preserve"> différent</w:t>
      </w:r>
      <w:r w:rsidR="00D004C2">
        <w:rPr>
          <w:rFonts w:ascii="Times New Roman" w:eastAsiaTheme="minorHAnsi" w:hAnsi="Times New Roman"/>
          <w:sz w:val="28"/>
          <w:szCs w:val="28"/>
          <w:lang w:eastAsia="en-US"/>
        </w:rPr>
        <w:t>s</w:t>
      </w:r>
      <w:r w:rsidRPr="00CB6AA0">
        <w:rPr>
          <w:rFonts w:ascii="Times New Roman" w:eastAsiaTheme="minorHAnsi" w:hAnsi="Times New Roman"/>
          <w:sz w:val="28"/>
          <w:szCs w:val="28"/>
          <w:lang w:eastAsia="en-US"/>
        </w:rPr>
        <w:t xml:space="preserve">. </w:t>
      </w:r>
    </w:p>
    <w:p w:rsidR="006A4716" w:rsidRPr="00025855" w:rsidRDefault="006A4716" w:rsidP="00BD015D">
      <w:pPr>
        <w:spacing w:after="0"/>
        <w:rPr>
          <w:rFonts w:ascii="Times New Roman" w:eastAsiaTheme="minorHAnsi" w:hAnsi="Times New Roman"/>
          <w:sz w:val="28"/>
          <w:szCs w:val="28"/>
          <w:lang w:eastAsia="en-US"/>
        </w:rPr>
      </w:pPr>
      <w:r w:rsidRPr="00CB6AA0">
        <w:rPr>
          <w:rFonts w:ascii="Times New Roman" w:eastAsiaTheme="minorHAnsi" w:hAnsi="Times New Roman"/>
          <w:sz w:val="28"/>
          <w:szCs w:val="28"/>
          <w:lang w:eastAsia="en-US"/>
        </w:rPr>
        <w:t xml:space="preserve">Le pied de tabac du pot 1 est totalement détruit (absence de feuilles, de nervures ;;;) tandis que le pied de tabac du pot 2 se </w:t>
      </w:r>
      <w:r w:rsidR="00C13B1D" w:rsidRPr="00CB6AA0">
        <w:rPr>
          <w:rFonts w:ascii="Times New Roman" w:eastAsiaTheme="minorHAnsi" w:hAnsi="Times New Roman"/>
          <w:sz w:val="28"/>
          <w:szCs w:val="28"/>
          <w:lang w:eastAsia="en-US"/>
        </w:rPr>
        <w:t>développe</w:t>
      </w:r>
      <w:r w:rsidRPr="00CB6AA0">
        <w:rPr>
          <w:rFonts w:ascii="Times New Roman" w:eastAsiaTheme="minorHAnsi" w:hAnsi="Times New Roman"/>
          <w:sz w:val="28"/>
          <w:szCs w:val="28"/>
          <w:lang w:eastAsia="en-US"/>
        </w:rPr>
        <w:t xml:space="preserve"> normalement.  Embarrassé par cette situation, on lui fait comprendre que le pied de tabac du pot 1 a été ravagé par les </w:t>
      </w:r>
      <w:r w:rsidR="00C13B1D" w:rsidRPr="00CB6AA0">
        <w:rPr>
          <w:rFonts w:ascii="Times New Roman" w:eastAsiaTheme="minorHAnsi" w:hAnsi="Times New Roman"/>
          <w:sz w:val="28"/>
          <w:szCs w:val="28"/>
          <w:lang w:eastAsia="en-US"/>
        </w:rPr>
        <w:t>chenilles</w:t>
      </w:r>
      <w:r w:rsidRPr="00CB6AA0">
        <w:rPr>
          <w:rFonts w:ascii="Times New Roman" w:eastAsiaTheme="minorHAnsi" w:hAnsi="Times New Roman"/>
          <w:sz w:val="28"/>
          <w:szCs w:val="28"/>
          <w:lang w:eastAsia="en-US"/>
        </w:rPr>
        <w:t xml:space="preserve"> par rapport au pied de </w:t>
      </w:r>
      <w:r w:rsidRPr="00025855">
        <w:rPr>
          <w:rFonts w:ascii="Times New Roman" w:eastAsiaTheme="minorHAnsi" w:hAnsi="Times New Roman"/>
          <w:sz w:val="28"/>
          <w:szCs w:val="28"/>
          <w:lang w:eastAsia="en-US"/>
        </w:rPr>
        <w:t xml:space="preserve">tabac amélioré. </w:t>
      </w:r>
    </w:p>
    <w:p w:rsidR="00C13B1D" w:rsidRPr="00025855" w:rsidRDefault="00C13B1D" w:rsidP="00BD015D">
      <w:pPr>
        <w:spacing w:after="0"/>
        <w:rPr>
          <w:rFonts w:ascii="Times New Roman" w:eastAsiaTheme="minorHAnsi" w:hAnsi="Times New Roman"/>
          <w:sz w:val="28"/>
          <w:szCs w:val="28"/>
          <w:lang w:eastAsia="en-US"/>
        </w:rPr>
      </w:pPr>
      <w:r w:rsidRPr="00025855">
        <w:rPr>
          <w:rFonts w:ascii="Times New Roman" w:hAnsi="Times New Roman"/>
          <w:sz w:val="28"/>
          <w:szCs w:val="28"/>
        </w:rPr>
        <w:t xml:space="preserve">Compte tenu du souci de l’homme depuis les débuts de l’agriculture d’améliorer les </w:t>
      </w:r>
      <w:r w:rsidR="008317E0" w:rsidRPr="00025855">
        <w:rPr>
          <w:rFonts w:ascii="Times New Roman" w:hAnsi="Times New Roman"/>
          <w:sz w:val="28"/>
          <w:szCs w:val="28"/>
        </w:rPr>
        <w:t xml:space="preserve">caractéristiques des organismes vivants </w:t>
      </w:r>
      <w:r w:rsidRPr="00025855">
        <w:rPr>
          <w:rFonts w:ascii="Times New Roman" w:hAnsi="Times New Roman"/>
          <w:sz w:val="28"/>
          <w:szCs w:val="28"/>
        </w:rPr>
        <w:t xml:space="preserve"> en qualité et rendement,  </w:t>
      </w:r>
      <w:r w:rsidR="008317E0" w:rsidRPr="00025855">
        <w:rPr>
          <w:rFonts w:ascii="Times New Roman" w:eastAsiaTheme="minorHAnsi" w:hAnsi="Times New Roman"/>
          <w:sz w:val="28"/>
          <w:szCs w:val="28"/>
          <w:lang w:eastAsia="en-US"/>
        </w:rPr>
        <w:t>t</w:t>
      </w:r>
      <w:r w:rsidRPr="00025855">
        <w:rPr>
          <w:rFonts w:ascii="Times New Roman" w:eastAsiaTheme="minorHAnsi" w:hAnsi="Times New Roman"/>
          <w:sz w:val="28"/>
          <w:szCs w:val="28"/>
          <w:lang w:eastAsia="en-US"/>
        </w:rPr>
        <w:t xml:space="preserve">u es choisi pour apporter  des éclaircissements à ton papa et </w:t>
      </w:r>
      <w:r w:rsidR="008317E0" w:rsidRPr="00025855">
        <w:rPr>
          <w:rFonts w:ascii="Times New Roman" w:eastAsiaTheme="minorHAnsi" w:hAnsi="Times New Roman"/>
          <w:sz w:val="28"/>
          <w:szCs w:val="28"/>
          <w:lang w:eastAsia="en-US"/>
        </w:rPr>
        <w:t xml:space="preserve">à </w:t>
      </w:r>
      <w:r w:rsidRPr="00025855">
        <w:rPr>
          <w:rFonts w:ascii="Times New Roman" w:eastAsiaTheme="minorHAnsi" w:hAnsi="Times New Roman"/>
          <w:sz w:val="28"/>
          <w:szCs w:val="28"/>
          <w:lang w:eastAsia="en-US"/>
        </w:rPr>
        <w:t>ton entourage  sur l’amélioration génétique des espèces.</w:t>
      </w:r>
    </w:p>
    <w:p w:rsidR="00C13B1D" w:rsidRPr="00025855" w:rsidRDefault="00C13B1D" w:rsidP="00C13B1D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025855">
        <w:rPr>
          <w:rFonts w:ascii="Times New Roman" w:hAnsi="Times New Roman"/>
          <w:b/>
          <w:sz w:val="28"/>
          <w:szCs w:val="28"/>
        </w:rPr>
        <w:t>Consigne 1</w:t>
      </w:r>
      <w:r w:rsidRPr="00025855">
        <w:rPr>
          <w:rFonts w:ascii="Times New Roman" w:hAnsi="Times New Roman"/>
          <w:sz w:val="28"/>
          <w:szCs w:val="28"/>
        </w:rPr>
        <w:t xml:space="preserve"> : Présente aux populations à travers une causerie éducative, dans un texte de dix lignes au maximum, les deux étapes de l’amélioration </w:t>
      </w:r>
      <w:r w:rsidR="00296DC7" w:rsidRPr="00025855">
        <w:rPr>
          <w:rFonts w:ascii="Times New Roman" w:hAnsi="Times New Roman"/>
          <w:sz w:val="28"/>
          <w:szCs w:val="28"/>
        </w:rPr>
        <w:t>génétique des espèces. Tu insisteras sur les principes de ces étapes.</w:t>
      </w:r>
      <w:r w:rsidRPr="00025855">
        <w:rPr>
          <w:rFonts w:ascii="Times New Roman" w:hAnsi="Times New Roman"/>
          <w:sz w:val="28"/>
          <w:szCs w:val="28"/>
        </w:rPr>
        <w:t>3pts</w:t>
      </w:r>
    </w:p>
    <w:p w:rsidR="00C13B1D" w:rsidRPr="00025855" w:rsidRDefault="00C13B1D" w:rsidP="00C13B1D">
      <w:pPr>
        <w:spacing w:after="0"/>
        <w:rPr>
          <w:rFonts w:ascii="Times New Roman" w:hAnsi="Times New Roman"/>
          <w:color w:val="FF0000"/>
          <w:sz w:val="28"/>
          <w:szCs w:val="28"/>
        </w:rPr>
      </w:pPr>
      <w:r w:rsidRPr="00025855">
        <w:rPr>
          <w:rFonts w:ascii="Times New Roman" w:hAnsi="Times New Roman"/>
          <w:b/>
          <w:sz w:val="28"/>
          <w:szCs w:val="28"/>
        </w:rPr>
        <w:t>Consigne 2</w:t>
      </w:r>
      <w:r w:rsidR="00296DC7" w:rsidRPr="00025855">
        <w:rPr>
          <w:rFonts w:ascii="Times New Roman" w:hAnsi="Times New Roman"/>
          <w:sz w:val="28"/>
          <w:szCs w:val="28"/>
        </w:rPr>
        <w:t> : Conçois une affiche ou tu décri</w:t>
      </w:r>
      <w:r w:rsidRPr="00025855">
        <w:rPr>
          <w:rFonts w:ascii="Times New Roman" w:hAnsi="Times New Roman"/>
          <w:sz w:val="28"/>
          <w:szCs w:val="28"/>
        </w:rPr>
        <w:t xml:space="preserve">s </w:t>
      </w:r>
      <w:r w:rsidR="00296DC7" w:rsidRPr="00025855">
        <w:rPr>
          <w:rFonts w:ascii="Times New Roman" w:hAnsi="Times New Roman"/>
          <w:color w:val="000000" w:themeColor="text1"/>
          <w:sz w:val="28"/>
          <w:szCs w:val="28"/>
        </w:rPr>
        <w:t>la technique d’incorporation d’un gène dans le pied de tabac à protéger</w:t>
      </w:r>
      <w:r w:rsidR="00025855">
        <w:rPr>
          <w:rFonts w:ascii="Times New Roman" w:hAnsi="Times New Roman"/>
          <w:color w:val="000000" w:themeColor="text1"/>
          <w:sz w:val="28"/>
          <w:szCs w:val="28"/>
        </w:rPr>
        <w:t>. Un protocole</w:t>
      </w:r>
      <w:r w:rsidR="00D34810" w:rsidRPr="00025855">
        <w:rPr>
          <w:rFonts w:ascii="Times New Roman" w:hAnsi="Times New Roman"/>
          <w:color w:val="000000" w:themeColor="text1"/>
          <w:sz w:val="28"/>
          <w:szCs w:val="28"/>
        </w:rPr>
        <w:t xml:space="preserve"> d’interprétation est nécessaire.  </w:t>
      </w:r>
      <w:r w:rsidRPr="00025855">
        <w:rPr>
          <w:rFonts w:ascii="Times New Roman" w:hAnsi="Times New Roman"/>
          <w:color w:val="000000" w:themeColor="text1"/>
          <w:sz w:val="28"/>
          <w:szCs w:val="28"/>
        </w:rPr>
        <w:t>4pts</w:t>
      </w:r>
    </w:p>
    <w:p w:rsidR="00C13B1D" w:rsidRPr="00025855" w:rsidRDefault="00C13B1D" w:rsidP="00C13B1D">
      <w:pPr>
        <w:spacing w:after="0"/>
        <w:rPr>
          <w:rFonts w:ascii="Times New Roman" w:hAnsi="Times New Roman"/>
          <w:sz w:val="28"/>
          <w:szCs w:val="28"/>
        </w:rPr>
      </w:pPr>
    </w:p>
    <w:p w:rsidR="00C13B1D" w:rsidRPr="00025855" w:rsidRDefault="00C13B1D" w:rsidP="00C13B1D">
      <w:pPr>
        <w:rPr>
          <w:rFonts w:ascii="Times New Roman" w:hAnsi="Times New Roman"/>
          <w:sz w:val="28"/>
          <w:szCs w:val="28"/>
        </w:rPr>
      </w:pPr>
      <w:r w:rsidRPr="00025855">
        <w:rPr>
          <w:rFonts w:ascii="Times New Roman" w:hAnsi="Times New Roman"/>
          <w:b/>
          <w:sz w:val="28"/>
          <w:szCs w:val="28"/>
        </w:rPr>
        <w:t xml:space="preserve">Consigne 3 : </w:t>
      </w:r>
      <w:r w:rsidR="000509D8" w:rsidRPr="00025855">
        <w:rPr>
          <w:rFonts w:ascii="Times New Roman" w:hAnsi="Times New Roman"/>
          <w:sz w:val="28"/>
          <w:szCs w:val="28"/>
        </w:rPr>
        <w:t xml:space="preserve">Dans un exposé oral, montre l’impact de l’apport des biotechnologies sur la plante de tabac transformée. </w:t>
      </w:r>
      <w:r w:rsidRPr="00025855">
        <w:rPr>
          <w:rFonts w:ascii="Times New Roman" w:hAnsi="Times New Roman"/>
          <w:sz w:val="28"/>
          <w:szCs w:val="28"/>
        </w:rPr>
        <w:t>3pts</w:t>
      </w:r>
    </w:p>
    <w:p w:rsidR="00C13B1D" w:rsidRPr="00CB6AA0" w:rsidRDefault="00C13B1D" w:rsidP="00BD015D">
      <w:pPr>
        <w:spacing w:after="0"/>
        <w:rPr>
          <w:rFonts w:ascii="Times New Roman" w:eastAsiaTheme="minorHAnsi" w:hAnsi="Times New Roman"/>
          <w:sz w:val="28"/>
          <w:szCs w:val="28"/>
          <w:lang w:eastAsia="en-US"/>
        </w:rPr>
      </w:pPr>
    </w:p>
    <w:tbl>
      <w:tblPr>
        <w:tblW w:w="8930" w:type="dxa"/>
        <w:tblInd w:w="998" w:type="dxa"/>
        <w:tblLayout w:type="fixed"/>
        <w:tblCellMar>
          <w:left w:w="0" w:type="dxa"/>
          <w:right w:w="0" w:type="dxa"/>
        </w:tblCellMar>
        <w:tblLook w:val="0000"/>
      </w:tblPr>
      <w:tblGrid>
        <w:gridCol w:w="2268"/>
        <w:gridCol w:w="2409"/>
        <w:gridCol w:w="2127"/>
        <w:gridCol w:w="2126"/>
      </w:tblGrid>
      <w:tr w:rsidR="00D34810" w:rsidRPr="00CB6AA0" w:rsidTr="004452D4">
        <w:trPr>
          <w:trHeight w:val="2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4810" w:rsidRPr="00CB6AA0" w:rsidRDefault="00EC2C96" w:rsidP="00510B00">
            <w:pPr>
              <w:spacing w:after="0"/>
              <w:rPr>
                <w:rFonts w:ascii="Times New Roman" w:eastAsiaTheme="minorHAnsi" w:hAnsi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/>
                <w:b/>
                <w:bCs/>
                <w:sz w:val="28"/>
                <w:szCs w:val="28"/>
                <w:lang w:eastAsia="en-US"/>
              </w:rPr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èche droite 18" o:spid="_x0000_s1042" type="#_x0000_t13" style="position:absolute;margin-left:74.5pt;margin-top:5.95pt;width:30.55pt;height:3.6pt;z-index:25167667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" adj="20327" fillcolor="#5b9bd5 [3204]" strokecolor="#1f4d78 [1604]" strokeweight="2pt"/>
              </w:pict>
            </w:r>
            <w:r w:rsidR="00D34810" w:rsidRPr="00CB6AA0">
              <w:rPr>
                <w:rFonts w:ascii="Times New Roman" w:eastAsiaTheme="minorHAnsi" w:hAnsi="Times New Roman"/>
                <w:b/>
                <w:bCs/>
                <w:sz w:val="28"/>
                <w:szCs w:val="28"/>
                <w:lang w:eastAsia="en-US"/>
              </w:rPr>
              <w:t xml:space="preserve">Critères </w:t>
            </w:r>
          </w:p>
          <w:p w:rsidR="00D34810" w:rsidRPr="00CB6AA0" w:rsidRDefault="00EC2C96" w:rsidP="00510B00">
            <w:pPr>
              <w:spacing w:after="0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EC2C96">
              <w:rPr>
                <w:rFonts w:ascii="Times New Roman" w:eastAsiaTheme="minorHAnsi" w:hAnsi="Times New Roman"/>
                <w:b/>
                <w:bCs/>
                <w:sz w:val="28"/>
                <w:szCs w:val="28"/>
                <w:lang w:eastAsia="en-US"/>
              </w:rPr>
              <w:pi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Flèche vers le bas 17" o:spid="_x0000_s1041" type="#_x0000_t67" style="position:absolute;margin-left:70.9pt;margin-top:2.15pt;width:3.6pt;height:13.6pt;flip:x;z-index:2516756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" adj="18738" fillcolor="#5b9bd5 [3204]" strokecolor="#1f4d78 [1604]" strokeweight="2pt"/>
              </w:pict>
            </w:r>
            <w:r w:rsidR="00D34810" w:rsidRPr="00CB6AA0">
              <w:rPr>
                <w:rFonts w:ascii="Times New Roman" w:eastAsiaTheme="minorHAnsi" w:hAnsi="Times New Roman"/>
                <w:b/>
                <w:bCs/>
                <w:sz w:val="28"/>
                <w:szCs w:val="28"/>
                <w:lang w:eastAsia="en-US"/>
              </w:rPr>
              <w:t>consignes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4810" w:rsidRPr="00CB6AA0" w:rsidRDefault="00D34810" w:rsidP="00025855">
            <w:pPr>
              <w:spacing w:after="0"/>
              <w:ind w:left="98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b/>
                <w:bCs/>
                <w:sz w:val="28"/>
                <w:szCs w:val="28"/>
                <w:lang w:eastAsia="en-US"/>
              </w:rPr>
              <w:t>Pertinence de la production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4810" w:rsidRPr="00CB6AA0" w:rsidRDefault="00D34810" w:rsidP="00025855">
            <w:pPr>
              <w:spacing w:after="0"/>
              <w:ind w:left="99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b/>
                <w:bCs/>
                <w:sz w:val="28"/>
                <w:szCs w:val="28"/>
                <w:lang w:eastAsia="en-US"/>
              </w:rPr>
              <w:t>Maîtrise des connaissances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4810" w:rsidRPr="00CB6AA0" w:rsidRDefault="00D34810" w:rsidP="00025855">
            <w:pPr>
              <w:spacing w:after="0"/>
              <w:ind w:left="98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b/>
                <w:bCs/>
                <w:sz w:val="28"/>
                <w:szCs w:val="28"/>
                <w:lang w:eastAsia="en-US"/>
              </w:rPr>
              <w:t>Cohérence de la production</w:t>
            </w:r>
          </w:p>
        </w:tc>
      </w:tr>
      <w:tr w:rsidR="00D34810" w:rsidRPr="00CB6AA0" w:rsidTr="004452D4">
        <w:trPr>
          <w:trHeight w:val="2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4810" w:rsidRPr="00CB6AA0" w:rsidRDefault="00D34810" w:rsidP="00510B00">
            <w:pPr>
              <w:spacing w:after="0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Consigne 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4810" w:rsidRPr="00CB6AA0" w:rsidRDefault="00D34810" w:rsidP="004452D4">
            <w:pPr>
              <w:spacing w:after="0"/>
              <w:jc w:val="center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0,5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4810" w:rsidRPr="00CB6AA0" w:rsidRDefault="00D34810" w:rsidP="004452D4">
            <w:pPr>
              <w:spacing w:after="0"/>
              <w:jc w:val="center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4810" w:rsidRPr="00CB6AA0" w:rsidRDefault="00D34810" w:rsidP="004452D4">
            <w:pPr>
              <w:spacing w:after="0"/>
              <w:jc w:val="center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0,5</w:t>
            </w:r>
          </w:p>
        </w:tc>
      </w:tr>
      <w:tr w:rsidR="00D34810" w:rsidRPr="00CB6AA0" w:rsidTr="004452D4">
        <w:trPr>
          <w:trHeight w:val="2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4810" w:rsidRPr="00CB6AA0" w:rsidRDefault="00D34810" w:rsidP="00510B00">
            <w:pPr>
              <w:spacing w:after="0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Consigne 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4810" w:rsidRPr="00CB6AA0" w:rsidRDefault="00D34810" w:rsidP="004452D4">
            <w:pPr>
              <w:spacing w:after="0"/>
              <w:jc w:val="center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4810" w:rsidRPr="00CB6AA0" w:rsidRDefault="00D34810" w:rsidP="004452D4">
            <w:pPr>
              <w:spacing w:after="0"/>
              <w:jc w:val="center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2,5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4810" w:rsidRPr="00CB6AA0" w:rsidRDefault="00D34810" w:rsidP="004452D4">
            <w:pPr>
              <w:spacing w:after="0"/>
              <w:jc w:val="center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0,5</w:t>
            </w:r>
          </w:p>
        </w:tc>
      </w:tr>
      <w:tr w:rsidR="00D34810" w:rsidRPr="00CB6AA0" w:rsidTr="004452D4">
        <w:trPr>
          <w:trHeight w:val="2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4810" w:rsidRPr="00CB6AA0" w:rsidRDefault="00D34810" w:rsidP="00510B00">
            <w:pPr>
              <w:spacing w:after="0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Consigne 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4810" w:rsidRPr="00CB6AA0" w:rsidRDefault="00D34810" w:rsidP="004452D4">
            <w:pPr>
              <w:spacing w:after="0"/>
              <w:jc w:val="center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0,5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4810" w:rsidRPr="00CB6AA0" w:rsidRDefault="00D34810" w:rsidP="004452D4">
            <w:pPr>
              <w:spacing w:after="0"/>
              <w:jc w:val="center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4810" w:rsidRPr="00CB6AA0" w:rsidRDefault="00D34810" w:rsidP="004452D4">
            <w:pPr>
              <w:spacing w:after="0"/>
              <w:jc w:val="center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0,5</w:t>
            </w:r>
          </w:p>
        </w:tc>
      </w:tr>
    </w:tbl>
    <w:p w:rsidR="006A4716" w:rsidRPr="00CB6AA0" w:rsidRDefault="006A4716" w:rsidP="00BD015D">
      <w:pPr>
        <w:spacing w:after="0"/>
        <w:rPr>
          <w:rFonts w:ascii="Times New Roman" w:eastAsiaTheme="minorHAnsi" w:hAnsi="Times New Roman"/>
          <w:sz w:val="28"/>
          <w:szCs w:val="28"/>
          <w:lang w:eastAsia="en-US"/>
        </w:rPr>
      </w:pPr>
    </w:p>
    <w:p w:rsidR="00BD015D" w:rsidRPr="00CB6AA0" w:rsidRDefault="00BD015D" w:rsidP="00BD015D">
      <w:pPr>
        <w:rPr>
          <w:rFonts w:ascii="Times New Roman" w:eastAsiaTheme="minorHAnsi" w:hAnsi="Times New Roman"/>
          <w:b/>
          <w:sz w:val="28"/>
          <w:szCs w:val="28"/>
          <w:lang w:eastAsia="en-US"/>
        </w:rPr>
      </w:pPr>
      <w:r w:rsidRPr="00CB6AA0">
        <w:rPr>
          <w:rFonts w:ascii="Times New Roman" w:eastAsiaTheme="minorHAnsi" w:hAnsi="Times New Roman"/>
          <w:b/>
          <w:sz w:val="28"/>
          <w:szCs w:val="28"/>
          <w:lang w:eastAsia="en-US"/>
        </w:rPr>
        <w:t xml:space="preserve">Exercice 2 :                                                                                        </w:t>
      </w:r>
      <w:r w:rsidR="004452D4">
        <w:rPr>
          <w:rFonts w:ascii="Times New Roman" w:eastAsiaTheme="minorHAnsi" w:hAnsi="Times New Roman"/>
          <w:b/>
          <w:sz w:val="28"/>
          <w:szCs w:val="28"/>
          <w:lang w:eastAsia="en-US"/>
        </w:rPr>
        <w:t xml:space="preserve">  </w:t>
      </w:r>
      <w:r w:rsidRPr="00CB6AA0">
        <w:rPr>
          <w:rFonts w:ascii="Times New Roman" w:eastAsiaTheme="minorHAnsi" w:hAnsi="Times New Roman"/>
          <w:b/>
          <w:sz w:val="28"/>
          <w:szCs w:val="28"/>
          <w:lang w:eastAsia="en-US"/>
        </w:rPr>
        <w:t>10pts</w:t>
      </w:r>
    </w:p>
    <w:p w:rsidR="00BD015D" w:rsidRPr="004452D4" w:rsidRDefault="00BD015D" w:rsidP="00BD015D">
      <w:pPr>
        <w:rPr>
          <w:rFonts w:ascii="Times New Roman" w:eastAsiaTheme="minorHAnsi" w:hAnsi="Times New Roman"/>
          <w:sz w:val="28"/>
          <w:szCs w:val="28"/>
          <w:lang w:eastAsia="en-US"/>
        </w:rPr>
      </w:pPr>
      <w:r w:rsidRPr="004452D4">
        <w:rPr>
          <w:rFonts w:ascii="Times New Roman" w:eastAsiaTheme="minorHAnsi" w:hAnsi="Times New Roman"/>
          <w:b/>
          <w:sz w:val="28"/>
          <w:szCs w:val="28"/>
          <w:u w:val="single"/>
          <w:lang w:eastAsia="en-US"/>
        </w:rPr>
        <w:t>Compétence ciblée </w:t>
      </w:r>
      <w:r w:rsidRPr="004452D4">
        <w:rPr>
          <w:rFonts w:ascii="Times New Roman" w:eastAsiaTheme="minorHAnsi" w:hAnsi="Times New Roman"/>
          <w:b/>
          <w:i/>
          <w:sz w:val="28"/>
          <w:szCs w:val="28"/>
          <w:lang w:eastAsia="en-US"/>
        </w:rPr>
        <w:t>:</w:t>
      </w:r>
      <w:r w:rsidR="002B07D3" w:rsidRPr="004452D4">
        <w:rPr>
          <w:rFonts w:ascii="Times New Roman" w:eastAsiaTheme="minorHAnsi" w:hAnsi="Times New Roman"/>
          <w:b/>
          <w:i/>
          <w:sz w:val="28"/>
          <w:szCs w:val="28"/>
          <w:lang w:eastAsia="en-US"/>
        </w:rPr>
        <w:t xml:space="preserve"> </w:t>
      </w:r>
      <w:r w:rsidRPr="004452D4">
        <w:rPr>
          <w:rFonts w:ascii="Times New Roman" w:eastAsiaTheme="minorHAnsi" w:hAnsi="Times New Roman"/>
          <w:b/>
          <w:sz w:val="28"/>
          <w:szCs w:val="28"/>
          <w:lang w:eastAsia="en-US"/>
        </w:rPr>
        <w:t>Lutte contre la mauvaise alimentation et l’inactivité physique</w:t>
      </w:r>
    </w:p>
    <w:p w:rsidR="00464673" w:rsidRPr="004452D4" w:rsidRDefault="00BD015D" w:rsidP="00BD015D">
      <w:pPr>
        <w:spacing w:after="0"/>
        <w:rPr>
          <w:rFonts w:ascii="Times New Roman" w:eastAsiaTheme="minorHAnsi" w:hAnsi="Times New Roman"/>
          <w:sz w:val="28"/>
          <w:szCs w:val="28"/>
          <w:lang w:eastAsia="en-US"/>
        </w:rPr>
      </w:pPr>
      <w:r w:rsidRPr="004452D4">
        <w:rPr>
          <w:rFonts w:ascii="Times New Roman" w:eastAsiaTheme="minorHAnsi" w:hAnsi="Times New Roman"/>
          <w:b/>
          <w:sz w:val="28"/>
          <w:szCs w:val="28"/>
          <w:lang w:eastAsia="en-US"/>
        </w:rPr>
        <w:t>Situation problème :</w:t>
      </w:r>
      <w:r w:rsidRPr="004452D4">
        <w:rPr>
          <w:rFonts w:ascii="Times New Roman" w:eastAsiaTheme="minorHAnsi" w:hAnsi="Times New Roman"/>
          <w:sz w:val="28"/>
          <w:szCs w:val="28"/>
          <w:lang w:eastAsia="en-US"/>
        </w:rPr>
        <w:t xml:space="preserve"> </w:t>
      </w:r>
    </w:p>
    <w:p w:rsidR="004F4D75" w:rsidRPr="004452D4" w:rsidRDefault="00C36F4F" w:rsidP="004F4D75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4452D4">
        <w:rPr>
          <w:rFonts w:ascii="Times New Roman" w:hAnsi="Times New Roman"/>
          <w:sz w:val="28"/>
          <w:szCs w:val="28"/>
        </w:rPr>
        <w:t xml:space="preserve">               Au Cameroun, les données de l’EDS 2018 </w:t>
      </w:r>
      <w:r w:rsidR="004F4D75" w:rsidRPr="004452D4">
        <w:rPr>
          <w:rFonts w:ascii="Times New Roman" w:hAnsi="Times New Roman"/>
          <w:sz w:val="28"/>
          <w:szCs w:val="28"/>
        </w:rPr>
        <w:t xml:space="preserve">révèlent </w:t>
      </w:r>
      <w:r w:rsidRPr="004452D4">
        <w:rPr>
          <w:rFonts w:ascii="Times New Roman" w:hAnsi="Times New Roman"/>
          <w:sz w:val="28"/>
          <w:szCs w:val="28"/>
        </w:rPr>
        <w:t xml:space="preserve"> que chez les adolescentes de 15-19 ans, 42% sont anémiées</w:t>
      </w:r>
      <w:r w:rsidR="004F4D75" w:rsidRPr="004452D4">
        <w:rPr>
          <w:rFonts w:ascii="Times New Roman" w:hAnsi="Times New Roman"/>
          <w:sz w:val="28"/>
          <w:szCs w:val="28"/>
        </w:rPr>
        <w:t xml:space="preserve"> et qu’un tiers ont une diversité alimentaire minimum inacceptable. </w:t>
      </w:r>
      <w:r w:rsidR="00661FF1" w:rsidRPr="004452D4">
        <w:rPr>
          <w:rFonts w:ascii="Times New Roman" w:hAnsi="Times New Roman"/>
          <w:sz w:val="28"/>
          <w:szCs w:val="28"/>
        </w:rPr>
        <w:t>Chose étonnante pour un pays si riche en denrées et diversités alimentaires. Cette</w:t>
      </w:r>
      <w:r w:rsidR="004F4D75" w:rsidRPr="004452D4">
        <w:rPr>
          <w:rFonts w:ascii="Times New Roman" w:hAnsi="Times New Roman"/>
          <w:sz w:val="28"/>
          <w:szCs w:val="28"/>
        </w:rPr>
        <w:t xml:space="preserve"> faible diversité alimentaire prédispose à </w:t>
      </w:r>
      <w:r w:rsidR="00661FF1" w:rsidRPr="004452D4">
        <w:rPr>
          <w:rFonts w:ascii="Times New Roman" w:hAnsi="Times New Roman"/>
          <w:sz w:val="28"/>
          <w:szCs w:val="28"/>
        </w:rPr>
        <w:t>des carences en micronutriments et à</w:t>
      </w:r>
      <w:r w:rsidR="004F4D75" w:rsidRPr="004452D4">
        <w:rPr>
          <w:rFonts w:ascii="Times New Roman" w:hAnsi="Times New Roman"/>
          <w:sz w:val="28"/>
          <w:szCs w:val="28"/>
        </w:rPr>
        <w:t xml:space="preserve"> diverses formes de malnutrition notamment la carence en fer première cause de l’anémie qui touche quatre adolescentes sur dix. </w:t>
      </w:r>
    </w:p>
    <w:p w:rsidR="004C5ED1" w:rsidRPr="004452D4" w:rsidRDefault="00661FF1" w:rsidP="00661FF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4452D4">
        <w:rPr>
          <w:rFonts w:ascii="Times New Roman" w:hAnsi="Times New Roman"/>
          <w:sz w:val="28"/>
          <w:szCs w:val="28"/>
        </w:rPr>
        <w:t>Pour combler ce manquement, un programm</w:t>
      </w:r>
      <w:r w:rsidR="000D3B10" w:rsidRPr="004452D4">
        <w:rPr>
          <w:rFonts w:ascii="Times New Roman" w:hAnsi="Times New Roman"/>
          <w:sz w:val="28"/>
          <w:szCs w:val="28"/>
        </w:rPr>
        <w:t>e de Nutrition des Adolescent</w:t>
      </w:r>
      <w:r w:rsidRPr="004452D4">
        <w:rPr>
          <w:rFonts w:ascii="Times New Roman" w:hAnsi="Times New Roman"/>
          <w:sz w:val="28"/>
          <w:szCs w:val="28"/>
        </w:rPr>
        <w:t xml:space="preserve">s </w:t>
      </w:r>
      <w:r w:rsidR="004C5ED1" w:rsidRPr="004452D4">
        <w:rPr>
          <w:rFonts w:ascii="Times New Roman" w:hAnsi="Times New Roman"/>
          <w:sz w:val="28"/>
          <w:szCs w:val="28"/>
        </w:rPr>
        <w:t xml:space="preserve">initié en milieu scolaire est basé sur l’éducation nutritionnelle. Tu es interpellé à participer à cette </w:t>
      </w:r>
      <w:r w:rsidR="00EF0C6B" w:rsidRPr="004452D4">
        <w:rPr>
          <w:rFonts w:ascii="Times New Roman" w:hAnsi="Times New Roman"/>
          <w:sz w:val="28"/>
          <w:szCs w:val="28"/>
        </w:rPr>
        <w:t>sensibilisation.</w:t>
      </w:r>
    </w:p>
    <w:p w:rsidR="00BD015D" w:rsidRPr="004452D4" w:rsidRDefault="00BD015D" w:rsidP="00BD015D">
      <w:pPr>
        <w:spacing w:after="0"/>
        <w:rPr>
          <w:rFonts w:ascii="Times New Roman" w:hAnsi="Times New Roman"/>
          <w:sz w:val="28"/>
          <w:szCs w:val="28"/>
        </w:rPr>
      </w:pPr>
      <w:r w:rsidRPr="004452D4">
        <w:rPr>
          <w:rFonts w:ascii="Times New Roman" w:eastAsiaTheme="minorHAnsi" w:hAnsi="Times New Roman"/>
          <w:b/>
          <w:sz w:val="28"/>
          <w:szCs w:val="28"/>
          <w:lang w:eastAsia="en-US"/>
        </w:rPr>
        <w:t>Consigne 1 :</w:t>
      </w:r>
      <w:r w:rsidRPr="004452D4">
        <w:rPr>
          <w:rFonts w:ascii="Times New Roman" w:eastAsiaTheme="minorHAnsi" w:hAnsi="Times New Roman"/>
          <w:sz w:val="28"/>
          <w:szCs w:val="28"/>
          <w:lang w:eastAsia="en-US"/>
        </w:rPr>
        <w:t xml:space="preserve"> Dans un texte de 10 lignes, </w:t>
      </w:r>
      <w:r w:rsidR="0077785C" w:rsidRPr="004452D4">
        <w:rPr>
          <w:rFonts w:ascii="Times New Roman" w:eastAsiaTheme="minorHAnsi" w:hAnsi="Times New Roman"/>
          <w:sz w:val="28"/>
          <w:szCs w:val="28"/>
          <w:lang w:eastAsia="en-US"/>
        </w:rPr>
        <w:t xml:space="preserve">présentes </w:t>
      </w:r>
      <w:r w:rsidR="0094738F" w:rsidRPr="004452D4">
        <w:rPr>
          <w:rFonts w:ascii="Times New Roman" w:hAnsi="Times New Roman"/>
          <w:sz w:val="28"/>
          <w:szCs w:val="28"/>
        </w:rPr>
        <w:t xml:space="preserve">trois </w:t>
      </w:r>
      <w:r w:rsidR="0077785C" w:rsidRPr="004452D4">
        <w:rPr>
          <w:rFonts w:ascii="Times New Roman" w:hAnsi="Times New Roman"/>
          <w:sz w:val="28"/>
          <w:szCs w:val="28"/>
        </w:rPr>
        <w:t>conséquences  des malnutritions chez les adolescents</w:t>
      </w:r>
      <w:r w:rsidR="003D1C2F" w:rsidRPr="004452D4">
        <w:rPr>
          <w:rFonts w:ascii="Times New Roman" w:hAnsi="Times New Roman"/>
          <w:sz w:val="28"/>
          <w:szCs w:val="28"/>
        </w:rPr>
        <w:t xml:space="preserve">. Pour chaque conséquence, préciser </w:t>
      </w:r>
      <w:r w:rsidR="003D1C2F" w:rsidRPr="004452D4">
        <w:rPr>
          <w:rFonts w:ascii="Times New Roman" w:eastAsiaTheme="minorHAnsi" w:hAnsi="Times New Roman"/>
          <w:sz w:val="28"/>
          <w:szCs w:val="28"/>
          <w:lang w:eastAsia="en-US"/>
        </w:rPr>
        <w:t xml:space="preserve">une mesure de remédiation. </w:t>
      </w:r>
      <w:r w:rsidRPr="004452D4">
        <w:rPr>
          <w:rFonts w:ascii="Times New Roman" w:eastAsiaTheme="minorHAnsi" w:hAnsi="Times New Roman"/>
          <w:sz w:val="28"/>
          <w:szCs w:val="28"/>
          <w:lang w:eastAsia="en-US"/>
        </w:rPr>
        <w:t xml:space="preserve"> </w:t>
      </w:r>
      <w:r w:rsidR="0094738F" w:rsidRPr="004452D4">
        <w:rPr>
          <w:rFonts w:ascii="Times New Roman" w:eastAsiaTheme="minorHAnsi" w:hAnsi="Times New Roman"/>
          <w:b/>
          <w:sz w:val="28"/>
          <w:szCs w:val="28"/>
          <w:lang w:eastAsia="en-US"/>
        </w:rPr>
        <w:t>3</w:t>
      </w:r>
      <w:r w:rsidRPr="004452D4">
        <w:rPr>
          <w:rFonts w:ascii="Times New Roman" w:eastAsiaTheme="minorHAnsi" w:hAnsi="Times New Roman"/>
          <w:b/>
          <w:sz w:val="28"/>
          <w:szCs w:val="28"/>
          <w:lang w:eastAsia="en-US"/>
        </w:rPr>
        <w:t>pts</w:t>
      </w:r>
    </w:p>
    <w:p w:rsidR="00BD015D" w:rsidRPr="004452D4" w:rsidRDefault="00BD015D" w:rsidP="00A3471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452D4">
        <w:rPr>
          <w:rFonts w:ascii="Times New Roman" w:eastAsiaTheme="minorHAnsi" w:hAnsi="Times New Roman"/>
          <w:b/>
          <w:sz w:val="28"/>
          <w:szCs w:val="28"/>
          <w:lang w:eastAsia="en-US"/>
        </w:rPr>
        <w:t>Consigne 2 :</w:t>
      </w:r>
      <w:r w:rsidRPr="004452D4">
        <w:rPr>
          <w:rFonts w:ascii="Times New Roman" w:eastAsiaTheme="minorHAnsi" w:hAnsi="Times New Roman"/>
          <w:sz w:val="28"/>
          <w:szCs w:val="28"/>
          <w:lang w:eastAsia="en-US"/>
        </w:rPr>
        <w:t xml:space="preserve"> Au cours d’une causerie éducative, sensibilise </w:t>
      </w:r>
      <w:r w:rsidR="0094738F" w:rsidRPr="004452D4">
        <w:rPr>
          <w:rFonts w:ascii="Times New Roman" w:eastAsiaTheme="minorHAnsi" w:hAnsi="Times New Roman"/>
          <w:sz w:val="28"/>
          <w:szCs w:val="28"/>
          <w:lang w:eastAsia="en-US"/>
        </w:rPr>
        <w:t xml:space="preserve">tes camarades sur six stratégies de prévention de la malnutrition </w:t>
      </w:r>
      <w:r w:rsidR="00D004C2">
        <w:rPr>
          <w:rFonts w:ascii="Times New Roman" w:hAnsi="Times New Roman"/>
          <w:sz w:val="28"/>
          <w:szCs w:val="28"/>
        </w:rPr>
        <w:t>devant c</w:t>
      </w:r>
      <w:r w:rsidR="00A34716" w:rsidRPr="004452D4">
        <w:rPr>
          <w:rFonts w:ascii="Times New Roman" w:hAnsi="Times New Roman"/>
          <w:sz w:val="28"/>
          <w:szCs w:val="28"/>
        </w:rPr>
        <w:t xml:space="preserve">ontribuer à améliorer les connaissances sur la nutrition et les pratiques alimentaires chez les adolescents.          </w:t>
      </w:r>
      <w:r w:rsidR="0094738F" w:rsidRPr="004452D4">
        <w:rPr>
          <w:rFonts w:ascii="Times New Roman" w:eastAsiaTheme="minorHAnsi" w:hAnsi="Times New Roman"/>
          <w:b/>
          <w:sz w:val="28"/>
          <w:szCs w:val="28"/>
          <w:lang w:eastAsia="en-US"/>
        </w:rPr>
        <w:t>4</w:t>
      </w:r>
      <w:r w:rsidRPr="004452D4">
        <w:rPr>
          <w:rFonts w:ascii="Times New Roman" w:eastAsiaTheme="minorHAnsi" w:hAnsi="Times New Roman"/>
          <w:b/>
          <w:sz w:val="28"/>
          <w:szCs w:val="28"/>
          <w:lang w:eastAsia="en-US"/>
        </w:rPr>
        <w:t>pts</w:t>
      </w:r>
    </w:p>
    <w:p w:rsidR="00A34716" w:rsidRPr="004452D4" w:rsidRDefault="00BD015D" w:rsidP="00A34716">
      <w:pPr>
        <w:spacing w:after="0"/>
        <w:rPr>
          <w:rFonts w:ascii="Times New Roman" w:eastAsiaTheme="minorHAnsi" w:hAnsi="Times New Roman"/>
          <w:sz w:val="28"/>
          <w:szCs w:val="28"/>
          <w:lang w:eastAsia="en-US"/>
        </w:rPr>
      </w:pPr>
      <w:r w:rsidRPr="004452D4">
        <w:rPr>
          <w:rFonts w:ascii="Times New Roman" w:eastAsiaTheme="minorHAnsi" w:hAnsi="Times New Roman"/>
          <w:b/>
          <w:sz w:val="28"/>
          <w:szCs w:val="28"/>
          <w:lang w:eastAsia="en-US"/>
        </w:rPr>
        <w:t>Consigne 3 :</w:t>
      </w:r>
      <w:r w:rsidRPr="004452D4">
        <w:rPr>
          <w:rFonts w:ascii="Times New Roman" w:eastAsiaTheme="minorHAnsi" w:hAnsi="Times New Roman"/>
          <w:sz w:val="28"/>
          <w:szCs w:val="28"/>
          <w:lang w:eastAsia="en-US"/>
        </w:rPr>
        <w:t xml:space="preserve"> Conçois une affiche </w:t>
      </w:r>
      <w:r w:rsidR="0094738F" w:rsidRPr="004452D4">
        <w:rPr>
          <w:rFonts w:ascii="Times New Roman" w:eastAsiaTheme="minorHAnsi" w:hAnsi="Times New Roman"/>
          <w:sz w:val="28"/>
          <w:szCs w:val="28"/>
          <w:lang w:eastAsia="en-US"/>
        </w:rPr>
        <w:t xml:space="preserve"> sur laquelle tu p</w:t>
      </w:r>
      <w:r w:rsidR="0077785C" w:rsidRPr="004452D4">
        <w:rPr>
          <w:rFonts w:ascii="Times New Roman" w:eastAsiaTheme="minorHAnsi" w:hAnsi="Times New Roman"/>
          <w:sz w:val="28"/>
          <w:szCs w:val="28"/>
          <w:lang w:eastAsia="en-US"/>
        </w:rPr>
        <w:t>roposes aux femmes qui gèrent le</w:t>
      </w:r>
      <w:r w:rsidR="0094738F" w:rsidRPr="004452D4">
        <w:rPr>
          <w:rFonts w:ascii="Times New Roman" w:eastAsiaTheme="minorHAnsi" w:hAnsi="Times New Roman"/>
          <w:sz w:val="28"/>
          <w:szCs w:val="28"/>
          <w:lang w:eastAsia="en-US"/>
        </w:rPr>
        <w:t xml:space="preserve">s cantines scolaires deux </w:t>
      </w:r>
      <w:r w:rsidR="0077785C" w:rsidRPr="004452D4">
        <w:rPr>
          <w:rFonts w:ascii="Times New Roman" w:eastAsiaTheme="minorHAnsi" w:hAnsi="Times New Roman"/>
          <w:sz w:val="28"/>
          <w:szCs w:val="28"/>
          <w:lang w:eastAsia="en-US"/>
        </w:rPr>
        <w:t xml:space="preserve"> principaux</w:t>
      </w:r>
      <w:r w:rsidR="0094738F" w:rsidRPr="004452D4">
        <w:rPr>
          <w:rFonts w:ascii="Times New Roman" w:eastAsiaTheme="minorHAnsi" w:hAnsi="Times New Roman"/>
          <w:sz w:val="28"/>
          <w:szCs w:val="28"/>
          <w:lang w:eastAsia="en-US"/>
        </w:rPr>
        <w:t xml:space="preserve"> menus </w:t>
      </w:r>
      <w:r w:rsidR="003D1C2F" w:rsidRPr="004452D4">
        <w:rPr>
          <w:rFonts w:ascii="Times New Roman" w:eastAsiaTheme="minorHAnsi" w:hAnsi="Times New Roman"/>
          <w:sz w:val="28"/>
          <w:szCs w:val="28"/>
          <w:lang w:eastAsia="en-US"/>
        </w:rPr>
        <w:t>pour empêcher aux adolescents d’être victimes des malnutritions</w:t>
      </w:r>
    </w:p>
    <w:tbl>
      <w:tblPr>
        <w:tblW w:w="9349" w:type="dxa"/>
        <w:jc w:val="center"/>
        <w:tblInd w:w="156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09"/>
        <w:gridCol w:w="1985"/>
        <w:gridCol w:w="2126"/>
        <w:gridCol w:w="2829"/>
      </w:tblGrid>
      <w:tr w:rsidR="00BD015D" w:rsidRPr="00CB6AA0" w:rsidTr="004452D4">
        <w:trPr>
          <w:trHeight w:val="20"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015D" w:rsidRPr="00CB6AA0" w:rsidRDefault="00EC2C96" w:rsidP="00444761">
            <w:pPr>
              <w:rPr>
                <w:rFonts w:ascii="Times New Roman" w:eastAsiaTheme="minorHAnsi" w:hAnsi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/>
                <w:b/>
                <w:bCs/>
                <w:sz w:val="28"/>
                <w:szCs w:val="28"/>
                <w:lang w:eastAsia="en-US"/>
              </w:rPr>
              <w:pict>
                <v:shape id="Flèche droite 19" o:spid="_x0000_s1038" type="#_x0000_t13" style="position:absolute;margin-left:50.8pt;margin-top:4.65pt;width:54.3pt;height:3.6pt;z-index:25167257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" adj="20884" fillcolor="#5b9bd5 [3204]" strokecolor="#1f4d78 [1604]" strokeweight="2pt"/>
              </w:pict>
            </w:r>
            <w:r w:rsidR="00BD015D" w:rsidRPr="00CB6AA0">
              <w:rPr>
                <w:rFonts w:ascii="Times New Roman" w:eastAsiaTheme="minorHAnsi" w:hAnsi="Times New Roman"/>
                <w:b/>
                <w:bCs/>
                <w:sz w:val="28"/>
                <w:szCs w:val="28"/>
                <w:lang w:eastAsia="en-US"/>
              </w:rPr>
              <w:t xml:space="preserve">Critères </w:t>
            </w:r>
          </w:p>
          <w:p w:rsidR="00BD015D" w:rsidRPr="00CB6AA0" w:rsidRDefault="00EC2C96" w:rsidP="00444761">
            <w:pPr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EC2C96">
              <w:rPr>
                <w:rFonts w:ascii="Times New Roman" w:eastAsiaTheme="minorHAnsi" w:hAnsi="Times New Roman"/>
                <w:b/>
                <w:bCs/>
                <w:sz w:val="28"/>
                <w:szCs w:val="28"/>
                <w:lang w:eastAsia="en-US"/>
              </w:rPr>
              <w:pict>
                <v:shape id="Flèche vers le bas 20" o:spid="_x0000_s1039" type="#_x0000_t67" style="position:absolute;margin-left:69.25pt;margin-top:.15pt;width:8.8pt;height:14.9pt;z-index:2516736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" adj="15219" fillcolor="#5b9bd5 [3204]" strokecolor="#1f4d78 [1604]" strokeweight="2pt"/>
              </w:pict>
            </w:r>
            <w:r w:rsidR="00BD015D" w:rsidRPr="00CB6AA0">
              <w:rPr>
                <w:rFonts w:ascii="Times New Roman" w:eastAsiaTheme="minorHAnsi" w:hAnsi="Times New Roman"/>
                <w:b/>
                <w:bCs/>
                <w:sz w:val="28"/>
                <w:szCs w:val="28"/>
                <w:lang w:eastAsia="en-US"/>
              </w:rPr>
              <w:t xml:space="preserve"> consignes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015D" w:rsidRPr="00CB6AA0" w:rsidRDefault="00BD015D" w:rsidP="004452D4">
            <w:pPr>
              <w:ind w:left="114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b/>
                <w:bCs/>
                <w:sz w:val="28"/>
                <w:szCs w:val="28"/>
                <w:lang w:eastAsia="en-US"/>
              </w:rPr>
              <w:t>Pertinence de la production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015D" w:rsidRPr="00CB6AA0" w:rsidRDefault="00BD015D" w:rsidP="004452D4">
            <w:pPr>
              <w:ind w:left="151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b/>
                <w:bCs/>
                <w:sz w:val="28"/>
                <w:szCs w:val="28"/>
                <w:lang w:eastAsia="en-US"/>
              </w:rPr>
              <w:t>Maîtrise des connaissances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015D" w:rsidRPr="00CB6AA0" w:rsidRDefault="00BD015D" w:rsidP="004452D4">
            <w:pPr>
              <w:ind w:left="136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b/>
                <w:bCs/>
                <w:sz w:val="28"/>
                <w:szCs w:val="28"/>
                <w:lang w:eastAsia="en-US"/>
              </w:rPr>
              <w:t>Cohérence de la production</w:t>
            </w:r>
          </w:p>
        </w:tc>
      </w:tr>
      <w:tr w:rsidR="00BD015D" w:rsidRPr="00CB6AA0" w:rsidTr="004452D4">
        <w:trPr>
          <w:trHeight w:val="113"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015D" w:rsidRPr="00CB6AA0" w:rsidRDefault="00BD015D" w:rsidP="004452D4">
            <w:pPr>
              <w:spacing w:after="0" w:line="240" w:lineRule="auto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Consigne 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015D" w:rsidRPr="00CB6AA0" w:rsidRDefault="00BD015D" w:rsidP="004452D4">
            <w:pPr>
              <w:spacing w:after="0" w:line="240" w:lineRule="auto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0.5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015D" w:rsidRPr="00CB6AA0" w:rsidRDefault="00BD015D" w:rsidP="004452D4">
            <w:pPr>
              <w:spacing w:after="0" w:line="240" w:lineRule="auto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 xml:space="preserve"> </w:t>
            </w:r>
            <w:r w:rsidR="003D1C2F"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015D" w:rsidRPr="00CB6AA0" w:rsidRDefault="00BD015D" w:rsidP="004452D4">
            <w:pPr>
              <w:spacing w:after="0" w:line="240" w:lineRule="auto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0,5</w:t>
            </w:r>
          </w:p>
        </w:tc>
      </w:tr>
      <w:tr w:rsidR="00BD015D" w:rsidRPr="00CB6AA0" w:rsidTr="004452D4">
        <w:trPr>
          <w:trHeight w:val="113"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015D" w:rsidRPr="00CB6AA0" w:rsidRDefault="00BD015D" w:rsidP="004452D4">
            <w:pPr>
              <w:spacing w:after="0" w:line="240" w:lineRule="auto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Consigne 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015D" w:rsidRPr="00CB6AA0" w:rsidRDefault="003D1C2F" w:rsidP="004452D4">
            <w:pPr>
              <w:spacing w:after="0" w:line="240" w:lineRule="auto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015D" w:rsidRPr="00CB6AA0" w:rsidRDefault="00BD015D" w:rsidP="004452D4">
            <w:pPr>
              <w:spacing w:after="0" w:line="240" w:lineRule="auto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2</w:t>
            </w:r>
            <w:r w:rsidR="003D1C2F"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,5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015D" w:rsidRPr="00CB6AA0" w:rsidRDefault="00BD015D" w:rsidP="004452D4">
            <w:pPr>
              <w:spacing w:after="0" w:line="240" w:lineRule="auto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0,5</w:t>
            </w:r>
          </w:p>
        </w:tc>
      </w:tr>
      <w:tr w:rsidR="00BD015D" w:rsidRPr="00CB6AA0" w:rsidTr="004452D4">
        <w:trPr>
          <w:trHeight w:val="113"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015D" w:rsidRPr="00CB6AA0" w:rsidRDefault="00BD015D" w:rsidP="004452D4">
            <w:pPr>
              <w:spacing w:after="0" w:line="240" w:lineRule="auto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Consigne 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015D" w:rsidRPr="00CB6AA0" w:rsidRDefault="003D1C2F" w:rsidP="004452D4">
            <w:pPr>
              <w:spacing w:after="0" w:line="240" w:lineRule="auto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015D" w:rsidRPr="00CB6AA0" w:rsidRDefault="003D1C2F" w:rsidP="004452D4">
            <w:pPr>
              <w:spacing w:after="0" w:line="240" w:lineRule="auto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1,5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015D" w:rsidRPr="00CB6AA0" w:rsidRDefault="00BD015D" w:rsidP="004452D4">
            <w:pPr>
              <w:spacing w:after="0" w:line="240" w:lineRule="auto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CB6AA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0,5</w:t>
            </w:r>
          </w:p>
        </w:tc>
      </w:tr>
    </w:tbl>
    <w:p w:rsidR="00BD015D" w:rsidRPr="00CB6AA0" w:rsidRDefault="00BD015D" w:rsidP="004452D4">
      <w:pPr>
        <w:spacing w:after="0"/>
        <w:rPr>
          <w:rFonts w:ascii="Times New Roman" w:hAnsi="Times New Roman"/>
          <w:b/>
          <w:i/>
          <w:noProof/>
          <w:sz w:val="28"/>
          <w:szCs w:val="28"/>
        </w:rPr>
      </w:pPr>
    </w:p>
    <w:p w:rsidR="00C035CA" w:rsidRPr="00CB6AA0" w:rsidRDefault="00C035CA">
      <w:pPr>
        <w:rPr>
          <w:sz w:val="28"/>
          <w:szCs w:val="28"/>
        </w:rPr>
      </w:pPr>
    </w:p>
    <w:sectPr w:rsidR="00C035CA" w:rsidRPr="00CB6AA0" w:rsidSect="004452D4">
      <w:footerReference w:type="default" r:id="rId11"/>
      <w:pgSz w:w="12240" w:h="15840"/>
      <w:pgMar w:top="426" w:right="616" w:bottom="851" w:left="720" w:header="720" w:footer="43" w:gutter="0"/>
      <w:cols w:space="720" w:equalWidth="0">
        <w:col w:w="10980"/>
      </w:cols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6348" w:rsidRDefault="00AC6348" w:rsidP="00CB6AA0">
      <w:pPr>
        <w:spacing w:after="0" w:line="240" w:lineRule="auto"/>
      </w:pPr>
      <w:r>
        <w:separator/>
      </w:r>
    </w:p>
  </w:endnote>
  <w:endnote w:type="continuationSeparator" w:id="1">
    <w:p w:rsidR="00AC6348" w:rsidRDefault="00AC6348" w:rsidP="00CB6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6AA0" w:rsidRPr="00CB6AA0" w:rsidRDefault="00CB6AA0">
    <w:pPr>
      <w:pStyle w:val="Pieddepage"/>
      <w:pBdr>
        <w:top w:val="thinThickSmallGap" w:sz="24" w:space="1" w:color="823B0B" w:themeColor="accent2" w:themeShade="7F"/>
      </w:pBdr>
      <w:rPr>
        <w:rFonts w:ascii="Times New Roman" w:hAnsi="Times New Roman"/>
        <w:b/>
      </w:rPr>
    </w:pPr>
    <w:r w:rsidRPr="00CB6AA0">
      <w:rPr>
        <w:rFonts w:ascii="Times New Roman" w:hAnsi="Times New Roman"/>
        <w:b/>
      </w:rPr>
      <w:ptab w:relativeTo="margin" w:alignment="right" w:leader="none"/>
    </w:r>
    <w:r w:rsidRPr="00CB6AA0">
      <w:rPr>
        <w:rFonts w:ascii="Times New Roman" w:hAnsi="Times New Roman"/>
        <w:b/>
      </w:rPr>
      <w:t xml:space="preserve">Page </w:t>
    </w:r>
    <w:r w:rsidR="00EC2C96" w:rsidRPr="00CB6AA0">
      <w:rPr>
        <w:rFonts w:ascii="Times New Roman" w:hAnsi="Times New Roman"/>
        <w:b/>
      </w:rPr>
      <w:fldChar w:fldCharType="begin"/>
    </w:r>
    <w:r w:rsidRPr="00CB6AA0">
      <w:rPr>
        <w:rFonts w:ascii="Times New Roman" w:hAnsi="Times New Roman"/>
        <w:b/>
      </w:rPr>
      <w:instrText xml:space="preserve"> PAGE   \* MERGEFORMAT </w:instrText>
    </w:r>
    <w:r w:rsidR="00EC2C96" w:rsidRPr="00CB6AA0">
      <w:rPr>
        <w:rFonts w:ascii="Times New Roman" w:hAnsi="Times New Roman"/>
        <w:b/>
      </w:rPr>
      <w:fldChar w:fldCharType="separate"/>
    </w:r>
    <w:r w:rsidR="00D004C2">
      <w:rPr>
        <w:rFonts w:ascii="Times New Roman" w:hAnsi="Times New Roman"/>
        <w:b/>
        <w:noProof/>
      </w:rPr>
      <w:t>5</w:t>
    </w:r>
    <w:r w:rsidR="00EC2C96" w:rsidRPr="00CB6AA0">
      <w:rPr>
        <w:rFonts w:ascii="Times New Roman" w:hAnsi="Times New Roman"/>
        <w:b/>
      </w:rPr>
      <w:fldChar w:fldCharType="end"/>
    </w:r>
    <w:r w:rsidR="004452D4">
      <w:rPr>
        <w:rFonts w:ascii="Times New Roman" w:hAnsi="Times New Roman"/>
        <w:b/>
      </w:rPr>
      <w:t>/5</w:t>
    </w:r>
  </w:p>
  <w:p w:rsidR="00CB6AA0" w:rsidRDefault="00CB6AA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6348" w:rsidRDefault="00AC6348" w:rsidP="00CB6AA0">
      <w:pPr>
        <w:spacing w:after="0" w:line="240" w:lineRule="auto"/>
      </w:pPr>
      <w:r>
        <w:separator/>
      </w:r>
    </w:p>
  </w:footnote>
  <w:footnote w:type="continuationSeparator" w:id="1">
    <w:p w:rsidR="00AC6348" w:rsidRDefault="00AC6348" w:rsidP="00CB6A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A719A"/>
    <w:multiLevelType w:val="hybridMultilevel"/>
    <w:tmpl w:val="D1F2D19E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CED1D9B"/>
    <w:multiLevelType w:val="hybridMultilevel"/>
    <w:tmpl w:val="4260D78C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1CB21139"/>
    <w:multiLevelType w:val="hybridMultilevel"/>
    <w:tmpl w:val="594C3FD6"/>
    <w:lvl w:ilvl="0" w:tplc="864C86A0">
      <w:start w:val="1"/>
      <w:numFmt w:val="upperRoman"/>
      <w:lvlText w:val="%1."/>
      <w:lvlJc w:val="left"/>
      <w:pPr>
        <w:ind w:left="862" w:hanging="72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1D934600"/>
    <w:multiLevelType w:val="hybridMultilevel"/>
    <w:tmpl w:val="A20643E6"/>
    <w:lvl w:ilvl="0" w:tplc="3E70B888">
      <w:start w:val="1"/>
      <w:numFmt w:val="decimal"/>
      <w:lvlText w:val="%1-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7D0CB2"/>
    <w:multiLevelType w:val="hybridMultilevel"/>
    <w:tmpl w:val="1E7A876A"/>
    <w:lvl w:ilvl="0" w:tplc="C07CC9A4">
      <w:start w:val="2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5DE7B6A"/>
    <w:multiLevelType w:val="hybridMultilevel"/>
    <w:tmpl w:val="80026304"/>
    <w:lvl w:ilvl="0" w:tplc="D976FDC8">
      <w:start w:val="1"/>
      <w:numFmt w:val="lowerLetter"/>
      <w:lvlText w:val="%1-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>
    <w:nsid w:val="25F73B77"/>
    <w:multiLevelType w:val="hybridMultilevel"/>
    <w:tmpl w:val="75C45BBA"/>
    <w:lvl w:ilvl="0" w:tplc="FC7EFB7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067DF4"/>
    <w:multiLevelType w:val="hybridMultilevel"/>
    <w:tmpl w:val="B8EA927C"/>
    <w:lvl w:ilvl="0" w:tplc="410AADCA">
      <w:start w:val="1"/>
      <w:numFmt w:val="decimal"/>
      <w:lvlText w:val="%1)"/>
      <w:lvlJc w:val="left"/>
      <w:pPr>
        <w:ind w:left="73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BC82A6">
      <w:start w:val="1"/>
      <w:numFmt w:val="lowerLetter"/>
      <w:lvlText w:val="%2"/>
      <w:lvlJc w:val="left"/>
      <w:pPr>
        <w:ind w:left="145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08400E">
      <w:start w:val="1"/>
      <w:numFmt w:val="lowerRoman"/>
      <w:lvlText w:val="%3"/>
      <w:lvlJc w:val="left"/>
      <w:pPr>
        <w:ind w:left="217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567AC0">
      <w:start w:val="1"/>
      <w:numFmt w:val="decimal"/>
      <w:lvlText w:val="%4"/>
      <w:lvlJc w:val="left"/>
      <w:pPr>
        <w:ind w:left="289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E1417F8">
      <w:start w:val="1"/>
      <w:numFmt w:val="lowerLetter"/>
      <w:lvlText w:val="%5"/>
      <w:lvlJc w:val="left"/>
      <w:pPr>
        <w:ind w:left="361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2EC930">
      <w:start w:val="1"/>
      <w:numFmt w:val="lowerRoman"/>
      <w:lvlText w:val="%6"/>
      <w:lvlJc w:val="left"/>
      <w:pPr>
        <w:ind w:left="433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DAF8AC">
      <w:start w:val="1"/>
      <w:numFmt w:val="decimal"/>
      <w:lvlText w:val="%7"/>
      <w:lvlJc w:val="left"/>
      <w:pPr>
        <w:ind w:left="505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8CD6F0">
      <w:start w:val="1"/>
      <w:numFmt w:val="lowerLetter"/>
      <w:lvlText w:val="%8"/>
      <w:lvlJc w:val="left"/>
      <w:pPr>
        <w:ind w:left="577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FE228BE">
      <w:start w:val="1"/>
      <w:numFmt w:val="lowerRoman"/>
      <w:lvlText w:val="%9"/>
      <w:lvlJc w:val="left"/>
      <w:pPr>
        <w:ind w:left="6494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F2D1BAB"/>
    <w:multiLevelType w:val="hybridMultilevel"/>
    <w:tmpl w:val="2A740612"/>
    <w:lvl w:ilvl="0" w:tplc="81980506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>
    <w:nsid w:val="2F6A2956"/>
    <w:multiLevelType w:val="hybridMultilevel"/>
    <w:tmpl w:val="E23CB7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275E72"/>
    <w:multiLevelType w:val="hybridMultilevel"/>
    <w:tmpl w:val="2102D34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3C730D"/>
    <w:multiLevelType w:val="hybridMultilevel"/>
    <w:tmpl w:val="9176E9B4"/>
    <w:lvl w:ilvl="0" w:tplc="F48680C8">
      <w:start w:val="2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51F31292"/>
    <w:multiLevelType w:val="hybridMultilevel"/>
    <w:tmpl w:val="70E0D94A"/>
    <w:lvl w:ilvl="0" w:tplc="040C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E357C7"/>
    <w:multiLevelType w:val="hybridMultilevel"/>
    <w:tmpl w:val="A2D65320"/>
    <w:lvl w:ilvl="0" w:tplc="F000DC3C">
      <w:start w:val="3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>
    <w:nsid w:val="5EF8147F"/>
    <w:multiLevelType w:val="hybridMultilevel"/>
    <w:tmpl w:val="594C3FD6"/>
    <w:lvl w:ilvl="0" w:tplc="864C86A0">
      <w:start w:val="1"/>
      <w:numFmt w:val="upperRoman"/>
      <w:lvlText w:val="%1."/>
      <w:lvlJc w:val="left"/>
      <w:pPr>
        <w:ind w:left="862" w:hanging="72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>
    <w:nsid w:val="67A85235"/>
    <w:multiLevelType w:val="hybridMultilevel"/>
    <w:tmpl w:val="2358627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B197258"/>
    <w:multiLevelType w:val="hybridMultilevel"/>
    <w:tmpl w:val="E6701072"/>
    <w:lvl w:ilvl="0" w:tplc="309A0646">
      <w:start w:val="1"/>
      <w:numFmt w:val="lowerLetter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>
    <w:nsid w:val="78331B3A"/>
    <w:multiLevelType w:val="hybridMultilevel"/>
    <w:tmpl w:val="0BDC77B4"/>
    <w:lvl w:ilvl="0" w:tplc="23BE8B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8F47378"/>
    <w:multiLevelType w:val="hybridMultilevel"/>
    <w:tmpl w:val="918AE184"/>
    <w:lvl w:ilvl="0" w:tplc="95403DA0">
      <w:start w:val="2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8"/>
  </w:num>
  <w:num w:numId="2">
    <w:abstractNumId w:val="16"/>
  </w:num>
  <w:num w:numId="3">
    <w:abstractNumId w:val="2"/>
  </w:num>
  <w:num w:numId="4">
    <w:abstractNumId w:val="7"/>
  </w:num>
  <w:num w:numId="5">
    <w:abstractNumId w:val="1"/>
  </w:num>
  <w:num w:numId="6">
    <w:abstractNumId w:val="12"/>
  </w:num>
  <w:num w:numId="7">
    <w:abstractNumId w:val="11"/>
  </w:num>
  <w:num w:numId="8">
    <w:abstractNumId w:val="15"/>
  </w:num>
  <w:num w:numId="9">
    <w:abstractNumId w:val="17"/>
  </w:num>
  <w:num w:numId="10">
    <w:abstractNumId w:val="5"/>
  </w:num>
  <w:num w:numId="11">
    <w:abstractNumId w:val="14"/>
  </w:num>
  <w:num w:numId="12">
    <w:abstractNumId w:val="3"/>
  </w:num>
  <w:num w:numId="13">
    <w:abstractNumId w:val="4"/>
  </w:num>
  <w:num w:numId="14">
    <w:abstractNumId w:val="18"/>
  </w:num>
  <w:num w:numId="15">
    <w:abstractNumId w:val="10"/>
  </w:num>
  <w:num w:numId="16">
    <w:abstractNumId w:val="6"/>
  </w:num>
  <w:num w:numId="17">
    <w:abstractNumId w:val="9"/>
  </w:num>
  <w:num w:numId="18">
    <w:abstractNumId w:val="0"/>
  </w:num>
  <w:num w:numId="1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D015D"/>
    <w:rsid w:val="000007B0"/>
    <w:rsid w:val="000045E4"/>
    <w:rsid w:val="00024AE6"/>
    <w:rsid w:val="00025855"/>
    <w:rsid w:val="000509D8"/>
    <w:rsid w:val="000D3B10"/>
    <w:rsid w:val="00141B1F"/>
    <w:rsid w:val="00166ED3"/>
    <w:rsid w:val="001B1424"/>
    <w:rsid w:val="001E7751"/>
    <w:rsid w:val="00295315"/>
    <w:rsid w:val="00296DC7"/>
    <w:rsid w:val="002A56EB"/>
    <w:rsid w:val="002B07D3"/>
    <w:rsid w:val="002C055D"/>
    <w:rsid w:val="002F14ED"/>
    <w:rsid w:val="003328DE"/>
    <w:rsid w:val="0038753E"/>
    <w:rsid w:val="00391FEB"/>
    <w:rsid w:val="003B5A31"/>
    <w:rsid w:val="003D1C2F"/>
    <w:rsid w:val="003D5F32"/>
    <w:rsid w:val="00403523"/>
    <w:rsid w:val="00410452"/>
    <w:rsid w:val="004452D4"/>
    <w:rsid w:val="00460286"/>
    <w:rsid w:val="00464673"/>
    <w:rsid w:val="004C5ED1"/>
    <w:rsid w:val="004F4D75"/>
    <w:rsid w:val="0053716F"/>
    <w:rsid w:val="00561D98"/>
    <w:rsid w:val="00565496"/>
    <w:rsid w:val="00567AFD"/>
    <w:rsid w:val="0057202A"/>
    <w:rsid w:val="0058366A"/>
    <w:rsid w:val="006442ED"/>
    <w:rsid w:val="00650AF5"/>
    <w:rsid w:val="00661FF1"/>
    <w:rsid w:val="006940A7"/>
    <w:rsid w:val="006A4716"/>
    <w:rsid w:val="006F0BEE"/>
    <w:rsid w:val="007424BA"/>
    <w:rsid w:val="0077785C"/>
    <w:rsid w:val="008317E0"/>
    <w:rsid w:val="00883ABA"/>
    <w:rsid w:val="00920F32"/>
    <w:rsid w:val="0094738F"/>
    <w:rsid w:val="009B3867"/>
    <w:rsid w:val="009C774D"/>
    <w:rsid w:val="00A21CFC"/>
    <w:rsid w:val="00A34716"/>
    <w:rsid w:val="00AB5336"/>
    <w:rsid w:val="00AC6348"/>
    <w:rsid w:val="00B57353"/>
    <w:rsid w:val="00BD015D"/>
    <w:rsid w:val="00C035CA"/>
    <w:rsid w:val="00C13B1D"/>
    <w:rsid w:val="00C3020E"/>
    <w:rsid w:val="00C36F4F"/>
    <w:rsid w:val="00CB6AA0"/>
    <w:rsid w:val="00CC155A"/>
    <w:rsid w:val="00CD7FD0"/>
    <w:rsid w:val="00D004C2"/>
    <w:rsid w:val="00D05F22"/>
    <w:rsid w:val="00D34810"/>
    <w:rsid w:val="00E00420"/>
    <w:rsid w:val="00E358B0"/>
    <w:rsid w:val="00E9370C"/>
    <w:rsid w:val="00EA7D6C"/>
    <w:rsid w:val="00EC2C96"/>
    <w:rsid w:val="00EF0C6B"/>
    <w:rsid w:val="00F13CEC"/>
    <w:rsid w:val="00F407D2"/>
    <w:rsid w:val="00F83BA1"/>
    <w:rsid w:val="00FA31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15D"/>
    <w:pPr>
      <w:spacing w:after="200" w:line="276" w:lineRule="auto"/>
    </w:pPr>
    <w:rPr>
      <w:rFonts w:ascii="Calibri" w:eastAsia="Times New Roman" w:hAnsi="Calibri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BD015D"/>
    <w:pPr>
      <w:ind w:left="720"/>
      <w:contextualSpacing/>
    </w:pPr>
  </w:style>
  <w:style w:type="character" w:customStyle="1" w:styleId="ParagraphedelisteCar">
    <w:name w:val="Paragraphe de liste Car"/>
    <w:link w:val="Paragraphedeliste"/>
    <w:uiPriority w:val="34"/>
    <w:rsid w:val="00BD015D"/>
    <w:rPr>
      <w:rFonts w:ascii="Calibri" w:eastAsia="Times New Roman" w:hAnsi="Calibri" w:cs="Times New Roman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D01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D015D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E358B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CB6A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B6AA0"/>
    <w:rPr>
      <w:rFonts w:ascii="Calibri" w:eastAsia="Times New Roman" w:hAnsi="Calibri" w:cs="Times New Roman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CB6A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6AA0"/>
    <w:rPr>
      <w:rFonts w:ascii="Calibri" w:eastAsia="Times New Roman" w:hAnsi="Calibri" w:cs="Times New Roman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1337</Words>
  <Characters>7355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Sorelle</dc:creator>
  <cp:lastModifiedBy>Sorelle</cp:lastModifiedBy>
  <cp:revision>21</cp:revision>
  <dcterms:created xsi:type="dcterms:W3CDTF">2023-04-17T11:11:00Z</dcterms:created>
  <dcterms:modified xsi:type="dcterms:W3CDTF">2023-04-17T15:03:00Z</dcterms:modified>
</cp:coreProperties>
</file>