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tblpPr w:leftFromText="141" w:rightFromText="141" w:horzAnchor="margin" w:tblpY="-1140"/>
        <w:tblW w:w="0" w:type="auto"/>
        <w:tblLook w:val="04A0" w:firstRow="1" w:lastRow="0" w:firstColumn="1" w:lastColumn="0" w:noHBand="0" w:noVBand="1"/>
      </w:tblPr>
      <w:tblGrid>
        <w:gridCol w:w="2628"/>
        <w:gridCol w:w="2970"/>
        <w:gridCol w:w="3752"/>
      </w:tblGrid>
      <w:tr w:rsidR="00645B13" w:rsidRPr="00397C6B" w:rsidTr="000D396B">
        <w:tc>
          <w:tcPr>
            <w:tcW w:w="2628" w:type="dxa"/>
          </w:tcPr>
          <w:p w:rsidR="00645B13" w:rsidRPr="00645B13" w:rsidRDefault="00645B13" w:rsidP="00C17A1B">
            <w:pPr>
              <w:rPr>
                <w:rFonts w:ascii="Arial" w:hAnsi="Arial" w:cs="Arial"/>
                <w:b/>
                <w:bCs/>
              </w:rPr>
            </w:pPr>
            <w:r w:rsidRPr="00645B13">
              <w:rPr>
                <w:rFonts w:ascii="Arial" w:hAnsi="Arial" w:cs="Arial"/>
                <w:b/>
                <w:bCs/>
              </w:rPr>
              <w:t>MINESEC</w:t>
            </w:r>
          </w:p>
          <w:p w:rsidR="00645B13" w:rsidRPr="00645B13" w:rsidRDefault="00645B13" w:rsidP="00C17A1B">
            <w:pPr>
              <w:rPr>
                <w:rFonts w:ascii="Arial" w:hAnsi="Arial" w:cs="Arial"/>
                <w:b/>
                <w:bCs/>
              </w:rPr>
            </w:pPr>
            <w:r w:rsidRPr="00645B13">
              <w:rPr>
                <w:rFonts w:ascii="Arial" w:hAnsi="Arial" w:cs="Arial"/>
                <w:b/>
                <w:bCs/>
              </w:rPr>
              <w:t>DDES-SM</w:t>
            </w:r>
          </w:p>
        </w:tc>
        <w:tc>
          <w:tcPr>
            <w:tcW w:w="6722" w:type="dxa"/>
            <w:gridSpan w:val="2"/>
          </w:tcPr>
          <w:p w:rsidR="00645B13" w:rsidRPr="00397C6B" w:rsidRDefault="00645B13" w:rsidP="00C17A1B">
            <w:pPr>
              <w:rPr>
                <w:rFonts w:ascii="Arial" w:hAnsi="Arial" w:cs="Arial"/>
                <w:b/>
                <w:bCs/>
                <w:lang w:val="en-US"/>
              </w:rPr>
            </w:pPr>
            <w:r w:rsidRPr="00397C6B">
              <w:rPr>
                <w:rFonts w:ascii="Arial" w:hAnsi="Arial" w:cs="Arial"/>
                <w:b/>
                <w:bCs/>
                <w:lang w:val="en-US"/>
              </w:rPr>
              <w:t>COLLEGE POLYVALENT GEORGES SCHWAB EDEA</w:t>
            </w:r>
          </w:p>
        </w:tc>
      </w:tr>
      <w:tr w:rsidR="00645B13" w:rsidRPr="00645B13" w:rsidTr="000D396B">
        <w:tc>
          <w:tcPr>
            <w:tcW w:w="2628" w:type="dxa"/>
          </w:tcPr>
          <w:p w:rsidR="00645B13" w:rsidRPr="00FB5D64" w:rsidRDefault="00645B13" w:rsidP="00C17A1B">
            <w:pPr>
              <w:rPr>
                <w:rFonts w:ascii="Arial" w:hAnsi="Arial" w:cs="Arial"/>
                <w:lang w:val="en-US"/>
              </w:rPr>
            </w:pPr>
            <w:r w:rsidRPr="00FB5D64">
              <w:rPr>
                <w:rFonts w:ascii="Arial" w:hAnsi="Arial" w:cs="Arial"/>
              </w:rPr>
              <w:t>Année</w:t>
            </w:r>
            <w:r w:rsidR="00FB5D64">
              <w:rPr>
                <w:rFonts w:ascii="Arial" w:hAnsi="Arial" w:cs="Arial"/>
              </w:rPr>
              <w:t xml:space="preserve"> </w:t>
            </w:r>
            <w:r w:rsidRPr="00FB5D64">
              <w:rPr>
                <w:rFonts w:ascii="Arial" w:hAnsi="Arial" w:cs="Arial"/>
              </w:rPr>
              <w:t>Scolaire</w:t>
            </w:r>
            <w:r w:rsidR="008758DB" w:rsidRPr="00FB5D64">
              <w:rPr>
                <w:rFonts w:ascii="Arial" w:hAnsi="Arial" w:cs="Arial"/>
                <w:lang w:val="en-US"/>
              </w:rPr>
              <w:t> </w:t>
            </w:r>
            <w:r w:rsidR="00FB5D64" w:rsidRPr="00FB5D64">
              <w:rPr>
                <w:rFonts w:ascii="Arial" w:hAnsi="Arial" w:cs="Arial"/>
                <w:lang w:val="en-US"/>
              </w:rPr>
              <w:t xml:space="preserve">: </w:t>
            </w:r>
            <w:r w:rsidR="000D396B">
              <w:rPr>
                <w:rFonts w:ascii="Arial" w:hAnsi="Arial" w:cs="Arial"/>
              </w:rPr>
              <w:t>2022/2023</w:t>
            </w:r>
          </w:p>
        </w:tc>
        <w:tc>
          <w:tcPr>
            <w:tcW w:w="2970" w:type="dxa"/>
          </w:tcPr>
          <w:p w:rsidR="00645B13" w:rsidRPr="00645B13" w:rsidRDefault="00645B13" w:rsidP="00C17A1B">
            <w:pPr>
              <w:rPr>
                <w:rFonts w:ascii="Arial" w:hAnsi="Arial" w:cs="Arial"/>
              </w:rPr>
            </w:pPr>
            <w:r w:rsidRPr="00645B13">
              <w:rPr>
                <w:rFonts w:ascii="Arial" w:hAnsi="Arial" w:cs="Arial"/>
              </w:rPr>
              <w:t xml:space="preserve">Evaluation N°: </w:t>
            </w:r>
            <w:r w:rsidR="00C17A1B">
              <w:rPr>
                <w:rFonts w:ascii="Arial" w:hAnsi="Arial" w:cs="Arial"/>
              </w:rPr>
              <w:t>2</w:t>
            </w:r>
          </w:p>
        </w:tc>
        <w:tc>
          <w:tcPr>
            <w:tcW w:w="3752" w:type="dxa"/>
          </w:tcPr>
          <w:p w:rsidR="00645B13" w:rsidRPr="00645B13" w:rsidRDefault="00645B13" w:rsidP="00C17A1B">
            <w:pPr>
              <w:rPr>
                <w:rFonts w:ascii="Arial" w:hAnsi="Arial" w:cs="Arial"/>
              </w:rPr>
            </w:pPr>
            <w:r w:rsidRPr="00645B13">
              <w:rPr>
                <w:rFonts w:ascii="Arial" w:hAnsi="Arial" w:cs="Arial"/>
              </w:rPr>
              <w:t xml:space="preserve">Epreuve de : </w:t>
            </w:r>
            <w:r w:rsidR="00DD0D81">
              <w:rPr>
                <w:rFonts w:ascii="Arial" w:hAnsi="Arial" w:cs="Arial"/>
              </w:rPr>
              <w:t>physique</w:t>
            </w:r>
          </w:p>
        </w:tc>
      </w:tr>
      <w:tr w:rsidR="00645B13" w:rsidRPr="00645B13" w:rsidTr="000D396B">
        <w:tc>
          <w:tcPr>
            <w:tcW w:w="2628" w:type="dxa"/>
          </w:tcPr>
          <w:p w:rsidR="00645B13" w:rsidRPr="00645B13" w:rsidRDefault="00645B13" w:rsidP="00C17A1B">
            <w:pPr>
              <w:rPr>
                <w:rFonts w:ascii="Arial" w:hAnsi="Arial" w:cs="Arial"/>
              </w:rPr>
            </w:pPr>
            <w:r w:rsidRPr="00645B13">
              <w:rPr>
                <w:rFonts w:ascii="Arial" w:hAnsi="Arial" w:cs="Arial"/>
              </w:rPr>
              <w:t>Classe :</w:t>
            </w:r>
            <w:r w:rsidR="00417E88">
              <w:rPr>
                <w:rFonts w:ascii="Arial" w:hAnsi="Arial" w:cs="Arial"/>
              </w:rPr>
              <w:t xml:space="preserve"> T</w:t>
            </w:r>
            <w:r w:rsidR="006F7706">
              <w:rPr>
                <w:rFonts w:ascii="Arial" w:hAnsi="Arial" w:cs="Arial"/>
              </w:rPr>
              <w:t>C</w:t>
            </w:r>
          </w:p>
        </w:tc>
        <w:tc>
          <w:tcPr>
            <w:tcW w:w="2970" w:type="dxa"/>
          </w:tcPr>
          <w:p w:rsidR="00645B13" w:rsidRPr="00645B13" w:rsidRDefault="00645B13" w:rsidP="00C17A1B">
            <w:pPr>
              <w:rPr>
                <w:rFonts w:ascii="Arial" w:hAnsi="Arial" w:cs="Arial"/>
              </w:rPr>
            </w:pPr>
            <w:r w:rsidRPr="00645B13">
              <w:rPr>
                <w:rFonts w:ascii="Arial" w:hAnsi="Arial" w:cs="Arial"/>
              </w:rPr>
              <w:t xml:space="preserve">Durée: </w:t>
            </w:r>
            <w:r w:rsidR="00417E88">
              <w:rPr>
                <w:rFonts w:ascii="Arial" w:hAnsi="Arial" w:cs="Arial"/>
              </w:rPr>
              <w:t>3h</w:t>
            </w:r>
          </w:p>
        </w:tc>
        <w:tc>
          <w:tcPr>
            <w:tcW w:w="3752" w:type="dxa"/>
          </w:tcPr>
          <w:p w:rsidR="00645B13" w:rsidRPr="00645B13" w:rsidRDefault="00645B13" w:rsidP="00C17A1B">
            <w:pPr>
              <w:rPr>
                <w:rFonts w:ascii="Arial" w:hAnsi="Arial" w:cs="Arial"/>
              </w:rPr>
            </w:pPr>
            <w:r w:rsidRPr="00645B13">
              <w:rPr>
                <w:rFonts w:ascii="Arial" w:hAnsi="Arial" w:cs="Arial"/>
              </w:rPr>
              <w:t xml:space="preserve">Coefficient: </w:t>
            </w:r>
            <w:r w:rsidR="00417E88">
              <w:rPr>
                <w:rFonts w:ascii="Arial" w:hAnsi="Arial" w:cs="Arial"/>
              </w:rPr>
              <w:t>4</w:t>
            </w:r>
          </w:p>
        </w:tc>
      </w:tr>
    </w:tbl>
    <w:p w:rsidR="00645B13" w:rsidRPr="000D396B" w:rsidRDefault="00645B13">
      <w:pPr>
        <w:rPr>
          <w:rFonts w:ascii="Arial" w:hAnsi="Arial" w:cs="Arial"/>
          <w:sz w:val="2"/>
        </w:rPr>
      </w:pPr>
    </w:p>
    <w:p w:rsidR="00F86BD5" w:rsidRDefault="00F86BD5" w:rsidP="00E3312E">
      <w:pPr>
        <w:spacing w:line="276" w:lineRule="auto"/>
        <w:jc w:val="center"/>
        <w:rPr>
          <w:rFonts w:ascii="Arial" w:hAnsi="Arial" w:cs="Arial"/>
          <w:b/>
          <w:u w:val="single"/>
        </w:rPr>
      </w:pPr>
      <w:r w:rsidRPr="00F86BD5">
        <w:rPr>
          <w:rFonts w:ascii="Arial" w:hAnsi="Arial" w:cs="Arial"/>
          <w:b/>
          <w:u w:val="single"/>
        </w:rPr>
        <w:t xml:space="preserve">PARTIE A : VERIFICATION DES RESSOURCES </w:t>
      </w:r>
      <w:r w:rsidRPr="0049520B">
        <w:rPr>
          <w:rFonts w:ascii="Arial" w:hAnsi="Arial" w:cs="Arial"/>
        </w:rPr>
        <w:t>/</w:t>
      </w:r>
      <w:r w:rsidR="0049520B">
        <w:rPr>
          <w:rFonts w:ascii="Arial" w:hAnsi="Arial" w:cs="Arial"/>
        </w:rPr>
        <w:t xml:space="preserve"> </w:t>
      </w:r>
      <w:r w:rsidRPr="0049520B">
        <w:rPr>
          <w:rFonts w:ascii="Arial" w:hAnsi="Arial" w:cs="Arial"/>
        </w:rPr>
        <w:t xml:space="preserve"> 24points </w:t>
      </w:r>
    </w:p>
    <w:p w:rsidR="00FB5D64" w:rsidRPr="00032B92" w:rsidRDefault="0049520B" w:rsidP="00E3312E">
      <w:pPr>
        <w:spacing w:line="276" w:lineRule="auto"/>
        <w:jc w:val="center"/>
        <w:rPr>
          <w:rFonts w:ascii="Arial" w:hAnsi="Arial" w:cs="Arial"/>
        </w:rPr>
      </w:pPr>
      <w:r w:rsidRPr="0049520B">
        <w:rPr>
          <w:rFonts w:ascii="Arial" w:hAnsi="Arial" w:cs="Arial"/>
          <w:b/>
          <w:bCs/>
          <w:u w:val="single"/>
        </w:rPr>
        <w:t xml:space="preserve">EXERCICE I : VERIFICATION DES SAVOIRS </w:t>
      </w:r>
      <w:r w:rsidRPr="0049520B">
        <w:rPr>
          <w:rFonts w:ascii="Arial" w:hAnsi="Arial" w:cs="Arial"/>
          <w:bCs/>
        </w:rPr>
        <w:t xml:space="preserve">/ </w:t>
      </w:r>
      <w:r>
        <w:rPr>
          <w:rFonts w:ascii="Arial" w:hAnsi="Arial" w:cs="Arial"/>
          <w:bCs/>
        </w:rPr>
        <w:t xml:space="preserve">8points </w:t>
      </w:r>
    </w:p>
    <w:p w:rsidR="00CD1AB5" w:rsidRPr="000B2124" w:rsidRDefault="00912139" w:rsidP="00CD1AB5">
      <w:pPr>
        <w:pStyle w:val="Paragraphedeliste"/>
        <w:numPr>
          <w:ilvl w:val="0"/>
          <w:numId w:val="13"/>
        </w:numPr>
        <w:spacing w:after="0" w:line="276" w:lineRule="auto"/>
        <w:rPr>
          <w:rFonts w:ascii="Arial" w:eastAsia="Times New Roman" w:hAnsi="Arial" w:cs="Arial"/>
          <w:lang w:eastAsia="fr-FR"/>
        </w:rPr>
      </w:pPr>
      <w:r>
        <w:rPr>
          <w:rFonts w:ascii="Arial" w:hAnsi="Arial" w:cs="Arial"/>
        </w:rPr>
        <w:t xml:space="preserve"> </w:t>
      </w:r>
      <w:r w:rsidR="00CD1AB5" w:rsidRPr="000B2124">
        <w:rPr>
          <w:rFonts w:ascii="Arial" w:eastAsia="Times New Roman" w:hAnsi="Arial" w:cs="Arial"/>
          <w:lang w:eastAsia="fr-FR"/>
        </w:rPr>
        <w:t xml:space="preserve">Définir les termes suivants : </w:t>
      </w:r>
    </w:p>
    <w:p w:rsidR="00193C5E" w:rsidRPr="000B2124" w:rsidRDefault="00846C6A" w:rsidP="00846C6A">
      <w:pPr>
        <w:spacing w:after="0" w:line="276" w:lineRule="auto"/>
        <w:ind w:left="360"/>
        <w:contextualSpacing/>
        <w:rPr>
          <w:rFonts w:ascii="Arial" w:eastAsia="Times New Roman" w:hAnsi="Arial" w:cs="Arial"/>
          <w:lang w:eastAsia="fr-FR"/>
        </w:rPr>
      </w:pPr>
      <w:r w:rsidRPr="000B2124">
        <w:rPr>
          <w:rFonts w:ascii="Arial" w:eastAsia="Times New Roman" w:hAnsi="Arial" w:cs="Arial"/>
          <w:lang w:eastAsia="fr-FR"/>
        </w:rPr>
        <w:t xml:space="preserve">  Champ électrique, champ magnétique.</w:t>
      </w:r>
      <w:r w:rsidR="0049520B" w:rsidRPr="000B2124">
        <w:rPr>
          <w:rFonts w:ascii="Arial" w:eastAsia="Times New Roman" w:hAnsi="Arial" w:cs="Arial"/>
          <w:lang w:eastAsia="fr-FR"/>
        </w:rPr>
        <w:t xml:space="preserve">  </w:t>
      </w:r>
      <w:r w:rsidR="009A7B14" w:rsidRPr="000B2124">
        <w:rPr>
          <w:rFonts w:ascii="Arial" w:eastAsia="Times New Roman" w:hAnsi="Arial" w:cs="Arial"/>
          <w:lang w:eastAsia="fr-FR"/>
        </w:rPr>
        <w:t>(</w:t>
      </w:r>
      <w:r w:rsidRPr="000B2124">
        <w:rPr>
          <w:rFonts w:ascii="Arial" w:eastAsia="Times New Roman" w:hAnsi="Arial" w:cs="Arial"/>
          <w:lang w:eastAsia="fr-FR"/>
        </w:rPr>
        <w:t>0.5*2=1</w:t>
      </w:r>
      <w:r w:rsidR="00CD1AB5" w:rsidRPr="000B2124">
        <w:rPr>
          <w:rFonts w:ascii="Arial" w:eastAsia="Times New Roman" w:hAnsi="Arial" w:cs="Arial"/>
          <w:lang w:eastAsia="fr-FR"/>
        </w:rPr>
        <w:t xml:space="preserve">pt) </w:t>
      </w:r>
    </w:p>
    <w:p w:rsidR="00BA580A" w:rsidRPr="000B2124" w:rsidRDefault="00BA580A" w:rsidP="00193C5E">
      <w:pPr>
        <w:pStyle w:val="Paragraphedeliste"/>
        <w:numPr>
          <w:ilvl w:val="0"/>
          <w:numId w:val="13"/>
        </w:numPr>
        <w:spacing w:after="0" w:line="276" w:lineRule="auto"/>
        <w:rPr>
          <w:rFonts w:ascii="Arial" w:eastAsia="Times New Roman" w:hAnsi="Arial" w:cs="Arial"/>
          <w:lang w:eastAsia="fr-FR"/>
        </w:rPr>
      </w:pPr>
      <w:r w:rsidRPr="000B2124">
        <w:rPr>
          <w:rFonts w:ascii="Arial" w:hAnsi="Arial" w:cs="Arial"/>
        </w:rPr>
        <w:t>Enoncer chacune des lois suivantes et donner la relation vectorielle qui la symbolise</w:t>
      </w:r>
      <w:r w:rsidR="00417E88" w:rsidRPr="000B2124">
        <w:rPr>
          <w:rFonts w:ascii="Arial" w:hAnsi="Arial" w:cs="Arial"/>
        </w:rPr>
        <w:t>.</w:t>
      </w:r>
      <w:r w:rsidR="0046266B" w:rsidRPr="000B2124">
        <w:rPr>
          <w:rFonts w:ascii="Arial" w:hAnsi="Arial" w:cs="Arial"/>
        </w:rPr>
        <w:t xml:space="preserve"> </w:t>
      </w:r>
    </w:p>
    <w:p w:rsidR="00CD1AB5" w:rsidRPr="000B2124" w:rsidRDefault="00BA580A" w:rsidP="00BA580A">
      <w:pPr>
        <w:pStyle w:val="Paragraphedeliste"/>
        <w:numPr>
          <w:ilvl w:val="0"/>
          <w:numId w:val="37"/>
        </w:numPr>
        <w:spacing w:after="0" w:line="276" w:lineRule="auto"/>
        <w:rPr>
          <w:rFonts w:ascii="Arial" w:eastAsia="Times New Roman" w:hAnsi="Arial" w:cs="Arial"/>
          <w:lang w:eastAsia="fr-FR"/>
        </w:rPr>
      </w:pPr>
      <w:r w:rsidRPr="000B2124">
        <w:rPr>
          <w:rFonts w:ascii="Arial" w:hAnsi="Arial" w:cs="Arial"/>
        </w:rPr>
        <w:t xml:space="preserve">La loi de Coulomb ; b) la loi de Laplace  </w:t>
      </w:r>
      <w:r w:rsidR="00E23BBF" w:rsidRPr="000B2124">
        <w:rPr>
          <w:rFonts w:ascii="Arial" w:hAnsi="Arial" w:cs="Arial"/>
        </w:rPr>
        <w:t xml:space="preserve"> </w:t>
      </w:r>
      <w:r w:rsidRPr="000B2124">
        <w:rPr>
          <w:rFonts w:ascii="Arial" w:eastAsia="Times New Roman" w:hAnsi="Arial" w:cs="Arial"/>
          <w:lang w:eastAsia="fr-FR"/>
        </w:rPr>
        <w:t>(1*2</w:t>
      </w:r>
      <w:r w:rsidR="00417E88" w:rsidRPr="000B2124">
        <w:rPr>
          <w:rFonts w:ascii="Arial" w:eastAsia="Times New Roman" w:hAnsi="Arial" w:cs="Arial"/>
          <w:lang w:eastAsia="fr-FR"/>
        </w:rPr>
        <w:t>=</w:t>
      </w:r>
      <w:r w:rsidRPr="000B2124">
        <w:rPr>
          <w:rFonts w:ascii="Arial" w:eastAsia="Times New Roman" w:hAnsi="Arial" w:cs="Arial"/>
          <w:lang w:eastAsia="fr-FR"/>
        </w:rPr>
        <w:t>2</w:t>
      </w:r>
      <w:r w:rsidR="00417E88" w:rsidRPr="000B2124">
        <w:rPr>
          <w:rFonts w:ascii="Arial" w:eastAsia="Times New Roman" w:hAnsi="Arial" w:cs="Arial"/>
          <w:lang w:eastAsia="fr-FR"/>
        </w:rPr>
        <w:t>pt</w:t>
      </w:r>
      <w:r w:rsidRPr="000B2124">
        <w:rPr>
          <w:rFonts w:ascii="Arial" w:eastAsia="Times New Roman" w:hAnsi="Arial" w:cs="Arial"/>
          <w:lang w:eastAsia="fr-FR"/>
        </w:rPr>
        <w:t>s</w:t>
      </w:r>
      <w:r w:rsidR="00193C5E" w:rsidRPr="000B2124">
        <w:rPr>
          <w:rFonts w:ascii="Arial" w:eastAsia="Times New Roman" w:hAnsi="Arial" w:cs="Arial"/>
          <w:lang w:eastAsia="fr-FR"/>
        </w:rPr>
        <w:t>)</w:t>
      </w:r>
      <w:r w:rsidR="00CD1AB5" w:rsidRPr="000B2124">
        <w:rPr>
          <w:rFonts w:ascii="Arial" w:eastAsia="Times New Roman" w:hAnsi="Arial" w:cs="Arial"/>
          <w:lang w:eastAsia="fr-FR"/>
        </w:rPr>
        <w:t xml:space="preserve"> </w:t>
      </w:r>
    </w:p>
    <w:p w:rsidR="00BA580A" w:rsidRPr="000B2124" w:rsidRDefault="00BA580A" w:rsidP="00BA580A">
      <w:pPr>
        <w:pStyle w:val="Paragraphedeliste"/>
        <w:numPr>
          <w:ilvl w:val="0"/>
          <w:numId w:val="13"/>
        </w:numPr>
        <w:spacing w:after="0" w:line="276" w:lineRule="auto"/>
        <w:rPr>
          <w:rFonts w:ascii="Arial" w:eastAsia="Times New Roman" w:hAnsi="Arial" w:cs="Arial"/>
          <w:lang w:eastAsia="fr-FR"/>
        </w:rPr>
      </w:pPr>
      <w:r w:rsidRPr="000B2124">
        <w:rPr>
          <w:rFonts w:ascii="Arial" w:eastAsia="Times New Roman" w:hAnsi="Arial" w:cs="Arial"/>
          <w:lang w:eastAsia="fr-FR"/>
        </w:rPr>
        <w:t xml:space="preserve">Montrer que la force de Laplace est un cas particulier de la force de Lorentz. </w:t>
      </w:r>
      <w:r w:rsidR="00417E88" w:rsidRPr="000B2124">
        <w:rPr>
          <w:rFonts w:ascii="Arial" w:eastAsia="Times New Roman" w:hAnsi="Arial" w:cs="Arial"/>
          <w:lang w:eastAsia="fr-FR"/>
        </w:rPr>
        <w:t>(0.5</w:t>
      </w:r>
      <w:r w:rsidRPr="000B2124">
        <w:rPr>
          <w:rFonts w:ascii="Arial" w:eastAsia="Times New Roman" w:hAnsi="Arial" w:cs="Arial"/>
          <w:lang w:eastAsia="fr-FR"/>
        </w:rPr>
        <w:t>pt)</w:t>
      </w:r>
    </w:p>
    <w:p w:rsidR="00F7774A" w:rsidRPr="000B2124" w:rsidRDefault="00BA580A" w:rsidP="0046266B">
      <w:pPr>
        <w:pStyle w:val="Paragraphedeliste"/>
        <w:numPr>
          <w:ilvl w:val="0"/>
          <w:numId w:val="13"/>
        </w:numPr>
        <w:spacing w:after="0" w:line="276" w:lineRule="auto"/>
        <w:rPr>
          <w:rFonts w:ascii="Arial" w:eastAsia="Times New Roman" w:hAnsi="Arial" w:cs="Arial"/>
          <w:lang w:eastAsia="fr-FR"/>
        </w:rPr>
      </w:pPr>
      <w:r w:rsidRPr="000B2124">
        <w:rPr>
          <w:rFonts w:ascii="Arial" w:eastAsia="Times New Roman" w:hAnsi="Arial" w:cs="Arial"/>
          <w:lang w:eastAsia="fr-FR"/>
        </w:rPr>
        <w:t>Choisir</w:t>
      </w:r>
      <w:r w:rsidR="0046266B" w:rsidRPr="000B2124">
        <w:rPr>
          <w:rFonts w:ascii="Arial" w:eastAsia="Times New Roman" w:hAnsi="Arial" w:cs="Arial"/>
          <w:lang w:eastAsia="fr-FR"/>
        </w:rPr>
        <w:t xml:space="preserve"> la bonne réponse parmi les propositions suivantes : </w:t>
      </w:r>
      <w:r w:rsidR="00C123A1" w:rsidRPr="000B2124">
        <w:rPr>
          <w:rFonts w:ascii="Arial" w:eastAsia="Times New Roman" w:hAnsi="Arial" w:cs="Arial"/>
          <w:lang w:eastAsia="fr-FR"/>
        </w:rPr>
        <w:t>(0.</w:t>
      </w:r>
      <w:r w:rsidRPr="000B2124">
        <w:rPr>
          <w:rFonts w:ascii="Arial" w:eastAsia="Times New Roman" w:hAnsi="Arial" w:cs="Arial"/>
          <w:lang w:eastAsia="fr-FR"/>
        </w:rPr>
        <w:t>5*4=2pts</w:t>
      </w:r>
      <w:r w:rsidR="00C123A1" w:rsidRPr="000B2124">
        <w:rPr>
          <w:rFonts w:ascii="Arial" w:eastAsia="Times New Roman" w:hAnsi="Arial" w:cs="Arial"/>
          <w:lang w:eastAsia="fr-FR"/>
        </w:rPr>
        <w:t>)</w:t>
      </w:r>
    </w:p>
    <w:p w:rsidR="0046266B" w:rsidRPr="000B2124" w:rsidRDefault="00C123A1" w:rsidP="00C123A1">
      <w:pPr>
        <w:pStyle w:val="Paragraphedeliste"/>
        <w:numPr>
          <w:ilvl w:val="1"/>
          <w:numId w:val="13"/>
        </w:numPr>
        <w:spacing w:after="0" w:line="276" w:lineRule="auto"/>
        <w:rPr>
          <w:rFonts w:ascii="Arial" w:eastAsia="Times New Roman" w:hAnsi="Arial" w:cs="Arial"/>
          <w:lang w:eastAsia="fr-FR"/>
        </w:rPr>
      </w:pPr>
      <w:r w:rsidRPr="000B2124">
        <w:rPr>
          <w:rFonts w:ascii="Arial" w:eastAsia="Times New Roman" w:hAnsi="Arial" w:cs="Arial"/>
          <w:lang w:eastAsia="fr-FR"/>
        </w:rPr>
        <w:t xml:space="preserve"> </w:t>
      </w:r>
      <w:r w:rsidR="002C51C3" w:rsidRPr="000B2124">
        <w:rPr>
          <w:rFonts w:ascii="Arial" w:eastAsia="Times New Roman" w:hAnsi="Arial" w:cs="Arial"/>
          <w:lang w:eastAsia="fr-FR"/>
        </w:rPr>
        <w:t>La force électrique créée par un champ d’intensité 10</w:t>
      </w:r>
      <w:r w:rsidR="002C51C3" w:rsidRPr="000B2124">
        <w:rPr>
          <w:rFonts w:ascii="Arial" w:eastAsia="Times New Roman" w:hAnsi="Arial" w:cs="Arial"/>
          <w:vertAlign w:val="superscript"/>
          <w:lang w:eastAsia="fr-FR"/>
        </w:rPr>
        <w:t>−6</w:t>
      </w:r>
      <w:r w:rsidR="002C51C3" w:rsidRPr="000B2124">
        <w:rPr>
          <w:rFonts w:ascii="Arial" w:eastAsia="Times New Roman" w:hAnsi="Arial" w:cs="Arial"/>
          <w:lang w:eastAsia="fr-FR"/>
        </w:rPr>
        <w:t xml:space="preserve"> V.m</w:t>
      </w:r>
      <w:r w:rsidR="002C51C3" w:rsidRPr="000B2124">
        <w:rPr>
          <w:rFonts w:ascii="Arial" w:eastAsia="Times New Roman" w:hAnsi="Arial" w:cs="Arial"/>
          <w:vertAlign w:val="superscript"/>
          <w:lang w:eastAsia="fr-FR"/>
        </w:rPr>
        <w:t>−1</w:t>
      </w:r>
      <w:r w:rsidR="002C51C3" w:rsidRPr="000B2124">
        <w:rPr>
          <w:rFonts w:ascii="Arial" w:eastAsia="Times New Roman" w:hAnsi="Arial" w:cs="Arial"/>
          <w:lang w:eastAsia="fr-FR"/>
        </w:rPr>
        <w:t xml:space="preserve"> sur une charge de 5.10</w:t>
      </w:r>
      <w:r w:rsidR="002C51C3" w:rsidRPr="000B2124">
        <w:rPr>
          <w:rFonts w:ascii="Arial" w:eastAsia="Times New Roman" w:hAnsi="Arial" w:cs="Arial"/>
          <w:vertAlign w:val="superscript"/>
          <w:lang w:eastAsia="fr-FR"/>
        </w:rPr>
        <w:t>−6</w:t>
      </w:r>
      <w:r w:rsidR="002C51C3" w:rsidRPr="000B2124">
        <w:rPr>
          <w:rFonts w:ascii="Arial" w:eastAsia="Times New Roman" w:hAnsi="Arial" w:cs="Arial"/>
          <w:lang w:eastAsia="fr-FR"/>
        </w:rPr>
        <w:t xml:space="preserve"> C vaut :</w:t>
      </w:r>
    </w:p>
    <w:p w:rsidR="00C123A1" w:rsidRPr="000B2124" w:rsidRDefault="00417E88" w:rsidP="00417E88">
      <w:pPr>
        <w:spacing w:after="0" w:line="276" w:lineRule="auto"/>
        <w:rPr>
          <w:rFonts w:ascii="Arial" w:eastAsia="Times New Roman" w:hAnsi="Arial" w:cs="Arial"/>
          <w:lang w:eastAsia="fr-FR"/>
        </w:rPr>
      </w:pPr>
      <w:r w:rsidRPr="000B2124">
        <w:rPr>
          <w:rFonts w:ascii="Arial" w:eastAsia="Times New Roman" w:hAnsi="Arial" w:cs="Arial"/>
          <w:lang w:eastAsia="fr-FR"/>
        </w:rPr>
        <w:t xml:space="preserve">                          </w:t>
      </w:r>
      <w:r w:rsidR="00707C54" w:rsidRPr="000B2124">
        <w:rPr>
          <w:rFonts w:ascii="Arial" w:eastAsia="Times New Roman" w:hAnsi="Arial" w:cs="Arial"/>
          <w:lang w:eastAsia="fr-FR"/>
        </w:rPr>
        <w:t>A</w:t>
      </w:r>
      <w:r w:rsidRPr="000B2124">
        <w:rPr>
          <w:rFonts w:ascii="Arial" w:eastAsia="Times New Roman" w:hAnsi="Arial" w:cs="Arial"/>
          <w:lang w:eastAsia="fr-FR"/>
        </w:rPr>
        <w:t xml:space="preserve">) </w:t>
      </w:r>
      <w:r w:rsidR="002C51C3" w:rsidRPr="000B2124">
        <w:rPr>
          <w:rFonts w:ascii="Arial" w:eastAsia="Times New Roman" w:hAnsi="Arial" w:cs="Arial"/>
          <w:lang w:eastAsia="fr-FR"/>
        </w:rPr>
        <w:t>F = 5.10</w:t>
      </w:r>
      <w:r w:rsidR="002C51C3" w:rsidRPr="000B2124">
        <w:rPr>
          <w:rFonts w:ascii="Arial" w:eastAsia="Times New Roman" w:hAnsi="Arial" w:cs="Arial"/>
          <w:vertAlign w:val="superscript"/>
          <w:lang w:eastAsia="fr-FR"/>
        </w:rPr>
        <w:t>−12</w:t>
      </w:r>
      <w:r w:rsidR="002C51C3" w:rsidRPr="000B2124">
        <w:rPr>
          <w:rFonts w:ascii="Arial" w:eastAsia="Times New Roman" w:hAnsi="Arial" w:cs="Arial"/>
          <w:lang w:eastAsia="fr-FR"/>
        </w:rPr>
        <w:t xml:space="preserve"> N</w:t>
      </w:r>
      <w:r w:rsidRPr="000B2124">
        <w:rPr>
          <w:rFonts w:ascii="Arial" w:eastAsia="Times New Roman" w:hAnsi="Arial" w:cs="Arial"/>
          <w:lang w:eastAsia="fr-FR"/>
        </w:rPr>
        <w:t xml:space="preserve">;   b) </w:t>
      </w:r>
      <w:r w:rsidR="002C51C3" w:rsidRPr="000B2124">
        <w:rPr>
          <w:rFonts w:ascii="Arial" w:eastAsia="Times New Roman" w:hAnsi="Arial" w:cs="Arial"/>
          <w:lang w:eastAsia="fr-FR"/>
        </w:rPr>
        <w:t>F = 0,2 N</w:t>
      </w:r>
      <w:r w:rsidRPr="000B2124">
        <w:rPr>
          <w:rFonts w:ascii="Arial" w:eastAsia="Times New Roman" w:hAnsi="Arial" w:cs="Arial"/>
          <w:lang w:eastAsia="fr-FR"/>
        </w:rPr>
        <w:t xml:space="preserve">;   c) </w:t>
      </w:r>
      <w:r w:rsidR="002C51C3" w:rsidRPr="000B2124">
        <w:rPr>
          <w:rFonts w:ascii="Arial" w:eastAsia="Times New Roman" w:hAnsi="Arial" w:cs="Arial"/>
          <w:lang w:eastAsia="fr-FR"/>
        </w:rPr>
        <w:t>F = 5 N</w:t>
      </w:r>
      <w:r w:rsidRPr="000B2124">
        <w:rPr>
          <w:rFonts w:ascii="Arial" w:eastAsia="Times New Roman" w:hAnsi="Arial" w:cs="Arial"/>
          <w:lang w:eastAsia="fr-FR"/>
        </w:rPr>
        <w:t xml:space="preserve">; </w:t>
      </w:r>
      <w:r w:rsidR="00707C54" w:rsidRPr="000B2124">
        <w:rPr>
          <w:rFonts w:ascii="Arial" w:eastAsia="Times New Roman" w:hAnsi="Arial" w:cs="Arial"/>
          <w:lang w:eastAsia="fr-FR"/>
        </w:rPr>
        <w:t xml:space="preserve"> </w:t>
      </w:r>
      <w:r w:rsidRPr="000B2124">
        <w:rPr>
          <w:rFonts w:ascii="Arial" w:eastAsia="Times New Roman" w:hAnsi="Arial" w:cs="Arial"/>
          <w:lang w:eastAsia="fr-FR"/>
        </w:rPr>
        <w:t>d) aucune réponse juste</w:t>
      </w:r>
    </w:p>
    <w:p w:rsidR="00C123A1" w:rsidRPr="000B2124" w:rsidRDefault="002C51C3" w:rsidP="00C123A1">
      <w:pPr>
        <w:pStyle w:val="Paragraphedeliste"/>
        <w:numPr>
          <w:ilvl w:val="1"/>
          <w:numId w:val="13"/>
        </w:numPr>
        <w:spacing w:after="0" w:line="276" w:lineRule="auto"/>
        <w:rPr>
          <w:rFonts w:ascii="Arial" w:eastAsia="Times New Roman" w:hAnsi="Arial" w:cs="Arial"/>
          <w:lang w:eastAsia="fr-FR"/>
        </w:rPr>
      </w:pPr>
      <w:r w:rsidRPr="000B2124">
        <w:rPr>
          <w:rFonts w:ascii="Arial" w:eastAsia="Times New Roman" w:hAnsi="Arial" w:cs="Arial"/>
          <w:lang w:eastAsia="fr-FR"/>
        </w:rPr>
        <w:t>La force électrostatique de Coulomb exercée par la charge Q</w:t>
      </w:r>
      <w:r w:rsidRPr="000B2124">
        <w:rPr>
          <w:rFonts w:ascii="Arial" w:eastAsia="Times New Roman" w:hAnsi="Arial" w:cs="Arial"/>
          <w:vertAlign w:val="subscript"/>
          <w:lang w:eastAsia="fr-FR"/>
        </w:rPr>
        <w:t>A</w:t>
      </w:r>
      <w:r w:rsidRPr="000B2124">
        <w:rPr>
          <w:rFonts w:ascii="Arial" w:eastAsia="Times New Roman" w:hAnsi="Arial" w:cs="Arial"/>
          <w:lang w:eastAsia="fr-FR"/>
        </w:rPr>
        <w:t xml:space="preserve"> placée en A sur la charge Q</w:t>
      </w:r>
      <w:r w:rsidRPr="000B2124">
        <w:rPr>
          <w:rFonts w:ascii="Arial" w:eastAsia="Times New Roman" w:hAnsi="Arial" w:cs="Arial"/>
          <w:vertAlign w:val="subscript"/>
          <w:lang w:eastAsia="fr-FR"/>
        </w:rPr>
        <w:t>B</w:t>
      </w:r>
      <w:r w:rsidRPr="000B2124">
        <w:rPr>
          <w:rFonts w:ascii="Arial" w:eastAsia="Times New Roman" w:hAnsi="Arial" w:cs="Arial"/>
          <w:lang w:eastAsia="fr-FR"/>
        </w:rPr>
        <w:t xml:space="preserve"> placée en B est répulsive si</w:t>
      </w:r>
      <w:r w:rsidR="00707C54" w:rsidRPr="000B2124">
        <w:rPr>
          <w:rFonts w:ascii="Arial" w:eastAsia="Times New Roman" w:hAnsi="Arial" w:cs="Arial"/>
          <w:lang w:eastAsia="fr-FR"/>
        </w:rPr>
        <w:t>:</w:t>
      </w:r>
    </w:p>
    <w:p w:rsidR="00707C54" w:rsidRPr="000B2124" w:rsidRDefault="00707C54" w:rsidP="00C123A1">
      <w:pPr>
        <w:spacing w:after="0" w:line="276" w:lineRule="auto"/>
        <w:rPr>
          <w:rFonts w:ascii="Arial" w:eastAsia="Times New Roman" w:hAnsi="Arial" w:cs="Arial"/>
          <w:lang w:eastAsia="fr-FR"/>
        </w:rPr>
      </w:pPr>
      <w:r w:rsidRPr="000B2124">
        <w:rPr>
          <w:rFonts w:ascii="Arial" w:eastAsia="Times New Roman" w:hAnsi="Arial" w:cs="Arial"/>
          <w:lang w:eastAsia="fr-FR"/>
        </w:rPr>
        <w:t xml:space="preserve">                         a). </w:t>
      </w:r>
      <w:r w:rsidR="002C51C3" w:rsidRPr="000B2124">
        <w:rPr>
          <w:rFonts w:ascii="Arial" w:eastAsia="Times New Roman" w:hAnsi="Arial" w:cs="Arial"/>
          <w:lang w:eastAsia="fr-FR"/>
        </w:rPr>
        <w:t>Q</w:t>
      </w:r>
      <w:r w:rsidR="002C51C3" w:rsidRPr="000B2124">
        <w:rPr>
          <w:rFonts w:ascii="Arial" w:eastAsia="Times New Roman" w:hAnsi="Arial" w:cs="Arial"/>
          <w:vertAlign w:val="subscript"/>
          <w:lang w:eastAsia="fr-FR"/>
        </w:rPr>
        <w:t>A</w:t>
      </w:r>
      <w:r w:rsidRPr="000B2124">
        <w:rPr>
          <w:rFonts w:ascii="Arial" w:eastAsia="Times New Roman" w:hAnsi="Arial" w:cs="Arial"/>
          <w:lang w:eastAsia="fr-FR"/>
        </w:rPr>
        <w:t xml:space="preserve"> </w:t>
      </w:r>
      <w:r w:rsidR="002C51C3" w:rsidRPr="000B2124">
        <w:rPr>
          <w:rFonts w:ascii="Arial" w:eastAsia="Times New Roman" w:hAnsi="Arial" w:cs="Arial"/>
          <w:lang w:eastAsia="fr-FR"/>
        </w:rPr>
        <w:t>&lt; Q</w:t>
      </w:r>
      <w:r w:rsidR="002C51C3" w:rsidRPr="000B2124">
        <w:rPr>
          <w:rFonts w:ascii="Arial" w:eastAsia="Times New Roman" w:hAnsi="Arial" w:cs="Arial"/>
          <w:vertAlign w:val="subscript"/>
          <w:lang w:eastAsia="fr-FR"/>
        </w:rPr>
        <w:t xml:space="preserve">B    </w:t>
      </w:r>
      <w:r w:rsidR="002C51C3" w:rsidRPr="000B2124">
        <w:rPr>
          <w:rFonts w:ascii="Arial" w:eastAsia="Times New Roman" w:hAnsi="Arial" w:cs="Arial"/>
          <w:lang w:eastAsia="fr-FR"/>
        </w:rPr>
        <w:t>;  b) Q</w:t>
      </w:r>
      <w:r w:rsidR="002C51C3" w:rsidRPr="000B2124">
        <w:rPr>
          <w:rFonts w:ascii="Arial" w:eastAsia="Times New Roman" w:hAnsi="Arial" w:cs="Arial"/>
          <w:vertAlign w:val="subscript"/>
          <w:lang w:eastAsia="fr-FR"/>
        </w:rPr>
        <w:t>A</w:t>
      </w:r>
      <w:r w:rsidR="002C51C3" w:rsidRPr="000B2124">
        <w:rPr>
          <w:rFonts w:ascii="Arial" w:eastAsia="Times New Roman" w:hAnsi="Arial" w:cs="Arial"/>
          <w:lang w:eastAsia="fr-FR"/>
        </w:rPr>
        <w:t>. Q</w:t>
      </w:r>
      <w:r w:rsidR="002C51C3" w:rsidRPr="000B2124">
        <w:rPr>
          <w:rFonts w:ascii="Arial" w:eastAsia="Times New Roman" w:hAnsi="Arial" w:cs="Arial"/>
          <w:vertAlign w:val="subscript"/>
          <w:lang w:eastAsia="fr-FR"/>
        </w:rPr>
        <w:t>B</w:t>
      </w:r>
      <w:r w:rsidR="002C51C3" w:rsidRPr="000B2124">
        <w:rPr>
          <w:rFonts w:ascii="Arial" w:eastAsia="Times New Roman" w:hAnsi="Arial" w:cs="Arial"/>
          <w:lang w:eastAsia="fr-FR"/>
        </w:rPr>
        <w:t>&lt;</w:t>
      </w:r>
      <w:r w:rsidR="00277904" w:rsidRPr="000B2124">
        <w:rPr>
          <w:rFonts w:ascii="Arial" w:eastAsia="Times New Roman" w:hAnsi="Arial" w:cs="Arial"/>
          <w:lang w:eastAsia="fr-FR"/>
        </w:rPr>
        <w:t>0 ;  c)</w:t>
      </w:r>
      <w:r w:rsidRPr="000B2124">
        <w:rPr>
          <w:rFonts w:ascii="Arial" w:eastAsia="Times New Roman" w:hAnsi="Arial" w:cs="Arial"/>
          <w:lang w:eastAsia="fr-FR"/>
        </w:rPr>
        <w:t xml:space="preserve"> </w:t>
      </w:r>
      <w:r w:rsidR="00277904" w:rsidRPr="000B2124">
        <w:rPr>
          <w:rFonts w:ascii="Arial" w:eastAsia="Times New Roman" w:hAnsi="Arial" w:cs="Arial"/>
          <w:lang w:eastAsia="fr-FR"/>
        </w:rPr>
        <w:t>Q</w:t>
      </w:r>
      <w:r w:rsidR="00277904" w:rsidRPr="000B2124">
        <w:rPr>
          <w:rFonts w:ascii="Arial" w:eastAsia="Times New Roman" w:hAnsi="Arial" w:cs="Arial"/>
          <w:vertAlign w:val="subscript"/>
          <w:lang w:eastAsia="fr-FR"/>
        </w:rPr>
        <w:t>A</w:t>
      </w:r>
      <w:r w:rsidR="00277904" w:rsidRPr="000B2124">
        <w:rPr>
          <w:rFonts w:ascii="Arial" w:eastAsia="Times New Roman" w:hAnsi="Arial" w:cs="Arial"/>
          <w:lang w:eastAsia="fr-FR"/>
        </w:rPr>
        <w:t>. Q</w:t>
      </w:r>
      <w:r w:rsidR="00277904" w:rsidRPr="000B2124">
        <w:rPr>
          <w:rFonts w:ascii="Arial" w:eastAsia="Times New Roman" w:hAnsi="Arial" w:cs="Arial"/>
          <w:vertAlign w:val="subscript"/>
          <w:lang w:eastAsia="fr-FR"/>
        </w:rPr>
        <w:t>B</w:t>
      </w:r>
      <w:r w:rsidR="00C123A1" w:rsidRPr="000B2124">
        <w:rPr>
          <w:rFonts w:ascii="Arial" w:eastAsia="Times New Roman" w:hAnsi="Arial" w:cs="Arial"/>
          <w:lang w:eastAsia="fr-FR"/>
        </w:rPr>
        <w:t xml:space="preserve"> </w:t>
      </w:r>
      <w:r w:rsidR="00277904" w:rsidRPr="000B2124">
        <w:rPr>
          <w:rFonts w:ascii="Arial" w:eastAsia="Times New Roman" w:hAnsi="Arial" w:cs="Arial"/>
          <w:lang w:eastAsia="fr-FR"/>
        </w:rPr>
        <w:t>&gt;0 ;  d)</w:t>
      </w:r>
      <w:r w:rsidR="00C123A1" w:rsidRPr="000B2124">
        <w:rPr>
          <w:rFonts w:ascii="Arial" w:eastAsia="Times New Roman" w:hAnsi="Arial" w:cs="Arial"/>
          <w:lang w:eastAsia="fr-FR"/>
        </w:rPr>
        <w:t xml:space="preserve">   </w:t>
      </w:r>
      <w:r w:rsidR="00277904" w:rsidRPr="000B2124">
        <w:rPr>
          <w:rFonts w:ascii="Arial" w:eastAsia="Times New Roman" w:hAnsi="Arial" w:cs="Arial"/>
          <w:lang w:eastAsia="fr-FR"/>
        </w:rPr>
        <w:t>Q</w:t>
      </w:r>
      <w:r w:rsidR="00277904" w:rsidRPr="000B2124">
        <w:rPr>
          <w:rFonts w:ascii="Arial" w:eastAsia="Times New Roman" w:hAnsi="Arial" w:cs="Arial"/>
          <w:vertAlign w:val="subscript"/>
          <w:lang w:eastAsia="fr-FR"/>
        </w:rPr>
        <w:t>A</w:t>
      </w:r>
      <w:r w:rsidR="00C123A1" w:rsidRPr="000B2124">
        <w:rPr>
          <w:rFonts w:ascii="Arial" w:eastAsia="Times New Roman" w:hAnsi="Arial" w:cs="Arial"/>
          <w:lang w:eastAsia="fr-FR"/>
        </w:rPr>
        <w:t xml:space="preserve"> </w:t>
      </w:r>
      <w:r w:rsidR="00277904" w:rsidRPr="000B2124">
        <w:rPr>
          <w:rFonts w:ascii="Arial" w:eastAsia="Times New Roman" w:hAnsi="Arial" w:cs="Arial"/>
          <w:lang w:eastAsia="fr-FR"/>
        </w:rPr>
        <w:t>&gt;</w:t>
      </w:r>
      <w:r w:rsidR="00C123A1" w:rsidRPr="000B2124">
        <w:rPr>
          <w:rFonts w:ascii="Arial" w:eastAsia="Times New Roman" w:hAnsi="Arial" w:cs="Arial"/>
          <w:lang w:eastAsia="fr-FR"/>
        </w:rPr>
        <w:t xml:space="preserve"> </w:t>
      </w:r>
      <w:r w:rsidR="00277904" w:rsidRPr="000B2124">
        <w:rPr>
          <w:rFonts w:ascii="Arial" w:eastAsia="Times New Roman" w:hAnsi="Arial" w:cs="Arial"/>
          <w:lang w:eastAsia="fr-FR"/>
        </w:rPr>
        <w:t>Q</w:t>
      </w:r>
      <w:r w:rsidR="00277904" w:rsidRPr="000B2124">
        <w:rPr>
          <w:rFonts w:ascii="Arial" w:eastAsia="Times New Roman" w:hAnsi="Arial" w:cs="Arial"/>
          <w:vertAlign w:val="subscript"/>
          <w:lang w:eastAsia="fr-FR"/>
        </w:rPr>
        <w:t>B</w:t>
      </w:r>
      <w:r w:rsidR="00C123A1" w:rsidRPr="000B2124">
        <w:rPr>
          <w:rFonts w:ascii="Arial" w:eastAsia="Times New Roman" w:hAnsi="Arial" w:cs="Arial"/>
          <w:lang w:eastAsia="fr-FR"/>
        </w:rPr>
        <w:t xml:space="preserve">     </w:t>
      </w:r>
    </w:p>
    <w:p w:rsidR="00C123A1" w:rsidRPr="000B2124" w:rsidRDefault="00707C54" w:rsidP="00C123A1">
      <w:pPr>
        <w:spacing w:after="0" w:line="276" w:lineRule="auto"/>
        <w:rPr>
          <w:rFonts w:ascii="Arial" w:eastAsia="Times New Roman" w:hAnsi="Arial" w:cs="Arial"/>
          <w:lang w:eastAsia="fr-FR"/>
        </w:rPr>
      </w:pPr>
      <w:r w:rsidRPr="000B2124">
        <w:rPr>
          <w:rFonts w:ascii="Arial" w:eastAsia="Times New Roman" w:hAnsi="Arial" w:cs="Arial"/>
          <w:lang w:eastAsia="fr-FR"/>
        </w:rPr>
        <w:t xml:space="preserve">          </w:t>
      </w:r>
      <w:r w:rsidR="00C123A1" w:rsidRPr="000B2124">
        <w:rPr>
          <w:rFonts w:ascii="Arial" w:eastAsia="Times New Roman" w:hAnsi="Arial" w:cs="Arial"/>
          <w:lang w:eastAsia="fr-FR"/>
        </w:rPr>
        <w:t xml:space="preserve"> 4.3   </w:t>
      </w:r>
      <w:r w:rsidR="00277904" w:rsidRPr="000B2124">
        <w:rPr>
          <w:rFonts w:ascii="Arial" w:eastAsia="Times New Roman" w:hAnsi="Arial" w:cs="Arial"/>
          <w:lang w:eastAsia="fr-FR"/>
        </w:rPr>
        <w:t>On considère un solénoïde infini comportant N = 1,2.10</w:t>
      </w:r>
      <w:r w:rsidR="00277904" w:rsidRPr="008E30AE">
        <w:rPr>
          <w:rFonts w:ascii="Arial" w:eastAsia="Times New Roman" w:hAnsi="Arial" w:cs="Arial"/>
          <w:vertAlign w:val="superscript"/>
          <w:lang w:eastAsia="fr-FR"/>
        </w:rPr>
        <w:t>3</w:t>
      </w:r>
      <w:r w:rsidR="00277904" w:rsidRPr="000B2124">
        <w:rPr>
          <w:rFonts w:ascii="Arial" w:eastAsia="Times New Roman" w:hAnsi="Arial" w:cs="Arial"/>
          <w:lang w:eastAsia="fr-FR"/>
        </w:rPr>
        <w:t xml:space="preserve"> spires par mètre, et parcouru par un courant I = 0,23 A. La norme du vecteur champ magnétique à l’intérieur du solénoïde vaut </w:t>
      </w:r>
      <w:r w:rsidR="00C123A1" w:rsidRPr="000B2124">
        <w:rPr>
          <w:rFonts w:ascii="Arial" w:eastAsia="Times New Roman" w:hAnsi="Arial" w:cs="Arial"/>
          <w:lang w:eastAsia="fr-FR"/>
        </w:rPr>
        <w:t>:</w:t>
      </w:r>
    </w:p>
    <w:p w:rsidR="00C123A1" w:rsidRPr="000B2124" w:rsidRDefault="00C123A1" w:rsidP="00C123A1">
      <w:pPr>
        <w:spacing w:after="0" w:line="276" w:lineRule="auto"/>
        <w:rPr>
          <w:rFonts w:ascii="Arial" w:eastAsia="Times New Roman" w:hAnsi="Arial" w:cs="Arial"/>
          <w:lang w:eastAsia="fr-FR"/>
        </w:rPr>
      </w:pPr>
      <w:r w:rsidRPr="000B2124">
        <w:rPr>
          <w:rFonts w:ascii="Arial" w:eastAsia="Times New Roman" w:hAnsi="Arial" w:cs="Arial"/>
          <w:lang w:eastAsia="fr-FR"/>
        </w:rPr>
        <w:t xml:space="preserve">                    A)</w:t>
      </w:r>
      <w:r w:rsidR="0065497F" w:rsidRPr="000B2124">
        <w:rPr>
          <w:rFonts w:ascii="Arial" w:eastAsia="Times New Roman" w:hAnsi="Arial" w:cs="Arial"/>
          <w:lang w:eastAsia="fr-FR"/>
        </w:rPr>
        <w:t xml:space="preserve"> </w:t>
      </w:r>
      <w:r w:rsidRPr="000B2124">
        <w:rPr>
          <w:rFonts w:ascii="Arial" w:eastAsia="Times New Roman" w:hAnsi="Arial" w:cs="Arial"/>
          <w:lang w:eastAsia="fr-FR"/>
        </w:rPr>
        <w:t xml:space="preserve"> </w:t>
      </w:r>
      <w:r w:rsidR="00277904" w:rsidRPr="000B2124">
        <w:rPr>
          <w:rFonts w:ascii="Arial" w:eastAsia="Times New Roman" w:hAnsi="Arial" w:cs="Arial"/>
          <w:lang w:eastAsia="fr-FR"/>
        </w:rPr>
        <w:t>B = 3,5.10</w:t>
      </w:r>
      <w:r w:rsidR="00277904" w:rsidRPr="000B2124">
        <w:rPr>
          <w:rFonts w:ascii="Arial" w:eastAsia="Times New Roman" w:hAnsi="Arial" w:cs="Arial"/>
          <w:vertAlign w:val="superscript"/>
          <w:lang w:eastAsia="fr-FR"/>
        </w:rPr>
        <w:t>−4</w:t>
      </w:r>
      <w:r w:rsidR="00277904" w:rsidRPr="000B2124">
        <w:rPr>
          <w:rFonts w:ascii="Arial" w:eastAsia="Times New Roman" w:hAnsi="Arial" w:cs="Arial"/>
          <w:lang w:eastAsia="fr-FR"/>
        </w:rPr>
        <w:t xml:space="preserve"> T</w:t>
      </w:r>
      <w:r w:rsidRPr="000B2124">
        <w:rPr>
          <w:rFonts w:ascii="Arial" w:eastAsia="Times New Roman" w:hAnsi="Arial" w:cs="Arial"/>
          <w:lang w:eastAsia="fr-FR"/>
        </w:rPr>
        <w:t xml:space="preserve">   ;</w:t>
      </w:r>
      <w:r w:rsidR="0065497F" w:rsidRPr="000B2124">
        <w:rPr>
          <w:rFonts w:ascii="Arial" w:eastAsia="Times New Roman" w:hAnsi="Arial" w:cs="Arial"/>
          <w:lang w:eastAsia="fr-FR"/>
        </w:rPr>
        <w:t xml:space="preserve"> b) </w:t>
      </w:r>
      <w:r w:rsidR="00277904" w:rsidRPr="000B2124">
        <w:rPr>
          <w:rFonts w:ascii="Arial" w:eastAsia="Times New Roman" w:hAnsi="Arial" w:cs="Arial"/>
          <w:lang w:eastAsia="fr-FR"/>
        </w:rPr>
        <w:t>B = 1,15.10</w:t>
      </w:r>
      <w:r w:rsidR="00277904" w:rsidRPr="000B2124">
        <w:rPr>
          <w:rFonts w:ascii="Arial" w:eastAsia="Times New Roman" w:hAnsi="Arial" w:cs="Arial"/>
          <w:vertAlign w:val="superscript"/>
          <w:lang w:eastAsia="fr-FR"/>
        </w:rPr>
        <w:t>−4</w:t>
      </w:r>
      <w:r w:rsidR="00277904" w:rsidRPr="000B2124">
        <w:rPr>
          <w:rFonts w:ascii="Arial" w:eastAsia="Times New Roman" w:hAnsi="Arial" w:cs="Arial"/>
          <w:lang w:eastAsia="fr-FR"/>
        </w:rPr>
        <w:t xml:space="preserve"> T</w:t>
      </w:r>
      <w:r w:rsidRPr="000B2124">
        <w:rPr>
          <w:rFonts w:ascii="Arial" w:eastAsia="Times New Roman" w:hAnsi="Arial" w:cs="Arial"/>
          <w:lang w:eastAsia="fr-FR"/>
        </w:rPr>
        <w:t xml:space="preserve">; </w:t>
      </w:r>
      <w:r w:rsidR="0065497F" w:rsidRPr="000B2124">
        <w:rPr>
          <w:rFonts w:ascii="Arial" w:eastAsia="Times New Roman" w:hAnsi="Arial" w:cs="Arial"/>
          <w:lang w:eastAsia="fr-FR"/>
        </w:rPr>
        <w:t xml:space="preserve"> </w:t>
      </w:r>
      <w:r w:rsidRPr="000B2124">
        <w:rPr>
          <w:rFonts w:ascii="Arial" w:eastAsia="Times New Roman" w:hAnsi="Arial" w:cs="Arial"/>
          <w:vertAlign w:val="superscript"/>
          <w:lang w:eastAsia="fr-FR"/>
        </w:rPr>
        <w:t xml:space="preserve"> </w:t>
      </w:r>
      <w:r w:rsidR="0065497F" w:rsidRPr="000B2124">
        <w:rPr>
          <w:rFonts w:ascii="Arial" w:eastAsia="Times New Roman" w:hAnsi="Arial" w:cs="Arial"/>
          <w:lang w:eastAsia="fr-FR"/>
        </w:rPr>
        <w:t xml:space="preserve">c) </w:t>
      </w:r>
      <w:r w:rsidR="00277904" w:rsidRPr="000B2124">
        <w:rPr>
          <w:rFonts w:ascii="Arial" w:eastAsia="Times New Roman" w:hAnsi="Arial" w:cs="Arial"/>
          <w:lang w:eastAsia="fr-FR"/>
        </w:rPr>
        <w:t>B = 7.10</w:t>
      </w:r>
      <w:r w:rsidR="00277904" w:rsidRPr="000B2124">
        <w:rPr>
          <w:rFonts w:ascii="Arial" w:eastAsia="Times New Roman" w:hAnsi="Arial" w:cs="Arial"/>
          <w:vertAlign w:val="superscript"/>
          <w:lang w:eastAsia="fr-FR"/>
        </w:rPr>
        <w:t>−4</w:t>
      </w:r>
      <w:r w:rsidR="00277904" w:rsidRPr="000B2124">
        <w:rPr>
          <w:rFonts w:ascii="Arial" w:eastAsia="Times New Roman" w:hAnsi="Arial" w:cs="Arial"/>
          <w:lang w:eastAsia="fr-FR"/>
        </w:rPr>
        <w:t xml:space="preserve"> T</w:t>
      </w:r>
      <w:r w:rsidRPr="000B2124">
        <w:rPr>
          <w:rFonts w:ascii="Arial" w:eastAsia="Times New Roman" w:hAnsi="Arial" w:cs="Arial"/>
          <w:lang w:eastAsia="fr-FR"/>
        </w:rPr>
        <w:t xml:space="preserve"> </w:t>
      </w:r>
      <w:r w:rsidR="0065497F" w:rsidRPr="000B2124">
        <w:rPr>
          <w:rFonts w:ascii="Arial" w:eastAsia="Times New Roman" w:hAnsi="Arial" w:cs="Arial"/>
          <w:lang w:eastAsia="fr-FR"/>
        </w:rPr>
        <w:t xml:space="preserve">  ; </w:t>
      </w:r>
      <w:r w:rsidR="00277904" w:rsidRPr="000B2124">
        <w:rPr>
          <w:rFonts w:ascii="Arial" w:eastAsia="Times New Roman" w:hAnsi="Arial" w:cs="Arial"/>
          <w:lang w:eastAsia="fr-FR"/>
        </w:rPr>
        <w:t>d) aucune réponse juste</w:t>
      </w:r>
    </w:p>
    <w:p w:rsidR="00C123A1" w:rsidRPr="000B2124" w:rsidRDefault="00C123A1" w:rsidP="00C123A1">
      <w:pPr>
        <w:spacing w:after="0" w:line="276" w:lineRule="auto"/>
        <w:rPr>
          <w:rFonts w:ascii="Arial" w:eastAsia="Times New Roman" w:hAnsi="Arial" w:cs="Arial"/>
          <w:lang w:eastAsia="fr-FR"/>
        </w:rPr>
      </w:pPr>
      <w:r w:rsidRPr="000B2124">
        <w:rPr>
          <w:rFonts w:ascii="Arial" w:eastAsia="Times New Roman" w:hAnsi="Arial" w:cs="Arial"/>
          <w:lang w:eastAsia="fr-FR"/>
        </w:rPr>
        <w:t xml:space="preserve">           4.4   </w:t>
      </w:r>
      <w:r w:rsidR="00277904" w:rsidRPr="000B2124">
        <w:rPr>
          <w:rFonts w:ascii="Arial" w:eastAsia="Times New Roman" w:hAnsi="Arial" w:cs="Arial"/>
          <w:lang w:eastAsia="fr-FR"/>
        </w:rPr>
        <w:t>L’angle formé par le méridien magnétique et le nord géographique est appelé</w:t>
      </w:r>
      <w:r w:rsidR="00641A4A" w:rsidRPr="000B2124">
        <w:rPr>
          <w:rFonts w:ascii="Arial" w:eastAsia="Times New Roman" w:hAnsi="Arial" w:cs="Arial"/>
          <w:lang w:eastAsia="fr-FR"/>
        </w:rPr>
        <w:t>:</w:t>
      </w:r>
    </w:p>
    <w:p w:rsidR="00C123A1" w:rsidRPr="008E30AE" w:rsidRDefault="00C123A1" w:rsidP="00C123A1">
      <w:pPr>
        <w:spacing w:after="0" w:line="276" w:lineRule="auto"/>
        <w:rPr>
          <w:rFonts w:ascii="Arial" w:eastAsia="Times New Roman" w:hAnsi="Arial" w:cs="Arial"/>
          <w:sz w:val="4"/>
          <w:lang w:eastAsia="fr-FR"/>
        </w:rPr>
      </w:pPr>
      <w:r w:rsidRPr="000B2124">
        <w:rPr>
          <w:rFonts w:ascii="Arial" w:eastAsia="Times New Roman" w:hAnsi="Arial" w:cs="Arial"/>
          <w:lang w:eastAsia="fr-FR"/>
        </w:rPr>
        <w:t xml:space="preserve">             </w:t>
      </w:r>
    </w:p>
    <w:p w:rsidR="00137967" w:rsidRPr="000B2124" w:rsidRDefault="00277904" w:rsidP="00137967">
      <w:pPr>
        <w:pStyle w:val="Paragraphedeliste"/>
        <w:numPr>
          <w:ilvl w:val="0"/>
          <w:numId w:val="28"/>
        </w:numPr>
        <w:spacing w:line="276" w:lineRule="auto"/>
        <w:rPr>
          <w:rFonts w:ascii="Arial" w:hAnsi="Arial" w:cs="Arial"/>
        </w:rPr>
      </w:pPr>
      <w:r w:rsidRPr="000B2124">
        <w:rPr>
          <w:rFonts w:ascii="Arial" w:hAnsi="Arial" w:cs="Arial"/>
        </w:rPr>
        <w:t xml:space="preserve">inclinaison magnétique   </w:t>
      </w:r>
      <w:r w:rsidR="00497E45" w:rsidRPr="000B2124">
        <w:rPr>
          <w:rFonts w:ascii="Arial" w:eastAsiaTheme="minorEastAsia" w:hAnsi="Arial" w:cs="Arial"/>
        </w:rPr>
        <w:t>;</w:t>
      </w:r>
      <w:r w:rsidR="00992F27" w:rsidRPr="000B2124">
        <w:rPr>
          <w:rFonts w:ascii="Arial" w:eastAsiaTheme="minorEastAsia" w:hAnsi="Arial" w:cs="Arial"/>
        </w:rPr>
        <w:t xml:space="preserve"> </w:t>
      </w:r>
      <w:r w:rsidR="00497E45" w:rsidRPr="000B2124">
        <w:rPr>
          <w:rFonts w:ascii="Arial" w:eastAsiaTheme="minorEastAsia" w:hAnsi="Arial" w:cs="Arial"/>
        </w:rPr>
        <w:t xml:space="preserve"> c)   </w:t>
      </w:r>
      <w:r w:rsidRPr="000B2124">
        <w:rPr>
          <w:rFonts w:ascii="Arial" w:eastAsiaTheme="minorEastAsia" w:hAnsi="Arial" w:cs="Arial"/>
        </w:rPr>
        <w:t>angle α</w:t>
      </w:r>
    </w:p>
    <w:p w:rsidR="00497E45" w:rsidRPr="000B2124" w:rsidRDefault="00277904" w:rsidP="00137967">
      <w:pPr>
        <w:pStyle w:val="Paragraphedeliste"/>
        <w:numPr>
          <w:ilvl w:val="0"/>
          <w:numId w:val="28"/>
        </w:numPr>
        <w:spacing w:line="276" w:lineRule="auto"/>
        <w:rPr>
          <w:rFonts w:ascii="Arial" w:hAnsi="Arial" w:cs="Arial"/>
        </w:rPr>
      </w:pPr>
      <w:r w:rsidRPr="000B2124">
        <w:rPr>
          <w:rFonts w:ascii="Arial" w:hAnsi="Arial" w:cs="Arial"/>
        </w:rPr>
        <w:t>déclinaison magnétique</w:t>
      </w:r>
      <w:r w:rsidR="00992F27" w:rsidRPr="000B2124">
        <w:rPr>
          <w:rFonts w:ascii="Arial" w:eastAsiaTheme="minorEastAsia" w:hAnsi="Arial" w:cs="Arial"/>
        </w:rPr>
        <w:t xml:space="preserve">   ;  d)  </w:t>
      </w:r>
      <w:r w:rsidRPr="000B2124">
        <w:rPr>
          <w:rFonts w:ascii="Arial" w:eastAsiaTheme="minorEastAsia" w:hAnsi="Arial" w:cs="Arial"/>
        </w:rPr>
        <w:t xml:space="preserve">aucune réponse </w:t>
      </w:r>
    </w:p>
    <w:p w:rsidR="00992F27" w:rsidRPr="000B2124" w:rsidRDefault="00390A8B" w:rsidP="00390A8B">
      <w:pPr>
        <w:spacing w:after="0" w:line="276" w:lineRule="auto"/>
        <w:rPr>
          <w:rFonts w:ascii="Arial" w:hAnsi="Arial" w:cs="Arial"/>
        </w:rPr>
      </w:pPr>
      <w:r w:rsidRPr="000B2124">
        <w:rPr>
          <w:rFonts w:ascii="Arial" w:hAnsi="Arial" w:cs="Arial"/>
        </w:rPr>
        <w:t xml:space="preserve">              5.  </w:t>
      </w:r>
      <w:r w:rsidR="00E23BBF" w:rsidRPr="000B2124">
        <w:rPr>
          <w:rFonts w:ascii="Arial" w:hAnsi="Arial" w:cs="Arial"/>
        </w:rPr>
        <w:t>Compléter l’élément manquant dans chacun des cas de figure ci-dessous :</w:t>
      </w:r>
      <w:r w:rsidRPr="000B2124">
        <w:rPr>
          <w:rFonts w:ascii="Arial" w:eastAsia="Times New Roman" w:hAnsi="Arial" w:cs="Arial"/>
          <w:lang w:eastAsia="fr-FR"/>
        </w:rPr>
        <w:t xml:space="preserve"> </w:t>
      </w:r>
      <w:r w:rsidR="00D15D3F" w:rsidRPr="000B2124">
        <w:rPr>
          <w:rFonts w:ascii="Arial" w:hAnsi="Arial" w:cs="Arial"/>
        </w:rPr>
        <w:t>(</w:t>
      </w:r>
      <w:r w:rsidR="00E23BBF" w:rsidRPr="000B2124">
        <w:rPr>
          <w:rFonts w:ascii="Arial" w:hAnsi="Arial" w:cs="Arial"/>
        </w:rPr>
        <w:t>1.5pt)</w:t>
      </w:r>
    </w:p>
    <w:p w:rsidR="00E23BBF" w:rsidRPr="000B2124" w:rsidRDefault="00390A8B" w:rsidP="00390A8B">
      <w:pPr>
        <w:spacing w:after="0" w:line="276" w:lineRule="auto"/>
        <w:rPr>
          <w:rFonts w:ascii="Arial" w:hAnsi="Arial" w:cs="Arial"/>
        </w:rPr>
      </w:pPr>
      <w:r w:rsidRPr="000B2124">
        <w:rPr>
          <w:rFonts w:ascii="Arial" w:hAnsi="Arial" w:cs="Arial"/>
        </w:rPr>
        <w:t xml:space="preserve">              </w:t>
      </w:r>
    </w:p>
    <w:p w:rsidR="00E23BBF" w:rsidRPr="00F26CF5" w:rsidRDefault="008E30AE" w:rsidP="00390A8B">
      <w:pPr>
        <w:spacing w:after="0" w:line="276" w:lineRule="auto"/>
        <w:rPr>
          <w:rFonts w:ascii="Arial" w:hAnsi="Arial" w:cs="Arial"/>
          <w:sz w:val="24"/>
          <w:szCs w:val="24"/>
        </w:rPr>
      </w:pPr>
      <w:r>
        <w:rPr>
          <w:rFonts w:ascii="Arial" w:hAnsi="Arial" w:cs="Arial"/>
          <w:sz w:val="24"/>
          <w:szCs w:val="24"/>
        </w:rPr>
        <w:t xml:space="preserve">           </w:t>
      </w:r>
      <w:r w:rsidR="00E23BBF" w:rsidRPr="00F26CF5">
        <w:rPr>
          <w:noProof/>
          <w:sz w:val="24"/>
          <w:szCs w:val="24"/>
          <w:lang w:eastAsia="fr-FR"/>
        </w:rPr>
        <w:drawing>
          <wp:inline distT="0" distB="0" distL="0" distR="0" wp14:anchorId="2F8AC659" wp14:editId="05AE825F">
            <wp:extent cx="5943600" cy="907708"/>
            <wp:effectExtent l="0" t="0" r="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62936" cy="910661"/>
                    </a:xfrm>
                    <a:prstGeom prst="rect">
                      <a:avLst/>
                    </a:prstGeom>
                  </pic:spPr>
                </pic:pic>
              </a:graphicData>
            </a:graphic>
          </wp:inline>
        </w:drawing>
      </w:r>
    </w:p>
    <w:p w:rsidR="00E23BBF" w:rsidRPr="00F26CF5" w:rsidRDefault="00E23BBF" w:rsidP="00390A8B">
      <w:pPr>
        <w:spacing w:after="0" w:line="276" w:lineRule="auto"/>
        <w:rPr>
          <w:rFonts w:ascii="Arial" w:hAnsi="Arial" w:cs="Arial"/>
          <w:sz w:val="24"/>
          <w:szCs w:val="24"/>
        </w:rPr>
      </w:pPr>
      <w:r w:rsidRPr="00F26CF5">
        <w:rPr>
          <w:rFonts w:ascii="Arial" w:hAnsi="Arial" w:cs="Arial"/>
          <w:sz w:val="24"/>
          <w:szCs w:val="24"/>
        </w:rPr>
        <w:t xml:space="preserve">              </w:t>
      </w:r>
    </w:p>
    <w:p w:rsidR="00390A8B" w:rsidRPr="00F26CF5" w:rsidRDefault="00E23BBF" w:rsidP="00390A8B">
      <w:pPr>
        <w:spacing w:after="0" w:line="276" w:lineRule="auto"/>
        <w:rPr>
          <w:rFonts w:ascii="Arial" w:hAnsi="Arial" w:cs="Arial"/>
          <w:sz w:val="24"/>
          <w:szCs w:val="24"/>
        </w:rPr>
      </w:pPr>
      <w:r w:rsidRPr="00F26CF5">
        <w:rPr>
          <w:rFonts w:ascii="Arial" w:hAnsi="Arial" w:cs="Arial"/>
          <w:sz w:val="24"/>
          <w:szCs w:val="24"/>
        </w:rPr>
        <w:t xml:space="preserve">            </w:t>
      </w:r>
      <w:r w:rsidR="00390A8B" w:rsidRPr="00F26CF5">
        <w:rPr>
          <w:rFonts w:ascii="Arial" w:hAnsi="Arial" w:cs="Arial"/>
          <w:sz w:val="24"/>
          <w:szCs w:val="24"/>
        </w:rPr>
        <w:t xml:space="preserve">6.  </w:t>
      </w:r>
      <w:r w:rsidRPr="00F26CF5">
        <w:rPr>
          <w:rFonts w:ascii="Arial" w:hAnsi="Arial" w:cs="Arial"/>
          <w:sz w:val="24"/>
          <w:szCs w:val="24"/>
        </w:rPr>
        <w:t xml:space="preserve">Répondre par vrai ou faux </w:t>
      </w:r>
      <w:r w:rsidR="00390A8B" w:rsidRPr="00F26CF5">
        <w:rPr>
          <w:rFonts w:ascii="Arial" w:hAnsi="Arial" w:cs="Arial"/>
          <w:sz w:val="24"/>
          <w:szCs w:val="24"/>
        </w:rPr>
        <w:t xml:space="preserve"> :</w:t>
      </w:r>
      <w:r w:rsidR="00641A4A" w:rsidRPr="00F26CF5">
        <w:rPr>
          <w:rFonts w:ascii="Arial" w:hAnsi="Arial" w:cs="Arial"/>
          <w:sz w:val="24"/>
          <w:szCs w:val="24"/>
        </w:rPr>
        <w:t>(0.25*</w:t>
      </w:r>
      <w:r w:rsidRPr="00F26CF5">
        <w:rPr>
          <w:rFonts w:ascii="Arial" w:hAnsi="Arial" w:cs="Arial"/>
          <w:sz w:val="24"/>
          <w:szCs w:val="24"/>
        </w:rPr>
        <w:t>4=1pt</w:t>
      </w:r>
      <w:r w:rsidR="00641A4A" w:rsidRPr="00F26CF5">
        <w:rPr>
          <w:rFonts w:ascii="Arial" w:hAnsi="Arial" w:cs="Arial"/>
          <w:sz w:val="24"/>
          <w:szCs w:val="24"/>
        </w:rPr>
        <w:t>)</w:t>
      </w:r>
    </w:p>
    <w:p w:rsidR="00992F27" w:rsidRPr="000B2124" w:rsidRDefault="00E23BBF" w:rsidP="00D15D3F">
      <w:pPr>
        <w:pStyle w:val="Paragraphedeliste"/>
        <w:numPr>
          <w:ilvl w:val="0"/>
          <w:numId w:val="38"/>
        </w:numPr>
        <w:spacing w:after="0" w:line="276" w:lineRule="auto"/>
        <w:rPr>
          <w:rFonts w:ascii="Arial" w:hAnsi="Arial" w:cs="Arial"/>
        </w:rPr>
      </w:pPr>
      <w:r w:rsidRPr="000B2124">
        <w:rPr>
          <w:rFonts w:ascii="Arial" w:hAnsi="Arial" w:cs="Arial"/>
        </w:rPr>
        <w:t xml:space="preserve">On détecte le </w:t>
      </w:r>
      <w:r w:rsidR="00D15D3F" w:rsidRPr="000B2124">
        <w:rPr>
          <w:rFonts w:ascii="Arial" w:hAnsi="Arial" w:cs="Arial"/>
        </w:rPr>
        <w:t>champ magnétique à l’aide d’un T</w:t>
      </w:r>
      <w:r w:rsidRPr="000B2124">
        <w:rPr>
          <w:rFonts w:ascii="Arial" w:hAnsi="Arial" w:cs="Arial"/>
        </w:rPr>
        <w:t>eslamètre</w:t>
      </w:r>
      <w:r w:rsidR="00D15D3F" w:rsidRPr="000B2124">
        <w:rPr>
          <w:rFonts w:ascii="Arial" w:hAnsi="Arial" w:cs="Arial"/>
        </w:rPr>
        <w:t>.</w:t>
      </w:r>
    </w:p>
    <w:p w:rsidR="00D15D3F" w:rsidRPr="000B2124" w:rsidRDefault="00D15D3F" w:rsidP="00D15D3F">
      <w:pPr>
        <w:pStyle w:val="Paragraphedeliste"/>
        <w:numPr>
          <w:ilvl w:val="0"/>
          <w:numId w:val="38"/>
        </w:numPr>
        <w:spacing w:after="0" w:line="276" w:lineRule="auto"/>
        <w:rPr>
          <w:rFonts w:ascii="Arial" w:hAnsi="Arial" w:cs="Arial"/>
        </w:rPr>
      </w:pPr>
      <w:r w:rsidRPr="000B2124">
        <w:rPr>
          <w:rFonts w:ascii="Arial" w:hAnsi="Arial" w:cs="Arial"/>
        </w:rPr>
        <w:t>L’intensité des forces électrique est proportionnelle au carré de la distance qui sépare les deux charges.</w:t>
      </w:r>
    </w:p>
    <w:p w:rsidR="00D15D3F" w:rsidRPr="000B2124" w:rsidRDefault="00D15D3F" w:rsidP="00D15D3F">
      <w:pPr>
        <w:pStyle w:val="Paragraphedeliste"/>
        <w:numPr>
          <w:ilvl w:val="0"/>
          <w:numId w:val="38"/>
        </w:numPr>
        <w:spacing w:after="0" w:line="276" w:lineRule="auto"/>
        <w:rPr>
          <w:rFonts w:ascii="Arial" w:hAnsi="Arial" w:cs="Arial"/>
        </w:rPr>
      </w:pPr>
      <w:r w:rsidRPr="000B2124">
        <w:rPr>
          <w:rFonts w:ascii="Arial" w:hAnsi="Arial" w:cs="Arial"/>
        </w:rPr>
        <w:t>La force électrostatique exercée par la charge q</w:t>
      </w:r>
      <w:r w:rsidRPr="000B2124">
        <w:rPr>
          <w:rFonts w:ascii="Arial" w:hAnsi="Arial" w:cs="Arial"/>
          <w:vertAlign w:val="subscript"/>
        </w:rPr>
        <w:t>A</w:t>
      </w:r>
      <w:r w:rsidRPr="000B2124">
        <w:rPr>
          <w:rFonts w:ascii="Arial" w:hAnsi="Arial" w:cs="Arial"/>
        </w:rPr>
        <w:t xml:space="preserve"> placée en A sur la charge q</w:t>
      </w:r>
      <w:r w:rsidRPr="000B2124">
        <w:rPr>
          <w:rFonts w:ascii="Arial" w:hAnsi="Arial" w:cs="Arial"/>
          <w:vertAlign w:val="subscript"/>
        </w:rPr>
        <w:t>B</w:t>
      </w:r>
      <w:r w:rsidRPr="000B2124">
        <w:rPr>
          <w:rFonts w:ascii="Arial" w:hAnsi="Arial" w:cs="Arial"/>
        </w:rPr>
        <w:t xml:space="preserve"> placée en B est attractive si : q</w:t>
      </w:r>
      <w:r w:rsidRPr="000B2124">
        <w:rPr>
          <w:rFonts w:ascii="Arial" w:hAnsi="Arial" w:cs="Arial"/>
          <w:vertAlign w:val="subscript"/>
        </w:rPr>
        <w:t xml:space="preserve">A </w:t>
      </w:r>
      <w:r w:rsidRPr="000B2124">
        <w:rPr>
          <w:rFonts w:ascii="Arial" w:hAnsi="Arial" w:cs="Arial"/>
        </w:rPr>
        <w:t>. q</w:t>
      </w:r>
      <w:r w:rsidRPr="000B2124">
        <w:rPr>
          <w:rFonts w:ascii="Arial" w:hAnsi="Arial" w:cs="Arial"/>
          <w:vertAlign w:val="subscript"/>
        </w:rPr>
        <w:t>B</w:t>
      </w:r>
      <w:r w:rsidRPr="000B2124">
        <w:rPr>
          <w:rFonts w:ascii="Arial" w:hAnsi="Arial" w:cs="Arial"/>
        </w:rPr>
        <w:t>&gt;0</w:t>
      </w:r>
    </w:p>
    <w:p w:rsidR="00137967" w:rsidRPr="00F26CF5" w:rsidRDefault="00D15D3F" w:rsidP="00CD1AB5">
      <w:pPr>
        <w:pStyle w:val="Paragraphedeliste"/>
        <w:numPr>
          <w:ilvl w:val="0"/>
          <w:numId w:val="38"/>
        </w:numPr>
        <w:spacing w:after="0" w:line="276" w:lineRule="auto"/>
        <w:rPr>
          <w:rFonts w:ascii="Arial" w:hAnsi="Arial" w:cs="Arial"/>
          <w:sz w:val="24"/>
          <w:szCs w:val="24"/>
        </w:rPr>
      </w:pPr>
      <w:r w:rsidRPr="000B2124">
        <w:rPr>
          <w:rFonts w:ascii="Arial" w:hAnsi="Arial" w:cs="Arial"/>
        </w:rPr>
        <w:t>La force de Lorentz est de sens contraire à la vitesse de la particule si sa charge est négative</w:t>
      </w:r>
      <w:r w:rsidRPr="00F26CF5">
        <w:rPr>
          <w:rFonts w:ascii="Arial" w:hAnsi="Arial" w:cs="Arial"/>
          <w:sz w:val="24"/>
          <w:szCs w:val="24"/>
        </w:rPr>
        <w:t xml:space="preserve">. </w:t>
      </w:r>
    </w:p>
    <w:p w:rsidR="00E23BBF" w:rsidRDefault="00E23BBF" w:rsidP="00CD1AB5">
      <w:pPr>
        <w:spacing w:line="276" w:lineRule="auto"/>
        <w:rPr>
          <w:rFonts w:ascii="Arial" w:hAnsi="Arial" w:cs="Arial"/>
        </w:rPr>
      </w:pPr>
    </w:p>
    <w:p w:rsidR="006E4436" w:rsidRPr="000B2C72" w:rsidRDefault="000B2C72" w:rsidP="00641A4A">
      <w:pPr>
        <w:spacing w:line="276" w:lineRule="auto"/>
        <w:jc w:val="center"/>
        <w:rPr>
          <w:rFonts w:ascii="Arial" w:hAnsi="Arial" w:cs="Arial"/>
          <w:b/>
          <w:bCs/>
          <w:u w:val="single"/>
        </w:rPr>
      </w:pPr>
      <w:r w:rsidRPr="000B2C72">
        <w:rPr>
          <w:rFonts w:ascii="Arial" w:hAnsi="Arial" w:cs="Arial"/>
          <w:b/>
          <w:bCs/>
          <w:u w:val="single"/>
        </w:rPr>
        <w:t xml:space="preserve">EXERCICE II : APPLICATION DES SAVOIRS </w:t>
      </w:r>
      <w:r w:rsidRPr="000B2C72">
        <w:rPr>
          <w:rFonts w:ascii="Arial" w:hAnsi="Arial" w:cs="Arial"/>
          <w:bCs/>
        </w:rPr>
        <w:t xml:space="preserve">/ 8 </w:t>
      </w:r>
      <w:r w:rsidR="000529AE">
        <w:rPr>
          <w:rFonts w:ascii="Arial" w:hAnsi="Arial" w:cs="Arial"/>
          <w:bCs/>
        </w:rPr>
        <w:t>points</w:t>
      </w:r>
    </w:p>
    <w:p w:rsidR="00060223" w:rsidRDefault="00E73AB4" w:rsidP="00885C02">
      <w:pPr>
        <w:pStyle w:val="Paragraphedeliste"/>
        <w:numPr>
          <w:ilvl w:val="0"/>
          <w:numId w:val="33"/>
        </w:numPr>
        <w:spacing w:line="276" w:lineRule="auto"/>
        <w:rPr>
          <w:rFonts w:ascii="Arial" w:hAnsi="Arial" w:cs="Arial"/>
        </w:rPr>
      </w:pPr>
      <w:r w:rsidRPr="000B2124">
        <w:rPr>
          <w:rFonts w:ascii="Arial" w:hAnsi="Arial" w:cs="Arial"/>
        </w:rPr>
        <w:lastRenderedPageBreak/>
        <w:t>Une tige isolante AB de longueur L = 20 cm est inclinée d’un angle α = 30° avec l’horizontale. On fixe au point A une charge Q</w:t>
      </w:r>
      <w:r w:rsidRPr="000B2124">
        <w:rPr>
          <w:rFonts w:ascii="Arial" w:hAnsi="Arial" w:cs="Arial"/>
          <w:vertAlign w:val="subscript"/>
        </w:rPr>
        <w:t>A</w:t>
      </w:r>
      <w:r w:rsidRPr="000B2124">
        <w:rPr>
          <w:rFonts w:ascii="Arial" w:hAnsi="Arial" w:cs="Arial"/>
        </w:rPr>
        <w:t xml:space="preserve"> = - 10 nC et en B une charge Q</w:t>
      </w:r>
      <w:r w:rsidRPr="000B2124">
        <w:rPr>
          <w:rFonts w:ascii="Arial" w:hAnsi="Arial" w:cs="Arial"/>
          <w:vertAlign w:val="subscript"/>
        </w:rPr>
        <w:t>B</w:t>
      </w:r>
      <w:r w:rsidRPr="000B2124">
        <w:rPr>
          <w:rFonts w:ascii="Arial" w:hAnsi="Arial" w:cs="Arial"/>
        </w:rPr>
        <w:t xml:space="preserve"> = 10 nC</w:t>
      </w:r>
      <w:r w:rsidR="00DC6508" w:rsidRPr="00885C02">
        <w:rPr>
          <w:rFonts w:ascii="Arial" w:hAnsi="Arial" w:cs="Arial"/>
        </w:rPr>
        <w:t>.</w:t>
      </w:r>
    </w:p>
    <w:p w:rsidR="00E73AB4" w:rsidRPr="00F26CF5" w:rsidRDefault="00E73AB4" w:rsidP="00E73AB4">
      <w:pPr>
        <w:pStyle w:val="Paragraphedeliste"/>
        <w:spacing w:line="276" w:lineRule="auto"/>
        <w:ind w:left="600"/>
        <w:rPr>
          <w:rFonts w:ascii="Arial" w:hAnsi="Arial" w:cs="Arial"/>
          <w:sz w:val="2"/>
        </w:rPr>
      </w:pPr>
    </w:p>
    <w:p w:rsidR="00E73AB4" w:rsidRPr="00F26CF5" w:rsidRDefault="00E73AB4" w:rsidP="00E73AB4">
      <w:pPr>
        <w:pStyle w:val="Paragraphedeliste"/>
        <w:spacing w:line="276" w:lineRule="auto"/>
        <w:ind w:left="600"/>
        <w:rPr>
          <w:rFonts w:ascii="Arial" w:hAnsi="Arial" w:cs="Arial"/>
          <w:sz w:val="2"/>
        </w:rPr>
      </w:pPr>
    </w:p>
    <w:p w:rsidR="00E73AB4" w:rsidRPr="00F26CF5" w:rsidRDefault="00F26CF5" w:rsidP="00F26CF5">
      <w:pPr>
        <w:spacing w:line="276" w:lineRule="auto"/>
        <w:jc w:val="center"/>
        <w:rPr>
          <w:rFonts w:ascii="Arial" w:hAnsi="Arial" w:cs="Arial"/>
        </w:rPr>
      </w:pPr>
      <w:r>
        <w:rPr>
          <w:noProof/>
          <w:lang w:eastAsia="fr-FR"/>
        </w:rPr>
        <w:drawing>
          <wp:inline distT="0" distB="0" distL="0" distR="0" wp14:anchorId="1960272E" wp14:editId="39AB850D">
            <wp:extent cx="5943600" cy="1160780"/>
            <wp:effectExtent l="0" t="0" r="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160780"/>
                    </a:xfrm>
                    <a:prstGeom prst="rect">
                      <a:avLst/>
                    </a:prstGeom>
                  </pic:spPr>
                </pic:pic>
              </a:graphicData>
            </a:graphic>
          </wp:inline>
        </w:drawing>
      </w:r>
    </w:p>
    <w:p w:rsidR="00DC6508" w:rsidRPr="000B2124" w:rsidRDefault="00F26CF5" w:rsidP="00DC6508">
      <w:pPr>
        <w:pStyle w:val="Paragraphedeliste"/>
        <w:numPr>
          <w:ilvl w:val="1"/>
          <w:numId w:val="32"/>
        </w:numPr>
        <w:spacing w:line="276" w:lineRule="auto"/>
        <w:rPr>
          <w:rFonts w:ascii="Arial" w:eastAsiaTheme="minorEastAsia" w:hAnsi="Arial" w:cs="Arial"/>
        </w:rPr>
      </w:pPr>
      <w:r w:rsidRPr="000B2124">
        <w:rPr>
          <w:rFonts w:ascii="Arial" w:hAnsi="Arial" w:cs="Arial"/>
        </w:rPr>
        <w:t xml:space="preserve"> Recopier et Représenter sur la figure 2-a  le vecteur champ électrostatique résultant au point C, situé sur la tige AB à la distance d = 5 cm de A ; puis donner ses caractéristiques</w:t>
      </w:r>
      <w:r w:rsidR="00DC6508" w:rsidRPr="000B2124">
        <w:rPr>
          <w:rFonts w:ascii="Arial" w:eastAsiaTheme="minorEastAsia" w:hAnsi="Arial" w:cs="Arial"/>
        </w:rPr>
        <w:t>.</w:t>
      </w:r>
      <w:r w:rsidR="00146C7D" w:rsidRPr="000B2124">
        <w:rPr>
          <w:rFonts w:ascii="Arial" w:eastAsia="Times New Roman" w:hAnsi="Arial" w:cs="Arial"/>
          <w:lang w:eastAsia="fr-FR"/>
        </w:rPr>
        <w:t xml:space="preserve"> (</w:t>
      </w:r>
      <w:r w:rsidRPr="000B2124">
        <w:rPr>
          <w:rFonts w:ascii="Arial" w:eastAsiaTheme="minorEastAsia" w:hAnsi="Arial" w:cs="Arial"/>
        </w:rPr>
        <w:t>1</w:t>
      </w:r>
      <w:r w:rsidR="00C8304F">
        <w:rPr>
          <w:rFonts w:ascii="Arial" w:eastAsiaTheme="minorEastAsia" w:hAnsi="Arial" w:cs="Arial"/>
        </w:rPr>
        <w:t>.5</w:t>
      </w:r>
      <w:r w:rsidR="00146C7D" w:rsidRPr="000B2124">
        <w:rPr>
          <w:rFonts w:ascii="Arial" w:eastAsiaTheme="minorEastAsia" w:hAnsi="Arial" w:cs="Arial"/>
        </w:rPr>
        <w:t>pt)</w:t>
      </w:r>
    </w:p>
    <w:p w:rsidR="00F14CEE" w:rsidRPr="000B2124" w:rsidRDefault="00F26CF5" w:rsidP="00F26CF5">
      <w:pPr>
        <w:pStyle w:val="Paragraphedeliste"/>
        <w:numPr>
          <w:ilvl w:val="1"/>
          <w:numId w:val="32"/>
        </w:numPr>
        <w:spacing w:line="276" w:lineRule="auto"/>
        <w:rPr>
          <w:rFonts w:ascii="Arial" w:hAnsi="Arial" w:cs="Arial"/>
        </w:rPr>
      </w:pPr>
      <w:r w:rsidRPr="000B2124">
        <w:rPr>
          <w:rFonts w:ascii="Arial" w:hAnsi="Arial" w:cs="Arial"/>
        </w:rPr>
        <w:t xml:space="preserve"> Une petite sphère (S) portant une charge Q = 30 nC, de masse m, peut coulisser sans frottement sur la tige AB, elle s’immobilise en C (figure 2-b)</w:t>
      </w:r>
      <w:r w:rsidR="00146C7D" w:rsidRPr="000B2124">
        <w:rPr>
          <w:rFonts w:ascii="Arial" w:hAnsi="Arial" w:cs="Arial"/>
        </w:rPr>
        <w:t xml:space="preserve">. </w:t>
      </w:r>
    </w:p>
    <w:p w:rsidR="00F26CF5" w:rsidRPr="000B2124" w:rsidRDefault="00F26CF5" w:rsidP="00F26CF5">
      <w:pPr>
        <w:pStyle w:val="Paragraphedeliste"/>
        <w:numPr>
          <w:ilvl w:val="1"/>
          <w:numId w:val="32"/>
        </w:numPr>
        <w:spacing w:line="276" w:lineRule="auto"/>
        <w:rPr>
          <w:rFonts w:ascii="Arial" w:hAnsi="Arial" w:cs="Arial"/>
        </w:rPr>
      </w:pPr>
      <w:r w:rsidRPr="000B2124">
        <w:rPr>
          <w:rFonts w:ascii="Arial" w:hAnsi="Arial" w:cs="Arial"/>
        </w:rPr>
        <w:t xml:space="preserve"> Faire le bilan des forces qui s’exercent sur la sphère (S) au point C et les représenter sur la figure 2-b.</w:t>
      </w:r>
      <w:r w:rsidRPr="000B2124">
        <w:rPr>
          <w:rFonts w:ascii="Arial" w:eastAsia="Times New Roman" w:hAnsi="Arial" w:cs="Arial"/>
          <w:lang w:eastAsia="fr-FR"/>
        </w:rPr>
        <w:t xml:space="preserve"> </w:t>
      </w:r>
      <w:r w:rsidRPr="000B2124">
        <w:rPr>
          <w:rFonts w:ascii="Arial" w:hAnsi="Arial" w:cs="Arial"/>
        </w:rPr>
        <w:t>(1</w:t>
      </w:r>
      <w:r w:rsidR="00C8304F">
        <w:rPr>
          <w:rFonts w:ascii="Arial" w:hAnsi="Arial" w:cs="Arial"/>
        </w:rPr>
        <w:t>.5</w:t>
      </w:r>
      <w:r w:rsidRPr="000B2124">
        <w:rPr>
          <w:rFonts w:ascii="Arial" w:hAnsi="Arial" w:cs="Arial"/>
        </w:rPr>
        <w:t>pt)</w:t>
      </w:r>
    </w:p>
    <w:p w:rsidR="00F26CF5" w:rsidRPr="000B2124" w:rsidRDefault="00F26CF5" w:rsidP="00F26CF5">
      <w:pPr>
        <w:pStyle w:val="Paragraphedeliste"/>
        <w:numPr>
          <w:ilvl w:val="1"/>
          <w:numId w:val="32"/>
        </w:numPr>
        <w:spacing w:line="276" w:lineRule="auto"/>
        <w:rPr>
          <w:rFonts w:ascii="Arial" w:hAnsi="Arial" w:cs="Arial"/>
        </w:rPr>
      </w:pPr>
      <w:r w:rsidRPr="000B2124">
        <w:rPr>
          <w:rFonts w:ascii="Arial" w:hAnsi="Arial" w:cs="Arial"/>
        </w:rPr>
        <w:t>. En appliquant la condition d’équilibre de la sphère, déterminer la masse m de la sphère (S).</w:t>
      </w:r>
      <w:r w:rsidR="007A01D4" w:rsidRPr="000B2124">
        <w:rPr>
          <w:rFonts w:ascii="Arial" w:hAnsi="Arial" w:cs="Arial"/>
        </w:rPr>
        <w:t xml:space="preserve"> (1pt)</w:t>
      </w:r>
    </w:p>
    <w:p w:rsidR="007A01D4" w:rsidRPr="000B2124" w:rsidRDefault="007A01D4" w:rsidP="00F26CF5">
      <w:pPr>
        <w:pStyle w:val="Paragraphedeliste"/>
        <w:numPr>
          <w:ilvl w:val="1"/>
          <w:numId w:val="32"/>
        </w:numPr>
        <w:spacing w:line="276" w:lineRule="auto"/>
        <w:rPr>
          <w:rFonts w:ascii="Arial" w:hAnsi="Arial" w:cs="Arial"/>
        </w:rPr>
      </w:pPr>
      <w:r w:rsidRPr="000B2124">
        <w:rPr>
          <w:rFonts w:ascii="Arial" w:hAnsi="Arial" w:cs="Arial"/>
        </w:rPr>
        <w:t>En maintenant la tige AB horizontalement (figure 2-c), la sphère reste-t-elle immobile ? Si non dans quel sens va-t-elle se déplacer ? (1pt)</w:t>
      </w:r>
    </w:p>
    <w:p w:rsidR="00F26CF5" w:rsidRPr="007A01D4" w:rsidRDefault="00F26CF5" w:rsidP="00F26CF5">
      <w:pPr>
        <w:pStyle w:val="Paragraphedeliste"/>
        <w:spacing w:line="276" w:lineRule="auto"/>
        <w:ind w:left="495"/>
        <w:rPr>
          <w:rFonts w:ascii="Arial" w:hAnsi="Arial" w:cs="Arial"/>
          <w:sz w:val="20"/>
        </w:rPr>
      </w:pPr>
    </w:p>
    <w:p w:rsidR="00F14CEE" w:rsidRPr="000B2124" w:rsidRDefault="000B2124" w:rsidP="00543478">
      <w:pPr>
        <w:pStyle w:val="Paragraphedeliste"/>
        <w:numPr>
          <w:ilvl w:val="0"/>
          <w:numId w:val="33"/>
        </w:numPr>
        <w:spacing w:line="276" w:lineRule="auto"/>
        <w:rPr>
          <w:rFonts w:ascii="Arial" w:hAnsi="Arial" w:cs="Arial"/>
        </w:rPr>
      </w:pPr>
      <w:r w:rsidRPr="000B2124">
        <w:rPr>
          <w:rFonts w:ascii="Arial" w:hAnsi="Arial" w:cs="Arial"/>
        </w:rPr>
        <w:t xml:space="preserve">Le champ magnétique créé par un courant à travers un fil conducteur rectiligne est perpendiculaire au plan formé par le point où il est créé et le conducteur. Son intensité est donnée par : </w:t>
      </w:r>
      <w:r w:rsidRPr="000B2124">
        <w:rPr>
          <w:rFonts w:ascii="Cambria Math" w:hAnsi="Cambria Math" w:cs="Cambria Math"/>
        </w:rPr>
        <w:t>𝑩</w:t>
      </w:r>
      <w:r w:rsidRPr="000B2124">
        <w:rPr>
          <w:rFonts w:ascii="Arial" w:hAnsi="Arial" w:cs="Arial"/>
        </w:rPr>
        <w:t xml:space="preserve"> = </w:t>
      </w:r>
      <w:r w:rsidRPr="000B2124">
        <w:rPr>
          <w:rFonts w:ascii="Cambria Math" w:hAnsi="Cambria Math" w:cs="Cambria Math"/>
        </w:rPr>
        <w:t>𝟐</w:t>
      </w:r>
      <w:r w:rsidRPr="000B2124">
        <w:rPr>
          <w:rFonts w:ascii="Arial" w:hAnsi="Arial" w:cs="Arial"/>
        </w:rPr>
        <w:t xml:space="preserve"> × 10</w:t>
      </w:r>
      <w:r w:rsidRPr="000B2124">
        <w:rPr>
          <w:rFonts w:ascii="Arial" w:hAnsi="Arial" w:cs="Arial"/>
          <w:vertAlign w:val="superscript"/>
        </w:rPr>
        <w:t>-7</w:t>
      </w:r>
      <w:r w:rsidRPr="000B2124">
        <w:rPr>
          <w:rFonts w:ascii="Arial" w:hAnsi="Arial" w:cs="Arial"/>
        </w:rPr>
        <w:t xml:space="preserve"> </w:t>
      </w:r>
      <m:oMath>
        <m:f>
          <m:fPr>
            <m:ctrlPr>
              <w:rPr>
                <w:rFonts w:ascii="Cambria Math" w:hAnsi="Cambria Math" w:cs="Arial"/>
                <w:i/>
              </w:rPr>
            </m:ctrlPr>
          </m:fPr>
          <m:num>
            <m:r>
              <w:rPr>
                <w:rFonts w:ascii="Cambria Math" w:hAnsi="Cambria Math" w:cs="Arial"/>
              </w:rPr>
              <m:t>I</m:t>
            </m:r>
          </m:num>
          <m:den>
            <m:r>
              <w:rPr>
                <w:rFonts w:ascii="Cambria Math" w:hAnsi="Cambria Math" w:cs="Arial"/>
              </w:rPr>
              <m:t>d</m:t>
            </m:r>
          </m:den>
        </m:f>
      </m:oMath>
      <w:r w:rsidRPr="000B2124">
        <w:rPr>
          <w:rFonts w:ascii="Arial" w:eastAsiaTheme="minorEastAsia" w:hAnsi="Arial" w:cs="Arial"/>
        </w:rPr>
        <w:t xml:space="preserve">  </w:t>
      </w:r>
      <w:r w:rsidRPr="000B2124">
        <w:rPr>
          <w:rFonts w:ascii="Cambria Math" w:hAnsi="Cambria Math" w:cs="Cambria Math"/>
        </w:rPr>
        <w:t>𝑰</w:t>
      </w:r>
      <w:r w:rsidRPr="000B2124">
        <w:rPr>
          <w:rFonts w:ascii="Arial" w:hAnsi="Arial" w:cs="Arial"/>
        </w:rPr>
        <w:t xml:space="preserve"> étant l’intensité du courant qui traverse le conducteur et  </w:t>
      </w:r>
      <w:r w:rsidRPr="000B2124">
        <w:rPr>
          <w:rFonts w:ascii="Cambria Math" w:hAnsi="Cambria Math" w:cs="Cambria Math"/>
        </w:rPr>
        <w:t>𝒅</w:t>
      </w:r>
      <w:r w:rsidRPr="000B2124">
        <w:rPr>
          <w:rFonts w:ascii="Arial" w:hAnsi="Arial" w:cs="Arial"/>
        </w:rPr>
        <w:t xml:space="preserve"> là distance séparant le conducteur et le point où ce champ est créé</w:t>
      </w:r>
      <w:r w:rsidR="00543478" w:rsidRPr="000B2124">
        <w:rPr>
          <w:rFonts w:ascii="Arial" w:hAnsi="Arial" w:cs="Arial"/>
        </w:rPr>
        <w:t>.</w:t>
      </w:r>
    </w:p>
    <w:p w:rsidR="00543478" w:rsidRDefault="000B2124" w:rsidP="00543478">
      <w:pPr>
        <w:pStyle w:val="Paragraphedeliste"/>
        <w:numPr>
          <w:ilvl w:val="1"/>
          <w:numId w:val="33"/>
        </w:numPr>
        <w:spacing w:line="276" w:lineRule="auto"/>
        <w:rPr>
          <w:rFonts w:ascii="Arial" w:hAnsi="Arial" w:cs="Arial"/>
        </w:rPr>
      </w:pPr>
      <w:r w:rsidRPr="000B2124">
        <w:rPr>
          <w:rFonts w:ascii="Arial" w:hAnsi="Arial" w:cs="Arial"/>
        </w:rPr>
        <w:t>Déterminer l’équivalent du Tesla dans le système international des unités</w:t>
      </w:r>
      <w:r>
        <w:rPr>
          <w:rFonts w:ascii="Arial" w:hAnsi="Arial" w:cs="Arial"/>
        </w:rPr>
        <w:t>.</w:t>
      </w:r>
      <w:r w:rsidR="002C0AB1" w:rsidRPr="002C0AB1">
        <w:rPr>
          <w:rFonts w:ascii="Arial" w:hAnsi="Arial" w:cs="Arial"/>
        </w:rPr>
        <w:t xml:space="preserve"> </w:t>
      </w:r>
      <w:r w:rsidRPr="000B2124">
        <w:rPr>
          <w:rFonts w:ascii="Arial" w:hAnsi="Arial" w:cs="Arial"/>
        </w:rPr>
        <w:t>(0.5pt)</w:t>
      </w:r>
    </w:p>
    <w:p w:rsidR="00543478" w:rsidRDefault="000B2124" w:rsidP="00543478">
      <w:pPr>
        <w:pStyle w:val="Paragraphedeliste"/>
        <w:numPr>
          <w:ilvl w:val="1"/>
          <w:numId w:val="33"/>
        </w:numPr>
        <w:spacing w:line="276" w:lineRule="auto"/>
        <w:rPr>
          <w:rFonts w:ascii="Arial" w:hAnsi="Arial" w:cs="Arial"/>
        </w:rPr>
      </w:pPr>
      <w:r w:rsidRPr="000B2124">
        <w:rPr>
          <w:rFonts w:ascii="Arial" w:hAnsi="Arial" w:cs="Arial"/>
        </w:rPr>
        <w:t>Montrer que la relation traduisant la force de Lorentz est homogène</w:t>
      </w:r>
      <w:r w:rsidR="00543478" w:rsidRPr="00543478">
        <w:rPr>
          <w:rFonts w:ascii="Arial" w:hAnsi="Arial" w:cs="Arial"/>
        </w:rPr>
        <w:t>.</w:t>
      </w:r>
      <w:r>
        <w:rPr>
          <w:rFonts w:ascii="Arial" w:hAnsi="Arial" w:cs="Arial"/>
        </w:rPr>
        <w:t xml:space="preserve"> (0.</w:t>
      </w:r>
      <w:r w:rsidR="002C0AB1" w:rsidRPr="002C0AB1">
        <w:rPr>
          <w:rFonts w:ascii="Arial" w:hAnsi="Arial" w:cs="Arial"/>
        </w:rPr>
        <w:t>5pt)</w:t>
      </w:r>
    </w:p>
    <w:p w:rsidR="005C7B57" w:rsidRDefault="005C7B57" w:rsidP="008E30AE">
      <w:pPr>
        <w:pStyle w:val="Paragraphedeliste"/>
        <w:spacing w:after="0" w:line="276" w:lineRule="auto"/>
        <w:ind w:left="1035"/>
        <w:rPr>
          <w:rFonts w:ascii="Arial" w:hAnsi="Arial" w:cs="Arial"/>
        </w:rPr>
      </w:pPr>
    </w:p>
    <w:p w:rsidR="005C7B57" w:rsidRDefault="005C7B57" w:rsidP="008E30AE">
      <w:pPr>
        <w:pStyle w:val="Paragraphedeliste"/>
        <w:numPr>
          <w:ilvl w:val="0"/>
          <w:numId w:val="33"/>
        </w:numPr>
        <w:spacing w:after="0" w:line="276" w:lineRule="auto"/>
        <w:rPr>
          <w:rFonts w:ascii="Arial" w:hAnsi="Arial" w:cs="Arial"/>
        </w:rPr>
      </w:pPr>
      <w:r w:rsidRPr="005C7B57">
        <w:rPr>
          <w:rFonts w:ascii="Arial" w:hAnsi="Arial" w:cs="Arial"/>
        </w:rPr>
        <w:t>Un champ</w:t>
      </w:r>
      <w:r>
        <w:rPr>
          <w:rFonts w:ascii="Arial" w:hAnsi="Arial" w:cs="Arial"/>
        </w:rPr>
        <w:t xml:space="preserve"> magnétique uniforme règne entre</w:t>
      </w:r>
      <w:r w:rsidRPr="005C7B57">
        <w:rPr>
          <w:rFonts w:ascii="Arial" w:hAnsi="Arial" w:cs="Arial"/>
        </w:rPr>
        <w:t xml:space="preserve"> deux rails horizontaux. Le champ magnétique est perpendiculaire au plan des rails</w:t>
      </w:r>
      <w:r>
        <w:rPr>
          <w:rFonts w:ascii="Arial" w:hAnsi="Arial" w:cs="Arial"/>
        </w:rPr>
        <w:t>.</w:t>
      </w:r>
    </w:p>
    <w:p w:rsidR="005C7B57" w:rsidRDefault="005C7B57" w:rsidP="005C7B57">
      <w:pPr>
        <w:pStyle w:val="Paragraphedeliste"/>
        <w:spacing w:line="276" w:lineRule="auto"/>
        <w:ind w:left="600"/>
        <w:rPr>
          <w:rFonts w:ascii="Arial" w:hAnsi="Arial" w:cs="Arial"/>
        </w:rPr>
      </w:pPr>
      <w:r>
        <w:rPr>
          <w:rFonts w:ascii="Arial" w:hAnsi="Arial" w:cs="Arial"/>
        </w:rPr>
        <w:t xml:space="preserve">                                                                         </w:t>
      </w:r>
    </w:p>
    <w:p w:rsidR="005C7B57" w:rsidRDefault="005C7B57" w:rsidP="005C7B57">
      <w:pPr>
        <w:pStyle w:val="Paragraphedeliste"/>
        <w:spacing w:line="276" w:lineRule="auto"/>
        <w:ind w:left="600"/>
        <w:rPr>
          <w:rFonts w:ascii="Arial" w:hAnsi="Arial" w:cs="Arial"/>
        </w:rPr>
      </w:pPr>
      <w:r>
        <w:rPr>
          <w:noProof/>
          <w:lang w:eastAsia="fr-FR"/>
        </w:rPr>
        <w:drawing>
          <wp:inline distT="0" distB="0" distL="0" distR="0" wp14:anchorId="17AE73B7" wp14:editId="1A99E995">
            <wp:extent cx="1771650" cy="10477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71650" cy="1047750"/>
                    </a:xfrm>
                    <a:prstGeom prst="rect">
                      <a:avLst/>
                    </a:prstGeom>
                  </pic:spPr>
                </pic:pic>
              </a:graphicData>
            </a:graphic>
          </wp:inline>
        </w:drawing>
      </w:r>
      <w:r>
        <w:rPr>
          <w:rFonts w:ascii="Arial" w:hAnsi="Arial" w:cs="Arial"/>
        </w:rPr>
        <w:t xml:space="preserve">                          </w:t>
      </w:r>
      <w:r>
        <w:rPr>
          <w:noProof/>
          <w:lang w:eastAsia="fr-FR"/>
        </w:rPr>
        <w:drawing>
          <wp:inline distT="0" distB="0" distL="0" distR="0" wp14:anchorId="64FA03A3" wp14:editId="666A60E6">
            <wp:extent cx="1986318" cy="1098013"/>
            <wp:effectExtent l="0" t="0" r="0" b="698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94901" cy="1102757"/>
                    </a:xfrm>
                    <a:prstGeom prst="rect">
                      <a:avLst/>
                    </a:prstGeom>
                  </pic:spPr>
                </pic:pic>
              </a:graphicData>
            </a:graphic>
          </wp:inline>
        </w:drawing>
      </w:r>
    </w:p>
    <w:p w:rsidR="002C0AB1" w:rsidRDefault="002C0AB1" w:rsidP="005C7B57">
      <w:pPr>
        <w:pStyle w:val="Paragraphedeliste"/>
        <w:spacing w:line="276" w:lineRule="auto"/>
        <w:ind w:left="600"/>
        <w:rPr>
          <w:rFonts w:ascii="Arial" w:hAnsi="Arial" w:cs="Arial"/>
        </w:rPr>
      </w:pPr>
      <w:r w:rsidRPr="00240031">
        <w:rPr>
          <w:rFonts w:ascii="Arial" w:hAnsi="Arial" w:cs="Arial"/>
        </w:rPr>
        <w:t xml:space="preserve"> </w:t>
      </w:r>
    </w:p>
    <w:p w:rsidR="00240031" w:rsidRDefault="005C7B57" w:rsidP="00240031">
      <w:pPr>
        <w:pStyle w:val="Paragraphedeliste"/>
        <w:numPr>
          <w:ilvl w:val="1"/>
          <w:numId w:val="33"/>
        </w:numPr>
        <w:spacing w:line="276" w:lineRule="auto"/>
        <w:rPr>
          <w:rFonts w:ascii="Arial" w:hAnsi="Arial" w:cs="Arial"/>
        </w:rPr>
      </w:pPr>
      <w:r>
        <w:rPr>
          <w:rFonts w:ascii="Arial" w:hAnsi="Arial" w:cs="Arial"/>
        </w:rPr>
        <w:t xml:space="preserve">Représenter la force </w:t>
      </w:r>
      <w:r w:rsidRPr="005C7B57">
        <w:rPr>
          <w:rFonts w:ascii="Arial" w:hAnsi="Arial" w:cs="Arial"/>
        </w:rPr>
        <w:t xml:space="preserve"> de</w:t>
      </w:r>
      <w:r>
        <w:rPr>
          <w:rFonts w:ascii="Arial" w:hAnsi="Arial" w:cs="Arial"/>
        </w:rPr>
        <w:t xml:space="preserve"> Laplace sur AB dans chaque cas</w:t>
      </w:r>
      <w:r w:rsidR="00240031">
        <w:rPr>
          <w:rFonts w:ascii="Arial" w:hAnsi="Arial" w:cs="Arial"/>
        </w:rPr>
        <w:t>.</w:t>
      </w:r>
      <w:r w:rsidR="00240031" w:rsidRPr="00240031">
        <w:rPr>
          <w:rFonts w:ascii="Arial" w:hAnsi="Arial" w:cs="Arial"/>
        </w:rPr>
        <w:t xml:space="preserve"> </w:t>
      </w:r>
      <w:r>
        <w:rPr>
          <w:rFonts w:ascii="Arial" w:hAnsi="Arial" w:cs="Arial"/>
        </w:rPr>
        <w:t>(0.</w:t>
      </w:r>
      <w:r w:rsidRPr="005C7B57">
        <w:rPr>
          <w:rFonts w:ascii="Arial" w:hAnsi="Arial" w:cs="Arial"/>
        </w:rPr>
        <w:t>5*</w:t>
      </w:r>
      <w:r>
        <w:rPr>
          <w:rFonts w:ascii="Arial" w:hAnsi="Arial" w:cs="Arial"/>
        </w:rPr>
        <w:t>2</w:t>
      </w:r>
      <w:r w:rsidRPr="005C7B57">
        <w:rPr>
          <w:rFonts w:ascii="Arial" w:hAnsi="Arial" w:cs="Arial"/>
        </w:rPr>
        <w:t>=1pt)</w:t>
      </w:r>
    </w:p>
    <w:p w:rsidR="002C0AB1" w:rsidRDefault="005C7B57" w:rsidP="00240031">
      <w:pPr>
        <w:pStyle w:val="Paragraphedeliste"/>
        <w:numPr>
          <w:ilvl w:val="1"/>
          <w:numId w:val="33"/>
        </w:numPr>
        <w:spacing w:line="276" w:lineRule="auto"/>
        <w:rPr>
          <w:rFonts w:ascii="Arial" w:hAnsi="Arial" w:cs="Arial"/>
        </w:rPr>
      </w:pPr>
      <w:r w:rsidRPr="005C7B57">
        <w:rPr>
          <w:rFonts w:ascii="Arial" w:hAnsi="Arial" w:cs="Arial"/>
        </w:rPr>
        <w:t>Calculer l'intensité de cette force dans te premier cas</w:t>
      </w:r>
      <w:r>
        <w:rPr>
          <w:rFonts w:ascii="Arial" w:hAnsi="Arial" w:cs="Arial"/>
        </w:rPr>
        <w:t xml:space="preserve"> sachant que: d = 0,50 m ; I=0,06 A et B= 0</w:t>
      </w:r>
      <w:r w:rsidRPr="005C7B57">
        <w:rPr>
          <w:rFonts w:ascii="Arial" w:hAnsi="Arial" w:cs="Arial"/>
          <w:bCs/>
        </w:rPr>
        <w:t>,</w:t>
      </w:r>
      <w:r>
        <w:rPr>
          <w:rFonts w:ascii="Arial" w:hAnsi="Arial" w:cs="Arial"/>
        </w:rPr>
        <w:t xml:space="preserve">45 T. </w:t>
      </w:r>
      <w:r w:rsidR="00240031">
        <w:rPr>
          <w:rFonts w:ascii="Arial" w:eastAsia="Times New Roman" w:hAnsi="Arial" w:cs="Arial"/>
          <w:szCs w:val="20"/>
          <w:lang w:eastAsia="fr-FR"/>
        </w:rPr>
        <w:t>(</w:t>
      </w:r>
      <w:r>
        <w:rPr>
          <w:rFonts w:ascii="Arial" w:hAnsi="Arial" w:cs="Arial"/>
        </w:rPr>
        <w:t>0</w:t>
      </w:r>
      <w:r w:rsidR="00240031" w:rsidRPr="00240031">
        <w:rPr>
          <w:rFonts w:ascii="Arial" w:hAnsi="Arial" w:cs="Arial"/>
        </w:rPr>
        <w:t>.5pt</w:t>
      </w:r>
      <w:r w:rsidR="00240031">
        <w:rPr>
          <w:rFonts w:ascii="Arial" w:hAnsi="Arial" w:cs="Arial"/>
        </w:rPr>
        <w:t>)</w:t>
      </w:r>
    </w:p>
    <w:p w:rsidR="005C7B57" w:rsidRPr="00240031" w:rsidRDefault="005C7B57" w:rsidP="00240031">
      <w:pPr>
        <w:pStyle w:val="Paragraphedeliste"/>
        <w:numPr>
          <w:ilvl w:val="1"/>
          <w:numId w:val="33"/>
        </w:numPr>
        <w:spacing w:line="276" w:lineRule="auto"/>
        <w:rPr>
          <w:rFonts w:ascii="Arial" w:hAnsi="Arial" w:cs="Arial"/>
        </w:rPr>
      </w:pPr>
      <w:r w:rsidRPr="005C7B57">
        <w:rPr>
          <w:rFonts w:ascii="Arial" w:hAnsi="Arial" w:cs="Arial"/>
        </w:rPr>
        <w:t>Trouver l'Intensité l' du courant dans le deux</w:t>
      </w:r>
      <w:r>
        <w:rPr>
          <w:rFonts w:ascii="Arial" w:hAnsi="Arial" w:cs="Arial"/>
        </w:rPr>
        <w:t>ièm</w:t>
      </w:r>
      <w:r w:rsidRPr="005C7B57">
        <w:rPr>
          <w:rFonts w:ascii="Arial" w:hAnsi="Arial" w:cs="Arial"/>
        </w:rPr>
        <w:t xml:space="preserve">e cas, pour une </w:t>
      </w:r>
      <w:r w:rsidR="00C8304F">
        <w:rPr>
          <w:rFonts w:ascii="Arial" w:hAnsi="Arial" w:cs="Arial"/>
        </w:rPr>
        <w:t>même intensité du champ m</w:t>
      </w:r>
      <w:r>
        <w:rPr>
          <w:rFonts w:ascii="Arial" w:hAnsi="Arial" w:cs="Arial"/>
        </w:rPr>
        <w:t>agnéti</w:t>
      </w:r>
      <w:r w:rsidRPr="005C7B57">
        <w:rPr>
          <w:rFonts w:ascii="Arial" w:hAnsi="Arial" w:cs="Arial"/>
        </w:rPr>
        <w:t>que et une même in</w:t>
      </w:r>
      <w:r w:rsidR="00C8304F">
        <w:rPr>
          <w:rFonts w:ascii="Arial" w:hAnsi="Arial" w:cs="Arial"/>
        </w:rPr>
        <w:t>tensité de la force.</w:t>
      </w:r>
      <w:r w:rsidR="00C8304F" w:rsidRPr="00C8304F">
        <w:rPr>
          <w:rFonts w:ascii="Arial" w:eastAsia="Times New Roman" w:hAnsi="Arial" w:cs="Arial"/>
          <w:szCs w:val="20"/>
          <w:lang w:eastAsia="fr-FR"/>
        </w:rPr>
        <w:t xml:space="preserve"> </w:t>
      </w:r>
      <w:r w:rsidR="00C8304F" w:rsidRPr="00C8304F">
        <w:rPr>
          <w:rFonts w:ascii="Arial" w:hAnsi="Arial" w:cs="Arial"/>
        </w:rPr>
        <w:t>(0.5pt)</w:t>
      </w:r>
      <w:r w:rsidR="00C8304F">
        <w:rPr>
          <w:rFonts w:ascii="Arial" w:hAnsi="Arial" w:cs="Arial"/>
        </w:rPr>
        <w:t xml:space="preserve"> On donne: θ</w:t>
      </w:r>
      <w:r w:rsidRPr="005C7B57">
        <w:rPr>
          <w:rFonts w:ascii="Arial" w:hAnsi="Arial" w:cs="Arial"/>
        </w:rPr>
        <w:t xml:space="preserve"> = 60°</w:t>
      </w:r>
    </w:p>
    <w:p w:rsidR="000529AE" w:rsidRDefault="000529AE" w:rsidP="000529AE">
      <w:pPr>
        <w:spacing w:line="276" w:lineRule="auto"/>
        <w:jc w:val="center"/>
        <w:rPr>
          <w:rFonts w:ascii="Arial" w:hAnsi="Arial" w:cs="Arial"/>
          <w:bCs/>
        </w:rPr>
      </w:pPr>
      <w:r w:rsidRPr="000529AE">
        <w:rPr>
          <w:rFonts w:ascii="Arial" w:hAnsi="Arial" w:cs="Arial"/>
          <w:b/>
          <w:bCs/>
          <w:u w:val="single"/>
        </w:rPr>
        <w:t xml:space="preserve">EXERCICE III : UTILISATION DES SAVOIRS </w:t>
      </w:r>
      <w:r w:rsidRPr="000529AE">
        <w:rPr>
          <w:rFonts w:ascii="Arial" w:hAnsi="Arial" w:cs="Arial"/>
          <w:bCs/>
          <w:u w:val="single"/>
        </w:rPr>
        <w:t>/</w:t>
      </w:r>
      <w:r w:rsidRPr="000529AE">
        <w:rPr>
          <w:rFonts w:ascii="Arial" w:hAnsi="Arial" w:cs="Arial"/>
          <w:bCs/>
        </w:rPr>
        <w:t xml:space="preserve"> </w:t>
      </w:r>
      <w:r>
        <w:rPr>
          <w:rFonts w:ascii="Arial" w:hAnsi="Arial" w:cs="Arial"/>
          <w:bCs/>
        </w:rPr>
        <w:t xml:space="preserve">8 points </w:t>
      </w:r>
    </w:p>
    <w:p w:rsidR="003E3CD6" w:rsidRPr="003E3CD6" w:rsidRDefault="003E3CD6" w:rsidP="003E3CD6">
      <w:pPr>
        <w:pStyle w:val="Paragraphedeliste"/>
        <w:numPr>
          <w:ilvl w:val="0"/>
          <w:numId w:val="36"/>
        </w:numPr>
        <w:spacing w:line="276" w:lineRule="auto"/>
        <w:rPr>
          <w:rFonts w:ascii="Arial" w:hAnsi="Arial" w:cs="Arial"/>
          <w:bCs/>
        </w:rPr>
      </w:pPr>
      <w:r w:rsidRPr="003E3CD6">
        <w:rPr>
          <w:rFonts w:ascii="Arial" w:hAnsi="Arial" w:cs="Arial"/>
          <w:bCs/>
        </w:rPr>
        <w:t xml:space="preserve">Une tige de cuivre de longueur </w:t>
      </w:r>
      <w:r w:rsidRPr="003E3CD6">
        <w:rPr>
          <w:rFonts w:ascii="Cambria Math" w:hAnsi="Cambria Math" w:cs="Cambria Math"/>
          <w:bCs/>
        </w:rPr>
        <w:t>𝑳</w:t>
      </w:r>
      <w:r w:rsidRPr="003E3CD6">
        <w:rPr>
          <w:rFonts w:ascii="Arial" w:hAnsi="Arial" w:cs="Arial"/>
          <w:bCs/>
        </w:rPr>
        <w:t xml:space="preserve"> = </w:t>
      </w:r>
      <w:r w:rsidRPr="003E3CD6">
        <w:rPr>
          <w:rFonts w:ascii="Cambria Math" w:hAnsi="Cambria Math" w:cs="Cambria Math"/>
          <w:bCs/>
        </w:rPr>
        <w:t>𝟖𝟓𝒄𝒎</w:t>
      </w:r>
      <w:r w:rsidRPr="003E3CD6">
        <w:rPr>
          <w:rFonts w:ascii="Arial" w:hAnsi="Arial" w:cs="Arial"/>
          <w:bCs/>
        </w:rPr>
        <w:t xml:space="preserve">, est mobile autour d’un axe horizontal (∆) passant par son extrémité supérieure O. l’autre extrémité A de la tige plonge légèrement dans une cuve à mercure. L’ensemble baigne dans un champ magnétique d’intensité </w:t>
      </w:r>
      <w:r w:rsidRPr="003E3CD6">
        <w:rPr>
          <w:rFonts w:ascii="Cambria Math" w:hAnsi="Cambria Math" w:cs="Cambria Math"/>
          <w:bCs/>
        </w:rPr>
        <w:t>𝑩</w:t>
      </w:r>
      <w:r w:rsidRPr="003E3CD6">
        <w:rPr>
          <w:rFonts w:ascii="Arial" w:hAnsi="Arial" w:cs="Arial"/>
          <w:bCs/>
        </w:rPr>
        <w:t xml:space="preserve"> = </w:t>
      </w:r>
      <w:r w:rsidRPr="003E3CD6">
        <w:rPr>
          <w:rFonts w:ascii="Cambria Math" w:hAnsi="Cambria Math" w:cs="Cambria Math"/>
          <w:bCs/>
        </w:rPr>
        <w:t>𝟎</w:t>
      </w:r>
      <w:r w:rsidRPr="003E3CD6">
        <w:rPr>
          <w:rFonts w:ascii="Arial" w:hAnsi="Arial" w:cs="Arial"/>
          <w:bCs/>
        </w:rPr>
        <w:t xml:space="preserve">, </w:t>
      </w:r>
      <w:r w:rsidRPr="003E3CD6">
        <w:rPr>
          <w:rFonts w:ascii="Cambria Math" w:hAnsi="Cambria Math" w:cs="Cambria Math"/>
          <w:bCs/>
        </w:rPr>
        <w:t>𝟎𝟐𝑻</w:t>
      </w:r>
      <w:r w:rsidRPr="003E3CD6">
        <w:rPr>
          <w:rFonts w:ascii="Arial" w:hAnsi="Arial" w:cs="Arial"/>
          <w:bCs/>
        </w:rPr>
        <w:t xml:space="preserve">, orthogonal au plan de la figure et de sens sortant (voir figure 2 ci-contre). On fait passer dans la tige un courant continu d’intensité </w:t>
      </w:r>
      <w:r w:rsidRPr="003E3CD6">
        <w:rPr>
          <w:rFonts w:ascii="Cambria Math" w:hAnsi="Cambria Math" w:cs="Cambria Math"/>
          <w:bCs/>
        </w:rPr>
        <w:t>𝐼</w:t>
      </w:r>
      <w:r w:rsidRPr="003E3CD6">
        <w:rPr>
          <w:rFonts w:ascii="Arial" w:hAnsi="Arial" w:cs="Arial"/>
          <w:bCs/>
        </w:rPr>
        <w:t xml:space="preserve"> = 2,2</w:t>
      </w:r>
      <w:r w:rsidRPr="003E3CD6">
        <w:rPr>
          <w:rFonts w:ascii="Cambria Math" w:hAnsi="Cambria Math" w:cs="Cambria Math"/>
          <w:bCs/>
        </w:rPr>
        <w:t>𝐴</w:t>
      </w:r>
      <w:r w:rsidRPr="003E3CD6">
        <w:rPr>
          <w:rFonts w:ascii="Arial" w:hAnsi="Arial" w:cs="Arial"/>
          <w:bCs/>
        </w:rPr>
        <w:t xml:space="preserve">. celle-ci s’écarte de la verticale d’un angle </w:t>
      </w:r>
      <w:r w:rsidRPr="003E3CD6">
        <w:rPr>
          <w:rFonts w:ascii="Cambria Math" w:hAnsi="Cambria Math" w:cs="Cambria Math"/>
          <w:bCs/>
        </w:rPr>
        <w:t>𝜶</w:t>
      </w:r>
      <w:r w:rsidRPr="003E3CD6">
        <w:rPr>
          <w:rFonts w:ascii="Arial" w:hAnsi="Arial" w:cs="Arial"/>
          <w:bCs/>
        </w:rPr>
        <w:t xml:space="preserve"> = </w:t>
      </w:r>
      <w:r w:rsidRPr="003E3CD6">
        <w:rPr>
          <w:rFonts w:ascii="Cambria Math" w:hAnsi="Cambria Math" w:cs="Cambria Math"/>
          <w:bCs/>
        </w:rPr>
        <w:t>𝟕</w:t>
      </w:r>
      <w:r w:rsidRPr="003E3CD6">
        <w:rPr>
          <w:rFonts w:ascii="Arial" w:hAnsi="Arial" w:cs="Arial"/>
          <w:bCs/>
        </w:rPr>
        <w:t xml:space="preserve">°.             </w:t>
      </w:r>
    </w:p>
    <w:p w:rsidR="00240031" w:rsidRDefault="003E3CD6" w:rsidP="00240031">
      <w:pPr>
        <w:pStyle w:val="Paragraphedeliste"/>
        <w:numPr>
          <w:ilvl w:val="0"/>
          <w:numId w:val="36"/>
        </w:numPr>
        <w:spacing w:line="276" w:lineRule="auto"/>
        <w:rPr>
          <w:rFonts w:ascii="Arial" w:hAnsi="Arial" w:cs="Arial"/>
          <w:bCs/>
        </w:rPr>
      </w:pPr>
      <w:r w:rsidRPr="003E3CD6">
        <w:rPr>
          <w:rFonts w:ascii="Arial" w:hAnsi="Arial" w:cs="Arial"/>
          <w:bCs/>
        </w:rPr>
        <w:t>Calculer l’intensité de la force qui a pro</w:t>
      </w:r>
      <w:r>
        <w:rPr>
          <w:rFonts w:ascii="Arial" w:hAnsi="Arial" w:cs="Arial"/>
          <w:bCs/>
        </w:rPr>
        <w:t xml:space="preserve">voqué le déplacement de la tige. </w:t>
      </w:r>
      <w:r w:rsidR="00045D81" w:rsidRPr="00045D81">
        <w:rPr>
          <w:rFonts w:ascii="Arial" w:hAnsi="Arial" w:cs="Arial"/>
        </w:rPr>
        <w:t xml:space="preserve"> </w:t>
      </w:r>
      <w:r w:rsidR="00045D81" w:rsidRPr="00045D81">
        <w:rPr>
          <w:rFonts w:ascii="Arial" w:hAnsi="Arial" w:cs="Arial"/>
          <w:bCs/>
        </w:rPr>
        <w:t>(</w:t>
      </w:r>
      <w:r>
        <w:rPr>
          <w:rFonts w:ascii="Arial" w:hAnsi="Arial" w:cs="Arial"/>
          <w:bCs/>
        </w:rPr>
        <w:t>0.5</w:t>
      </w:r>
      <w:r w:rsidR="00045D81" w:rsidRPr="00045D81">
        <w:rPr>
          <w:rFonts w:ascii="Arial" w:hAnsi="Arial" w:cs="Arial"/>
          <w:bCs/>
        </w:rPr>
        <w:t>pt</w:t>
      </w:r>
      <w:r w:rsidR="00045D81">
        <w:rPr>
          <w:rFonts w:ascii="Arial" w:hAnsi="Arial" w:cs="Arial"/>
          <w:bCs/>
        </w:rPr>
        <w:t>)</w:t>
      </w:r>
    </w:p>
    <w:p w:rsidR="00240031" w:rsidRDefault="003E3CD6" w:rsidP="00240031">
      <w:pPr>
        <w:pStyle w:val="Paragraphedeliste"/>
        <w:numPr>
          <w:ilvl w:val="0"/>
          <w:numId w:val="36"/>
        </w:numPr>
        <w:spacing w:line="276" w:lineRule="auto"/>
        <w:rPr>
          <w:rFonts w:ascii="Arial" w:hAnsi="Arial" w:cs="Arial"/>
          <w:bCs/>
        </w:rPr>
      </w:pPr>
      <w:r w:rsidRPr="003E3CD6">
        <w:rPr>
          <w:rFonts w:ascii="Arial" w:hAnsi="Arial" w:cs="Arial"/>
          <w:bCs/>
        </w:rPr>
        <w:t xml:space="preserve">Représenter sur la figure 2, les forces qui s’appliquent sur la tige, ainsi que le sens du courant qui la traverse. </w:t>
      </w:r>
      <w:r w:rsidR="00045D81" w:rsidRPr="00045D81">
        <w:rPr>
          <w:rFonts w:ascii="Arial" w:hAnsi="Arial" w:cs="Arial"/>
          <w:bCs/>
        </w:rPr>
        <w:t>(1</w:t>
      </w:r>
      <w:r>
        <w:rPr>
          <w:rFonts w:ascii="Arial" w:hAnsi="Arial" w:cs="Arial"/>
          <w:bCs/>
        </w:rPr>
        <w:t>.5</w:t>
      </w:r>
      <w:r w:rsidR="00045D81" w:rsidRPr="00045D81">
        <w:rPr>
          <w:rFonts w:ascii="Arial" w:hAnsi="Arial" w:cs="Arial"/>
          <w:bCs/>
        </w:rPr>
        <w:t>pt)</w:t>
      </w:r>
    </w:p>
    <w:p w:rsidR="00045D81" w:rsidRDefault="00646FA0" w:rsidP="00240031">
      <w:pPr>
        <w:pStyle w:val="Paragraphedeliste"/>
        <w:numPr>
          <w:ilvl w:val="0"/>
          <w:numId w:val="36"/>
        </w:numPr>
        <w:spacing w:line="276" w:lineRule="auto"/>
        <w:rPr>
          <w:rFonts w:ascii="Arial" w:hAnsi="Arial" w:cs="Arial"/>
          <w:bCs/>
        </w:rPr>
      </w:pPr>
      <w:r>
        <w:rPr>
          <w:noProof/>
          <w:lang w:eastAsia="fr-FR"/>
        </w:rPr>
        <w:drawing>
          <wp:anchor distT="0" distB="0" distL="114300" distR="114300" simplePos="0" relativeHeight="251666432" behindDoc="0" locked="0" layoutInCell="1" allowOverlap="1" wp14:anchorId="2EFB6686" wp14:editId="7D98FF70">
            <wp:simplePos x="0" y="0"/>
            <wp:positionH relativeFrom="column">
              <wp:posOffset>2012706</wp:posOffset>
            </wp:positionH>
            <wp:positionV relativeFrom="paragraph">
              <wp:posOffset>282135</wp:posOffset>
            </wp:positionV>
            <wp:extent cx="1301115" cy="1609725"/>
            <wp:effectExtent l="0" t="0" r="0" b="9525"/>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301115" cy="1609725"/>
                    </a:xfrm>
                    <a:prstGeom prst="rect">
                      <a:avLst/>
                    </a:prstGeom>
                  </pic:spPr>
                </pic:pic>
              </a:graphicData>
            </a:graphic>
            <wp14:sizeRelH relativeFrom="margin">
              <wp14:pctWidth>0</wp14:pctWidth>
            </wp14:sizeRelH>
          </wp:anchor>
        </w:drawing>
      </w:r>
      <w:r w:rsidR="003E3CD6" w:rsidRPr="003E3CD6">
        <w:rPr>
          <w:rFonts w:ascii="Arial" w:hAnsi="Arial" w:cs="Arial"/>
          <w:bCs/>
        </w:rPr>
        <w:t xml:space="preserve">Ecrire la condition d’équilibre de la tige, puis en déduire sa masse </w:t>
      </w:r>
      <w:r w:rsidR="003E3CD6">
        <w:rPr>
          <w:rFonts w:ascii="Tahoma" w:hAnsi="Tahoma" w:cs="Tahoma"/>
          <w:bCs/>
        </w:rPr>
        <w:t>m</w:t>
      </w:r>
      <w:r w:rsidR="00045D81">
        <w:rPr>
          <w:rFonts w:ascii="Arial" w:hAnsi="Arial" w:cs="Arial"/>
          <w:bCs/>
        </w:rPr>
        <w:t xml:space="preserve">. </w:t>
      </w:r>
      <w:r w:rsidR="00045D81" w:rsidRPr="00045D81">
        <w:rPr>
          <w:rFonts w:ascii="Arial" w:hAnsi="Arial" w:cs="Arial"/>
          <w:bCs/>
        </w:rPr>
        <w:t>(</w:t>
      </w:r>
      <w:r w:rsidR="003E3CD6">
        <w:rPr>
          <w:rFonts w:ascii="Arial" w:hAnsi="Arial" w:cs="Arial"/>
          <w:bCs/>
        </w:rPr>
        <w:t>2</w:t>
      </w:r>
      <w:r w:rsidR="00045D81" w:rsidRPr="00045D81">
        <w:rPr>
          <w:rFonts w:ascii="Arial" w:hAnsi="Arial" w:cs="Arial"/>
          <w:bCs/>
        </w:rPr>
        <w:t>pt</w:t>
      </w:r>
      <w:r w:rsidR="003E3CD6">
        <w:rPr>
          <w:rFonts w:ascii="Arial" w:hAnsi="Arial" w:cs="Arial"/>
          <w:bCs/>
        </w:rPr>
        <w:t>s</w:t>
      </w:r>
      <w:r w:rsidR="00045D81" w:rsidRPr="00045D81">
        <w:rPr>
          <w:rFonts w:ascii="Arial" w:hAnsi="Arial" w:cs="Arial"/>
          <w:bCs/>
        </w:rPr>
        <w:t>)</w:t>
      </w:r>
    </w:p>
    <w:p w:rsidR="00646FA0" w:rsidRDefault="00646FA0" w:rsidP="00646FA0">
      <w:pPr>
        <w:spacing w:line="276" w:lineRule="auto"/>
        <w:rPr>
          <w:rFonts w:ascii="Arial" w:hAnsi="Arial" w:cs="Arial"/>
          <w:bCs/>
        </w:rPr>
      </w:pPr>
    </w:p>
    <w:p w:rsidR="00646FA0" w:rsidRPr="00646FA0" w:rsidRDefault="00646FA0" w:rsidP="00646FA0">
      <w:pPr>
        <w:rPr>
          <w:rFonts w:ascii="Arial" w:hAnsi="Arial" w:cs="Arial"/>
        </w:rPr>
      </w:pPr>
    </w:p>
    <w:p w:rsidR="00646FA0" w:rsidRPr="00646FA0" w:rsidRDefault="00646FA0" w:rsidP="00646FA0">
      <w:pPr>
        <w:rPr>
          <w:rFonts w:ascii="Arial" w:hAnsi="Arial" w:cs="Arial"/>
        </w:rPr>
      </w:pPr>
    </w:p>
    <w:p w:rsidR="00646FA0" w:rsidRPr="00646FA0" w:rsidRDefault="00646FA0" w:rsidP="00646FA0">
      <w:pPr>
        <w:rPr>
          <w:rFonts w:ascii="Arial" w:hAnsi="Arial" w:cs="Arial"/>
        </w:rPr>
      </w:pPr>
    </w:p>
    <w:p w:rsidR="00646FA0" w:rsidRDefault="00646FA0" w:rsidP="00646FA0">
      <w:pPr>
        <w:spacing w:line="276" w:lineRule="auto"/>
        <w:rPr>
          <w:rFonts w:ascii="Arial" w:hAnsi="Arial" w:cs="Arial"/>
          <w:bCs/>
        </w:rPr>
      </w:pPr>
    </w:p>
    <w:p w:rsidR="00646FA0" w:rsidRDefault="003E3CD6" w:rsidP="00646FA0">
      <w:pPr>
        <w:spacing w:line="276" w:lineRule="auto"/>
        <w:rPr>
          <w:rFonts w:ascii="Arial" w:hAnsi="Arial" w:cs="Arial"/>
          <w:bCs/>
        </w:rPr>
      </w:pPr>
      <w:r w:rsidRPr="003E3CD6">
        <w:rPr>
          <w:rFonts w:ascii="Arial" w:hAnsi="Arial" w:cs="Arial"/>
          <w:bCs/>
        </w:rPr>
        <w:br w:type="textWrapping" w:clear="all"/>
      </w:r>
      <w:r>
        <w:rPr>
          <w:rFonts w:ascii="Arial" w:hAnsi="Arial" w:cs="Arial"/>
          <w:bCs/>
        </w:rPr>
        <w:t xml:space="preserve">    1. </w:t>
      </w:r>
      <w:r w:rsidR="00646FA0" w:rsidRPr="00646FA0">
        <w:rPr>
          <w:rFonts w:ascii="Arial" w:hAnsi="Arial" w:cs="Arial"/>
          <w:bCs/>
        </w:rPr>
        <w:t>Une goutte d’huile électrisée est en équilibre entre deux plaques chargées A et B placées horizontalement. La plaque supérieure A est chargée positivement</w:t>
      </w:r>
      <w:r w:rsidR="00646FA0">
        <w:rPr>
          <w:rFonts w:ascii="Arial" w:hAnsi="Arial" w:cs="Arial"/>
          <w:bCs/>
        </w:rPr>
        <w:t>.</w:t>
      </w:r>
    </w:p>
    <w:p w:rsidR="003E3CD6" w:rsidRPr="00646FA0" w:rsidRDefault="00646FA0" w:rsidP="00646FA0">
      <w:pPr>
        <w:pStyle w:val="Paragraphedeliste"/>
        <w:numPr>
          <w:ilvl w:val="1"/>
          <w:numId w:val="40"/>
        </w:numPr>
        <w:spacing w:line="276" w:lineRule="auto"/>
        <w:rPr>
          <w:rFonts w:ascii="Arial" w:hAnsi="Arial" w:cs="Arial"/>
          <w:bCs/>
        </w:rPr>
      </w:pPr>
      <w:r w:rsidRPr="00646FA0">
        <w:rPr>
          <w:rFonts w:ascii="Arial" w:hAnsi="Arial" w:cs="Arial"/>
          <w:bCs/>
        </w:rPr>
        <w:t>Représenter les forces appliquées sur la goutte à l’équilibre. (</w:t>
      </w:r>
      <w:r w:rsidR="005E3513">
        <w:rPr>
          <w:rFonts w:ascii="Arial" w:hAnsi="Arial" w:cs="Arial"/>
          <w:bCs/>
        </w:rPr>
        <w:t>1</w:t>
      </w:r>
      <w:r w:rsidRPr="00646FA0">
        <w:rPr>
          <w:rFonts w:ascii="Arial" w:hAnsi="Arial" w:cs="Arial"/>
          <w:bCs/>
        </w:rPr>
        <w:t>pt)</w:t>
      </w:r>
    </w:p>
    <w:p w:rsidR="00646FA0" w:rsidRPr="00646FA0" w:rsidRDefault="00646FA0" w:rsidP="00646FA0">
      <w:pPr>
        <w:pStyle w:val="Paragraphedeliste"/>
        <w:numPr>
          <w:ilvl w:val="1"/>
          <w:numId w:val="40"/>
        </w:numPr>
        <w:spacing w:line="276" w:lineRule="auto"/>
        <w:rPr>
          <w:rFonts w:ascii="Arial" w:hAnsi="Arial" w:cs="Arial"/>
          <w:bCs/>
        </w:rPr>
      </w:pPr>
      <w:r w:rsidRPr="00646FA0">
        <w:rPr>
          <w:rFonts w:ascii="Arial" w:hAnsi="Arial" w:cs="Arial"/>
          <w:bCs/>
        </w:rPr>
        <w:t>Quelle est la relation entre le poids de la boule et la force électrique agissant sur elle? (</w:t>
      </w:r>
      <w:r w:rsidR="005E3513">
        <w:rPr>
          <w:rFonts w:ascii="Arial" w:hAnsi="Arial" w:cs="Arial"/>
          <w:bCs/>
        </w:rPr>
        <w:t>1</w:t>
      </w:r>
      <w:r w:rsidRPr="00646FA0">
        <w:rPr>
          <w:rFonts w:ascii="Arial" w:hAnsi="Arial" w:cs="Arial"/>
          <w:bCs/>
        </w:rPr>
        <w:t>pt)</w:t>
      </w:r>
    </w:p>
    <w:p w:rsidR="00646FA0" w:rsidRPr="005E3513" w:rsidRDefault="00646FA0" w:rsidP="005E3513">
      <w:pPr>
        <w:pStyle w:val="Paragraphedeliste"/>
        <w:numPr>
          <w:ilvl w:val="1"/>
          <w:numId w:val="40"/>
        </w:numPr>
        <w:spacing w:line="276" w:lineRule="auto"/>
        <w:rPr>
          <w:rFonts w:ascii="Arial" w:hAnsi="Arial" w:cs="Arial"/>
          <w:bCs/>
        </w:rPr>
      </w:pPr>
      <w:r w:rsidRPr="00646FA0">
        <w:rPr>
          <w:rFonts w:ascii="Arial" w:hAnsi="Arial" w:cs="Arial"/>
          <w:bCs/>
        </w:rPr>
        <w:t>Donner le signe de la charge et calculer sa valeur numérique. De combien de particules la goutte d’huile est-elle chargée?</w:t>
      </w:r>
      <w:r w:rsidR="005E3513" w:rsidRPr="005E3513">
        <w:rPr>
          <w:rFonts w:ascii="Arial" w:hAnsi="Arial" w:cs="Arial"/>
          <w:bCs/>
        </w:rPr>
        <w:t xml:space="preserve"> (</w:t>
      </w:r>
      <w:r w:rsidR="005E3513">
        <w:rPr>
          <w:rFonts w:ascii="Arial" w:hAnsi="Arial" w:cs="Arial"/>
          <w:bCs/>
        </w:rPr>
        <w:t>2</w:t>
      </w:r>
      <w:r w:rsidR="005E3513" w:rsidRPr="005E3513">
        <w:rPr>
          <w:rFonts w:ascii="Arial" w:hAnsi="Arial" w:cs="Arial"/>
          <w:bCs/>
        </w:rPr>
        <w:t>pt</w:t>
      </w:r>
      <w:r w:rsidR="005E3513">
        <w:rPr>
          <w:rFonts w:ascii="Arial" w:hAnsi="Arial" w:cs="Arial"/>
          <w:bCs/>
        </w:rPr>
        <w:t>s</w:t>
      </w:r>
      <w:r w:rsidR="005E3513" w:rsidRPr="005E3513">
        <w:rPr>
          <w:rFonts w:ascii="Arial" w:hAnsi="Arial" w:cs="Arial"/>
          <w:bCs/>
        </w:rPr>
        <w:t>)</w:t>
      </w:r>
    </w:p>
    <w:p w:rsidR="003E3CD6" w:rsidRPr="005E3513" w:rsidRDefault="00646FA0" w:rsidP="008E30AE">
      <w:pPr>
        <w:pStyle w:val="Paragraphedeliste"/>
        <w:spacing w:line="276" w:lineRule="auto"/>
        <w:ind w:left="1080"/>
        <w:rPr>
          <w:rFonts w:ascii="Arial" w:hAnsi="Arial" w:cs="Arial"/>
          <w:bCs/>
        </w:rPr>
      </w:pPr>
      <w:r w:rsidRPr="00646FA0">
        <w:rPr>
          <w:rFonts w:ascii="Arial" w:hAnsi="Arial" w:cs="Arial"/>
          <w:bCs/>
        </w:rPr>
        <w:t>On donne : U</w:t>
      </w:r>
      <w:r w:rsidRPr="00646FA0">
        <w:rPr>
          <w:rFonts w:ascii="Arial" w:hAnsi="Arial" w:cs="Arial"/>
          <w:bCs/>
          <w:vertAlign w:val="subscript"/>
        </w:rPr>
        <w:t>AB</w:t>
      </w:r>
      <w:r w:rsidRPr="00646FA0">
        <w:rPr>
          <w:rFonts w:ascii="Arial" w:hAnsi="Arial" w:cs="Arial"/>
          <w:bCs/>
        </w:rPr>
        <w:t xml:space="preserve"> = 3,84 KV ; masse volumique de l’huile  </w:t>
      </w:r>
      <w:r w:rsidRPr="00646FA0">
        <w:rPr>
          <w:rFonts w:ascii="Arial" w:hAnsi="Arial" w:cs="Arial"/>
          <w:bCs/>
        </w:rPr>
        <w:sym w:font="Symbol" w:char="F072"/>
      </w:r>
      <w:r w:rsidRPr="00646FA0">
        <w:rPr>
          <w:rFonts w:ascii="Arial" w:hAnsi="Arial" w:cs="Arial"/>
          <w:bCs/>
        </w:rPr>
        <w:t xml:space="preserve"> </w:t>
      </w:r>
      <w:r w:rsidRPr="00646FA0">
        <w:rPr>
          <w:rFonts w:ascii="Arial" w:hAnsi="Arial" w:cs="Arial"/>
          <w:bCs/>
        </w:rPr>
        <w:sym w:font="Symbol" w:char="F03D"/>
      </w:r>
      <w:r>
        <w:rPr>
          <w:rFonts w:ascii="Arial" w:hAnsi="Arial" w:cs="Arial"/>
          <w:bCs/>
        </w:rPr>
        <w:t xml:space="preserve"> 851 kg / m</w:t>
      </w:r>
      <w:r w:rsidRPr="00646FA0">
        <w:rPr>
          <w:rFonts w:ascii="Arial" w:hAnsi="Arial" w:cs="Arial"/>
          <w:bCs/>
          <w:vertAlign w:val="superscript"/>
        </w:rPr>
        <w:t>3</w:t>
      </w:r>
      <w:r w:rsidRPr="00646FA0">
        <w:rPr>
          <w:rFonts w:ascii="Arial" w:hAnsi="Arial" w:cs="Arial"/>
          <w:bCs/>
        </w:rPr>
        <w:t>; diamètre de la goutte d’huile D= 3,28 x 10</w:t>
      </w:r>
      <w:r w:rsidRPr="00646FA0">
        <w:rPr>
          <w:rFonts w:ascii="Arial" w:hAnsi="Arial" w:cs="Arial"/>
          <w:bCs/>
          <w:vertAlign w:val="superscript"/>
        </w:rPr>
        <w:t>-3</w:t>
      </w:r>
      <w:r w:rsidRPr="00646FA0">
        <w:rPr>
          <w:rFonts w:ascii="Arial" w:hAnsi="Arial" w:cs="Arial"/>
          <w:bCs/>
        </w:rPr>
        <w:t xml:space="preserve"> mm; distance entre A et B : d=20mm. Charge électron : -e = -1,6 x 10</w:t>
      </w:r>
      <w:r w:rsidRPr="00646FA0">
        <w:rPr>
          <w:rFonts w:ascii="Arial" w:hAnsi="Arial" w:cs="Arial"/>
          <w:bCs/>
          <w:vertAlign w:val="superscript"/>
        </w:rPr>
        <w:t>-19</w:t>
      </w:r>
      <w:r w:rsidRPr="00646FA0">
        <w:rPr>
          <w:rFonts w:ascii="Arial" w:hAnsi="Arial" w:cs="Arial"/>
          <w:bCs/>
        </w:rPr>
        <w:t xml:space="preserve"> C ; g = 9,8 N/kg</w:t>
      </w:r>
    </w:p>
    <w:p w:rsidR="002A73B5" w:rsidRDefault="002A73B5" w:rsidP="00835C06">
      <w:pPr>
        <w:spacing w:line="276" w:lineRule="auto"/>
        <w:jc w:val="center"/>
        <w:rPr>
          <w:rFonts w:ascii="Arial" w:hAnsi="Arial" w:cs="Arial"/>
        </w:rPr>
      </w:pPr>
      <w:r w:rsidRPr="00E2283B">
        <w:rPr>
          <w:rFonts w:ascii="Arial" w:hAnsi="Arial" w:cs="Arial"/>
          <w:b/>
          <w:u w:val="single"/>
        </w:rPr>
        <w:t xml:space="preserve">Partie B : </w:t>
      </w:r>
      <w:r>
        <w:rPr>
          <w:rFonts w:ascii="Arial" w:hAnsi="Arial" w:cs="Arial"/>
          <w:b/>
          <w:u w:val="single"/>
        </w:rPr>
        <w:t xml:space="preserve">évaluation des </w:t>
      </w:r>
      <w:r w:rsidR="00A263E6">
        <w:rPr>
          <w:rFonts w:ascii="Arial" w:hAnsi="Arial" w:cs="Arial"/>
          <w:b/>
          <w:u w:val="single"/>
        </w:rPr>
        <w:t xml:space="preserve">compétences </w:t>
      </w:r>
      <w:r w:rsidR="00A263E6">
        <w:rPr>
          <w:rFonts w:ascii="Arial" w:hAnsi="Arial" w:cs="Arial"/>
        </w:rPr>
        <w:t>(</w:t>
      </w:r>
      <w:r w:rsidR="006E450E">
        <w:rPr>
          <w:rFonts w:ascii="Arial" w:hAnsi="Arial" w:cs="Arial"/>
        </w:rPr>
        <w:t>16</w:t>
      </w:r>
      <w:r>
        <w:rPr>
          <w:rFonts w:ascii="Arial" w:hAnsi="Arial" w:cs="Arial"/>
        </w:rPr>
        <w:t>pt</w:t>
      </w:r>
      <w:r w:rsidR="00835C06">
        <w:rPr>
          <w:rFonts w:ascii="Arial" w:hAnsi="Arial" w:cs="Arial"/>
        </w:rPr>
        <w:t>s)</w:t>
      </w:r>
    </w:p>
    <w:p w:rsidR="00402212" w:rsidRDefault="00402212" w:rsidP="008E30AE">
      <w:pPr>
        <w:spacing w:after="0" w:line="276" w:lineRule="auto"/>
        <w:rPr>
          <w:rFonts w:ascii="Arial" w:hAnsi="Arial" w:cs="Arial"/>
        </w:rPr>
      </w:pPr>
      <w:r w:rsidRPr="00402212">
        <w:rPr>
          <w:rFonts w:ascii="Arial" w:hAnsi="Arial" w:cs="Arial"/>
          <w:b/>
          <w:u w:val="single"/>
        </w:rPr>
        <w:t>Situation problème</w:t>
      </w:r>
      <w:r>
        <w:rPr>
          <w:rFonts w:ascii="Arial" w:hAnsi="Arial" w:cs="Arial"/>
          <w:b/>
          <w:u w:val="single"/>
        </w:rPr>
        <w:t xml:space="preserve"> 1</w:t>
      </w:r>
      <w:r w:rsidRPr="00402212">
        <w:rPr>
          <w:rFonts w:ascii="Arial" w:hAnsi="Arial" w:cs="Arial"/>
          <w:b/>
          <w:u w:val="single"/>
        </w:rPr>
        <w:t xml:space="preserve"> :</w:t>
      </w:r>
      <w:r>
        <w:rPr>
          <w:rFonts w:ascii="Arial" w:hAnsi="Arial" w:cs="Arial"/>
        </w:rPr>
        <w:t xml:space="preserve"> 8pts </w:t>
      </w:r>
    </w:p>
    <w:p w:rsidR="00E515F5" w:rsidRDefault="00E515F5" w:rsidP="008E30AE">
      <w:pPr>
        <w:spacing w:line="276" w:lineRule="auto"/>
        <w:rPr>
          <w:rFonts w:ascii="Arial" w:hAnsi="Arial" w:cs="Arial"/>
        </w:rPr>
      </w:pPr>
      <w:r w:rsidRPr="00E515F5">
        <w:rPr>
          <w:rFonts w:ascii="Arial" w:hAnsi="Arial" w:cs="Arial"/>
          <w:b/>
          <w:u w:val="single"/>
        </w:rPr>
        <w:t>Compétence visée:</w:t>
      </w:r>
      <w:r w:rsidRPr="00E515F5">
        <w:rPr>
          <w:rFonts w:ascii="Arial" w:hAnsi="Arial" w:cs="Arial"/>
        </w:rPr>
        <w:t xml:space="preserve"> </w:t>
      </w:r>
      <w:r w:rsidR="005E3513" w:rsidRPr="005E3513">
        <w:rPr>
          <w:rFonts w:ascii="Arial" w:hAnsi="Arial" w:cs="Arial"/>
        </w:rPr>
        <w:t>Utiliser l’interaction électrique à la recherche des médicaments</w:t>
      </w:r>
      <w:r w:rsidRPr="00E515F5">
        <w:rPr>
          <w:rFonts w:ascii="Arial" w:hAnsi="Arial" w:cs="Arial"/>
        </w:rPr>
        <w:t>.</w:t>
      </w:r>
    </w:p>
    <w:p w:rsidR="00E515F5" w:rsidRDefault="005E3513" w:rsidP="008E30AE">
      <w:pPr>
        <w:spacing w:after="0" w:line="276" w:lineRule="auto"/>
        <w:rPr>
          <w:rFonts w:ascii="Arial" w:hAnsi="Arial" w:cs="Arial"/>
        </w:rPr>
      </w:pPr>
      <w:r w:rsidRPr="005E3513">
        <w:rPr>
          <w:rFonts w:ascii="Arial" w:hAnsi="Arial" w:cs="Arial"/>
        </w:rPr>
        <w:t>Le parasite responsable de la forme mortelle du paludisme en Afrique est le plasmodium falcifarum, injecté dans le sang par piqure d’un moustique, l’anophèle femelle. La résistance de ce parasite aux traitements a conduit à la découverte de plusieurs médicaments antipaludiques. Le processus de</w:t>
      </w:r>
      <w:r>
        <w:rPr>
          <w:rFonts w:ascii="Arial" w:hAnsi="Arial" w:cs="Arial"/>
        </w:rPr>
        <w:t xml:space="preserve"> recherche du médicament étant</w:t>
      </w:r>
      <w:r w:rsidRPr="005E3513">
        <w:rPr>
          <w:rFonts w:ascii="Arial" w:hAnsi="Arial" w:cs="Arial"/>
        </w:rPr>
        <w:t xml:space="preserve"> extrêmement long et très couteux, l’utilisation de l’outil informatique est recommandée pour la sélection rapide de potentiels médicaments. Ainsi, un logiciel modélise l’action des médicaments sur le paludisme par interaction électrostatique médicament-plasmodium. Ce logiciel contient les informations suivantes ci-dessous</w:t>
      </w:r>
      <w:r w:rsidR="006E450E" w:rsidRPr="006E450E">
        <w:rPr>
          <w:rFonts w:ascii="Arial" w:hAnsi="Arial" w:cs="Arial"/>
        </w:rPr>
        <w:t xml:space="preserve">. </w:t>
      </w:r>
    </w:p>
    <w:p w:rsidR="00F53D99" w:rsidRDefault="005E3513" w:rsidP="005E3513">
      <w:pPr>
        <w:spacing w:line="276" w:lineRule="auto"/>
        <w:rPr>
          <w:rFonts w:ascii="Arial" w:hAnsi="Arial" w:cs="Arial"/>
        </w:rPr>
      </w:pPr>
      <w:r w:rsidRPr="00F53D99">
        <w:rPr>
          <w:rFonts w:ascii="Arial" w:hAnsi="Arial" w:cs="Arial"/>
          <w:b/>
          <w:u w:val="single"/>
        </w:rPr>
        <w:t>Consigne :</w:t>
      </w:r>
      <w:r w:rsidRPr="005E3513">
        <w:rPr>
          <w:rFonts w:ascii="Arial" w:hAnsi="Arial" w:cs="Arial"/>
        </w:rPr>
        <w:t xml:space="preserve"> Un médicament ne peut bloquer l’action biologique d’un parasite et conduit à la guérison que lorsque la structure géométrique du système médicament-parasite est stable, c’est-à-dire en équilibre</w:t>
      </w:r>
      <w:r w:rsidR="00F53D99">
        <w:rPr>
          <w:rFonts w:ascii="Arial" w:hAnsi="Arial" w:cs="Arial"/>
        </w:rPr>
        <w:t>.</w:t>
      </w:r>
    </w:p>
    <w:p w:rsidR="00F53D99" w:rsidRPr="008E30AE" w:rsidRDefault="00E515F5" w:rsidP="008E30AE">
      <w:pPr>
        <w:spacing w:after="0" w:line="276" w:lineRule="auto"/>
        <w:rPr>
          <w:rFonts w:ascii="Arial" w:hAnsi="Arial" w:cs="Arial"/>
          <w:b/>
          <w:u w:val="single"/>
        </w:rPr>
      </w:pPr>
      <w:r>
        <w:rPr>
          <w:rFonts w:ascii="Arial" w:hAnsi="Arial" w:cs="Arial"/>
        </w:rPr>
        <w:t xml:space="preserve"> </w:t>
      </w:r>
      <w:r w:rsidR="00961655" w:rsidRPr="00961655">
        <w:rPr>
          <w:rFonts w:ascii="Arial" w:hAnsi="Arial" w:cs="Arial"/>
          <w:b/>
          <w:u w:val="single"/>
        </w:rPr>
        <w:t>Tâche :</w:t>
      </w:r>
      <w:r w:rsidR="00961655" w:rsidRPr="00961655">
        <w:rPr>
          <w:rFonts w:ascii="Arial" w:hAnsi="Arial" w:cs="Arial"/>
        </w:rPr>
        <w:t xml:space="preserve"> A partir </w:t>
      </w:r>
      <w:r w:rsidR="008E30AE">
        <w:rPr>
          <w:rFonts w:ascii="Arial" w:hAnsi="Arial" w:cs="Arial"/>
        </w:rPr>
        <w:t xml:space="preserve">d’un raisonnement scientifique  et </w:t>
      </w:r>
      <w:r w:rsidR="00F53D99" w:rsidRPr="00F53D99">
        <w:rPr>
          <w:rFonts w:ascii="Arial" w:hAnsi="Arial" w:cs="Arial"/>
        </w:rPr>
        <w:t>A l’aide des informations données ci-contre, prescrivez une ordonnance à un patient dont l’examen de sang r</w:t>
      </w:r>
      <w:r w:rsidR="00F53D99">
        <w:rPr>
          <w:rFonts w:ascii="Arial" w:hAnsi="Arial" w:cs="Arial"/>
        </w:rPr>
        <w:t>évèle qu’il souffre de paludisme</w:t>
      </w:r>
      <w:r w:rsidR="00961655">
        <w:rPr>
          <w:rFonts w:ascii="Arial" w:hAnsi="Arial" w:cs="Arial"/>
        </w:rPr>
        <w:t>.</w:t>
      </w:r>
      <w:r w:rsidR="006E450E" w:rsidRPr="00E515F5">
        <w:rPr>
          <w:rFonts w:ascii="Arial" w:hAnsi="Arial" w:cs="Arial"/>
          <w:b/>
          <w:u w:val="single"/>
        </w:rPr>
        <w:t xml:space="preserve"> </w:t>
      </w:r>
    </w:p>
    <w:p w:rsidR="00F53D99" w:rsidRPr="008E30AE" w:rsidRDefault="008E30AE" w:rsidP="008E30AE">
      <w:pPr>
        <w:spacing w:after="0" w:line="276" w:lineRule="auto"/>
        <w:rPr>
          <w:rFonts w:ascii="Arial" w:hAnsi="Arial" w:cs="Arial"/>
          <w:b/>
          <w:u w:val="single"/>
        </w:rPr>
      </w:pPr>
      <w:r>
        <w:rPr>
          <w:noProof/>
          <w:lang w:eastAsia="fr-FR"/>
        </w:rPr>
        <w:drawing>
          <wp:inline distT="0" distB="0" distL="0" distR="0" wp14:anchorId="5DC978DE" wp14:editId="23CF46F6">
            <wp:extent cx="5943600" cy="376110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61105"/>
                    </a:xfrm>
                    <a:prstGeom prst="rect">
                      <a:avLst/>
                    </a:prstGeom>
                  </pic:spPr>
                </pic:pic>
              </a:graphicData>
            </a:graphic>
          </wp:inline>
        </w:drawing>
      </w:r>
    </w:p>
    <w:p w:rsidR="00E86E7F" w:rsidRDefault="00445972" w:rsidP="008E30AE">
      <w:pPr>
        <w:spacing w:after="0" w:line="276" w:lineRule="auto"/>
        <w:rPr>
          <w:rFonts w:ascii="Arial" w:eastAsia="Calibri" w:hAnsi="Arial" w:cs="Arial"/>
          <w:noProof/>
          <w:lang w:eastAsia="fr-FR"/>
        </w:rPr>
      </w:pPr>
      <w:r w:rsidRPr="00445972">
        <w:rPr>
          <w:rFonts w:ascii="Arial" w:eastAsia="Calibri" w:hAnsi="Arial" w:cs="Arial"/>
          <w:b/>
          <w:noProof/>
          <w:u w:val="single"/>
          <w:lang w:eastAsia="fr-FR"/>
        </w:rPr>
        <w:t>Situation problème</w:t>
      </w:r>
      <w:r>
        <w:rPr>
          <w:rFonts w:ascii="Arial" w:eastAsia="Calibri" w:hAnsi="Arial" w:cs="Arial"/>
          <w:b/>
          <w:noProof/>
          <w:u w:val="single"/>
          <w:lang w:eastAsia="fr-FR"/>
        </w:rPr>
        <w:t xml:space="preserve"> 2 </w:t>
      </w:r>
      <w:r w:rsidRPr="00445972">
        <w:rPr>
          <w:rFonts w:ascii="Arial" w:eastAsia="Calibri" w:hAnsi="Arial" w:cs="Arial"/>
          <w:b/>
          <w:noProof/>
          <w:u w:val="single"/>
          <w:lang w:eastAsia="fr-FR"/>
        </w:rPr>
        <w:t>:</w:t>
      </w:r>
      <w:r w:rsidR="00E86E7F">
        <w:rPr>
          <w:rFonts w:ascii="Arial" w:eastAsia="Calibri" w:hAnsi="Arial" w:cs="Arial"/>
          <w:noProof/>
          <w:lang w:eastAsia="fr-FR"/>
        </w:rPr>
        <w:t xml:space="preserve"> 8</w:t>
      </w:r>
      <w:r w:rsidRPr="00445972">
        <w:rPr>
          <w:rFonts w:ascii="Arial" w:eastAsia="Calibri" w:hAnsi="Arial" w:cs="Arial"/>
          <w:noProof/>
          <w:lang w:eastAsia="fr-FR"/>
        </w:rPr>
        <w:t xml:space="preserve">pts </w:t>
      </w:r>
    </w:p>
    <w:p w:rsidR="00E86E7F" w:rsidRDefault="00891B95" w:rsidP="008E30AE">
      <w:pPr>
        <w:spacing w:after="0" w:line="276" w:lineRule="auto"/>
        <w:rPr>
          <w:rFonts w:ascii="Arial" w:eastAsia="Calibri" w:hAnsi="Arial" w:cs="Arial"/>
          <w:noProof/>
          <w:lang w:eastAsia="fr-FR"/>
        </w:rPr>
      </w:pPr>
      <w:r>
        <w:rPr>
          <w:rFonts w:ascii="Arial" w:eastAsia="Calibri" w:hAnsi="Arial" w:cs="Arial"/>
          <w:noProof/>
          <w:lang w:eastAsia="fr-FR"/>
        </w:rPr>
        <w:t xml:space="preserve"> </w:t>
      </w:r>
      <w:r w:rsidR="00E86E7F" w:rsidRPr="00E86E7F">
        <w:rPr>
          <w:rFonts w:ascii="Arial" w:eastAsia="Calibri" w:hAnsi="Arial" w:cs="Arial"/>
          <w:b/>
          <w:noProof/>
          <w:u w:val="single"/>
          <w:lang w:eastAsia="fr-FR"/>
        </w:rPr>
        <w:t>Compétence visée :</w:t>
      </w:r>
      <w:r w:rsidR="00E86E7F" w:rsidRPr="00E86E7F">
        <w:rPr>
          <w:rFonts w:ascii="Arial" w:eastAsia="Calibri" w:hAnsi="Arial" w:cs="Arial"/>
          <w:noProof/>
          <w:lang w:eastAsia="fr-FR"/>
        </w:rPr>
        <w:t xml:space="preserve"> </w:t>
      </w:r>
      <w:r w:rsidR="008E30AE" w:rsidRPr="008E30AE">
        <w:rPr>
          <w:rFonts w:ascii="Arial" w:eastAsia="Calibri" w:hAnsi="Arial" w:cs="Arial"/>
          <w:noProof/>
          <w:lang w:eastAsia="fr-FR"/>
        </w:rPr>
        <w:t>Utiliser le champ magnétique Terrestre pour se localiser</w:t>
      </w:r>
    </w:p>
    <w:p w:rsidR="008E30AE" w:rsidRDefault="008E30AE" w:rsidP="008E30AE">
      <w:pPr>
        <w:spacing w:after="0" w:line="276" w:lineRule="auto"/>
        <w:rPr>
          <w:rFonts w:ascii="Arial" w:eastAsia="Calibri" w:hAnsi="Arial" w:cs="Arial"/>
          <w:lang w:eastAsia="fr-FR"/>
        </w:rPr>
      </w:pPr>
      <w:r w:rsidRPr="008E30AE">
        <w:rPr>
          <w:rFonts w:ascii="Arial" w:eastAsia="Calibri" w:hAnsi="Arial" w:cs="Arial"/>
          <w:lang w:eastAsia="fr-FR"/>
        </w:rPr>
        <w:t xml:space="preserve">Au cours d’un voyage, sur la mer méditerranée, le GPS d’un bateau s’est endommagé suite à un orage. Afin de se localiser, un groupe de scientifiques à bord du bateau ont réalisé </w:t>
      </w:r>
      <w:r>
        <w:rPr>
          <w:rFonts w:ascii="Arial" w:eastAsia="Calibri" w:hAnsi="Arial" w:cs="Arial"/>
          <w:lang w:eastAsia="fr-FR"/>
        </w:rPr>
        <w:t>l’expérience suivante :</w:t>
      </w:r>
    </w:p>
    <w:p w:rsidR="00590963" w:rsidRPr="008E30AE" w:rsidRDefault="008E30AE" w:rsidP="008E30AE">
      <w:pPr>
        <w:rPr>
          <w:rFonts w:ascii="Arial" w:eastAsia="Calibri" w:hAnsi="Arial" w:cs="Arial"/>
          <w:lang w:eastAsia="fr-FR"/>
        </w:rPr>
      </w:pPr>
      <w:r>
        <w:rPr>
          <w:rFonts w:ascii="Arial" w:eastAsia="Calibri" w:hAnsi="Arial" w:cs="Arial"/>
          <w:noProof/>
          <w:lang w:eastAsia="fr-FR"/>
        </w:rPr>
        <mc:AlternateContent>
          <mc:Choice Requires="wps">
            <w:drawing>
              <wp:anchor distT="0" distB="0" distL="114300" distR="114300" simplePos="0" relativeHeight="251667456" behindDoc="0" locked="0" layoutInCell="1" allowOverlap="1" wp14:anchorId="77628234" wp14:editId="192A08EB">
                <wp:simplePos x="0" y="0"/>
                <wp:positionH relativeFrom="column">
                  <wp:posOffset>-888023</wp:posOffset>
                </wp:positionH>
                <wp:positionV relativeFrom="paragraph">
                  <wp:posOffset>5471</wp:posOffset>
                </wp:positionV>
                <wp:extent cx="7710854" cy="2303585"/>
                <wp:effectExtent l="0" t="0" r="4445" b="1905"/>
                <wp:wrapNone/>
                <wp:docPr id="5" name="Zone de texte 5"/>
                <wp:cNvGraphicFramePr/>
                <a:graphic xmlns:a="http://schemas.openxmlformats.org/drawingml/2006/main">
                  <a:graphicData uri="http://schemas.microsoft.com/office/word/2010/wordprocessingShape">
                    <wps:wsp>
                      <wps:cNvSpPr txBox="1"/>
                      <wps:spPr>
                        <a:xfrm>
                          <a:off x="0" y="0"/>
                          <a:ext cx="7710854" cy="23035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E30AE" w:rsidRDefault="008E30AE">
                            <w:r>
                              <w:rPr>
                                <w:noProof/>
                                <w:lang w:eastAsia="fr-FR"/>
                              </w:rPr>
                              <w:drawing>
                                <wp:inline distT="0" distB="0" distL="0" distR="0" wp14:anchorId="00E45DD3" wp14:editId="53F0277E">
                                  <wp:extent cx="6572885" cy="2205355"/>
                                  <wp:effectExtent l="0" t="0" r="0" b="444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72885" cy="22053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7628234" id="_x0000_t202" coordsize="21600,21600" o:spt="202" path="m,l,21600r21600,l21600,xe">
                <v:stroke joinstyle="miter"/>
                <v:path gradientshapeok="t" o:connecttype="rect"/>
              </v:shapetype>
              <v:shape id="Zone de texte 5" o:spid="_x0000_s1026" type="#_x0000_t202" style="position:absolute;margin-left:-69.9pt;margin-top:.45pt;width:607.15pt;height:181.4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" fillcolor="white [3201]" stroked="f" strokeweight=".5pt">
                <v:textbox>
                  <w:txbxContent>
                    <w:p w:rsidR="008E30AE" w:rsidRDefault="008E30AE">
                      <w:r>
                        <w:rPr>
                          <w:noProof/>
                          <w:lang w:eastAsia="fr-FR"/>
                        </w:rPr>
                        <w:drawing>
                          <wp:inline distT="0" distB="0" distL="0" distR="0" wp14:anchorId="00E45DD3" wp14:editId="53F0277E">
                            <wp:extent cx="6572885" cy="2205355"/>
                            <wp:effectExtent l="0" t="0" r="0" b="444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72885" cy="2205355"/>
                                    </a:xfrm>
                                    <a:prstGeom prst="rect">
                                      <a:avLst/>
                                    </a:prstGeom>
                                  </pic:spPr>
                                </pic:pic>
                              </a:graphicData>
                            </a:graphic>
                          </wp:inline>
                        </w:drawing>
                      </w:r>
                    </w:p>
                  </w:txbxContent>
                </v:textbox>
              </v:shape>
            </w:pict>
          </mc:Fallback>
        </mc:AlternateContent>
      </w:r>
    </w:p>
    <w:p w:rsidR="008E30AE" w:rsidRDefault="008E30AE" w:rsidP="00E86E7F">
      <w:pPr>
        <w:spacing w:after="0" w:line="276" w:lineRule="auto"/>
        <w:rPr>
          <w:rFonts w:ascii="Arial" w:eastAsia="Calibri" w:hAnsi="Arial" w:cs="Arial"/>
          <w:lang w:eastAsia="fr-FR"/>
        </w:rPr>
      </w:pPr>
    </w:p>
    <w:p w:rsidR="00590963" w:rsidRPr="008E30AE" w:rsidRDefault="008E30AE" w:rsidP="008E30AE">
      <w:pPr>
        <w:rPr>
          <w:rFonts w:ascii="Arial" w:eastAsia="Calibri" w:hAnsi="Arial" w:cs="Arial"/>
          <w:lang w:eastAsia="fr-FR"/>
        </w:rPr>
      </w:pPr>
      <w:r>
        <w:rPr>
          <w:rFonts w:ascii="Arial" w:eastAsia="Calibri" w:hAnsi="Arial" w:cs="Arial"/>
          <w:noProof/>
          <w:lang w:eastAsia="fr-FR"/>
        </w:rPr>
        <mc:AlternateContent>
          <mc:Choice Requires="wps">
            <w:drawing>
              <wp:anchor distT="0" distB="0" distL="114300" distR="114300" simplePos="0" relativeHeight="251669504" behindDoc="0" locked="0" layoutInCell="1" allowOverlap="1">
                <wp:simplePos x="0" y="0"/>
                <wp:positionH relativeFrom="column">
                  <wp:posOffset>-501162</wp:posOffset>
                </wp:positionH>
                <wp:positionV relativeFrom="paragraph">
                  <wp:posOffset>2271248</wp:posOffset>
                </wp:positionV>
                <wp:extent cx="4756639" cy="466139"/>
                <wp:effectExtent l="0" t="0" r="6350" b="0"/>
                <wp:wrapNone/>
                <wp:docPr id="17" name="Zone de texte 17"/>
                <wp:cNvGraphicFramePr/>
                <a:graphic xmlns:a="http://schemas.openxmlformats.org/drawingml/2006/main">
                  <a:graphicData uri="http://schemas.microsoft.com/office/word/2010/wordprocessingShape">
                    <wps:wsp>
                      <wps:cNvSpPr txBox="1"/>
                      <wps:spPr>
                        <a:xfrm>
                          <a:off x="0" y="0"/>
                          <a:ext cx="4756639" cy="46613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E30AE" w:rsidRPr="008E30AE" w:rsidRDefault="008E30AE" w:rsidP="008E30AE">
                            <w:pPr>
                              <w:spacing w:after="0"/>
                            </w:pPr>
                            <w:r w:rsidRPr="008E30AE">
                              <w:t xml:space="preserve">&lt;&lt;faites bien l’école et l’école vous fera du bien &gt;&gt;    </w:t>
                            </w:r>
                          </w:p>
                          <w:p w:rsidR="008E30AE" w:rsidRPr="008E30AE" w:rsidRDefault="008E30AE" w:rsidP="008E30AE">
                            <w:r w:rsidRPr="008E30AE">
                              <w:rPr>
                                <w:b/>
                                <w:u w:val="single"/>
                              </w:rPr>
                              <w:t>Examinateur :</w:t>
                            </w:r>
                            <w:r w:rsidR="00D319A8">
                              <w:t xml:space="preserve">   ingénieur</w:t>
                            </w:r>
                            <w:bookmarkStart w:id="0" w:name="_GoBack"/>
                            <w:bookmarkEnd w:id="0"/>
                            <w:r w:rsidR="00D319A8">
                              <w:t xml:space="preserve"> </w:t>
                            </w:r>
                            <w:r w:rsidRPr="008E30AE">
                              <w:t xml:space="preserve"> MINLEND Michel Berenger  </w:t>
                            </w:r>
                          </w:p>
                          <w:p w:rsidR="008E30AE" w:rsidRDefault="008E30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7" o:spid="_x0000_s1027" type="#_x0000_t202" style="position:absolute;margin-left:-39.45pt;margin-top:178.85pt;width:374.55pt;height:36.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" fillcolor="white [3201]" stroked="f" strokeweight=".5pt">
                <v:textbox>
                  <w:txbxContent>
                    <w:p w:rsidR="008E30AE" w:rsidRPr="008E30AE" w:rsidRDefault="008E30AE" w:rsidP="008E30AE">
                      <w:pPr>
                        <w:spacing w:after="0"/>
                      </w:pPr>
                      <w:r w:rsidRPr="008E30AE">
                        <w:t xml:space="preserve">&lt;&lt;faites bien l’école et l’école vous fera du bien &gt;&gt;    </w:t>
                      </w:r>
                    </w:p>
                    <w:p w:rsidR="008E30AE" w:rsidRPr="008E30AE" w:rsidRDefault="008E30AE" w:rsidP="008E30AE">
                      <w:r w:rsidRPr="008E30AE">
                        <w:rPr>
                          <w:b/>
                          <w:u w:val="single"/>
                        </w:rPr>
                        <w:t>Examinateur :</w:t>
                      </w:r>
                      <w:r w:rsidR="00D319A8">
                        <w:t xml:space="preserve">   ingénieur</w:t>
                      </w:r>
                      <w:bookmarkStart w:id="1" w:name="_GoBack"/>
                      <w:bookmarkEnd w:id="1"/>
                      <w:r w:rsidR="00D319A8">
                        <w:t xml:space="preserve"> </w:t>
                      </w:r>
                      <w:r w:rsidRPr="008E30AE">
                        <w:t xml:space="preserve"> MINLEND Michel Berenger  </w:t>
                      </w:r>
                    </w:p>
                    <w:p w:rsidR="008E30AE" w:rsidRDefault="008E30AE"/>
                  </w:txbxContent>
                </v:textbox>
              </v:shape>
            </w:pict>
          </mc:Fallback>
        </mc:AlternateContent>
      </w:r>
      <w:r>
        <w:rPr>
          <w:rFonts w:ascii="Arial" w:eastAsia="Calibri" w:hAnsi="Arial" w:cs="Arial"/>
          <w:noProof/>
          <w:lang w:eastAsia="fr-FR"/>
        </w:rPr>
        <mc:AlternateContent>
          <mc:Choice Requires="wps">
            <w:drawing>
              <wp:anchor distT="0" distB="0" distL="114300" distR="114300" simplePos="0" relativeHeight="251668480" behindDoc="0" locked="0" layoutInCell="1" allowOverlap="1">
                <wp:simplePos x="0" y="0"/>
                <wp:positionH relativeFrom="page">
                  <wp:posOffset>70338</wp:posOffset>
                </wp:positionH>
                <wp:positionV relativeFrom="paragraph">
                  <wp:posOffset>1805793</wp:posOffset>
                </wp:positionV>
                <wp:extent cx="7675392" cy="465993"/>
                <wp:effectExtent l="0" t="0" r="1905" b="0"/>
                <wp:wrapNone/>
                <wp:docPr id="13" name="Zone de texte 13"/>
                <wp:cNvGraphicFramePr/>
                <a:graphic xmlns:a="http://schemas.openxmlformats.org/drawingml/2006/main">
                  <a:graphicData uri="http://schemas.microsoft.com/office/word/2010/wordprocessingShape">
                    <wps:wsp>
                      <wps:cNvSpPr txBox="1"/>
                      <wps:spPr>
                        <a:xfrm>
                          <a:off x="0" y="0"/>
                          <a:ext cx="7675392" cy="46599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E30AE" w:rsidRDefault="008E30AE">
                            <w:r w:rsidRPr="008E30AE">
                              <w:t>En exploitant les informations ci-dessus et à l’aide d’un raisonnement logique, identifier le pays dans lequel se trouve le bateau au moment de l’expérience.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3" o:spid="_x0000_s1028" type="#_x0000_t202" style="position:absolute;margin-left:5.55pt;margin-top:142.2pt;width:604.35pt;height:36.7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" fillcolor="white [3201]" stroked="f" strokeweight=".5pt">
                <v:textbox>
                  <w:txbxContent>
                    <w:p w:rsidR="008E30AE" w:rsidRDefault="008E30AE">
                      <w:r w:rsidRPr="008E30AE">
                        <w:t>En exploitant les informations ci-dessus et à l’aide d’un raisonnement logique, identifier le pays dans lequel se trouve le bateau au moment de l’expérience.</w:t>
                      </w:r>
                    </w:p>
                  </w:txbxContent>
                </v:textbox>
                <w10:wrap anchorx="page"/>
              </v:shape>
            </w:pict>
          </mc:Fallback>
        </mc:AlternateContent>
      </w:r>
    </w:p>
    <w:sectPr w:rsidR="00590963" w:rsidRPr="008E30AE" w:rsidSect="001C7B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536C" w:rsidRDefault="0095536C" w:rsidP="00835C06">
      <w:pPr>
        <w:spacing w:after="0" w:line="240" w:lineRule="auto"/>
      </w:pPr>
      <w:r>
        <w:separator/>
      </w:r>
    </w:p>
  </w:endnote>
  <w:endnote w:type="continuationSeparator" w:id="0">
    <w:p w:rsidR="0095536C" w:rsidRDefault="0095536C" w:rsidP="00835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ymbol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536C" w:rsidRDefault="0095536C" w:rsidP="00835C06">
      <w:pPr>
        <w:spacing w:after="0" w:line="240" w:lineRule="auto"/>
      </w:pPr>
      <w:r>
        <w:separator/>
      </w:r>
    </w:p>
  </w:footnote>
  <w:footnote w:type="continuationSeparator" w:id="0">
    <w:p w:rsidR="0095536C" w:rsidRDefault="0095536C" w:rsidP="00835C0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C2817"/>
    <w:multiLevelType w:val="hybridMultilevel"/>
    <w:tmpl w:val="4D54F830"/>
    <w:lvl w:ilvl="0" w:tplc="18084B40">
      <w:start w:val="1"/>
      <w:numFmt w:val="lowerLetter"/>
      <w:lvlText w:val="%1)"/>
      <w:lvlJc w:val="left"/>
      <w:pPr>
        <w:ind w:left="600" w:hanging="36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1">
    <w:nsid w:val="081B1339"/>
    <w:multiLevelType w:val="multilevel"/>
    <w:tmpl w:val="54383FF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nsid w:val="0A452CB2"/>
    <w:multiLevelType w:val="hybridMultilevel"/>
    <w:tmpl w:val="38E879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EF31C7"/>
    <w:multiLevelType w:val="hybridMultilevel"/>
    <w:tmpl w:val="03C87840"/>
    <w:lvl w:ilvl="0" w:tplc="D6CAB0B6">
      <w:start w:val="1"/>
      <w:numFmt w:val="lowerLetter"/>
      <w:lvlText w:val="%1)"/>
      <w:lvlJc w:val="left"/>
      <w:pPr>
        <w:ind w:left="1620" w:hanging="360"/>
      </w:pPr>
      <w:rPr>
        <w:rFonts w:eastAsiaTheme="minorHAnsi" w:hint="default"/>
      </w:rPr>
    </w:lvl>
    <w:lvl w:ilvl="1" w:tplc="040C0019" w:tentative="1">
      <w:start w:val="1"/>
      <w:numFmt w:val="lowerLetter"/>
      <w:lvlText w:val="%2."/>
      <w:lvlJc w:val="left"/>
      <w:pPr>
        <w:ind w:left="2340" w:hanging="360"/>
      </w:pPr>
    </w:lvl>
    <w:lvl w:ilvl="2" w:tplc="040C001B" w:tentative="1">
      <w:start w:val="1"/>
      <w:numFmt w:val="lowerRoman"/>
      <w:lvlText w:val="%3."/>
      <w:lvlJc w:val="right"/>
      <w:pPr>
        <w:ind w:left="3060" w:hanging="180"/>
      </w:pPr>
    </w:lvl>
    <w:lvl w:ilvl="3" w:tplc="040C000F" w:tentative="1">
      <w:start w:val="1"/>
      <w:numFmt w:val="decimal"/>
      <w:lvlText w:val="%4."/>
      <w:lvlJc w:val="left"/>
      <w:pPr>
        <w:ind w:left="3780" w:hanging="360"/>
      </w:pPr>
    </w:lvl>
    <w:lvl w:ilvl="4" w:tplc="040C0019" w:tentative="1">
      <w:start w:val="1"/>
      <w:numFmt w:val="lowerLetter"/>
      <w:lvlText w:val="%5."/>
      <w:lvlJc w:val="left"/>
      <w:pPr>
        <w:ind w:left="4500" w:hanging="360"/>
      </w:pPr>
    </w:lvl>
    <w:lvl w:ilvl="5" w:tplc="040C001B" w:tentative="1">
      <w:start w:val="1"/>
      <w:numFmt w:val="lowerRoman"/>
      <w:lvlText w:val="%6."/>
      <w:lvlJc w:val="right"/>
      <w:pPr>
        <w:ind w:left="5220" w:hanging="180"/>
      </w:pPr>
    </w:lvl>
    <w:lvl w:ilvl="6" w:tplc="040C000F" w:tentative="1">
      <w:start w:val="1"/>
      <w:numFmt w:val="decimal"/>
      <w:lvlText w:val="%7."/>
      <w:lvlJc w:val="left"/>
      <w:pPr>
        <w:ind w:left="5940" w:hanging="360"/>
      </w:pPr>
    </w:lvl>
    <w:lvl w:ilvl="7" w:tplc="040C0019" w:tentative="1">
      <w:start w:val="1"/>
      <w:numFmt w:val="lowerLetter"/>
      <w:lvlText w:val="%8."/>
      <w:lvlJc w:val="left"/>
      <w:pPr>
        <w:ind w:left="6660" w:hanging="360"/>
      </w:pPr>
    </w:lvl>
    <w:lvl w:ilvl="8" w:tplc="040C001B" w:tentative="1">
      <w:start w:val="1"/>
      <w:numFmt w:val="lowerRoman"/>
      <w:lvlText w:val="%9."/>
      <w:lvlJc w:val="right"/>
      <w:pPr>
        <w:ind w:left="7380" w:hanging="180"/>
      </w:pPr>
    </w:lvl>
  </w:abstractNum>
  <w:abstractNum w:abstractNumId="4">
    <w:nsid w:val="10886A95"/>
    <w:multiLevelType w:val="multilevel"/>
    <w:tmpl w:val="E018A540"/>
    <w:lvl w:ilvl="0">
      <w:start w:val="1"/>
      <w:numFmt w:val="decimal"/>
      <w:lvlText w:val="%1."/>
      <w:lvlJc w:val="left"/>
      <w:pPr>
        <w:ind w:left="600" w:hanging="360"/>
      </w:pPr>
      <w:rPr>
        <w:rFonts w:hint="default"/>
      </w:rPr>
    </w:lvl>
    <w:lvl w:ilvl="1">
      <w:start w:val="1"/>
      <w:numFmt w:val="decimal"/>
      <w:isLgl/>
      <w:lvlText w:val="%1.%2"/>
      <w:lvlJc w:val="left"/>
      <w:pPr>
        <w:ind w:left="1035" w:hanging="435"/>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04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840" w:hanging="1440"/>
      </w:pPr>
      <w:rPr>
        <w:rFonts w:hint="default"/>
      </w:rPr>
    </w:lvl>
    <w:lvl w:ilvl="7">
      <w:start w:val="1"/>
      <w:numFmt w:val="decimal"/>
      <w:isLgl/>
      <w:lvlText w:val="%1.%2.%3.%4.%5.%6.%7.%8"/>
      <w:lvlJc w:val="left"/>
      <w:pPr>
        <w:ind w:left="4200" w:hanging="1440"/>
      </w:pPr>
      <w:rPr>
        <w:rFonts w:hint="default"/>
      </w:rPr>
    </w:lvl>
    <w:lvl w:ilvl="8">
      <w:start w:val="1"/>
      <w:numFmt w:val="decimal"/>
      <w:isLgl/>
      <w:lvlText w:val="%1.%2.%3.%4.%5.%6.%7.%8.%9"/>
      <w:lvlJc w:val="left"/>
      <w:pPr>
        <w:ind w:left="4920" w:hanging="1800"/>
      </w:pPr>
      <w:rPr>
        <w:rFonts w:hint="default"/>
      </w:rPr>
    </w:lvl>
  </w:abstractNum>
  <w:abstractNum w:abstractNumId="5">
    <w:nsid w:val="12E171C6"/>
    <w:multiLevelType w:val="hybridMultilevel"/>
    <w:tmpl w:val="1C7E6BE8"/>
    <w:lvl w:ilvl="0" w:tplc="615EA838">
      <w:start w:val="1"/>
      <w:numFmt w:val="lowerLetter"/>
      <w:lvlText w:val="%1)"/>
      <w:lvlJc w:val="left"/>
      <w:pPr>
        <w:ind w:left="1590" w:hanging="360"/>
      </w:pPr>
      <w:rPr>
        <w:rFonts w:hint="default"/>
      </w:rPr>
    </w:lvl>
    <w:lvl w:ilvl="1" w:tplc="040C0019" w:tentative="1">
      <w:start w:val="1"/>
      <w:numFmt w:val="lowerLetter"/>
      <w:lvlText w:val="%2."/>
      <w:lvlJc w:val="left"/>
      <w:pPr>
        <w:ind w:left="2310" w:hanging="360"/>
      </w:pPr>
    </w:lvl>
    <w:lvl w:ilvl="2" w:tplc="040C001B" w:tentative="1">
      <w:start w:val="1"/>
      <w:numFmt w:val="lowerRoman"/>
      <w:lvlText w:val="%3."/>
      <w:lvlJc w:val="right"/>
      <w:pPr>
        <w:ind w:left="3030" w:hanging="180"/>
      </w:pPr>
    </w:lvl>
    <w:lvl w:ilvl="3" w:tplc="040C000F" w:tentative="1">
      <w:start w:val="1"/>
      <w:numFmt w:val="decimal"/>
      <w:lvlText w:val="%4."/>
      <w:lvlJc w:val="left"/>
      <w:pPr>
        <w:ind w:left="3750" w:hanging="360"/>
      </w:pPr>
    </w:lvl>
    <w:lvl w:ilvl="4" w:tplc="040C0019" w:tentative="1">
      <w:start w:val="1"/>
      <w:numFmt w:val="lowerLetter"/>
      <w:lvlText w:val="%5."/>
      <w:lvlJc w:val="left"/>
      <w:pPr>
        <w:ind w:left="4470" w:hanging="360"/>
      </w:pPr>
    </w:lvl>
    <w:lvl w:ilvl="5" w:tplc="040C001B" w:tentative="1">
      <w:start w:val="1"/>
      <w:numFmt w:val="lowerRoman"/>
      <w:lvlText w:val="%6."/>
      <w:lvlJc w:val="right"/>
      <w:pPr>
        <w:ind w:left="5190" w:hanging="180"/>
      </w:pPr>
    </w:lvl>
    <w:lvl w:ilvl="6" w:tplc="040C000F" w:tentative="1">
      <w:start w:val="1"/>
      <w:numFmt w:val="decimal"/>
      <w:lvlText w:val="%7."/>
      <w:lvlJc w:val="left"/>
      <w:pPr>
        <w:ind w:left="5910" w:hanging="360"/>
      </w:pPr>
    </w:lvl>
    <w:lvl w:ilvl="7" w:tplc="040C0019" w:tentative="1">
      <w:start w:val="1"/>
      <w:numFmt w:val="lowerLetter"/>
      <w:lvlText w:val="%8."/>
      <w:lvlJc w:val="left"/>
      <w:pPr>
        <w:ind w:left="6630" w:hanging="360"/>
      </w:pPr>
    </w:lvl>
    <w:lvl w:ilvl="8" w:tplc="040C001B" w:tentative="1">
      <w:start w:val="1"/>
      <w:numFmt w:val="lowerRoman"/>
      <w:lvlText w:val="%9."/>
      <w:lvlJc w:val="right"/>
      <w:pPr>
        <w:ind w:left="7350" w:hanging="180"/>
      </w:pPr>
    </w:lvl>
  </w:abstractNum>
  <w:abstractNum w:abstractNumId="6">
    <w:nsid w:val="18EB2885"/>
    <w:multiLevelType w:val="hybridMultilevel"/>
    <w:tmpl w:val="E1F8976C"/>
    <w:lvl w:ilvl="0" w:tplc="68121A64">
      <w:start w:val="1"/>
      <w:numFmt w:val="decimal"/>
      <w:lvlText w:val="%1."/>
      <w:lvlJc w:val="left"/>
      <w:pPr>
        <w:ind w:left="600" w:hanging="36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7">
    <w:nsid w:val="1A351E68"/>
    <w:multiLevelType w:val="multilevel"/>
    <w:tmpl w:val="945C0798"/>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8">
    <w:nsid w:val="1A835CCF"/>
    <w:multiLevelType w:val="multilevel"/>
    <w:tmpl w:val="C3E823FC"/>
    <w:lvl w:ilvl="0">
      <w:start w:val="1"/>
      <w:numFmt w:val="decimal"/>
      <w:lvlText w:val="%1."/>
      <w:lvlJc w:val="left"/>
      <w:pPr>
        <w:ind w:left="600" w:hanging="360"/>
      </w:pPr>
      <w:rPr>
        <w:rFonts w:hint="default"/>
      </w:rPr>
    </w:lvl>
    <w:lvl w:ilvl="1">
      <w:start w:val="1"/>
      <w:numFmt w:val="decimal"/>
      <w:isLgl/>
      <w:lvlText w:val="%1.%2"/>
      <w:lvlJc w:val="left"/>
      <w:pPr>
        <w:ind w:left="960" w:hanging="36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04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840" w:hanging="1440"/>
      </w:pPr>
      <w:rPr>
        <w:rFonts w:hint="default"/>
      </w:rPr>
    </w:lvl>
    <w:lvl w:ilvl="7">
      <w:start w:val="1"/>
      <w:numFmt w:val="decimal"/>
      <w:isLgl/>
      <w:lvlText w:val="%1.%2.%3.%4.%5.%6.%7.%8"/>
      <w:lvlJc w:val="left"/>
      <w:pPr>
        <w:ind w:left="4200" w:hanging="1440"/>
      </w:pPr>
      <w:rPr>
        <w:rFonts w:hint="default"/>
      </w:rPr>
    </w:lvl>
    <w:lvl w:ilvl="8">
      <w:start w:val="1"/>
      <w:numFmt w:val="decimal"/>
      <w:isLgl/>
      <w:lvlText w:val="%1.%2.%3.%4.%5.%6.%7.%8.%9"/>
      <w:lvlJc w:val="left"/>
      <w:pPr>
        <w:ind w:left="4920" w:hanging="1800"/>
      </w:pPr>
      <w:rPr>
        <w:rFonts w:hint="default"/>
      </w:rPr>
    </w:lvl>
  </w:abstractNum>
  <w:abstractNum w:abstractNumId="9">
    <w:nsid w:val="1D1D1378"/>
    <w:multiLevelType w:val="multilevel"/>
    <w:tmpl w:val="113EE644"/>
    <w:lvl w:ilvl="0">
      <w:start w:val="4"/>
      <w:numFmt w:val="decimal"/>
      <w:lvlText w:val="%1"/>
      <w:lvlJc w:val="left"/>
      <w:pPr>
        <w:ind w:left="360" w:hanging="360"/>
      </w:pPr>
      <w:rPr>
        <w:rFonts w:hint="default"/>
      </w:rPr>
    </w:lvl>
    <w:lvl w:ilvl="1">
      <w:start w:val="5"/>
      <w:numFmt w:val="decimal"/>
      <w:lvlText w:val="%1.%2"/>
      <w:lvlJc w:val="left"/>
      <w:pPr>
        <w:ind w:left="150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10">
    <w:nsid w:val="1EB23872"/>
    <w:multiLevelType w:val="hybridMultilevel"/>
    <w:tmpl w:val="50F2BED0"/>
    <w:lvl w:ilvl="0" w:tplc="32E62BA8">
      <w:start w:val="1"/>
      <w:numFmt w:val="lowerLetter"/>
      <w:lvlText w:val="%1)"/>
      <w:lvlJc w:val="left"/>
      <w:pPr>
        <w:ind w:left="1260" w:hanging="360"/>
      </w:pPr>
      <w:rPr>
        <w:rFonts w:hint="default"/>
      </w:rPr>
    </w:lvl>
    <w:lvl w:ilvl="1" w:tplc="040C0019" w:tentative="1">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11">
    <w:nsid w:val="266E7A36"/>
    <w:multiLevelType w:val="hybridMultilevel"/>
    <w:tmpl w:val="3D9046E8"/>
    <w:lvl w:ilvl="0" w:tplc="F56CE628">
      <w:start w:val="1"/>
      <w:numFmt w:val="lowerLetter"/>
      <w:lvlText w:val="%1)"/>
      <w:lvlJc w:val="left"/>
      <w:pPr>
        <w:ind w:left="1500" w:hanging="360"/>
      </w:pPr>
      <w:rPr>
        <w:rFonts w:hint="default"/>
      </w:rPr>
    </w:lvl>
    <w:lvl w:ilvl="1" w:tplc="040C0019" w:tentative="1">
      <w:start w:val="1"/>
      <w:numFmt w:val="lowerLetter"/>
      <w:lvlText w:val="%2."/>
      <w:lvlJc w:val="left"/>
      <w:pPr>
        <w:ind w:left="2220" w:hanging="360"/>
      </w:pPr>
    </w:lvl>
    <w:lvl w:ilvl="2" w:tplc="040C001B" w:tentative="1">
      <w:start w:val="1"/>
      <w:numFmt w:val="lowerRoman"/>
      <w:lvlText w:val="%3."/>
      <w:lvlJc w:val="right"/>
      <w:pPr>
        <w:ind w:left="2940" w:hanging="180"/>
      </w:pPr>
    </w:lvl>
    <w:lvl w:ilvl="3" w:tplc="040C000F" w:tentative="1">
      <w:start w:val="1"/>
      <w:numFmt w:val="decimal"/>
      <w:lvlText w:val="%4."/>
      <w:lvlJc w:val="left"/>
      <w:pPr>
        <w:ind w:left="3660" w:hanging="360"/>
      </w:pPr>
    </w:lvl>
    <w:lvl w:ilvl="4" w:tplc="040C0019" w:tentative="1">
      <w:start w:val="1"/>
      <w:numFmt w:val="lowerLetter"/>
      <w:lvlText w:val="%5."/>
      <w:lvlJc w:val="left"/>
      <w:pPr>
        <w:ind w:left="4380" w:hanging="360"/>
      </w:pPr>
    </w:lvl>
    <w:lvl w:ilvl="5" w:tplc="040C001B" w:tentative="1">
      <w:start w:val="1"/>
      <w:numFmt w:val="lowerRoman"/>
      <w:lvlText w:val="%6."/>
      <w:lvlJc w:val="right"/>
      <w:pPr>
        <w:ind w:left="5100" w:hanging="180"/>
      </w:pPr>
    </w:lvl>
    <w:lvl w:ilvl="6" w:tplc="040C000F" w:tentative="1">
      <w:start w:val="1"/>
      <w:numFmt w:val="decimal"/>
      <w:lvlText w:val="%7."/>
      <w:lvlJc w:val="left"/>
      <w:pPr>
        <w:ind w:left="5820" w:hanging="360"/>
      </w:pPr>
    </w:lvl>
    <w:lvl w:ilvl="7" w:tplc="040C0019" w:tentative="1">
      <w:start w:val="1"/>
      <w:numFmt w:val="lowerLetter"/>
      <w:lvlText w:val="%8."/>
      <w:lvlJc w:val="left"/>
      <w:pPr>
        <w:ind w:left="6540" w:hanging="360"/>
      </w:pPr>
    </w:lvl>
    <w:lvl w:ilvl="8" w:tplc="040C001B" w:tentative="1">
      <w:start w:val="1"/>
      <w:numFmt w:val="lowerRoman"/>
      <w:lvlText w:val="%9."/>
      <w:lvlJc w:val="right"/>
      <w:pPr>
        <w:ind w:left="7260" w:hanging="180"/>
      </w:pPr>
    </w:lvl>
  </w:abstractNum>
  <w:abstractNum w:abstractNumId="12">
    <w:nsid w:val="2A1356C7"/>
    <w:multiLevelType w:val="multilevel"/>
    <w:tmpl w:val="A7A25BA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nsid w:val="2E662A66"/>
    <w:multiLevelType w:val="multilevel"/>
    <w:tmpl w:val="83D290FC"/>
    <w:lvl w:ilvl="0">
      <w:start w:val="1"/>
      <w:numFmt w:val="decimal"/>
      <w:lvlText w:val="%1"/>
      <w:lvlJc w:val="left"/>
      <w:pPr>
        <w:ind w:left="420" w:hanging="420"/>
      </w:pPr>
      <w:rPr>
        <w:rFonts w:hint="default"/>
      </w:rPr>
    </w:lvl>
    <w:lvl w:ilvl="1">
      <w:start w:val="1"/>
      <w:numFmt w:val="decimal"/>
      <w:lvlText w:val="%1.%2"/>
      <w:lvlJc w:val="left"/>
      <w:pPr>
        <w:ind w:left="975" w:hanging="42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385" w:hanging="720"/>
      </w:pPr>
      <w:rPr>
        <w:rFonts w:hint="default"/>
      </w:rPr>
    </w:lvl>
    <w:lvl w:ilvl="4">
      <w:start w:val="1"/>
      <w:numFmt w:val="decimal"/>
      <w:lvlText w:val="%1.%2.%3.%4.%5"/>
      <w:lvlJc w:val="left"/>
      <w:pPr>
        <w:ind w:left="3300" w:hanging="1080"/>
      </w:pPr>
      <w:rPr>
        <w:rFonts w:hint="default"/>
      </w:rPr>
    </w:lvl>
    <w:lvl w:ilvl="5">
      <w:start w:val="1"/>
      <w:numFmt w:val="decimal"/>
      <w:lvlText w:val="%1.%2.%3.%4.%5.%6"/>
      <w:lvlJc w:val="left"/>
      <w:pPr>
        <w:ind w:left="3855" w:hanging="1080"/>
      </w:pPr>
      <w:rPr>
        <w:rFonts w:hint="default"/>
      </w:rPr>
    </w:lvl>
    <w:lvl w:ilvl="6">
      <w:start w:val="1"/>
      <w:numFmt w:val="decimal"/>
      <w:lvlText w:val="%1.%2.%3.%4.%5.%6.%7"/>
      <w:lvlJc w:val="left"/>
      <w:pPr>
        <w:ind w:left="4770" w:hanging="1440"/>
      </w:pPr>
      <w:rPr>
        <w:rFonts w:hint="default"/>
      </w:rPr>
    </w:lvl>
    <w:lvl w:ilvl="7">
      <w:start w:val="1"/>
      <w:numFmt w:val="decimal"/>
      <w:lvlText w:val="%1.%2.%3.%4.%5.%6.%7.%8"/>
      <w:lvlJc w:val="left"/>
      <w:pPr>
        <w:ind w:left="5325" w:hanging="1440"/>
      </w:pPr>
      <w:rPr>
        <w:rFonts w:hint="default"/>
      </w:rPr>
    </w:lvl>
    <w:lvl w:ilvl="8">
      <w:start w:val="1"/>
      <w:numFmt w:val="decimal"/>
      <w:lvlText w:val="%1.%2.%3.%4.%5.%6.%7.%8.%9"/>
      <w:lvlJc w:val="left"/>
      <w:pPr>
        <w:ind w:left="6240" w:hanging="1800"/>
      </w:pPr>
      <w:rPr>
        <w:rFonts w:hint="default"/>
      </w:rPr>
    </w:lvl>
  </w:abstractNum>
  <w:abstractNum w:abstractNumId="14">
    <w:nsid w:val="32AD6374"/>
    <w:multiLevelType w:val="hybridMultilevel"/>
    <w:tmpl w:val="3836EFB6"/>
    <w:lvl w:ilvl="0" w:tplc="88489EC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3B614410"/>
    <w:multiLevelType w:val="hybridMultilevel"/>
    <w:tmpl w:val="7C5C4738"/>
    <w:lvl w:ilvl="0" w:tplc="FECA0F68">
      <w:start w:val="1"/>
      <w:numFmt w:val="lowerLetter"/>
      <w:lvlText w:val="%1)"/>
      <w:lvlJc w:val="left"/>
      <w:pPr>
        <w:ind w:left="1500" w:hanging="360"/>
      </w:pPr>
      <w:rPr>
        <w:rFonts w:hint="default"/>
      </w:rPr>
    </w:lvl>
    <w:lvl w:ilvl="1" w:tplc="040C0019" w:tentative="1">
      <w:start w:val="1"/>
      <w:numFmt w:val="lowerLetter"/>
      <w:lvlText w:val="%2."/>
      <w:lvlJc w:val="left"/>
      <w:pPr>
        <w:ind w:left="2220" w:hanging="360"/>
      </w:pPr>
    </w:lvl>
    <w:lvl w:ilvl="2" w:tplc="040C001B" w:tentative="1">
      <w:start w:val="1"/>
      <w:numFmt w:val="lowerRoman"/>
      <w:lvlText w:val="%3."/>
      <w:lvlJc w:val="right"/>
      <w:pPr>
        <w:ind w:left="2940" w:hanging="180"/>
      </w:pPr>
    </w:lvl>
    <w:lvl w:ilvl="3" w:tplc="040C000F" w:tentative="1">
      <w:start w:val="1"/>
      <w:numFmt w:val="decimal"/>
      <w:lvlText w:val="%4."/>
      <w:lvlJc w:val="left"/>
      <w:pPr>
        <w:ind w:left="3660" w:hanging="360"/>
      </w:pPr>
    </w:lvl>
    <w:lvl w:ilvl="4" w:tplc="040C0019" w:tentative="1">
      <w:start w:val="1"/>
      <w:numFmt w:val="lowerLetter"/>
      <w:lvlText w:val="%5."/>
      <w:lvlJc w:val="left"/>
      <w:pPr>
        <w:ind w:left="4380" w:hanging="360"/>
      </w:pPr>
    </w:lvl>
    <w:lvl w:ilvl="5" w:tplc="040C001B" w:tentative="1">
      <w:start w:val="1"/>
      <w:numFmt w:val="lowerRoman"/>
      <w:lvlText w:val="%6."/>
      <w:lvlJc w:val="right"/>
      <w:pPr>
        <w:ind w:left="5100" w:hanging="180"/>
      </w:pPr>
    </w:lvl>
    <w:lvl w:ilvl="6" w:tplc="040C000F" w:tentative="1">
      <w:start w:val="1"/>
      <w:numFmt w:val="decimal"/>
      <w:lvlText w:val="%7."/>
      <w:lvlJc w:val="left"/>
      <w:pPr>
        <w:ind w:left="5820" w:hanging="360"/>
      </w:pPr>
    </w:lvl>
    <w:lvl w:ilvl="7" w:tplc="040C0019" w:tentative="1">
      <w:start w:val="1"/>
      <w:numFmt w:val="lowerLetter"/>
      <w:lvlText w:val="%8."/>
      <w:lvlJc w:val="left"/>
      <w:pPr>
        <w:ind w:left="6540" w:hanging="360"/>
      </w:pPr>
    </w:lvl>
    <w:lvl w:ilvl="8" w:tplc="040C001B" w:tentative="1">
      <w:start w:val="1"/>
      <w:numFmt w:val="lowerRoman"/>
      <w:lvlText w:val="%9."/>
      <w:lvlJc w:val="right"/>
      <w:pPr>
        <w:ind w:left="7260" w:hanging="180"/>
      </w:pPr>
    </w:lvl>
  </w:abstractNum>
  <w:abstractNum w:abstractNumId="16">
    <w:nsid w:val="3BB01A24"/>
    <w:multiLevelType w:val="multilevel"/>
    <w:tmpl w:val="3BCC4E2C"/>
    <w:lvl w:ilvl="0">
      <w:start w:val="1"/>
      <w:numFmt w:val="decimal"/>
      <w:lvlText w:val="%1"/>
      <w:lvlJc w:val="left"/>
      <w:pPr>
        <w:ind w:left="360" w:hanging="360"/>
      </w:pPr>
      <w:rPr>
        <w:rFonts w:hint="default"/>
      </w:rPr>
    </w:lvl>
    <w:lvl w:ilvl="1">
      <w:start w:val="1"/>
      <w:numFmt w:val="decimal"/>
      <w:lvlText w:val="%1.%2"/>
      <w:lvlJc w:val="left"/>
      <w:pPr>
        <w:ind w:left="915" w:hanging="36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385" w:hanging="720"/>
      </w:pPr>
      <w:rPr>
        <w:rFonts w:hint="default"/>
      </w:rPr>
    </w:lvl>
    <w:lvl w:ilvl="4">
      <w:start w:val="1"/>
      <w:numFmt w:val="decimal"/>
      <w:lvlText w:val="%1.%2.%3.%4.%5"/>
      <w:lvlJc w:val="left"/>
      <w:pPr>
        <w:ind w:left="3300" w:hanging="1080"/>
      </w:pPr>
      <w:rPr>
        <w:rFonts w:hint="default"/>
      </w:rPr>
    </w:lvl>
    <w:lvl w:ilvl="5">
      <w:start w:val="1"/>
      <w:numFmt w:val="decimal"/>
      <w:lvlText w:val="%1.%2.%3.%4.%5.%6"/>
      <w:lvlJc w:val="left"/>
      <w:pPr>
        <w:ind w:left="3855" w:hanging="1080"/>
      </w:pPr>
      <w:rPr>
        <w:rFonts w:hint="default"/>
      </w:rPr>
    </w:lvl>
    <w:lvl w:ilvl="6">
      <w:start w:val="1"/>
      <w:numFmt w:val="decimal"/>
      <w:lvlText w:val="%1.%2.%3.%4.%5.%6.%7"/>
      <w:lvlJc w:val="left"/>
      <w:pPr>
        <w:ind w:left="4770" w:hanging="1440"/>
      </w:pPr>
      <w:rPr>
        <w:rFonts w:hint="default"/>
      </w:rPr>
    </w:lvl>
    <w:lvl w:ilvl="7">
      <w:start w:val="1"/>
      <w:numFmt w:val="decimal"/>
      <w:lvlText w:val="%1.%2.%3.%4.%5.%6.%7.%8"/>
      <w:lvlJc w:val="left"/>
      <w:pPr>
        <w:ind w:left="5325" w:hanging="1440"/>
      </w:pPr>
      <w:rPr>
        <w:rFonts w:hint="default"/>
      </w:rPr>
    </w:lvl>
    <w:lvl w:ilvl="8">
      <w:start w:val="1"/>
      <w:numFmt w:val="decimal"/>
      <w:lvlText w:val="%1.%2.%3.%4.%5.%6.%7.%8.%9"/>
      <w:lvlJc w:val="left"/>
      <w:pPr>
        <w:ind w:left="6240" w:hanging="1800"/>
      </w:pPr>
      <w:rPr>
        <w:rFonts w:hint="default"/>
      </w:rPr>
    </w:lvl>
  </w:abstractNum>
  <w:abstractNum w:abstractNumId="17">
    <w:nsid w:val="441054A9"/>
    <w:multiLevelType w:val="multilevel"/>
    <w:tmpl w:val="2084C488"/>
    <w:lvl w:ilvl="0">
      <w:start w:val="1"/>
      <w:numFmt w:val="decimal"/>
      <w:lvlText w:val="%1."/>
      <w:lvlJc w:val="left"/>
      <w:pPr>
        <w:ind w:left="900" w:hanging="360"/>
      </w:pPr>
      <w:rPr>
        <w:rFonts w:hint="default"/>
      </w:rPr>
    </w:lvl>
    <w:lvl w:ilvl="1">
      <w:start w:val="1"/>
      <w:numFmt w:val="decimal"/>
      <w:isLgl/>
      <w:lvlText w:val="%1.%2."/>
      <w:lvlJc w:val="left"/>
      <w:pPr>
        <w:ind w:left="1065" w:hanging="720"/>
      </w:pPr>
      <w:rPr>
        <w:rFonts w:hint="default"/>
      </w:rPr>
    </w:lvl>
    <w:lvl w:ilvl="2">
      <w:start w:val="1"/>
      <w:numFmt w:val="decimal"/>
      <w:isLgl/>
      <w:lvlText w:val="%1.%2.%3."/>
      <w:lvlJc w:val="left"/>
      <w:pPr>
        <w:ind w:left="1065" w:hanging="720"/>
      </w:pPr>
      <w:rPr>
        <w:rFonts w:hint="default"/>
      </w:rPr>
    </w:lvl>
    <w:lvl w:ilvl="3">
      <w:start w:val="1"/>
      <w:numFmt w:val="decimal"/>
      <w:isLgl/>
      <w:lvlText w:val="%1.%2.%3.%4."/>
      <w:lvlJc w:val="left"/>
      <w:pPr>
        <w:ind w:left="1425" w:hanging="1080"/>
      </w:pPr>
      <w:rPr>
        <w:rFonts w:hint="default"/>
      </w:rPr>
    </w:lvl>
    <w:lvl w:ilvl="4">
      <w:start w:val="1"/>
      <w:numFmt w:val="decimal"/>
      <w:isLgl/>
      <w:lvlText w:val="%1.%2.%3.%4.%5."/>
      <w:lvlJc w:val="left"/>
      <w:pPr>
        <w:ind w:left="1425" w:hanging="1080"/>
      </w:pPr>
      <w:rPr>
        <w:rFonts w:hint="default"/>
      </w:rPr>
    </w:lvl>
    <w:lvl w:ilvl="5">
      <w:start w:val="1"/>
      <w:numFmt w:val="decimal"/>
      <w:isLgl/>
      <w:lvlText w:val="%1.%2.%3.%4.%5.%6."/>
      <w:lvlJc w:val="left"/>
      <w:pPr>
        <w:ind w:left="1785" w:hanging="1440"/>
      </w:pPr>
      <w:rPr>
        <w:rFonts w:hint="default"/>
      </w:rPr>
    </w:lvl>
    <w:lvl w:ilvl="6">
      <w:start w:val="1"/>
      <w:numFmt w:val="decimal"/>
      <w:isLgl/>
      <w:lvlText w:val="%1.%2.%3.%4.%5.%6.%7."/>
      <w:lvlJc w:val="left"/>
      <w:pPr>
        <w:ind w:left="1785" w:hanging="1440"/>
      </w:pPr>
      <w:rPr>
        <w:rFonts w:hint="default"/>
      </w:rPr>
    </w:lvl>
    <w:lvl w:ilvl="7">
      <w:start w:val="1"/>
      <w:numFmt w:val="decimal"/>
      <w:isLgl/>
      <w:lvlText w:val="%1.%2.%3.%4.%5.%6.%7.%8."/>
      <w:lvlJc w:val="left"/>
      <w:pPr>
        <w:ind w:left="2145" w:hanging="1800"/>
      </w:pPr>
      <w:rPr>
        <w:rFonts w:hint="default"/>
      </w:rPr>
    </w:lvl>
    <w:lvl w:ilvl="8">
      <w:start w:val="1"/>
      <w:numFmt w:val="decimal"/>
      <w:isLgl/>
      <w:lvlText w:val="%1.%2.%3.%4.%5.%6.%7.%8.%9."/>
      <w:lvlJc w:val="left"/>
      <w:pPr>
        <w:ind w:left="2145" w:hanging="1800"/>
      </w:pPr>
      <w:rPr>
        <w:rFonts w:hint="default"/>
      </w:rPr>
    </w:lvl>
  </w:abstractNum>
  <w:abstractNum w:abstractNumId="18">
    <w:nsid w:val="447B6749"/>
    <w:multiLevelType w:val="hybridMultilevel"/>
    <w:tmpl w:val="B8CE64EE"/>
    <w:lvl w:ilvl="0" w:tplc="AA1EAD1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
    <w:nsid w:val="466A2128"/>
    <w:multiLevelType w:val="multilevel"/>
    <w:tmpl w:val="8A56926C"/>
    <w:lvl w:ilvl="0">
      <w:start w:val="1"/>
      <w:numFmt w:val="decimal"/>
      <w:lvlText w:val="%1"/>
      <w:lvlJc w:val="left"/>
      <w:pPr>
        <w:ind w:left="375" w:hanging="375"/>
      </w:pPr>
      <w:rPr>
        <w:rFonts w:eastAsiaTheme="minorHAnsi" w:hint="default"/>
      </w:rPr>
    </w:lvl>
    <w:lvl w:ilvl="1">
      <w:start w:val="1"/>
      <w:numFmt w:val="decimal"/>
      <w:lvlText w:val="%1.%2"/>
      <w:lvlJc w:val="left"/>
      <w:pPr>
        <w:ind w:left="495" w:hanging="375"/>
      </w:pPr>
      <w:rPr>
        <w:rFonts w:eastAsiaTheme="minorHAnsi" w:hint="default"/>
      </w:rPr>
    </w:lvl>
    <w:lvl w:ilvl="2">
      <w:start w:val="1"/>
      <w:numFmt w:val="decimal"/>
      <w:lvlText w:val="%1.%2.%3"/>
      <w:lvlJc w:val="left"/>
      <w:pPr>
        <w:ind w:left="615" w:hanging="375"/>
      </w:pPr>
      <w:rPr>
        <w:rFonts w:eastAsiaTheme="minorHAnsi" w:hint="default"/>
      </w:rPr>
    </w:lvl>
    <w:lvl w:ilvl="3">
      <w:start w:val="1"/>
      <w:numFmt w:val="decimal"/>
      <w:lvlText w:val="%1.%2.%3.%4"/>
      <w:lvlJc w:val="left"/>
      <w:pPr>
        <w:ind w:left="1080" w:hanging="720"/>
      </w:pPr>
      <w:rPr>
        <w:rFonts w:eastAsiaTheme="minorHAnsi" w:hint="default"/>
      </w:rPr>
    </w:lvl>
    <w:lvl w:ilvl="4">
      <w:start w:val="1"/>
      <w:numFmt w:val="decimal"/>
      <w:lvlText w:val="%1.%2.%3.%4.%5"/>
      <w:lvlJc w:val="left"/>
      <w:pPr>
        <w:ind w:left="1200" w:hanging="720"/>
      </w:pPr>
      <w:rPr>
        <w:rFonts w:eastAsiaTheme="minorHAnsi" w:hint="default"/>
      </w:rPr>
    </w:lvl>
    <w:lvl w:ilvl="5">
      <w:start w:val="1"/>
      <w:numFmt w:val="decimal"/>
      <w:lvlText w:val="%1.%2.%3.%4.%5.%6"/>
      <w:lvlJc w:val="left"/>
      <w:pPr>
        <w:ind w:left="1320" w:hanging="720"/>
      </w:pPr>
      <w:rPr>
        <w:rFonts w:eastAsiaTheme="minorHAnsi" w:hint="default"/>
      </w:rPr>
    </w:lvl>
    <w:lvl w:ilvl="6">
      <w:start w:val="1"/>
      <w:numFmt w:val="decimal"/>
      <w:lvlText w:val="%1.%2.%3.%4.%5.%6.%7"/>
      <w:lvlJc w:val="left"/>
      <w:pPr>
        <w:ind w:left="1800" w:hanging="1080"/>
      </w:pPr>
      <w:rPr>
        <w:rFonts w:eastAsiaTheme="minorHAnsi" w:hint="default"/>
      </w:rPr>
    </w:lvl>
    <w:lvl w:ilvl="7">
      <w:start w:val="1"/>
      <w:numFmt w:val="decimal"/>
      <w:lvlText w:val="%1.%2.%3.%4.%5.%6.%7.%8"/>
      <w:lvlJc w:val="left"/>
      <w:pPr>
        <w:ind w:left="1920" w:hanging="1080"/>
      </w:pPr>
      <w:rPr>
        <w:rFonts w:eastAsiaTheme="minorHAnsi" w:hint="default"/>
      </w:rPr>
    </w:lvl>
    <w:lvl w:ilvl="8">
      <w:start w:val="1"/>
      <w:numFmt w:val="decimal"/>
      <w:lvlText w:val="%1.%2.%3.%4.%5.%6.%7.%8.%9"/>
      <w:lvlJc w:val="left"/>
      <w:pPr>
        <w:ind w:left="2040" w:hanging="1080"/>
      </w:pPr>
      <w:rPr>
        <w:rFonts w:eastAsiaTheme="minorHAnsi" w:hint="default"/>
      </w:rPr>
    </w:lvl>
  </w:abstractNum>
  <w:abstractNum w:abstractNumId="20">
    <w:nsid w:val="47E02D43"/>
    <w:multiLevelType w:val="hybridMultilevel"/>
    <w:tmpl w:val="E1E218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F842DD"/>
    <w:multiLevelType w:val="multilevel"/>
    <w:tmpl w:val="0E3A273A"/>
    <w:lvl w:ilvl="0">
      <w:start w:val="1"/>
      <w:numFmt w:val="decimal"/>
      <w:lvlText w:val="%1."/>
      <w:lvlJc w:val="left"/>
      <w:pPr>
        <w:ind w:left="720" w:hanging="360"/>
      </w:pPr>
      <w:rPr>
        <w:rFonts w:hint="default"/>
      </w:rPr>
    </w:lvl>
    <w:lvl w:ilvl="1">
      <w:start w:val="1"/>
      <w:numFmt w:val="decimal"/>
      <w:isLgl/>
      <w:lvlText w:val="%1.%2"/>
      <w:lvlJc w:val="left"/>
      <w:pPr>
        <w:ind w:left="2062" w:hanging="360"/>
      </w:pPr>
      <w:rPr>
        <w:rFonts w:hint="default"/>
      </w:rPr>
    </w:lvl>
    <w:lvl w:ilvl="2">
      <w:start w:val="1"/>
      <w:numFmt w:val="decimal"/>
      <w:isLgl/>
      <w:lvlText w:val="%1.%2.%3"/>
      <w:lvlJc w:val="left"/>
      <w:pPr>
        <w:ind w:left="2070" w:hanging="720"/>
      </w:pPr>
      <w:rPr>
        <w:rFonts w:hint="default"/>
      </w:rPr>
    </w:lvl>
    <w:lvl w:ilvl="3">
      <w:start w:val="1"/>
      <w:numFmt w:val="decimal"/>
      <w:isLgl/>
      <w:lvlText w:val="%1.%2.%3.%4"/>
      <w:lvlJc w:val="left"/>
      <w:pPr>
        <w:ind w:left="2565" w:hanging="72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770" w:hanging="1440"/>
      </w:pPr>
      <w:rPr>
        <w:rFonts w:hint="default"/>
      </w:rPr>
    </w:lvl>
    <w:lvl w:ilvl="7">
      <w:start w:val="1"/>
      <w:numFmt w:val="decimal"/>
      <w:isLgl/>
      <w:lvlText w:val="%1.%2.%3.%4.%5.%6.%7.%8"/>
      <w:lvlJc w:val="left"/>
      <w:pPr>
        <w:ind w:left="5265" w:hanging="1440"/>
      </w:pPr>
      <w:rPr>
        <w:rFonts w:hint="default"/>
      </w:rPr>
    </w:lvl>
    <w:lvl w:ilvl="8">
      <w:start w:val="1"/>
      <w:numFmt w:val="decimal"/>
      <w:isLgl/>
      <w:lvlText w:val="%1.%2.%3.%4.%5.%6.%7.%8.%9"/>
      <w:lvlJc w:val="left"/>
      <w:pPr>
        <w:ind w:left="6120" w:hanging="1800"/>
      </w:pPr>
      <w:rPr>
        <w:rFonts w:hint="default"/>
      </w:rPr>
    </w:lvl>
  </w:abstractNum>
  <w:abstractNum w:abstractNumId="22">
    <w:nsid w:val="4B43164E"/>
    <w:multiLevelType w:val="hybridMultilevel"/>
    <w:tmpl w:val="E83E3F4E"/>
    <w:lvl w:ilvl="0" w:tplc="040C0019">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3">
    <w:nsid w:val="4CF460E4"/>
    <w:multiLevelType w:val="hybridMultilevel"/>
    <w:tmpl w:val="7194B7F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4EFD7C18"/>
    <w:multiLevelType w:val="multilevel"/>
    <w:tmpl w:val="DB46CB3A"/>
    <w:lvl w:ilvl="0">
      <w:start w:val="4"/>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524605D2"/>
    <w:multiLevelType w:val="multilevel"/>
    <w:tmpl w:val="A7A25BA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
    <w:nsid w:val="54CB2B28"/>
    <w:multiLevelType w:val="hybridMultilevel"/>
    <w:tmpl w:val="05E47B32"/>
    <w:lvl w:ilvl="0" w:tplc="E8FCBEFA">
      <w:start w:val="1"/>
      <w:numFmt w:val="lowerLetter"/>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27">
    <w:nsid w:val="565F3DFA"/>
    <w:multiLevelType w:val="hybridMultilevel"/>
    <w:tmpl w:val="4A9A82E0"/>
    <w:lvl w:ilvl="0" w:tplc="32ECE8EC">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8">
    <w:nsid w:val="627B4A76"/>
    <w:multiLevelType w:val="hybridMultilevel"/>
    <w:tmpl w:val="2F705554"/>
    <w:lvl w:ilvl="0" w:tplc="063806E0">
      <w:start w:val="5"/>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9">
    <w:nsid w:val="62D66754"/>
    <w:multiLevelType w:val="multilevel"/>
    <w:tmpl w:val="886AF4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0">
    <w:nsid w:val="66372171"/>
    <w:multiLevelType w:val="hybridMultilevel"/>
    <w:tmpl w:val="C004CFF6"/>
    <w:lvl w:ilvl="0" w:tplc="75F00EBC">
      <w:start w:val="1"/>
      <w:numFmt w:val="lowerLetter"/>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31">
    <w:nsid w:val="66602F90"/>
    <w:multiLevelType w:val="hybridMultilevel"/>
    <w:tmpl w:val="A6708B7E"/>
    <w:lvl w:ilvl="0" w:tplc="942E1212">
      <w:start w:val="1"/>
      <w:numFmt w:val="lowerLetter"/>
      <w:lvlText w:val="%1)"/>
      <w:lvlJc w:val="left"/>
      <w:pPr>
        <w:ind w:left="1395" w:hanging="360"/>
      </w:pPr>
      <w:rPr>
        <w:rFonts w:hint="default"/>
      </w:rPr>
    </w:lvl>
    <w:lvl w:ilvl="1" w:tplc="040C0019" w:tentative="1">
      <w:start w:val="1"/>
      <w:numFmt w:val="lowerLetter"/>
      <w:lvlText w:val="%2."/>
      <w:lvlJc w:val="left"/>
      <w:pPr>
        <w:ind w:left="2115" w:hanging="360"/>
      </w:pPr>
    </w:lvl>
    <w:lvl w:ilvl="2" w:tplc="040C001B" w:tentative="1">
      <w:start w:val="1"/>
      <w:numFmt w:val="lowerRoman"/>
      <w:lvlText w:val="%3."/>
      <w:lvlJc w:val="right"/>
      <w:pPr>
        <w:ind w:left="2835" w:hanging="180"/>
      </w:pPr>
    </w:lvl>
    <w:lvl w:ilvl="3" w:tplc="040C000F" w:tentative="1">
      <w:start w:val="1"/>
      <w:numFmt w:val="decimal"/>
      <w:lvlText w:val="%4."/>
      <w:lvlJc w:val="left"/>
      <w:pPr>
        <w:ind w:left="3555" w:hanging="360"/>
      </w:pPr>
    </w:lvl>
    <w:lvl w:ilvl="4" w:tplc="040C0019" w:tentative="1">
      <w:start w:val="1"/>
      <w:numFmt w:val="lowerLetter"/>
      <w:lvlText w:val="%5."/>
      <w:lvlJc w:val="left"/>
      <w:pPr>
        <w:ind w:left="4275" w:hanging="360"/>
      </w:pPr>
    </w:lvl>
    <w:lvl w:ilvl="5" w:tplc="040C001B" w:tentative="1">
      <w:start w:val="1"/>
      <w:numFmt w:val="lowerRoman"/>
      <w:lvlText w:val="%6."/>
      <w:lvlJc w:val="right"/>
      <w:pPr>
        <w:ind w:left="4995" w:hanging="180"/>
      </w:pPr>
    </w:lvl>
    <w:lvl w:ilvl="6" w:tplc="040C000F" w:tentative="1">
      <w:start w:val="1"/>
      <w:numFmt w:val="decimal"/>
      <w:lvlText w:val="%7."/>
      <w:lvlJc w:val="left"/>
      <w:pPr>
        <w:ind w:left="5715" w:hanging="360"/>
      </w:pPr>
    </w:lvl>
    <w:lvl w:ilvl="7" w:tplc="040C0019" w:tentative="1">
      <w:start w:val="1"/>
      <w:numFmt w:val="lowerLetter"/>
      <w:lvlText w:val="%8."/>
      <w:lvlJc w:val="left"/>
      <w:pPr>
        <w:ind w:left="6435" w:hanging="360"/>
      </w:pPr>
    </w:lvl>
    <w:lvl w:ilvl="8" w:tplc="040C001B" w:tentative="1">
      <w:start w:val="1"/>
      <w:numFmt w:val="lowerRoman"/>
      <w:lvlText w:val="%9."/>
      <w:lvlJc w:val="right"/>
      <w:pPr>
        <w:ind w:left="7155" w:hanging="180"/>
      </w:pPr>
    </w:lvl>
  </w:abstractNum>
  <w:abstractNum w:abstractNumId="32">
    <w:nsid w:val="66EF1D38"/>
    <w:multiLevelType w:val="hybridMultilevel"/>
    <w:tmpl w:val="2954F616"/>
    <w:lvl w:ilvl="0" w:tplc="AEF0D126">
      <w:start w:val="1"/>
      <w:numFmt w:val="lowerLetter"/>
      <w:lvlText w:val="%1)"/>
      <w:lvlJc w:val="left"/>
      <w:pPr>
        <w:ind w:left="1500" w:hanging="360"/>
      </w:pPr>
      <w:rPr>
        <w:rFonts w:hint="default"/>
      </w:rPr>
    </w:lvl>
    <w:lvl w:ilvl="1" w:tplc="040C0019" w:tentative="1">
      <w:start w:val="1"/>
      <w:numFmt w:val="lowerLetter"/>
      <w:lvlText w:val="%2."/>
      <w:lvlJc w:val="left"/>
      <w:pPr>
        <w:ind w:left="2220" w:hanging="360"/>
      </w:pPr>
    </w:lvl>
    <w:lvl w:ilvl="2" w:tplc="040C001B" w:tentative="1">
      <w:start w:val="1"/>
      <w:numFmt w:val="lowerRoman"/>
      <w:lvlText w:val="%3."/>
      <w:lvlJc w:val="right"/>
      <w:pPr>
        <w:ind w:left="2940" w:hanging="180"/>
      </w:pPr>
    </w:lvl>
    <w:lvl w:ilvl="3" w:tplc="040C000F" w:tentative="1">
      <w:start w:val="1"/>
      <w:numFmt w:val="decimal"/>
      <w:lvlText w:val="%4."/>
      <w:lvlJc w:val="left"/>
      <w:pPr>
        <w:ind w:left="3660" w:hanging="360"/>
      </w:pPr>
    </w:lvl>
    <w:lvl w:ilvl="4" w:tplc="040C0019" w:tentative="1">
      <w:start w:val="1"/>
      <w:numFmt w:val="lowerLetter"/>
      <w:lvlText w:val="%5."/>
      <w:lvlJc w:val="left"/>
      <w:pPr>
        <w:ind w:left="4380" w:hanging="360"/>
      </w:pPr>
    </w:lvl>
    <w:lvl w:ilvl="5" w:tplc="040C001B" w:tentative="1">
      <w:start w:val="1"/>
      <w:numFmt w:val="lowerRoman"/>
      <w:lvlText w:val="%6."/>
      <w:lvlJc w:val="right"/>
      <w:pPr>
        <w:ind w:left="5100" w:hanging="180"/>
      </w:pPr>
    </w:lvl>
    <w:lvl w:ilvl="6" w:tplc="040C000F" w:tentative="1">
      <w:start w:val="1"/>
      <w:numFmt w:val="decimal"/>
      <w:lvlText w:val="%7."/>
      <w:lvlJc w:val="left"/>
      <w:pPr>
        <w:ind w:left="5820" w:hanging="360"/>
      </w:pPr>
    </w:lvl>
    <w:lvl w:ilvl="7" w:tplc="040C0019" w:tentative="1">
      <w:start w:val="1"/>
      <w:numFmt w:val="lowerLetter"/>
      <w:lvlText w:val="%8."/>
      <w:lvlJc w:val="left"/>
      <w:pPr>
        <w:ind w:left="6540" w:hanging="360"/>
      </w:pPr>
    </w:lvl>
    <w:lvl w:ilvl="8" w:tplc="040C001B" w:tentative="1">
      <w:start w:val="1"/>
      <w:numFmt w:val="lowerRoman"/>
      <w:lvlText w:val="%9."/>
      <w:lvlJc w:val="right"/>
      <w:pPr>
        <w:ind w:left="7260" w:hanging="180"/>
      </w:pPr>
    </w:lvl>
  </w:abstractNum>
  <w:abstractNum w:abstractNumId="33">
    <w:nsid w:val="69D973B2"/>
    <w:multiLevelType w:val="multilevel"/>
    <w:tmpl w:val="E018A540"/>
    <w:lvl w:ilvl="0">
      <w:start w:val="1"/>
      <w:numFmt w:val="decimal"/>
      <w:lvlText w:val="%1."/>
      <w:lvlJc w:val="left"/>
      <w:pPr>
        <w:ind w:left="600" w:hanging="360"/>
      </w:pPr>
      <w:rPr>
        <w:rFonts w:hint="default"/>
      </w:rPr>
    </w:lvl>
    <w:lvl w:ilvl="1">
      <w:start w:val="1"/>
      <w:numFmt w:val="decimal"/>
      <w:isLgl/>
      <w:lvlText w:val="%1.%2"/>
      <w:lvlJc w:val="left"/>
      <w:pPr>
        <w:ind w:left="1035" w:hanging="435"/>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04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840" w:hanging="1440"/>
      </w:pPr>
      <w:rPr>
        <w:rFonts w:hint="default"/>
      </w:rPr>
    </w:lvl>
    <w:lvl w:ilvl="7">
      <w:start w:val="1"/>
      <w:numFmt w:val="decimal"/>
      <w:isLgl/>
      <w:lvlText w:val="%1.%2.%3.%4.%5.%6.%7.%8"/>
      <w:lvlJc w:val="left"/>
      <w:pPr>
        <w:ind w:left="4200" w:hanging="1440"/>
      </w:pPr>
      <w:rPr>
        <w:rFonts w:hint="default"/>
      </w:rPr>
    </w:lvl>
    <w:lvl w:ilvl="8">
      <w:start w:val="1"/>
      <w:numFmt w:val="decimal"/>
      <w:isLgl/>
      <w:lvlText w:val="%1.%2.%3.%4.%5.%6.%7.%8.%9"/>
      <w:lvlJc w:val="left"/>
      <w:pPr>
        <w:ind w:left="4920" w:hanging="1800"/>
      </w:pPr>
      <w:rPr>
        <w:rFonts w:hint="default"/>
      </w:rPr>
    </w:lvl>
  </w:abstractNum>
  <w:abstractNum w:abstractNumId="34">
    <w:nsid w:val="6DBE578F"/>
    <w:multiLevelType w:val="hybridMultilevel"/>
    <w:tmpl w:val="1C72BC9C"/>
    <w:lvl w:ilvl="0" w:tplc="AB58D4CC">
      <w:start w:val="1"/>
      <w:numFmt w:val="lowerLetter"/>
      <w:lvlText w:val="%1)"/>
      <w:lvlJc w:val="left"/>
      <w:pPr>
        <w:ind w:left="1080" w:hanging="360"/>
      </w:pPr>
      <w:rPr>
        <w:rFonts w:ascii="Segoe UI Emoji" w:eastAsia="Segoe UI Emoji" w:hAnsi="Segoe UI Emoji" w:cs="Segoe UI Emoj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F03072A"/>
    <w:multiLevelType w:val="hybridMultilevel"/>
    <w:tmpl w:val="C930F01A"/>
    <w:lvl w:ilvl="0" w:tplc="4C1C20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71F169CC"/>
    <w:multiLevelType w:val="multilevel"/>
    <w:tmpl w:val="FD9E3864"/>
    <w:lvl w:ilvl="0">
      <w:start w:val="1"/>
      <w:numFmt w:val="decimal"/>
      <w:lvlText w:val="%1"/>
      <w:lvlJc w:val="left"/>
      <w:pPr>
        <w:ind w:left="360" w:hanging="360"/>
      </w:pPr>
      <w:rPr>
        <w:rFonts w:hint="default"/>
      </w:rPr>
    </w:lvl>
    <w:lvl w:ilvl="1">
      <w:start w:val="1"/>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abstractNum w:abstractNumId="37">
    <w:nsid w:val="73F128D9"/>
    <w:multiLevelType w:val="multilevel"/>
    <w:tmpl w:val="A7A25BA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8">
    <w:nsid w:val="7C410A15"/>
    <w:multiLevelType w:val="hybridMultilevel"/>
    <w:tmpl w:val="FE127C6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7CEC2E66"/>
    <w:multiLevelType w:val="hybridMultilevel"/>
    <w:tmpl w:val="7F30F5CE"/>
    <w:lvl w:ilvl="0" w:tplc="942E1212">
      <w:start w:val="1"/>
      <w:numFmt w:val="lowerLetter"/>
      <w:lvlText w:val="%1)"/>
      <w:lvlJc w:val="left"/>
      <w:pPr>
        <w:ind w:left="2475"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num w:numId="1">
    <w:abstractNumId w:val="29"/>
  </w:num>
  <w:num w:numId="2">
    <w:abstractNumId w:val="28"/>
  </w:num>
  <w:num w:numId="3">
    <w:abstractNumId w:val="20"/>
  </w:num>
  <w:num w:numId="4">
    <w:abstractNumId w:val="2"/>
  </w:num>
  <w:num w:numId="5">
    <w:abstractNumId w:val="18"/>
  </w:num>
  <w:num w:numId="6">
    <w:abstractNumId w:val="0"/>
  </w:num>
  <w:num w:numId="7">
    <w:abstractNumId w:val="23"/>
  </w:num>
  <w:num w:numId="8">
    <w:abstractNumId w:val="30"/>
  </w:num>
  <w:num w:numId="9">
    <w:abstractNumId w:val="26"/>
  </w:num>
  <w:num w:numId="10">
    <w:abstractNumId w:val="21"/>
  </w:num>
  <w:num w:numId="11">
    <w:abstractNumId w:val="6"/>
  </w:num>
  <w:num w:numId="12">
    <w:abstractNumId w:val="8"/>
  </w:num>
  <w:num w:numId="13">
    <w:abstractNumId w:val="12"/>
  </w:num>
  <w:num w:numId="14">
    <w:abstractNumId w:val="34"/>
  </w:num>
  <w:num w:numId="15">
    <w:abstractNumId w:val="35"/>
  </w:num>
  <w:num w:numId="16">
    <w:abstractNumId w:val="27"/>
  </w:num>
  <w:num w:numId="17">
    <w:abstractNumId w:val="17"/>
  </w:num>
  <w:num w:numId="18">
    <w:abstractNumId w:val="36"/>
  </w:num>
  <w:num w:numId="19">
    <w:abstractNumId w:val="32"/>
  </w:num>
  <w:num w:numId="20">
    <w:abstractNumId w:val="16"/>
  </w:num>
  <w:num w:numId="21">
    <w:abstractNumId w:val="10"/>
  </w:num>
  <w:num w:numId="22">
    <w:abstractNumId w:val="11"/>
  </w:num>
  <w:num w:numId="23">
    <w:abstractNumId w:val="37"/>
  </w:num>
  <w:num w:numId="24">
    <w:abstractNumId w:val="25"/>
  </w:num>
  <w:num w:numId="25">
    <w:abstractNumId w:val="5"/>
  </w:num>
  <w:num w:numId="26">
    <w:abstractNumId w:val="22"/>
  </w:num>
  <w:num w:numId="27">
    <w:abstractNumId w:val="1"/>
  </w:num>
  <w:num w:numId="28">
    <w:abstractNumId w:val="38"/>
  </w:num>
  <w:num w:numId="29">
    <w:abstractNumId w:val="15"/>
  </w:num>
  <w:num w:numId="30">
    <w:abstractNumId w:val="9"/>
  </w:num>
  <w:num w:numId="31">
    <w:abstractNumId w:val="24"/>
  </w:num>
  <w:num w:numId="32">
    <w:abstractNumId w:val="19"/>
  </w:num>
  <w:num w:numId="33">
    <w:abstractNumId w:val="4"/>
  </w:num>
  <w:num w:numId="34">
    <w:abstractNumId w:val="33"/>
  </w:num>
  <w:num w:numId="35">
    <w:abstractNumId w:val="14"/>
  </w:num>
  <w:num w:numId="36">
    <w:abstractNumId w:val="7"/>
  </w:num>
  <w:num w:numId="37">
    <w:abstractNumId w:val="3"/>
  </w:num>
  <w:num w:numId="38">
    <w:abstractNumId w:val="31"/>
  </w:num>
  <w:num w:numId="39">
    <w:abstractNumId w:val="39"/>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B13"/>
    <w:rsid w:val="00000296"/>
    <w:rsid w:val="00032B92"/>
    <w:rsid w:val="000355BD"/>
    <w:rsid w:val="00036AD2"/>
    <w:rsid w:val="00037DDF"/>
    <w:rsid w:val="00045D81"/>
    <w:rsid w:val="000529AE"/>
    <w:rsid w:val="00060223"/>
    <w:rsid w:val="00076ECE"/>
    <w:rsid w:val="0008278A"/>
    <w:rsid w:val="000A6038"/>
    <w:rsid w:val="000B1561"/>
    <w:rsid w:val="000B2124"/>
    <w:rsid w:val="000B2C72"/>
    <w:rsid w:val="000D396B"/>
    <w:rsid w:val="00105C00"/>
    <w:rsid w:val="001109A2"/>
    <w:rsid w:val="0011462C"/>
    <w:rsid w:val="00134440"/>
    <w:rsid w:val="00137967"/>
    <w:rsid w:val="00146C7D"/>
    <w:rsid w:val="00160DD2"/>
    <w:rsid w:val="001707B9"/>
    <w:rsid w:val="0017083F"/>
    <w:rsid w:val="00186CF2"/>
    <w:rsid w:val="00193C5E"/>
    <w:rsid w:val="001B6340"/>
    <w:rsid w:val="001C7BCF"/>
    <w:rsid w:val="001D18E2"/>
    <w:rsid w:val="001E45FA"/>
    <w:rsid w:val="001F088C"/>
    <w:rsid w:val="00216F74"/>
    <w:rsid w:val="00232F05"/>
    <w:rsid w:val="00236568"/>
    <w:rsid w:val="00240031"/>
    <w:rsid w:val="00240D6F"/>
    <w:rsid w:val="00243093"/>
    <w:rsid w:val="0025419D"/>
    <w:rsid w:val="00273F5F"/>
    <w:rsid w:val="00274232"/>
    <w:rsid w:val="00276FBD"/>
    <w:rsid w:val="00277904"/>
    <w:rsid w:val="00290C37"/>
    <w:rsid w:val="00294D34"/>
    <w:rsid w:val="002A73B5"/>
    <w:rsid w:val="002A7F9E"/>
    <w:rsid w:val="002C0AB1"/>
    <w:rsid w:val="002C26C1"/>
    <w:rsid w:val="002C51C3"/>
    <w:rsid w:val="002F5FFA"/>
    <w:rsid w:val="00307E3F"/>
    <w:rsid w:val="003133C2"/>
    <w:rsid w:val="00322291"/>
    <w:rsid w:val="00335E01"/>
    <w:rsid w:val="00347D55"/>
    <w:rsid w:val="00351CCD"/>
    <w:rsid w:val="00390A8B"/>
    <w:rsid w:val="00397C6B"/>
    <w:rsid w:val="003A1F60"/>
    <w:rsid w:val="003A38A5"/>
    <w:rsid w:val="003A6F1E"/>
    <w:rsid w:val="003D2F65"/>
    <w:rsid w:val="003E32FD"/>
    <w:rsid w:val="003E3CD6"/>
    <w:rsid w:val="003F5E89"/>
    <w:rsid w:val="00402212"/>
    <w:rsid w:val="0040338D"/>
    <w:rsid w:val="0041442F"/>
    <w:rsid w:val="00417E88"/>
    <w:rsid w:val="004206F3"/>
    <w:rsid w:val="00423BF3"/>
    <w:rsid w:val="00430FF5"/>
    <w:rsid w:val="00445972"/>
    <w:rsid w:val="0046266B"/>
    <w:rsid w:val="00462712"/>
    <w:rsid w:val="0049520B"/>
    <w:rsid w:val="00497E45"/>
    <w:rsid w:val="004A4081"/>
    <w:rsid w:val="004B5AE7"/>
    <w:rsid w:val="004D0384"/>
    <w:rsid w:val="004D5AF4"/>
    <w:rsid w:val="004D7272"/>
    <w:rsid w:val="004F002A"/>
    <w:rsid w:val="004F367F"/>
    <w:rsid w:val="004F41FB"/>
    <w:rsid w:val="00511B07"/>
    <w:rsid w:val="00513F03"/>
    <w:rsid w:val="00524E67"/>
    <w:rsid w:val="00541E07"/>
    <w:rsid w:val="00543478"/>
    <w:rsid w:val="0055569B"/>
    <w:rsid w:val="00574E30"/>
    <w:rsid w:val="0057651C"/>
    <w:rsid w:val="0058785B"/>
    <w:rsid w:val="00590963"/>
    <w:rsid w:val="005918DB"/>
    <w:rsid w:val="0059730C"/>
    <w:rsid w:val="005B493B"/>
    <w:rsid w:val="005C7B57"/>
    <w:rsid w:val="005D7154"/>
    <w:rsid w:val="005E3513"/>
    <w:rsid w:val="005F0AA8"/>
    <w:rsid w:val="005F2024"/>
    <w:rsid w:val="00610868"/>
    <w:rsid w:val="00617BD4"/>
    <w:rsid w:val="00627DAC"/>
    <w:rsid w:val="00641A4A"/>
    <w:rsid w:val="0064443C"/>
    <w:rsid w:val="00645B13"/>
    <w:rsid w:val="00646FA0"/>
    <w:rsid w:val="0065497F"/>
    <w:rsid w:val="0066170A"/>
    <w:rsid w:val="00666F7E"/>
    <w:rsid w:val="006779A5"/>
    <w:rsid w:val="006822EF"/>
    <w:rsid w:val="006834C2"/>
    <w:rsid w:val="006E4436"/>
    <w:rsid w:val="006E450E"/>
    <w:rsid w:val="006F7706"/>
    <w:rsid w:val="00707C54"/>
    <w:rsid w:val="00724893"/>
    <w:rsid w:val="00750D03"/>
    <w:rsid w:val="007619F9"/>
    <w:rsid w:val="00762615"/>
    <w:rsid w:val="007635A2"/>
    <w:rsid w:val="007751A2"/>
    <w:rsid w:val="007A01D4"/>
    <w:rsid w:val="007C14C1"/>
    <w:rsid w:val="007C31A0"/>
    <w:rsid w:val="007D2597"/>
    <w:rsid w:val="007E7CBE"/>
    <w:rsid w:val="00811E9A"/>
    <w:rsid w:val="008259A4"/>
    <w:rsid w:val="00825DB4"/>
    <w:rsid w:val="00827622"/>
    <w:rsid w:val="008277F0"/>
    <w:rsid w:val="00835C06"/>
    <w:rsid w:val="00846C6A"/>
    <w:rsid w:val="00860298"/>
    <w:rsid w:val="00862D4E"/>
    <w:rsid w:val="008758DB"/>
    <w:rsid w:val="00880B98"/>
    <w:rsid w:val="00885C02"/>
    <w:rsid w:val="00891B95"/>
    <w:rsid w:val="008A0948"/>
    <w:rsid w:val="008D45A3"/>
    <w:rsid w:val="008D554E"/>
    <w:rsid w:val="008D7CAD"/>
    <w:rsid w:val="008E26D4"/>
    <w:rsid w:val="008E30AE"/>
    <w:rsid w:val="008F71E7"/>
    <w:rsid w:val="008F77C0"/>
    <w:rsid w:val="009006E3"/>
    <w:rsid w:val="009020C1"/>
    <w:rsid w:val="00912139"/>
    <w:rsid w:val="00923927"/>
    <w:rsid w:val="009271AF"/>
    <w:rsid w:val="009312BF"/>
    <w:rsid w:val="00942404"/>
    <w:rsid w:val="009453EC"/>
    <w:rsid w:val="0095536C"/>
    <w:rsid w:val="00960D90"/>
    <w:rsid w:val="00961655"/>
    <w:rsid w:val="0099268F"/>
    <w:rsid w:val="00992F27"/>
    <w:rsid w:val="009949F3"/>
    <w:rsid w:val="009A7B14"/>
    <w:rsid w:val="009B1A4B"/>
    <w:rsid w:val="009C3EC6"/>
    <w:rsid w:val="009E1252"/>
    <w:rsid w:val="009E5938"/>
    <w:rsid w:val="00A12805"/>
    <w:rsid w:val="00A16E95"/>
    <w:rsid w:val="00A221AE"/>
    <w:rsid w:val="00A2377A"/>
    <w:rsid w:val="00A263E6"/>
    <w:rsid w:val="00A34410"/>
    <w:rsid w:val="00A700D2"/>
    <w:rsid w:val="00A72A35"/>
    <w:rsid w:val="00A81FEA"/>
    <w:rsid w:val="00AA3CB0"/>
    <w:rsid w:val="00AA6F67"/>
    <w:rsid w:val="00AC12AC"/>
    <w:rsid w:val="00AC63AF"/>
    <w:rsid w:val="00B061A9"/>
    <w:rsid w:val="00B101F5"/>
    <w:rsid w:val="00B111AC"/>
    <w:rsid w:val="00B11562"/>
    <w:rsid w:val="00B21AB4"/>
    <w:rsid w:val="00B37295"/>
    <w:rsid w:val="00B41D02"/>
    <w:rsid w:val="00B57D25"/>
    <w:rsid w:val="00BA580A"/>
    <w:rsid w:val="00BB3826"/>
    <w:rsid w:val="00BB6831"/>
    <w:rsid w:val="00BC3A4C"/>
    <w:rsid w:val="00BC636F"/>
    <w:rsid w:val="00BC737C"/>
    <w:rsid w:val="00BD1665"/>
    <w:rsid w:val="00BD22B5"/>
    <w:rsid w:val="00BE314E"/>
    <w:rsid w:val="00C05183"/>
    <w:rsid w:val="00C05755"/>
    <w:rsid w:val="00C123A1"/>
    <w:rsid w:val="00C129C0"/>
    <w:rsid w:val="00C17A1B"/>
    <w:rsid w:val="00C225DD"/>
    <w:rsid w:val="00C57F79"/>
    <w:rsid w:val="00C7236F"/>
    <w:rsid w:val="00C73937"/>
    <w:rsid w:val="00C74957"/>
    <w:rsid w:val="00C8304F"/>
    <w:rsid w:val="00CA669F"/>
    <w:rsid w:val="00CC6DC1"/>
    <w:rsid w:val="00CD1AB5"/>
    <w:rsid w:val="00CE58DC"/>
    <w:rsid w:val="00CF3B93"/>
    <w:rsid w:val="00CF6920"/>
    <w:rsid w:val="00D15D3F"/>
    <w:rsid w:val="00D319A8"/>
    <w:rsid w:val="00D64A82"/>
    <w:rsid w:val="00D6716F"/>
    <w:rsid w:val="00D6759D"/>
    <w:rsid w:val="00DC0D0F"/>
    <w:rsid w:val="00DC125E"/>
    <w:rsid w:val="00DC5F73"/>
    <w:rsid w:val="00DC6508"/>
    <w:rsid w:val="00DD0D81"/>
    <w:rsid w:val="00DE0469"/>
    <w:rsid w:val="00DF1D29"/>
    <w:rsid w:val="00E00F17"/>
    <w:rsid w:val="00E0274D"/>
    <w:rsid w:val="00E15E2A"/>
    <w:rsid w:val="00E23BBF"/>
    <w:rsid w:val="00E3312E"/>
    <w:rsid w:val="00E347C4"/>
    <w:rsid w:val="00E515F5"/>
    <w:rsid w:val="00E73AB4"/>
    <w:rsid w:val="00E86E7F"/>
    <w:rsid w:val="00EA6F1C"/>
    <w:rsid w:val="00EB55D9"/>
    <w:rsid w:val="00F02E32"/>
    <w:rsid w:val="00F14CEE"/>
    <w:rsid w:val="00F26CF5"/>
    <w:rsid w:val="00F41365"/>
    <w:rsid w:val="00F42F3A"/>
    <w:rsid w:val="00F53D99"/>
    <w:rsid w:val="00F73545"/>
    <w:rsid w:val="00F7774A"/>
    <w:rsid w:val="00F86BD5"/>
    <w:rsid w:val="00F93BA6"/>
    <w:rsid w:val="00FA5EF6"/>
    <w:rsid w:val="00FB52FF"/>
    <w:rsid w:val="00FB5D64"/>
    <w:rsid w:val="00FC0D7B"/>
    <w:rsid w:val="00FC73F6"/>
    <w:rsid w:val="00FF3346"/>
    <w:rsid w:val="00FF3BE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ADE0DB-9B35-4A69-B818-A49181053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7BCF"/>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645B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3312E"/>
    <w:pPr>
      <w:ind w:left="720"/>
      <w:contextualSpacing/>
    </w:pPr>
  </w:style>
  <w:style w:type="character" w:styleId="Textedelespacerserv">
    <w:name w:val="Placeholder Text"/>
    <w:basedOn w:val="Policepardfaut"/>
    <w:uiPriority w:val="99"/>
    <w:semiHidden/>
    <w:rsid w:val="00F73545"/>
    <w:rPr>
      <w:color w:val="808080"/>
    </w:rPr>
  </w:style>
  <w:style w:type="paragraph" w:styleId="Textedebulles">
    <w:name w:val="Balloon Text"/>
    <w:basedOn w:val="Normal"/>
    <w:link w:val="TextedebullesCar"/>
    <w:uiPriority w:val="99"/>
    <w:semiHidden/>
    <w:unhideWhenUsed/>
    <w:rsid w:val="00F7354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73545"/>
    <w:rPr>
      <w:rFonts w:ascii="Tahoma" w:hAnsi="Tahoma" w:cs="Tahoma"/>
      <w:sz w:val="16"/>
      <w:szCs w:val="16"/>
      <w:lang w:val="fr-FR"/>
    </w:rPr>
  </w:style>
  <w:style w:type="paragraph" w:styleId="En-tte">
    <w:name w:val="header"/>
    <w:basedOn w:val="Normal"/>
    <w:link w:val="En-tteCar"/>
    <w:uiPriority w:val="99"/>
    <w:unhideWhenUsed/>
    <w:rsid w:val="00835C06"/>
    <w:pPr>
      <w:tabs>
        <w:tab w:val="center" w:pos="4536"/>
        <w:tab w:val="right" w:pos="9072"/>
      </w:tabs>
      <w:spacing w:after="0" w:line="240" w:lineRule="auto"/>
    </w:pPr>
  </w:style>
  <w:style w:type="character" w:customStyle="1" w:styleId="En-tteCar">
    <w:name w:val="En-tête Car"/>
    <w:basedOn w:val="Policepardfaut"/>
    <w:link w:val="En-tte"/>
    <w:uiPriority w:val="99"/>
    <w:rsid w:val="00835C06"/>
    <w:rPr>
      <w:lang w:val="fr-FR"/>
    </w:rPr>
  </w:style>
  <w:style w:type="paragraph" w:styleId="Pieddepage">
    <w:name w:val="footer"/>
    <w:basedOn w:val="Normal"/>
    <w:link w:val="PieddepageCar"/>
    <w:uiPriority w:val="99"/>
    <w:unhideWhenUsed/>
    <w:rsid w:val="00835C0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5C06"/>
    <w:rPr>
      <w:lang w:val="fr-FR"/>
    </w:rPr>
  </w:style>
  <w:style w:type="character" w:customStyle="1" w:styleId="fontstyle01">
    <w:name w:val="fontstyle01"/>
    <w:basedOn w:val="Policepardfaut"/>
    <w:rsid w:val="00F42F3A"/>
    <w:rPr>
      <w:rFonts w:ascii="Calibri" w:hAnsi="Calibri" w:cs="Calibri" w:hint="default"/>
      <w:b w:val="0"/>
      <w:bCs w:val="0"/>
      <w:i w:val="0"/>
      <w:iCs w:val="0"/>
      <w:color w:val="000000"/>
      <w:sz w:val="22"/>
      <w:szCs w:val="22"/>
    </w:rPr>
  </w:style>
  <w:style w:type="character" w:customStyle="1" w:styleId="fontstyle21">
    <w:name w:val="fontstyle21"/>
    <w:basedOn w:val="Policepardfaut"/>
    <w:rsid w:val="00F02E32"/>
    <w:rPr>
      <w:rFonts w:ascii="SymbolMT" w:hAnsi="SymbolMT" w:hint="default"/>
      <w:b w:val="0"/>
      <w:bCs w:val="0"/>
      <w:i w:val="0"/>
      <w:iCs w:val="0"/>
      <w:color w:val="000000"/>
      <w:sz w:val="22"/>
      <w:szCs w:val="22"/>
    </w:rPr>
  </w:style>
  <w:style w:type="character" w:customStyle="1" w:styleId="fontstyle31">
    <w:name w:val="fontstyle31"/>
    <w:basedOn w:val="Policepardfaut"/>
    <w:rsid w:val="00232F05"/>
    <w:rPr>
      <w:rFonts w:ascii="SymbolMT" w:hAnsi="SymbolMT"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1359395">
      <w:bodyDiv w:val="1"/>
      <w:marLeft w:val="0"/>
      <w:marRight w:val="0"/>
      <w:marTop w:val="0"/>
      <w:marBottom w:val="0"/>
      <w:divBdr>
        <w:top w:val="none" w:sz="0" w:space="0" w:color="auto"/>
        <w:left w:val="none" w:sz="0" w:space="0" w:color="auto"/>
        <w:bottom w:val="none" w:sz="0" w:space="0" w:color="auto"/>
        <w:right w:val="none" w:sz="0" w:space="0" w:color="auto"/>
      </w:divBdr>
    </w:div>
    <w:div w:id="1631084923">
      <w:bodyDiv w:val="1"/>
      <w:marLeft w:val="0"/>
      <w:marRight w:val="0"/>
      <w:marTop w:val="0"/>
      <w:marBottom w:val="0"/>
      <w:divBdr>
        <w:top w:val="none" w:sz="0" w:space="0" w:color="auto"/>
        <w:left w:val="none" w:sz="0" w:space="0" w:color="auto"/>
        <w:bottom w:val="none" w:sz="0" w:space="0" w:color="auto"/>
        <w:right w:val="none" w:sz="0" w:space="0" w:color="auto"/>
      </w:divBdr>
    </w:div>
    <w:div w:id="1680425371">
      <w:bodyDiv w:val="1"/>
      <w:marLeft w:val="0"/>
      <w:marRight w:val="0"/>
      <w:marTop w:val="0"/>
      <w:marBottom w:val="0"/>
      <w:divBdr>
        <w:top w:val="none" w:sz="0" w:space="0" w:color="auto"/>
        <w:left w:val="none" w:sz="0" w:space="0" w:color="auto"/>
        <w:bottom w:val="none" w:sz="0" w:space="0" w:color="auto"/>
        <w:right w:val="none" w:sz="0" w:space="0" w:color="auto"/>
      </w:divBdr>
    </w:div>
    <w:div w:id="1897275688">
      <w:bodyDiv w:val="1"/>
      <w:marLeft w:val="0"/>
      <w:marRight w:val="0"/>
      <w:marTop w:val="0"/>
      <w:marBottom w:val="0"/>
      <w:divBdr>
        <w:top w:val="none" w:sz="0" w:space="0" w:color="auto"/>
        <w:left w:val="none" w:sz="0" w:space="0" w:color="auto"/>
        <w:bottom w:val="none" w:sz="0" w:space="0" w:color="auto"/>
        <w:right w:val="none" w:sz="0" w:space="0" w:color="auto"/>
      </w:divBdr>
    </w:div>
    <w:div w:id="209408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0.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B3ABB-D2A5-49F7-829E-97FEA2959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Pages>
  <Words>1105</Words>
  <Characters>6079</Characters>
  <Application>Microsoft Office Word</Application>
  <DocSecurity>0</DocSecurity>
  <Lines>50</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machine16</dc:creator>
  <cp:keywords/>
  <dc:description/>
  <cp:lastModifiedBy>USER</cp:lastModifiedBy>
  <cp:revision>3</cp:revision>
  <dcterms:created xsi:type="dcterms:W3CDTF">2022-10-29T21:47:00Z</dcterms:created>
  <dcterms:modified xsi:type="dcterms:W3CDTF">2022-10-30T01:43:00Z</dcterms:modified>
</cp:coreProperties>
</file>