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Grilledutableau"/>
        <w:tblpPr w:leftFromText="141" w:rightFromText="141" w:horzAnchor="margin" w:tblpY="-1078"/>
        <w:tblW w:w="0" w:type="auto"/>
        <w:tblLook w:val="04A0" w:firstRow="1" w:lastRow="0" w:firstColumn="1" w:lastColumn="0" w:noHBand="0" w:noVBand="1"/>
      </w:tblPr>
      <w:tblGrid>
        <w:gridCol w:w="2628"/>
        <w:gridCol w:w="2970"/>
        <w:gridCol w:w="3752"/>
      </w:tblGrid>
      <w:tr w:rsidR="00645B13" w:rsidRPr="008D5422" w:rsidTr="008D5422">
        <w:tc>
          <w:tcPr>
            <w:tcW w:w="2628" w:type="dxa"/>
          </w:tcPr>
          <w:p w:rsidR="00645B13" w:rsidRPr="00645B13" w:rsidRDefault="00645B13" w:rsidP="008D5422">
            <w:pPr>
              <w:rPr>
                <w:rFonts w:ascii="Arial" w:hAnsi="Arial" w:cs="Arial"/>
                <w:b/>
                <w:bCs/>
              </w:rPr>
            </w:pPr>
            <w:r w:rsidRPr="00645B13">
              <w:rPr>
                <w:rFonts w:ascii="Arial" w:hAnsi="Arial" w:cs="Arial"/>
                <w:b/>
                <w:bCs/>
              </w:rPr>
              <w:t xml:space="preserve">MINESEC </w:t>
            </w:r>
          </w:p>
          <w:p w:rsidR="00645B13" w:rsidRPr="00645B13" w:rsidRDefault="00645B13" w:rsidP="008D5422">
            <w:pPr>
              <w:rPr>
                <w:rFonts w:ascii="Arial" w:hAnsi="Arial" w:cs="Arial"/>
                <w:b/>
                <w:bCs/>
              </w:rPr>
            </w:pPr>
            <w:r w:rsidRPr="00645B13">
              <w:rPr>
                <w:rFonts w:ascii="Arial" w:hAnsi="Arial" w:cs="Arial"/>
                <w:b/>
                <w:bCs/>
              </w:rPr>
              <w:t>DDES-SM</w:t>
            </w:r>
          </w:p>
        </w:tc>
        <w:tc>
          <w:tcPr>
            <w:tcW w:w="6722" w:type="dxa"/>
            <w:gridSpan w:val="2"/>
          </w:tcPr>
          <w:p w:rsidR="00645B13" w:rsidRPr="00397C6B" w:rsidRDefault="00645B13" w:rsidP="008D5422">
            <w:pPr>
              <w:jc w:val="center"/>
              <w:rPr>
                <w:rFonts w:ascii="Arial" w:hAnsi="Arial" w:cs="Arial"/>
                <w:b/>
                <w:bCs/>
                <w:lang w:val="en-US"/>
              </w:rPr>
            </w:pPr>
            <w:r w:rsidRPr="00397C6B">
              <w:rPr>
                <w:rFonts w:ascii="Arial" w:hAnsi="Arial" w:cs="Arial"/>
                <w:b/>
                <w:bCs/>
                <w:lang w:val="en-US"/>
              </w:rPr>
              <w:t>COLLEGE POLYVALENT GEORGES SCHWAB EDEA</w:t>
            </w:r>
          </w:p>
        </w:tc>
      </w:tr>
      <w:tr w:rsidR="00645B13" w:rsidRPr="00645B13" w:rsidTr="008D5422">
        <w:tc>
          <w:tcPr>
            <w:tcW w:w="2628" w:type="dxa"/>
          </w:tcPr>
          <w:p w:rsidR="00645B13" w:rsidRPr="00FB5D64" w:rsidRDefault="00645B13" w:rsidP="008D5422">
            <w:pPr>
              <w:rPr>
                <w:rFonts w:ascii="Arial" w:hAnsi="Arial" w:cs="Arial"/>
                <w:lang w:val="en-US"/>
              </w:rPr>
            </w:pPr>
            <w:r w:rsidRPr="00FB5D64">
              <w:rPr>
                <w:rFonts w:ascii="Arial" w:hAnsi="Arial" w:cs="Arial"/>
              </w:rPr>
              <w:t>Année</w:t>
            </w:r>
            <w:r w:rsidR="00FB5D64">
              <w:rPr>
                <w:rFonts w:ascii="Arial" w:hAnsi="Arial" w:cs="Arial"/>
              </w:rPr>
              <w:t xml:space="preserve"> </w:t>
            </w:r>
            <w:r w:rsidRPr="00FB5D64">
              <w:rPr>
                <w:rFonts w:ascii="Arial" w:hAnsi="Arial" w:cs="Arial"/>
              </w:rPr>
              <w:t>Scolaire</w:t>
            </w:r>
            <w:r w:rsidR="008758DB" w:rsidRPr="00FB5D64">
              <w:rPr>
                <w:rFonts w:ascii="Arial" w:hAnsi="Arial" w:cs="Arial"/>
                <w:lang w:val="en-US"/>
              </w:rPr>
              <w:t> </w:t>
            </w:r>
            <w:r w:rsidR="00FB5D64" w:rsidRPr="00FB5D64">
              <w:rPr>
                <w:rFonts w:ascii="Arial" w:hAnsi="Arial" w:cs="Arial"/>
                <w:lang w:val="en-US"/>
              </w:rPr>
              <w:t xml:space="preserve">: </w:t>
            </w:r>
            <w:r w:rsidR="008D5422">
              <w:rPr>
                <w:rFonts w:ascii="Arial" w:hAnsi="Arial" w:cs="Arial"/>
              </w:rPr>
              <w:t>2022/2023</w:t>
            </w:r>
          </w:p>
        </w:tc>
        <w:tc>
          <w:tcPr>
            <w:tcW w:w="2970" w:type="dxa"/>
          </w:tcPr>
          <w:p w:rsidR="00645B13" w:rsidRPr="00645B13" w:rsidRDefault="00645B13" w:rsidP="008D5422">
            <w:pPr>
              <w:rPr>
                <w:rFonts w:ascii="Arial" w:hAnsi="Arial" w:cs="Arial"/>
              </w:rPr>
            </w:pPr>
            <w:r w:rsidRPr="00645B13">
              <w:rPr>
                <w:rFonts w:ascii="Arial" w:hAnsi="Arial" w:cs="Arial"/>
              </w:rPr>
              <w:t xml:space="preserve">Evaluation N°: </w:t>
            </w:r>
            <w:r w:rsidR="00DC121B">
              <w:rPr>
                <w:rFonts w:ascii="Arial" w:hAnsi="Arial" w:cs="Arial"/>
              </w:rPr>
              <w:t>3</w:t>
            </w:r>
          </w:p>
        </w:tc>
        <w:tc>
          <w:tcPr>
            <w:tcW w:w="3752" w:type="dxa"/>
          </w:tcPr>
          <w:p w:rsidR="00645B13" w:rsidRPr="00645B13" w:rsidRDefault="00645B13" w:rsidP="008D5422">
            <w:pPr>
              <w:rPr>
                <w:rFonts w:ascii="Arial" w:hAnsi="Arial" w:cs="Arial"/>
              </w:rPr>
            </w:pPr>
            <w:r w:rsidRPr="00645B13">
              <w:rPr>
                <w:rFonts w:ascii="Arial" w:hAnsi="Arial" w:cs="Arial"/>
              </w:rPr>
              <w:t xml:space="preserve">Epreuve de : </w:t>
            </w:r>
            <w:r w:rsidR="00923927">
              <w:rPr>
                <w:rFonts w:ascii="Arial" w:hAnsi="Arial" w:cs="Arial"/>
              </w:rPr>
              <w:t xml:space="preserve">PCT </w:t>
            </w:r>
          </w:p>
        </w:tc>
      </w:tr>
      <w:tr w:rsidR="00645B13" w:rsidRPr="00645B13" w:rsidTr="008D5422">
        <w:tc>
          <w:tcPr>
            <w:tcW w:w="2628" w:type="dxa"/>
          </w:tcPr>
          <w:p w:rsidR="00645B13" w:rsidRPr="00645B13" w:rsidRDefault="00645B13" w:rsidP="008D5422">
            <w:pPr>
              <w:rPr>
                <w:rFonts w:ascii="Arial" w:hAnsi="Arial" w:cs="Arial"/>
              </w:rPr>
            </w:pPr>
            <w:r w:rsidRPr="00645B13">
              <w:rPr>
                <w:rFonts w:ascii="Arial" w:hAnsi="Arial" w:cs="Arial"/>
              </w:rPr>
              <w:t>Classe :</w:t>
            </w:r>
            <w:r w:rsidR="00923927">
              <w:rPr>
                <w:rFonts w:ascii="Arial" w:hAnsi="Arial" w:cs="Arial"/>
              </w:rPr>
              <w:t xml:space="preserve"> 3</w:t>
            </w:r>
            <w:r w:rsidR="00923927" w:rsidRPr="00923927">
              <w:rPr>
                <w:rFonts w:ascii="Arial" w:hAnsi="Arial" w:cs="Arial"/>
                <w:vertAlign w:val="superscript"/>
              </w:rPr>
              <w:t>e</w:t>
            </w:r>
            <w:r w:rsidR="00923927">
              <w:rPr>
                <w:rFonts w:ascii="Arial" w:hAnsi="Arial" w:cs="Arial"/>
              </w:rPr>
              <w:t xml:space="preserve"> </w:t>
            </w:r>
            <w:r w:rsidR="006D3BB0">
              <w:rPr>
                <w:rFonts w:ascii="Arial" w:hAnsi="Arial" w:cs="Arial"/>
              </w:rPr>
              <w:t>ALL (ESP)</w:t>
            </w:r>
          </w:p>
        </w:tc>
        <w:tc>
          <w:tcPr>
            <w:tcW w:w="2970" w:type="dxa"/>
          </w:tcPr>
          <w:p w:rsidR="00645B13" w:rsidRPr="00645B13" w:rsidRDefault="00645B13" w:rsidP="008D5422">
            <w:pPr>
              <w:rPr>
                <w:rFonts w:ascii="Arial" w:hAnsi="Arial" w:cs="Arial"/>
              </w:rPr>
            </w:pPr>
            <w:r w:rsidRPr="00645B13">
              <w:rPr>
                <w:rFonts w:ascii="Arial" w:hAnsi="Arial" w:cs="Arial"/>
              </w:rPr>
              <w:t xml:space="preserve">Durée: </w:t>
            </w:r>
            <w:r w:rsidR="00FB5D64">
              <w:rPr>
                <w:rFonts w:ascii="Arial" w:hAnsi="Arial" w:cs="Arial"/>
              </w:rPr>
              <w:t>2h</w:t>
            </w:r>
          </w:p>
        </w:tc>
        <w:tc>
          <w:tcPr>
            <w:tcW w:w="3752" w:type="dxa"/>
          </w:tcPr>
          <w:p w:rsidR="00645B13" w:rsidRPr="00645B13" w:rsidRDefault="00645B13" w:rsidP="008D5422">
            <w:pPr>
              <w:rPr>
                <w:rFonts w:ascii="Arial" w:hAnsi="Arial" w:cs="Arial"/>
              </w:rPr>
            </w:pPr>
            <w:r w:rsidRPr="00645B13">
              <w:rPr>
                <w:rFonts w:ascii="Arial" w:hAnsi="Arial" w:cs="Arial"/>
              </w:rPr>
              <w:t xml:space="preserve">Coefficient: </w:t>
            </w:r>
            <w:r w:rsidR="00032B92">
              <w:rPr>
                <w:rFonts w:ascii="Arial" w:hAnsi="Arial" w:cs="Arial"/>
              </w:rPr>
              <w:t>3</w:t>
            </w:r>
          </w:p>
        </w:tc>
      </w:tr>
    </w:tbl>
    <w:p w:rsidR="007D2597" w:rsidRDefault="007D2597">
      <w:pPr>
        <w:rPr>
          <w:rFonts w:ascii="Arial" w:hAnsi="Arial" w:cs="Arial"/>
        </w:rPr>
      </w:pPr>
    </w:p>
    <w:p w:rsidR="00E3312E" w:rsidRDefault="00E3312E" w:rsidP="00E3312E">
      <w:pPr>
        <w:spacing w:line="276" w:lineRule="auto"/>
        <w:jc w:val="center"/>
        <w:rPr>
          <w:rFonts w:ascii="Arial" w:hAnsi="Arial" w:cs="Arial"/>
          <w:b/>
          <w:u w:val="single"/>
        </w:rPr>
      </w:pPr>
      <w:r w:rsidRPr="00E2283B">
        <w:rPr>
          <w:rFonts w:ascii="Arial" w:hAnsi="Arial" w:cs="Arial"/>
          <w:b/>
          <w:u w:val="single"/>
        </w:rPr>
        <w:t xml:space="preserve">Partie A : </w:t>
      </w:r>
      <w:r>
        <w:rPr>
          <w:rFonts w:ascii="Arial" w:hAnsi="Arial" w:cs="Arial"/>
          <w:b/>
          <w:u w:val="single"/>
        </w:rPr>
        <w:t xml:space="preserve">Evaluation des ressources </w:t>
      </w:r>
    </w:p>
    <w:p w:rsidR="00FB5D64" w:rsidRPr="00032B92" w:rsidRDefault="001D18E2" w:rsidP="00E3312E">
      <w:pPr>
        <w:spacing w:line="276" w:lineRule="auto"/>
        <w:jc w:val="center"/>
        <w:rPr>
          <w:rFonts w:ascii="Arial" w:hAnsi="Arial" w:cs="Arial"/>
        </w:rPr>
      </w:pPr>
      <w:r>
        <w:rPr>
          <w:rFonts w:ascii="Arial" w:hAnsi="Arial" w:cs="Arial"/>
          <w:b/>
          <w:u w:val="single"/>
        </w:rPr>
        <w:t>Exercice 1</w:t>
      </w:r>
      <w:r w:rsidR="00032B92">
        <w:rPr>
          <w:rFonts w:ascii="Arial" w:hAnsi="Arial" w:cs="Arial"/>
          <w:b/>
          <w:u w:val="single"/>
        </w:rPr>
        <w:t xml:space="preserve"> : savoirs essentiels </w:t>
      </w:r>
      <w:r w:rsidR="00032B92">
        <w:rPr>
          <w:rFonts w:ascii="Arial" w:hAnsi="Arial" w:cs="Arial"/>
        </w:rPr>
        <w:t>(5pts)</w:t>
      </w:r>
    </w:p>
    <w:p w:rsidR="00CC6DC1" w:rsidRDefault="00032B92" w:rsidP="00276FBD">
      <w:pPr>
        <w:pStyle w:val="Paragraphedeliste"/>
        <w:numPr>
          <w:ilvl w:val="0"/>
          <w:numId w:val="1"/>
        </w:numPr>
        <w:spacing w:line="276" w:lineRule="auto"/>
        <w:rPr>
          <w:rFonts w:ascii="Arial" w:hAnsi="Arial" w:cs="Arial"/>
        </w:rPr>
      </w:pPr>
      <w:r w:rsidRPr="00E3312E">
        <w:rPr>
          <w:rFonts w:ascii="Arial" w:hAnsi="Arial" w:cs="Arial"/>
        </w:rPr>
        <w:t>Définir les</w:t>
      </w:r>
      <w:r w:rsidR="00E3312E" w:rsidRPr="00E3312E">
        <w:rPr>
          <w:rFonts w:ascii="Arial" w:hAnsi="Arial" w:cs="Arial"/>
        </w:rPr>
        <w:t xml:space="preserve"> termes suivants :</w:t>
      </w:r>
    </w:p>
    <w:p w:rsidR="00CC6DC1" w:rsidRDefault="001B6340" w:rsidP="00276FBD">
      <w:pPr>
        <w:spacing w:line="276" w:lineRule="auto"/>
        <w:rPr>
          <w:rFonts w:ascii="Arial" w:hAnsi="Arial" w:cs="Arial"/>
        </w:rPr>
      </w:pPr>
      <w:r>
        <w:rPr>
          <w:rFonts w:ascii="Arial" w:hAnsi="Arial" w:cs="Arial"/>
        </w:rPr>
        <w:t xml:space="preserve">     </w:t>
      </w:r>
      <w:r w:rsidR="00873BFF">
        <w:rPr>
          <w:rFonts w:ascii="Arial" w:hAnsi="Arial" w:cs="Arial"/>
        </w:rPr>
        <w:t xml:space="preserve">Machine simple, tension alternative, tension alternative </w:t>
      </w:r>
      <w:r w:rsidR="007F1A92">
        <w:rPr>
          <w:rFonts w:ascii="Arial" w:hAnsi="Arial" w:cs="Arial"/>
        </w:rPr>
        <w:t>sinusoïdale</w:t>
      </w:r>
      <w:r w:rsidR="00036AD2">
        <w:rPr>
          <w:rFonts w:ascii="Arial" w:hAnsi="Arial" w:cs="Arial"/>
        </w:rPr>
        <w:t>.</w:t>
      </w:r>
      <w:r w:rsidR="007F1A92">
        <w:rPr>
          <w:rFonts w:ascii="Arial" w:hAnsi="Arial" w:cs="Arial"/>
        </w:rPr>
        <w:t xml:space="preserve"> (0.5*3=1.5</w:t>
      </w:r>
      <w:r>
        <w:rPr>
          <w:rFonts w:ascii="Arial" w:hAnsi="Arial" w:cs="Arial"/>
        </w:rPr>
        <w:t>pts)</w:t>
      </w:r>
    </w:p>
    <w:p w:rsidR="0008278A" w:rsidRDefault="007F1A92" w:rsidP="00036AD2">
      <w:pPr>
        <w:pStyle w:val="Paragraphedeliste"/>
        <w:numPr>
          <w:ilvl w:val="0"/>
          <w:numId w:val="1"/>
        </w:numPr>
        <w:spacing w:line="276" w:lineRule="auto"/>
        <w:rPr>
          <w:rFonts w:ascii="Arial" w:hAnsi="Arial" w:cs="Arial"/>
        </w:rPr>
      </w:pPr>
      <w:r>
        <w:rPr>
          <w:rFonts w:ascii="Arial" w:hAnsi="Arial" w:cs="Arial"/>
        </w:rPr>
        <w:t>Concernant les machines simples, compléter le tableau suivant : (0.25*4=1</w:t>
      </w:r>
      <w:r w:rsidR="00750D03">
        <w:rPr>
          <w:rFonts w:ascii="Arial" w:hAnsi="Arial" w:cs="Arial"/>
        </w:rPr>
        <w:t>pt)</w:t>
      </w:r>
    </w:p>
    <w:tbl>
      <w:tblPr>
        <w:tblStyle w:val="Grilledutableau"/>
        <w:tblW w:w="0" w:type="auto"/>
        <w:tblInd w:w="720" w:type="dxa"/>
        <w:tblLook w:val="04A0" w:firstRow="1" w:lastRow="0" w:firstColumn="1" w:lastColumn="0" w:noHBand="0" w:noVBand="1"/>
      </w:tblPr>
      <w:tblGrid>
        <w:gridCol w:w="1689"/>
        <w:gridCol w:w="1730"/>
        <w:gridCol w:w="1761"/>
        <w:gridCol w:w="1761"/>
        <w:gridCol w:w="1689"/>
      </w:tblGrid>
      <w:tr w:rsidR="00457668" w:rsidTr="007F1A92">
        <w:tc>
          <w:tcPr>
            <w:tcW w:w="1870" w:type="dxa"/>
          </w:tcPr>
          <w:p w:rsidR="007F1A92" w:rsidRDefault="007F1A92" w:rsidP="007F1A92">
            <w:pPr>
              <w:pStyle w:val="Paragraphedeliste"/>
              <w:spacing w:line="276" w:lineRule="auto"/>
              <w:ind w:left="0"/>
              <w:jc w:val="center"/>
              <w:rPr>
                <w:rFonts w:ascii="Arial" w:hAnsi="Arial" w:cs="Arial"/>
              </w:rPr>
            </w:pPr>
            <w:r>
              <w:rPr>
                <w:rFonts w:ascii="Arial" w:hAnsi="Arial" w:cs="Arial"/>
              </w:rPr>
              <w:t>relations</w:t>
            </w:r>
          </w:p>
        </w:tc>
        <w:tc>
          <w:tcPr>
            <w:tcW w:w="1870" w:type="dxa"/>
          </w:tcPr>
          <w:p w:rsidR="007F1A92" w:rsidRDefault="00457668" w:rsidP="007F1A92">
            <w:pPr>
              <w:pStyle w:val="Paragraphedeliste"/>
              <w:spacing w:line="276" w:lineRule="auto"/>
              <w:ind w:left="0"/>
              <w:jc w:val="center"/>
              <w:rPr>
                <w:rFonts w:ascii="Arial" w:hAnsi="Arial" w:cs="Arial"/>
              </w:rPr>
            </w:pPr>
            <w:r>
              <w:rPr>
                <w:rFonts w:ascii="Arial" w:hAnsi="Arial" w:cs="Arial"/>
              </w:rPr>
              <w:t>F=P</w:t>
            </w:r>
          </w:p>
        </w:tc>
        <w:tc>
          <w:tcPr>
            <w:tcW w:w="1870" w:type="dxa"/>
          </w:tcPr>
          <w:p w:rsidR="007F1A92" w:rsidRDefault="00457668" w:rsidP="007F1A92">
            <w:pPr>
              <w:pStyle w:val="Paragraphedeliste"/>
              <w:spacing w:line="276" w:lineRule="auto"/>
              <w:ind w:left="0"/>
              <w:jc w:val="center"/>
              <w:rPr>
                <w:rFonts w:ascii="Arial" w:hAnsi="Arial" w:cs="Arial"/>
              </w:rPr>
            </w:pPr>
            <w:r>
              <w:rPr>
                <w:rFonts w:ascii="Arial" w:hAnsi="Arial" w:cs="Arial"/>
              </w:rPr>
              <w:t>……………..</w:t>
            </w:r>
          </w:p>
        </w:tc>
        <w:tc>
          <w:tcPr>
            <w:tcW w:w="1870" w:type="dxa"/>
          </w:tcPr>
          <w:p w:rsidR="007F1A92" w:rsidRDefault="00457668" w:rsidP="007F1A92">
            <w:pPr>
              <w:pStyle w:val="Paragraphedeliste"/>
              <w:spacing w:line="276" w:lineRule="auto"/>
              <w:ind w:left="0"/>
              <w:jc w:val="center"/>
              <w:rPr>
                <w:rFonts w:ascii="Arial" w:hAnsi="Arial" w:cs="Arial"/>
              </w:rPr>
            </w:pPr>
            <w:r>
              <w:rPr>
                <w:rFonts w:ascii="Arial" w:hAnsi="Arial" w:cs="Arial"/>
              </w:rPr>
              <w:t>……………..</w:t>
            </w:r>
          </w:p>
        </w:tc>
        <w:tc>
          <w:tcPr>
            <w:tcW w:w="1870" w:type="dxa"/>
          </w:tcPr>
          <w:p w:rsidR="007F1A92" w:rsidRDefault="00457668" w:rsidP="007F1A92">
            <w:pPr>
              <w:pStyle w:val="Paragraphedeliste"/>
              <w:spacing w:line="276" w:lineRule="auto"/>
              <w:ind w:left="0"/>
              <w:jc w:val="center"/>
              <w:rPr>
                <w:rFonts w:ascii="Arial" w:hAnsi="Arial" w:cs="Arial"/>
              </w:rPr>
            </w:pPr>
            <w:r>
              <w:rPr>
                <w:rFonts w:ascii="Arial" w:hAnsi="Arial" w:cs="Arial"/>
              </w:rPr>
              <w:t>F=Psinα</w:t>
            </w:r>
          </w:p>
        </w:tc>
      </w:tr>
      <w:tr w:rsidR="00457668" w:rsidTr="007F1A92">
        <w:tc>
          <w:tcPr>
            <w:tcW w:w="1870" w:type="dxa"/>
          </w:tcPr>
          <w:p w:rsidR="007F1A92" w:rsidRDefault="007F1A92" w:rsidP="00457668">
            <w:pPr>
              <w:pStyle w:val="Paragraphedeliste"/>
              <w:spacing w:line="276" w:lineRule="auto"/>
              <w:ind w:left="0"/>
              <w:jc w:val="center"/>
              <w:rPr>
                <w:rFonts w:ascii="Arial" w:hAnsi="Arial" w:cs="Arial"/>
              </w:rPr>
            </w:pPr>
            <w:r>
              <w:rPr>
                <w:rFonts w:ascii="Arial" w:hAnsi="Arial" w:cs="Arial"/>
              </w:rPr>
              <w:t xml:space="preserve">Machines </w:t>
            </w:r>
            <w:r w:rsidR="00457668">
              <w:rPr>
                <w:rFonts w:ascii="Arial" w:hAnsi="Arial" w:cs="Arial"/>
              </w:rPr>
              <w:t xml:space="preserve">  </w:t>
            </w:r>
            <w:r>
              <w:rPr>
                <w:rFonts w:ascii="Arial" w:hAnsi="Arial" w:cs="Arial"/>
              </w:rPr>
              <w:t>simples</w:t>
            </w:r>
          </w:p>
        </w:tc>
        <w:tc>
          <w:tcPr>
            <w:tcW w:w="1870" w:type="dxa"/>
          </w:tcPr>
          <w:p w:rsidR="007F1A92" w:rsidRDefault="00457668" w:rsidP="007F1A92">
            <w:pPr>
              <w:pStyle w:val="Paragraphedeliste"/>
              <w:spacing w:line="276" w:lineRule="auto"/>
              <w:ind w:left="0"/>
              <w:jc w:val="center"/>
              <w:rPr>
                <w:rFonts w:ascii="Arial" w:hAnsi="Arial" w:cs="Arial"/>
              </w:rPr>
            </w:pPr>
            <w:r>
              <w:rPr>
                <w:rFonts w:ascii="Arial" w:hAnsi="Arial" w:cs="Arial"/>
              </w:rPr>
              <w:t>……………</w:t>
            </w:r>
          </w:p>
        </w:tc>
        <w:tc>
          <w:tcPr>
            <w:tcW w:w="1870" w:type="dxa"/>
          </w:tcPr>
          <w:p w:rsidR="007F1A92" w:rsidRDefault="00457668" w:rsidP="007F1A92">
            <w:pPr>
              <w:pStyle w:val="Paragraphedeliste"/>
              <w:spacing w:line="276" w:lineRule="auto"/>
              <w:ind w:left="0"/>
              <w:jc w:val="center"/>
              <w:rPr>
                <w:rFonts w:ascii="Arial" w:hAnsi="Arial" w:cs="Arial"/>
              </w:rPr>
            </w:pPr>
            <w:r>
              <w:rPr>
                <w:rFonts w:ascii="Arial" w:hAnsi="Arial" w:cs="Arial"/>
              </w:rPr>
              <w:t xml:space="preserve">Treuil </w:t>
            </w:r>
          </w:p>
        </w:tc>
        <w:tc>
          <w:tcPr>
            <w:tcW w:w="1870" w:type="dxa"/>
          </w:tcPr>
          <w:p w:rsidR="007F1A92" w:rsidRDefault="00457668" w:rsidP="007F1A92">
            <w:pPr>
              <w:pStyle w:val="Paragraphedeliste"/>
              <w:spacing w:line="276" w:lineRule="auto"/>
              <w:ind w:left="0"/>
              <w:jc w:val="center"/>
              <w:rPr>
                <w:rFonts w:ascii="Arial" w:hAnsi="Arial" w:cs="Arial"/>
              </w:rPr>
            </w:pPr>
            <w:r>
              <w:rPr>
                <w:rFonts w:ascii="Arial" w:hAnsi="Arial" w:cs="Arial"/>
              </w:rPr>
              <w:t xml:space="preserve">Palan simple </w:t>
            </w:r>
          </w:p>
        </w:tc>
        <w:tc>
          <w:tcPr>
            <w:tcW w:w="1870" w:type="dxa"/>
          </w:tcPr>
          <w:p w:rsidR="007F1A92" w:rsidRDefault="00457668" w:rsidP="007F1A92">
            <w:pPr>
              <w:pStyle w:val="Paragraphedeliste"/>
              <w:spacing w:line="276" w:lineRule="auto"/>
              <w:ind w:left="0"/>
              <w:jc w:val="center"/>
              <w:rPr>
                <w:rFonts w:ascii="Arial" w:hAnsi="Arial" w:cs="Arial"/>
              </w:rPr>
            </w:pPr>
            <w:r>
              <w:rPr>
                <w:rFonts w:ascii="Arial" w:hAnsi="Arial" w:cs="Arial"/>
              </w:rPr>
              <w:t>………….</w:t>
            </w:r>
          </w:p>
        </w:tc>
      </w:tr>
    </w:tbl>
    <w:p w:rsidR="007F1A92" w:rsidRDefault="007F1A92" w:rsidP="007F1A92">
      <w:pPr>
        <w:pStyle w:val="Paragraphedeliste"/>
        <w:spacing w:line="276" w:lineRule="auto"/>
        <w:rPr>
          <w:rFonts w:ascii="Arial" w:hAnsi="Arial" w:cs="Arial"/>
        </w:rPr>
      </w:pPr>
    </w:p>
    <w:p w:rsidR="004B5AE7" w:rsidRDefault="00457668" w:rsidP="00750D03">
      <w:pPr>
        <w:pStyle w:val="Paragraphedeliste"/>
        <w:numPr>
          <w:ilvl w:val="0"/>
          <w:numId w:val="1"/>
        </w:numPr>
        <w:spacing w:line="276" w:lineRule="auto"/>
        <w:rPr>
          <w:rFonts w:ascii="Arial" w:hAnsi="Arial" w:cs="Arial"/>
        </w:rPr>
      </w:pPr>
      <w:r>
        <w:rPr>
          <w:rFonts w:ascii="Arial" w:hAnsi="Arial" w:cs="Arial"/>
        </w:rPr>
        <w:t>Citer 3 modes de production de l’énergie électrique au CAMEROUN. (0.5*3=0.75</w:t>
      </w:r>
      <w:r w:rsidR="00750D03">
        <w:rPr>
          <w:rFonts w:ascii="Arial" w:hAnsi="Arial" w:cs="Arial"/>
        </w:rPr>
        <w:t xml:space="preserve">pt) </w:t>
      </w:r>
    </w:p>
    <w:p w:rsidR="009312BF" w:rsidRDefault="009E00C9" w:rsidP="00750D03">
      <w:pPr>
        <w:pStyle w:val="Paragraphedeliste"/>
        <w:numPr>
          <w:ilvl w:val="0"/>
          <w:numId w:val="1"/>
        </w:numPr>
        <w:spacing w:line="276" w:lineRule="auto"/>
        <w:rPr>
          <w:rFonts w:ascii="Arial" w:hAnsi="Arial" w:cs="Arial"/>
        </w:rPr>
      </w:pPr>
      <w:r>
        <w:rPr>
          <w:rFonts w:ascii="Arial" w:hAnsi="Arial" w:cs="Arial"/>
        </w:rPr>
        <w:t>Citer 2 rôle d’un adaptateur secteur.</w:t>
      </w:r>
      <w:r w:rsidR="009F3F5F">
        <w:rPr>
          <w:rFonts w:ascii="Arial" w:hAnsi="Arial" w:cs="Arial"/>
        </w:rPr>
        <w:t xml:space="preserve"> (</w:t>
      </w:r>
      <w:bookmarkStart w:id="0" w:name="_GoBack"/>
      <w:bookmarkEnd w:id="0"/>
      <w:r w:rsidR="009312BF">
        <w:rPr>
          <w:rFonts w:ascii="Arial" w:hAnsi="Arial" w:cs="Arial"/>
        </w:rPr>
        <w:t>0.</w:t>
      </w:r>
      <w:r w:rsidR="009F3F5F">
        <w:rPr>
          <w:rFonts w:ascii="Arial" w:hAnsi="Arial" w:cs="Arial"/>
        </w:rPr>
        <w:t>7</w:t>
      </w:r>
      <w:r w:rsidR="009312BF">
        <w:rPr>
          <w:rFonts w:ascii="Arial" w:hAnsi="Arial" w:cs="Arial"/>
        </w:rPr>
        <w:t>5pt)</w:t>
      </w:r>
    </w:p>
    <w:p w:rsidR="009271AF" w:rsidRDefault="009E00C9" w:rsidP="009949F3">
      <w:pPr>
        <w:pStyle w:val="Paragraphedeliste"/>
        <w:numPr>
          <w:ilvl w:val="0"/>
          <w:numId w:val="1"/>
        </w:numPr>
        <w:spacing w:line="276" w:lineRule="auto"/>
        <w:rPr>
          <w:rFonts w:ascii="Arial" w:hAnsi="Arial" w:cs="Arial"/>
        </w:rPr>
      </w:pPr>
      <w:r>
        <w:rPr>
          <w:rFonts w:ascii="Arial" w:hAnsi="Arial" w:cs="Arial"/>
        </w:rPr>
        <w:t xml:space="preserve"> Donner le nom de l’e</w:t>
      </w:r>
      <w:r w:rsidR="008D5422">
        <w:rPr>
          <w:rFonts w:ascii="Arial" w:hAnsi="Arial" w:cs="Arial"/>
        </w:rPr>
        <w:t>ntreprise en charge de la production</w:t>
      </w:r>
      <w:r>
        <w:rPr>
          <w:rFonts w:ascii="Arial" w:hAnsi="Arial" w:cs="Arial"/>
        </w:rPr>
        <w:t xml:space="preserve"> de l’énergie électrique au CAMEROUN. (0.5</w:t>
      </w:r>
      <w:r w:rsidR="009949F3">
        <w:rPr>
          <w:rFonts w:ascii="Arial" w:hAnsi="Arial" w:cs="Arial"/>
        </w:rPr>
        <w:t xml:space="preserve">pt) </w:t>
      </w:r>
    </w:p>
    <w:p w:rsidR="00912139" w:rsidRPr="008D5422" w:rsidRDefault="0054396F" w:rsidP="00276FBD">
      <w:pPr>
        <w:pStyle w:val="Paragraphedeliste"/>
        <w:numPr>
          <w:ilvl w:val="0"/>
          <w:numId w:val="1"/>
        </w:numPr>
        <w:spacing w:line="276" w:lineRule="auto"/>
        <w:rPr>
          <w:rFonts w:ascii="Arial" w:hAnsi="Arial" w:cs="Arial"/>
        </w:rPr>
      </w:pPr>
      <w:r>
        <w:rPr>
          <w:rFonts w:ascii="Arial" w:hAnsi="Arial" w:cs="Arial"/>
        </w:rPr>
        <w:t>Rappeler la relation qui existe entre la valeur maximale et la valeur efficace d’</w:t>
      </w:r>
      <w:r w:rsidR="008D5422">
        <w:rPr>
          <w:rFonts w:ascii="Arial" w:hAnsi="Arial" w:cs="Arial"/>
        </w:rPr>
        <w:t>une tension sinusoïdale. (0.5pt)</w:t>
      </w:r>
      <w:r w:rsidR="00912139" w:rsidRPr="008D5422">
        <w:rPr>
          <w:rFonts w:ascii="Arial" w:hAnsi="Arial" w:cs="Arial"/>
        </w:rPr>
        <w:t xml:space="preserve">                     </w:t>
      </w:r>
    </w:p>
    <w:p w:rsidR="00912139" w:rsidRDefault="00912139" w:rsidP="00276FBD">
      <w:pPr>
        <w:spacing w:line="276" w:lineRule="auto"/>
        <w:jc w:val="center"/>
        <w:rPr>
          <w:rFonts w:ascii="Arial" w:hAnsi="Arial" w:cs="Arial"/>
          <w:b/>
        </w:rPr>
      </w:pPr>
      <w:r>
        <w:rPr>
          <w:rFonts w:ascii="Arial" w:hAnsi="Arial" w:cs="Arial"/>
          <w:b/>
          <w:u w:val="single"/>
        </w:rPr>
        <w:t xml:space="preserve">Exercice 2 : application des savoirs et des savoirs faires </w:t>
      </w:r>
      <w:r>
        <w:rPr>
          <w:rFonts w:ascii="Arial" w:hAnsi="Arial" w:cs="Arial"/>
          <w:b/>
        </w:rPr>
        <w:t>(</w:t>
      </w:r>
      <w:r w:rsidR="00C774A5">
        <w:rPr>
          <w:rFonts w:ascii="Arial" w:hAnsi="Arial" w:cs="Arial"/>
          <w:b/>
        </w:rPr>
        <w:t>5</w:t>
      </w:r>
      <w:r w:rsidRPr="00890949">
        <w:rPr>
          <w:rFonts w:ascii="Arial" w:hAnsi="Arial" w:cs="Arial"/>
          <w:b/>
        </w:rPr>
        <w:t>pts)</w:t>
      </w:r>
    </w:p>
    <w:p w:rsidR="008D554E" w:rsidRDefault="001F0D27" w:rsidP="009949F3">
      <w:pPr>
        <w:pStyle w:val="Paragraphedeliste"/>
        <w:numPr>
          <w:ilvl w:val="0"/>
          <w:numId w:val="12"/>
        </w:numPr>
        <w:spacing w:line="276" w:lineRule="auto"/>
        <w:rPr>
          <w:rFonts w:ascii="Arial" w:hAnsi="Arial" w:cs="Arial"/>
        </w:rPr>
      </w:pPr>
      <w:r>
        <w:rPr>
          <w:rFonts w:ascii="Arial" w:hAnsi="Arial" w:cs="Arial"/>
        </w:rPr>
        <w:t>Aux bornes</w:t>
      </w:r>
      <w:r w:rsidR="00D21D63">
        <w:rPr>
          <w:rFonts w:ascii="Arial" w:hAnsi="Arial" w:cs="Arial"/>
        </w:rPr>
        <w:t xml:space="preserve"> </w:t>
      </w:r>
      <w:r>
        <w:rPr>
          <w:rFonts w:ascii="Arial" w:hAnsi="Arial" w:cs="Arial"/>
        </w:rPr>
        <w:t>d’une prise de secteur, on visualise à l’aide d’un appareil, la variation de la tension au cours du temps. La courbe obtenue est donnée sur la figure ci-dessous :</w:t>
      </w:r>
    </w:p>
    <w:p w:rsidR="0040338D" w:rsidRDefault="001F0D27" w:rsidP="006E4230">
      <w:pPr>
        <w:pStyle w:val="Paragraphedeliste"/>
        <w:numPr>
          <w:ilvl w:val="0"/>
          <w:numId w:val="13"/>
        </w:numPr>
        <w:spacing w:line="276" w:lineRule="auto"/>
        <w:rPr>
          <w:rFonts w:ascii="Arial" w:hAnsi="Arial" w:cs="Arial"/>
        </w:rPr>
      </w:pPr>
      <w:r w:rsidRPr="006E4230">
        <w:rPr>
          <w:rFonts w:ascii="Arial" w:hAnsi="Arial" w:cs="Arial"/>
          <w:b/>
        </w:rPr>
        <w:t>Sensibilité verticale : 3v/</w:t>
      </w:r>
      <w:r w:rsidR="006E4230" w:rsidRPr="006E4230">
        <w:rPr>
          <w:rFonts w:ascii="Arial" w:hAnsi="Arial" w:cs="Arial"/>
          <w:b/>
        </w:rPr>
        <w:t>div</w:t>
      </w:r>
      <w:r w:rsidR="006E4230">
        <w:rPr>
          <w:rFonts w:ascii="Arial" w:hAnsi="Arial" w:cs="Arial"/>
          <w:b/>
        </w:rPr>
        <w:t>,</w:t>
      </w:r>
      <w:r w:rsidR="006E4230">
        <w:rPr>
          <w:rFonts w:ascii="Arial" w:hAnsi="Arial" w:cs="Arial"/>
        </w:rPr>
        <w:t xml:space="preserve">       </w:t>
      </w:r>
      <w:r>
        <w:rPr>
          <w:rFonts w:ascii="Arial" w:hAnsi="Arial" w:cs="Arial"/>
        </w:rPr>
        <w:t xml:space="preserve"> </w:t>
      </w:r>
      <w:r w:rsidRPr="006E4230">
        <w:rPr>
          <w:rFonts w:ascii="Arial" w:hAnsi="Arial" w:cs="Arial"/>
          <w:b/>
        </w:rPr>
        <w:t>vitesse de balayage : 4ms/div</w:t>
      </w:r>
      <w:r>
        <w:rPr>
          <w:rFonts w:ascii="Arial" w:hAnsi="Arial" w:cs="Arial"/>
        </w:rPr>
        <w:t>.</w:t>
      </w:r>
    </w:p>
    <w:p w:rsidR="006E4230" w:rsidRPr="006E4230" w:rsidRDefault="006E4230" w:rsidP="006E4230">
      <w:pPr>
        <w:pStyle w:val="Paragraphedeliste"/>
        <w:numPr>
          <w:ilvl w:val="1"/>
          <w:numId w:val="12"/>
        </w:numPr>
        <w:spacing w:line="276" w:lineRule="auto"/>
        <w:rPr>
          <w:rFonts w:ascii="Arial" w:hAnsi="Arial" w:cs="Arial"/>
        </w:rPr>
      </w:pPr>
      <w:r>
        <w:rPr>
          <w:rFonts w:ascii="Arial" w:hAnsi="Arial" w:cs="Arial"/>
        </w:rPr>
        <w:t xml:space="preserve"> </w:t>
      </w:r>
      <w:r w:rsidRPr="006E4230">
        <w:rPr>
          <w:rFonts w:ascii="Arial" w:hAnsi="Arial" w:cs="Arial"/>
        </w:rPr>
        <w:t>Donner le nom de l’appareil qui a effectué cette mesure. (0.25pt)</w:t>
      </w:r>
    </w:p>
    <w:p w:rsidR="006E4230" w:rsidRDefault="006E4230" w:rsidP="006E4230">
      <w:pPr>
        <w:pStyle w:val="Paragraphedeliste"/>
        <w:numPr>
          <w:ilvl w:val="1"/>
          <w:numId w:val="12"/>
        </w:numPr>
        <w:spacing w:line="276" w:lineRule="auto"/>
        <w:rPr>
          <w:rFonts w:ascii="Arial" w:hAnsi="Arial" w:cs="Arial"/>
        </w:rPr>
      </w:pPr>
      <w:r>
        <w:rPr>
          <w:rFonts w:ascii="Arial" w:hAnsi="Arial" w:cs="Arial"/>
        </w:rPr>
        <w:t xml:space="preserve"> Donner le nom de la courbe obtenue. (0.25pt)</w:t>
      </w:r>
    </w:p>
    <w:p w:rsidR="004D0D4D" w:rsidRDefault="006E4230" w:rsidP="006E4230">
      <w:pPr>
        <w:pStyle w:val="Paragraphedeliste"/>
        <w:numPr>
          <w:ilvl w:val="1"/>
          <w:numId w:val="12"/>
        </w:numPr>
        <w:spacing w:line="276" w:lineRule="auto"/>
        <w:rPr>
          <w:rFonts w:ascii="Arial" w:hAnsi="Arial" w:cs="Arial"/>
        </w:rPr>
      </w:pPr>
      <w:r>
        <w:rPr>
          <w:rFonts w:ascii="Arial" w:hAnsi="Arial" w:cs="Arial"/>
        </w:rPr>
        <w:t xml:space="preserve"> En te servant de cette courbe déterminer</w:t>
      </w:r>
      <w:r w:rsidR="004D0D4D">
        <w:rPr>
          <w:rFonts w:ascii="Arial" w:hAnsi="Arial" w:cs="Arial"/>
        </w:rPr>
        <w:t> :</w:t>
      </w:r>
    </w:p>
    <w:p w:rsidR="006E4230" w:rsidRDefault="004D0D4D" w:rsidP="004D0D4D">
      <w:pPr>
        <w:pStyle w:val="Paragraphedeliste"/>
        <w:numPr>
          <w:ilvl w:val="0"/>
          <w:numId w:val="14"/>
        </w:numPr>
        <w:spacing w:line="276" w:lineRule="auto"/>
        <w:rPr>
          <w:rFonts w:ascii="Arial" w:hAnsi="Arial" w:cs="Arial"/>
        </w:rPr>
      </w:pPr>
      <w:r>
        <w:rPr>
          <w:rFonts w:ascii="Arial" w:hAnsi="Arial" w:cs="Arial"/>
        </w:rPr>
        <w:t xml:space="preserve">La valeur maximale de la tension </w:t>
      </w:r>
      <m:oMath>
        <m:sSub>
          <m:sSubPr>
            <m:ctrlPr>
              <w:rPr>
                <w:rFonts w:ascii="Cambria Math" w:hAnsi="Cambria Math" w:cs="Arial"/>
                <w:i/>
              </w:rPr>
            </m:ctrlPr>
          </m:sSubPr>
          <m:e>
            <m:r>
              <w:rPr>
                <w:rFonts w:ascii="Cambria Math" w:hAnsi="Cambria Math" w:cs="Arial"/>
              </w:rPr>
              <m:t>U</m:t>
            </m:r>
          </m:e>
          <m:sub>
            <m:r>
              <w:rPr>
                <w:rFonts w:ascii="Cambria Math" w:hAnsi="Cambria Math" w:cs="Arial"/>
              </w:rPr>
              <m:t>max</m:t>
            </m:r>
          </m:sub>
        </m:sSub>
      </m:oMath>
      <w:r w:rsidR="006E4230">
        <w:rPr>
          <w:rFonts w:ascii="Arial" w:hAnsi="Arial" w:cs="Arial"/>
        </w:rPr>
        <w:t xml:space="preserve"> </w:t>
      </w:r>
      <w:r>
        <w:rPr>
          <w:rFonts w:ascii="Arial" w:hAnsi="Arial" w:cs="Arial"/>
        </w:rPr>
        <w:t xml:space="preserve"> (0.5pt)</w:t>
      </w:r>
    </w:p>
    <w:p w:rsidR="004D0D4D" w:rsidRPr="006E4230" w:rsidRDefault="004D0D4D" w:rsidP="004D0D4D">
      <w:pPr>
        <w:pStyle w:val="Paragraphedeliste"/>
        <w:numPr>
          <w:ilvl w:val="0"/>
          <w:numId w:val="14"/>
        </w:numPr>
        <w:spacing w:line="276" w:lineRule="auto"/>
        <w:rPr>
          <w:rFonts w:ascii="Arial" w:hAnsi="Arial" w:cs="Arial"/>
        </w:rPr>
      </w:pPr>
      <w:r>
        <w:rPr>
          <w:rFonts w:ascii="Arial" w:hAnsi="Arial" w:cs="Arial"/>
        </w:rPr>
        <w:t>La valeur de la période T. (0.5pt)</w:t>
      </w:r>
    </w:p>
    <w:p w:rsidR="006E4230" w:rsidRDefault="006E4230" w:rsidP="006E4230">
      <w:pPr>
        <w:pStyle w:val="Paragraphedeliste"/>
        <w:spacing w:line="276" w:lineRule="auto"/>
        <w:ind w:left="600"/>
        <w:jc w:val="center"/>
        <w:rPr>
          <w:rFonts w:ascii="Arial" w:hAnsi="Arial" w:cs="Arial"/>
        </w:rPr>
      </w:pPr>
      <w:r w:rsidRPr="006E4230">
        <w:rPr>
          <w:rFonts w:ascii="Arial" w:hAnsi="Arial" w:cs="Arial"/>
          <w:noProof/>
          <w:lang w:eastAsia="fr-FR"/>
        </w:rPr>
        <w:drawing>
          <wp:inline distT="0" distB="0" distL="0" distR="0" wp14:anchorId="2F00BA8E" wp14:editId="5F3C092B">
            <wp:extent cx="3136005" cy="2048455"/>
            <wp:effectExtent l="0" t="0" r="7620"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142934" cy="2052981"/>
                    </a:xfrm>
                    <a:prstGeom prst="rect">
                      <a:avLst/>
                    </a:prstGeom>
                  </pic:spPr>
                </pic:pic>
              </a:graphicData>
            </a:graphic>
          </wp:inline>
        </w:drawing>
      </w:r>
      <w:r w:rsidR="00932B60" w:rsidRPr="00932B60">
        <w:rPr>
          <w:rFonts w:ascii="Arial" w:hAnsi="Arial" w:cs="Arial"/>
          <w:b/>
          <w:u w:val="single"/>
        </w:rPr>
        <w:t>Figure 1.1</w:t>
      </w:r>
      <w:r w:rsidR="00932B60">
        <w:rPr>
          <w:rFonts w:ascii="Arial" w:hAnsi="Arial" w:cs="Arial"/>
        </w:rPr>
        <w:t> : courbe obtenue</w:t>
      </w:r>
    </w:p>
    <w:p w:rsidR="004D0D4D" w:rsidRDefault="004D0D4D" w:rsidP="004D0D4D">
      <w:pPr>
        <w:pStyle w:val="Paragraphedeliste"/>
        <w:numPr>
          <w:ilvl w:val="1"/>
          <w:numId w:val="12"/>
        </w:numPr>
        <w:spacing w:line="276" w:lineRule="auto"/>
        <w:rPr>
          <w:rFonts w:ascii="Arial" w:hAnsi="Arial" w:cs="Arial"/>
        </w:rPr>
      </w:pPr>
      <w:r>
        <w:rPr>
          <w:rFonts w:ascii="Arial" w:hAnsi="Arial" w:cs="Arial"/>
        </w:rPr>
        <w:t xml:space="preserve"> En déduire la fréquence f (0.5pt)</w:t>
      </w:r>
    </w:p>
    <w:p w:rsidR="004D0D4D" w:rsidRPr="006E4230" w:rsidRDefault="004D0D4D" w:rsidP="004D0D4D">
      <w:pPr>
        <w:pStyle w:val="Paragraphedeliste"/>
        <w:numPr>
          <w:ilvl w:val="1"/>
          <w:numId w:val="12"/>
        </w:numPr>
        <w:spacing w:line="276" w:lineRule="auto"/>
        <w:rPr>
          <w:rFonts w:ascii="Arial" w:hAnsi="Arial" w:cs="Arial"/>
        </w:rPr>
      </w:pPr>
      <w:r>
        <w:rPr>
          <w:rFonts w:ascii="Arial" w:hAnsi="Arial" w:cs="Arial"/>
        </w:rPr>
        <w:t xml:space="preserve"> En déduire la valeur efficace de la tension </w:t>
      </w:r>
      <m:oMath>
        <m:sSub>
          <m:sSubPr>
            <m:ctrlPr>
              <w:rPr>
                <w:rFonts w:ascii="Cambria Math" w:hAnsi="Cambria Math" w:cs="Arial"/>
                <w:i/>
              </w:rPr>
            </m:ctrlPr>
          </m:sSubPr>
          <m:e>
            <m:r>
              <w:rPr>
                <w:rFonts w:ascii="Cambria Math" w:hAnsi="Cambria Math" w:cs="Arial"/>
              </w:rPr>
              <m:t>U</m:t>
            </m:r>
          </m:e>
          <m:sub>
            <m:r>
              <w:rPr>
                <w:rFonts w:ascii="Cambria Math" w:hAnsi="Cambria Math" w:cs="Arial"/>
              </w:rPr>
              <m:t>eff</m:t>
            </m:r>
          </m:sub>
        </m:sSub>
      </m:oMath>
      <w:r>
        <w:rPr>
          <w:rFonts w:ascii="Arial" w:hAnsi="Arial" w:cs="Arial"/>
        </w:rPr>
        <w:t xml:space="preserve"> (0.5pt)</w:t>
      </w:r>
    </w:p>
    <w:p w:rsidR="00747D7F" w:rsidRDefault="00747D7F" w:rsidP="004D0D4D">
      <w:pPr>
        <w:pStyle w:val="Paragraphedeliste"/>
        <w:numPr>
          <w:ilvl w:val="0"/>
          <w:numId w:val="12"/>
        </w:numPr>
        <w:spacing w:line="276" w:lineRule="auto"/>
        <w:rPr>
          <w:rFonts w:ascii="Arial" w:hAnsi="Arial" w:cs="Arial"/>
        </w:rPr>
      </w:pPr>
      <w:r>
        <w:rPr>
          <w:rFonts w:ascii="Arial" w:hAnsi="Arial" w:cs="Arial"/>
        </w:rPr>
        <w:lastRenderedPageBreak/>
        <w:t>Calculer l’intensité de la force F qu’il faut fournir pour soulever un objet un objet de masse m=2kg .si l’intensité de pesanteur g est g=10 N/kg dans chacun suivant :</w:t>
      </w:r>
    </w:p>
    <w:p w:rsidR="00762615" w:rsidRDefault="003A22DB" w:rsidP="003A22DB">
      <w:pPr>
        <w:pStyle w:val="Paragraphedeliste"/>
        <w:numPr>
          <w:ilvl w:val="1"/>
          <w:numId w:val="12"/>
        </w:numPr>
        <w:spacing w:line="276" w:lineRule="auto"/>
        <w:rPr>
          <w:rFonts w:ascii="Arial" w:hAnsi="Arial" w:cs="Arial"/>
        </w:rPr>
      </w:pPr>
      <w:r>
        <w:rPr>
          <w:rFonts w:ascii="Arial" w:hAnsi="Arial" w:cs="Arial"/>
        </w:rPr>
        <w:t xml:space="preserve"> </w:t>
      </w:r>
      <w:r w:rsidR="00747D7F">
        <w:rPr>
          <w:rFonts w:ascii="Arial" w:hAnsi="Arial" w:cs="Arial"/>
        </w:rPr>
        <w:t xml:space="preserve">A l’aide d’une poulie </w:t>
      </w:r>
      <w:r>
        <w:rPr>
          <w:rFonts w:ascii="Arial" w:hAnsi="Arial" w:cs="Arial"/>
        </w:rPr>
        <w:t xml:space="preserve">fixe. </w:t>
      </w:r>
      <w:r w:rsidR="00E8161A">
        <w:rPr>
          <w:rFonts w:ascii="Arial" w:hAnsi="Arial" w:cs="Arial"/>
        </w:rPr>
        <w:t xml:space="preserve"> </w:t>
      </w:r>
      <w:r>
        <w:rPr>
          <w:rFonts w:ascii="Arial" w:hAnsi="Arial" w:cs="Arial"/>
        </w:rPr>
        <w:t>(0.5pt)</w:t>
      </w:r>
    </w:p>
    <w:p w:rsidR="003A22DB" w:rsidRDefault="003A22DB" w:rsidP="003A22DB">
      <w:pPr>
        <w:pStyle w:val="Paragraphedeliste"/>
        <w:numPr>
          <w:ilvl w:val="1"/>
          <w:numId w:val="12"/>
        </w:numPr>
        <w:spacing w:line="276" w:lineRule="auto"/>
        <w:rPr>
          <w:rFonts w:ascii="Arial" w:hAnsi="Arial" w:cs="Arial"/>
        </w:rPr>
      </w:pPr>
      <w:r>
        <w:rPr>
          <w:rFonts w:ascii="Arial" w:hAnsi="Arial" w:cs="Arial"/>
        </w:rPr>
        <w:t xml:space="preserve">  A l’aide d’un palan à 6 brins. </w:t>
      </w:r>
      <w:r w:rsidR="00E8161A">
        <w:rPr>
          <w:rFonts w:ascii="Arial" w:hAnsi="Arial" w:cs="Arial"/>
        </w:rPr>
        <w:t xml:space="preserve"> </w:t>
      </w:r>
      <w:r>
        <w:rPr>
          <w:rFonts w:ascii="Arial" w:hAnsi="Arial" w:cs="Arial"/>
        </w:rPr>
        <w:t>(0.5pt)</w:t>
      </w:r>
    </w:p>
    <w:p w:rsidR="00E8161A" w:rsidRPr="004D0D4D" w:rsidRDefault="00E8161A" w:rsidP="00E8161A">
      <w:pPr>
        <w:pStyle w:val="Paragraphedeliste"/>
        <w:spacing w:line="276" w:lineRule="auto"/>
        <w:ind w:left="960"/>
        <w:rPr>
          <w:rFonts w:ascii="Arial" w:hAnsi="Arial" w:cs="Arial"/>
        </w:rPr>
      </w:pPr>
    </w:p>
    <w:p w:rsidR="00E8161A" w:rsidRDefault="003A22DB" w:rsidP="00E8161A">
      <w:pPr>
        <w:pStyle w:val="Paragraphedeliste"/>
        <w:numPr>
          <w:ilvl w:val="0"/>
          <w:numId w:val="12"/>
        </w:numPr>
        <w:spacing w:line="276" w:lineRule="auto"/>
        <w:rPr>
          <w:rFonts w:ascii="Arial" w:hAnsi="Arial" w:cs="Arial"/>
        </w:rPr>
      </w:pPr>
      <w:r>
        <w:rPr>
          <w:rFonts w:ascii="Arial" w:hAnsi="Arial" w:cs="Arial"/>
        </w:rPr>
        <w:t xml:space="preserve">Un ouvrier exerce une force F d’intensité F=5N pour soulever à l’aide d’une poulie à 2 </w:t>
      </w:r>
      <w:r w:rsidR="00E8161A">
        <w:rPr>
          <w:rFonts w:ascii="Arial" w:hAnsi="Arial" w:cs="Arial"/>
        </w:rPr>
        <w:t>gorges, une charge</w:t>
      </w:r>
      <w:r>
        <w:rPr>
          <w:rFonts w:ascii="Arial" w:hAnsi="Arial" w:cs="Arial"/>
        </w:rPr>
        <w:t xml:space="preserve"> dont le poids P est P=20</w:t>
      </w:r>
      <w:r w:rsidR="00E8161A">
        <w:rPr>
          <w:rFonts w:ascii="Arial" w:hAnsi="Arial" w:cs="Arial"/>
        </w:rPr>
        <w:t>N. On</w:t>
      </w:r>
      <w:r>
        <w:rPr>
          <w:rFonts w:ascii="Arial" w:hAnsi="Arial" w:cs="Arial"/>
        </w:rPr>
        <w:t xml:space="preserve"> donne le diamètre de la petite gorge r=12cm</w:t>
      </w:r>
      <w:r w:rsidR="00E8161A">
        <w:rPr>
          <w:rFonts w:ascii="Arial" w:hAnsi="Arial" w:cs="Arial"/>
        </w:rPr>
        <w:t>.</w:t>
      </w:r>
      <w:r>
        <w:rPr>
          <w:rFonts w:ascii="Arial" w:hAnsi="Arial" w:cs="Arial"/>
        </w:rPr>
        <w:t xml:space="preserve">  </w:t>
      </w:r>
    </w:p>
    <w:p w:rsidR="00E8161A" w:rsidRDefault="00E8161A" w:rsidP="00E8161A">
      <w:pPr>
        <w:pStyle w:val="Paragraphedeliste"/>
        <w:numPr>
          <w:ilvl w:val="1"/>
          <w:numId w:val="12"/>
        </w:numPr>
        <w:spacing w:line="276" w:lineRule="auto"/>
        <w:rPr>
          <w:rFonts w:ascii="Arial" w:hAnsi="Arial" w:cs="Arial"/>
        </w:rPr>
      </w:pPr>
      <w:r>
        <w:rPr>
          <w:rFonts w:ascii="Arial" w:hAnsi="Arial" w:cs="Arial"/>
        </w:rPr>
        <w:t>Déterminer le diamètre de la grande gorge R.(0.5pt)</w:t>
      </w:r>
    </w:p>
    <w:p w:rsidR="00E8161A" w:rsidRPr="00E8161A" w:rsidRDefault="00E8161A" w:rsidP="00E8161A">
      <w:pPr>
        <w:pStyle w:val="Paragraphedeliste"/>
        <w:numPr>
          <w:ilvl w:val="1"/>
          <w:numId w:val="12"/>
        </w:numPr>
        <w:spacing w:line="276" w:lineRule="auto"/>
        <w:rPr>
          <w:rFonts w:ascii="Arial" w:hAnsi="Arial" w:cs="Arial"/>
        </w:rPr>
      </w:pPr>
      <w:r>
        <w:rPr>
          <w:rFonts w:ascii="Arial" w:hAnsi="Arial" w:cs="Arial"/>
        </w:rPr>
        <w:t xml:space="preserve">Calculer la nouvelle valeur de la force </w:t>
      </w:r>
      <m:oMath>
        <m:sSup>
          <m:sSupPr>
            <m:ctrlPr>
              <w:rPr>
                <w:rFonts w:ascii="Cambria Math" w:hAnsi="Cambria Math" w:cs="Arial"/>
                <w:i/>
              </w:rPr>
            </m:ctrlPr>
          </m:sSupPr>
          <m:e>
            <m:r>
              <w:rPr>
                <w:rFonts w:ascii="Cambria Math" w:hAnsi="Cambria Math" w:cs="Arial"/>
              </w:rPr>
              <m:t>F</m:t>
            </m:r>
          </m:e>
          <m:sup>
            <m:r>
              <w:rPr>
                <w:rFonts w:ascii="Cambria Math" w:hAnsi="Cambria Math" w:cs="Arial"/>
              </w:rPr>
              <m:t>'</m:t>
            </m:r>
          </m:sup>
        </m:sSup>
      </m:oMath>
      <w:r>
        <w:rPr>
          <w:rFonts w:ascii="Arial" w:eastAsiaTheme="minorEastAsia" w:hAnsi="Arial" w:cs="Arial"/>
        </w:rPr>
        <w:t xml:space="preserve"> si on diminue r de 7cm .(0.5pt)</w:t>
      </w:r>
    </w:p>
    <w:p w:rsidR="00E8161A" w:rsidRPr="00E8161A" w:rsidRDefault="00E8161A" w:rsidP="00E8161A">
      <w:pPr>
        <w:pStyle w:val="Paragraphedeliste"/>
        <w:numPr>
          <w:ilvl w:val="1"/>
          <w:numId w:val="12"/>
        </w:numPr>
        <w:spacing w:line="276" w:lineRule="auto"/>
        <w:rPr>
          <w:rFonts w:ascii="Arial" w:hAnsi="Arial" w:cs="Arial"/>
        </w:rPr>
      </w:pPr>
      <w:r>
        <w:rPr>
          <w:rFonts w:ascii="Arial" w:eastAsiaTheme="minorEastAsia" w:hAnsi="Arial" w:cs="Arial"/>
        </w:rPr>
        <w:t xml:space="preserve">Comparer les valeurs de F et </w:t>
      </w:r>
      <m:oMath>
        <m:sSup>
          <m:sSupPr>
            <m:ctrlPr>
              <w:rPr>
                <w:rFonts w:ascii="Cambria Math" w:hAnsi="Cambria Math" w:cs="Arial"/>
                <w:i/>
              </w:rPr>
            </m:ctrlPr>
          </m:sSupPr>
          <m:e>
            <m:r>
              <w:rPr>
                <w:rFonts w:ascii="Cambria Math" w:hAnsi="Cambria Math" w:cs="Arial"/>
              </w:rPr>
              <m:t>F</m:t>
            </m:r>
          </m:e>
          <m:sup>
            <m:r>
              <w:rPr>
                <w:rFonts w:ascii="Cambria Math" w:hAnsi="Cambria Math" w:cs="Arial"/>
              </w:rPr>
              <m:t>'</m:t>
            </m:r>
          </m:sup>
        </m:sSup>
      </m:oMath>
      <w:r>
        <w:rPr>
          <w:rFonts w:ascii="Arial" w:eastAsiaTheme="minorEastAsia" w:hAnsi="Arial" w:cs="Arial"/>
        </w:rPr>
        <w:t xml:space="preserve">  et conclure. (0.5pt)</w:t>
      </w:r>
    </w:p>
    <w:p w:rsidR="00E8161A" w:rsidRPr="003A22DB" w:rsidRDefault="00E8161A" w:rsidP="00E8161A">
      <w:pPr>
        <w:pStyle w:val="Paragraphedeliste"/>
        <w:spacing w:line="276" w:lineRule="auto"/>
        <w:ind w:left="600"/>
        <w:rPr>
          <w:rFonts w:ascii="Arial" w:hAnsi="Arial" w:cs="Arial"/>
        </w:rPr>
      </w:pPr>
    </w:p>
    <w:p w:rsidR="002A73B5" w:rsidRDefault="002A73B5" w:rsidP="002A73B5">
      <w:pPr>
        <w:spacing w:line="276" w:lineRule="auto"/>
        <w:jc w:val="center"/>
        <w:rPr>
          <w:rFonts w:ascii="Arial" w:hAnsi="Arial" w:cs="Arial"/>
        </w:rPr>
      </w:pPr>
      <w:r w:rsidRPr="00E2283B">
        <w:rPr>
          <w:rFonts w:ascii="Arial" w:hAnsi="Arial" w:cs="Arial"/>
          <w:b/>
          <w:u w:val="single"/>
        </w:rPr>
        <w:t xml:space="preserve">Partie B : </w:t>
      </w:r>
      <w:r>
        <w:rPr>
          <w:rFonts w:ascii="Arial" w:hAnsi="Arial" w:cs="Arial"/>
          <w:b/>
          <w:u w:val="single"/>
        </w:rPr>
        <w:t xml:space="preserve">évaluation des </w:t>
      </w:r>
      <w:r w:rsidR="00A263E6">
        <w:rPr>
          <w:rFonts w:ascii="Arial" w:hAnsi="Arial" w:cs="Arial"/>
          <w:b/>
          <w:u w:val="single"/>
        </w:rPr>
        <w:t xml:space="preserve">compétences </w:t>
      </w:r>
      <w:r w:rsidR="00A263E6">
        <w:rPr>
          <w:rFonts w:ascii="Arial" w:hAnsi="Arial" w:cs="Arial"/>
        </w:rPr>
        <w:t>(</w:t>
      </w:r>
      <w:r w:rsidR="00587242">
        <w:rPr>
          <w:rFonts w:ascii="Arial" w:hAnsi="Arial" w:cs="Arial"/>
        </w:rPr>
        <w:t>10</w:t>
      </w:r>
      <w:r>
        <w:rPr>
          <w:rFonts w:ascii="Arial" w:hAnsi="Arial" w:cs="Arial"/>
        </w:rPr>
        <w:t>pt</w:t>
      </w:r>
      <w:r w:rsidR="00C225DD">
        <w:rPr>
          <w:rFonts w:ascii="Arial" w:hAnsi="Arial" w:cs="Arial"/>
        </w:rPr>
        <w:t>s</w:t>
      </w:r>
      <w:r>
        <w:rPr>
          <w:rFonts w:ascii="Arial" w:hAnsi="Arial" w:cs="Arial"/>
        </w:rPr>
        <w:t>)</w:t>
      </w:r>
    </w:p>
    <w:p w:rsidR="002A73B5" w:rsidRDefault="002A73B5" w:rsidP="002A73B5">
      <w:pPr>
        <w:spacing w:line="276" w:lineRule="auto"/>
        <w:rPr>
          <w:rFonts w:ascii="Arial" w:hAnsi="Arial" w:cs="Arial"/>
        </w:rPr>
      </w:pPr>
      <w:r>
        <w:rPr>
          <w:rFonts w:ascii="Arial" w:hAnsi="Arial" w:cs="Arial"/>
        </w:rPr>
        <w:t xml:space="preserve">           </w:t>
      </w:r>
      <w:r w:rsidR="00825DB4">
        <w:rPr>
          <w:rFonts w:ascii="Arial" w:hAnsi="Arial" w:cs="Arial"/>
          <w:b/>
          <w:u w:val="single"/>
        </w:rPr>
        <w:t xml:space="preserve">Situation </w:t>
      </w:r>
      <w:r w:rsidR="00C7236F">
        <w:rPr>
          <w:rFonts w:ascii="Arial" w:hAnsi="Arial" w:cs="Arial"/>
          <w:b/>
          <w:u w:val="single"/>
        </w:rPr>
        <w:t>problème</w:t>
      </w:r>
      <w:r w:rsidR="00825DB4">
        <w:rPr>
          <w:rFonts w:ascii="Arial" w:hAnsi="Arial" w:cs="Arial"/>
          <w:b/>
          <w:u w:val="single"/>
        </w:rPr>
        <w:t xml:space="preserve"> 1</w:t>
      </w:r>
      <w:r>
        <w:rPr>
          <w:rFonts w:ascii="Arial" w:hAnsi="Arial" w:cs="Arial"/>
          <w:b/>
        </w:rPr>
        <w:t xml:space="preserve"> : </w:t>
      </w:r>
      <w:r w:rsidR="006D3BB0">
        <w:rPr>
          <w:rFonts w:ascii="Arial" w:hAnsi="Arial" w:cs="Arial"/>
        </w:rPr>
        <w:t>7</w:t>
      </w:r>
      <w:r w:rsidRPr="002A73B5">
        <w:rPr>
          <w:rFonts w:ascii="Arial" w:hAnsi="Arial" w:cs="Arial"/>
        </w:rPr>
        <w:t xml:space="preserve">pts </w:t>
      </w:r>
    </w:p>
    <w:p w:rsidR="004B597F" w:rsidRDefault="007E0423" w:rsidP="002A73B5">
      <w:pPr>
        <w:spacing w:line="276" w:lineRule="auto"/>
        <w:rPr>
          <w:rFonts w:ascii="Arial" w:hAnsi="Arial" w:cs="Arial"/>
        </w:rPr>
      </w:pPr>
      <w:r>
        <w:rPr>
          <w:rFonts w:ascii="Arial" w:hAnsi="Arial" w:cs="Arial"/>
        </w:rPr>
        <w:t>Désiré est élève en classe de 3</w:t>
      </w:r>
      <w:r>
        <w:rPr>
          <w:rFonts w:ascii="Arial" w:hAnsi="Arial" w:cs="Arial"/>
          <w:vertAlign w:val="superscript"/>
        </w:rPr>
        <w:t xml:space="preserve">e </w:t>
      </w:r>
      <w:r>
        <w:rPr>
          <w:rFonts w:ascii="Arial" w:hAnsi="Arial" w:cs="Arial"/>
        </w:rPr>
        <w:t xml:space="preserve">et vit seul en location dans une chambre. Il possède         une ampoule économique de 10W qu’il allume chaque soir de 18h00 à 23h00 et chaque matin de 04h00 à 06h00 pour étudier ses </w:t>
      </w:r>
      <w:r w:rsidR="004B597F">
        <w:rPr>
          <w:rFonts w:ascii="Arial" w:hAnsi="Arial" w:cs="Arial"/>
        </w:rPr>
        <w:t>leçons, il possède aussi un fer à repasser de puissance 2000W qu’il utilise chaque dimanche pour repasser ses habits pendant 30min.</w:t>
      </w:r>
    </w:p>
    <w:p w:rsidR="00E60769" w:rsidRDefault="004B597F" w:rsidP="00E60769">
      <w:pPr>
        <w:spacing w:after="0" w:line="276" w:lineRule="auto"/>
        <w:rPr>
          <w:rFonts w:ascii="Arial" w:hAnsi="Arial" w:cs="Arial"/>
        </w:rPr>
      </w:pPr>
      <w:r>
        <w:rPr>
          <w:rFonts w:ascii="Arial" w:hAnsi="Arial" w:cs="Arial"/>
        </w:rPr>
        <w:t>A la fin du mois, le bailleur de désiré a reçu sa facture (pour toute la maison) ou l’on peut extraire les informations suivantes</w:t>
      </w:r>
      <w:r w:rsidR="00E60769">
        <w:rPr>
          <w:rFonts w:ascii="Arial" w:hAnsi="Arial" w:cs="Arial"/>
        </w:rPr>
        <w:t> :</w:t>
      </w:r>
    </w:p>
    <w:p w:rsidR="00E60769" w:rsidRDefault="00E60769" w:rsidP="00E60769">
      <w:pPr>
        <w:pStyle w:val="Paragraphedeliste"/>
        <w:numPr>
          <w:ilvl w:val="0"/>
          <w:numId w:val="13"/>
        </w:numPr>
        <w:spacing w:after="0" w:line="276" w:lineRule="auto"/>
        <w:rPr>
          <w:rFonts w:ascii="Arial" w:hAnsi="Arial" w:cs="Arial"/>
        </w:rPr>
      </w:pPr>
      <w:r>
        <w:rPr>
          <w:rFonts w:ascii="Arial" w:hAnsi="Arial" w:cs="Arial"/>
        </w:rPr>
        <w:t>Ancien index : 0125</w:t>
      </w:r>
    </w:p>
    <w:p w:rsidR="00E60769" w:rsidRDefault="00E60769" w:rsidP="00E60769">
      <w:pPr>
        <w:pStyle w:val="Paragraphedeliste"/>
        <w:numPr>
          <w:ilvl w:val="0"/>
          <w:numId w:val="13"/>
        </w:numPr>
        <w:spacing w:after="0" w:line="276" w:lineRule="auto"/>
        <w:rPr>
          <w:rFonts w:ascii="Arial" w:hAnsi="Arial" w:cs="Arial"/>
        </w:rPr>
      </w:pPr>
      <w:r>
        <w:rPr>
          <w:rFonts w:ascii="Arial" w:hAnsi="Arial" w:cs="Arial"/>
        </w:rPr>
        <w:t>Nouveau index :</w:t>
      </w:r>
      <w:r w:rsidR="004B597F" w:rsidRPr="00E60769">
        <w:rPr>
          <w:rFonts w:ascii="Arial" w:hAnsi="Arial" w:cs="Arial"/>
        </w:rPr>
        <w:t xml:space="preserve"> </w:t>
      </w:r>
      <w:r>
        <w:rPr>
          <w:rFonts w:ascii="Arial" w:hAnsi="Arial" w:cs="Arial"/>
        </w:rPr>
        <w:t>0245</w:t>
      </w:r>
    </w:p>
    <w:p w:rsidR="004B597F" w:rsidRDefault="00E60769" w:rsidP="00E60769">
      <w:pPr>
        <w:pStyle w:val="Paragraphedeliste"/>
        <w:numPr>
          <w:ilvl w:val="0"/>
          <w:numId w:val="13"/>
        </w:numPr>
        <w:spacing w:after="0" w:line="276" w:lineRule="auto"/>
        <w:rPr>
          <w:rFonts w:ascii="Arial" w:hAnsi="Arial" w:cs="Arial"/>
        </w:rPr>
      </w:pPr>
      <w:r>
        <w:rPr>
          <w:rFonts w:ascii="Arial" w:hAnsi="Arial" w:cs="Arial"/>
        </w:rPr>
        <w:t>Taxes (TVA) :19,25</w:t>
      </w:r>
      <m:oMath>
        <m:r>
          <w:rPr>
            <w:rFonts w:ascii="Cambria Math" w:hAnsi="Cambria Math" w:cs="Arial"/>
          </w:rPr>
          <m:t>%</m:t>
        </m:r>
      </m:oMath>
      <w:r w:rsidR="004B597F" w:rsidRPr="00E60769">
        <w:rPr>
          <w:rFonts w:ascii="Arial" w:hAnsi="Arial" w:cs="Arial"/>
        </w:rPr>
        <w:t xml:space="preserve"> </w:t>
      </w:r>
    </w:p>
    <w:p w:rsidR="00E60769" w:rsidRDefault="00E60769" w:rsidP="00E60769">
      <w:pPr>
        <w:pStyle w:val="Paragraphedeliste"/>
        <w:numPr>
          <w:ilvl w:val="0"/>
          <w:numId w:val="13"/>
        </w:numPr>
        <w:spacing w:after="0" w:line="276" w:lineRule="auto"/>
        <w:rPr>
          <w:rFonts w:ascii="Arial" w:hAnsi="Arial" w:cs="Arial"/>
        </w:rPr>
      </w:pPr>
      <w:r>
        <w:rPr>
          <w:rFonts w:ascii="Arial" w:hAnsi="Arial" w:cs="Arial"/>
        </w:rPr>
        <w:t>Prix total à payer :…………..</w:t>
      </w:r>
    </w:p>
    <w:p w:rsidR="00825DB4" w:rsidRDefault="00E60769" w:rsidP="00C92FFB">
      <w:pPr>
        <w:spacing w:after="0" w:line="276" w:lineRule="auto"/>
        <w:rPr>
          <w:rFonts w:ascii="Arial" w:hAnsi="Arial" w:cs="Arial"/>
        </w:rPr>
      </w:pPr>
      <w:r>
        <w:rPr>
          <w:rFonts w:ascii="Arial" w:hAnsi="Arial" w:cs="Arial"/>
          <w:b/>
          <w:u w:val="single"/>
        </w:rPr>
        <w:t>NB :</w:t>
      </w:r>
      <w:r w:rsidRPr="00E60769">
        <w:rPr>
          <w:rFonts w:ascii="Arial" w:hAnsi="Arial" w:cs="Arial"/>
        </w:rPr>
        <w:t xml:space="preserve">  </w:t>
      </w:r>
      <w:r>
        <w:rPr>
          <w:rFonts w:ascii="Arial" w:hAnsi="Arial" w:cs="Arial"/>
        </w:rPr>
        <w:t xml:space="preserve">ENEO facture le kilowattheure à 50fcfa si la consommation est inférieure </w:t>
      </w:r>
      <w:r w:rsidR="00C92FFB">
        <w:rPr>
          <w:rFonts w:ascii="Arial" w:hAnsi="Arial" w:cs="Arial"/>
        </w:rPr>
        <w:t>à 110 KWH et à 79fcfa au-delà. De plus seule la 2</w:t>
      </w:r>
      <w:r w:rsidR="00C92FFB" w:rsidRPr="00C92FFB">
        <w:rPr>
          <w:rFonts w:ascii="Arial" w:hAnsi="Arial" w:cs="Arial"/>
          <w:vertAlign w:val="superscript"/>
        </w:rPr>
        <w:t>e</w:t>
      </w:r>
      <w:r w:rsidR="00C92FFB">
        <w:rPr>
          <w:rFonts w:ascii="Arial" w:hAnsi="Arial" w:cs="Arial"/>
        </w:rPr>
        <w:t xml:space="preserve"> tranche est frappée de la TVA. N’ayant pas de compétence dans le domaine de l’électricité domestique, le bailleur de désiré fait appel à vous.</w:t>
      </w:r>
    </w:p>
    <w:p w:rsidR="00524E67" w:rsidRDefault="00825DB4" w:rsidP="002A73B5">
      <w:pPr>
        <w:spacing w:line="276" w:lineRule="auto"/>
        <w:rPr>
          <w:rFonts w:ascii="Arial" w:hAnsi="Arial" w:cs="Arial"/>
        </w:rPr>
      </w:pPr>
      <w:r>
        <w:rPr>
          <w:rFonts w:ascii="Arial" w:hAnsi="Arial" w:cs="Arial"/>
        </w:rPr>
        <w:t xml:space="preserve"> </w:t>
      </w:r>
      <w:r w:rsidR="00C92FFB">
        <w:rPr>
          <w:rFonts w:ascii="Arial" w:hAnsi="Arial" w:cs="Arial"/>
          <w:b/>
          <w:u w:val="single"/>
        </w:rPr>
        <w:t>T</w:t>
      </w:r>
      <w:r w:rsidR="0066644C">
        <w:rPr>
          <w:rFonts w:ascii="Arial" w:hAnsi="Arial" w:cs="Arial"/>
          <w:b/>
          <w:u w:val="single"/>
        </w:rPr>
        <w:t>â</w:t>
      </w:r>
      <w:r w:rsidR="00C92FFB">
        <w:rPr>
          <w:rFonts w:ascii="Arial" w:hAnsi="Arial" w:cs="Arial"/>
          <w:b/>
          <w:u w:val="single"/>
        </w:rPr>
        <w:t>che 1</w:t>
      </w:r>
      <w:r w:rsidR="00524E67">
        <w:rPr>
          <w:rFonts w:ascii="Arial" w:hAnsi="Arial" w:cs="Arial"/>
          <w:b/>
          <w:u w:val="single"/>
        </w:rPr>
        <w:t> :</w:t>
      </w:r>
      <w:r w:rsidR="00CA6A07">
        <w:rPr>
          <w:rFonts w:ascii="Arial" w:hAnsi="Arial" w:cs="Arial"/>
        </w:rPr>
        <w:t xml:space="preserve"> Aider le bailleur de Désiré à retrouver le prix total à payer pour sa facture d’électricité qui a été effacé par son fils très turbulent.  </w:t>
      </w:r>
      <w:r w:rsidR="00BA522A">
        <w:rPr>
          <w:rFonts w:ascii="Arial" w:hAnsi="Arial" w:cs="Arial"/>
        </w:rPr>
        <w:t>(1.5pt)</w:t>
      </w:r>
      <w:r w:rsidR="00CA6A07">
        <w:rPr>
          <w:rFonts w:ascii="Arial" w:hAnsi="Arial" w:cs="Arial"/>
        </w:rPr>
        <w:t xml:space="preserve">   </w:t>
      </w:r>
    </w:p>
    <w:p w:rsidR="00BC3A4C" w:rsidRDefault="00CA6A07" w:rsidP="00524E67">
      <w:pPr>
        <w:spacing w:line="276" w:lineRule="auto"/>
        <w:rPr>
          <w:rFonts w:ascii="Arial" w:hAnsi="Arial" w:cs="Arial"/>
        </w:rPr>
      </w:pPr>
      <w:r>
        <w:rPr>
          <w:rFonts w:ascii="Arial" w:hAnsi="Arial" w:cs="Arial"/>
          <w:b/>
          <w:u w:val="single"/>
        </w:rPr>
        <w:t>T</w:t>
      </w:r>
      <w:r w:rsidR="0066644C">
        <w:rPr>
          <w:rFonts w:ascii="Arial" w:hAnsi="Arial" w:cs="Arial"/>
          <w:b/>
          <w:u w:val="single"/>
        </w:rPr>
        <w:t>â</w:t>
      </w:r>
      <w:r>
        <w:rPr>
          <w:rFonts w:ascii="Arial" w:hAnsi="Arial" w:cs="Arial"/>
          <w:b/>
          <w:u w:val="single"/>
        </w:rPr>
        <w:t xml:space="preserve">che </w:t>
      </w:r>
      <w:r w:rsidR="0066644C">
        <w:rPr>
          <w:rFonts w:ascii="Arial" w:hAnsi="Arial" w:cs="Arial"/>
          <w:b/>
          <w:u w:val="single"/>
        </w:rPr>
        <w:t>2 :</w:t>
      </w:r>
      <w:r w:rsidR="00524E67">
        <w:rPr>
          <w:rFonts w:ascii="Arial" w:hAnsi="Arial" w:cs="Arial"/>
          <w:b/>
          <w:u w:val="single"/>
        </w:rPr>
        <w:t xml:space="preserve"> </w:t>
      </w:r>
      <w:r w:rsidR="0066644C">
        <w:rPr>
          <w:rFonts w:ascii="Arial" w:hAnsi="Arial" w:cs="Arial"/>
        </w:rPr>
        <w:t xml:space="preserve">Sachant que le mois compte 30 jours et 4 dimanches, aider le bailleur à déterminer la consommation mensuelle de désiré et proposer 2 solutions au bailleur de désiré pour diminuer sa consommation </w:t>
      </w:r>
      <w:r w:rsidR="007D277D">
        <w:rPr>
          <w:rFonts w:ascii="Arial" w:hAnsi="Arial" w:cs="Arial"/>
        </w:rPr>
        <w:t>mensuelle. (</w:t>
      </w:r>
      <w:r w:rsidR="00BA522A">
        <w:rPr>
          <w:rFonts w:ascii="Arial" w:hAnsi="Arial" w:cs="Arial"/>
        </w:rPr>
        <w:t>2</w:t>
      </w:r>
      <w:r w:rsidR="006D3BB0">
        <w:rPr>
          <w:rFonts w:ascii="Arial" w:hAnsi="Arial" w:cs="Arial"/>
        </w:rPr>
        <w:t>.5</w:t>
      </w:r>
      <w:r w:rsidR="00BA522A">
        <w:rPr>
          <w:rFonts w:ascii="Arial" w:hAnsi="Arial" w:cs="Arial"/>
        </w:rPr>
        <w:t>pts)</w:t>
      </w:r>
      <w:r w:rsidR="0066644C">
        <w:rPr>
          <w:rFonts w:ascii="Arial" w:hAnsi="Arial" w:cs="Arial"/>
        </w:rPr>
        <w:t xml:space="preserve">     </w:t>
      </w:r>
    </w:p>
    <w:p w:rsidR="00524E67" w:rsidRDefault="002E255A" w:rsidP="00524E67">
      <w:pPr>
        <w:spacing w:line="276" w:lineRule="auto"/>
        <w:rPr>
          <w:rFonts w:ascii="Arial" w:hAnsi="Arial" w:cs="Arial"/>
        </w:rPr>
      </w:pPr>
      <w:r>
        <w:rPr>
          <w:rFonts w:ascii="Arial" w:hAnsi="Arial" w:cs="Arial"/>
          <w:b/>
          <w:u w:val="single"/>
        </w:rPr>
        <w:t xml:space="preserve">Tâche </w:t>
      </w:r>
      <w:r w:rsidR="00BA522A">
        <w:rPr>
          <w:rFonts w:ascii="Arial" w:hAnsi="Arial" w:cs="Arial"/>
          <w:b/>
          <w:u w:val="single"/>
        </w:rPr>
        <w:t>3 :</w:t>
      </w:r>
      <w:r w:rsidR="00BC3A4C">
        <w:rPr>
          <w:rFonts w:ascii="Arial" w:hAnsi="Arial" w:cs="Arial"/>
          <w:b/>
          <w:u w:val="single"/>
        </w:rPr>
        <w:t xml:space="preserve"> </w:t>
      </w:r>
      <w:r>
        <w:rPr>
          <w:rFonts w:ascii="Arial" w:hAnsi="Arial" w:cs="Arial"/>
        </w:rPr>
        <w:t xml:space="preserve"> Une fois abonné à </w:t>
      </w:r>
      <w:r w:rsidR="00BA522A">
        <w:rPr>
          <w:rFonts w:ascii="Arial" w:hAnsi="Arial" w:cs="Arial"/>
        </w:rPr>
        <w:t>ENEO,</w:t>
      </w:r>
      <w:r>
        <w:rPr>
          <w:rFonts w:ascii="Arial" w:hAnsi="Arial" w:cs="Arial"/>
        </w:rPr>
        <w:t xml:space="preserve"> désiré reçoit un abonnement avec les caractéristiques suivantes :220V-15,6A. Donner la signification de chacune des indications </w:t>
      </w:r>
      <w:r w:rsidR="00BA522A">
        <w:rPr>
          <w:rFonts w:ascii="Arial" w:hAnsi="Arial" w:cs="Arial"/>
        </w:rPr>
        <w:t>suivantes et</w:t>
      </w:r>
      <w:r>
        <w:rPr>
          <w:rFonts w:ascii="Arial" w:hAnsi="Arial" w:cs="Arial"/>
        </w:rPr>
        <w:t xml:space="preserve"> calculer la puissance </w:t>
      </w:r>
      <w:r w:rsidR="00BA522A">
        <w:rPr>
          <w:rFonts w:ascii="Arial" w:hAnsi="Arial" w:cs="Arial"/>
        </w:rPr>
        <w:t>nominale. (1.5pt)</w:t>
      </w:r>
    </w:p>
    <w:p w:rsidR="00825DB4" w:rsidRPr="00524E67" w:rsidRDefault="007D277D" w:rsidP="002A73B5">
      <w:pPr>
        <w:spacing w:line="276" w:lineRule="auto"/>
        <w:rPr>
          <w:rFonts w:ascii="Arial" w:hAnsi="Arial" w:cs="Arial"/>
        </w:rPr>
      </w:pPr>
      <w:r>
        <w:rPr>
          <w:rFonts w:ascii="Arial" w:hAnsi="Arial" w:cs="Arial"/>
        </w:rPr>
        <w:t xml:space="preserve"> </w:t>
      </w:r>
      <w:r w:rsidRPr="007D277D">
        <w:rPr>
          <w:rFonts w:ascii="Arial" w:hAnsi="Arial" w:cs="Arial"/>
          <w:b/>
          <w:u w:val="single"/>
        </w:rPr>
        <w:t>Tâche</w:t>
      </w:r>
      <w:r>
        <w:rPr>
          <w:rFonts w:ascii="Arial" w:hAnsi="Arial" w:cs="Arial"/>
          <w:b/>
          <w:u w:val="single"/>
        </w:rPr>
        <w:t xml:space="preserve"> 4 : </w:t>
      </w:r>
      <w:r w:rsidRPr="007D277D">
        <w:rPr>
          <w:rFonts w:ascii="Arial" w:hAnsi="Arial" w:cs="Arial"/>
        </w:rPr>
        <w:t xml:space="preserve"> </w:t>
      </w:r>
      <w:r w:rsidR="00854521">
        <w:rPr>
          <w:rFonts w:ascii="Arial" w:hAnsi="Arial" w:cs="Arial"/>
        </w:rPr>
        <w:t>Désiré habite maintenant une maison ayant 2 chambres ou sont installées des lampes de 50W, une cuisine éclairée par une lampe de 60W, un réfrigérateur de 1200</w:t>
      </w:r>
      <w:r w:rsidR="00BA522A">
        <w:rPr>
          <w:rFonts w:ascii="Arial" w:hAnsi="Arial" w:cs="Arial"/>
        </w:rPr>
        <w:t>W,</w:t>
      </w:r>
      <w:r w:rsidR="00854521">
        <w:rPr>
          <w:rFonts w:ascii="Arial" w:hAnsi="Arial" w:cs="Arial"/>
        </w:rPr>
        <w:t xml:space="preserve"> une télévision de 120 </w:t>
      </w:r>
      <w:r w:rsidR="00BA522A">
        <w:rPr>
          <w:rFonts w:ascii="Arial" w:hAnsi="Arial" w:cs="Arial"/>
        </w:rPr>
        <w:t>W,</w:t>
      </w:r>
      <w:r w:rsidR="00854521">
        <w:rPr>
          <w:rFonts w:ascii="Arial" w:hAnsi="Arial" w:cs="Arial"/>
        </w:rPr>
        <w:t xml:space="preserve"> d’un fer à repasser de 2000W. vérifier si désiré peut faire fonctionner en même temps toutes les lampes et les autres </w:t>
      </w:r>
      <w:r w:rsidR="00BA522A">
        <w:rPr>
          <w:rFonts w:ascii="Arial" w:hAnsi="Arial" w:cs="Arial"/>
        </w:rPr>
        <w:t>appareils, Justifier votre réponse.</w:t>
      </w:r>
      <w:r w:rsidR="00854521">
        <w:rPr>
          <w:rFonts w:ascii="Arial" w:hAnsi="Arial" w:cs="Arial"/>
        </w:rPr>
        <w:t xml:space="preserve"> </w:t>
      </w:r>
      <w:r w:rsidR="00BA522A">
        <w:rPr>
          <w:rFonts w:ascii="Arial" w:hAnsi="Arial" w:cs="Arial"/>
        </w:rPr>
        <w:t>(1.5pt)</w:t>
      </w:r>
      <w:r w:rsidR="00854521">
        <w:rPr>
          <w:rFonts w:ascii="Arial" w:hAnsi="Arial" w:cs="Arial"/>
        </w:rPr>
        <w:t xml:space="preserve">     </w:t>
      </w:r>
      <w:r w:rsidR="00524E67">
        <w:rPr>
          <w:rFonts w:ascii="Arial" w:hAnsi="Arial" w:cs="Arial"/>
        </w:rPr>
        <w:t xml:space="preserve"> </w:t>
      </w:r>
    </w:p>
    <w:p w:rsidR="0057651C" w:rsidRPr="009006E3" w:rsidRDefault="0057651C" w:rsidP="0066170A">
      <w:pPr>
        <w:spacing w:line="276" w:lineRule="auto"/>
        <w:rPr>
          <w:rFonts w:ascii="Arial" w:hAnsi="Arial" w:cs="Arial"/>
        </w:rPr>
      </w:pPr>
      <w:r>
        <w:rPr>
          <w:rFonts w:ascii="Arial" w:hAnsi="Arial" w:cs="Arial"/>
        </w:rPr>
        <w:t xml:space="preserve"> </w:t>
      </w:r>
      <w:r w:rsidR="00A221AE">
        <w:rPr>
          <w:rFonts w:ascii="Arial" w:hAnsi="Arial" w:cs="Arial"/>
          <w:b/>
          <w:u w:val="single"/>
        </w:rPr>
        <w:t xml:space="preserve">Situation problème </w:t>
      </w:r>
      <w:r w:rsidR="009006E3">
        <w:rPr>
          <w:rFonts w:ascii="Arial" w:hAnsi="Arial" w:cs="Arial"/>
          <w:b/>
          <w:u w:val="single"/>
        </w:rPr>
        <w:t>2</w:t>
      </w:r>
      <w:r w:rsidR="009006E3">
        <w:rPr>
          <w:rFonts w:ascii="Arial" w:hAnsi="Arial" w:cs="Arial"/>
          <w:b/>
        </w:rPr>
        <w:t> (</w:t>
      </w:r>
      <w:r w:rsidR="006D3BB0">
        <w:rPr>
          <w:rFonts w:ascii="Arial" w:hAnsi="Arial" w:cs="Arial"/>
        </w:rPr>
        <w:t>3</w:t>
      </w:r>
      <w:r w:rsidR="009006E3">
        <w:rPr>
          <w:rFonts w:ascii="Arial" w:hAnsi="Arial" w:cs="Arial"/>
        </w:rPr>
        <w:t>pts)</w:t>
      </w:r>
    </w:p>
    <w:p w:rsidR="0057651C" w:rsidRDefault="007D277D" w:rsidP="0057651C">
      <w:pPr>
        <w:spacing w:line="276" w:lineRule="auto"/>
        <w:ind w:left="-284"/>
        <w:rPr>
          <w:rFonts w:ascii="Arial" w:hAnsi="Arial" w:cs="Arial"/>
        </w:rPr>
      </w:pPr>
      <w:r>
        <w:rPr>
          <w:rFonts w:ascii="Arial" w:hAnsi="Arial" w:cs="Arial"/>
        </w:rPr>
        <w:t xml:space="preserve">Pour alimenter le village EKOAGOMBE </w:t>
      </w:r>
      <w:r w:rsidR="002223F9">
        <w:rPr>
          <w:rFonts w:ascii="Arial" w:hAnsi="Arial" w:cs="Arial"/>
        </w:rPr>
        <w:t xml:space="preserve">de la région du Centre au CAMEROUN en énergie électrique. Les villageois se sont regroupés pour réfléchir sur le sujet. En supposant que vous faites partir de ce groupe vous devez proposer les idées pour convaincre les villageois sur un mode de production propre du point de vue </w:t>
      </w:r>
      <w:r w:rsidR="00F62FB9">
        <w:rPr>
          <w:rFonts w:ascii="Arial" w:hAnsi="Arial" w:cs="Arial"/>
        </w:rPr>
        <w:t>environnemental. Dans ce village, il n’ya pas de cours d’eau, ni suffisamment de vent.</w:t>
      </w:r>
      <w:r w:rsidR="002223F9">
        <w:rPr>
          <w:rFonts w:ascii="Arial" w:hAnsi="Arial" w:cs="Arial"/>
        </w:rPr>
        <w:t xml:space="preserve">   </w:t>
      </w:r>
    </w:p>
    <w:p w:rsidR="00811E9A" w:rsidRDefault="00F62FB9" w:rsidP="00F62FB9">
      <w:pPr>
        <w:spacing w:line="276" w:lineRule="auto"/>
        <w:rPr>
          <w:rFonts w:ascii="Arial" w:hAnsi="Arial" w:cs="Arial"/>
        </w:rPr>
      </w:pPr>
      <w:r w:rsidRPr="00F62FB9">
        <w:rPr>
          <w:rFonts w:ascii="Arial" w:hAnsi="Arial" w:cs="Arial"/>
          <w:b/>
          <w:u w:val="single"/>
        </w:rPr>
        <w:t>Tâche 1</w:t>
      </w:r>
      <w:r w:rsidR="009006E3" w:rsidRPr="00F62FB9">
        <w:rPr>
          <w:rFonts w:ascii="Arial" w:hAnsi="Arial" w:cs="Arial"/>
          <w:b/>
          <w:u w:val="single"/>
        </w:rPr>
        <w:t> :</w:t>
      </w:r>
      <w:r w:rsidR="009006E3" w:rsidRPr="00F62FB9">
        <w:rPr>
          <w:rFonts w:ascii="Arial" w:hAnsi="Arial" w:cs="Arial"/>
        </w:rPr>
        <w:t xml:space="preserve"> </w:t>
      </w:r>
      <w:r>
        <w:rPr>
          <w:rFonts w:ascii="Arial" w:hAnsi="Arial" w:cs="Arial"/>
        </w:rPr>
        <w:t xml:space="preserve">Proposer le mode de production d’énergie électrique et la source d’énergie que on peut utiliser dans ce village. </w:t>
      </w:r>
      <w:r w:rsidR="00EF7274">
        <w:rPr>
          <w:rFonts w:ascii="Arial" w:hAnsi="Arial" w:cs="Arial"/>
        </w:rPr>
        <w:t>(1pt)</w:t>
      </w:r>
    </w:p>
    <w:p w:rsidR="00F62FB9" w:rsidRPr="00EF7274" w:rsidRDefault="00F62FB9" w:rsidP="00F62FB9">
      <w:pPr>
        <w:spacing w:line="276" w:lineRule="auto"/>
        <w:rPr>
          <w:rFonts w:ascii="Arial" w:hAnsi="Arial" w:cs="Arial"/>
        </w:rPr>
      </w:pPr>
      <w:r w:rsidRPr="00F62FB9">
        <w:rPr>
          <w:rFonts w:ascii="Arial" w:hAnsi="Arial" w:cs="Arial"/>
          <w:b/>
          <w:u w:val="single"/>
        </w:rPr>
        <w:t>Tâche 2</w:t>
      </w:r>
      <w:r>
        <w:rPr>
          <w:rFonts w:ascii="Arial" w:hAnsi="Arial" w:cs="Arial"/>
          <w:b/>
          <w:u w:val="single"/>
        </w:rPr>
        <w:t> :</w:t>
      </w:r>
      <w:r w:rsidR="00EF7274" w:rsidRPr="00EF7274">
        <w:rPr>
          <w:rFonts w:ascii="Arial" w:hAnsi="Arial" w:cs="Arial"/>
        </w:rPr>
        <w:t xml:space="preserve"> </w:t>
      </w:r>
      <w:r w:rsidR="00EF7274">
        <w:rPr>
          <w:rFonts w:ascii="Arial" w:hAnsi="Arial" w:cs="Arial"/>
        </w:rPr>
        <w:t xml:space="preserve">Décrire clairement le mode de production d’énergie que vous avez proposé pour ce village. </w:t>
      </w:r>
      <w:r w:rsidR="006D3BB0">
        <w:rPr>
          <w:rFonts w:ascii="Arial" w:hAnsi="Arial" w:cs="Arial"/>
        </w:rPr>
        <w:t>(2</w:t>
      </w:r>
      <w:r w:rsidR="00EF7274">
        <w:rPr>
          <w:rFonts w:ascii="Arial" w:hAnsi="Arial" w:cs="Arial"/>
        </w:rPr>
        <w:t>pt</w:t>
      </w:r>
      <w:r w:rsidR="006D3BB0">
        <w:rPr>
          <w:rFonts w:ascii="Arial" w:hAnsi="Arial" w:cs="Arial"/>
        </w:rPr>
        <w:t>s</w:t>
      </w:r>
      <w:r w:rsidR="00EF7274">
        <w:rPr>
          <w:rFonts w:ascii="Arial" w:hAnsi="Arial" w:cs="Arial"/>
        </w:rPr>
        <w:t>)</w:t>
      </w:r>
    </w:p>
    <w:p w:rsidR="006D3BB0" w:rsidRDefault="006D3BB0" w:rsidP="00AA7DE7">
      <w:pPr>
        <w:rPr>
          <w:rFonts w:ascii="Arial" w:hAnsi="Arial" w:cs="Arial"/>
        </w:rPr>
      </w:pPr>
    </w:p>
    <w:p w:rsidR="007D2597" w:rsidRPr="00AA7DE7" w:rsidRDefault="00EF7274" w:rsidP="00AA7DE7">
      <w:pPr>
        <w:rPr>
          <w:rFonts w:ascii="Arial" w:hAnsi="Arial" w:cs="Arial"/>
        </w:rPr>
      </w:pPr>
      <w:r>
        <w:rPr>
          <w:rFonts w:ascii="Arial" w:hAnsi="Arial" w:cs="Arial"/>
        </w:rPr>
        <w:t xml:space="preserve"> </w:t>
      </w:r>
      <w:r w:rsidR="00AA7DE7" w:rsidRPr="00AA7DE7">
        <w:rPr>
          <w:rFonts w:ascii="Arial" w:hAnsi="Arial" w:cs="Arial"/>
        </w:rPr>
        <w:t>«</w:t>
      </w:r>
      <w:r w:rsidR="008D5422">
        <w:rPr>
          <w:rFonts w:ascii="Arial" w:hAnsi="Arial" w:cs="Arial"/>
        </w:rPr>
        <w:t xml:space="preserve"> Pour </w:t>
      </w:r>
      <w:r w:rsidR="006D3BB0">
        <w:rPr>
          <w:rFonts w:ascii="Arial" w:hAnsi="Arial" w:cs="Arial"/>
        </w:rPr>
        <w:t>réussir</w:t>
      </w:r>
      <w:r w:rsidR="008D5422">
        <w:rPr>
          <w:rFonts w:ascii="Arial" w:hAnsi="Arial" w:cs="Arial"/>
        </w:rPr>
        <w:t xml:space="preserve"> n’attend rien de </w:t>
      </w:r>
      <w:r w:rsidR="006D3BB0">
        <w:rPr>
          <w:rFonts w:ascii="Arial" w:hAnsi="Arial" w:cs="Arial"/>
        </w:rPr>
        <w:t>personne, construis ta réussite avec tes propres moyens. Les attentes ça fait mal et ça déçoit finalement.</w:t>
      </w:r>
      <w:r w:rsidR="00AA7DE7" w:rsidRPr="00AA7DE7">
        <w:rPr>
          <w:rFonts w:ascii="Arial" w:hAnsi="Arial" w:cs="Arial"/>
        </w:rPr>
        <w:t xml:space="preserve"> »</w:t>
      </w:r>
    </w:p>
    <w:p w:rsidR="007D2597" w:rsidRPr="00430FF5" w:rsidRDefault="007D2597" w:rsidP="004F367F">
      <w:pPr>
        <w:rPr>
          <w:rFonts w:ascii="Arial" w:hAnsi="Arial" w:cs="Arial"/>
        </w:rPr>
      </w:pPr>
      <w:r w:rsidRPr="00430FF5">
        <w:rPr>
          <w:rFonts w:ascii="Arial" w:hAnsi="Arial" w:cs="Arial"/>
          <w:b/>
          <w:u w:val="single"/>
        </w:rPr>
        <w:t>Examinateur :</w:t>
      </w:r>
      <w:r w:rsidRPr="00430FF5">
        <w:rPr>
          <w:rFonts w:ascii="Arial" w:hAnsi="Arial" w:cs="Arial"/>
        </w:rPr>
        <w:t xml:space="preserve">  </w:t>
      </w:r>
      <w:r w:rsidR="00430FF5" w:rsidRPr="00430FF5">
        <w:rPr>
          <w:rFonts w:ascii="Arial" w:hAnsi="Arial" w:cs="Arial"/>
        </w:rPr>
        <w:t xml:space="preserve"> </w:t>
      </w:r>
      <w:r w:rsidR="006D3BB0">
        <w:rPr>
          <w:rFonts w:ascii="Arial" w:hAnsi="Arial" w:cs="Arial"/>
        </w:rPr>
        <w:t>ingénieur MINLEND</w:t>
      </w:r>
      <w:r w:rsidR="00236568">
        <w:rPr>
          <w:rFonts w:ascii="Arial" w:hAnsi="Arial" w:cs="Arial"/>
        </w:rPr>
        <w:t xml:space="preserve"> Michel Berenger</w:t>
      </w:r>
      <w:r w:rsidR="00430FF5">
        <w:rPr>
          <w:rFonts w:ascii="Arial" w:hAnsi="Arial" w:cs="Arial"/>
        </w:rPr>
        <w:t xml:space="preserve">  </w:t>
      </w:r>
    </w:p>
    <w:sectPr w:rsidR="007D2597" w:rsidRPr="00430FF5" w:rsidSect="001C7BC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B5EAB" w:rsidRDefault="007B5EAB" w:rsidP="006E4230">
      <w:pPr>
        <w:spacing w:after="0" w:line="240" w:lineRule="auto"/>
      </w:pPr>
      <w:r>
        <w:separator/>
      </w:r>
    </w:p>
  </w:endnote>
  <w:endnote w:type="continuationSeparator" w:id="0">
    <w:p w:rsidR="007B5EAB" w:rsidRDefault="007B5EAB" w:rsidP="006E42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B5EAB" w:rsidRDefault="007B5EAB" w:rsidP="006E4230">
      <w:pPr>
        <w:spacing w:after="0" w:line="240" w:lineRule="auto"/>
      </w:pPr>
      <w:r>
        <w:separator/>
      </w:r>
    </w:p>
  </w:footnote>
  <w:footnote w:type="continuationSeparator" w:id="0">
    <w:p w:rsidR="007B5EAB" w:rsidRDefault="007B5EAB" w:rsidP="006E42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C2817"/>
    <w:multiLevelType w:val="hybridMultilevel"/>
    <w:tmpl w:val="4D54F830"/>
    <w:lvl w:ilvl="0" w:tplc="18084B40">
      <w:start w:val="1"/>
      <w:numFmt w:val="lowerLetter"/>
      <w:lvlText w:val="%1)"/>
      <w:lvlJc w:val="left"/>
      <w:pPr>
        <w:ind w:left="600" w:hanging="360"/>
      </w:pPr>
      <w:rPr>
        <w:rFonts w:hint="default"/>
      </w:rPr>
    </w:lvl>
    <w:lvl w:ilvl="1" w:tplc="040C0019" w:tentative="1">
      <w:start w:val="1"/>
      <w:numFmt w:val="lowerLetter"/>
      <w:lvlText w:val="%2."/>
      <w:lvlJc w:val="left"/>
      <w:pPr>
        <w:ind w:left="1320" w:hanging="360"/>
      </w:pPr>
    </w:lvl>
    <w:lvl w:ilvl="2" w:tplc="040C001B" w:tentative="1">
      <w:start w:val="1"/>
      <w:numFmt w:val="lowerRoman"/>
      <w:lvlText w:val="%3."/>
      <w:lvlJc w:val="right"/>
      <w:pPr>
        <w:ind w:left="2040" w:hanging="180"/>
      </w:pPr>
    </w:lvl>
    <w:lvl w:ilvl="3" w:tplc="040C000F" w:tentative="1">
      <w:start w:val="1"/>
      <w:numFmt w:val="decimal"/>
      <w:lvlText w:val="%4."/>
      <w:lvlJc w:val="left"/>
      <w:pPr>
        <w:ind w:left="2760" w:hanging="360"/>
      </w:pPr>
    </w:lvl>
    <w:lvl w:ilvl="4" w:tplc="040C0019" w:tentative="1">
      <w:start w:val="1"/>
      <w:numFmt w:val="lowerLetter"/>
      <w:lvlText w:val="%5."/>
      <w:lvlJc w:val="left"/>
      <w:pPr>
        <w:ind w:left="3480" w:hanging="360"/>
      </w:pPr>
    </w:lvl>
    <w:lvl w:ilvl="5" w:tplc="040C001B" w:tentative="1">
      <w:start w:val="1"/>
      <w:numFmt w:val="lowerRoman"/>
      <w:lvlText w:val="%6."/>
      <w:lvlJc w:val="right"/>
      <w:pPr>
        <w:ind w:left="4200" w:hanging="180"/>
      </w:pPr>
    </w:lvl>
    <w:lvl w:ilvl="6" w:tplc="040C000F" w:tentative="1">
      <w:start w:val="1"/>
      <w:numFmt w:val="decimal"/>
      <w:lvlText w:val="%7."/>
      <w:lvlJc w:val="left"/>
      <w:pPr>
        <w:ind w:left="4920" w:hanging="360"/>
      </w:pPr>
    </w:lvl>
    <w:lvl w:ilvl="7" w:tplc="040C0019" w:tentative="1">
      <w:start w:val="1"/>
      <w:numFmt w:val="lowerLetter"/>
      <w:lvlText w:val="%8."/>
      <w:lvlJc w:val="left"/>
      <w:pPr>
        <w:ind w:left="5640" w:hanging="360"/>
      </w:pPr>
    </w:lvl>
    <w:lvl w:ilvl="8" w:tplc="040C001B" w:tentative="1">
      <w:start w:val="1"/>
      <w:numFmt w:val="lowerRoman"/>
      <w:lvlText w:val="%9."/>
      <w:lvlJc w:val="right"/>
      <w:pPr>
        <w:ind w:left="6360" w:hanging="180"/>
      </w:pPr>
    </w:lvl>
  </w:abstractNum>
  <w:abstractNum w:abstractNumId="1" w15:restartNumberingAfterBreak="0">
    <w:nsid w:val="0A452CB2"/>
    <w:multiLevelType w:val="hybridMultilevel"/>
    <w:tmpl w:val="38E879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EB2885"/>
    <w:multiLevelType w:val="hybridMultilevel"/>
    <w:tmpl w:val="E1F8976C"/>
    <w:lvl w:ilvl="0" w:tplc="68121A64">
      <w:start w:val="1"/>
      <w:numFmt w:val="decimal"/>
      <w:lvlText w:val="%1."/>
      <w:lvlJc w:val="left"/>
      <w:pPr>
        <w:ind w:left="600" w:hanging="360"/>
      </w:pPr>
      <w:rPr>
        <w:rFonts w:hint="default"/>
      </w:rPr>
    </w:lvl>
    <w:lvl w:ilvl="1" w:tplc="040C0019" w:tentative="1">
      <w:start w:val="1"/>
      <w:numFmt w:val="lowerLetter"/>
      <w:lvlText w:val="%2."/>
      <w:lvlJc w:val="left"/>
      <w:pPr>
        <w:ind w:left="1320" w:hanging="360"/>
      </w:pPr>
    </w:lvl>
    <w:lvl w:ilvl="2" w:tplc="040C001B" w:tentative="1">
      <w:start w:val="1"/>
      <w:numFmt w:val="lowerRoman"/>
      <w:lvlText w:val="%3."/>
      <w:lvlJc w:val="right"/>
      <w:pPr>
        <w:ind w:left="2040" w:hanging="180"/>
      </w:pPr>
    </w:lvl>
    <w:lvl w:ilvl="3" w:tplc="040C000F" w:tentative="1">
      <w:start w:val="1"/>
      <w:numFmt w:val="decimal"/>
      <w:lvlText w:val="%4."/>
      <w:lvlJc w:val="left"/>
      <w:pPr>
        <w:ind w:left="2760" w:hanging="360"/>
      </w:pPr>
    </w:lvl>
    <w:lvl w:ilvl="4" w:tplc="040C0019" w:tentative="1">
      <w:start w:val="1"/>
      <w:numFmt w:val="lowerLetter"/>
      <w:lvlText w:val="%5."/>
      <w:lvlJc w:val="left"/>
      <w:pPr>
        <w:ind w:left="3480" w:hanging="360"/>
      </w:pPr>
    </w:lvl>
    <w:lvl w:ilvl="5" w:tplc="040C001B" w:tentative="1">
      <w:start w:val="1"/>
      <w:numFmt w:val="lowerRoman"/>
      <w:lvlText w:val="%6."/>
      <w:lvlJc w:val="right"/>
      <w:pPr>
        <w:ind w:left="4200" w:hanging="180"/>
      </w:pPr>
    </w:lvl>
    <w:lvl w:ilvl="6" w:tplc="040C000F" w:tentative="1">
      <w:start w:val="1"/>
      <w:numFmt w:val="decimal"/>
      <w:lvlText w:val="%7."/>
      <w:lvlJc w:val="left"/>
      <w:pPr>
        <w:ind w:left="4920" w:hanging="360"/>
      </w:pPr>
    </w:lvl>
    <w:lvl w:ilvl="7" w:tplc="040C0019" w:tentative="1">
      <w:start w:val="1"/>
      <w:numFmt w:val="lowerLetter"/>
      <w:lvlText w:val="%8."/>
      <w:lvlJc w:val="left"/>
      <w:pPr>
        <w:ind w:left="5640" w:hanging="360"/>
      </w:pPr>
    </w:lvl>
    <w:lvl w:ilvl="8" w:tplc="040C001B" w:tentative="1">
      <w:start w:val="1"/>
      <w:numFmt w:val="lowerRoman"/>
      <w:lvlText w:val="%9."/>
      <w:lvlJc w:val="right"/>
      <w:pPr>
        <w:ind w:left="6360" w:hanging="180"/>
      </w:pPr>
    </w:lvl>
  </w:abstractNum>
  <w:abstractNum w:abstractNumId="3" w15:restartNumberingAfterBreak="0">
    <w:nsid w:val="1A835CCF"/>
    <w:multiLevelType w:val="multilevel"/>
    <w:tmpl w:val="C3E823FC"/>
    <w:lvl w:ilvl="0">
      <w:start w:val="1"/>
      <w:numFmt w:val="decimal"/>
      <w:lvlText w:val="%1."/>
      <w:lvlJc w:val="left"/>
      <w:pPr>
        <w:ind w:left="600" w:hanging="360"/>
      </w:pPr>
      <w:rPr>
        <w:rFonts w:hint="default"/>
      </w:rPr>
    </w:lvl>
    <w:lvl w:ilvl="1">
      <w:start w:val="1"/>
      <w:numFmt w:val="decimal"/>
      <w:isLgl/>
      <w:lvlText w:val="%1.%2"/>
      <w:lvlJc w:val="left"/>
      <w:pPr>
        <w:ind w:left="960" w:hanging="360"/>
      </w:pPr>
      <w:rPr>
        <w:rFonts w:hint="default"/>
      </w:rPr>
    </w:lvl>
    <w:lvl w:ilvl="2">
      <w:start w:val="1"/>
      <w:numFmt w:val="decimal"/>
      <w:isLgl/>
      <w:lvlText w:val="%1.%2.%3"/>
      <w:lvlJc w:val="left"/>
      <w:pPr>
        <w:ind w:left="1680" w:hanging="720"/>
      </w:pPr>
      <w:rPr>
        <w:rFonts w:hint="default"/>
      </w:rPr>
    </w:lvl>
    <w:lvl w:ilvl="3">
      <w:start w:val="1"/>
      <w:numFmt w:val="decimal"/>
      <w:isLgl/>
      <w:lvlText w:val="%1.%2.%3.%4"/>
      <w:lvlJc w:val="left"/>
      <w:pPr>
        <w:ind w:left="2040" w:hanging="72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120" w:hanging="1080"/>
      </w:pPr>
      <w:rPr>
        <w:rFonts w:hint="default"/>
      </w:rPr>
    </w:lvl>
    <w:lvl w:ilvl="6">
      <w:start w:val="1"/>
      <w:numFmt w:val="decimal"/>
      <w:isLgl/>
      <w:lvlText w:val="%1.%2.%3.%4.%5.%6.%7"/>
      <w:lvlJc w:val="left"/>
      <w:pPr>
        <w:ind w:left="3840" w:hanging="1440"/>
      </w:pPr>
      <w:rPr>
        <w:rFonts w:hint="default"/>
      </w:rPr>
    </w:lvl>
    <w:lvl w:ilvl="7">
      <w:start w:val="1"/>
      <w:numFmt w:val="decimal"/>
      <w:isLgl/>
      <w:lvlText w:val="%1.%2.%3.%4.%5.%6.%7.%8"/>
      <w:lvlJc w:val="left"/>
      <w:pPr>
        <w:ind w:left="4200" w:hanging="1440"/>
      </w:pPr>
      <w:rPr>
        <w:rFonts w:hint="default"/>
      </w:rPr>
    </w:lvl>
    <w:lvl w:ilvl="8">
      <w:start w:val="1"/>
      <w:numFmt w:val="decimal"/>
      <w:isLgl/>
      <w:lvlText w:val="%1.%2.%3.%4.%5.%6.%7.%8.%9"/>
      <w:lvlJc w:val="left"/>
      <w:pPr>
        <w:ind w:left="4920" w:hanging="1800"/>
      </w:pPr>
      <w:rPr>
        <w:rFonts w:hint="default"/>
      </w:rPr>
    </w:lvl>
  </w:abstractNum>
  <w:abstractNum w:abstractNumId="4" w15:restartNumberingAfterBreak="0">
    <w:nsid w:val="447B6749"/>
    <w:multiLevelType w:val="hybridMultilevel"/>
    <w:tmpl w:val="B8CE64EE"/>
    <w:lvl w:ilvl="0" w:tplc="AA1EAD16">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 w15:restartNumberingAfterBreak="0">
    <w:nsid w:val="47E02D43"/>
    <w:multiLevelType w:val="hybridMultilevel"/>
    <w:tmpl w:val="E1E218C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F842DD"/>
    <w:multiLevelType w:val="multilevel"/>
    <w:tmpl w:val="0E3A273A"/>
    <w:lvl w:ilvl="0">
      <w:start w:val="1"/>
      <w:numFmt w:val="decimal"/>
      <w:lvlText w:val="%1."/>
      <w:lvlJc w:val="left"/>
      <w:pPr>
        <w:ind w:left="720" w:hanging="360"/>
      </w:pPr>
      <w:rPr>
        <w:rFonts w:hint="default"/>
      </w:rPr>
    </w:lvl>
    <w:lvl w:ilvl="1">
      <w:start w:val="1"/>
      <w:numFmt w:val="decimal"/>
      <w:isLgl/>
      <w:lvlText w:val="%1.%2"/>
      <w:lvlJc w:val="left"/>
      <w:pPr>
        <w:ind w:left="2062" w:hanging="360"/>
      </w:pPr>
      <w:rPr>
        <w:rFonts w:hint="default"/>
      </w:rPr>
    </w:lvl>
    <w:lvl w:ilvl="2">
      <w:start w:val="1"/>
      <w:numFmt w:val="decimal"/>
      <w:isLgl/>
      <w:lvlText w:val="%1.%2.%3"/>
      <w:lvlJc w:val="left"/>
      <w:pPr>
        <w:ind w:left="2070" w:hanging="720"/>
      </w:pPr>
      <w:rPr>
        <w:rFonts w:hint="default"/>
      </w:rPr>
    </w:lvl>
    <w:lvl w:ilvl="3">
      <w:start w:val="1"/>
      <w:numFmt w:val="decimal"/>
      <w:isLgl/>
      <w:lvlText w:val="%1.%2.%3.%4"/>
      <w:lvlJc w:val="left"/>
      <w:pPr>
        <w:ind w:left="2565" w:hanging="720"/>
      </w:pPr>
      <w:rPr>
        <w:rFonts w:hint="default"/>
      </w:rPr>
    </w:lvl>
    <w:lvl w:ilvl="4">
      <w:start w:val="1"/>
      <w:numFmt w:val="decimal"/>
      <w:isLgl/>
      <w:lvlText w:val="%1.%2.%3.%4.%5"/>
      <w:lvlJc w:val="left"/>
      <w:pPr>
        <w:ind w:left="3420" w:hanging="1080"/>
      </w:pPr>
      <w:rPr>
        <w:rFonts w:hint="default"/>
      </w:rPr>
    </w:lvl>
    <w:lvl w:ilvl="5">
      <w:start w:val="1"/>
      <w:numFmt w:val="decimal"/>
      <w:isLgl/>
      <w:lvlText w:val="%1.%2.%3.%4.%5.%6"/>
      <w:lvlJc w:val="left"/>
      <w:pPr>
        <w:ind w:left="3915" w:hanging="1080"/>
      </w:pPr>
      <w:rPr>
        <w:rFonts w:hint="default"/>
      </w:rPr>
    </w:lvl>
    <w:lvl w:ilvl="6">
      <w:start w:val="1"/>
      <w:numFmt w:val="decimal"/>
      <w:isLgl/>
      <w:lvlText w:val="%1.%2.%3.%4.%5.%6.%7"/>
      <w:lvlJc w:val="left"/>
      <w:pPr>
        <w:ind w:left="4770" w:hanging="1440"/>
      </w:pPr>
      <w:rPr>
        <w:rFonts w:hint="default"/>
      </w:rPr>
    </w:lvl>
    <w:lvl w:ilvl="7">
      <w:start w:val="1"/>
      <w:numFmt w:val="decimal"/>
      <w:isLgl/>
      <w:lvlText w:val="%1.%2.%3.%4.%5.%6.%7.%8"/>
      <w:lvlJc w:val="left"/>
      <w:pPr>
        <w:ind w:left="5265" w:hanging="1440"/>
      </w:pPr>
      <w:rPr>
        <w:rFonts w:hint="default"/>
      </w:rPr>
    </w:lvl>
    <w:lvl w:ilvl="8">
      <w:start w:val="1"/>
      <w:numFmt w:val="decimal"/>
      <w:isLgl/>
      <w:lvlText w:val="%1.%2.%3.%4.%5.%6.%7.%8.%9"/>
      <w:lvlJc w:val="left"/>
      <w:pPr>
        <w:ind w:left="6120" w:hanging="1800"/>
      </w:pPr>
      <w:rPr>
        <w:rFonts w:hint="default"/>
      </w:rPr>
    </w:lvl>
  </w:abstractNum>
  <w:abstractNum w:abstractNumId="7" w15:restartNumberingAfterBreak="0">
    <w:nsid w:val="4CF460E4"/>
    <w:multiLevelType w:val="hybridMultilevel"/>
    <w:tmpl w:val="7194B7FE"/>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54CB2B28"/>
    <w:multiLevelType w:val="hybridMultilevel"/>
    <w:tmpl w:val="05E47B32"/>
    <w:lvl w:ilvl="0" w:tplc="E8FCBEFA">
      <w:start w:val="1"/>
      <w:numFmt w:val="lowerLetter"/>
      <w:lvlText w:val="%1)"/>
      <w:lvlJc w:val="left"/>
      <w:pPr>
        <w:ind w:left="660" w:hanging="360"/>
      </w:pPr>
      <w:rPr>
        <w:rFonts w:hint="default"/>
      </w:rPr>
    </w:lvl>
    <w:lvl w:ilvl="1" w:tplc="040C0019" w:tentative="1">
      <w:start w:val="1"/>
      <w:numFmt w:val="lowerLetter"/>
      <w:lvlText w:val="%2."/>
      <w:lvlJc w:val="left"/>
      <w:pPr>
        <w:ind w:left="1380" w:hanging="360"/>
      </w:pPr>
    </w:lvl>
    <w:lvl w:ilvl="2" w:tplc="040C001B" w:tentative="1">
      <w:start w:val="1"/>
      <w:numFmt w:val="lowerRoman"/>
      <w:lvlText w:val="%3."/>
      <w:lvlJc w:val="right"/>
      <w:pPr>
        <w:ind w:left="2100" w:hanging="180"/>
      </w:pPr>
    </w:lvl>
    <w:lvl w:ilvl="3" w:tplc="040C000F" w:tentative="1">
      <w:start w:val="1"/>
      <w:numFmt w:val="decimal"/>
      <w:lvlText w:val="%4."/>
      <w:lvlJc w:val="left"/>
      <w:pPr>
        <w:ind w:left="2820" w:hanging="360"/>
      </w:pPr>
    </w:lvl>
    <w:lvl w:ilvl="4" w:tplc="040C0019" w:tentative="1">
      <w:start w:val="1"/>
      <w:numFmt w:val="lowerLetter"/>
      <w:lvlText w:val="%5."/>
      <w:lvlJc w:val="left"/>
      <w:pPr>
        <w:ind w:left="3540" w:hanging="360"/>
      </w:pPr>
    </w:lvl>
    <w:lvl w:ilvl="5" w:tplc="040C001B" w:tentative="1">
      <w:start w:val="1"/>
      <w:numFmt w:val="lowerRoman"/>
      <w:lvlText w:val="%6."/>
      <w:lvlJc w:val="right"/>
      <w:pPr>
        <w:ind w:left="4260" w:hanging="180"/>
      </w:pPr>
    </w:lvl>
    <w:lvl w:ilvl="6" w:tplc="040C000F" w:tentative="1">
      <w:start w:val="1"/>
      <w:numFmt w:val="decimal"/>
      <w:lvlText w:val="%7."/>
      <w:lvlJc w:val="left"/>
      <w:pPr>
        <w:ind w:left="4980" w:hanging="360"/>
      </w:pPr>
    </w:lvl>
    <w:lvl w:ilvl="7" w:tplc="040C0019" w:tentative="1">
      <w:start w:val="1"/>
      <w:numFmt w:val="lowerLetter"/>
      <w:lvlText w:val="%8."/>
      <w:lvlJc w:val="left"/>
      <w:pPr>
        <w:ind w:left="5700" w:hanging="360"/>
      </w:pPr>
    </w:lvl>
    <w:lvl w:ilvl="8" w:tplc="040C001B" w:tentative="1">
      <w:start w:val="1"/>
      <w:numFmt w:val="lowerRoman"/>
      <w:lvlText w:val="%9."/>
      <w:lvlJc w:val="right"/>
      <w:pPr>
        <w:ind w:left="6420" w:hanging="180"/>
      </w:pPr>
    </w:lvl>
  </w:abstractNum>
  <w:abstractNum w:abstractNumId="9" w15:restartNumberingAfterBreak="0">
    <w:nsid w:val="627B4A76"/>
    <w:multiLevelType w:val="hybridMultilevel"/>
    <w:tmpl w:val="2F705554"/>
    <w:lvl w:ilvl="0" w:tplc="063806E0">
      <w:start w:val="5"/>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0" w15:restartNumberingAfterBreak="0">
    <w:nsid w:val="62D66754"/>
    <w:multiLevelType w:val="multilevel"/>
    <w:tmpl w:val="886AF44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66372171"/>
    <w:multiLevelType w:val="hybridMultilevel"/>
    <w:tmpl w:val="C004CFF6"/>
    <w:lvl w:ilvl="0" w:tplc="75F00EBC">
      <w:start w:val="1"/>
      <w:numFmt w:val="lowerLetter"/>
      <w:lvlText w:val="%1)"/>
      <w:lvlJc w:val="left"/>
      <w:pPr>
        <w:ind w:left="660" w:hanging="360"/>
      </w:pPr>
      <w:rPr>
        <w:rFonts w:hint="default"/>
      </w:rPr>
    </w:lvl>
    <w:lvl w:ilvl="1" w:tplc="040C0019" w:tentative="1">
      <w:start w:val="1"/>
      <w:numFmt w:val="lowerLetter"/>
      <w:lvlText w:val="%2."/>
      <w:lvlJc w:val="left"/>
      <w:pPr>
        <w:ind w:left="1380" w:hanging="360"/>
      </w:pPr>
    </w:lvl>
    <w:lvl w:ilvl="2" w:tplc="040C001B" w:tentative="1">
      <w:start w:val="1"/>
      <w:numFmt w:val="lowerRoman"/>
      <w:lvlText w:val="%3."/>
      <w:lvlJc w:val="right"/>
      <w:pPr>
        <w:ind w:left="2100" w:hanging="180"/>
      </w:pPr>
    </w:lvl>
    <w:lvl w:ilvl="3" w:tplc="040C000F" w:tentative="1">
      <w:start w:val="1"/>
      <w:numFmt w:val="decimal"/>
      <w:lvlText w:val="%4."/>
      <w:lvlJc w:val="left"/>
      <w:pPr>
        <w:ind w:left="2820" w:hanging="360"/>
      </w:pPr>
    </w:lvl>
    <w:lvl w:ilvl="4" w:tplc="040C0019" w:tentative="1">
      <w:start w:val="1"/>
      <w:numFmt w:val="lowerLetter"/>
      <w:lvlText w:val="%5."/>
      <w:lvlJc w:val="left"/>
      <w:pPr>
        <w:ind w:left="3540" w:hanging="360"/>
      </w:pPr>
    </w:lvl>
    <w:lvl w:ilvl="5" w:tplc="040C001B" w:tentative="1">
      <w:start w:val="1"/>
      <w:numFmt w:val="lowerRoman"/>
      <w:lvlText w:val="%6."/>
      <w:lvlJc w:val="right"/>
      <w:pPr>
        <w:ind w:left="4260" w:hanging="180"/>
      </w:pPr>
    </w:lvl>
    <w:lvl w:ilvl="6" w:tplc="040C000F" w:tentative="1">
      <w:start w:val="1"/>
      <w:numFmt w:val="decimal"/>
      <w:lvlText w:val="%7."/>
      <w:lvlJc w:val="left"/>
      <w:pPr>
        <w:ind w:left="4980" w:hanging="360"/>
      </w:pPr>
    </w:lvl>
    <w:lvl w:ilvl="7" w:tplc="040C0019" w:tentative="1">
      <w:start w:val="1"/>
      <w:numFmt w:val="lowerLetter"/>
      <w:lvlText w:val="%8."/>
      <w:lvlJc w:val="left"/>
      <w:pPr>
        <w:ind w:left="5700" w:hanging="360"/>
      </w:pPr>
    </w:lvl>
    <w:lvl w:ilvl="8" w:tplc="040C001B" w:tentative="1">
      <w:start w:val="1"/>
      <w:numFmt w:val="lowerRoman"/>
      <w:lvlText w:val="%9."/>
      <w:lvlJc w:val="right"/>
      <w:pPr>
        <w:ind w:left="6420" w:hanging="180"/>
      </w:pPr>
    </w:lvl>
  </w:abstractNum>
  <w:abstractNum w:abstractNumId="12" w15:restartNumberingAfterBreak="0">
    <w:nsid w:val="6F5722A9"/>
    <w:multiLevelType w:val="hybridMultilevel"/>
    <w:tmpl w:val="05EA1EBC"/>
    <w:lvl w:ilvl="0" w:tplc="74E25B54">
      <w:start w:val="1"/>
      <w:numFmt w:val="lowerLetter"/>
      <w:lvlText w:val="%1)"/>
      <w:lvlJc w:val="left"/>
      <w:pPr>
        <w:ind w:left="1320" w:hanging="360"/>
      </w:pPr>
      <w:rPr>
        <w:rFonts w:hint="default"/>
      </w:rPr>
    </w:lvl>
    <w:lvl w:ilvl="1" w:tplc="040C0019" w:tentative="1">
      <w:start w:val="1"/>
      <w:numFmt w:val="lowerLetter"/>
      <w:lvlText w:val="%2."/>
      <w:lvlJc w:val="left"/>
      <w:pPr>
        <w:ind w:left="2040" w:hanging="360"/>
      </w:pPr>
    </w:lvl>
    <w:lvl w:ilvl="2" w:tplc="040C001B" w:tentative="1">
      <w:start w:val="1"/>
      <w:numFmt w:val="lowerRoman"/>
      <w:lvlText w:val="%3."/>
      <w:lvlJc w:val="right"/>
      <w:pPr>
        <w:ind w:left="2760" w:hanging="180"/>
      </w:pPr>
    </w:lvl>
    <w:lvl w:ilvl="3" w:tplc="040C000F" w:tentative="1">
      <w:start w:val="1"/>
      <w:numFmt w:val="decimal"/>
      <w:lvlText w:val="%4."/>
      <w:lvlJc w:val="left"/>
      <w:pPr>
        <w:ind w:left="3480" w:hanging="360"/>
      </w:pPr>
    </w:lvl>
    <w:lvl w:ilvl="4" w:tplc="040C0019" w:tentative="1">
      <w:start w:val="1"/>
      <w:numFmt w:val="lowerLetter"/>
      <w:lvlText w:val="%5."/>
      <w:lvlJc w:val="left"/>
      <w:pPr>
        <w:ind w:left="4200" w:hanging="360"/>
      </w:pPr>
    </w:lvl>
    <w:lvl w:ilvl="5" w:tplc="040C001B" w:tentative="1">
      <w:start w:val="1"/>
      <w:numFmt w:val="lowerRoman"/>
      <w:lvlText w:val="%6."/>
      <w:lvlJc w:val="right"/>
      <w:pPr>
        <w:ind w:left="4920" w:hanging="180"/>
      </w:pPr>
    </w:lvl>
    <w:lvl w:ilvl="6" w:tplc="040C000F" w:tentative="1">
      <w:start w:val="1"/>
      <w:numFmt w:val="decimal"/>
      <w:lvlText w:val="%7."/>
      <w:lvlJc w:val="left"/>
      <w:pPr>
        <w:ind w:left="5640" w:hanging="360"/>
      </w:pPr>
    </w:lvl>
    <w:lvl w:ilvl="7" w:tplc="040C0019" w:tentative="1">
      <w:start w:val="1"/>
      <w:numFmt w:val="lowerLetter"/>
      <w:lvlText w:val="%8."/>
      <w:lvlJc w:val="left"/>
      <w:pPr>
        <w:ind w:left="6360" w:hanging="360"/>
      </w:pPr>
    </w:lvl>
    <w:lvl w:ilvl="8" w:tplc="040C001B" w:tentative="1">
      <w:start w:val="1"/>
      <w:numFmt w:val="lowerRoman"/>
      <w:lvlText w:val="%9."/>
      <w:lvlJc w:val="right"/>
      <w:pPr>
        <w:ind w:left="7080" w:hanging="180"/>
      </w:pPr>
    </w:lvl>
  </w:abstractNum>
  <w:abstractNum w:abstractNumId="13" w15:restartNumberingAfterBreak="0">
    <w:nsid w:val="75D25532"/>
    <w:multiLevelType w:val="hybridMultilevel"/>
    <w:tmpl w:val="6D62A07A"/>
    <w:lvl w:ilvl="0" w:tplc="6B3421AE">
      <w:numFmt w:val="bullet"/>
      <w:lvlText w:val="-"/>
      <w:lvlJc w:val="left"/>
      <w:pPr>
        <w:ind w:left="960" w:hanging="360"/>
      </w:pPr>
      <w:rPr>
        <w:rFonts w:ascii="Arial" w:eastAsiaTheme="minorHAnsi" w:hAnsi="Arial" w:cs="Arial" w:hint="default"/>
      </w:rPr>
    </w:lvl>
    <w:lvl w:ilvl="1" w:tplc="040C0003" w:tentative="1">
      <w:start w:val="1"/>
      <w:numFmt w:val="bullet"/>
      <w:lvlText w:val="o"/>
      <w:lvlJc w:val="left"/>
      <w:pPr>
        <w:ind w:left="1680" w:hanging="360"/>
      </w:pPr>
      <w:rPr>
        <w:rFonts w:ascii="Courier New" w:hAnsi="Courier New" w:cs="Courier New" w:hint="default"/>
      </w:rPr>
    </w:lvl>
    <w:lvl w:ilvl="2" w:tplc="040C0005" w:tentative="1">
      <w:start w:val="1"/>
      <w:numFmt w:val="bullet"/>
      <w:lvlText w:val=""/>
      <w:lvlJc w:val="left"/>
      <w:pPr>
        <w:ind w:left="2400" w:hanging="360"/>
      </w:pPr>
      <w:rPr>
        <w:rFonts w:ascii="Wingdings" w:hAnsi="Wingdings" w:hint="default"/>
      </w:rPr>
    </w:lvl>
    <w:lvl w:ilvl="3" w:tplc="040C0001" w:tentative="1">
      <w:start w:val="1"/>
      <w:numFmt w:val="bullet"/>
      <w:lvlText w:val=""/>
      <w:lvlJc w:val="left"/>
      <w:pPr>
        <w:ind w:left="3120" w:hanging="360"/>
      </w:pPr>
      <w:rPr>
        <w:rFonts w:ascii="Symbol" w:hAnsi="Symbol" w:hint="default"/>
      </w:rPr>
    </w:lvl>
    <w:lvl w:ilvl="4" w:tplc="040C0003" w:tentative="1">
      <w:start w:val="1"/>
      <w:numFmt w:val="bullet"/>
      <w:lvlText w:val="o"/>
      <w:lvlJc w:val="left"/>
      <w:pPr>
        <w:ind w:left="3840" w:hanging="360"/>
      </w:pPr>
      <w:rPr>
        <w:rFonts w:ascii="Courier New" w:hAnsi="Courier New" w:cs="Courier New" w:hint="default"/>
      </w:rPr>
    </w:lvl>
    <w:lvl w:ilvl="5" w:tplc="040C0005" w:tentative="1">
      <w:start w:val="1"/>
      <w:numFmt w:val="bullet"/>
      <w:lvlText w:val=""/>
      <w:lvlJc w:val="left"/>
      <w:pPr>
        <w:ind w:left="4560" w:hanging="360"/>
      </w:pPr>
      <w:rPr>
        <w:rFonts w:ascii="Wingdings" w:hAnsi="Wingdings" w:hint="default"/>
      </w:rPr>
    </w:lvl>
    <w:lvl w:ilvl="6" w:tplc="040C0001" w:tentative="1">
      <w:start w:val="1"/>
      <w:numFmt w:val="bullet"/>
      <w:lvlText w:val=""/>
      <w:lvlJc w:val="left"/>
      <w:pPr>
        <w:ind w:left="5280" w:hanging="360"/>
      </w:pPr>
      <w:rPr>
        <w:rFonts w:ascii="Symbol" w:hAnsi="Symbol" w:hint="default"/>
      </w:rPr>
    </w:lvl>
    <w:lvl w:ilvl="7" w:tplc="040C0003" w:tentative="1">
      <w:start w:val="1"/>
      <w:numFmt w:val="bullet"/>
      <w:lvlText w:val="o"/>
      <w:lvlJc w:val="left"/>
      <w:pPr>
        <w:ind w:left="6000" w:hanging="360"/>
      </w:pPr>
      <w:rPr>
        <w:rFonts w:ascii="Courier New" w:hAnsi="Courier New" w:cs="Courier New" w:hint="default"/>
      </w:rPr>
    </w:lvl>
    <w:lvl w:ilvl="8" w:tplc="040C0005" w:tentative="1">
      <w:start w:val="1"/>
      <w:numFmt w:val="bullet"/>
      <w:lvlText w:val=""/>
      <w:lvlJc w:val="left"/>
      <w:pPr>
        <w:ind w:left="6720" w:hanging="360"/>
      </w:pPr>
      <w:rPr>
        <w:rFonts w:ascii="Wingdings" w:hAnsi="Wingdings" w:hint="default"/>
      </w:rPr>
    </w:lvl>
  </w:abstractNum>
  <w:num w:numId="1">
    <w:abstractNumId w:val="10"/>
  </w:num>
  <w:num w:numId="2">
    <w:abstractNumId w:val="9"/>
  </w:num>
  <w:num w:numId="3">
    <w:abstractNumId w:val="5"/>
  </w:num>
  <w:num w:numId="4">
    <w:abstractNumId w:val="1"/>
  </w:num>
  <w:num w:numId="5">
    <w:abstractNumId w:val="4"/>
  </w:num>
  <w:num w:numId="6">
    <w:abstractNumId w:val="0"/>
  </w:num>
  <w:num w:numId="7">
    <w:abstractNumId w:val="7"/>
  </w:num>
  <w:num w:numId="8">
    <w:abstractNumId w:val="11"/>
  </w:num>
  <w:num w:numId="9">
    <w:abstractNumId w:val="8"/>
  </w:num>
  <w:num w:numId="10">
    <w:abstractNumId w:val="6"/>
  </w:num>
  <w:num w:numId="11">
    <w:abstractNumId w:val="2"/>
  </w:num>
  <w:num w:numId="12">
    <w:abstractNumId w:val="3"/>
  </w:num>
  <w:num w:numId="13">
    <w:abstractNumId w:val="1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5B13"/>
    <w:rsid w:val="00000296"/>
    <w:rsid w:val="00032B92"/>
    <w:rsid w:val="00036AD2"/>
    <w:rsid w:val="00076ECE"/>
    <w:rsid w:val="0008278A"/>
    <w:rsid w:val="000B1561"/>
    <w:rsid w:val="00105C00"/>
    <w:rsid w:val="0011462C"/>
    <w:rsid w:val="00134440"/>
    <w:rsid w:val="001B6340"/>
    <w:rsid w:val="001C7BCF"/>
    <w:rsid w:val="001D18E2"/>
    <w:rsid w:val="001F0D27"/>
    <w:rsid w:val="002223F9"/>
    <w:rsid w:val="00236568"/>
    <w:rsid w:val="00240D6F"/>
    <w:rsid w:val="0025419D"/>
    <w:rsid w:val="00274232"/>
    <w:rsid w:val="00276FBD"/>
    <w:rsid w:val="00294D34"/>
    <w:rsid w:val="002A73B5"/>
    <w:rsid w:val="002E255A"/>
    <w:rsid w:val="002F5FFA"/>
    <w:rsid w:val="003133C2"/>
    <w:rsid w:val="00351CCD"/>
    <w:rsid w:val="00397C6B"/>
    <w:rsid w:val="003A1F60"/>
    <w:rsid w:val="003A22DB"/>
    <w:rsid w:val="003A38A5"/>
    <w:rsid w:val="0040338D"/>
    <w:rsid w:val="00423BF3"/>
    <w:rsid w:val="00430FF5"/>
    <w:rsid w:val="00457668"/>
    <w:rsid w:val="004A4081"/>
    <w:rsid w:val="004B597F"/>
    <w:rsid w:val="004B5AE7"/>
    <w:rsid w:val="004D0D4D"/>
    <w:rsid w:val="004D5AF4"/>
    <w:rsid w:val="004F002A"/>
    <w:rsid w:val="004F367F"/>
    <w:rsid w:val="004F41FB"/>
    <w:rsid w:val="00524E67"/>
    <w:rsid w:val="0054396F"/>
    <w:rsid w:val="0055569B"/>
    <w:rsid w:val="0057651C"/>
    <w:rsid w:val="00587242"/>
    <w:rsid w:val="005B493B"/>
    <w:rsid w:val="005F2024"/>
    <w:rsid w:val="00610868"/>
    <w:rsid w:val="00617BD4"/>
    <w:rsid w:val="00627DAC"/>
    <w:rsid w:val="00645B13"/>
    <w:rsid w:val="0066170A"/>
    <w:rsid w:val="0066644C"/>
    <w:rsid w:val="006D3BB0"/>
    <w:rsid w:val="006E4230"/>
    <w:rsid w:val="00724893"/>
    <w:rsid w:val="00747D7F"/>
    <w:rsid w:val="00750D03"/>
    <w:rsid w:val="007619F9"/>
    <w:rsid w:val="00762615"/>
    <w:rsid w:val="007635A2"/>
    <w:rsid w:val="007B5EAB"/>
    <w:rsid w:val="007D2597"/>
    <w:rsid w:val="007D277D"/>
    <w:rsid w:val="007E0423"/>
    <w:rsid w:val="007E7CBE"/>
    <w:rsid w:val="007F1A92"/>
    <w:rsid w:val="00811E9A"/>
    <w:rsid w:val="00825DB4"/>
    <w:rsid w:val="00827622"/>
    <w:rsid w:val="008277F0"/>
    <w:rsid w:val="00854521"/>
    <w:rsid w:val="00862D4E"/>
    <w:rsid w:val="00873BFF"/>
    <w:rsid w:val="008758DB"/>
    <w:rsid w:val="008A0948"/>
    <w:rsid w:val="008D45A3"/>
    <w:rsid w:val="008D5422"/>
    <w:rsid w:val="008D554E"/>
    <w:rsid w:val="008D7CAD"/>
    <w:rsid w:val="009006E3"/>
    <w:rsid w:val="00912139"/>
    <w:rsid w:val="00923927"/>
    <w:rsid w:val="009271AF"/>
    <w:rsid w:val="009312BF"/>
    <w:rsid w:val="00932B60"/>
    <w:rsid w:val="0099268F"/>
    <w:rsid w:val="009949F3"/>
    <w:rsid w:val="009B1A4B"/>
    <w:rsid w:val="009E00C9"/>
    <w:rsid w:val="009E1252"/>
    <w:rsid w:val="009F3F5F"/>
    <w:rsid w:val="00A07816"/>
    <w:rsid w:val="00A16E95"/>
    <w:rsid w:val="00A221AE"/>
    <w:rsid w:val="00A2377A"/>
    <w:rsid w:val="00A263E6"/>
    <w:rsid w:val="00A34410"/>
    <w:rsid w:val="00A81FEA"/>
    <w:rsid w:val="00AA7DE7"/>
    <w:rsid w:val="00AC63AF"/>
    <w:rsid w:val="00B061A9"/>
    <w:rsid w:val="00B111AC"/>
    <w:rsid w:val="00B11562"/>
    <w:rsid w:val="00B25A82"/>
    <w:rsid w:val="00B57D25"/>
    <w:rsid w:val="00BA522A"/>
    <w:rsid w:val="00BB3826"/>
    <w:rsid w:val="00BC3A4C"/>
    <w:rsid w:val="00BC636F"/>
    <w:rsid w:val="00C05183"/>
    <w:rsid w:val="00C05755"/>
    <w:rsid w:val="00C129C0"/>
    <w:rsid w:val="00C225DD"/>
    <w:rsid w:val="00C57F79"/>
    <w:rsid w:val="00C7236F"/>
    <w:rsid w:val="00C73937"/>
    <w:rsid w:val="00C774A5"/>
    <w:rsid w:val="00C92FFB"/>
    <w:rsid w:val="00CA6A07"/>
    <w:rsid w:val="00CC6DC1"/>
    <w:rsid w:val="00CF3B93"/>
    <w:rsid w:val="00D21D63"/>
    <w:rsid w:val="00DC121B"/>
    <w:rsid w:val="00DC125E"/>
    <w:rsid w:val="00DE0469"/>
    <w:rsid w:val="00E0274D"/>
    <w:rsid w:val="00E15E2A"/>
    <w:rsid w:val="00E3312E"/>
    <w:rsid w:val="00E60769"/>
    <w:rsid w:val="00E8161A"/>
    <w:rsid w:val="00EF7274"/>
    <w:rsid w:val="00F62FB9"/>
    <w:rsid w:val="00F73545"/>
    <w:rsid w:val="00FB5D64"/>
    <w:rsid w:val="00FF334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1693C"/>
  <w15:docId w15:val="{27C881C9-6296-4E7C-8233-E256FFB65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C7BCF"/>
    <w:rPr>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645B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E3312E"/>
    <w:pPr>
      <w:ind w:left="720"/>
      <w:contextualSpacing/>
    </w:pPr>
  </w:style>
  <w:style w:type="character" w:styleId="Textedelespacerserv">
    <w:name w:val="Placeholder Text"/>
    <w:basedOn w:val="Policepardfaut"/>
    <w:uiPriority w:val="99"/>
    <w:semiHidden/>
    <w:rsid w:val="00F73545"/>
    <w:rPr>
      <w:color w:val="808080"/>
    </w:rPr>
  </w:style>
  <w:style w:type="paragraph" w:styleId="Textedebulles">
    <w:name w:val="Balloon Text"/>
    <w:basedOn w:val="Normal"/>
    <w:link w:val="TextedebullesCar"/>
    <w:uiPriority w:val="99"/>
    <w:semiHidden/>
    <w:unhideWhenUsed/>
    <w:rsid w:val="00F73545"/>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73545"/>
    <w:rPr>
      <w:rFonts w:ascii="Tahoma" w:hAnsi="Tahoma" w:cs="Tahoma"/>
      <w:sz w:val="16"/>
      <w:szCs w:val="16"/>
      <w:lang w:val="fr-FR"/>
    </w:rPr>
  </w:style>
  <w:style w:type="paragraph" w:styleId="En-tte">
    <w:name w:val="header"/>
    <w:basedOn w:val="Normal"/>
    <w:link w:val="En-tteCar"/>
    <w:uiPriority w:val="99"/>
    <w:unhideWhenUsed/>
    <w:rsid w:val="006E4230"/>
    <w:pPr>
      <w:tabs>
        <w:tab w:val="center" w:pos="4536"/>
        <w:tab w:val="right" w:pos="9072"/>
      </w:tabs>
      <w:spacing w:after="0" w:line="240" w:lineRule="auto"/>
    </w:pPr>
  </w:style>
  <w:style w:type="character" w:customStyle="1" w:styleId="En-tteCar">
    <w:name w:val="En-tête Car"/>
    <w:basedOn w:val="Policepardfaut"/>
    <w:link w:val="En-tte"/>
    <w:uiPriority w:val="99"/>
    <w:rsid w:val="006E4230"/>
    <w:rPr>
      <w:lang w:val="fr-FR"/>
    </w:rPr>
  </w:style>
  <w:style w:type="paragraph" w:styleId="Pieddepage">
    <w:name w:val="footer"/>
    <w:basedOn w:val="Normal"/>
    <w:link w:val="PieddepageCar"/>
    <w:uiPriority w:val="99"/>
    <w:unhideWhenUsed/>
    <w:rsid w:val="006E423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E4230"/>
    <w:rPr>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765</Words>
  <Characters>4212</Characters>
  <Application>Microsoft Office Word</Application>
  <DocSecurity>0</DocSecurity>
  <Lines>35</Lines>
  <Paragraphs>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machine16</dc:creator>
  <cp:lastModifiedBy>user</cp:lastModifiedBy>
  <cp:revision>3</cp:revision>
  <dcterms:created xsi:type="dcterms:W3CDTF">2022-12-29T14:44:00Z</dcterms:created>
  <dcterms:modified xsi:type="dcterms:W3CDTF">2022-12-29T14:47:00Z</dcterms:modified>
</cp:coreProperties>
</file>