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lan-daction-rejoindre-le-projet-squadly"/>
    <w:p>
      <w:pPr>
        <w:pStyle w:val="Heading1"/>
      </w:pPr>
      <w:r>
        <w:t xml:space="preserve">Plan d’action — Rejoindre le projet Squadly</w:t>
      </w:r>
    </w:p>
    <w:p>
      <w:pPr>
        <w:pStyle w:val="FirstParagraph"/>
      </w:pPr>
      <w:r>
        <w:rPr>
          <w:iCs/>
          <w:i/>
        </w:rPr>
        <w:t xml:space="preserve">Un projet réel, une vraie formation. Ce document explique ce que tu vas faire, semaine après semaine, avec des cases à cocher. Chaque case cochée = une compétence de plus.</w:t>
      </w:r>
    </w:p>
    <w:bookmarkStart w:id="24" w:name="le-projet-en-5-minutes"/>
    <w:p>
      <w:pPr>
        <w:pStyle w:val="Heading2"/>
      </w:pPr>
      <w:r>
        <w:t xml:space="preserve">1. Le projet en 5 minutes</w:t>
      </w:r>
    </w:p>
    <w:bookmarkStart w:id="20" w:name="cest-quoi-squadly"/>
    <w:p>
      <w:pPr>
        <w:pStyle w:val="Heading3"/>
      </w:pPr>
      <w:r>
        <w:t xml:space="preserve">1.1 C’est quoi Squadly ?</w:t>
      </w:r>
    </w:p>
    <w:p>
      <w:pPr>
        <w:pStyle w:val="FirstParagraph"/>
      </w:pPr>
      <w:r>
        <w:t xml:space="preserve">Squadly est une application qui aide les coachs sportifs à gérer leur équipe : convocations aux matchs, présences, sondages, compositions, calendrier. Le problème qu’on résout : aujourd’hui, les coachs font tout ça dans des groupes WhatsApp désorganisés, et ils perdent un temps fou.</w:t>
      </w:r>
    </w:p>
    <w:p>
      <w:pPr>
        <w:pStyle w:val="BodyText"/>
      </w:pPr>
      <w:r>
        <w:t xml:space="preserve">Notre idée :</w:t>
      </w:r>
      <w:r>
        <w:t xml:space="preserve"> </w:t>
      </w:r>
      <w:r>
        <w:rPr>
          <w:bCs/>
          <w:b/>
        </w:rPr>
        <w:t xml:space="preserve">au lieu de forcer les gens à changer d’habitude, on vient à eux sur WhatsApp</w:t>
      </w:r>
      <w:r>
        <w:t xml:space="preserve">. Le coach utilise le tableau de bord Squadly, et les joueurs et parents reçoivent et répondent directement dans WhatsApp (présent / absent / peut-être, sondages, rappels automatiques).</w:t>
      </w:r>
    </w:p>
    <w:bookmarkEnd w:id="20"/>
    <w:bookmarkStart w:id="21" w:name="ton-rôle-dans-le-projet"/>
    <w:p>
      <w:pPr>
        <w:pStyle w:val="Heading3"/>
      </w:pPr>
      <w:r>
        <w:t xml:space="preserve">1.2 Ton rôle dans le projet</w:t>
      </w:r>
    </w:p>
    <w:p>
      <w:pPr>
        <w:pStyle w:val="FirstParagraph"/>
      </w:pPr>
      <w:r>
        <w:t xml:space="preserve">Tu ne vas pas coder (c’est le travail des développeurs). Ton rôle est tout aussi important :</w:t>
      </w:r>
      <w:r>
        <w:t xml:space="preserve"> </w:t>
      </w:r>
      <w:r>
        <w:rPr>
          <w:bCs/>
          <w:b/>
        </w:rPr>
        <w:t xml:space="preserve">recherche, design, contenu, tests et communication</w:t>
      </w:r>
      <w:r>
        <w:t xml:space="preserve">. C’est exactement le métier de chef de projet junior / designer / growth. À la fin, tu auras un vrai projet à montrer dans un dossier, un stage ou un entretien.</w:t>
      </w:r>
    </w:p>
    <w:bookmarkEnd w:id="21"/>
    <w:bookmarkStart w:id="22" w:name="ce-que-tu-vas-apprendre"/>
    <w:p>
      <w:pPr>
        <w:pStyle w:val="Heading3"/>
      </w:pPr>
      <w:r>
        <w:t xml:space="preserve">1.3 Ce que tu vas apprendre</w:t>
      </w:r>
    </w:p>
    <w:p>
      <w:pPr>
        <w:numPr>
          <w:ilvl w:val="0"/>
          <w:numId w:val="1001"/>
        </w:numPr>
        <w:pStyle w:val="Compact"/>
      </w:pPr>
      <w:r>
        <w:t xml:space="preserve">☐ Comprendre comment naît un produit numérique (de l’idée au lancement)</w:t>
      </w:r>
    </w:p>
    <w:p>
      <w:pPr>
        <w:numPr>
          <w:ilvl w:val="0"/>
          <w:numId w:val="1001"/>
        </w:numPr>
        <w:pStyle w:val="Compact"/>
      </w:pPr>
      <w:r>
        <w:t xml:space="preserve">☐ Utiliser des outils IA de façon professionnelle (pas juste pour les devoirs)</w:t>
      </w:r>
    </w:p>
    <w:p>
      <w:pPr>
        <w:numPr>
          <w:ilvl w:val="0"/>
          <w:numId w:val="1001"/>
        </w:numPr>
        <w:pStyle w:val="Compact"/>
      </w:pPr>
      <w:r>
        <w:t xml:space="preserve">☐ Créer des visuels et infographies qui expliquent un projet</w:t>
      </w:r>
    </w:p>
    <w:p>
      <w:pPr>
        <w:numPr>
          <w:ilvl w:val="0"/>
          <w:numId w:val="1001"/>
        </w:numPr>
        <w:pStyle w:val="Compact"/>
      </w:pPr>
      <w:r>
        <w:t xml:space="preserve">☐ Tester une application et rapporter des bugs comme une pro</w:t>
      </w:r>
    </w:p>
    <w:p>
      <w:pPr>
        <w:numPr>
          <w:ilvl w:val="0"/>
          <w:numId w:val="1001"/>
        </w:numPr>
        <w:pStyle w:val="Compact"/>
      </w:pPr>
      <w:r>
        <w:t xml:space="preserve">☐ Parler avec de vrais utilisateurs (des coachs !) et recueillir leurs avis</w:t>
      </w:r>
    </w:p>
    <w:p>
      <w:pPr>
        <w:numPr>
          <w:ilvl w:val="0"/>
          <w:numId w:val="1001"/>
        </w:numPr>
        <w:pStyle w:val="Compact"/>
      </w:pPr>
      <w:r>
        <w:t xml:space="preserve">☐ Communiquer un lancement de produit</w:t>
      </w:r>
    </w:p>
    <w:bookmarkEnd w:id="22"/>
    <w:bookmarkStart w:id="23" w:name="tes-outils"/>
    <w:p>
      <w:pPr>
        <w:pStyle w:val="Heading3"/>
      </w:pPr>
      <w:r>
        <w:t xml:space="preserve">1.4 Tes outils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 quoi faire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 conversationnelle (ChatGPT, Kimi, Mistral…)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Brainstorming, rédaction, synthèses, préparation d’interviews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Canva (ou équivalent 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Infographies, visuels réseaux sociaux, présentations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Maquettes d’écran, retours design précis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 (ou Google Docs)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Organiser tes notes, checklists et rapports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le produit du point de vue des utilisateurs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Tableur (Google Sheets)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des tests, liste des clubs, retours utilisateurs</w:t>
            </w:r>
          </w:p>
        </w:tc>
      </w:tr>
    </w:tbl>
    <w:bookmarkEnd w:id="23"/>
    <w:bookmarkEnd w:id="24"/>
    <w:bookmarkStart w:id="25" w:name="phase-0-comprendre-le-projet-semaine-1"/>
    <w:p>
      <w:pPr>
        <w:pStyle w:val="Heading2"/>
      </w:pPr>
      <w:r>
        <w:t xml:space="preserve">2. Phase 0 — Comprendre le projet (semaine 1)</w:t>
      </w:r>
    </w:p>
    <w:p>
      <w:pPr>
        <w:pStyle w:val="FirstParagraph"/>
      </w:pPr>
      <w:r>
        <w:t xml:space="preserve">Objectif : que tu puisses expliquer Squadly à n’importe qui en 2 minutes.</w:t>
      </w:r>
    </w:p>
    <w:p>
      <w:pPr>
        <w:numPr>
          <w:ilvl w:val="0"/>
          <w:numId w:val="1002"/>
        </w:numPr>
        <w:pStyle w:val="Compact"/>
      </w:pPr>
      <w:r>
        <w:t xml:space="preserve">☐ Lire le plan d’action du projet (version simple) et surligner ce que tu ne comprends pas</w:t>
      </w:r>
    </w:p>
    <w:p>
      <w:pPr>
        <w:numPr>
          <w:ilvl w:val="0"/>
          <w:numId w:val="1002"/>
        </w:numPr>
        <w:pStyle w:val="Compact"/>
      </w:pPr>
      <w:r>
        <w:t xml:space="preserve">☐ Faire une liste de 10 questions sur le projet et en discuter ensemble (30 min)</w:t>
      </w:r>
    </w:p>
    <w:p>
      <w:pPr>
        <w:numPr>
          <w:ilvl w:val="0"/>
          <w:numId w:val="1002"/>
        </w:numPr>
        <w:pStyle w:val="Compact"/>
      </w:pPr>
      <w:r>
        <w:t xml:space="preserve">☐ Écrire avec tes mots : « Squadly, c’est… » en 3 phrases maximum</w:t>
      </w:r>
    </w:p>
    <w:p>
      <w:pPr>
        <w:numPr>
          <w:ilvl w:val="0"/>
          <w:numId w:val="1002"/>
        </w:numPr>
        <w:pStyle w:val="Compact"/>
      </w:pPr>
      <w:r>
        <w:t xml:space="preserve">☐ Demander à une IA de te faire un quiz de 10 questions sur le document, et le passer</w:t>
      </w:r>
    </w:p>
    <w:p>
      <w:pPr>
        <w:numPr>
          <w:ilvl w:val="0"/>
          <w:numId w:val="1002"/>
        </w:numPr>
        <w:pStyle w:val="Compact"/>
      </w:pPr>
      <w:r>
        <w:t xml:space="preserve">☐ Créer une infographie Canva « Squadly en 1 page » : le problème, la solution, pour qui</w:t>
      </w:r>
    </w:p>
    <w:p>
      <w:pPr>
        <w:numPr>
          <w:ilvl w:val="0"/>
          <w:numId w:val="1002"/>
        </w:numPr>
        <w:pStyle w:val="Compact"/>
      </w:pPr>
      <w:r>
        <w:t xml:space="preserve">☐ La montrer à 2 personnes (amis, famille) : si elles comprennent sans explication, c’est réussi</w:t>
      </w:r>
    </w:p>
    <w:p>
      <w:pPr>
        <w:pStyle w:val="FirstParagraph"/>
      </w:pPr>
      <w:r>
        <w:rPr>
          <w:bCs/>
          <w:b/>
        </w:rPr>
        <w:t xml:space="preserve">Livrable :</w:t>
      </w:r>
      <w:r>
        <w:t xml:space="preserve"> </w:t>
      </w:r>
      <w:r>
        <w:t xml:space="preserve">une infographie + ton résumé en 3 phrases validé.</w:t>
      </w:r>
    </w:p>
    <w:bookmarkEnd w:id="25"/>
    <w:bookmarkStart w:id="28" w:name="phase-1-étude-du-terrain-semaines-2-3"/>
    <w:p>
      <w:pPr>
        <w:pStyle w:val="Heading2"/>
      </w:pPr>
      <w:r>
        <w:t xml:space="preserve">3. Phase 1 — Étude du terrain (semaines 2-3)</w:t>
      </w:r>
    </w:p>
    <w:p>
      <w:pPr>
        <w:pStyle w:val="FirstParagraph"/>
      </w:pPr>
      <w:r>
        <w:t xml:space="preserve">Objectif : connaître la concurrence et les vrais utilisateurs mieux que personne.</w:t>
      </w:r>
    </w:p>
    <w:bookmarkStart w:id="26" w:name="concurrence"/>
    <w:p>
      <w:pPr>
        <w:pStyle w:val="Heading3"/>
      </w:pPr>
      <w:r>
        <w:t xml:space="preserve">3.1 Concurrence</w:t>
      </w:r>
    </w:p>
    <w:p>
      <w:pPr>
        <w:numPr>
          <w:ilvl w:val="0"/>
          <w:numId w:val="1003"/>
        </w:numPr>
        <w:pStyle w:val="Compact"/>
      </w:pPr>
      <w:r>
        <w:t xml:space="preserve">☐ Trouver 5 applications concurrentes (gestion d’équipe sportive : TeamPulse, SportEasy, Heja…)</w:t>
      </w:r>
    </w:p>
    <w:p>
      <w:pPr>
        <w:numPr>
          <w:ilvl w:val="0"/>
          <w:numId w:val="1003"/>
        </w:numPr>
        <w:pStyle w:val="Compact"/>
      </w:pPr>
      <w:r>
        <w:t xml:space="preserve">☐ Pour chacune, remplir une fiche : prix, fonctionnalités, note sur les stores, points faibles dans les avis</w:t>
      </w:r>
    </w:p>
    <w:p>
      <w:pPr>
        <w:numPr>
          <w:ilvl w:val="0"/>
          <w:numId w:val="1003"/>
        </w:numPr>
        <w:pStyle w:val="Compact"/>
      </w:pPr>
      <w:r>
        <w:t xml:space="preserve">☐ Lire 20 avis négatifs de concurrents sur l’App Store / Google Play et noter ce qui énerve les coachs</w:t>
      </w:r>
    </w:p>
    <w:p>
      <w:pPr>
        <w:numPr>
          <w:ilvl w:val="0"/>
          <w:numId w:val="1003"/>
        </w:numPr>
        <w:pStyle w:val="Compact"/>
      </w:pPr>
      <w:r>
        <w:t xml:space="preserve">☐ Demander à une IA de synthétiser tes fiches en tableau comparatif, puis vérifier chaque chiffre toi-même</w:t>
      </w:r>
    </w:p>
    <w:p>
      <w:pPr>
        <w:numPr>
          <w:ilvl w:val="0"/>
          <w:numId w:val="1003"/>
        </w:numPr>
        <w:pStyle w:val="Compact"/>
      </w:pPr>
      <w:r>
        <w:t xml:space="preserve">☐ Créer une infographie « Squadly vs les autres » (honnête, sans exagérer)</w:t>
      </w:r>
    </w:p>
    <w:bookmarkEnd w:id="26"/>
    <w:bookmarkStart w:id="27" w:name="utilisateurs"/>
    <w:p>
      <w:pPr>
        <w:pStyle w:val="Heading3"/>
      </w:pPr>
      <w:r>
        <w:t xml:space="preserve">3.2 Utilisateurs</w:t>
      </w:r>
    </w:p>
    <w:p>
      <w:pPr>
        <w:numPr>
          <w:ilvl w:val="0"/>
          <w:numId w:val="1004"/>
        </w:numPr>
        <w:pStyle w:val="Compact"/>
      </w:pPr>
      <w:r>
        <w:t xml:space="preserve">☐ Préparer 8 questions pour un coach sportif (avec l’aide d’une IA, puis tu retravailles)</w:t>
      </w:r>
    </w:p>
    <w:p>
      <w:pPr>
        <w:numPr>
          <w:ilvl w:val="0"/>
          <w:numId w:val="1004"/>
        </w:numPr>
        <w:pStyle w:val="Compact"/>
      </w:pPr>
      <w:r>
        <w:t xml:space="preserve">☐ Interviewer 2 coachs (club de ton quartier, école de sport, connaissances) — enregistrer avec leur accord</w:t>
      </w:r>
    </w:p>
    <w:p>
      <w:pPr>
        <w:numPr>
          <w:ilvl w:val="0"/>
          <w:numId w:val="1004"/>
        </w:numPr>
        <w:pStyle w:val="Compact"/>
      </w:pPr>
      <w:r>
        <w:t xml:space="preserve">☐ Écrire un compte rendu d’une page par interview : ce qui les frustre, ce qu’ils aimeraient</w:t>
      </w:r>
    </w:p>
    <w:p>
      <w:pPr>
        <w:numPr>
          <w:ilvl w:val="0"/>
          <w:numId w:val="1004"/>
        </w:numPr>
        <w:pStyle w:val="Compact"/>
      </w:pPr>
      <w:r>
        <w:t xml:space="preserve">☐ Dresser la liste de 15 clubs sportifs de la région (nom, sport, contact) dans un tableur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tableau comparatif + 2 comptes rendus d’interview + liste des clubs.</w:t>
      </w:r>
    </w:p>
    <w:bookmarkEnd w:id="27"/>
    <w:bookmarkEnd w:id="28"/>
    <w:bookmarkStart w:id="32" w:name="phase-2-identité-et-contenu-semaines-3-6"/>
    <w:p>
      <w:pPr>
        <w:pStyle w:val="Heading2"/>
      </w:pPr>
      <w:r>
        <w:t xml:space="preserve">4. Phase 2 — Identité et contenu (semaines 3-6)</w:t>
      </w:r>
    </w:p>
    <w:p>
      <w:pPr>
        <w:pStyle w:val="FirstParagraph"/>
      </w:pPr>
      <w:r>
        <w:t xml:space="preserve">Objectif : donner un visage au projet pendant que les développeurs construisent.</w:t>
      </w:r>
    </w:p>
    <w:bookmarkStart w:id="29" w:name="identité-visuelle"/>
    <w:p>
      <w:pPr>
        <w:pStyle w:val="Heading3"/>
      </w:pPr>
      <w:r>
        <w:t xml:space="preserve">4.1 Identité visuelle</w:t>
      </w:r>
    </w:p>
    <w:p>
      <w:pPr>
        <w:numPr>
          <w:ilvl w:val="0"/>
          <w:numId w:val="1005"/>
        </w:numPr>
        <w:pStyle w:val="Compact"/>
      </w:pPr>
      <w:r>
        <w:t xml:space="preserve">☐ Générer 10 propositions de logo avec une IA image, sélectionner les 3 meilleures, voter en famille</w:t>
      </w:r>
    </w:p>
    <w:p>
      <w:pPr>
        <w:numPr>
          <w:ilvl w:val="0"/>
          <w:numId w:val="1005"/>
        </w:numPr>
        <w:pStyle w:val="Compact"/>
      </w:pPr>
      <w:r>
        <w:t xml:space="preserve">☐ Définir la palette de couleurs (moderne, sportif, jeune, premium) et la faire valider</w:t>
      </w:r>
    </w:p>
    <w:p>
      <w:pPr>
        <w:numPr>
          <w:ilvl w:val="0"/>
          <w:numId w:val="1005"/>
        </w:numPr>
        <w:pStyle w:val="Compact"/>
      </w:pPr>
      <w:r>
        <w:t xml:space="preserve">☐ Créer un mini-kit de marque dans Canva : logo, couleurs, 2 polices, modèles de posts</w:t>
      </w:r>
    </w:p>
    <w:p>
      <w:pPr>
        <w:numPr>
          <w:ilvl w:val="0"/>
          <w:numId w:val="1005"/>
        </w:numPr>
        <w:pStyle w:val="Compact"/>
      </w:pPr>
      <w:r>
        <w:t xml:space="preserve">☐ Décliner le logo : version sombre, version claire, icône d’app</w:t>
      </w:r>
    </w:p>
    <w:bookmarkEnd w:id="29"/>
    <w:bookmarkStart w:id="30" w:name="contenus-explicatifs"/>
    <w:p>
      <w:pPr>
        <w:pStyle w:val="Heading3"/>
      </w:pPr>
      <w:r>
        <w:t xml:space="preserve">4.2 Contenus explicatifs</w:t>
      </w:r>
    </w:p>
    <w:p>
      <w:pPr>
        <w:numPr>
          <w:ilvl w:val="0"/>
          <w:numId w:val="1006"/>
        </w:numPr>
        <w:pStyle w:val="Compact"/>
      </w:pPr>
      <w:r>
        <w:t xml:space="preserve">☐ Rédiger les textes de la page d’accueil du site (titres, 3 bénéfices, appel à l’action)</w:t>
      </w:r>
    </w:p>
    <w:p>
      <w:pPr>
        <w:numPr>
          <w:ilvl w:val="0"/>
          <w:numId w:val="1006"/>
        </w:numPr>
        <w:pStyle w:val="Compact"/>
      </w:pPr>
      <w:r>
        <w:t xml:space="preserve">☐ Créer 3 infographies : « Comment ça marche » (coach), « Pourquoi c’est plus simple » (parents), « Convocation en 30 secondes » (joueurs)</w:t>
      </w:r>
    </w:p>
    <w:p>
      <w:pPr>
        <w:numPr>
          <w:ilvl w:val="0"/>
          <w:numId w:val="1006"/>
        </w:numPr>
        <w:pStyle w:val="Compact"/>
      </w:pPr>
      <w:r>
        <w:t xml:space="preserve">☐ Écrire les 5 messages WhatsApp types du produit (convocation, rappel, sondage, bienvenue, relance) avec un ton sympa et clair</w:t>
      </w:r>
    </w:p>
    <w:p>
      <w:pPr>
        <w:numPr>
          <w:ilvl w:val="0"/>
          <w:numId w:val="1006"/>
        </w:numPr>
        <w:pStyle w:val="Compact"/>
      </w:pPr>
      <w:r>
        <w:t xml:space="preserve">☐ Faire relire chaque texte par une IA, puis garder TA version finale (l’IA propose, tu décides)</w:t>
      </w:r>
    </w:p>
    <w:bookmarkEnd w:id="30"/>
    <w:bookmarkStart w:id="31" w:name="maquettes"/>
    <w:p>
      <w:pPr>
        <w:pStyle w:val="Heading3"/>
      </w:pPr>
      <w:r>
        <w:t xml:space="preserve">4.3 Maquettes</w:t>
      </w:r>
    </w:p>
    <w:p>
      <w:pPr>
        <w:numPr>
          <w:ilvl w:val="0"/>
          <w:numId w:val="1007"/>
        </w:numPr>
        <w:pStyle w:val="Compact"/>
      </w:pPr>
      <w:r>
        <w:t xml:space="preserve">☐ Dans Figma, reproduire 3 écrans clés : tableau de bord coach, création d’une convocation, vue du sondage</w:t>
      </w:r>
    </w:p>
    <w:p>
      <w:pPr>
        <w:numPr>
          <w:ilvl w:val="0"/>
          <w:numId w:val="1007"/>
        </w:numPr>
        <w:pStyle w:val="Compact"/>
      </w:pPr>
      <w:r>
        <w:t xml:space="preserve">☐ Comparer avec ce que font les concurrents et noter 5 idées à piquer (légalement !)</w:t>
      </w:r>
    </w:p>
    <w:p>
      <w:pPr>
        <w:numPr>
          <w:ilvl w:val="0"/>
          <w:numId w:val="1007"/>
        </w:numPr>
        <w:pStyle w:val="Compact"/>
      </w:pPr>
      <w:r>
        <w:t xml:space="preserve">☐ Présenter tes maquettes à l’équipe et noter les retours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mini-kit de marque + 3 infographies + 5 messages types + 3 maquettes Figma.</w:t>
      </w:r>
    </w:p>
    <w:bookmarkEnd w:id="31"/>
    <w:bookmarkEnd w:id="32"/>
    <w:bookmarkStart w:id="36" w:name="phase-3-testeuse-en-chef-semaines-7-10"/>
    <w:p>
      <w:pPr>
        <w:pStyle w:val="Heading2"/>
      </w:pPr>
      <w:r>
        <w:t xml:space="preserve">5. Phase 3 — Testeuse en chef (semaines 7-10)</w:t>
      </w:r>
    </w:p>
    <w:p>
      <w:pPr>
        <w:pStyle w:val="FirstParagraph"/>
      </w:pPr>
      <w:r>
        <w:t xml:space="preserve">Objectif : trouver les bugs avant les utilisateurs. C’est un vrai métier (QA).</w:t>
      </w:r>
    </w:p>
    <w:bookmarkStart w:id="33" w:name="apprendre-à-tester"/>
    <w:p>
      <w:pPr>
        <w:pStyle w:val="Heading3"/>
      </w:pPr>
      <w:r>
        <w:t xml:space="preserve">5.1 Apprendre à tester</w:t>
      </w:r>
    </w:p>
    <w:p>
      <w:pPr>
        <w:numPr>
          <w:ilvl w:val="0"/>
          <w:numId w:val="1008"/>
        </w:numPr>
        <w:pStyle w:val="Compact"/>
      </w:pPr>
      <w:r>
        <w:t xml:space="preserve">☐ Demander à une IA de t’expliquer ce qu’est un « scénario de test » et un « rapport de bug »</w:t>
      </w:r>
    </w:p>
    <w:p>
      <w:pPr>
        <w:numPr>
          <w:ilvl w:val="0"/>
          <w:numId w:val="1008"/>
        </w:numPr>
        <w:pStyle w:val="Compact"/>
      </w:pPr>
      <w:r>
        <w:t xml:space="preserve">☐ Créer ton modèle de rapport de bug : ce que j’ai fait / ce qui s’est passé / ce qui aurait dû se passer / capture d’écran / gravité</w:t>
      </w:r>
    </w:p>
    <w:p>
      <w:pPr>
        <w:numPr>
          <w:ilvl w:val="0"/>
          <w:numId w:val="1008"/>
        </w:numPr>
        <w:pStyle w:val="Compact"/>
      </w:pPr>
      <w:r>
        <w:t xml:space="preserve">☐ T’entraîner sur une appli que tu utilises déjà : trouver 3 défauts et rédiger 3 rapports d’entraînement</w:t>
      </w:r>
    </w:p>
    <w:bookmarkEnd w:id="33"/>
    <w:bookmarkStart w:id="34" w:name="tester-squadly"/>
    <w:p>
      <w:pPr>
        <w:pStyle w:val="Heading3"/>
      </w:pPr>
      <w:r>
        <w:t xml:space="preserve">5.2 Tester Squadly</w:t>
      </w:r>
    </w:p>
    <w:p>
      <w:pPr>
        <w:numPr>
          <w:ilvl w:val="0"/>
          <w:numId w:val="1009"/>
        </w:numPr>
        <w:pStyle w:val="Compact"/>
      </w:pPr>
      <w:r>
        <w:t xml:space="preserve">☐ Tester chaque fonctionnalité sur téléphone : convocation, réponse WhatsApp, sondage, rappel automatique</w:t>
      </w:r>
    </w:p>
    <w:p>
      <w:pPr>
        <w:numPr>
          <w:ilvl w:val="0"/>
          <w:numId w:val="1009"/>
        </w:numPr>
        <w:pStyle w:val="Compact"/>
      </w:pPr>
      <w:r>
        <w:t xml:space="preserve">☐ Tester les cas bizarres : répondre en texte libre au lieu des boutons, répondre deux fois, numéro inconnu, réponse d’un parent pour son enfant</w:t>
      </w:r>
    </w:p>
    <w:p>
      <w:pPr>
        <w:numPr>
          <w:ilvl w:val="0"/>
          <w:numId w:val="1009"/>
        </w:numPr>
        <w:pStyle w:val="Compact"/>
      </w:pPr>
      <w:r>
        <w:t xml:space="preserve">☐ Tester les abonnements : inscription, paiement test, changement de plan, portail client</w:t>
      </w:r>
    </w:p>
    <w:p>
      <w:pPr>
        <w:numPr>
          <w:ilvl w:val="0"/>
          <w:numId w:val="1009"/>
        </w:numPr>
        <w:pStyle w:val="Compact"/>
      </w:pPr>
      <w:r>
        <w:t xml:space="preserve">☐ Tenir le tableau de suivi des bugs (tableur) : trouvé → signalé → corrigé → revérifié</w:t>
      </w:r>
    </w:p>
    <w:p>
      <w:pPr>
        <w:numPr>
          <w:ilvl w:val="0"/>
          <w:numId w:val="1009"/>
        </w:numPr>
        <w:pStyle w:val="Compact"/>
      </w:pPr>
      <w:r>
        <w:t xml:space="preserve">☐ Faire un point hebdo de 15 min avec l’équipe : tes 3 priorités de bugs</w:t>
      </w:r>
    </w:p>
    <w:bookmarkEnd w:id="34"/>
    <w:bookmarkStart w:id="35" w:name="vérifier-la-conformité"/>
    <w:p>
      <w:pPr>
        <w:pStyle w:val="Heading3"/>
      </w:pPr>
      <w:r>
        <w:t xml:space="preserve">5.3 Vérifier la conformité</w:t>
      </w:r>
    </w:p>
    <w:p>
      <w:pPr>
        <w:numPr>
          <w:ilvl w:val="0"/>
          <w:numId w:val="1010"/>
        </w:numPr>
        <w:pStyle w:val="Compact"/>
      </w:pPr>
      <w:r>
        <w:t xml:space="preserve">☐ Vérifier que chaque membre a bien donné son accord (opt-in) avant de recevoir des messages</w:t>
      </w:r>
    </w:p>
    <w:p>
      <w:pPr>
        <w:numPr>
          <w:ilvl w:val="0"/>
          <w:numId w:val="1010"/>
        </w:numPr>
        <w:pStyle w:val="Compact"/>
      </w:pPr>
      <w:r>
        <w:t xml:space="preserve">☐ Vérifier que la commande STOP fonctionne et qu’elle est expliquée dans le message de bienvenue</w:t>
      </w:r>
    </w:p>
    <w:p>
      <w:pPr>
        <w:numPr>
          <w:ilvl w:val="0"/>
          <w:numId w:val="1010"/>
        </w:numPr>
        <w:pStyle w:val="Compact"/>
      </w:pPr>
      <w:r>
        <w:t xml:space="preserve">☐ Lister les données personnelles que l’appli stocke et vérifier qu’il n’y en a pas d’inutiles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tableau de bugs tenu à jour + rapport hebdo + checklist conformité cochée.</w:t>
      </w:r>
    </w:p>
    <w:bookmarkEnd w:id="35"/>
    <w:bookmarkEnd w:id="36"/>
    <w:bookmarkStart w:id="37" w:name="X54b7ca34a0203bd8b4ad53ccd0cc44b5ce15a21"/>
    <w:p>
      <w:pPr>
        <w:pStyle w:val="Heading2"/>
      </w:pPr>
      <w:r>
        <w:t xml:space="preserve">6. Phase 4 — Beta avec de vrais clubs (semaines 10-12)</w:t>
      </w:r>
    </w:p>
    <w:p>
      <w:pPr>
        <w:pStyle w:val="FirstParagraph"/>
      </w:pPr>
      <w:r>
        <w:t xml:space="preserve">Objectif : 3 à 5 clubs testent le produit grâce à toi.</w:t>
      </w:r>
    </w:p>
    <w:p>
      <w:pPr>
        <w:numPr>
          <w:ilvl w:val="0"/>
          <w:numId w:val="1011"/>
        </w:numPr>
        <w:pStyle w:val="Compact"/>
      </w:pPr>
      <w:r>
        <w:t xml:space="preserve">☐ Reprendre ta liste de 15 clubs et préparer un message de contact personnalisé par club</w:t>
      </w:r>
    </w:p>
    <w:p>
      <w:pPr>
        <w:numPr>
          <w:ilvl w:val="0"/>
          <w:numId w:val="1011"/>
        </w:numPr>
        <w:pStyle w:val="Compact"/>
      </w:pPr>
      <w:r>
        <w:t xml:space="preserve">☐ Contacter les clubs (avec un adulte pour les rendez-vous) et viser 5 rendez-vous</w:t>
      </w:r>
    </w:p>
    <w:p>
      <w:pPr>
        <w:numPr>
          <w:ilvl w:val="0"/>
          <w:numId w:val="1011"/>
        </w:numPr>
        <w:pStyle w:val="Compact"/>
      </w:pPr>
      <w:r>
        <w:t xml:space="preserve">☐ Préparer le kit d’accueil du club beta : guide de démarrage en 1 page (infographie), vidéo courte, personne à contacter</w:t>
      </w:r>
    </w:p>
    <w:p>
      <w:pPr>
        <w:numPr>
          <w:ilvl w:val="0"/>
          <w:numId w:val="1011"/>
        </w:numPr>
        <w:pStyle w:val="Compact"/>
      </w:pPr>
      <w:r>
        <w:t xml:space="preserve">☐ Accompagner l’inscription des 3-5 premiers clubs et noter chaque moment où ils bloquent</w:t>
      </w:r>
    </w:p>
    <w:p>
      <w:pPr>
        <w:numPr>
          <w:ilvl w:val="0"/>
          <w:numId w:val="1011"/>
        </w:numPr>
        <w:pStyle w:val="Compact"/>
      </w:pPr>
      <w:r>
        <w:t xml:space="preserve">☐ Après 1 semaine d’utilisation, appeler chaque coach : 3 questions (qu’as-tu aimé ? qu’as-tu cherché sans trouver ? que changerais-tu ?)</w:t>
      </w:r>
    </w:p>
    <w:p>
      <w:pPr>
        <w:numPr>
          <w:ilvl w:val="0"/>
          <w:numId w:val="1011"/>
        </w:numPr>
        <w:pStyle w:val="Compact"/>
      </w:pPr>
      <w:r>
        <w:t xml:space="preserve">☐ Synthétiser tous les retours en 1 page : top 3 des points forts, top 3 des améliorations</w:t>
      </w:r>
    </w:p>
    <w:p>
      <w:pPr>
        <w:numPr>
          <w:ilvl w:val="0"/>
          <w:numId w:val="1011"/>
        </w:numPr>
        <w:pStyle w:val="Compact"/>
      </w:pPr>
      <w:r>
        <w:t xml:space="preserve">☐ Créer l’infographie des résultats de la beta (taux de réponse aux convocations, temps gagné, avis)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kit d’accueil + synthèse des retours + infographie des résultats.</w:t>
      </w:r>
    </w:p>
    <w:bookmarkEnd w:id="37"/>
    <w:bookmarkStart w:id="38" w:name="X4cc06a05ac4da0304670e7521e72063f816c7f9"/>
    <w:p>
      <w:pPr>
        <w:pStyle w:val="Heading2"/>
      </w:pPr>
      <w:r>
        <w:t xml:space="preserve">7. Phase 5 — Lancement et communication (semaines 12+)</w:t>
      </w:r>
    </w:p>
    <w:p>
      <w:pPr>
        <w:pStyle w:val="FirstParagraph"/>
      </w:pPr>
      <w:r>
        <w:t xml:space="preserve">Objectif : raconter l’histoire du projet et attirer les premiers clients payants.</w:t>
      </w:r>
    </w:p>
    <w:p>
      <w:pPr>
        <w:numPr>
          <w:ilvl w:val="0"/>
          <w:numId w:val="1012"/>
        </w:numPr>
        <w:pStyle w:val="Compact"/>
      </w:pPr>
      <w:r>
        <w:t xml:space="preserve">☐ Créer les comptes réseaux sociaux du projet (Instagram, TikTok, LinkedIn pour les clubs)</w:t>
      </w:r>
    </w:p>
    <w:p>
      <w:pPr>
        <w:numPr>
          <w:ilvl w:val="0"/>
          <w:numId w:val="1012"/>
        </w:numPr>
        <w:pStyle w:val="Compact"/>
      </w:pPr>
      <w:r>
        <w:t xml:space="preserve">☐ Préparer un calendrier de publication : 2 posts par semaine pendant 1 mois</w:t>
      </w:r>
    </w:p>
    <w:p>
      <w:pPr>
        <w:numPr>
          <w:ilvl w:val="0"/>
          <w:numId w:val="1012"/>
        </w:numPr>
        <w:pStyle w:val="Compact"/>
      </w:pPr>
      <w:r>
        <w:t xml:space="preserve">☐ Produire 4 contenus de lancement : avant/après d’un coach, la beta en chiffres, coulisses du projet, témoignage</w:t>
      </w:r>
    </w:p>
    <w:p>
      <w:pPr>
        <w:numPr>
          <w:ilvl w:val="0"/>
          <w:numId w:val="1012"/>
        </w:numPr>
        <w:pStyle w:val="Compact"/>
      </w:pPr>
      <w:r>
        <w:t xml:space="preserve">☐ Tourner et monter une vidéo de 60 secondes « Squadly en 1 minute »</w:t>
      </w:r>
    </w:p>
    <w:p>
      <w:pPr>
        <w:numPr>
          <w:ilvl w:val="0"/>
          <w:numId w:val="1012"/>
        </w:numPr>
        <w:pStyle w:val="Compact"/>
      </w:pPr>
      <w:r>
        <w:t xml:space="preserve">☐ Suivre les statistiques de publication et noter ce qui marche le mieux</w:t>
      </w:r>
    </w:p>
    <w:p>
      <w:pPr>
        <w:numPr>
          <w:ilvl w:val="0"/>
          <w:numId w:val="1012"/>
        </w:numPr>
        <w:pStyle w:val="Compact"/>
      </w:pPr>
      <w:r>
        <w:t xml:space="preserve">☐ Écrire un bilan final : ce que j’ai appris, ce que je ferais différemment, mes 5 compétences acquises</w:t>
      </w:r>
    </w:p>
    <w:p>
      <w:pPr>
        <w:pStyle w:val="FirstParagraph"/>
      </w:pPr>
      <w:r>
        <w:rPr>
          <w:bCs/>
          <w:b/>
        </w:rPr>
        <w:t xml:space="preserve">Livrables :</w:t>
      </w:r>
      <w:r>
        <w:t xml:space="preserve"> </w:t>
      </w:r>
      <w:r>
        <w:t xml:space="preserve">calendrier éditorial + 4 contenus publiés + vidéo + bilan personnel.</w:t>
      </w:r>
    </w:p>
    <w:bookmarkEnd w:id="38"/>
    <w:bookmarkStart w:id="39" w:name="les-règles-du-jeu"/>
    <w:p>
      <w:pPr>
        <w:pStyle w:val="Heading2"/>
      </w:pPr>
      <w:r>
        <w:t xml:space="preserve">8. Les règles du jeu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Données personnelles</w:t>
      </w:r>
      <w:r>
        <w:t xml:space="preserve"> </w:t>
      </w:r>
      <w:r>
        <w:t xml:space="preserve">: ne jamais publier de nom, numéro ou photo d’un membre sans accord écrit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IA</w:t>
      </w:r>
      <w:r>
        <w:t xml:space="preserve"> </w:t>
      </w:r>
      <w:r>
        <w:t xml:space="preserve">: l’IA est une assistante, pas une auteure — tout ce que tu livres est relu et compris par toi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Validation</w:t>
      </w:r>
      <w:r>
        <w:t xml:space="preserve"> </w:t>
      </w:r>
      <w:r>
        <w:t xml:space="preserve">: rien ne part vers un club ou sur les réseaux sans validation préalable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Rythme</w:t>
      </w:r>
      <w:r>
        <w:t xml:space="preserve"> </w:t>
      </w:r>
      <w:r>
        <w:t xml:space="preserve">: 3 à 5 heures par semaine, un point de 30 min chaque semaine pour cocher les cases ensemble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Erreurs</w:t>
      </w:r>
      <w:r>
        <w:t xml:space="preserve"> </w:t>
      </w:r>
      <w:r>
        <w:t xml:space="preserve">: un bug trouvé ou une erreur faite est une bonne nouvelle — c’est comme ça qu’on apprend</w:t>
      </w:r>
    </w:p>
    <w:bookmarkEnd w:id="39"/>
    <w:bookmarkStart w:id="40" w:name="tableau-de-progression"/>
    <w:p>
      <w:pPr>
        <w:pStyle w:val="Heading2"/>
      </w:pPr>
      <w:r>
        <w:t xml:space="preserve">9. Tableau de progression</w:t>
      </w:r>
    </w:p>
    <w:p>
      <w:pPr>
        <w:pStyle w:val="FirstParagraph"/>
      </w:pPr>
      <w:r>
        <w:t xml:space="preserve">À imprimer ou recopier dans Notion. Objectif : tout cocher en 12 semaines.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Livrable clé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 Comprendre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Infographie « Squadly en 1 page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Comparatif concurrents + 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 de marque + maquettes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Tableau de bugs + rapports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clubs embarqués + synthèse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Lancement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Contenus publiés + bilan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odyText"/>
      </w:pPr>
      <w:r>
        <w:rPr>
          <w:bCs/>
          <w:b/>
        </w:rPr>
        <w:t xml:space="preserve">Et à la fin :</w:t>
      </w:r>
      <w:r>
        <w:t xml:space="preserve"> </w:t>
      </w:r>
      <w:r>
        <w:t xml:space="preserve">tu auras mené un vrai projet de A à Z, avec des livrables concrets à montrer. C’est exactement ce que font les équipes produit des startups — en plus jeune.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2026-08-12T10:03:57Z</dcterms:created>
  <dcterms:modified xsi:type="dcterms:W3CDTF">2026-08-12T10:03:57Z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