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36</w:t>
      </w:r>
    </w:p>
    <w:p>
      <w:r>
        <w:rPr>
          <w:b/>
        </w:rPr>
        <w:t>Titulo:</w:t>
      </w:r>
      <w:r>
        <w:t xml:space="preserve"> Historial y Seguimiento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Proyecto en Desarrollo / Historial y Seguimiento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Relacionamiento dentro del módulo Proyecto en Desarrollo. Su objetivo principal es asegurar la continuidad y coherencia en la comunicación al conectar directamente el proyecto en curso con el cliente asociado y la oportunidad comercial original. Específicamente, facilita el acceso a toda la información relevante del cliente y el historial de la oportunidad, optimizando la colaboración y garantizando que el equipo de desarrollo tenga el contexto completo de los compromisos adquiridos.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Relacionamiento</w:t>
      </w:r>
    </w:p>
    <w:p>
      <w:r>
        <w:t>Conexión con clientes y oportunidades</w:t>
      </w:r>
    </w:p>
    <w:p>
      <w:r>
        <w:t>2. Continuidad y Coherencia</w:t>
      </w:r>
    </w:p>
    <w:p>
      <w:r>
        <w:t>Asegurar la conexión directa del proyecto en curso con el cliente asociado y la oportunidad comercial original.</w:t>
      </w:r>
    </w:p>
    <w:p>
      <w:r>
        <w:t>3. Acceso a Información</w:t>
      </w:r>
    </w:p>
    <w:p>
      <w:r>
        <w:t>Facilitar el acceso a toda la información relevante del cliente y el historial de la oportunidad.</w:t>
      </w:r>
    </w:p>
    <w:p>
      <w:r>
        <w:t>4. Colaboración y Contexto</w:t>
      </w:r>
    </w:p>
    <w:p>
      <w:r>
        <w:t>Optimizar la colaboración, garantizando que el equipo de desarrollo tenga el contexto completo de los compromisos adquiridos.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