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73" w:rsidRDefault="00545373" w:rsidP="005453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u w:val="single"/>
          <w:lang w:val="en-US"/>
        </w:rPr>
        <w:t>MOTOCROSS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Problema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poco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conocimiento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deporte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Objetivos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Dar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conocer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reglas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que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gente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valore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poco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sacrificio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y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esfuerzo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lleva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Solución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Que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gente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conozca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mas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deporte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Usuario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Personas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edad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12 a 50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mayoría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Hombres)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Colores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Blanco,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Rojo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 Negro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Tipografia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>franklin gothic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/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Calibri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esta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pagina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predomina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blanco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, negro y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rojo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Predomina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rojo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blanco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 y negro.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Predomina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blanco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azul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rojo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variantes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Mapa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web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¿Que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problemas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tiene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el motocross?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Los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hombros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fueron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los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más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afectados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las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lesiones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y las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fracturas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la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lesión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más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común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la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práctica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de Motocross y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debido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naturaleza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de alto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impacto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el Motocross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tiene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una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alta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tasa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lesiones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Lesiones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lesiones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deportivas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medicina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deportiva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actividad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física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color w:val="202124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¿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qué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se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puede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hacer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motocross,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cuál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podría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su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seguridad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la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velocidad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de la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máquina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de la moto del conductor,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puede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pilotear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terrenos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con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curvas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cerradas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montículos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baches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y superficies de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tierra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mojada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eso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que hay que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usar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siempre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protección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para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evitar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accidentes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por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ejemplo</w:t>
      </w:r>
      <w:proofErr w:type="spellEnd"/>
      <w:r>
        <w:rPr>
          <w:rStyle w:val="normaltextrun"/>
          <w:rFonts w:ascii="Calibri" w:hAnsi="Calibri" w:cs="Calibri"/>
          <w:color w:val="202124"/>
          <w:sz w:val="22"/>
          <w:szCs w:val="22"/>
          <w:lang w:val="en-US"/>
        </w:rPr>
        <w:t>:</w:t>
      </w:r>
      <w:r>
        <w:rPr>
          <w:rStyle w:val="eop"/>
          <w:rFonts w:ascii="Calibri" w:hAnsi="Calibri" w:cs="Calibri"/>
          <w:color w:val="202124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Casco                                   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Rodillas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Articulares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Pechera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5373" w:rsidRDefault="00545373" w:rsidP="005453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545373" w:rsidRPr="00545373" w:rsidRDefault="00545373" w:rsidP="00545373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b/>
          <w:bCs/>
          <w:lang w:val="en-US" w:eastAsia="es-ES"/>
        </w:rPr>
        <w:t>¿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Cuáles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son las 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competencias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que hay 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en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el motocross?</w:t>
      </w:r>
      <w:r w:rsidRPr="00545373">
        <w:rPr>
          <w:rFonts w:ascii="Calibri" w:eastAsia="Times New Roman" w:hAnsi="Calibri" w:cs="Calibri"/>
          <w:lang w:val="en-US" w:eastAsia="es-ES"/>
        </w:rPr>
        <w:t> </w:t>
      </w:r>
    </w:p>
    <w:p w:rsidR="00545373" w:rsidRPr="00545373" w:rsidRDefault="00545373" w:rsidP="0054537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>Campeonato Mundial de Motocross de la FIM. </w:t>
      </w:r>
    </w:p>
    <w:p w:rsidR="00545373" w:rsidRPr="00545373" w:rsidRDefault="00545373" w:rsidP="0054537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>Campeonato de Motocross AMA. </w:t>
      </w:r>
    </w:p>
    <w:p w:rsidR="00545373" w:rsidRPr="00545373" w:rsidRDefault="00545373" w:rsidP="0054537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Motocross entre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países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. </w:t>
      </w:r>
    </w:p>
    <w:p w:rsidR="00545373" w:rsidRPr="00545373" w:rsidRDefault="00545373" w:rsidP="00545373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Campeonato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Británico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de Motocross. </w:t>
      </w:r>
    </w:p>
    <w:p w:rsidR="00545373" w:rsidRPr="00545373" w:rsidRDefault="00545373" w:rsidP="00545373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lang w:val="en-US" w:eastAsia="es-ES"/>
        </w:rPr>
        <w:t> </w:t>
      </w:r>
    </w:p>
    <w:p w:rsidR="00545373" w:rsidRPr="00545373" w:rsidRDefault="00545373" w:rsidP="00545373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b/>
          <w:bCs/>
          <w:lang w:val="en-US" w:eastAsia="es-ES"/>
        </w:rPr>
        <w:t>¿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Cuáles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son las personas mas 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conocidas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b/>
          <w:bCs/>
          <w:lang w:val="en-US" w:eastAsia="es-ES"/>
        </w:rPr>
        <w:t>en</w:t>
      </w:r>
      <w:proofErr w:type="spellEnd"/>
      <w:r w:rsidRPr="00545373">
        <w:rPr>
          <w:rFonts w:ascii="Calibri" w:eastAsia="Times New Roman" w:hAnsi="Calibri" w:cs="Calibri"/>
          <w:b/>
          <w:bCs/>
          <w:lang w:val="en-US" w:eastAsia="es-ES"/>
        </w:rPr>
        <w:t xml:space="preserve"> el motocross?</w:t>
      </w:r>
      <w:r w:rsidRPr="00545373">
        <w:rPr>
          <w:rFonts w:ascii="Calibri" w:eastAsia="Times New Roman" w:hAnsi="Calibri" w:cs="Calibri"/>
          <w:lang w:val="en-US" w:eastAsia="es-ES"/>
        </w:rPr>
        <w:t> </w:t>
      </w:r>
    </w:p>
    <w:p w:rsidR="00545373" w:rsidRPr="00545373" w:rsidRDefault="00545373" w:rsidP="0054537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>Jeremy McGrath.  </w:t>
      </w:r>
    </w:p>
    <w:p w:rsidR="00545373" w:rsidRPr="00545373" w:rsidRDefault="00545373" w:rsidP="0054537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>Ricky Carmichael.  </w:t>
      </w:r>
    </w:p>
    <w:p w:rsidR="00545373" w:rsidRPr="00545373" w:rsidRDefault="00545373" w:rsidP="0054537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Ryan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Villopoto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. </w:t>
      </w:r>
    </w:p>
    <w:p w:rsidR="00545373" w:rsidRPr="00545373" w:rsidRDefault="00545373" w:rsidP="00545373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Ryan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Dungey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. </w:t>
      </w:r>
    </w:p>
    <w:p w:rsidR="00545373" w:rsidRPr="00545373" w:rsidRDefault="00545373" w:rsidP="00545373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s-ES"/>
        </w:rPr>
      </w:pP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Sobre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todo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jeremy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McGrath,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porque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 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Es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 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considerado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por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Muchos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Como el 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mejor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Corredor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 de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supercross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de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todos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los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tiempos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. Su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trayectoria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le ha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valido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el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apodo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de "El Rey del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Supercross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".  </w:t>
      </w:r>
    </w:p>
    <w:p w:rsidR="00545373" w:rsidRPr="00545373" w:rsidRDefault="00545373" w:rsidP="005453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Nacimiento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: 19 de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noviembre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de 1971, San Francisco, California,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Estados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Unidos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. </w:t>
      </w:r>
    </w:p>
    <w:p w:rsidR="00545373" w:rsidRPr="00545373" w:rsidRDefault="00545373" w:rsidP="005453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r w:rsidRPr="00545373">
        <w:rPr>
          <w:rFonts w:ascii="Calibri" w:eastAsia="Times New Roman" w:hAnsi="Calibri" w:cs="Calibri"/>
          <w:color w:val="202124"/>
          <w:lang w:val="en-US" w:eastAsia="es-ES"/>
        </w:rPr>
        <w:t>Padres: Jack McGrath. </w:t>
      </w:r>
    </w:p>
    <w:p w:rsidR="00545373" w:rsidRPr="00545373" w:rsidRDefault="00545373" w:rsidP="005453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hijas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: </w:t>
      </w: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Rhowan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 xml:space="preserve"> McGrath y Bergen McGrath. </w:t>
      </w:r>
    </w:p>
    <w:p w:rsidR="00545373" w:rsidRPr="00545373" w:rsidRDefault="00545373" w:rsidP="00545373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val="en-US" w:eastAsia="es-ES"/>
        </w:rPr>
      </w:pPr>
      <w:proofErr w:type="spellStart"/>
      <w:r w:rsidRPr="00545373">
        <w:rPr>
          <w:rFonts w:ascii="Calibri" w:eastAsia="Times New Roman" w:hAnsi="Calibri" w:cs="Calibri"/>
          <w:color w:val="202124"/>
          <w:lang w:val="en-US" w:eastAsia="es-ES"/>
        </w:rPr>
        <w:t>Hermanos</w:t>
      </w:r>
      <w:proofErr w:type="spellEnd"/>
      <w:r w:rsidRPr="00545373">
        <w:rPr>
          <w:rFonts w:ascii="Calibri" w:eastAsia="Times New Roman" w:hAnsi="Calibri" w:cs="Calibri"/>
          <w:color w:val="202124"/>
          <w:lang w:val="en-US" w:eastAsia="es-ES"/>
        </w:rPr>
        <w:t>: Tracy McGrath. </w:t>
      </w:r>
    </w:p>
    <w:p w:rsidR="00545373" w:rsidRDefault="0054537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</w:p>
    <w:p w:rsidR="00545373" w:rsidRPr="00545373" w:rsidRDefault="00545373">
      <w:pPr>
        <w:rPr>
          <w:rFonts w:ascii="Calibri" w:hAnsi="Calibri" w:cs="Calibri"/>
          <w:color w:val="000000"/>
          <w:shd w:val="clear" w:color="auto" w:fill="FFFFFF"/>
        </w:rPr>
      </w:pPr>
    </w:p>
    <w:sectPr w:rsidR="00545373" w:rsidRPr="0054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880"/>
    <w:multiLevelType w:val="multilevel"/>
    <w:tmpl w:val="152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F3A14"/>
    <w:multiLevelType w:val="multilevel"/>
    <w:tmpl w:val="B47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B0489"/>
    <w:multiLevelType w:val="multilevel"/>
    <w:tmpl w:val="3D9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73"/>
    <w:rsid w:val="00545373"/>
    <w:rsid w:val="00C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2FAB"/>
  <w15:chartTrackingRefBased/>
  <w15:docId w15:val="{8306FC07-19F3-4100-A89D-EE3AB82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4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45373"/>
  </w:style>
  <w:style w:type="character" w:customStyle="1" w:styleId="eop">
    <w:name w:val="eop"/>
    <w:basedOn w:val="Fuentedeprrafopredeter"/>
    <w:rsid w:val="0054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2022-10-21T18:20:00Z</dcterms:created>
  <dcterms:modified xsi:type="dcterms:W3CDTF">2022-10-21T18:23:00Z</dcterms:modified>
</cp:coreProperties>
</file>