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FF02696" w:rsidP="6FF02696" w:rsidRDefault="6FF02696" w14:paraId="3427732E" w14:textId="64EB4086">
      <w:pPr>
        <w:ind w:left="142" w:right="140"/>
        <w:jc w:val="center"/>
        <w:rPr>
          <w:b w:val="1"/>
          <w:bCs w:val="1"/>
        </w:rPr>
      </w:pPr>
      <w:r w:rsidRPr="6FF02696" w:rsidR="6FF02696">
        <w:rPr>
          <w:b w:val="1"/>
          <w:bCs w:val="1"/>
        </w:rPr>
        <w:t>ESTRUCTURAS</w:t>
      </w:r>
    </w:p>
    <w:p w:rsidRPr="00441C83" w:rsidR="00441C83" w:rsidP="00441C83" w:rsidRDefault="00441C83" w14:paraId="326CB7D8" w14:textId="0CB73813">
      <w:pPr>
        <w:jc w:val="both"/>
        <w:rPr>
          <w:b/>
          <w:bCs/>
        </w:rPr>
      </w:pPr>
      <w:r w:rsidRPr="00441C83">
        <w:rPr>
          <w:b/>
          <w:bCs/>
        </w:rPr>
        <w:t>Formación Reticular</w:t>
      </w:r>
    </w:p>
    <w:p w:rsidRPr="00441C83" w:rsidR="00441C83" w:rsidP="00441C83" w:rsidRDefault="00441C83" w14:paraId="52F868CB" w14:textId="77777777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68" w:right="40"/>
        <w:jc w:val="both"/>
        <w:rPr>
          <w:rFonts w:cs="Arial"/>
        </w:rPr>
      </w:pPr>
      <w:r w:rsidRPr="00441C83">
        <w:rPr>
          <w:rFonts w:cs="Arial"/>
        </w:rPr>
        <w:t xml:space="preserve">Regula el </w:t>
      </w:r>
      <w:r w:rsidRPr="00441C83">
        <w:rPr>
          <w:rFonts w:cs="Arial"/>
          <w:b/>
          <w:bCs/>
        </w:rPr>
        <w:t>estado de alerta</w:t>
      </w:r>
      <w:r w:rsidRPr="00441C83">
        <w:rPr>
          <w:rFonts w:cs="Arial"/>
        </w:rPr>
        <w:t xml:space="preserve"> y la </w:t>
      </w:r>
      <w:r w:rsidRPr="00441C83">
        <w:rPr>
          <w:rFonts w:cs="Arial"/>
          <w:b/>
          <w:bCs/>
        </w:rPr>
        <w:t>vigilia</w:t>
      </w:r>
      <w:r w:rsidRPr="00441C83">
        <w:rPr>
          <w:rFonts w:cs="Arial"/>
        </w:rPr>
        <w:t>, siendo esencial para mantener la conciencia.</w:t>
      </w:r>
    </w:p>
    <w:p w:rsidRPr="00441C83" w:rsidR="00441C83" w:rsidP="00441C83" w:rsidRDefault="00441C83" w14:paraId="1ED9153B" w14:textId="77777777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68" w:right="40"/>
        <w:jc w:val="both"/>
        <w:rPr>
          <w:rFonts w:cs="Arial"/>
        </w:rPr>
      </w:pPr>
      <w:r w:rsidRPr="00441C83">
        <w:rPr>
          <w:rFonts w:cs="Arial"/>
        </w:rPr>
        <w:t xml:space="preserve">Controla funciones autónomas como la </w:t>
      </w:r>
      <w:r w:rsidRPr="00441C83">
        <w:rPr>
          <w:rFonts w:cs="Arial"/>
          <w:b/>
          <w:bCs/>
        </w:rPr>
        <w:t>respiración</w:t>
      </w:r>
      <w:r w:rsidRPr="00441C83">
        <w:rPr>
          <w:rFonts w:cs="Arial"/>
        </w:rPr>
        <w:t xml:space="preserve"> y el </w:t>
      </w:r>
      <w:r w:rsidRPr="00441C83">
        <w:rPr>
          <w:rFonts w:cs="Arial"/>
          <w:b/>
          <w:bCs/>
        </w:rPr>
        <w:t>ritmo cardíaco</w:t>
      </w:r>
      <w:r w:rsidRPr="00441C83">
        <w:rPr>
          <w:rFonts w:cs="Arial"/>
        </w:rPr>
        <w:t>.</w:t>
      </w:r>
    </w:p>
    <w:p w:rsidRPr="00441C83" w:rsidR="00441C83" w:rsidP="00441C83" w:rsidRDefault="00441C83" w14:paraId="091037FA" w14:textId="77777777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68" w:right="40"/>
        <w:jc w:val="both"/>
        <w:rPr>
          <w:rFonts w:cs="Arial"/>
        </w:rPr>
      </w:pPr>
      <w:r w:rsidRPr="00441C83">
        <w:rPr>
          <w:rFonts w:cs="Arial"/>
        </w:rPr>
        <w:t xml:space="preserve">Participa en la </w:t>
      </w:r>
      <w:r w:rsidRPr="00441C83">
        <w:rPr>
          <w:rFonts w:cs="Arial"/>
          <w:b/>
          <w:bCs/>
        </w:rPr>
        <w:t>modulación del dolor</w:t>
      </w:r>
      <w:r w:rsidRPr="00441C83">
        <w:rPr>
          <w:rFonts w:cs="Arial"/>
        </w:rPr>
        <w:t xml:space="preserve"> y en la integración de estímulos sensoriales.</w:t>
      </w:r>
    </w:p>
    <w:p w:rsidRPr="00441C83" w:rsidR="00441C83" w:rsidP="00441C83" w:rsidRDefault="00441C83" w14:paraId="4E40267F" w14:textId="77777777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68" w:right="40"/>
        <w:jc w:val="both"/>
        <w:rPr>
          <w:rFonts w:cs="Arial"/>
        </w:rPr>
      </w:pPr>
      <w:r w:rsidRPr="00441C83">
        <w:rPr>
          <w:rFonts w:cs="Arial"/>
        </w:rPr>
        <w:t xml:space="preserve">Es crucial para la </w:t>
      </w:r>
      <w:r w:rsidRPr="00441C83">
        <w:rPr>
          <w:rFonts w:cs="Arial"/>
          <w:b/>
          <w:bCs/>
        </w:rPr>
        <w:t>coordinación motora</w:t>
      </w:r>
      <w:r w:rsidRPr="00441C83">
        <w:rPr>
          <w:rFonts w:cs="Arial"/>
        </w:rPr>
        <w:t xml:space="preserve"> y el mantenimiento del tono muscular.</w:t>
      </w:r>
    </w:p>
    <w:p w:rsidR="00441C83" w:rsidP="00441C83" w:rsidRDefault="00441C83" w14:paraId="0D1EC5CD" w14:textId="77777777">
      <w:pPr>
        <w:jc w:val="both"/>
      </w:pPr>
    </w:p>
    <w:p w:rsidR="000C5DCD" w:rsidP="00441C83" w:rsidRDefault="000C5DCD" w14:paraId="3420C6CB" w14:textId="36C6A665">
      <w:pPr>
        <w:jc w:val="both"/>
      </w:pPr>
      <w:r w:rsidR="294EFE74">
        <w:rPr/>
        <w:t>Agregar:</w:t>
      </w:r>
    </w:p>
    <w:p w:rsidR="007977F5" w:rsidP="002977A7" w:rsidRDefault="007977F5" w14:paraId="55F72B34" w14:textId="3779FC4A">
      <w:pPr>
        <w:pStyle w:val="ListParagraph"/>
        <w:numPr>
          <w:ilvl w:val="0"/>
          <w:numId w:val="6"/>
        </w:numPr>
        <w:jc w:val="both"/>
        <w:rPr/>
      </w:pPr>
      <w:r w:rsidR="6FF02696">
        <w:rPr/>
        <w:t>Cisuras</w:t>
      </w:r>
    </w:p>
    <w:p w:rsidRPr="00441C83" w:rsidR="002C3B0D" w:rsidP="0A4BA12A" w:rsidRDefault="002C3B0D" w14:paraId="578F6493" w14:textId="2FE8DD85">
      <w:pPr>
        <w:pStyle w:val="Normal"/>
        <w:jc w:val="both"/>
        <w:rPr>
          <w:sz w:val="24"/>
          <w:szCs w:val="24"/>
        </w:rPr>
      </w:pPr>
      <w:r w:rsidRPr="0A4BA12A" w:rsidR="0A4BA12A">
        <w:rPr>
          <w:sz w:val="24"/>
          <w:szCs w:val="24"/>
        </w:rPr>
        <w:t>Prestar atención a:</w:t>
      </w:r>
    </w:p>
    <w:p w:rsidRPr="00441C83" w:rsidR="002C3B0D" w:rsidP="0A4BA12A" w:rsidRDefault="002C3B0D" w14:paraId="041E4CD7" w14:textId="58E363C2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6FF02696" w:rsidR="6FF02696">
        <w:rPr>
          <w:sz w:val="24"/>
          <w:szCs w:val="24"/>
        </w:rPr>
        <w:t>Hemisferios, Lóbulos, Vistas, Cortes. IMAGEN.</w:t>
      </w:r>
    </w:p>
    <w:p w:rsidR="6FF02696" w:rsidP="6FF02696" w:rsidRDefault="6FF02696" w14:paraId="3AA18C74" w14:textId="47F6EF0F">
      <w:pPr>
        <w:pStyle w:val="Normal"/>
        <w:jc w:val="both"/>
        <w:rPr>
          <w:sz w:val="24"/>
          <w:szCs w:val="24"/>
        </w:rPr>
      </w:pPr>
    </w:p>
    <w:sectPr w:rsidRPr="00441C83" w:rsidR="002C3B0D" w:rsidSect="00441C83">
      <w:pgSz w:w="11906" w:h="16838" w:orient="portrait"/>
      <w:pgMar w:top="851" w:right="707" w:bottom="851" w:left="709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67AD" w:rsidP="000C5DCD" w:rsidRDefault="00DE67AD" w14:paraId="74E86CC0" w14:textId="77777777">
      <w:pPr>
        <w:spacing w:after="0" w:line="240" w:lineRule="auto"/>
      </w:pPr>
      <w:r>
        <w:separator/>
      </w:r>
    </w:p>
  </w:endnote>
  <w:endnote w:type="continuationSeparator" w:id="0">
    <w:p w:rsidR="00DE67AD" w:rsidP="000C5DCD" w:rsidRDefault="00DE67AD" w14:paraId="2025BE3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67AD" w:rsidP="000C5DCD" w:rsidRDefault="00DE67AD" w14:paraId="12EAD51E" w14:textId="77777777">
      <w:pPr>
        <w:spacing w:after="0" w:line="240" w:lineRule="auto"/>
      </w:pPr>
      <w:r>
        <w:separator/>
      </w:r>
    </w:p>
  </w:footnote>
  <w:footnote w:type="continuationSeparator" w:id="0">
    <w:p w:rsidR="00DE67AD" w:rsidP="000C5DCD" w:rsidRDefault="00DE67AD" w14:paraId="25F7D28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2b7a3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FF54B9D"/>
    <w:multiLevelType w:val="hybridMultilevel"/>
    <w:tmpl w:val="F40E48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F91B89"/>
    <w:multiLevelType w:val="hybridMultilevel"/>
    <w:tmpl w:val="21CE511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FA22446"/>
    <w:multiLevelType w:val="hybridMultilevel"/>
    <w:tmpl w:val="0BDAF83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CE10552"/>
    <w:multiLevelType w:val="hybridMultilevel"/>
    <w:tmpl w:val="B5E4599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DFA3E27"/>
    <w:multiLevelType w:val="hybridMultilevel"/>
    <w:tmpl w:val="B9EAE6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D46EBF"/>
    <w:multiLevelType w:val="hybridMultilevel"/>
    <w:tmpl w:val="518E03A2"/>
    <w:lvl w:ilvl="0" w:tplc="18A287C6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 w16cid:durableId="1392072885">
    <w:abstractNumId w:val="2"/>
  </w:num>
  <w:num w:numId="2" w16cid:durableId="10039008">
    <w:abstractNumId w:val="4"/>
  </w:num>
  <w:num w:numId="3" w16cid:durableId="1739865852">
    <w:abstractNumId w:val="3"/>
  </w:num>
  <w:num w:numId="4" w16cid:durableId="25906606">
    <w:abstractNumId w:val="0"/>
  </w:num>
  <w:num w:numId="5" w16cid:durableId="1605960048">
    <w:abstractNumId w:val="1"/>
  </w:num>
  <w:num w:numId="6" w16cid:durableId="960527381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83"/>
    <w:rsid w:val="0002434B"/>
    <w:rsid w:val="00084DD5"/>
    <w:rsid w:val="00090B02"/>
    <w:rsid w:val="000974E4"/>
    <w:rsid w:val="000C0B5E"/>
    <w:rsid w:val="000C5DCD"/>
    <w:rsid w:val="000F193C"/>
    <w:rsid w:val="001D5BF2"/>
    <w:rsid w:val="002977A7"/>
    <w:rsid w:val="002C3B0D"/>
    <w:rsid w:val="00367851"/>
    <w:rsid w:val="00441C83"/>
    <w:rsid w:val="004B1D39"/>
    <w:rsid w:val="005D2BF9"/>
    <w:rsid w:val="00652CE2"/>
    <w:rsid w:val="00692AFF"/>
    <w:rsid w:val="006F40FD"/>
    <w:rsid w:val="00750168"/>
    <w:rsid w:val="007977F5"/>
    <w:rsid w:val="007E66C0"/>
    <w:rsid w:val="00BA31BD"/>
    <w:rsid w:val="00C15B19"/>
    <w:rsid w:val="00C65031"/>
    <w:rsid w:val="00DE67AD"/>
    <w:rsid w:val="00F16C69"/>
    <w:rsid w:val="00F3283A"/>
    <w:rsid w:val="00F35E67"/>
    <w:rsid w:val="00FC4FEA"/>
    <w:rsid w:val="0A4BA12A"/>
    <w:rsid w:val="294EFE74"/>
    <w:rsid w:val="6FF0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F318C3"/>
  <w15:chartTrackingRefBased/>
  <w15:docId w15:val="{C0F8D7BC-1CD1-4437-B66A-1AC523B3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1C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1C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1C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1C8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1C8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1C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1C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1C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1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1C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8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1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1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5DCD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5DCD"/>
  </w:style>
  <w:style w:type="paragraph" w:styleId="Footer">
    <w:name w:val="footer"/>
    <w:basedOn w:val="Normal"/>
    <w:link w:val="FooterChar"/>
    <w:uiPriority w:val="99"/>
    <w:unhideWhenUsed/>
    <w:rsid w:val="000C5DCD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5DCD"/>
  </w:style>
  <w:style w:type="character" w:styleId="CommentReference">
    <w:name w:val="annotation reference"/>
    <w:basedOn w:val="DefaultParagraphFont"/>
    <w:uiPriority w:val="99"/>
    <w:semiHidden/>
    <w:unhideWhenUsed/>
    <w:rsid w:val="006F40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40F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F40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40F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F40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0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people" Target="people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16/09/relationships/commentsIds" Target="commentsIds.xml" Id="rId10" /><Relationship Type="http://schemas.openxmlformats.org/officeDocument/2006/relationships/webSettings" Target="webSettings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Franco Mendez Casariego</dc:creator>
  <keywords/>
  <dc:description/>
  <lastModifiedBy>Franco Mendez Casariego</lastModifiedBy>
  <revision>25</revision>
  <dcterms:created xsi:type="dcterms:W3CDTF">2025-04-20T03:01:00.0000000Z</dcterms:created>
  <dcterms:modified xsi:type="dcterms:W3CDTF">2025-05-04T22:29:04.5960037Z</dcterms:modified>
</coreProperties>
</file>