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CE8E0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b/>
          <w:color w:val="1F3864"/>
          <w:sz w:val="40"/>
          <w:szCs w:val="24"/>
          <w:lang w:val="es-AR"/>
        </w:rPr>
        <w:t>Clase 5 — Neurobiología de la memoria (parte 1)</w:t>
      </w:r>
    </w:p>
    <w:p w14:paraId="4BCE9983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i/>
          <w:color w:val="595959"/>
          <w:sz w:val="24"/>
          <w:szCs w:val="24"/>
          <w:lang w:val="es-AR"/>
        </w:rPr>
        <w:t>Resumen de estudio · acotado a las diapositivas</w:t>
      </w:r>
    </w:p>
    <w:p w14:paraId="7E1FFD8E" w14:textId="77777777" w:rsidR="00D7291B" w:rsidRPr="004734AF" w:rsidRDefault="00DC5D66" w:rsidP="004734AF">
      <w:pPr>
        <w:pStyle w:val="Ttulo1"/>
        <w:jc w:val="both"/>
        <w:rPr>
          <w:sz w:val="32"/>
          <w:szCs w:val="32"/>
          <w:lang w:val="es-AR"/>
        </w:rPr>
      </w:pPr>
      <w:r w:rsidRPr="004734AF">
        <w:rPr>
          <w:sz w:val="32"/>
          <w:szCs w:val="32"/>
          <w:lang w:val="es-AR"/>
        </w:rPr>
        <w:t>¿Qué es la memoria? El engrama</w:t>
      </w:r>
    </w:p>
    <w:p w14:paraId="2C4F3E21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¿Por qué importa formar memorias?</w:t>
      </w:r>
      <w:r w:rsidRPr="004734AF">
        <w:rPr>
          <w:sz w:val="24"/>
          <w:szCs w:val="24"/>
          <w:lang w:val="es-AR"/>
        </w:rPr>
        <w:t xml:space="preserve"> Porque permiten ampliar el repertorio comportamental de los organismos para adaptarse a un ambiente complejo y en constante cambio.</w:t>
      </w:r>
    </w:p>
    <w:p w14:paraId="770F301B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El estudio de la memoria tiene </w:t>
      </w:r>
      <w:r w:rsidRPr="004734AF">
        <w:rPr>
          <w:b/>
          <w:sz w:val="24"/>
          <w:szCs w:val="24"/>
          <w:lang w:val="es-AR"/>
        </w:rPr>
        <w:t>dos grandes problemas</w:t>
      </w:r>
      <w:r w:rsidRPr="004734AF">
        <w:rPr>
          <w:sz w:val="24"/>
          <w:szCs w:val="24"/>
          <w:lang w:val="es-AR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0"/>
        <w:gridCol w:w="5103"/>
        <w:gridCol w:w="2552"/>
      </w:tblGrid>
      <w:tr w:rsidR="00D7291B" w:rsidRPr="004734AF" w14:paraId="5B87D4E0" w14:textId="77777777" w:rsidTr="004734AF">
        <w:trPr>
          <w:jc w:val="center"/>
        </w:trPr>
        <w:tc>
          <w:tcPr>
            <w:tcW w:w="1840" w:type="dxa"/>
            <w:shd w:val="clear" w:color="auto" w:fill="1F3864"/>
          </w:tcPr>
          <w:p w14:paraId="1CB57DE3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proofErr w:type="spellStart"/>
            <w:r w:rsidRPr="004734AF">
              <w:rPr>
                <w:b/>
                <w:color w:val="FFFFFF"/>
                <w:sz w:val="24"/>
                <w:szCs w:val="24"/>
              </w:rPr>
              <w:t>Problema</w:t>
            </w:r>
            <w:proofErr w:type="spellEnd"/>
          </w:p>
        </w:tc>
        <w:tc>
          <w:tcPr>
            <w:tcW w:w="5103" w:type="dxa"/>
            <w:shd w:val="clear" w:color="auto" w:fill="1F3864"/>
          </w:tcPr>
          <w:p w14:paraId="79AB2D86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color w:val="FFFFFF"/>
                <w:sz w:val="24"/>
                <w:szCs w:val="24"/>
              </w:rPr>
              <w:t>Pregunta</w:t>
            </w:r>
          </w:p>
        </w:tc>
        <w:tc>
          <w:tcPr>
            <w:tcW w:w="2552" w:type="dxa"/>
            <w:shd w:val="clear" w:color="auto" w:fill="1F3864"/>
          </w:tcPr>
          <w:p w14:paraId="36FE797F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color w:val="FFFFFF"/>
                <w:sz w:val="24"/>
                <w:szCs w:val="24"/>
              </w:rPr>
              <w:t>Nivel</w:t>
            </w:r>
          </w:p>
        </w:tc>
      </w:tr>
      <w:tr w:rsidR="00D7291B" w:rsidRPr="004734AF" w14:paraId="1461D878" w14:textId="77777777" w:rsidTr="004734AF">
        <w:trPr>
          <w:jc w:val="center"/>
        </w:trPr>
        <w:tc>
          <w:tcPr>
            <w:tcW w:w="1840" w:type="dxa"/>
          </w:tcPr>
          <w:p w14:paraId="04FE8A1E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De los sistemas</w:t>
            </w:r>
          </w:p>
        </w:tc>
        <w:tc>
          <w:tcPr>
            <w:tcW w:w="5103" w:type="dxa"/>
          </w:tcPr>
          <w:p w14:paraId="3405543A" w14:textId="77777777" w:rsidR="00D7291B" w:rsidRPr="004734AF" w:rsidRDefault="00DC5D66" w:rsidP="004734AF">
            <w:pPr>
              <w:jc w:val="both"/>
              <w:rPr>
                <w:sz w:val="24"/>
                <w:szCs w:val="24"/>
                <w:lang w:val="es-AR"/>
              </w:rPr>
            </w:pPr>
            <w:r w:rsidRPr="004734AF">
              <w:rPr>
                <w:sz w:val="24"/>
                <w:szCs w:val="24"/>
                <w:lang w:val="es-AR"/>
              </w:rPr>
              <w:t>¿</w:t>
            </w:r>
            <w:r w:rsidRPr="004734AF">
              <w:rPr>
                <w:i/>
                <w:sz w:val="24"/>
                <w:szCs w:val="24"/>
                <w:lang w:val="es-AR"/>
              </w:rPr>
              <w:t>Dónde</w:t>
            </w:r>
            <w:r w:rsidRPr="004734AF">
              <w:rPr>
                <w:sz w:val="24"/>
                <w:szCs w:val="24"/>
                <w:lang w:val="es-AR"/>
              </w:rPr>
              <w:t xml:space="preserve"> se almacena la memoria en el cerebro?</w:t>
            </w:r>
          </w:p>
        </w:tc>
        <w:tc>
          <w:tcPr>
            <w:tcW w:w="2552" w:type="dxa"/>
          </w:tcPr>
          <w:p w14:paraId="4B7CF8CE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proofErr w:type="spellStart"/>
            <w:r w:rsidRPr="004734AF">
              <w:rPr>
                <w:sz w:val="24"/>
                <w:szCs w:val="24"/>
              </w:rPr>
              <w:t>Sistemas</w:t>
            </w:r>
            <w:proofErr w:type="spellEnd"/>
            <w:r w:rsidRPr="004734AF">
              <w:rPr>
                <w:sz w:val="24"/>
                <w:szCs w:val="24"/>
              </w:rPr>
              <w:t xml:space="preserve"> / </w:t>
            </w:r>
            <w:proofErr w:type="spellStart"/>
            <w:r w:rsidRPr="004734AF">
              <w:rPr>
                <w:sz w:val="24"/>
                <w:szCs w:val="24"/>
              </w:rPr>
              <w:t>circuitos</w:t>
            </w:r>
            <w:proofErr w:type="spellEnd"/>
          </w:p>
        </w:tc>
      </w:tr>
      <w:tr w:rsidR="00D7291B" w:rsidRPr="004734AF" w14:paraId="749CC54F" w14:textId="77777777" w:rsidTr="004734AF">
        <w:trPr>
          <w:jc w:val="center"/>
        </w:trPr>
        <w:tc>
          <w:tcPr>
            <w:tcW w:w="1840" w:type="dxa"/>
            <w:shd w:val="clear" w:color="auto" w:fill="F2F5FA"/>
          </w:tcPr>
          <w:p w14:paraId="08BA4113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Molecular</w:t>
            </w:r>
          </w:p>
        </w:tc>
        <w:tc>
          <w:tcPr>
            <w:tcW w:w="5103" w:type="dxa"/>
            <w:shd w:val="clear" w:color="auto" w:fill="F2F5FA"/>
          </w:tcPr>
          <w:p w14:paraId="6C5F2255" w14:textId="77777777" w:rsidR="00D7291B" w:rsidRPr="004734AF" w:rsidRDefault="00DC5D66" w:rsidP="004734AF">
            <w:pPr>
              <w:jc w:val="both"/>
              <w:rPr>
                <w:sz w:val="24"/>
                <w:szCs w:val="24"/>
                <w:lang w:val="es-AR"/>
              </w:rPr>
            </w:pPr>
            <w:r w:rsidRPr="004734AF">
              <w:rPr>
                <w:sz w:val="24"/>
                <w:szCs w:val="24"/>
                <w:lang w:val="es-AR"/>
              </w:rPr>
              <w:t>¿</w:t>
            </w:r>
            <w:r w:rsidRPr="004734AF">
              <w:rPr>
                <w:i/>
                <w:sz w:val="24"/>
                <w:szCs w:val="24"/>
                <w:lang w:val="es-AR"/>
              </w:rPr>
              <w:t>Cómo</w:t>
            </w:r>
            <w:r w:rsidRPr="004734AF">
              <w:rPr>
                <w:sz w:val="24"/>
                <w:szCs w:val="24"/>
                <w:lang w:val="es-AR"/>
              </w:rPr>
              <w:t xml:space="preserve"> se almacena la memoria en cada sitio?</w:t>
            </w:r>
          </w:p>
        </w:tc>
        <w:tc>
          <w:tcPr>
            <w:tcW w:w="2552" w:type="dxa"/>
            <w:shd w:val="clear" w:color="auto" w:fill="F2F5FA"/>
          </w:tcPr>
          <w:p w14:paraId="18B50C12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proofErr w:type="spellStart"/>
            <w:r w:rsidRPr="004734AF">
              <w:rPr>
                <w:sz w:val="24"/>
                <w:szCs w:val="24"/>
              </w:rPr>
              <w:t>Sináptico</w:t>
            </w:r>
            <w:proofErr w:type="spellEnd"/>
            <w:r w:rsidRPr="004734AF">
              <w:rPr>
                <w:sz w:val="24"/>
                <w:szCs w:val="24"/>
              </w:rPr>
              <w:t xml:space="preserve"> / molecular</w:t>
            </w:r>
          </w:p>
        </w:tc>
      </w:tr>
    </w:tbl>
    <w:p w14:paraId="693C095A" w14:textId="77777777" w:rsidR="00D7291B" w:rsidRPr="004734AF" w:rsidRDefault="00DC5D66" w:rsidP="00276208">
      <w:pPr>
        <w:spacing w:before="240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Definiciones:</w:t>
      </w:r>
      <w:r w:rsidRPr="004734AF">
        <w:rPr>
          <w:sz w:val="24"/>
          <w:szCs w:val="24"/>
          <w:lang w:val="es-AR"/>
        </w:rPr>
        <w:br/>
        <w:t xml:space="preserve">- </w:t>
      </w:r>
      <w:r w:rsidRPr="004734AF">
        <w:rPr>
          <w:i/>
          <w:sz w:val="24"/>
          <w:szCs w:val="24"/>
          <w:lang w:val="es-AR"/>
        </w:rPr>
        <w:t>Psicología cognitiva:</w:t>
      </w:r>
      <w:r w:rsidRPr="004734AF">
        <w:rPr>
          <w:sz w:val="24"/>
          <w:szCs w:val="24"/>
          <w:lang w:val="es-AR"/>
        </w:rPr>
        <w:t xml:space="preserve"> la memoria es la capacidad de un organismo para </w:t>
      </w:r>
      <w:r w:rsidRPr="004734AF">
        <w:rPr>
          <w:b/>
          <w:sz w:val="24"/>
          <w:szCs w:val="24"/>
          <w:lang w:val="es-AR"/>
        </w:rPr>
        <w:t>adquirir, almacenar y recordar</w:t>
      </w:r>
      <w:r w:rsidRPr="004734AF">
        <w:rPr>
          <w:sz w:val="24"/>
          <w:szCs w:val="24"/>
          <w:lang w:val="es-AR"/>
        </w:rPr>
        <w:t xml:space="preserve"> información basada en la experiencia.</w:t>
      </w:r>
      <w:r w:rsidRPr="004734AF">
        <w:rPr>
          <w:sz w:val="24"/>
          <w:szCs w:val="24"/>
          <w:lang w:val="es-AR"/>
        </w:rPr>
        <w:br/>
        <w:t xml:space="preserve">- </w:t>
      </w:r>
      <w:r w:rsidRPr="004734AF">
        <w:rPr>
          <w:i/>
          <w:sz w:val="24"/>
          <w:szCs w:val="24"/>
          <w:lang w:val="es-AR"/>
        </w:rPr>
        <w:t>Neurobiológica:</w:t>
      </w:r>
      <w:r w:rsidRPr="004734AF">
        <w:rPr>
          <w:sz w:val="24"/>
          <w:szCs w:val="24"/>
          <w:lang w:val="es-AR"/>
        </w:rPr>
        <w:t xml:space="preserve"> son </w:t>
      </w:r>
      <w:r w:rsidRPr="004734AF">
        <w:rPr>
          <w:b/>
          <w:sz w:val="24"/>
          <w:szCs w:val="24"/>
          <w:lang w:val="es-AR"/>
        </w:rPr>
        <w:t>cambios neuronales duraderos</w:t>
      </w:r>
      <w:r w:rsidRPr="004734AF">
        <w:rPr>
          <w:sz w:val="24"/>
          <w:szCs w:val="24"/>
          <w:lang w:val="es-AR"/>
        </w:rPr>
        <w:t xml:space="preserve"> en el cerebro que ocurren en respuesta a un evento o experiencia.</w:t>
      </w:r>
    </w:p>
    <w:p w14:paraId="3F3FAE57" w14:textId="77777777" w:rsidR="00D7291B" w:rsidRPr="004734AF" w:rsidRDefault="00DC5D66" w:rsidP="004734AF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b/>
          <w:color w:val="2E75B6"/>
          <w:sz w:val="24"/>
          <w:szCs w:val="24"/>
          <w:lang w:val="es-AR"/>
        </w:rPr>
        <w:t xml:space="preserve">◆ IDEA CLAVE   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Idea clave (Kandel):</w:t>
      </w:r>
      <w:r w:rsidRPr="004734AF">
        <w:rPr>
          <w:sz w:val="24"/>
          <w:szCs w:val="24"/>
          <w:lang w:val="es-AR"/>
        </w:rPr>
        <w:t xml:space="preserve"> formar una memoria </w:t>
      </w:r>
      <w:r w:rsidRPr="004734AF">
        <w:rPr>
          <w:b/>
          <w:sz w:val="24"/>
          <w:szCs w:val="24"/>
          <w:lang w:val="es-AR"/>
        </w:rPr>
        <w:t>no crea conexiones de la nada</w:t>
      </w:r>
      <w:r w:rsidRPr="004734AF">
        <w:rPr>
          <w:sz w:val="24"/>
          <w:szCs w:val="24"/>
          <w:lang w:val="es-AR"/>
        </w:rPr>
        <w:t xml:space="preserve">: implica el </w:t>
      </w:r>
      <w:r w:rsidRPr="004734AF">
        <w:rPr>
          <w:b/>
          <w:sz w:val="24"/>
          <w:szCs w:val="24"/>
          <w:lang w:val="es-AR"/>
        </w:rPr>
        <w:t>fortalecimiento de conexiones sinápticas preexistentes</w:t>
      </w:r>
      <w:r w:rsidRPr="004734AF">
        <w:rPr>
          <w:sz w:val="24"/>
          <w:szCs w:val="24"/>
          <w:lang w:val="es-AR"/>
        </w:rPr>
        <w:t xml:space="preserve"> que son reclutadas durante el aprendizaje. (Circuito preexistente → circuito fortalecido.)</w:t>
      </w:r>
    </w:p>
    <w:p w14:paraId="091027FC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Engrama</w:t>
      </w:r>
    </w:p>
    <w:p w14:paraId="4BDAA2FF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Engrama = sustrato neural responsable del almacenamiento y recuerdo de las memorias</w:t>
      </w:r>
      <w:r w:rsidRPr="004734AF">
        <w:rPr>
          <w:sz w:val="24"/>
          <w:szCs w:val="24"/>
          <w:lang w:val="es-AR"/>
        </w:rPr>
        <w:t xml:space="preserve"> (la "huella física" del recuerdo). El </w:t>
      </w:r>
      <w:proofErr w:type="spellStart"/>
      <w:r w:rsidRPr="004734AF">
        <w:rPr>
          <w:sz w:val="24"/>
          <w:szCs w:val="24"/>
          <w:lang w:val="es-AR"/>
        </w:rPr>
        <w:t>slide</w:t>
      </w:r>
      <w:proofErr w:type="spellEnd"/>
      <w:r w:rsidRPr="004734AF">
        <w:rPr>
          <w:sz w:val="24"/>
          <w:szCs w:val="24"/>
          <w:lang w:val="es-AR"/>
        </w:rPr>
        <w:t xml:space="preserve"> lo ilustra comparando un animal control vs. un animal condicionado: en el cerebro del condicionado se "encienden" los conjuntos neuronales que sostienen ese recuerdo.</w:t>
      </w:r>
    </w:p>
    <w:p w14:paraId="1DABF02C" w14:textId="77777777" w:rsidR="00D7291B" w:rsidRPr="004734AF" w:rsidRDefault="00DC5D66" w:rsidP="004734AF">
      <w:pPr>
        <w:pStyle w:val="Ttulo2"/>
        <w:jc w:val="both"/>
        <w:rPr>
          <w:sz w:val="28"/>
          <w:szCs w:val="28"/>
        </w:rPr>
      </w:pPr>
      <w:r w:rsidRPr="004734AF">
        <w:rPr>
          <w:sz w:val="28"/>
          <w:szCs w:val="28"/>
          <w:lang w:val="es-AR"/>
        </w:rPr>
        <w:t xml:space="preserve">¿Cómo se estudia la memoria? </w:t>
      </w:r>
      <w:r w:rsidRPr="004734AF">
        <w:rPr>
          <w:sz w:val="28"/>
          <w:szCs w:val="28"/>
        </w:rPr>
        <w:t xml:space="preserve">Tres </w:t>
      </w:r>
      <w:proofErr w:type="spellStart"/>
      <w:r w:rsidRPr="004734AF">
        <w:rPr>
          <w:sz w:val="28"/>
          <w:szCs w:val="28"/>
        </w:rPr>
        <w:t>abordajes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5666"/>
      </w:tblGrid>
      <w:tr w:rsidR="00D7291B" w:rsidRPr="004734AF" w14:paraId="2EEDEF65" w14:textId="77777777" w:rsidTr="004734AF">
        <w:trPr>
          <w:jc w:val="center"/>
        </w:trPr>
        <w:tc>
          <w:tcPr>
            <w:tcW w:w="2974" w:type="dxa"/>
            <w:shd w:val="clear" w:color="auto" w:fill="1F3864"/>
          </w:tcPr>
          <w:p w14:paraId="68299229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proofErr w:type="spellStart"/>
            <w:r w:rsidRPr="004734AF">
              <w:rPr>
                <w:b/>
                <w:color w:val="FFFFFF"/>
                <w:sz w:val="24"/>
                <w:szCs w:val="24"/>
              </w:rPr>
              <w:t>Abordaje</w:t>
            </w:r>
            <w:proofErr w:type="spellEnd"/>
          </w:p>
        </w:tc>
        <w:tc>
          <w:tcPr>
            <w:tcW w:w="5666" w:type="dxa"/>
            <w:shd w:val="clear" w:color="auto" w:fill="1F3864"/>
          </w:tcPr>
          <w:p w14:paraId="1DD9285B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color w:val="FFFFFF"/>
                <w:sz w:val="24"/>
                <w:szCs w:val="24"/>
              </w:rPr>
              <w:t>Pregunta</w:t>
            </w:r>
          </w:p>
        </w:tc>
      </w:tr>
      <w:tr w:rsidR="00D7291B" w:rsidRPr="004734AF" w14:paraId="53AB1A0C" w14:textId="77777777" w:rsidTr="004734AF">
        <w:trPr>
          <w:jc w:val="center"/>
        </w:trPr>
        <w:tc>
          <w:tcPr>
            <w:tcW w:w="2974" w:type="dxa"/>
          </w:tcPr>
          <w:p w14:paraId="7905C257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Conductual</w:t>
            </w:r>
          </w:p>
        </w:tc>
        <w:tc>
          <w:tcPr>
            <w:tcW w:w="5666" w:type="dxa"/>
          </w:tcPr>
          <w:p w14:paraId="6CFD7CD6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sz w:val="24"/>
                <w:szCs w:val="24"/>
              </w:rPr>
              <w:t>¿Cómo cambia el comportamiento?</w:t>
            </w:r>
          </w:p>
        </w:tc>
      </w:tr>
      <w:tr w:rsidR="00D7291B" w:rsidRPr="00276208" w14:paraId="712600AC" w14:textId="77777777" w:rsidTr="004734AF">
        <w:trPr>
          <w:jc w:val="center"/>
        </w:trPr>
        <w:tc>
          <w:tcPr>
            <w:tcW w:w="2974" w:type="dxa"/>
            <w:shd w:val="clear" w:color="auto" w:fill="F2F5FA"/>
          </w:tcPr>
          <w:p w14:paraId="66132562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Sistemas</w:t>
            </w:r>
          </w:p>
        </w:tc>
        <w:tc>
          <w:tcPr>
            <w:tcW w:w="5666" w:type="dxa"/>
            <w:shd w:val="clear" w:color="auto" w:fill="F2F5FA"/>
          </w:tcPr>
          <w:p w14:paraId="078E1771" w14:textId="77777777" w:rsidR="00D7291B" w:rsidRPr="004734AF" w:rsidRDefault="00DC5D66" w:rsidP="004734AF">
            <w:pPr>
              <w:jc w:val="both"/>
              <w:rPr>
                <w:sz w:val="24"/>
                <w:szCs w:val="24"/>
                <w:lang w:val="es-AR"/>
              </w:rPr>
            </w:pPr>
            <w:r w:rsidRPr="004734AF">
              <w:rPr>
                <w:sz w:val="24"/>
                <w:szCs w:val="24"/>
                <w:lang w:val="es-AR"/>
              </w:rPr>
              <w:t>¿Dónde se almacena la memoria en el cerebro?</w:t>
            </w:r>
          </w:p>
        </w:tc>
      </w:tr>
      <w:tr w:rsidR="00D7291B" w:rsidRPr="00276208" w14:paraId="0EC6CFC2" w14:textId="77777777" w:rsidTr="004734AF">
        <w:trPr>
          <w:jc w:val="center"/>
        </w:trPr>
        <w:tc>
          <w:tcPr>
            <w:tcW w:w="2974" w:type="dxa"/>
          </w:tcPr>
          <w:p w14:paraId="59F4B048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Molecular</w:t>
            </w:r>
          </w:p>
        </w:tc>
        <w:tc>
          <w:tcPr>
            <w:tcW w:w="5666" w:type="dxa"/>
          </w:tcPr>
          <w:p w14:paraId="1B1BA648" w14:textId="77777777" w:rsidR="00D7291B" w:rsidRPr="004734AF" w:rsidRDefault="00DC5D66" w:rsidP="004734AF">
            <w:pPr>
              <w:jc w:val="both"/>
              <w:rPr>
                <w:sz w:val="24"/>
                <w:szCs w:val="24"/>
                <w:lang w:val="es-AR"/>
              </w:rPr>
            </w:pPr>
            <w:r w:rsidRPr="004734AF">
              <w:rPr>
                <w:sz w:val="24"/>
                <w:szCs w:val="24"/>
                <w:lang w:val="es-AR"/>
              </w:rPr>
              <w:t>¿Cómo se almacena la memoria en cada sitio?</w:t>
            </w:r>
          </w:p>
        </w:tc>
      </w:tr>
    </w:tbl>
    <w:p w14:paraId="7C1CF068" w14:textId="77777777" w:rsidR="00D7291B" w:rsidRDefault="00D7291B" w:rsidP="004734AF">
      <w:pPr>
        <w:jc w:val="both"/>
        <w:rPr>
          <w:sz w:val="24"/>
          <w:szCs w:val="24"/>
          <w:lang w:val="es-AR"/>
        </w:rPr>
      </w:pPr>
    </w:p>
    <w:p w14:paraId="12037AD1" w14:textId="77777777" w:rsidR="004734AF" w:rsidRDefault="004734AF" w:rsidP="004734AF">
      <w:pPr>
        <w:jc w:val="both"/>
        <w:rPr>
          <w:sz w:val="24"/>
          <w:szCs w:val="24"/>
          <w:lang w:val="es-AR"/>
        </w:rPr>
      </w:pPr>
    </w:p>
    <w:p w14:paraId="3E46005C" w14:textId="77777777" w:rsidR="004734AF" w:rsidRDefault="004734AF" w:rsidP="004734AF">
      <w:pPr>
        <w:jc w:val="both"/>
        <w:rPr>
          <w:sz w:val="24"/>
          <w:szCs w:val="24"/>
          <w:lang w:val="es-AR"/>
        </w:rPr>
      </w:pPr>
    </w:p>
    <w:p w14:paraId="4E5EE399" w14:textId="77777777" w:rsidR="004734AF" w:rsidRPr="004734AF" w:rsidRDefault="004734AF" w:rsidP="004734AF">
      <w:pPr>
        <w:jc w:val="both"/>
        <w:rPr>
          <w:sz w:val="24"/>
          <w:szCs w:val="24"/>
          <w:lang w:val="es-AR"/>
        </w:rPr>
      </w:pPr>
    </w:p>
    <w:p w14:paraId="7D3FC90D" w14:textId="77777777" w:rsidR="00D7291B" w:rsidRPr="004734AF" w:rsidRDefault="00DC5D66" w:rsidP="004734AF">
      <w:pPr>
        <w:pStyle w:val="Ttulo1"/>
        <w:jc w:val="both"/>
        <w:rPr>
          <w:sz w:val="32"/>
          <w:szCs w:val="32"/>
          <w:lang w:val="es-AR"/>
        </w:rPr>
      </w:pPr>
      <w:r w:rsidRPr="004734AF">
        <w:rPr>
          <w:sz w:val="32"/>
          <w:szCs w:val="32"/>
          <w:lang w:val="es-AR"/>
        </w:rPr>
        <w:lastRenderedPageBreak/>
        <w:t>El problema de los SISTEMAS: el caso H.M.</w:t>
      </w:r>
    </w:p>
    <w:p w14:paraId="131100EB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 xml:space="preserve">Henry </w:t>
      </w:r>
      <w:proofErr w:type="spellStart"/>
      <w:r w:rsidRPr="004734AF">
        <w:rPr>
          <w:sz w:val="28"/>
          <w:szCs w:val="28"/>
          <w:lang w:val="es-AR"/>
        </w:rPr>
        <w:t>Molaison</w:t>
      </w:r>
      <w:proofErr w:type="spellEnd"/>
      <w:r w:rsidRPr="004734AF">
        <w:rPr>
          <w:sz w:val="28"/>
          <w:szCs w:val="28"/>
          <w:lang w:val="es-AR"/>
        </w:rPr>
        <w:t xml:space="preserve"> (H.M.), "el Dory humano"</w:t>
      </w:r>
    </w:p>
    <w:p w14:paraId="0E5D0154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Sufría </w:t>
      </w:r>
      <w:r w:rsidRPr="004734AF">
        <w:rPr>
          <w:b/>
          <w:sz w:val="24"/>
          <w:szCs w:val="24"/>
          <w:lang w:val="es-AR"/>
        </w:rPr>
        <w:t>crisis parciales</w:t>
      </w:r>
      <w:r w:rsidRPr="004734AF">
        <w:rPr>
          <w:sz w:val="24"/>
          <w:szCs w:val="24"/>
          <w:lang w:val="es-AR"/>
        </w:rPr>
        <w:t xml:space="preserve"> durante años y </w:t>
      </w:r>
      <w:r w:rsidRPr="004734AF">
        <w:rPr>
          <w:b/>
          <w:sz w:val="24"/>
          <w:szCs w:val="24"/>
          <w:lang w:val="es-AR"/>
        </w:rPr>
        <w:t>convulsiones tónico-clónicas</w:t>
      </w:r>
      <w:r w:rsidRPr="004734AF">
        <w:rPr>
          <w:sz w:val="24"/>
          <w:szCs w:val="24"/>
          <w:lang w:val="es-AR"/>
        </w:rPr>
        <w:t xml:space="preserve"> desde los 16.</w:t>
      </w:r>
    </w:p>
    <w:p w14:paraId="2108B1B5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En </w:t>
      </w:r>
      <w:r w:rsidRPr="004734AF">
        <w:rPr>
          <w:b/>
          <w:sz w:val="24"/>
          <w:szCs w:val="24"/>
          <w:lang w:val="es-AR"/>
        </w:rPr>
        <w:t>1953</w:t>
      </w:r>
      <w:r w:rsidRPr="004734AF">
        <w:rPr>
          <w:sz w:val="24"/>
          <w:szCs w:val="24"/>
          <w:lang w:val="es-AR"/>
        </w:rPr>
        <w:t xml:space="preserve"> fue derivado al neurocirujano </w:t>
      </w:r>
      <w:r w:rsidRPr="004734AF">
        <w:rPr>
          <w:b/>
          <w:sz w:val="24"/>
          <w:szCs w:val="24"/>
          <w:lang w:val="es-AR"/>
        </w:rPr>
        <w:t xml:space="preserve">William </w:t>
      </w:r>
      <w:proofErr w:type="spellStart"/>
      <w:r w:rsidRPr="004734AF">
        <w:rPr>
          <w:b/>
          <w:sz w:val="24"/>
          <w:szCs w:val="24"/>
          <w:lang w:val="es-AR"/>
        </w:rPr>
        <w:t>Scoville</w:t>
      </w:r>
      <w:proofErr w:type="spellEnd"/>
      <w:r w:rsidRPr="004734AF">
        <w:rPr>
          <w:sz w:val="24"/>
          <w:szCs w:val="24"/>
          <w:lang w:val="es-AR"/>
        </w:rPr>
        <w:t xml:space="preserve">, que localizó el origen de la epilepsia en el </w:t>
      </w:r>
      <w:r w:rsidRPr="004734AF">
        <w:rPr>
          <w:b/>
          <w:sz w:val="24"/>
          <w:szCs w:val="24"/>
          <w:lang w:val="es-AR"/>
        </w:rPr>
        <w:t>lóbulo temporal medial</w:t>
      </w:r>
      <w:r w:rsidRPr="004734AF">
        <w:rPr>
          <w:sz w:val="24"/>
          <w:szCs w:val="24"/>
          <w:lang w:val="es-AR"/>
        </w:rPr>
        <w:t xml:space="preserve"> y practicó una </w:t>
      </w:r>
      <w:r w:rsidRPr="004734AF">
        <w:rPr>
          <w:b/>
          <w:sz w:val="24"/>
          <w:szCs w:val="24"/>
          <w:lang w:val="es-AR"/>
        </w:rPr>
        <w:t>lobectomía bitemporal</w:t>
      </w:r>
      <w:r w:rsidRPr="004734AF">
        <w:rPr>
          <w:sz w:val="24"/>
          <w:szCs w:val="24"/>
          <w:lang w:val="es-AR"/>
        </w:rPr>
        <w:t>.</w:t>
      </w:r>
    </w:p>
    <w:p w14:paraId="65963D73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>El trabajo con H.M. estableció principios fundamentales sobre cómo se organiza la memoria en el cerebro.</w:t>
      </w:r>
    </w:p>
    <w:p w14:paraId="4FC056AB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El lóbulo temporal medial (LTM)</w:t>
      </w:r>
    </w:p>
    <w:p w14:paraId="20C9BB8F" w14:textId="77777777" w:rsidR="00D7291B" w:rsidRPr="004734AF" w:rsidRDefault="00DC5D66" w:rsidP="004734AF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El </w:t>
      </w:r>
      <w:r w:rsidRPr="004734AF">
        <w:rPr>
          <w:b/>
          <w:sz w:val="24"/>
          <w:szCs w:val="24"/>
          <w:lang w:val="es-AR"/>
        </w:rPr>
        <w:t>LTM</w:t>
      </w:r>
      <w:r w:rsidRPr="004734AF">
        <w:rPr>
          <w:sz w:val="24"/>
          <w:szCs w:val="24"/>
          <w:lang w:val="es-AR"/>
        </w:rPr>
        <w:t xml:space="preserve"> está formado por: </w:t>
      </w:r>
      <w:r w:rsidRPr="004734AF">
        <w:rPr>
          <w:b/>
          <w:sz w:val="24"/>
          <w:szCs w:val="24"/>
          <w:lang w:val="es-AR"/>
        </w:rPr>
        <w:t xml:space="preserve">hipocampo + amígdala + cortezas </w:t>
      </w:r>
      <w:proofErr w:type="spellStart"/>
      <w:r w:rsidRPr="004734AF">
        <w:rPr>
          <w:b/>
          <w:sz w:val="24"/>
          <w:szCs w:val="24"/>
          <w:lang w:val="es-AR"/>
        </w:rPr>
        <w:t>perirrinal</w:t>
      </w:r>
      <w:proofErr w:type="spellEnd"/>
      <w:r w:rsidRPr="004734AF">
        <w:rPr>
          <w:b/>
          <w:sz w:val="24"/>
          <w:szCs w:val="24"/>
          <w:lang w:val="es-AR"/>
        </w:rPr>
        <w:t xml:space="preserve"> y entorrinal</w:t>
      </w:r>
      <w:r w:rsidRPr="004734AF">
        <w:rPr>
          <w:sz w:val="24"/>
          <w:szCs w:val="24"/>
          <w:lang w:val="es-AR"/>
        </w:rPr>
        <w:t>.</w:t>
      </w:r>
    </w:p>
    <w:p w14:paraId="762D23D4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H.M. perdió aproximadamente </w:t>
      </w:r>
      <w:r w:rsidRPr="004734AF">
        <w:rPr>
          <w:b/>
          <w:sz w:val="24"/>
          <w:szCs w:val="24"/>
          <w:lang w:val="es-AR"/>
        </w:rPr>
        <w:t>dos tercios</w:t>
      </w:r>
      <w:r w:rsidRPr="004734AF">
        <w:rPr>
          <w:sz w:val="24"/>
          <w:szCs w:val="24"/>
          <w:lang w:val="es-AR"/>
        </w:rPr>
        <w:t xml:space="preserve"> de su hipocampo (y amígdala); los ~2 cm restantes quedaron </w:t>
      </w:r>
      <w:r w:rsidRPr="004734AF">
        <w:rPr>
          <w:b/>
          <w:sz w:val="24"/>
          <w:szCs w:val="24"/>
          <w:lang w:val="es-AR"/>
        </w:rPr>
        <w:t>atrofiados y afuncionales</w:t>
      </w:r>
      <w:r w:rsidRPr="004734AF">
        <w:rPr>
          <w:sz w:val="24"/>
          <w:szCs w:val="24"/>
          <w:lang w:val="es-AR"/>
        </w:rPr>
        <w:t xml:space="preserve">. </w:t>
      </w:r>
      <w:proofErr w:type="gramStart"/>
      <w:r w:rsidRPr="004734AF">
        <w:rPr>
          <w:sz w:val="24"/>
          <w:szCs w:val="24"/>
          <w:lang w:val="es-AR"/>
        </w:rPr>
        <w:t>Además</w:t>
      </w:r>
      <w:proofErr w:type="gramEnd"/>
      <w:r w:rsidRPr="004734AF">
        <w:rPr>
          <w:sz w:val="24"/>
          <w:szCs w:val="24"/>
          <w:lang w:val="es-AR"/>
        </w:rPr>
        <w:t xml:space="preserve"> se destruyeron </w:t>
      </w:r>
      <w:r w:rsidRPr="004734AF">
        <w:rPr>
          <w:b/>
          <w:sz w:val="24"/>
          <w:szCs w:val="24"/>
          <w:lang w:val="es-AR"/>
        </w:rPr>
        <w:t>toda la corteza entorrinal</w:t>
      </w:r>
      <w:r w:rsidRPr="004734AF">
        <w:rPr>
          <w:sz w:val="24"/>
          <w:szCs w:val="24"/>
          <w:lang w:val="es-AR"/>
        </w:rPr>
        <w:t xml:space="preserve"> (principal centro de comunicación del hipocampo), la </w:t>
      </w:r>
      <w:proofErr w:type="spellStart"/>
      <w:r w:rsidRPr="004734AF">
        <w:rPr>
          <w:b/>
          <w:sz w:val="24"/>
          <w:szCs w:val="24"/>
          <w:lang w:val="es-AR"/>
        </w:rPr>
        <w:t>perirrinal</w:t>
      </w:r>
      <w:proofErr w:type="spellEnd"/>
      <w:r w:rsidRPr="004734AF">
        <w:rPr>
          <w:sz w:val="24"/>
          <w:szCs w:val="24"/>
          <w:lang w:val="es-AR"/>
        </w:rPr>
        <w:t xml:space="preserve"> y la </w:t>
      </w:r>
      <w:r w:rsidRPr="004734AF">
        <w:rPr>
          <w:b/>
          <w:sz w:val="24"/>
          <w:szCs w:val="24"/>
          <w:lang w:val="es-AR"/>
        </w:rPr>
        <w:t>parahipocampal</w:t>
      </w:r>
      <w:r w:rsidRPr="004734AF">
        <w:rPr>
          <w:sz w:val="24"/>
          <w:szCs w:val="24"/>
          <w:lang w:val="es-AR"/>
        </w:rPr>
        <w:t>.</w:t>
      </w:r>
    </w:p>
    <w:p w14:paraId="3CC475C6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La memoria NO es unitaria</w:t>
      </w:r>
    </w:p>
    <w:p w14:paraId="57E70D36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H.M. </w:t>
      </w:r>
      <w:r w:rsidRPr="004734AF">
        <w:rPr>
          <w:b/>
          <w:sz w:val="24"/>
          <w:szCs w:val="24"/>
          <w:lang w:val="es-AR"/>
        </w:rPr>
        <w:t>aprendió sin dificultad</w:t>
      </w:r>
      <w:r w:rsidRPr="004734AF">
        <w:rPr>
          <w:sz w:val="24"/>
          <w:szCs w:val="24"/>
          <w:lang w:val="es-AR"/>
        </w:rPr>
        <w:t xml:space="preserve"> una tarea de </w:t>
      </w:r>
      <w:r w:rsidRPr="004734AF">
        <w:rPr>
          <w:b/>
          <w:sz w:val="24"/>
          <w:szCs w:val="24"/>
          <w:lang w:val="es-AR"/>
        </w:rPr>
        <w:t>diseño/dibujo en espejo</w:t>
      </w:r>
      <w:r w:rsidRPr="004734AF">
        <w:rPr>
          <w:sz w:val="24"/>
          <w:szCs w:val="24"/>
          <w:lang w:val="es-AR"/>
        </w:rPr>
        <w:t xml:space="preserve"> (una habilidad visomotora), </w:t>
      </w:r>
      <w:r w:rsidRPr="004734AF">
        <w:rPr>
          <w:b/>
          <w:sz w:val="24"/>
          <w:szCs w:val="24"/>
          <w:lang w:val="es-AR"/>
        </w:rPr>
        <w:t>a pesar de no recordar</w:t>
      </w:r>
      <w:r w:rsidRPr="004734AF">
        <w:rPr>
          <w:sz w:val="24"/>
          <w:szCs w:val="24"/>
          <w:lang w:val="es-AR"/>
        </w:rPr>
        <w:t xml:space="preserve"> haberla hecho antes.</w:t>
      </w:r>
    </w:p>
    <w:p w14:paraId="55F2BA1D" w14:textId="77777777" w:rsidR="00D7291B" w:rsidRPr="004734AF" w:rsidRDefault="00DC5D66" w:rsidP="00723512">
      <w:pPr>
        <w:pBdr>
          <w:left w:val="single" w:sz="18" w:space="10" w:color="2E75B6"/>
        </w:pBdr>
        <w:shd w:val="clear" w:color="auto" w:fill="EAF2FB"/>
        <w:ind w:left="170" w:right="-142"/>
        <w:jc w:val="both"/>
        <w:rPr>
          <w:sz w:val="24"/>
          <w:szCs w:val="24"/>
          <w:lang w:val="es-AR"/>
        </w:rPr>
      </w:pPr>
      <w:r w:rsidRPr="004734AF">
        <w:rPr>
          <w:b/>
          <w:color w:val="2E75B6"/>
          <w:sz w:val="24"/>
          <w:szCs w:val="24"/>
          <w:lang w:val="es-AR"/>
        </w:rPr>
        <w:t xml:space="preserve">◆ IDEA CLAVE   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Idea clave:</w:t>
      </w:r>
      <w:r w:rsidRPr="004734AF">
        <w:rPr>
          <w:sz w:val="24"/>
          <w:szCs w:val="24"/>
          <w:lang w:val="es-AR"/>
        </w:rPr>
        <w:t xml:space="preserve"> esto demuestra que </w:t>
      </w:r>
      <w:r w:rsidRPr="004734AF">
        <w:rPr>
          <w:b/>
          <w:sz w:val="24"/>
          <w:szCs w:val="24"/>
          <w:lang w:val="es-AR"/>
        </w:rPr>
        <w:t>la memoria no es unitaria</w:t>
      </w:r>
      <w:r w:rsidRPr="004734AF">
        <w:rPr>
          <w:sz w:val="24"/>
          <w:szCs w:val="24"/>
          <w:lang w:val="es-AR"/>
        </w:rPr>
        <w:t xml:space="preserve">: hay </w:t>
      </w:r>
      <w:r w:rsidRPr="004734AF">
        <w:rPr>
          <w:b/>
          <w:sz w:val="24"/>
          <w:szCs w:val="24"/>
          <w:lang w:val="es-AR"/>
        </w:rPr>
        <w:t>más de un tipo de memoria</w:t>
      </w:r>
      <w:r w:rsidRPr="004734AF">
        <w:rPr>
          <w:sz w:val="24"/>
          <w:szCs w:val="24"/>
          <w:lang w:val="es-AR"/>
        </w:rPr>
        <w:t xml:space="preserve"> en el cerebro, y algunos tipos (las habilidades motoras) deben estar </w:t>
      </w:r>
      <w:r w:rsidRPr="004734AF">
        <w:rPr>
          <w:b/>
          <w:sz w:val="24"/>
          <w:szCs w:val="24"/>
          <w:lang w:val="es-AR"/>
        </w:rPr>
        <w:t>fuera del lóbulo temporal medial</w:t>
      </w:r>
      <w:r w:rsidRPr="004734AF">
        <w:rPr>
          <w:sz w:val="24"/>
          <w:szCs w:val="24"/>
          <w:lang w:val="es-AR"/>
        </w:rPr>
        <w:t>.</w:t>
      </w:r>
    </w:p>
    <w:p w14:paraId="5BDAE125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La </w:t>
      </w:r>
      <w:r w:rsidRPr="004734AF">
        <w:rPr>
          <w:b/>
          <w:sz w:val="24"/>
          <w:szCs w:val="24"/>
          <w:lang w:val="es-AR"/>
        </w:rPr>
        <w:t>memoria motora</w:t>
      </w:r>
      <w:r w:rsidRPr="004734AF">
        <w:rPr>
          <w:sz w:val="24"/>
          <w:szCs w:val="24"/>
          <w:lang w:val="es-AR"/>
        </w:rPr>
        <w:t xml:space="preserve"> (preservada en H.M.) depende de estructuras fuera del LTM: </w:t>
      </w:r>
      <w:r w:rsidRPr="004734AF">
        <w:rPr>
          <w:b/>
          <w:sz w:val="24"/>
          <w:szCs w:val="24"/>
          <w:lang w:val="es-AR"/>
        </w:rPr>
        <w:t>ganglios de la base, corteza motora, amígdala, cerebelo y neocórtex</w:t>
      </w:r>
      <w:r w:rsidRPr="004734AF">
        <w:rPr>
          <w:sz w:val="24"/>
          <w:szCs w:val="24"/>
          <w:lang w:val="es-AR"/>
        </w:rPr>
        <w:t>.</w:t>
      </w:r>
    </w:p>
    <w:p w14:paraId="76FC36E2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Retrato clínico (</w:t>
      </w:r>
      <w:proofErr w:type="spellStart"/>
      <w:r w:rsidRPr="004734AF">
        <w:rPr>
          <w:b/>
          <w:sz w:val="24"/>
          <w:szCs w:val="24"/>
          <w:lang w:val="es-AR"/>
        </w:rPr>
        <w:t>Milner</w:t>
      </w:r>
      <w:proofErr w:type="spellEnd"/>
      <w:r w:rsidRPr="004734AF">
        <w:rPr>
          <w:b/>
          <w:sz w:val="24"/>
          <w:szCs w:val="24"/>
          <w:lang w:val="es-AR"/>
        </w:rPr>
        <w:t>, 1969):</w:t>
      </w:r>
      <w:r w:rsidRPr="004734AF">
        <w:rPr>
          <w:sz w:val="24"/>
          <w:szCs w:val="24"/>
          <w:lang w:val="es-AR"/>
        </w:rPr>
        <w:t xml:space="preserve"> tras la cirugía, H.M. no logró aprender la dirección de su casa nueva (recordaba perfectamente la vieja), no sabía dónde estaban los objetos de uso frecuente, armaba el </w:t>
      </w:r>
      <w:r w:rsidRPr="004734AF">
        <w:rPr>
          <w:b/>
          <w:sz w:val="24"/>
          <w:szCs w:val="24"/>
          <w:lang w:val="es-AR"/>
        </w:rPr>
        <w:t>mismo rompecabezas día tras día</w:t>
      </w:r>
      <w:r w:rsidRPr="004734AF">
        <w:rPr>
          <w:sz w:val="24"/>
          <w:szCs w:val="24"/>
          <w:lang w:val="es-AR"/>
        </w:rPr>
        <w:t xml:space="preserve"> sin efecto de práctica y </w:t>
      </w:r>
      <w:r w:rsidRPr="004734AF">
        <w:rPr>
          <w:b/>
          <w:sz w:val="24"/>
          <w:szCs w:val="24"/>
          <w:lang w:val="es-AR"/>
        </w:rPr>
        <w:t>releía las mismas revistas</w:t>
      </w:r>
      <w:r w:rsidRPr="004734AF">
        <w:rPr>
          <w:sz w:val="24"/>
          <w:szCs w:val="24"/>
          <w:lang w:val="es-AR"/>
        </w:rPr>
        <w:t xml:space="preserve"> como si fueran nuevas.</w:t>
      </w:r>
    </w:p>
    <w:p w14:paraId="44D27243" w14:textId="77777777" w:rsidR="00D7291B" w:rsidRPr="004734AF" w:rsidRDefault="00DC5D66" w:rsidP="004734AF">
      <w:pPr>
        <w:pStyle w:val="Ttulo2"/>
        <w:jc w:val="both"/>
        <w:rPr>
          <w:sz w:val="28"/>
          <w:szCs w:val="28"/>
        </w:rPr>
      </w:pPr>
      <w:r w:rsidRPr="004734AF">
        <w:rPr>
          <w:sz w:val="28"/>
          <w:szCs w:val="28"/>
        </w:rPr>
        <w:t xml:space="preserve">Amnesia </w:t>
      </w:r>
      <w:proofErr w:type="spellStart"/>
      <w:r w:rsidRPr="004734AF">
        <w:rPr>
          <w:sz w:val="28"/>
          <w:szCs w:val="28"/>
        </w:rPr>
        <w:t>retrógrada</w:t>
      </w:r>
      <w:proofErr w:type="spellEnd"/>
      <w:r w:rsidRPr="004734AF">
        <w:rPr>
          <w:sz w:val="28"/>
          <w:szCs w:val="28"/>
        </w:rPr>
        <w:t xml:space="preserve"> y </w:t>
      </w:r>
      <w:proofErr w:type="spellStart"/>
      <w:r w:rsidRPr="004734AF">
        <w:rPr>
          <w:sz w:val="28"/>
          <w:szCs w:val="28"/>
        </w:rPr>
        <w:t>anterógrada</w:t>
      </w:r>
      <w:proofErr w:type="spellEnd"/>
    </w:p>
    <w:p w14:paraId="58765F69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Anterógrada:</w:t>
      </w:r>
      <w:r w:rsidRPr="004734AF">
        <w:rPr>
          <w:sz w:val="24"/>
          <w:szCs w:val="24"/>
          <w:lang w:val="es-AR"/>
        </w:rPr>
        <w:t xml:space="preserve"> incapacidad de </w:t>
      </w:r>
      <w:r w:rsidRPr="004734AF">
        <w:rPr>
          <w:b/>
          <w:sz w:val="24"/>
          <w:szCs w:val="24"/>
          <w:lang w:val="es-AR"/>
        </w:rPr>
        <w:t>formar memorias nuevas</w:t>
      </w:r>
      <w:r w:rsidRPr="004734AF">
        <w:rPr>
          <w:sz w:val="24"/>
          <w:szCs w:val="24"/>
          <w:lang w:val="es-AR"/>
        </w:rPr>
        <w:t xml:space="preserve"> después de la lesión.</w:t>
      </w:r>
    </w:p>
    <w:p w14:paraId="50372EA3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Retrógrada:</w:t>
      </w:r>
      <w:r w:rsidRPr="004734AF">
        <w:rPr>
          <w:sz w:val="24"/>
          <w:szCs w:val="24"/>
          <w:lang w:val="es-AR"/>
        </w:rPr>
        <w:t xml:space="preserve"> incapacidad de recordar lo aprendido </w:t>
      </w:r>
      <w:r w:rsidRPr="004734AF">
        <w:rPr>
          <w:b/>
          <w:sz w:val="24"/>
          <w:szCs w:val="24"/>
          <w:lang w:val="es-AR"/>
        </w:rPr>
        <w:t>antes</w:t>
      </w:r>
      <w:r w:rsidRPr="004734AF">
        <w:rPr>
          <w:sz w:val="24"/>
          <w:szCs w:val="24"/>
          <w:lang w:val="es-AR"/>
        </w:rPr>
        <w:t xml:space="preserve"> de la lesión.</w:t>
      </w:r>
    </w:p>
    <w:p w14:paraId="700507D7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En H.M. había deterioro grave en el reconocimiento de rostros </w:t>
      </w:r>
      <w:r w:rsidRPr="004734AF">
        <w:rPr>
          <w:b/>
          <w:sz w:val="24"/>
          <w:szCs w:val="24"/>
          <w:lang w:val="es-AR"/>
        </w:rPr>
        <w:t>posteriores</w:t>
      </w:r>
      <w:r w:rsidRPr="004734AF">
        <w:rPr>
          <w:sz w:val="24"/>
          <w:szCs w:val="24"/>
          <w:lang w:val="es-AR"/>
        </w:rPr>
        <w:t xml:space="preserve"> a la cirugía, pero </w:t>
      </w:r>
      <w:r w:rsidRPr="004734AF">
        <w:rPr>
          <w:b/>
          <w:sz w:val="24"/>
          <w:szCs w:val="24"/>
          <w:lang w:val="es-AR"/>
        </w:rPr>
        <w:t>no</w:t>
      </w:r>
      <w:r w:rsidRPr="004734AF">
        <w:rPr>
          <w:sz w:val="24"/>
          <w:szCs w:val="24"/>
          <w:lang w:val="es-AR"/>
        </w:rPr>
        <w:t xml:space="preserve"> de los anteriores; los recuerdos de la infancia estaban intactos.</w:t>
      </w:r>
    </w:p>
    <w:p w14:paraId="0C0AC123" w14:textId="77777777" w:rsidR="00D7291B" w:rsidRPr="004734AF" w:rsidRDefault="00DC5D66" w:rsidP="004734AF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b/>
          <w:color w:val="2E75B6"/>
          <w:sz w:val="24"/>
          <w:szCs w:val="24"/>
          <w:lang w:val="es-AR"/>
        </w:rPr>
        <w:t xml:space="preserve">◆ IDEA CLAVE   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Conclusión clave:</w:t>
      </w:r>
      <w:r w:rsidRPr="004734AF">
        <w:rPr>
          <w:sz w:val="24"/>
          <w:szCs w:val="24"/>
          <w:lang w:val="es-AR"/>
        </w:rPr>
        <w:t xml:space="preserve"> el LTM </w:t>
      </w:r>
      <w:r w:rsidRPr="004734AF">
        <w:rPr>
          <w:b/>
          <w:sz w:val="24"/>
          <w:szCs w:val="24"/>
          <w:lang w:val="es-AR"/>
        </w:rPr>
        <w:t>no es el sitio de almacenamiento definitivo</w:t>
      </w:r>
      <w:r w:rsidRPr="004734AF">
        <w:rPr>
          <w:sz w:val="24"/>
          <w:szCs w:val="24"/>
          <w:lang w:val="es-AR"/>
        </w:rPr>
        <w:t xml:space="preserve"> del conocimiento previamente adquirido. La idea surge al ver que H.M. podía recordar lo aprendido </w:t>
      </w:r>
      <w:r w:rsidRPr="004734AF">
        <w:rPr>
          <w:b/>
          <w:sz w:val="24"/>
          <w:szCs w:val="24"/>
          <w:lang w:val="es-AR"/>
        </w:rPr>
        <w:t>antes</w:t>
      </w:r>
      <w:r w:rsidRPr="004734AF">
        <w:rPr>
          <w:sz w:val="24"/>
          <w:szCs w:val="24"/>
          <w:lang w:val="es-AR"/>
        </w:rPr>
        <w:t xml:space="preserve"> de la </w:t>
      </w:r>
      <w:proofErr w:type="gramStart"/>
      <w:r w:rsidRPr="004734AF">
        <w:rPr>
          <w:sz w:val="24"/>
          <w:szCs w:val="24"/>
          <w:lang w:val="es-AR"/>
        </w:rPr>
        <w:t>cirugía</w:t>
      </w:r>
      <w:proofErr w:type="gramEnd"/>
      <w:r w:rsidRPr="004734AF">
        <w:rPr>
          <w:sz w:val="24"/>
          <w:szCs w:val="24"/>
          <w:lang w:val="es-AR"/>
        </w:rPr>
        <w:t xml:space="preserve"> pero no </w:t>
      </w:r>
      <w:r w:rsidRPr="004734AF">
        <w:rPr>
          <w:b/>
          <w:sz w:val="24"/>
          <w:szCs w:val="24"/>
          <w:lang w:val="es-AR"/>
        </w:rPr>
        <w:t>después</w:t>
      </w:r>
      <w:r w:rsidRPr="004734AF">
        <w:rPr>
          <w:sz w:val="24"/>
          <w:szCs w:val="24"/>
          <w:lang w:val="es-AR"/>
        </w:rPr>
        <w:t xml:space="preserve"> → ¿dónde estaba almacenada entonces su memoria? (El almacén final está en otra parte; el LTM la transfiere con el tiempo.)</w:t>
      </w:r>
    </w:p>
    <w:p w14:paraId="13A02346" w14:textId="77777777" w:rsidR="00D7291B" w:rsidRPr="004734AF" w:rsidRDefault="00DC5D66" w:rsidP="004734AF">
      <w:pPr>
        <w:pStyle w:val="Ttulo1"/>
        <w:jc w:val="both"/>
        <w:rPr>
          <w:sz w:val="32"/>
          <w:szCs w:val="32"/>
          <w:lang w:val="es-AR"/>
        </w:rPr>
      </w:pPr>
      <w:r w:rsidRPr="004734AF">
        <w:rPr>
          <w:sz w:val="32"/>
          <w:szCs w:val="32"/>
          <w:lang w:val="es-AR"/>
        </w:rPr>
        <w:lastRenderedPageBreak/>
        <w:t>CLASIFICACIÓN de la memoria</w:t>
      </w:r>
    </w:p>
    <w:p w14:paraId="0175F9D1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(a) Según su DURACIÓN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7291B" w:rsidRPr="004734AF" w14:paraId="131EEF19" w14:textId="77777777">
        <w:trPr>
          <w:jc w:val="center"/>
        </w:trPr>
        <w:tc>
          <w:tcPr>
            <w:tcW w:w="4320" w:type="dxa"/>
            <w:shd w:val="clear" w:color="auto" w:fill="1F3864"/>
          </w:tcPr>
          <w:p w14:paraId="25FD820C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4320" w:type="dxa"/>
            <w:shd w:val="clear" w:color="auto" w:fill="1F3864"/>
          </w:tcPr>
          <w:p w14:paraId="0972C5E7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color w:val="FFFFFF"/>
                <w:sz w:val="24"/>
                <w:szCs w:val="24"/>
              </w:rPr>
              <w:t>Síntesis de proteínas</w:t>
            </w:r>
          </w:p>
        </w:tc>
      </w:tr>
      <w:tr w:rsidR="00D7291B" w:rsidRPr="00276208" w14:paraId="1AECA9F2" w14:textId="77777777">
        <w:trPr>
          <w:jc w:val="center"/>
        </w:trPr>
        <w:tc>
          <w:tcPr>
            <w:tcW w:w="4320" w:type="dxa"/>
          </w:tcPr>
          <w:p w14:paraId="24C74872" w14:textId="77777777" w:rsidR="00D7291B" w:rsidRPr="004734AF" w:rsidRDefault="00DC5D66" w:rsidP="004734AF">
            <w:pPr>
              <w:jc w:val="both"/>
              <w:rPr>
                <w:sz w:val="24"/>
                <w:szCs w:val="24"/>
                <w:lang w:val="es-AR"/>
              </w:rPr>
            </w:pPr>
            <w:r w:rsidRPr="004734AF">
              <w:rPr>
                <w:b/>
                <w:sz w:val="24"/>
                <w:szCs w:val="24"/>
                <w:lang w:val="es-AR"/>
              </w:rPr>
              <w:t>Memoria de corto plazo (STM)</w:t>
            </w:r>
          </w:p>
        </w:tc>
        <w:tc>
          <w:tcPr>
            <w:tcW w:w="4320" w:type="dxa"/>
          </w:tcPr>
          <w:p w14:paraId="0C32FBA5" w14:textId="77777777" w:rsidR="00D7291B" w:rsidRPr="004734AF" w:rsidRDefault="00DC5D66" w:rsidP="004734AF">
            <w:pPr>
              <w:jc w:val="both"/>
              <w:rPr>
                <w:sz w:val="24"/>
                <w:szCs w:val="24"/>
                <w:lang w:val="es-AR"/>
              </w:rPr>
            </w:pPr>
            <w:r w:rsidRPr="004734AF">
              <w:rPr>
                <w:b/>
                <w:sz w:val="24"/>
                <w:szCs w:val="24"/>
                <w:lang w:val="es-AR"/>
              </w:rPr>
              <w:t>INDEPENDIENTE</w:t>
            </w:r>
            <w:r w:rsidRPr="004734AF">
              <w:rPr>
                <w:sz w:val="24"/>
                <w:szCs w:val="24"/>
                <w:lang w:val="es-AR"/>
              </w:rPr>
              <w:t xml:space="preserve"> de síntesis de proteínas</w:t>
            </w:r>
          </w:p>
        </w:tc>
      </w:tr>
      <w:tr w:rsidR="00D7291B" w:rsidRPr="00276208" w14:paraId="3A7F6E4A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04405F34" w14:textId="77777777" w:rsidR="00D7291B" w:rsidRPr="004734AF" w:rsidRDefault="00DC5D66" w:rsidP="004734AF">
            <w:pPr>
              <w:jc w:val="both"/>
              <w:rPr>
                <w:sz w:val="24"/>
                <w:szCs w:val="24"/>
                <w:lang w:val="es-AR"/>
              </w:rPr>
            </w:pPr>
            <w:r w:rsidRPr="004734AF">
              <w:rPr>
                <w:b/>
                <w:sz w:val="24"/>
                <w:szCs w:val="24"/>
                <w:lang w:val="es-AR"/>
              </w:rPr>
              <w:t>Memoria de largo plazo (LTM)</w:t>
            </w:r>
          </w:p>
        </w:tc>
        <w:tc>
          <w:tcPr>
            <w:tcW w:w="4320" w:type="dxa"/>
            <w:shd w:val="clear" w:color="auto" w:fill="F2F5FA"/>
          </w:tcPr>
          <w:p w14:paraId="34910527" w14:textId="77777777" w:rsidR="00D7291B" w:rsidRPr="004734AF" w:rsidRDefault="00DC5D66" w:rsidP="004734AF">
            <w:pPr>
              <w:jc w:val="both"/>
              <w:rPr>
                <w:sz w:val="24"/>
                <w:szCs w:val="24"/>
                <w:lang w:val="es-AR"/>
              </w:rPr>
            </w:pPr>
            <w:r w:rsidRPr="004734AF">
              <w:rPr>
                <w:b/>
                <w:sz w:val="24"/>
                <w:szCs w:val="24"/>
                <w:lang w:val="es-AR"/>
              </w:rPr>
              <w:t>DEPENDIENTE</w:t>
            </w:r>
            <w:r w:rsidRPr="004734AF">
              <w:rPr>
                <w:sz w:val="24"/>
                <w:szCs w:val="24"/>
                <w:lang w:val="es-AR"/>
              </w:rPr>
              <w:t xml:space="preserve"> de síntesis de proteínas</w:t>
            </w:r>
          </w:p>
        </w:tc>
      </w:tr>
    </w:tbl>
    <w:p w14:paraId="151B84A4" w14:textId="77777777" w:rsidR="00D7291B" w:rsidRPr="004734AF" w:rsidRDefault="00DC5D66" w:rsidP="00723512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b/>
          <w:color w:val="2E75B6"/>
          <w:sz w:val="24"/>
          <w:szCs w:val="24"/>
          <w:lang w:val="es-AR"/>
        </w:rPr>
        <w:t xml:space="preserve">◆ IDEA CLAVE   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Regla de oro: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STM = NO necesita síntesis de proteínas; LTM = SÍ la necesita.</w:t>
      </w:r>
      <w:r w:rsidRPr="004734AF">
        <w:rPr>
          <w:sz w:val="24"/>
          <w:szCs w:val="24"/>
          <w:lang w:val="es-AR"/>
        </w:rPr>
        <w:t xml:space="preserve"> (Es la base de los experimentos con </w:t>
      </w:r>
      <w:proofErr w:type="spellStart"/>
      <w:r w:rsidRPr="004734AF">
        <w:rPr>
          <w:sz w:val="24"/>
          <w:szCs w:val="24"/>
          <w:lang w:val="es-AR"/>
        </w:rPr>
        <w:t>anisomicina</w:t>
      </w:r>
      <w:proofErr w:type="spellEnd"/>
      <w:r w:rsidRPr="004734AF">
        <w:rPr>
          <w:sz w:val="24"/>
          <w:szCs w:val="24"/>
          <w:lang w:val="es-AR"/>
        </w:rPr>
        <w:t>.)</w:t>
      </w:r>
    </w:p>
    <w:p w14:paraId="5BBC4AA3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(b) Según su CONTENIDO (</w:t>
      </w:r>
      <w:proofErr w:type="spellStart"/>
      <w:r w:rsidRPr="004734AF">
        <w:rPr>
          <w:sz w:val="28"/>
          <w:szCs w:val="28"/>
          <w:lang w:val="es-AR"/>
        </w:rPr>
        <w:t>Squire</w:t>
      </w:r>
      <w:proofErr w:type="spellEnd"/>
      <w:r w:rsidRPr="004734AF">
        <w:rPr>
          <w:sz w:val="28"/>
          <w:szCs w:val="28"/>
          <w:lang w:val="es-AR"/>
        </w:rPr>
        <w:t xml:space="preserve"> &amp; Zola-Morgan)</w:t>
      </w:r>
    </w:p>
    <w:p w14:paraId="61883EDB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La memoria de </w:t>
      </w:r>
      <w:r w:rsidRPr="004734AF">
        <w:rPr>
          <w:b/>
          <w:sz w:val="24"/>
          <w:szCs w:val="24"/>
          <w:lang w:val="es-AR"/>
        </w:rPr>
        <w:t>corto término</w:t>
      </w:r>
      <w:r w:rsidRPr="004734AF">
        <w:rPr>
          <w:sz w:val="24"/>
          <w:szCs w:val="24"/>
          <w:lang w:val="es-AR"/>
        </w:rPr>
        <w:t xml:space="preserve"> incluye la </w:t>
      </w:r>
      <w:r w:rsidRPr="004734AF">
        <w:rPr>
          <w:b/>
          <w:sz w:val="24"/>
          <w:szCs w:val="24"/>
          <w:lang w:val="es-AR"/>
        </w:rPr>
        <w:t>memoria de trabajo</w:t>
      </w:r>
      <w:r w:rsidRPr="004734AF">
        <w:rPr>
          <w:sz w:val="24"/>
          <w:szCs w:val="24"/>
          <w:lang w:val="es-AR"/>
        </w:rPr>
        <w:t xml:space="preserve">. La de </w:t>
      </w:r>
      <w:r w:rsidRPr="004734AF">
        <w:rPr>
          <w:b/>
          <w:sz w:val="24"/>
          <w:szCs w:val="24"/>
          <w:lang w:val="es-AR"/>
        </w:rPr>
        <w:t>largo término</w:t>
      </w:r>
      <w:r w:rsidRPr="004734AF">
        <w:rPr>
          <w:sz w:val="24"/>
          <w:szCs w:val="24"/>
          <w:lang w:val="es-AR"/>
        </w:rPr>
        <w:t xml:space="preserve"> se divide en:</w:t>
      </w:r>
    </w:p>
    <w:p w14:paraId="42E04A20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Explícita (declarativa):</w:t>
      </w:r>
      <w:r w:rsidRPr="004734AF">
        <w:rPr>
          <w:sz w:val="24"/>
          <w:szCs w:val="24"/>
          <w:lang w:val="es-AR"/>
        </w:rPr>
        <w:t xml:space="preserve"> requiere </w:t>
      </w:r>
      <w:r w:rsidRPr="004734AF">
        <w:rPr>
          <w:b/>
          <w:sz w:val="24"/>
          <w:szCs w:val="24"/>
          <w:lang w:val="es-AR"/>
        </w:rPr>
        <w:t>esfuerzo consciente</w:t>
      </w:r>
      <w:r w:rsidRPr="004734AF">
        <w:rPr>
          <w:sz w:val="24"/>
          <w:szCs w:val="24"/>
          <w:lang w:val="es-AR"/>
        </w:rPr>
        <w:t xml:space="preserve"> del sujeto. Subtipos: </w:t>
      </w:r>
      <w:r w:rsidRPr="004734AF">
        <w:rPr>
          <w:b/>
          <w:sz w:val="24"/>
          <w:szCs w:val="24"/>
          <w:lang w:val="es-AR"/>
        </w:rPr>
        <w:t>episódica</w:t>
      </w:r>
      <w:r w:rsidRPr="004734AF">
        <w:rPr>
          <w:sz w:val="24"/>
          <w:szCs w:val="24"/>
          <w:lang w:val="es-AR"/>
        </w:rPr>
        <w:t xml:space="preserve"> (sucesos vividos) y </w:t>
      </w:r>
      <w:r w:rsidRPr="004734AF">
        <w:rPr>
          <w:b/>
          <w:sz w:val="24"/>
          <w:szCs w:val="24"/>
          <w:lang w:val="es-AR"/>
        </w:rPr>
        <w:t>semántica</w:t>
      </w:r>
      <w:r w:rsidRPr="004734AF">
        <w:rPr>
          <w:sz w:val="24"/>
          <w:szCs w:val="24"/>
          <w:lang w:val="es-AR"/>
        </w:rPr>
        <w:t xml:space="preserve"> (hechos, p. ej. "Buenos Aires es la capital de Argentina").</w:t>
      </w:r>
    </w:p>
    <w:p w14:paraId="31887D0D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Implícita (no declarativa):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evocación inconsciente</w:t>
      </w:r>
      <w:r w:rsidRPr="004734AF">
        <w:rPr>
          <w:sz w:val="24"/>
          <w:szCs w:val="24"/>
          <w:lang w:val="es-AR"/>
        </w:rPr>
        <w:t xml:space="preserve">. Incluye la </w:t>
      </w:r>
      <w:r w:rsidRPr="004734AF">
        <w:rPr>
          <w:b/>
          <w:sz w:val="24"/>
          <w:szCs w:val="24"/>
          <w:lang w:val="es-AR"/>
        </w:rPr>
        <w:t>memoria procedural</w:t>
      </w:r>
      <w:r w:rsidRPr="004734AF">
        <w:rPr>
          <w:sz w:val="24"/>
          <w:szCs w:val="24"/>
          <w:lang w:val="es-AR"/>
        </w:rPr>
        <w:t xml:space="preserve"> (hábitos, habilidades) y el </w:t>
      </w:r>
      <w:r w:rsidRPr="004734AF">
        <w:rPr>
          <w:b/>
          <w:sz w:val="24"/>
          <w:szCs w:val="24"/>
          <w:lang w:val="es-AR"/>
        </w:rPr>
        <w:t>aprendizaje asociativo y no asociativo</w:t>
      </w:r>
      <w:r w:rsidRPr="004734AF">
        <w:rPr>
          <w:sz w:val="24"/>
          <w:szCs w:val="24"/>
          <w:lang w:val="es-A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2675"/>
        <w:gridCol w:w="5263"/>
      </w:tblGrid>
      <w:tr w:rsidR="00D7291B" w:rsidRPr="004734AF" w14:paraId="3856D790" w14:textId="77777777" w:rsidTr="00723512">
        <w:trPr>
          <w:jc w:val="center"/>
        </w:trPr>
        <w:tc>
          <w:tcPr>
            <w:tcW w:w="1982" w:type="dxa"/>
            <w:shd w:val="clear" w:color="auto" w:fill="1F3864"/>
          </w:tcPr>
          <w:p w14:paraId="5C3223E1" w14:textId="77777777" w:rsidR="00D7291B" w:rsidRPr="004734AF" w:rsidRDefault="00D7291B" w:rsidP="004734AF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2675" w:type="dxa"/>
            <w:shd w:val="clear" w:color="auto" w:fill="1F3864"/>
          </w:tcPr>
          <w:p w14:paraId="0A974582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proofErr w:type="spellStart"/>
            <w:r w:rsidRPr="004734AF">
              <w:rPr>
                <w:b/>
                <w:color w:val="FFFFFF"/>
                <w:sz w:val="24"/>
                <w:szCs w:val="24"/>
              </w:rPr>
              <w:t>Declarativa</w:t>
            </w:r>
            <w:proofErr w:type="spellEnd"/>
            <w:r w:rsidRPr="004734AF">
              <w:rPr>
                <w:b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4734AF">
              <w:rPr>
                <w:b/>
                <w:color w:val="FFFFFF"/>
                <w:sz w:val="24"/>
                <w:szCs w:val="24"/>
              </w:rPr>
              <w:t>explícita</w:t>
            </w:r>
            <w:proofErr w:type="spellEnd"/>
            <w:r w:rsidRPr="004734AF">
              <w:rPr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5263" w:type="dxa"/>
            <w:shd w:val="clear" w:color="auto" w:fill="1F3864"/>
          </w:tcPr>
          <w:p w14:paraId="68524CBD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color w:val="FFFFFF"/>
                <w:sz w:val="24"/>
                <w:szCs w:val="24"/>
              </w:rPr>
              <w:t>No declarativa (implícita)</w:t>
            </w:r>
          </w:p>
        </w:tc>
      </w:tr>
      <w:tr w:rsidR="00D7291B" w:rsidRPr="004734AF" w14:paraId="0E28581C" w14:textId="77777777" w:rsidTr="00723512">
        <w:trPr>
          <w:jc w:val="center"/>
        </w:trPr>
        <w:tc>
          <w:tcPr>
            <w:tcW w:w="1982" w:type="dxa"/>
          </w:tcPr>
          <w:p w14:paraId="76986E2D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Acceso</w:t>
            </w:r>
          </w:p>
        </w:tc>
        <w:tc>
          <w:tcPr>
            <w:tcW w:w="2675" w:type="dxa"/>
          </w:tcPr>
          <w:p w14:paraId="50C79D65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sz w:val="24"/>
                <w:szCs w:val="24"/>
              </w:rPr>
              <w:t>Consciente</w:t>
            </w:r>
          </w:p>
        </w:tc>
        <w:tc>
          <w:tcPr>
            <w:tcW w:w="5263" w:type="dxa"/>
          </w:tcPr>
          <w:p w14:paraId="14EE1F02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sz w:val="24"/>
                <w:szCs w:val="24"/>
              </w:rPr>
              <w:t>Inconsciente</w:t>
            </w:r>
          </w:p>
        </w:tc>
      </w:tr>
      <w:tr w:rsidR="00D7291B" w:rsidRPr="00276208" w14:paraId="7C07D019" w14:textId="77777777" w:rsidTr="00723512">
        <w:trPr>
          <w:jc w:val="center"/>
        </w:trPr>
        <w:tc>
          <w:tcPr>
            <w:tcW w:w="1982" w:type="dxa"/>
            <w:shd w:val="clear" w:color="auto" w:fill="F2F5FA"/>
          </w:tcPr>
          <w:p w14:paraId="3CC8EF7B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Subtipos</w:t>
            </w:r>
          </w:p>
        </w:tc>
        <w:tc>
          <w:tcPr>
            <w:tcW w:w="2675" w:type="dxa"/>
            <w:shd w:val="clear" w:color="auto" w:fill="F2F5FA"/>
          </w:tcPr>
          <w:p w14:paraId="03981C33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sz w:val="24"/>
                <w:szCs w:val="24"/>
              </w:rPr>
              <w:t>Episódica · Semántica</w:t>
            </w:r>
          </w:p>
        </w:tc>
        <w:tc>
          <w:tcPr>
            <w:tcW w:w="5263" w:type="dxa"/>
            <w:shd w:val="clear" w:color="auto" w:fill="F2F5FA"/>
          </w:tcPr>
          <w:p w14:paraId="7D7E942F" w14:textId="77777777" w:rsidR="00D7291B" w:rsidRPr="004734AF" w:rsidRDefault="00DC5D66" w:rsidP="004734AF">
            <w:pPr>
              <w:jc w:val="both"/>
              <w:rPr>
                <w:sz w:val="24"/>
                <w:szCs w:val="24"/>
                <w:lang w:val="es-AR"/>
              </w:rPr>
            </w:pPr>
            <w:r w:rsidRPr="004734AF">
              <w:rPr>
                <w:sz w:val="24"/>
                <w:szCs w:val="24"/>
                <w:lang w:val="es-AR"/>
              </w:rPr>
              <w:t>Procedural · Aprendizaje asociativo y no asociativo</w:t>
            </w:r>
          </w:p>
        </w:tc>
      </w:tr>
      <w:tr w:rsidR="00D7291B" w:rsidRPr="00276208" w14:paraId="79426404" w14:textId="77777777" w:rsidTr="00723512">
        <w:trPr>
          <w:jc w:val="center"/>
        </w:trPr>
        <w:tc>
          <w:tcPr>
            <w:tcW w:w="1982" w:type="dxa"/>
          </w:tcPr>
          <w:p w14:paraId="52C74731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proofErr w:type="spellStart"/>
            <w:r w:rsidRPr="004734AF">
              <w:rPr>
                <w:b/>
                <w:sz w:val="24"/>
                <w:szCs w:val="24"/>
              </w:rPr>
              <w:t>Sustrato</w:t>
            </w:r>
            <w:proofErr w:type="spellEnd"/>
          </w:p>
        </w:tc>
        <w:tc>
          <w:tcPr>
            <w:tcW w:w="2675" w:type="dxa"/>
          </w:tcPr>
          <w:p w14:paraId="4203033C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Lóbulo temporal medial</w:t>
            </w:r>
          </w:p>
        </w:tc>
        <w:tc>
          <w:tcPr>
            <w:tcW w:w="5263" w:type="dxa"/>
          </w:tcPr>
          <w:p w14:paraId="089FE5DF" w14:textId="77777777" w:rsidR="00D7291B" w:rsidRPr="004734AF" w:rsidRDefault="00DC5D66" w:rsidP="004734AF">
            <w:pPr>
              <w:jc w:val="both"/>
              <w:rPr>
                <w:sz w:val="24"/>
                <w:szCs w:val="24"/>
                <w:lang w:val="es-AR"/>
              </w:rPr>
            </w:pPr>
            <w:r w:rsidRPr="004734AF">
              <w:rPr>
                <w:sz w:val="24"/>
                <w:szCs w:val="24"/>
                <w:lang w:val="es-AR"/>
              </w:rPr>
              <w:t>Ganglios de la base, corteza motora, amígdala, cerebelo, neocórtex</w:t>
            </w:r>
          </w:p>
        </w:tc>
      </w:tr>
      <w:tr w:rsidR="00D7291B" w:rsidRPr="004734AF" w14:paraId="4BB918DB" w14:textId="77777777" w:rsidTr="00723512">
        <w:trPr>
          <w:jc w:val="center"/>
        </w:trPr>
        <w:tc>
          <w:tcPr>
            <w:tcW w:w="1982" w:type="dxa"/>
            <w:shd w:val="clear" w:color="auto" w:fill="F2F5FA"/>
          </w:tcPr>
          <w:p w14:paraId="0303DCA7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proofErr w:type="spellStart"/>
            <w:r w:rsidRPr="004734AF">
              <w:rPr>
                <w:b/>
                <w:sz w:val="24"/>
                <w:szCs w:val="24"/>
              </w:rPr>
              <w:t>Afectada</w:t>
            </w:r>
            <w:proofErr w:type="spellEnd"/>
            <w:r w:rsidRPr="004734A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734AF">
              <w:rPr>
                <w:b/>
                <w:sz w:val="24"/>
                <w:szCs w:val="24"/>
              </w:rPr>
              <w:t>en</w:t>
            </w:r>
            <w:proofErr w:type="spellEnd"/>
            <w:r w:rsidRPr="004734AF">
              <w:rPr>
                <w:b/>
                <w:sz w:val="24"/>
                <w:szCs w:val="24"/>
              </w:rPr>
              <w:t xml:space="preserve"> H.M.</w:t>
            </w:r>
          </w:p>
        </w:tc>
        <w:tc>
          <w:tcPr>
            <w:tcW w:w="2675" w:type="dxa"/>
            <w:shd w:val="clear" w:color="auto" w:fill="F2F5FA"/>
          </w:tcPr>
          <w:p w14:paraId="4634950F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SÍ</w:t>
            </w:r>
          </w:p>
        </w:tc>
        <w:tc>
          <w:tcPr>
            <w:tcW w:w="5263" w:type="dxa"/>
            <w:shd w:val="clear" w:color="auto" w:fill="F2F5FA"/>
          </w:tcPr>
          <w:p w14:paraId="6A47489A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NO</w:t>
            </w:r>
          </w:p>
        </w:tc>
      </w:tr>
    </w:tbl>
    <w:p w14:paraId="467A0235" w14:textId="77777777" w:rsidR="00D7291B" w:rsidRPr="004734AF" w:rsidRDefault="00DC5D66" w:rsidP="00723512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b/>
          <w:color w:val="2E75B6"/>
          <w:sz w:val="24"/>
          <w:szCs w:val="24"/>
          <w:lang w:val="es-AR"/>
        </w:rPr>
        <w:t xml:space="preserve">◆ IDEA CLAVE   </w:t>
      </w:r>
      <w:r w:rsidRPr="004734AF">
        <w:rPr>
          <w:sz w:val="24"/>
          <w:szCs w:val="24"/>
          <w:lang w:val="es-AR"/>
        </w:rPr>
        <w:t xml:space="preserve"> H.M. era </w:t>
      </w:r>
      <w:r w:rsidRPr="004734AF">
        <w:rPr>
          <w:b/>
          <w:sz w:val="24"/>
          <w:szCs w:val="24"/>
          <w:lang w:val="es-AR"/>
        </w:rPr>
        <w:t>incapaz de formar nuevos recuerdos declarativos</w:t>
      </w:r>
      <w:r w:rsidRPr="004734AF">
        <w:rPr>
          <w:sz w:val="24"/>
          <w:szCs w:val="24"/>
          <w:lang w:val="es-AR"/>
        </w:rPr>
        <w:t xml:space="preserve"> → el hipocampo es </w:t>
      </w:r>
      <w:r w:rsidRPr="004734AF">
        <w:rPr>
          <w:b/>
          <w:sz w:val="24"/>
          <w:szCs w:val="24"/>
          <w:lang w:val="es-AR"/>
        </w:rPr>
        <w:t>necesario</w:t>
      </w:r>
      <w:r w:rsidRPr="004734AF">
        <w:rPr>
          <w:sz w:val="24"/>
          <w:szCs w:val="24"/>
          <w:lang w:val="es-AR"/>
        </w:rPr>
        <w:t xml:space="preserve"> para retener este tipo de memoria. En </w:t>
      </w:r>
      <w:proofErr w:type="gramStart"/>
      <w:r w:rsidRPr="004734AF">
        <w:rPr>
          <w:sz w:val="24"/>
          <w:szCs w:val="24"/>
          <w:lang w:val="es-AR"/>
        </w:rPr>
        <w:t>cambio</w:t>
      </w:r>
      <w:proofErr w:type="gramEnd"/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sí</w:t>
      </w:r>
      <w:r w:rsidRPr="004734AF">
        <w:rPr>
          <w:sz w:val="24"/>
          <w:szCs w:val="24"/>
          <w:lang w:val="es-AR"/>
        </w:rPr>
        <w:t xml:space="preserve"> podía formar memoria no declarativa (como aprender a dibujar en espejo).</w:t>
      </w:r>
    </w:p>
    <w:p w14:paraId="51B388D7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 xml:space="preserve">Memoria no </w:t>
      </w:r>
      <w:proofErr w:type="gramStart"/>
      <w:r w:rsidRPr="004734AF">
        <w:rPr>
          <w:sz w:val="28"/>
          <w:szCs w:val="28"/>
          <w:lang w:val="es-AR"/>
        </w:rPr>
        <w:t>declarativa  aprendizaje</w:t>
      </w:r>
      <w:proofErr w:type="gramEnd"/>
      <w:r w:rsidRPr="004734AF">
        <w:rPr>
          <w:sz w:val="28"/>
          <w:szCs w:val="28"/>
          <w:lang w:val="es-AR"/>
        </w:rPr>
        <w:t xml:space="preserve"> asociativo  condicionamiento </w:t>
      </w:r>
      <w:proofErr w:type="spellStart"/>
      <w:r w:rsidRPr="004734AF">
        <w:rPr>
          <w:sz w:val="28"/>
          <w:szCs w:val="28"/>
          <w:lang w:val="es-AR"/>
        </w:rPr>
        <w:t>pavloviano</w:t>
      </w:r>
      <w:proofErr w:type="spellEnd"/>
    </w:p>
    <w:p w14:paraId="6F9574EC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Un estímulo neutro adquiere la capacidad de provocar una respuesta por </w:t>
      </w:r>
      <w:r w:rsidRPr="004734AF">
        <w:rPr>
          <w:b/>
          <w:sz w:val="24"/>
          <w:szCs w:val="24"/>
          <w:lang w:val="es-AR"/>
        </w:rPr>
        <w:t>asociación entre dos estímulos</w:t>
      </w:r>
      <w:r w:rsidRPr="004734AF">
        <w:rPr>
          <w:sz w:val="24"/>
          <w:szCs w:val="24"/>
          <w:lang w:val="es-AR"/>
        </w:rPr>
        <w:t>.</w:t>
      </w:r>
    </w:p>
    <w:p w14:paraId="53B37340" w14:textId="77777777" w:rsidR="00D7291B" w:rsidRPr="004734AF" w:rsidRDefault="00DC5D66" w:rsidP="00723512">
      <w:pPr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Condicionamiento de miedo al tono en roedores:</w:t>
      </w:r>
      <w:r w:rsidRPr="004734AF">
        <w:rPr>
          <w:sz w:val="24"/>
          <w:szCs w:val="24"/>
          <w:lang w:val="es-AR"/>
        </w:rPr>
        <w:br/>
        <w:t xml:space="preserve">1. Exposición al </w:t>
      </w:r>
      <w:r w:rsidRPr="004734AF">
        <w:rPr>
          <w:b/>
          <w:sz w:val="24"/>
          <w:szCs w:val="24"/>
          <w:lang w:val="es-AR"/>
        </w:rPr>
        <w:t>tono (estímulo condicionado, CS)</w:t>
      </w:r>
      <w:r w:rsidRPr="004734AF">
        <w:rPr>
          <w:sz w:val="24"/>
          <w:szCs w:val="24"/>
          <w:lang w:val="es-AR"/>
        </w:rPr>
        <w:t xml:space="preserve"> → no hay miedo.</w:t>
      </w:r>
      <w:r w:rsidRPr="004734AF">
        <w:rPr>
          <w:sz w:val="24"/>
          <w:szCs w:val="24"/>
          <w:lang w:val="es-AR"/>
        </w:rPr>
        <w:br/>
        <w:t xml:space="preserve">2. </w:t>
      </w:r>
      <w:r w:rsidRPr="004734AF">
        <w:rPr>
          <w:b/>
          <w:sz w:val="24"/>
          <w:szCs w:val="24"/>
          <w:lang w:val="es-AR"/>
        </w:rPr>
        <w:t>Tono (CS) + shock en las patas (US)</w:t>
      </w:r>
      <w:r w:rsidRPr="004734AF">
        <w:rPr>
          <w:sz w:val="24"/>
          <w:szCs w:val="24"/>
          <w:lang w:val="es-AR"/>
        </w:rPr>
        <w:t xml:space="preserve"> simultáneos → </w:t>
      </w:r>
      <w:r w:rsidRPr="004734AF">
        <w:rPr>
          <w:b/>
          <w:sz w:val="24"/>
          <w:szCs w:val="24"/>
          <w:lang w:val="es-AR"/>
        </w:rPr>
        <w:t>condicionamiento</w:t>
      </w:r>
      <w:r w:rsidRPr="004734AF">
        <w:rPr>
          <w:sz w:val="24"/>
          <w:szCs w:val="24"/>
          <w:lang w:val="es-AR"/>
        </w:rPr>
        <w:t>.</w:t>
      </w:r>
      <w:r w:rsidRPr="004734AF">
        <w:rPr>
          <w:sz w:val="24"/>
          <w:szCs w:val="24"/>
          <w:lang w:val="es-AR"/>
        </w:rPr>
        <w:br/>
        <w:t xml:space="preserve">3. Al </w:t>
      </w:r>
      <w:proofErr w:type="spellStart"/>
      <w:r w:rsidRPr="004734AF">
        <w:rPr>
          <w:sz w:val="24"/>
          <w:szCs w:val="24"/>
          <w:lang w:val="es-AR"/>
        </w:rPr>
        <w:t>reexponer</w:t>
      </w:r>
      <w:proofErr w:type="spellEnd"/>
      <w:r w:rsidRPr="004734AF">
        <w:rPr>
          <w:sz w:val="24"/>
          <w:szCs w:val="24"/>
          <w:lang w:val="es-AR"/>
        </w:rPr>
        <w:t xml:space="preserve"> el animal </w:t>
      </w:r>
      <w:r w:rsidRPr="004734AF">
        <w:rPr>
          <w:b/>
          <w:sz w:val="24"/>
          <w:szCs w:val="24"/>
          <w:lang w:val="es-AR"/>
        </w:rPr>
        <w:t>solo al tono (CS)</w:t>
      </w:r>
      <w:r w:rsidRPr="004734AF">
        <w:rPr>
          <w:sz w:val="24"/>
          <w:szCs w:val="24"/>
          <w:lang w:val="es-AR"/>
        </w:rPr>
        <w:t xml:space="preserve"> → presenta conducta de </w:t>
      </w:r>
      <w:r w:rsidRPr="004734AF">
        <w:rPr>
          <w:b/>
          <w:sz w:val="24"/>
          <w:szCs w:val="24"/>
          <w:lang w:val="es-AR"/>
        </w:rPr>
        <w:t>congelamiento (</w:t>
      </w:r>
      <w:proofErr w:type="spellStart"/>
      <w:r w:rsidRPr="004734AF">
        <w:rPr>
          <w:b/>
          <w:sz w:val="24"/>
          <w:szCs w:val="24"/>
          <w:lang w:val="es-AR"/>
        </w:rPr>
        <w:t>freezing</w:t>
      </w:r>
      <w:proofErr w:type="spellEnd"/>
      <w:r w:rsidRPr="004734AF">
        <w:rPr>
          <w:b/>
          <w:sz w:val="24"/>
          <w:szCs w:val="24"/>
          <w:lang w:val="es-AR"/>
        </w:rPr>
        <w:t>)</w:t>
      </w:r>
      <w:r w:rsidRPr="004734AF">
        <w:rPr>
          <w:sz w:val="24"/>
          <w:szCs w:val="24"/>
          <w:lang w:val="es-AR"/>
        </w:rPr>
        <w:t>.</w:t>
      </w:r>
    </w:p>
    <w:p w14:paraId="26593F49" w14:textId="77777777" w:rsidR="00D7291B" w:rsidRPr="004734AF" w:rsidRDefault="00DC5D66" w:rsidP="004734AF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b/>
          <w:color w:val="2E75B6"/>
          <w:sz w:val="24"/>
          <w:szCs w:val="24"/>
          <w:lang w:val="es-AR"/>
        </w:rPr>
        <w:t xml:space="preserve">◆ IDEA CLAVE   </w:t>
      </w:r>
      <w:r w:rsidRPr="004734AF">
        <w:rPr>
          <w:sz w:val="24"/>
          <w:szCs w:val="24"/>
          <w:lang w:val="es-AR"/>
        </w:rPr>
        <w:t xml:space="preserve"> El </w:t>
      </w:r>
      <w:proofErr w:type="spellStart"/>
      <w:r w:rsidRPr="004734AF">
        <w:rPr>
          <w:b/>
          <w:sz w:val="24"/>
          <w:szCs w:val="24"/>
          <w:lang w:val="es-AR"/>
        </w:rPr>
        <w:t>freezing</w:t>
      </w:r>
      <w:proofErr w:type="spellEnd"/>
      <w:r w:rsidRPr="004734AF">
        <w:rPr>
          <w:sz w:val="24"/>
          <w:szCs w:val="24"/>
          <w:lang w:val="es-AR"/>
        </w:rPr>
        <w:t xml:space="preserve"> es el índice conductual de la memoria aversiva.</w:t>
      </w:r>
    </w:p>
    <w:p w14:paraId="48DD8F9D" w14:textId="77777777" w:rsidR="00D7291B" w:rsidRPr="004734AF" w:rsidRDefault="00DC5D66" w:rsidP="004734AF">
      <w:pPr>
        <w:pStyle w:val="Ttulo1"/>
        <w:jc w:val="both"/>
        <w:rPr>
          <w:sz w:val="32"/>
          <w:szCs w:val="32"/>
          <w:lang w:val="es-AR"/>
        </w:rPr>
      </w:pPr>
      <w:r w:rsidRPr="004734AF">
        <w:rPr>
          <w:sz w:val="32"/>
          <w:szCs w:val="32"/>
          <w:lang w:val="es-AR"/>
        </w:rPr>
        <w:lastRenderedPageBreak/>
        <w:t>El problema TEMPORAL: la CONSOLIDACIÓN</w:t>
      </w:r>
    </w:p>
    <w:p w14:paraId="76DB476F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 xml:space="preserve">El modelo de Atkinson &amp; </w:t>
      </w:r>
      <w:proofErr w:type="spellStart"/>
      <w:r w:rsidRPr="004734AF">
        <w:rPr>
          <w:sz w:val="28"/>
          <w:szCs w:val="28"/>
          <w:lang w:val="es-AR"/>
        </w:rPr>
        <w:t>Shiffrin</w:t>
      </w:r>
      <w:proofErr w:type="spellEnd"/>
      <w:r w:rsidRPr="004734AF">
        <w:rPr>
          <w:sz w:val="28"/>
          <w:szCs w:val="28"/>
          <w:lang w:val="es-AR"/>
        </w:rPr>
        <w:t xml:space="preserve"> (1968)</w:t>
      </w:r>
    </w:p>
    <w:p w14:paraId="55505F84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>Estímulos → (</w:t>
      </w:r>
      <w:r w:rsidRPr="004734AF">
        <w:rPr>
          <w:b/>
          <w:sz w:val="24"/>
          <w:szCs w:val="24"/>
          <w:lang w:val="es-AR"/>
        </w:rPr>
        <w:t>adquisición</w:t>
      </w:r>
      <w:r w:rsidRPr="004734AF">
        <w:rPr>
          <w:sz w:val="24"/>
          <w:szCs w:val="24"/>
          <w:lang w:val="es-AR"/>
        </w:rPr>
        <w:t xml:space="preserve">) → memoria de </w:t>
      </w:r>
      <w:r w:rsidRPr="004734AF">
        <w:rPr>
          <w:b/>
          <w:sz w:val="24"/>
          <w:szCs w:val="24"/>
          <w:lang w:val="es-AR"/>
        </w:rPr>
        <w:t>corto término</w:t>
      </w:r>
      <w:r w:rsidRPr="004734AF">
        <w:rPr>
          <w:sz w:val="24"/>
          <w:szCs w:val="24"/>
          <w:lang w:val="es-AR"/>
        </w:rPr>
        <w:t xml:space="preserve"> </w:t>
      </w:r>
      <w:proofErr w:type="gramStart"/>
      <w:r w:rsidRPr="004734AF">
        <w:rPr>
          <w:sz w:val="24"/>
          <w:szCs w:val="24"/>
          <w:lang w:val="es-AR"/>
        </w:rPr>
        <w:t xml:space="preserve">→ </w:t>
      </w:r>
      <w:r w:rsidRPr="004734AF">
        <w:rPr>
          <w:b/>
          <w:sz w:val="24"/>
          <w:szCs w:val="24"/>
          <w:lang w:val="es-AR"/>
        </w:rPr>
        <w:t>????</w:t>
      </w:r>
      <w:proofErr w:type="gramEnd"/>
      <w:r w:rsidRPr="004734AF">
        <w:rPr>
          <w:sz w:val="24"/>
          <w:szCs w:val="24"/>
          <w:lang w:val="es-AR"/>
        </w:rPr>
        <w:t xml:space="preserve"> → memoria de </w:t>
      </w:r>
      <w:r w:rsidRPr="004734AF">
        <w:rPr>
          <w:b/>
          <w:sz w:val="24"/>
          <w:szCs w:val="24"/>
          <w:lang w:val="es-AR"/>
        </w:rPr>
        <w:t>largo término</w:t>
      </w:r>
      <w:r w:rsidRPr="004734AF">
        <w:rPr>
          <w:sz w:val="24"/>
          <w:szCs w:val="24"/>
          <w:lang w:val="es-AR"/>
        </w:rPr>
        <w:t xml:space="preserve">. La pregunta-bisagra: </w:t>
      </w:r>
      <w:r w:rsidRPr="004734AF">
        <w:rPr>
          <w:b/>
          <w:sz w:val="24"/>
          <w:szCs w:val="24"/>
          <w:lang w:val="es-AR"/>
        </w:rPr>
        <w:t>¿cómo pasamos de corto a largo plazo?</w:t>
      </w:r>
      <w:r w:rsidRPr="004734AF">
        <w:rPr>
          <w:sz w:val="24"/>
          <w:szCs w:val="24"/>
          <w:lang w:val="es-AR"/>
        </w:rPr>
        <w:t xml:space="preserve"> La respuesta es la </w:t>
      </w:r>
      <w:r w:rsidRPr="004734AF">
        <w:rPr>
          <w:b/>
          <w:sz w:val="24"/>
          <w:szCs w:val="24"/>
          <w:lang w:val="es-AR"/>
        </w:rPr>
        <w:t>consolidación</w:t>
      </w:r>
      <w:r w:rsidRPr="004734AF">
        <w:rPr>
          <w:sz w:val="24"/>
          <w:szCs w:val="24"/>
          <w:lang w:val="es-AR"/>
        </w:rPr>
        <w:t>.</w:t>
      </w:r>
    </w:p>
    <w:p w14:paraId="076D1DE7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 xml:space="preserve">Interferencia retroactiva (Müller &amp; </w:t>
      </w:r>
      <w:proofErr w:type="spellStart"/>
      <w:r w:rsidRPr="004734AF">
        <w:rPr>
          <w:sz w:val="28"/>
          <w:szCs w:val="28"/>
          <w:lang w:val="es-AR"/>
        </w:rPr>
        <w:t>Pilzecker</w:t>
      </w:r>
      <w:proofErr w:type="spellEnd"/>
      <w:r w:rsidRPr="004734AF">
        <w:rPr>
          <w:sz w:val="28"/>
          <w:szCs w:val="28"/>
          <w:lang w:val="es-AR"/>
        </w:rPr>
        <w:t>, 1900)</w:t>
      </w:r>
    </w:p>
    <w:p w14:paraId="0020DD52" w14:textId="77777777" w:rsidR="00D7291B" w:rsidRPr="004734AF" w:rsidRDefault="00DC5D66" w:rsidP="004734AF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Interferencia retroactiva:</w:t>
      </w:r>
      <w:r w:rsidRPr="004734AF">
        <w:rPr>
          <w:sz w:val="24"/>
          <w:szCs w:val="24"/>
          <w:lang w:val="es-AR"/>
        </w:rPr>
        <w:t xml:space="preserve"> la memoria de una información recién aprendida es </w:t>
      </w:r>
      <w:r w:rsidRPr="004734AF">
        <w:rPr>
          <w:b/>
          <w:sz w:val="24"/>
          <w:szCs w:val="24"/>
          <w:lang w:val="es-AR"/>
        </w:rPr>
        <w:t>interrumpida</w:t>
      </w:r>
      <w:r w:rsidRPr="004734AF">
        <w:rPr>
          <w:sz w:val="24"/>
          <w:szCs w:val="24"/>
          <w:lang w:val="es-AR"/>
        </w:rPr>
        <w:t xml:space="preserve"> por el aprendizaje de </w:t>
      </w:r>
      <w:r w:rsidRPr="004734AF">
        <w:rPr>
          <w:b/>
          <w:sz w:val="24"/>
          <w:szCs w:val="24"/>
          <w:lang w:val="es-AR"/>
        </w:rPr>
        <w:t>otra</w:t>
      </w:r>
      <w:r w:rsidRPr="004734AF">
        <w:rPr>
          <w:sz w:val="24"/>
          <w:szCs w:val="24"/>
          <w:lang w:val="es-AR"/>
        </w:rPr>
        <w:t xml:space="preserve"> información poco después del aprendizaje original.</w:t>
      </w:r>
    </w:p>
    <w:p w14:paraId="07D74153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A medida que </w:t>
      </w:r>
      <w:r w:rsidRPr="004734AF">
        <w:rPr>
          <w:b/>
          <w:sz w:val="24"/>
          <w:szCs w:val="24"/>
          <w:lang w:val="es-AR"/>
        </w:rPr>
        <w:t>aumenta el intervalo</w:t>
      </w:r>
      <w:r w:rsidRPr="004734AF">
        <w:rPr>
          <w:sz w:val="24"/>
          <w:szCs w:val="24"/>
          <w:lang w:val="es-AR"/>
        </w:rPr>
        <w:t xml:space="preserve"> entre la lista A (original) y la lista B (interferente), los sujetos recuerdan </w:t>
      </w:r>
      <w:r w:rsidRPr="004734AF">
        <w:rPr>
          <w:b/>
          <w:sz w:val="24"/>
          <w:szCs w:val="24"/>
          <w:lang w:val="es-AR"/>
        </w:rPr>
        <w:t>cada vez mejor</w:t>
      </w:r>
      <w:r w:rsidRPr="004734AF">
        <w:rPr>
          <w:sz w:val="24"/>
          <w:szCs w:val="24"/>
          <w:lang w:val="es-AR"/>
        </w:rPr>
        <w:t>.</w:t>
      </w:r>
    </w:p>
    <w:p w14:paraId="67F1B8E9" w14:textId="77777777" w:rsidR="00D7291B" w:rsidRPr="004734AF" w:rsidRDefault="00DC5D66" w:rsidP="004734AF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b/>
          <w:color w:val="2E75B6"/>
          <w:sz w:val="24"/>
          <w:szCs w:val="24"/>
          <w:lang w:val="es-AR"/>
        </w:rPr>
        <w:t xml:space="preserve">◆ IDEA CLAVE   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Conclusión:</w:t>
      </w:r>
      <w:r w:rsidRPr="004734AF">
        <w:rPr>
          <w:sz w:val="24"/>
          <w:szCs w:val="24"/>
          <w:lang w:val="es-AR"/>
        </w:rPr>
        <w:t xml:space="preserve"> existe una </w:t>
      </w:r>
      <w:r w:rsidRPr="004734AF">
        <w:rPr>
          <w:b/>
          <w:sz w:val="24"/>
          <w:szCs w:val="24"/>
          <w:lang w:val="es-AR"/>
        </w:rPr>
        <w:t>ventana temporal</w:t>
      </w:r>
      <w:r w:rsidRPr="004734AF">
        <w:rPr>
          <w:sz w:val="24"/>
          <w:szCs w:val="24"/>
          <w:lang w:val="es-AR"/>
        </w:rPr>
        <w:t xml:space="preserve"> inmediatamente posterior al aprendizaje durante la cual la memoria es </w:t>
      </w:r>
      <w:r w:rsidRPr="004734AF">
        <w:rPr>
          <w:b/>
          <w:sz w:val="24"/>
          <w:szCs w:val="24"/>
          <w:lang w:val="es-AR"/>
        </w:rPr>
        <w:t>vulnerable</w:t>
      </w:r>
      <w:r w:rsidRPr="004734AF">
        <w:rPr>
          <w:sz w:val="24"/>
          <w:szCs w:val="24"/>
          <w:lang w:val="es-AR"/>
        </w:rPr>
        <w:t xml:space="preserve">. Las nuevas memorias persisten primero en un </w:t>
      </w:r>
      <w:r w:rsidRPr="004734AF">
        <w:rPr>
          <w:b/>
          <w:sz w:val="24"/>
          <w:szCs w:val="24"/>
          <w:lang w:val="es-AR"/>
        </w:rPr>
        <w:t>estado lábil (inestable)</w:t>
      </w:r>
      <w:r w:rsidRPr="004734AF">
        <w:rPr>
          <w:sz w:val="24"/>
          <w:szCs w:val="24"/>
          <w:lang w:val="es-AR"/>
        </w:rPr>
        <w:t xml:space="preserve"> y se </w:t>
      </w:r>
      <w:r w:rsidRPr="004734AF">
        <w:rPr>
          <w:b/>
          <w:sz w:val="24"/>
          <w:szCs w:val="24"/>
          <w:lang w:val="es-AR"/>
        </w:rPr>
        <w:t>consolidan gradualmente</w:t>
      </w:r>
      <w:r w:rsidRPr="004734AF">
        <w:rPr>
          <w:sz w:val="24"/>
          <w:szCs w:val="24"/>
          <w:lang w:val="es-AR"/>
        </w:rPr>
        <w:t xml:space="preserve"> con el tiempo → </w:t>
      </w:r>
      <w:r w:rsidRPr="004734AF">
        <w:rPr>
          <w:b/>
          <w:sz w:val="24"/>
          <w:szCs w:val="24"/>
          <w:lang w:val="es-AR"/>
        </w:rPr>
        <w:t>CONSOLIDACIÓN DE LA MEMORIA</w:t>
      </w:r>
      <w:r w:rsidRPr="004734AF">
        <w:rPr>
          <w:sz w:val="24"/>
          <w:szCs w:val="24"/>
          <w:lang w:val="es-AR"/>
        </w:rPr>
        <w:t>.</w:t>
      </w:r>
    </w:p>
    <w:p w14:paraId="3F4FADDC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 xml:space="preserve">La LTM depende de síntesis de proteínas: experimento con </w:t>
      </w:r>
      <w:proofErr w:type="spellStart"/>
      <w:r w:rsidRPr="004734AF">
        <w:rPr>
          <w:sz w:val="28"/>
          <w:szCs w:val="28"/>
          <w:lang w:val="es-AR"/>
        </w:rPr>
        <w:t>anisomicina</w:t>
      </w:r>
      <w:proofErr w:type="spellEnd"/>
    </w:p>
    <w:p w14:paraId="6ECD98B3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proofErr w:type="spellStart"/>
      <w:r w:rsidRPr="004734AF">
        <w:rPr>
          <w:b/>
          <w:sz w:val="24"/>
          <w:szCs w:val="24"/>
          <w:lang w:val="es-AR"/>
        </w:rPr>
        <w:t>Anisomicina</w:t>
      </w:r>
      <w:proofErr w:type="spellEnd"/>
      <w:r w:rsidRPr="004734AF">
        <w:rPr>
          <w:b/>
          <w:sz w:val="24"/>
          <w:szCs w:val="24"/>
          <w:lang w:val="es-AR"/>
        </w:rPr>
        <w:t xml:space="preserve"> = inhibidor de la síntesis de proteínas.</w:t>
      </w:r>
      <w:r w:rsidRPr="004734AF">
        <w:rPr>
          <w:sz w:val="24"/>
          <w:szCs w:val="24"/>
          <w:lang w:val="es-AR"/>
        </w:rPr>
        <w:t xml:space="preserve"> Se usa para bloquear la consolidación. Vehículo/control = </w:t>
      </w:r>
      <w:r w:rsidRPr="004734AF">
        <w:rPr>
          <w:b/>
          <w:sz w:val="24"/>
          <w:szCs w:val="24"/>
          <w:lang w:val="es-AR"/>
        </w:rPr>
        <w:t>ACSF / salina</w:t>
      </w:r>
      <w:r w:rsidRPr="004734AF">
        <w:rPr>
          <w:sz w:val="24"/>
          <w:szCs w:val="24"/>
          <w:lang w:val="es-AR"/>
        </w:rPr>
        <w:t>.</w:t>
      </w:r>
    </w:p>
    <w:p w14:paraId="60680BAD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Tarea de reconocimiento de objeto (hipocampo dorsal, importante para memoria episódica):</w:t>
      </w:r>
      <w:r w:rsidRPr="004734AF">
        <w:rPr>
          <w:sz w:val="24"/>
          <w:szCs w:val="24"/>
          <w:lang w:val="es-AR"/>
        </w:rPr>
        <w:t xml:space="preserve"> entrenamiento día 1 con objetos A y B; test día 2 con el objeto familiar A vs. un objeto </w:t>
      </w:r>
      <w:r w:rsidRPr="004734AF">
        <w:rPr>
          <w:b/>
          <w:sz w:val="24"/>
          <w:szCs w:val="24"/>
          <w:lang w:val="es-AR"/>
        </w:rPr>
        <w:t>nuevo C</w:t>
      </w:r>
      <w:r w:rsidRPr="004734AF">
        <w:rPr>
          <w:sz w:val="24"/>
          <w:szCs w:val="24"/>
          <w:lang w:val="es-AR"/>
        </w:rPr>
        <w:t xml:space="preserve">. Un animal que </w:t>
      </w:r>
      <w:r w:rsidRPr="004734AF">
        <w:rPr>
          <w:b/>
          <w:sz w:val="24"/>
          <w:szCs w:val="24"/>
          <w:lang w:val="es-AR"/>
        </w:rPr>
        <w:t>recuerda</w:t>
      </w:r>
      <w:r w:rsidRPr="004734AF">
        <w:rPr>
          <w:sz w:val="24"/>
          <w:szCs w:val="24"/>
          <w:lang w:val="es-AR"/>
        </w:rPr>
        <w:t xml:space="preserve"> explora </w:t>
      </w:r>
      <w:r w:rsidRPr="004734AF">
        <w:rPr>
          <w:b/>
          <w:sz w:val="24"/>
          <w:szCs w:val="24"/>
          <w:lang w:val="es-AR"/>
        </w:rPr>
        <w:t>más</w:t>
      </w:r>
      <w:r w:rsidRPr="004734AF">
        <w:rPr>
          <w:sz w:val="24"/>
          <w:szCs w:val="24"/>
          <w:lang w:val="es-AR"/>
        </w:rPr>
        <w:t xml:space="preserve"> el objeto nuevo.</w:t>
      </w:r>
    </w:p>
    <w:p w14:paraId="1294E768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Se infunde </w:t>
      </w:r>
      <w:proofErr w:type="spellStart"/>
      <w:r w:rsidRPr="004734AF">
        <w:rPr>
          <w:sz w:val="24"/>
          <w:szCs w:val="24"/>
          <w:lang w:val="es-AR"/>
        </w:rPr>
        <w:t>anisomicina</w:t>
      </w:r>
      <w:proofErr w:type="spellEnd"/>
      <w:r w:rsidRPr="004734AF">
        <w:rPr>
          <w:sz w:val="24"/>
          <w:szCs w:val="24"/>
          <w:lang w:val="es-AR"/>
        </w:rPr>
        <w:t xml:space="preserve"> o vehículo en hipocampo dorsal a </w:t>
      </w:r>
      <w:r w:rsidRPr="004734AF">
        <w:rPr>
          <w:b/>
          <w:sz w:val="24"/>
          <w:szCs w:val="24"/>
          <w:lang w:val="es-AR"/>
        </w:rPr>
        <w:t>0, 180 o 300 min</w:t>
      </w:r>
      <w:r w:rsidRPr="004734AF">
        <w:rPr>
          <w:sz w:val="24"/>
          <w:szCs w:val="24"/>
          <w:lang w:val="es-AR"/>
        </w:rPr>
        <w:t xml:space="preserve"> </w:t>
      </w:r>
      <w:proofErr w:type="spellStart"/>
      <w:r w:rsidRPr="004734AF">
        <w:rPr>
          <w:sz w:val="24"/>
          <w:szCs w:val="24"/>
          <w:lang w:val="es-AR"/>
        </w:rPr>
        <w:t>post-entrenamiento</w:t>
      </w:r>
      <w:proofErr w:type="spellEnd"/>
      <w:r w:rsidRPr="004734AF">
        <w:rPr>
          <w:sz w:val="24"/>
          <w:szCs w:val="24"/>
          <w:lang w:val="es-AR"/>
        </w:rPr>
        <w:t>.</w:t>
      </w:r>
    </w:p>
    <w:p w14:paraId="757E4869" w14:textId="77777777" w:rsidR="00D7291B" w:rsidRPr="004734AF" w:rsidRDefault="00DC5D66" w:rsidP="004734AF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b/>
          <w:color w:val="2E75B6"/>
          <w:sz w:val="24"/>
          <w:szCs w:val="24"/>
          <w:lang w:val="es-AR"/>
        </w:rPr>
        <w:t xml:space="preserve">◆ IDEA CLAVE   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 xml:space="preserve">El efecto interferente de la </w:t>
      </w:r>
      <w:proofErr w:type="spellStart"/>
      <w:r w:rsidRPr="004734AF">
        <w:rPr>
          <w:b/>
          <w:sz w:val="24"/>
          <w:szCs w:val="24"/>
          <w:lang w:val="es-AR"/>
        </w:rPr>
        <w:t>anisomicina</w:t>
      </w:r>
      <w:proofErr w:type="spellEnd"/>
      <w:r w:rsidRPr="004734AF">
        <w:rPr>
          <w:b/>
          <w:sz w:val="24"/>
          <w:szCs w:val="24"/>
          <w:lang w:val="es-AR"/>
        </w:rPr>
        <w:t xml:space="preserve"> es DEPENDIENTE DEL TIEMPO</w:t>
      </w:r>
      <w:r w:rsidRPr="004734AF">
        <w:rPr>
          <w:sz w:val="24"/>
          <w:szCs w:val="24"/>
          <w:lang w:val="es-AR"/>
        </w:rPr>
        <w:t xml:space="preserve"> entre el entrenamiento y la administración → </w:t>
      </w:r>
      <w:r w:rsidRPr="004734AF">
        <w:rPr>
          <w:b/>
          <w:sz w:val="24"/>
          <w:szCs w:val="24"/>
          <w:lang w:val="es-AR"/>
        </w:rPr>
        <w:t>la consolidación de la memoria depende de la síntesis de proteínas</w:t>
      </w:r>
      <w:r w:rsidRPr="004734AF">
        <w:rPr>
          <w:sz w:val="24"/>
          <w:szCs w:val="24"/>
          <w:lang w:val="es-AR"/>
        </w:rPr>
        <w:t>. (Si se infunde tarde, cuando la memoria ya se consolidó, ya no tiene efecto.)</w:t>
      </w:r>
    </w:p>
    <w:p w14:paraId="08ACD6DD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La STM NO depende de síntesis de proteínas:</w:t>
      </w:r>
      <w:r w:rsidRPr="004734AF">
        <w:rPr>
          <w:sz w:val="24"/>
          <w:szCs w:val="24"/>
          <w:lang w:val="es-AR"/>
        </w:rPr>
        <w:t xml:space="preserve"> mismo </w:t>
      </w:r>
      <w:proofErr w:type="gramStart"/>
      <w:r w:rsidRPr="004734AF">
        <w:rPr>
          <w:sz w:val="24"/>
          <w:szCs w:val="24"/>
          <w:lang w:val="es-AR"/>
        </w:rPr>
        <w:t>diseño</w:t>
      </w:r>
      <w:proofErr w:type="gramEnd"/>
      <w:r w:rsidRPr="004734AF">
        <w:rPr>
          <w:sz w:val="24"/>
          <w:szCs w:val="24"/>
          <w:lang w:val="es-AR"/>
        </w:rPr>
        <w:t xml:space="preserve"> pero con test a las </w:t>
      </w:r>
      <w:r w:rsidRPr="004734AF">
        <w:rPr>
          <w:b/>
          <w:sz w:val="24"/>
          <w:szCs w:val="24"/>
          <w:lang w:val="es-AR"/>
        </w:rPr>
        <w:t>3 horas</w:t>
      </w:r>
      <w:r w:rsidRPr="004734AF">
        <w:rPr>
          <w:sz w:val="24"/>
          <w:szCs w:val="24"/>
          <w:lang w:val="es-AR"/>
        </w:rPr>
        <w:t xml:space="preserve"> (corto término). La inhibición de síntesis de proteínas </w:t>
      </w:r>
      <w:r w:rsidRPr="004734AF">
        <w:rPr>
          <w:b/>
          <w:sz w:val="24"/>
          <w:szCs w:val="24"/>
          <w:lang w:val="es-AR"/>
        </w:rPr>
        <w:t>no afectó</w:t>
      </w:r>
      <w:r w:rsidRPr="004734AF">
        <w:rPr>
          <w:sz w:val="24"/>
          <w:szCs w:val="24"/>
          <w:lang w:val="es-AR"/>
        </w:rPr>
        <w:t xml:space="preserve"> la memoria de corto término.</w:t>
      </w:r>
    </w:p>
    <w:p w14:paraId="69BB935B" w14:textId="77777777" w:rsidR="00D7291B" w:rsidRPr="004734AF" w:rsidRDefault="00DC5D66" w:rsidP="004734AF">
      <w:pPr>
        <w:pStyle w:val="Ttulo2"/>
        <w:jc w:val="both"/>
        <w:rPr>
          <w:sz w:val="28"/>
          <w:szCs w:val="28"/>
        </w:rPr>
      </w:pPr>
      <w:r w:rsidRPr="004734AF">
        <w:rPr>
          <w:sz w:val="28"/>
          <w:szCs w:val="28"/>
        </w:rPr>
        <w:t xml:space="preserve">El </w:t>
      </w:r>
      <w:proofErr w:type="spellStart"/>
      <w:r w:rsidRPr="004734AF">
        <w:rPr>
          <w:sz w:val="28"/>
          <w:szCs w:val="28"/>
        </w:rPr>
        <w:t>curso</w:t>
      </w:r>
      <w:proofErr w:type="spellEnd"/>
      <w:r w:rsidRPr="004734AF">
        <w:rPr>
          <w:sz w:val="28"/>
          <w:szCs w:val="28"/>
        </w:rPr>
        <w:t xml:space="preserve"> de la </w:t>
      </w:r>
      <w:proofErr w:type="spellStart"/>
      <w:r w:rsidRPr="004734AF">
        <w:rPr>
          <w:sz w:val="28"/>
          <w:szCs w:val="28"/>
        </w:rPr>
        <w:t>consolidación</w:t>
      </w:r>
      <w:proofErr w:type="spellEnd"/>
    </w:p>
    <w:p w14:paraId="5C10F74D" w14:textId="77777777" w:rsidR="00D7291B" w:rsidRPr="004734AF" w:rsidRDefault="00DC5D66" w:rsidP="004734AF">
      <w:pPr>
        <w:pStyle w:val="Listaconnmeros"/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Inmediatamente después de la adquisición, la nueva memoria es </w:t>
      </w:r>
      <w:r w:rsidRPr="004734AF">
        <w:rPr>
          <w:b/>
          <w:sz w:val="24"/>
          <w:szCs w:val="24"/>
          <w:lang w:val="es-AR"/>
        </w:rPr>
        <w:t>muy inestable</w:t>
      </w:r>
      <w:r w:rsidRPr="004734AF">
        <w:rPr>
          <w:sz w:val="24"/>
          <w:szCs w:val="24"/>
          <w:lang w:val="es-AR"/>
        </w:rPr>
        <w:t>.</w:t>
      </w:r>
    </w:p>
    <w:p w14:paraId="11EC3EBC" w14:textId="77777777" w:rsidR="00D7291B" w:rsidRPr="004734AF" w:rsidRDefault="00DC5D66" w:rsidP="004734AF">
      <w:pPr>
        <w:pStyle w:val="Listaconnmeros"/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Con el tiempo queda </w:t>
      </w:r>
      <w:r w:rsidRPr="004734AF">
        <w:rPr>
          <w:b/>
          <w:sz w:val="24"/>
          <w:szCs w:val="24"/>
          <w:lang w:val="es-AR"/>
        </w:rPr>
        <w:t>prácticamente consolidada</w:t>
      </w:r>
      <w:r w:rsidRPr="004734AF">
        <w:rPr>
          <w:sz w:val="24"/>
          <w:szCs w:val="24"/>
          <w:lang w:val="es-AR"/>
        </w:rPr>
        <w:t xml:space="preserve">, </w:t>
      </w:r>
      <w:r w:rsidRPr="004734AF">
        <w:rPr>
          <w:b/>
          <w:sz w:val="24"/>
          <w:szCs w:val="24"/>
          <w:lang w:val="es-AR"/>
        </w:rPr>
        <w:t>resistente a cualquier manipulación</w:t>
      </w:r>
      <w:r w:rsidRPr="004734AF">
        <w:rPr>
          <w:sz w:val="24"/>
          <w:szCs w:val="24"/>
          <w:lang w:val="es-AR"/>
        </w:rPr>
        <w:t>.</w:t>
      </w:r>
    </w:p>
    <w:p w14:paraId="2F2F6C25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 xml:space="preserve">Condicionamiento de miedo + </w:t>
      </w:r>
      <w:proofErr w:type="spellStart"/>
      <w:r w:rsidRPr="004734AF">
        <w:rPr>
          <w:sz w:val="28"/>
          <w:szCs w:val="28"/>
          <w:lang w:val="es-AR"/>
        </w:rPr>
        <w:t>anisomicina</w:t>
      </w:r>
      <w:proofErr w:type="spellEnd"/>
    </w:p>
    <w:p w14:paraId="4954839C" w14:textId="77777777" w:rsidR="00D7291B" w:rsidRPr="004734AF" w:rsidRDefault="00DC5D66" w:rsidP="00276208">
      <w:pPr>
        <w:ind w:right="-193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Tras el condicionamiento (CS–US) se infunde </w:t>
      </w:r>
      <w:proofErr w:type="spellStart"/>
      <w:r w:rsidRPr="004734AF">
        <w:rPr>
          <w:b/>
          <w:sz w:val="24"/>
          <w:szCs w:val="24"/>
          <w:lang w:val="es-AR"/>
        </w:rPr>
        <w:t>anisomicina</w:t>
      </w:r>
      <w:proofErr w:type="spellEnd"/>
      <w:r w:rsidRPr="004734AF">
        <w:rPr>
          <w:b/>
          <w:sz w:val="24"/>
          <w:szCs w:val="24"/>
          <w:lang w:val="es-AR"/>
        </w:rPr>
        <w:t xml:space="preserve"> o salina</w:t>
      </w:r>
      <w:r w:rsidRPr="004734AF">
        <w:rPr>
          <w:sz w:val="24"/>
          <w:szCs w:val="24"/>
          <w:lang w:val="es-AR"/>
        </w:rPr>
        <w:t xml:space="preserve"> en el hipocampo, y luego se hace </w:t>
      </w:r>
      <w:proofErr w:type="gramStart"/>
      <w:r w:rsidRPr="004734AF">
        <w:rPr>
          <w:sz w:val="24"/>
          <w:szCs w:val="24"/>
          <w:lang w:val="es-AR"/>
        </w:rPr>
        <w:t>el test</w:t>
      </w:r>
      <w:proofErr w:type="gramEnd"/>
      <w:r w:rsidRPr="004734AF">
        <w:rPr>
          <w:sz w:val="24"/>
          <w:szCs w:val="24"/>
          <w:lang w:val="es-AR"/>
        </w:rPr>
        <w:t>:</w:t>
      </w:r>
      <w:r w:rsidRPr="004734AF">
        <w:rPr>
          <w:sz w:val="24"/>
          <w:szCs w:val="24"/>
          <w:lang w:val="es-AR"/>
        </w:rPr>
        <w:br/>
        <w:t xml:space="preserve">- </w:t>
      </w:r>
      <w:r w:rsidRPr="004734AF">
        <w:rPr>
          <w:b/>
          <w:sz w:val="24"/>
          <w:szCs w:val="24"/>
          <w:lang w:val="es-AR"/>
        </w:rPr>
        <w:t>Grupo salina:</w:t>
      </w:r>
      <w:r w:rsidRPr="004734AF">
        <w:rPr>
          <w:sz w:val="24"/>
          <w:szCs w:val="24"/>
          <w:lang w:val="es-AR"/>
        </w:rPr>
        <w:t xml:space="preserve"> síntesis de proteínas intacta → consolidación normal → </w:t>
      </w:r>
      <w:proofErr w:type="spellStart"/>
      <w:r w:rsidRPr="004734AF">
        <w:rPr>
          <w:b/>
          <w:sz w:val="24"/>
          <w:szCs w:val="24"/>
          <w:lang w:val="es-AR"/>
        </w:rPr>
        <w:t>freezing</w:t>
      </w:r>
      <w:proofErr w:type="spellEnd"/>
      <w:r w:rsidRPr="004734AF">
        <w:rPr>
          <w:b/>
          <w:sz w:val="24"/>
          <w:szCs w:val="24"/>
          <w:lang w:val="es-AR"/>
        </w:rPr>
        <w:t xml:space="preserve"> alto</w:t>
      </w:r>
      <w:r w:rsidRPr="004734AF">
        <w:rPr>
          <w:sz w:val="24"/>
          <w:szCs w:val="24"/>
          <w:lang w:val="es-AR"/>
        </w:rPr>
        <w:t xml:space="preserve"> (memoria intacta).</w:t>
      </w:r>
      <w:r w:rsidRPr="004734AF">
        <w:rPr>
          <w:sz w:val="24"/>
          <w:szCs w:val="24"/>
          <w:lang w:val="es-AR"/>
        </w:rPr>
        <w:br/>
        <w:t xml:space="preserve">- </w:t>
      </w:r>
      <w:r w:rsidRPr="004734AF">
        <w:rPr>
          <w:b/>
          <w:sz w:val="24"/>
          <w:szCs w:val="24"/>
          <w:lang w:val="es-AR"/>
        </w:rPr>
        <w:t xml:space="preserve">Grupo </w:t>
      </w:r>
      <w:proofErr w:type="spellStart"/>
      <w:r w:rsidRPr="004734AF">
        <w:rPr>
          <w:b/>
          <w:sz w:val="24"/>
          <w:szCs w:val="24"/>
          <w:lang w:val="es-AR"/>
        </w:rPr>
        <w:t>anisomicina</w:t>
      </w:r>
      <w:proofErr w:type="spellEnd"/>
      <w:r w:rsidRPr="004734AF">
        <w:rPr>
          <w:b/>
          <w:sz w:val="24"/>
          <w:szCs w:val="24"/>
          <w:lang w:val="es-AR"/>
        </w:rPr>
        <w:t>:</w:t>
      </w:r>
      <w:r w:rsidRPr="004734AF">
        <w:rPr>
          <w:sz w:val="24"/>
          <w:szCs w:val="24"/>
          <w:lang w:val="es-AR"/>
        </w:rPr>
        <w:t xml:space="preserve"> síntesis inhibida → </w:t>
      </w:r>
      <w:r w:rsidRPr="004734AF">
        <w:rPr>
          <w:b/>
          <w:sz w:val="24"/>
          <w:szCs w:val="24"/>
          <w:lang w:val="es-AR"/>
        </w:rPr>
        <w:t>consolidación afectada → déficit</w:t>
      </w:r>
      <w:r w:rsidRPr="004734AF">
        <w:rPr>
          <w:sz w:val="24"/>
          <w:szCs w:val="24"/>
          <w:lang w:val="es-AR"/>
        </w:rPr>
        <w:t xml:space="preserve"> (</w:t>
      </w:r>
      <w:proofErr w:type="spellStart"/>
      <w:r w:rsidRPr="004734AF">
        <w:rPr>
          <w:sz w:val="24"/>
          <w:szCs w:val="24"/>
          <w:lang w:val="es-AR"/>
        </w:rPr>
        <w:t>freezing</w:t>
      </w:r>
      <w:proofErr w:type="spellEnd"/>
      <w:r w:rsidRPr="004734AF">
        <w:rPr>
          <w:sz w:val="24"/>
          <w:szCs w:val="24"/>
          <w:lang w:val="es-AR"/>
        </w:rPr>
        <w:t xml:space="preserve"> bajo).</w:t>
      </w:r>
    </w:p>
    <w:p w14:paraId="4A49CC0A" w14:textId="77777777" w:rsidR="00D7291B" w:rsidRPr="004734AF" w:rsidRDefault="00DC5D66" w:rsidP="004734AF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b/>
          <w:color w:val="2E75B6"/>
          <w:sz w:val="24"/>
          <w:szCs w:val="24"/>
          <w:lang w:val="es-AR"/>
        </w:rPr>
        <w:t xml:space="preserve">◆ IDEA CLAVE   </w:t>
      </w:r>
      <w:r w:rsidRPr="004734AF">
        <w:rPr>
          <w:sz w:val="24"/>
          <w:szCs w:val="24"/>
          <w:lang w:val="es-AR"/>
        </w:rPr>
        <w:t xml:space="preserve"> Estas proteínas son </w:t>
      </w:r>
      <w:r w:rsidRPr="004734AF">
        <w:rPr>
          <w:b/>
          <w:sz w:val="24"/>
          <w:szCs w:val="24"/>
          <w:lang w:val="es-AR"/>
        </w:rPr>
        <w:t>necesarias para la consolidación</w:t>
      </w:r>
      <w:r w:rsidRPr="004734AF">
        <w:rPr>
          <w:sz w:val="24"/>
          <w:szCs w:val="24"/>
          <w:lang w:val="es-AR"/>
        </w:rPr>
        <w:t xml:space="preserve"> de memorias que persistan en el tiempo. </w:t>
      </w:r>
      <w:r w:rsidRPr="004734AF">
        <w:rPr>
          <w:b/>
          <w:sz w:val="24"/>
          <w:szCs w:val="24"/>
          <w:lang w:val="es-AR"/>
        </w:rPr>
        <w:t>Corto plazo = independiente / largo plazo = dependiente</w:t>
      </w:r>
      <w:r w:rsidRPr="004734AF">
        <w:rPr>
          <w:sz w:val="24"/>
          <w:szCs w:val="24"/>
          <w:lang w:val="es-AR"/>
        </w:rPr>
        <w:t xml:space="preserve"> de síntesis proteica.</w:t>
      </w:r>
    </w:p>
    <w:p w14:paraId="0C2589B5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lastRenderedPageBreak/>
        <w:t>Se puede INTERFERIR o POTENCIAR (dentro de la ventana de consolidación)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3353"/>
        <w:gridCol w:w="2880"/>
      </w:tblGrid>
      <w:tr w:rsidR="00D7291B" w:rsidRPr="004734AF" w14:paraId="5E700B1C" w14:textId="77777777" w:rsidTr="00723512">
        <w:trPr>
          <w:jc w:val="center"/>
        </w:trPr>
        <w:tc>
          <w:tcPr>
            <w:tcW w:w="2407" w:type="dxa"/>
            <w:shd w:val="clear" w:color="auto" w:fill="1F3864"/>
          </w:tcPr>
          <w:p w14:paraId="172091B7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proofErr w:type="spellStart"/>
            <w:r w:rsidRPr="004734AF">
              <w:rPr>
                <w:b/>
                <w:color w:val="FFFFFF"/>
                <w:sz w:val="24"/>
                <w:szCs w:val="24"/>
              </w:rPr>
              <w:t>Tratamiento</w:t>
            </w:r>
            <w:proofErr w:type="spellEnd"/>
          </w:p>
        </w:tc>
        <w:tc>
          <w:tcPr>
            <w:tcW w:w="3353" w:type="dxa"/>
            <w:shd w:val="clear" w:color="auto" w:fill="1F3864"/>
          </w:tcPr>
          <w:p w14:paraId="5782CC5B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color w:val="FFFFFF"/>
                <w:sz w:val="24"/>
                <w:szCs w:val="24"/>
              </w:rPr>
              <w:t>Efecto en test posterior</w:t>
            </w:r>
          </w:p>
        </w:tc>
        <w:tc>
          <w:tcPr>
            <w:tcW w:w="2880" w:type="dxa"/>
            <w:shd w:val="clear" w:color="auto" w:fill="1F3864"/>
          </w:tcPr>
          <w:p w14:paraId="4FE6A5B6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color w:val="FFFFFF"/>
                <w:sz w:val="24"/>
                <w:szCs w:val="24"/>
              </w:rPr>
              <w:t>Término</w:t>
            </w:r>
          </w:p>
        </w:tc>
      </w:tr>
      <w:tr w:rsidR="00D7291B" w:rsidRPr="004734AF" w14:paraId="5CC31AEF" w14:textId="77777777" w:rsidTr="00723512">
        <w:trPr>
          <w:jc w:val="center"/>
        </w:trPr>
        <w:tc>
          <w:tcPr>
            <w:tcW w:w="2407" w:type="dxa"/>
          </w:tcPr>
          <w:p w14:paraId="0B6722C4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Agente interferente</w:t>
            </w:r>
          </w:p>
        </w:tc>
        <w:tc>
          <w:tcPr>
            <w:tcW w:w="3353" w:type="dxa"/>
          </w:tcPr>
          <w:p w14:paraId="0EAD7AC5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Empeora</w:t>
            </w:r>
            <w:r w:rsidRPr="004734AF">
              <w:rPr>
                <w:sz w:val="24"/>
                <w:szCs w:val="24"/>
              </w:rPr>
              <w:t xml:space="preserve"> la memoria → déficit</w:t>
            </w:r>
          </w:p>
        </w:tc>
        <w:tc>
          <w:tcPr>
            <w:tcW w:w="2880" w:type="dxa"/>
          </w:tcPr>
          <w:p w14:paraId="304B8892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i/>
                <w:sz w:val="24"/>
                <w:szCs w:val="24"/>
              </w:rPr>
              <w:t>impairment</w:t>
            </w:r>
          </w:p>
        </w:tc>
      </w:tr>
      <w:tr w:rsidR="00D7291B" w:rsidRPr="004734AF" w14:paraId="04B3226E" w14:textId="77777777" w:rsidTr="00723512">
        <w:trPr>
          <w:jc w:val="center"/>
        </w:trPr>
        <w:tc>
          <w:tcPr>
            <w:tcW w:w="2407" w:type="dxa"/>
            <w:shd w:val="clear" w:color="auto" w:fill="F2F5FA"/>
          </w:tcPr>
          <w:p w14:paraId="43ED311E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Agente facilitador</w:t>
            </w:r>
          </w:p>
        </w:tc>
        <w:tc>
          <w:tcPr>
            <w:tcW w:w="3353" w:type="dxa"/>
            <w:shd w:val="clear" w:color="auto" w:fill="F2F5FA"/>
          </w:tcPr>
          <w:p w14:paraId="7D82341F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b/>
                <w:sz w:val="24"/>
                <w:szCs w:val="24"/>
              </w:rPr>
              <w:t>Mejora</w:t>
            </w:r>
            <w:r w:rsidRPr="004734AF">
              <w:rPr>
                <w:sz w:val="24"/>
                <w:szCs w:val="24"/>
              </w:rPr>
              <w:t xml:space="preserve"> la memoria</w:t>
            </w:r>
          </w:p>
        </w:tc>
        <w:tc>
          <w:tcPr>
            <w:tcW w:w="2880" w:type="dxa"/>
            <w:shd w:val="clear" w:color="auto" w:fill="F2F5FA"/>
          </w:tcPr>
          <w:p w14:paraId="07167C81" w14:textId="77777777" w:rsidR="00D7291B" w:rsidRPr="004734AF" w:rsidRDefault="00DC5D66" w:rsidP="004734AF">
            <w:pPr>
              <w:jc w:val="both"/>
              <w:rPr>
                <w:sz w:val="24"/>
                <w:szCs w:val="24"/>
              </w:rPr>
            </w:pPr>
            <w:r w:rsidRPr="004734AF">
              <w:rPr>
                <w:i/>
                <w:sz w:val="24"/>
                <w:szCs w:val="24"/>
              </w:rPr>
              <w:t>enhancement</w:t>
            </w:r>
          </w:p>
        </w:tc>
      </w:tr>
    </w:tbl>
    <w:p w14:paraId="181283A1" w14:textId="77777777" w:rsidR="00D7291B" w:rsidRPr="004734AF" w:rsidRDefault="00DC5D66" w:rsidP="00723512">
      <w:pPr>
        <w:spacing w:before="240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Fundamentación (diseño Adquisición → Test 1 [1 día] → Test 2 [7 días]):</w:t>
      </w:r>
      <w:r w:rsidRPr="004734AF">
        <w:rPr>
          <w:sz w:val="24"/>
          <w:szCs w:val="24"/>
          <w:lang w:val="es-AR"/>
        </w:rPr>
        <w:t xml:space="preserve"> se administra durante la ventana un agente farmacológico que altera algún mecanismo molecular de la consolidación; el interferente baja el rendimiento, el facilitador lo sube.</w:t>
      </w:r>
    </w:p>
    <w:p w14:paraId="19507F6C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Cómo facilitar una memoria: el efecto de la NOVEDAD</w:t>
      </w:r>
    </w:p>
    <w:p w14:paraId="40351419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La mitad de los alumnos realizó una </w:t>
      </w:r>
      <w:r w:rsidRPr="004734AF">
        <w:rPr>
          <w:b/>
          <w:sz w:val="24"/>
          <w:szCs w:val="24"/>
          <w:lang w:val="es-AR"/>
        </w:rPr>
        <w:t>tarea de química novedosa</w:t>
      </w:r>
      <w:r w:rsidRPr="004734AF">
        <w:rPr>
          <w:sz w:val="24"/>
          <w:szCs w:val="24"/>
          <w:lang w:val="es-AR"/>
        </w:rPr>
        <w:t xml:space="preserve"> una hora </w:t>
      </w:r>
      <w:r w:rsidRPr="004734AF">
        <w:rPr>
          <w:b/>
          <w:sz w:val="24"/>
          <w:szCs w:val="24"/>
          <w:lang w:val="es-AR"/>
        </w:rPr>
        <w:t>antes</w:t>
      </w:r>
      <w:r w:rsidRPr="004734AF">
        <w:rPr>
          <w:sz w:val="24"/>
          <w:szCs w:val="24"/>
          <w:lang w:val="es-AR"/>
        </w:rPr>
        <w:t xml:space="preserve"> de la clase curricular de Lengua (grupo Novedad vs. grupo Control). La idea ilustrada: un </w:t>
      </w:r>
      <w:r w:rsidRPr="004734AF">
        <w:rPr>
          <w:b/>
          <w:sz w:val="24"/>
          <w:szCs w:val="24"/>
          <w:lang w:val="es-AR"/>
        </w:rPr>
        <w:t>evento novedoso</w:t>
      </w:r>
      <w:r w:rsidRPr="004734AF">
        <w:rPr>
          <w:sz w:val="24"/>
          <w:szCs w:val="24"/>
          <w:lang w:val="es-AR"/>
        </w:rPr>
        <w:t xml:space="preserve"> cercano en el tiempo puede </w:t>
      </w:r>
      <w:r w:rsidRPr="004734AF">
        <w:rPr>
          <w:b/>
          <w:sz w:val="24"/>
          <w:szCs w:val="24"/>
          <w:lang w:val="es-AR"/>
        </w:rPr>
        <w:t>potenciar</w:t>
      </w:r>
      <w:r w:rsidRPr="004734AF">
        <w:rPr>
          <w:sz w:val="24"/>
          <w:szCs w:val="24"/>
          <w:lang w:val="es-AR"/>
        </w:rPr>
        <w:t xml:space="preserve"> la consolidación de una memoria que de otro modo sería más débil.</w:t>
      </w:r>
    </w:p>
    <w:p w14:paraId="4F50CFF5" w14:textId="77777777" w:rsidR="00D7291B" w:rsidRPr="004734AF" w:rsidRDefault="00DC5D66" w:rsidP="004734AF">
      <w:pPr>
        <w:pStyle w:val="Ttulo1"/>
        <w:jc w:val="both"/>
        <w:rPr>
          <w:sz w:val="32"/>
          <w:szCs w:val="32"/>
          <w:lang w:val="es-AR"/>
        </w:rPr>
      </w:pPr>
      <w:r w:rsidRPr="004734AF">
        <w:rPr>
          <w:sz w:val="32"/>
          <w:szCs w:val="32"/>
          <w:lang w:val="es-AR"/>
        </w:rPr>
        <w:t xml:space="preserve">El CICLO DINÁMICO: </w:t>
      </w:r>
      <w:proofErr w:type="gramStart"/>
      <w:r w:rsidRPr="004734AF">
        <w:rPr>
          <w:sz w:val="32"/>
          <w:szCs w:val="32"/>
          <w:lang w:val="es-AR"/>
        </w:rPr>
        <w:t>adquisición  consolidación</w:t>
      </w:r>
      <w:proofErr w:type="gramEnd"/>
      <w:r w:rsidRPr="004734AF">
        <w:rPr>
          <w:sz w:val="32"/>
          <w:szCs w:val="32"/>
          <w:lang w:val="es-AR"/>
        </w:rPr>
        <w:t xml:space="preserve">  evocación  </w:t>
      </w:r>
      <w:proofErr w:type="spellStart"/>
      <w:r w:rsidRPr="004734AF">
        <w:rPr>
          <w:sz w:val="32"/>
          <w:szCs w:val="32"/>
          <w:lang w:val="es-AR"/>
        </w:rPr>
        <w:t>reconsolidación</w:t>
      </w:r>
      <w:proofErr w:type="spellEnd"/>
    </w:p>
    <w:p w14:paraId="6A46D1C7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El modelo de Atkinson &amp; </w:t>
      </w:r>
      <w:proofErr w:type="spellStart"/>
      <w:r w:rsidRPr="004734AF">
        <w:rPr>
          <w:sz w:val="24"/>
          <w:szCs w:val="24"/>
          <w:lang w:val="es-AR"/>
        </w:rPr>
        <w:t>Shiffrin</w:t>
      </w:r>
      <w:proofErr w:type="spellEnd"/>
      <w:r w:rsidRPr="004734AF">
        <w:rPr>
          <w:sz w:val="24"/>
          <w:szCs w:val="24"/>
          <w:lang w:val="es-AR"/>
        </w:rPr>
        <w:t xml:space="preserve"> se amplía:</w:t>
      </w:r>
    </w:p>
    <w:p w14:paraId="39EAAF16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rFonts w:ascii="Consolas" w:hAnsi="Consolas"/>
          <w:sz w:val="20"/>
          <w:szCs w:val="24"/>
          <w:lang w:val="es-AR"/>
        </w:rPr>
        <w:t>ESTÍMULO → (ADQUISICIÓN) → Memoria de CORTO término</w:t>
      </w:r>
    </w:p>
    <w:p w14:paraId="7B4BB921" w14:textId="77777777" w:rsidR="00D7291B" w:rsidRPr="004734AF" w:rsidRDefault="00DC5D66" w:rsidP="00DC5D66">
      <w:pPr>
        <w:jc w:val="both"/>
        <w:rPr>
          <w:sz w:val="24"/>
          <w:szCs w:val="24"/>
          <w:lang w:val="es-AR"/>
        </w:rPr>
      </w:pPr>
      <w:r w:rsidRPr="004734AF">
        <w:rPr>
          <w:rFonts w:ascii="Consolas" w:hAnsi="Consolas"/>
          <w:sz w:val="20"/>
          <w:szCs w:val="24"/>
          <w:lang w:val="es-AR"/>
        </w:rPr>
        <w:t xml:space="preserve">                              → (CONSOLIDACIÓN) → Memoria de LARGO término INACTIVA</w:t>
      </w:r>
    </w:p>
    <w:p w14:paraId="230A1489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rFonts w:ascii="Consolas" w:hAnsi="Consolas"/>
          <w:sz w:val="20"/>
          <w:szCs w:val="24"/>
          <w:lang w:val="es-AR"/>
        </w:rPr>
        <w:t xml:space="preserve">                              → (EVOCACIÓN) → Memoria de LARGO término ACTIVA</w:t>
      </w:r>
    </w:p>
    <w:p w14:paraId="54C294D3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rFonts w:ascii="Consolas" w:hAnsi="Consolas"/>
          <w:sz w:val="20"/>
          <w:szCs w:val="24"/>
          <w:lang w:val="es-AR"/>
        </w:rPr>
        <w:t xml:space="preserve">                              → (RE-CONSOLIDACIÓN) → vuelve a inactiva</w:t>
      </w:r>
    </w:p>
    <w:p w14:paraId="47D44050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¿Qué es la evocación?</w:t>
      </w:r>
    </w:p>
    <w:p w14:paraId="34B418DA" w14:textId="77777777" w:rsidR="00D7291B" w:rsidRPr="004734AF" w:rsidRDefault="00DC5D66" w:rsidP="004734AF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Evocación:</w:t>
      </w:r>
      <w:r w:rsidRPr="004734AF">
        <w:rPr>
          <w:sz w:val="24"/>
          <w:szCs w:val="24"/>
          <w:lang w:val="es-AR"/>
        </w:rPr>
        <w:t xml:space="preserve"> proceso por el cual se </w:t>
      </w:r>
      <w:r w:rsidRPr="004734AF">
        <w:rPr>
          <w:b/>
          <w:sz w:val="24"/>
          <w:szCs w:val="24"/>
          <w:lang w:val="es-AR"/>
        </w:rPr>
        <w:t>recuerda</w:t>
      </w:r>
      <w:r w:rsidRPr="004734AF">
        <w:rPr>
          <w:sz w:val="24"/>
          <w:szCs w:val="24"/>
          <w:lang w:val="es-AR"/>
        </w:rPr>
        <w:t xml:space="preserve"> la información almacenada. Es más efectiva cuando una </w:t>
      </w:r>
      <w:r w:rsidRPr="004734AF">
        <w:rPr>
          <w:b/>
          <w:sz w:val="24"/>
          <w:szCs w:val="24"/>
          <w:lang w:val="es-AR"/>
        </w:rPr>
        <w:t>clave de evocación</w:t>
      </w:r>
      <w:r w:rsidRPr="004734AF">
        <w:rPr>
          <w:sz w:val="24"/>
          <w:szCs w:val="24"/>
          <w:lang w:val="es-AR"/>
        </w:rPr>
        <w:t xml:space="preserve"> le recuerda al individuo </w:t>
      </w:r>
      <w:r w:rsidRPr="004734AF">
        <w:rPr>
          <w:b/>
          <w:sz w:val="24"/>
          <w:szCs w:val="24"/>
          <w:lang w:val="es-AR"/>
        </w:rPr>
        <w:t>cómo codificó</w:t>
      </w:r>
      <w:r w:rsidRPr="004734AF">
        <w:rPr>
          <w:sz w:val="24"/>
          <w:szCs w:val="24"/>
          <w:lang w:val="es-AR"/>
        </w:rPr>
        <w:t xml:space="preserve"> inicialmente la experiencia.</w:t>
      </w:r>
      <w:r w:rsidRPr="004734AF">
        <w:rPr>
          <w:sz w:val="24"/>
          <w:szCs w:val="24"/>
          <w:lang w:val="es-AR"/>
        </w:rPr>
        <w:br/>
      </w:r>
      <w:r w:rsidRPr="004734AF">
        <w:rPr>
          <w:b/>
          <w:sz w:val="24"/>
          <w:szCs w:val="24"/>
          <w:lang w:val="es-AR"/>
        </w:rPr>
        <w:t>Claves (cues):</w:t>
      </w:r>
      <w:r w:rsidRPr="004734AF">
        <w:rPr>
          <w:sz w:val="24"/>
          <w:szCs w:val="24"/>
          <w:lang w:val="es-AR"/>
        </w:rPr>
        <w:t xml:space="preserve"> señales internas o externas que permiten </w:t>
      </w:r>
      <w:r w:rsidRPr="004734AF">
        <w:rPr>
          <w:b/>
          <w:sz w:val="24"/>
          <w:szCs w:val="24"/>
          <w:lang w:val="es-AR"/>
        </w:rPr>
        <w:t>acceder</w:t>
      </w:r>
      <w:r w:rsidRPr="004734AF">
        <w:rPr>
          <w:sz w:val="24"/>
          <w:szCs w:val="24"/>
          <w:lang w:val="es-AR"/>
        </w:rPr>
        <w:t xml:space="preserve"> a la información almacenada en la memoria de largo plazo.</w:t>
      </w:r>
    </w:p>
    <w:p w14:paraId="7C2A2A39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¿Cómo se estudia la evocación? Muscimol</w:t>
      </w:r>
    </w:p>
    <w:p w14:paraId="78A2D466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Se infunde </w:t>
      </w:r>
      <w:r w:rsidRPr="004734AF">
        <w:rPr>
          <w:b/>
          <w:sz w:val="24"/>
          <w:szCs w:val="24"/>
          <w:lang w:val="es-AR"/>
        </w:rPr>
        <w:t>muscimol</w:t>
      </w:r>
      <w:r w:rsidRPr="004734AF">
        <w:rPr>
          <w:sz w:val="24"/>
          <w:szCs w:val="24"/>
          <w:lang w:val="es-AR"/>
        </w:rPr>
        <w:t xml:space="preserve"> (que </w:t>
      </w:r>
      <w:r w:rsidRPr="004734AF">
        <w:rPr>
          <w:b/>
          <w:sz w:val="24"/>
          <w:szCs w:val="24"/>
          <w:lang w:val="es-AR"/>
        </w:rPr>
        <w:t>inhibe la actividad total de una estructura</w:t>
      </w:r>
      <w:r w:rsidRPr="004734AF">
        <w:rPr>
          <w:sz w:val="24"/>
          <w:szCs w:val="24"/>
          <w:lang w:val="es-AR"/>
        </w:rPr>
        <w:t xml:space="preserve">) en el </w:t>
      </w:r>
      <w:r w:rsidRPr="004734AF">
        <w:rPr>
          <w:b/>
          <w:sz w:val="24"/>
          <w:szCs w:val="24"/>
          <w:lang w:val="es-AR"/>
        </w:rPr>
        <w:t>hipocampo dorsal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antes</w:t>
      </w:r>
      <w:r w:rsidRPr="004734AF">
        <w:rPr>
          <w:sz w:val="24"/>
          <w:szCs w:val="24"/>
          <w:lang w:val="es-AR"/>
        </w:rPr>
        <w:t xml:space="preserve"> de la fase </w:t>
      </w:r>
      <w:proofErr w:type="gramStart"/>
      <w:r w:rsidRPr="004734AF">
        <w:rPr>
          <w:sz w:val="24"/>
          <w:szCs w:val="24"/>
          <w:lang w:val="es-AR"/>
        </w:rPr>
        <w:t>de test</w:t>
      </w:r>
      <w:proofErr w:type="gramEnd"/>
      <w:r w:rsidRPr="004734AF">
        <w:rPr>
          <w:sz w:val="24"/>
          <w:szCs w:val="24"/>
          <w:lang w:val="es-AR"/>
        </w:rPr>
        <w:t xml:space="preserve">. En la tarea de reconocimiento de objeto: con </w:t>
      </w:r>
      <w:r w:rsidRPr="004734AF">
        <w:rPr>
          <w:b/>
          <w:sz w:val="24"/>
          <w:szCs w:val="24"/>
          <w:lang w:val="es-AR"/>
        </w:rPr>
        <w:t>vehículo</w:t>
      </w:r>
      <w:r w:rsidRPr="004734AF">
        <w:rPr>
          <w:sz w:val="24"/>
          <w:szCs w:val="24"/>
          <w:lang w:val="es-AR"/>
        </w:rPr>
        <w:t xml:space="preserve">, exploran más el objeto nuevo (recuerdan); con </w:t>
      </w:r>
      <w:r w:rsidRPr="004734AF">
        <w:rPr>
          <w:b/>
          <w:sz w:val="24"/>
          <w:szCs w:val="24"/>
          <w:lang w:val="es-AR"/>
        </w:rPr>
        <w:t>muscimol</w:t>
      </w:r>
      <w:r w:rsidRPr="004734AF">
        <w:rPr>
          <w:sz w:val="24"/>
          <w:szCs w:val="24"/>
          <w:lang w:val="es-AR"/>
        </w:rPr>
        <w:t xml:space="preserve">, </w:t>
      </w:r>
      <w:r w:rsidRPr="004734AF">
        <w:rPr>
          <w:b/>
          <w:sz w:val="24"/>
          <w:szCs w:val="24"/>
          <w:lang w:val="es-AR"/>
        </w:rPr>
        <w:t>no discriminan</w:t>
      </w:r>
      <w:r w:rsidRPr="004734AF">
        <w:rPr>
          <w:sz w:val="24"/>
          <w:szCs w:val="24"/>
          <w:lang w:val="es-AR"/>
        </w:rPr>
        <w:t xml:space="preserve"> → la evocación queda bloqueada.</w:t>
      </w:r>
    </w:p>
    <w:p w14:paraId="19BB4B76" w14:textId="77777777" w:rsidR="00D7291B" w:rsidRPr="004734AF" w:rsidRDefault="00DC5D66" w:rsidP="004734AF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b/>
          <w:color w:val="C9921F"/>
          <w:sz w:val="24"/>
          <w:szCs w:val="24"/>
          <w:lang w:val="es-AR"/>
        </w:rPr>
        <w:t xml:space="preserve">⚠ ATENCIÓN   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El hipocampo dorsal es necesario para la adquisición, la consolidación Y la evocación</w:t>
      </w:r>
      <w:r w:rsidRPr="004734AF">
        <w:rPr>
          <w:sz w:val="24"/>
          <w:szCs w:val="24"/>
          <w:lang w:val="es-AR"/>
        </w:rPr>
        <w:t xml:space="preserve"> de memorias de objeto (memoria episódica).</w:t>
      </w:r>
    </w:p>
    <w:p w14:paraId="414AB1D4" w14:textId="77777777" w:rsidR="00D7291B" w:rsidRPr="004734AF" w:rsidRDefault="00DC5D66" w:rsidP="004734AF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>⚠</w:t>
      </w:r>
      <w:r w:rsidRPr="004734AF">
        <w:rPr>
          <w:sz w:val="24"/>
          <w:szCs w:val="24"/>
        </w:rPr>
        <w:t>️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 xml:space="preserve">Atención — </w:t>
      </w:r>
      <w:proofErr w:type="spellStart"/>
      <w:r w:rsidRPr="004734AF">
        <w:rPr>
          <w:b/>
          <w:sz w:val="24"/>
          <w:szCs w:val="24"/>
          <w:lang w:val="es-AR"/>
        </w:rPr>
        <w:t>anisomicina</w:t>
      </w:r>
      <w:proofErr w:type="spellEnd"/>
      <w:r w:rsidRPr="004734AF">
        <w:rPr>
          <w:b/>
          <w:sz w:val="24"/>
          <w:szCs w:val="24"/>
          <w:lang w:val="es-AR"/>
        </w:rPr>
        <w:t xml:space="preserve"> vs. muscimol:</w:t>
      </w:r>
      <w:r w:rsidRPr="004734AF">
        <w:rPr>
          <w:sz w:val="24"/>
          <w:szCs w:val="24"/>
          <w:lang w:val="es-AR"/>
        </w:rPr>
        <w:t xml:space="preserve"> la </w:t>
      </w:r>
      <w:proofErr w:type="spellStart"/>
      <w:r w:rsidRPr="004734AF">
        <w:rPr>
          <w:b/>
          <w:sz w:val="24"/>
          <w:szCs w:val="24"/>
          <w:lang w:val="es-AR"/>
        </w:rPr>
        <w:t>anisomicina</w:t>
      </w:r>
      <w:proofErr w:type="spellEnd"/>
      <w:r w:rsidRPr="004734AF">
        <w:rPr>
          <w:sz w:val="24"/>
          <w:szCs w:val="24"/>
          <w:lang w:val="es-AR"/>
        </w:rPr>
        <w:t xml:space="preserve"> afecta solo la </w:t>
      </w:r>
      <w:r w:rsidRPr="004734AF">
        <w:rPr>
          <w:b/>
          <w:sz w:val="24"/>
          <w:szCs w:val="24"/>
          <w:lang w:val="es-AR"/>
        </w:rPr>
        <w:t>consolidación</w:t>
      </w:r>
      <w:r w:rsidRPr="004734AF">
        <w:rPr>
          <w:sz w:val="24"/>
          <w:szCs w:val="24"/>
          <w:lang w:val="es-AR"/>
        </w:rPr>
        <w:t xml:space="preserve"> (interfiere la síntesis de proteínas); el </w:t>
      </w:r>
      <w:r w:rsidRPr="004734AF">
        <w:rPr>
          <w:b/>
          <w:sz w:val="24"/>
          <w:szCs w:val="24"/>
          <w:lang w:val="es-AR"/>
        </w:rPr>
        <w:t>muscimol</w:t>
      </w:r>
      <w:r w:rsidRPr="004734AF">
        <w:rPr>
          <w:sz w:val="24"/>
          <w:szCs w:val="24"/>
          <w:lang w:val="es-AR"/>
        </w:rPr>
        <w:t xml:space="preserve"> "apaga" la estructura entera, afectando </w:t>
      </w:r>
      <w:r w:rsidRPr="004734AF">
        <w:rPr>
          <w:b/>
          <w:sz w:val="24"/>
          <w:szCs w:val="24"/>
          <w:lang w:val="es-AR"/>
        </w:rPr>
        <w:t>todas</w:t>
      </w:r>
      <w:r w:rsidRPr="004734AF">
        <w:rPr>
          <w:sz w:val="24"/>
          <w:szCs w:val="24"/>
          <w:lang w:val="es-AR"/>
        </w:rPr>
        <w:t xml:space="preserve"> las fases.</w:t>
      </w:r>
    </w:p>
    <w:p w14:paraId="6994E230" w14:textId="77777777" w:rsidR="00D7291B" w:rsidRPr="004734AF" w:rsidRDefault="00DC5D66" w:rsidP="004734AF">
      <w:pPr>
        <w:pStyle w:val="Ttulo1"/>
        <w:jc w:val="both"/>
        <w:rPr>
          <w:sz w:val="32"/>
          <w:szCs w:val="32"/>
          <w:lang w:val="es-AR"/>
        </w:rPr>
      </w:pPr>
      <w:r w:rsidRPr="004734AF">
        <w:rPr>
          <w:sz w:val="32"/>
          <w:szCs w:val="32"/>
          <w:lang w:val="es-AR"/>
        </w:rPr>
        <w:lastRenderedPageBreak/>
        <w:t>El problema MOLECULAR: ¿qué cambia en la sinapsis?</w:t>
      </w:r>
    </w:p>
    <w:p w14:paraId="0FB632EB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Santiago Ramón y Cajal (1852–1934)</w:t>
      </w:r>
    </w:p>
    <w:p w14:paraId="5BCC0EED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"Padre de la neurociencia moderna". Por los espacios entre las neuronas dedujo que estas se comunican </w:t>
      </w:r>
      <w:r w:rsidRPr="004734AF">
        <w:rPr>
          <w:b/>
          <w:sz w:val="24"/>
          <w:szCs w:val="24"/>
          <w:lang w:val="es-AR"/>
        </w:rPr>
        <w:t>no por continuidad sino por contacto</w:t>
      </w:r>
      <w:r w:rsidRPr="004734AF">
        <w:rPr>
          <w:sz w:val="24"/>
          <w:szCs w:val="24"/>
          <w:lang w:val="es-AR"/>
        </w:rPr>
        <w:t xml:space="preserve"> (lo que luego se llamó </w:t>
      </w:r>
      <w:r w:rsidRPr="004734AF">
        <w:rPr>
          <w:b/>
          <w:sz w:val="24"/>
          <w:szCs w:val="24"/>
          <w:lang w:val="es-AR"/>
        </w:rPr>
        <w:t>sinapsis</w:t>
      </w:r>
      <w:r w:rsidRPr="004734AF">
        <w:rPr>
          <w:sz w:val="24"/>
          <w:szCs w:val="24"/>
          <w:lang w:val="es-AR"/>
        </w:rPr>
        <w:t xml:space="preserve">). Identificó además protuberancias en las dendritas: las </w:t>
      </w:r>
      <w:r w:rsidRPr="004734AF">
        <w:rPr>
          <w:b/>
          <w:sz w:val="24"/>
          <w:szCs w:val="24"/>
          <w:lang w:val="es-AR"/>
        </w:rPr>
        <w:t>espinas dendríticas</w:t>
      </w:r>
      <w:r w:rsidRPr="004734AF">
        <w:rPr>
          <w:sz w:val="24"/>
          <w:szCs w:val="24"/>
          <w:lang w:val="es-AR"/>
        </w:rPr>
        <w:t>.</w:t>
      </w:r>
    </w:p>
    <w:p w14:paraId="3E6584B9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Plasticidad estructural</w:t>
      </w:r>
    </w:p>
    <w:p w14:paraId="57A172E4" w14:textId="77777777" w:rsidR="00D7291B" w:rsidRPr="004734AF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Las </w:t>
      </w:r>
      <w:r w:rsidRPr="004734AF">
        <w:rPr>
          <w:b/>
          <w:sz w:val="24"/>
          <w:szCs w:val="24"/>
          <w:lang w:val="es-AR"/>
        </w:rPr>
        <w:t>espinas dendríticas aumentan con el aprendizaje</w:t>
      </w:r>
      <w:r w:rsidRPr="004734AF">
        <w:rPr>
          <w:sz w:val="24"/>
          <w:szCs w:val="24"/>
          <w:lang w:val="es-AR"/>
        </w:rPr>
        <w:t xml:space="preserve">: el sustrato físico del fortalecimiento sináptico es un </w:t>
      </w:r>
      <w:r w:rsidRPr="004734AF">
        <w:rPr>
          <w:b/>
          <w:sz w:val="24"/>
          <w:szCs w:val="24"/>
          <w:lang w:val="es-AR"/>
        </w:rPr>
        <w:t>cambio estructural</w:t>
      </w:r>
      <w:r w:rsidRPr="004734AF">
        <w:rPr>
          <w:sz w:val="24"/>
          <w:szCs w:val="24"/>
          <w:lang w:val="es-AR"/>
        </w:rPr>
        <w:t xml:space="preserve"> en estas espinas.</w:t>
      </w:r>
    </w:p>
    <w:p w14:paraId="67C16BD1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Donald Hebb (1949)</w:t>
      </w:r>
    </w:p>
    <w:p w14:paraId="02522CB6" w14:textId="77777777" w:rsidR="00D7291B" w:rsidRPr="004734AF" w:rsidRDefault="00DC5D66" w:rsidP="00723512">
      <w:pPr>
        <w:pBdr>
          <w:left w:val="single" w:sz="18" w:space="10" w:color="A6A6A6"/>
        </w:pBdr>
        <w:shd w:val="clear" w:color="auto" w:fill="F2F2F2"/>
        <w:ind w:left="170" w:right="-142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Postulado de Hebb:</w:t>
      </w:r>
      <w:r w:rsidRPr="004734AF">
        <w:rPr>
          <w:sz w:val="24"/>
          <w:szCs w:val="24"/>
          <w:lang w:val="es-AR"/>
        </w:rPr>
        <w:t xml:space="preserve"> cuando dos neuronas se activan de forma </w:t>
      </w:r>
      <w:r w:rsidRPr="004734AF">
        <w:rPr>
          <w:b/>
          <w:sz w:val="24"/>
          <w:szCs w:val="24"/>
          <w:lang w:val="es-AR"/>
        </w:rPr>
        <w:t>repetida y simultánea</w:t>
      </w:r>
      <w:r w:rsidRPr="004734AF">
        <w:rPr>
          <w:sz w:val="24"/>
          <w:szCs w:val="24"/>
          <w:lang w:val="es-AR"/>
        </w:rPr>
        <w:t xml:space="preserve">, se produce una conexión inicial (reverberación) que lleva a </w:t>
      </w:r>
      <w:r w:rsidRPr="004734AF">
        <w:rPr>
          <w:b/>
          <w:sz w:val="24"/>
          <w:szCs w:val="24"/>
          <w:lang w:val="es-AR"/>
        </w:rPr>
        <w:t>modificaciones permanentes de la eficacia sináptica</w:t>
      </w:r>
      <w:r w:rsidRPr="004734AF">
        <w:rPr>
          <w:sz w:val="24"/>
          <w:szCs w:val="24"/>
          <w:lang w:val="es-AR"/>
        </w:rPr>
        <w:t xml:space="preserve"> entre ellas.</w:t>
      </w:r>
      <w:r w:rsidRPr="004734AF">
        <w:rPr>
          <w:sz w:val="24"/>
          <w:szCs w:val="24"/>
          <w:lang w:val="es-AR"/>
        </w:rPr>
        <w:br/>
        <w:t xml:space="preserve">Mnemotecnia: </w:t>
      </w:r>
      <w:r w:rsidRPr="004734AF">
        <w:rPr>
          <w:i/>
          <w:sz w:val="24"/>
          <w:szCs w:val="24"/>
          <w:lang w:val="es-AR"/>
        </w:rPr>
        <w:t>"las neuronas que se disparan juntas se conectan"</w:t>
      </w:r>
      <w:r w:rsidRPr="004734AF">
        <w:rPr>
          <w:sz w:val="24"/>
          <w:szCs w:val="24"/>
          <w:lang w:val="es-AR"/>
        </w:rPr>
        <w:t>.</w:t>
      </w:r>
    </w:p>
    <w:p w14:paraId="2589F84B" w14:textId="77777777" w:rsidR="00D7291B" w:rsidRPr="004734AF" w:rsidRDefault="00DC5D66" w:rsidP="004734AF">
      <w:pPr>
        <w:pStyle w:val="Ttulo1"/>
        <w:jc w:val="both"/>
        <w:rPr>
          <w:sz w:val="32"/>
          <w:szCs w:val="32"/>
          <w:lang w:val="es-AR"/>
        </w:rPr>
      </w:pPr>
      <w:r w:rsidRPr="004734AF">
        <w:rPr>
          <w:sz w:val="32"/>
          <w:szCs w:val="32"/>
          <w:lang w:val="es-AR"/>
        </w:rPr>
        <w:t>RECONSOLIDACIÓN (introducción)</w:t>
      </w:r>
    </w:p>
    <w:p w14:paraId="3907153D" w14:textId="77777777" w:rsidR="00D7291B" w:rsidRPr="004734AF" w:rsidRDefault="00DC5D66" w:rsidP="00B006C6">
      <w:pPr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Cuando una memoria de largo plazo </w:t>
      </w:r>
      <w:r w:rsidRPr="004734AF">
        <w:rPr>
          <w:b/>
          <w:sz w:val="24"/>
          <w:szCs w:val="24"/>
          <w:lang w:val="es-AR"/>
        </w:rPr>
        <w:t>consolidada</w:t>
      </w:r>
      <w:r w:rsidRPr="004734AF">
        <w:rPr>
          <w:sz w:val="24"/>
          <w:szCs w:val="24"/>
          <w:lang w:val="es-AR"/>
        </w:rPr>
        <w:t xml:space="preserve"> es </w:t>
      </w:r>
      <w:r w:rsidRPr="004734AF">
        <w:rPr>
          <w:b/>
          <w:sz w:val="24"/>
          <w:szCs w:val="24"/>
          <w:lang w:val="es-AR"/>
        </w:rPr>
        <w:t>evocada</w:t>
      </w:r>
      <w:r w:rsidRPr="004734AF">
        <w:rPr>
          <w:sz w:val="24"/>
          <w:szCs w:val="24"/>
          <w:lang w:val="es-AR"/>
        </w:rPr>
        <w:t xml:space="preserve">, vuelve a un estado lábil y debe </w:t>
      </w:r>
      <w:proofErr w:type="spellStart"/>
      <w:r w:rsidRPr="004734AF">
        <w:rPr>
          <w:sz w:val="24"/>
          <w:szCs w:val="24"/>
          <w:lang w:val="es-AR"/>
        </w:rPr>
        <w:t>re-estabilizarse</w:t>
      </w:r>
      <w:proofErr w:type="spellEnd"/>
      <w:r w:rsidRPr="004734AF">
        <w:rPr>
          <w:sz w:val="24"/>
          <w:szCs w:val="24"/>
          <w:lang w:val="es-AR"/>
        </w:rPr>
        <w:t>:</w:t>
      </w:r>
      <w:r w:rsidRPr="004734AF">
        <w:rPr>
          <w:sz w:val="24"/>
          <w:szCs w:val="24"/>
          <w:lang w:val="es-AR"/>
        </w:rPr>
        <w:br/>
        <w:t xml:space="preserve">1. Inmediatamente después de la </w:t>
      </w:r>
      <w:r w:rsidRPr="004734AF">
        <w:rPr>
          <w:b/>
          <w:sz w:val="24"/>
          <w:szCs w:val="24"/>
          <w:lang w:val="es-AR"/>
        </w:rPr>
        <w:t>evocación</w:t>
      </w:r>
      <w:r w:rsidRPr="004734AF">
        <w:rPr>
          <w:sz w:val="24"/>
          <w:szCs w:val="24"/>
          <w:lang w:val="es-AR"/>
        </w:rPr>
        <w:t xml:space="preserve">, la memoria vuelve a ser </w:t>
      </w:r>
      <w:r w:rsidRPr="004734AF">
        <w:rPr>
          <w:b/>
          <w:sz w:val="24"/>
          <w:szCs w:val="24"/>
          <w:lang w:val="es-AR"/>
        </w:rPr>
        <w:t>inestable</w:t>
      </w:r>
      <w:r w:rsidRPr="004734AF">
        <w:rPr>
          <w:sz w:val="24"/>
          <w:szCs w:val="24"/>
          <w:lang w:val="es-AR"/>
        </w:rPr>
        <w:t>.</w:t>
      </w:r>
      <w:r w:rsidRPr="004734AF">
        <w:rPr>
          <w:sz w:val="24"/>
          <w:szCs w:val="24"/>
          <w:lang w:val="es-AR"/>
        </w:rPr>
        <w:br/>
        <w:t xml:space="preserve">2. Luego queda </w:t>
      </w:r>
      <w:proofErr w:type="spellStart"/>
      <w:r w:rsidRPr="004734AF">
        <w:rPr>
          <w:b/>
          <w:sz w:val="24"/>
          <w:szCs w:val="24"/>
          <w:lang w:val="es-AR"/>
        </w:rPr>
        <w:t>re-estabilizada</w:t>
      </w:r>
      <w:proofErr w:type="spellEnd"/>
      <w:r w:rsidRPr="004734AF">
        <w:rPr>
          <w:b/>
          <w:sz w:val="24"/>
          <w:szCs w:val="24"/>
          <w:lang w:val="es-AR"/>
        </w:rPr>
        <w:t xml:space="preserve"> por completo</w:t>
      </w:r>
      <w:r w:rsidRPr="004734AF">
        <w:rPr>
          <w:sz w:val="24"/>
          <w:szCs w:val="24"/>
          <w:lang w:val="es-AR"/>
        </w:rPr>
        <w:t>, inmune a cualquier manipulación.</w:t>
      </w:r>
    </w:p>
    <w:p w14:paraId="5FC69448" w14:textId="77777777" w:rsidR="00D7291B" w:rsidRPr="004734AF" w:rsidRDefault="00DC5D66" w:rsidP="004734AF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 La diapositiva marca la </w:t>
      </w:r>
      <w:r w:rsidRPr="004734AF">
        <w:rPr>
          <w:b/>
          <w:sz w:val="24"/>
          <w:szCs w:val="24"/>
          <w:lang w:val="es-AR"/>
        </w:rPr>
        <w:t>RECONSOLIDACIÓN</w:t>
      </w:r>
      <w:r w:rsidRPr="004734AF">
        <w:rPr>
          <w:sz w:val="24"/>
          <w:szCs w:val="24"/>
          <w:lang w:val="es-AR"/>
        </w:rPr>
        <w:t xml:space="preserve"> como tema de la </w:t>
      </w:r>
      <w:r w:rsidRPr="004734AF">
        <w:rPr>
          <w:b/>
          <w:sz w:val="24"/>
          <w:szCs w:val="24"/>
          <w:lang w:val="es-AR"/>
        </w:rPr>
        <w:t>próxima clase</w:t>
      </w:r>
      <w:r w:rsidRPr="004734AF">
        <w:rPr>
          <w:sz w:val="24"/>
          <w:szCs w:val="24"/>
          <w:lang w:val="es-AR"/>
        </w:rPr>
        <w:t>; acá se introduce a través del Problema 6.</w:t>
      </w:r>
    </w:p>
    <w:p w14:paraId="6033872A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Modelos animales (roedores)</w:t>
      </w:r>
    </w:p>
    <w:p w14:paraId="33D53D83" w14:textId="77777777" w:rsidR="00D7291B" w:rsidRDefault="00DC5D66" w:rsidP="004734AF">
      <w:pPr>
        <w:jc w:val="both"/>
        <w:rPr>
          <w:sz w:val="24"/>
          <w:szCs w:val="24"/>
          <w:lang w:val="es-AR"/>
        </w:rPr>
      </w:pPr>
      <w:r w:rsidRPr="004734AF">
        <w:rPr>
          <w:sz w:val="24"/>
          <w:szCs w:val="24"/>
          <w:lang w:val="es-AR"/>
        </w:rPr>
        <w:t xml:space="preserve">Permiten </w:t>
      </w:r>
      <w:r w:rsidRPr="004734AF">
        <w:rPr>
          <w:b/>
          <w:sz w:val="24"/>
          <w:szCs w:val="24"/>
          <w:lang w:val="es-AR"/>
        </w:rPr>
        <w:t xml:space="preserve">manipulaciones farmacológicas, genéticas y herramientas de quimio- y </w:t>
      </w:r>
      <w:proofErr w:type="spellStart"/>
      <w:r w:rsidRPr="004734AF">
        <w:rPr>
          <w:b/>
          <w:sz w:val="24"/>
          <w:szCs w:val="24"/>
          <w:lang w:val="es-AR"/>
        </w:rPr>
        <w:t>optogenética</w:t>
      </w:r>
      <w:proofErr w:type="spellEnd"/>
      <w:r w:rsidRPr="004734AF">
        <w:rPr>
          <w:sz w:val="24"/>
          <w:szCs w:val="24"/>
          <w:lang w:val="es-AR"/>
        </w:rPr>
        <w:t xml:space="preserve"> para estudiar tanto la </w:t>
      </w:r>
      <w:r w:rsidRPr="004734AF">
        <w:rPr>
          <w:b/>
          <w:sz w:val="24"/>
          <w:szCs w:val="24"/>
          <w:lang w:val="es-AR"/>
        </w:rPr>
        <w:t>memoria episódica</w:t>
      </w:r>
      <w:r w:rsidRPr="004734AF">
        <w:rPr>
          <w:sz w:val="24"/>
          <w:szCs w:val="24"/>
          <w:lang w:val="es-AR"/>
        </w:rPr>
        <w:t xml:space="preserve"> (reconocimiento de objeto) como la </w:t>
      </w:r>
      <w:r w:rsidRPr="004734AF">
        <w:rPr>
          <w:b/>
          <w:sz w:val="24"/>
          <w:szCs w:val="24"/>
          <w:lang w:val="es-AR"/>
        </w:rPr>
        <w:t>memoria de miedo</w:t>
      </w:r>
      <w:r w:rsidRPr="004734AF">
        <w:rPr>
          <w:sz w:val="24"/>
          <w:szCs w:val="24"/>
          <w:lang w:val="es-AR"/>
        </w:rPr>
        <w:t xml:space="preserve"> (condicionamiento).</w:t>
      </w:r>
    </w:p>
    <w:p w14:paraId="2BECFCF6" w14:textId="77777777" w:rsidR="00276208" w:rsidRDefault="00276208" w:rsidP="004734AF">
      <w:pPr>
        <w:jc w:val="both"/>
        <w:rPr>
          <w:sz w:val="24"/>
          <w:szCs w:val="24"/>
          <w:lang w:val="es-AR"/>
        </w:rPr>
      </w:pPr>
    </w:p>
    <w:p w14:paraId="4FA950C2" w14:textId="77777777" w:rsidR="00276208" w:rsidRDefault="00276208" w:rsidP="004734AF">
      <w:pPr>
        <w:jc w:val="both"/>
        <w:rPr>
          <w:sz w:val="24"/>
          <w:szCs w:val="24"/>
          <w:lang w:val="es-AR"/>
        </w:rPr>
      </w:pPr>
    </w:p>
    <w:p w14:paraId="716F1DA9" w14:textId="77777777" w:rsidR="00276208" w:rsidRDefault="00276208" w:rsidP="004734AF">
      <w:pPr>
        <w:jc w:val="both"/>
        <w:rPr>
          <w:sz w:val="24"/>
          <w:szCs w:val="24"/>
          <w:lang w:val="es-AR"/>
        </w:rPr>
      </w:pPr>
    </w:p>
    <w:p w14:paraId="617948D0" w14:textId="77777777" w:rsidR="00276208" w:rsidRDefault="00276208" w:rsidP="004734AF">
      <w:pPr>
        <w:jc w:val="both"/>
        <w:rPr>
          <w:sz w:val="24"/>
          <w:szCs w:val="24"/>
          <w:lang w:val="es-AR"/>
        </w:rPr>
      </w:pPr>
    </w:p>
    <w:p w14:paraId="51080E3F" w14:textId="77777777" w:rsidR="00276208" w:rsidRDefault="00276208" w:rsidP="004734AF">
      <w:pPr>
        <w:jc w:val="both"/>
        <w:rPr>
          <w:sz w:val="24"/>
          <w:szCs w:val="24"/>
          <w:lang w:val="es-AR"/>
        </w:rPr>
      </w:pPr>
    </w:p>
    <w:p w14:paraId="4830CB59" w14:textId="77777777" w:rsidR="00276208" w:rsidRDefault="00276208" w:rsidP="004734AF">
      <w:pPr>
        <w:jc w:val="both"/>
        <w:rPr>
          <w:sz w:val="24"/>
          <w:szCs w:val="24"/>
          <w:lang w:val="es-AR"/>
        </w:rPr>
      </w:pPr>
    </w:p>
    <w:p w14:paraId="6C7FACC9" w14:textId="77777777" w:rsidR="00276208" w:rsidRPr="004734AF" w:rsidRDefault="00276208" w:rsidP="004734AF">
      <w:pPr>
        <w:jc w:val="both"/>
        <w:rPr>
          <w:sz w:val="24"/>
          <w:szCs w:val="24"/>
          <w:lang w:val="es-AR"/>
        </w:rPr>
      </w:pPr>
    </w:p>
    <w:p w14:paraId="16A5899B" w14:textId="77777777" w:rsidR="00D7291B" w:rsidRPr="004734AF" w:rsidRDefault="00DC5D66" w:rsidP="004734AF">
      <w:pPr>
        <w:pStyle w:val="Ttulo1"/>
        <w:jc w:val="both"/>
        <w:rPr>
          <w:sz w:val="32"/>
          <w:szCs w:val="32"/>
          <w:lang w:val="es-AR"/>
        </w:rPr>
      </w:pPr>
      <w:r w:rsidRPr="004734AF">
        <w:rPr>
          <w:sz w:val="32"/>
          <w:szCs w:val="32"/>
          <w:lang w:val="es-AR"/>
        </w:rPr>
        <w:lastRenderedPageBreak/>
        <w:t xml:space="preserve">PROBLEMA 6 (Guía 1): </w:t>
      </w:r>
      <w:proofErr w:type="spellStart"/>
      <w:r w:rsidRPr="004734AF">
        <w:rPr>
          <w:sz w:val="32"/>
          <w:szCs w:val="32"/>
          <w:lang w:val="es-AR"/>
        </w:rPr>
        <w:t>reconsolidación</w:t>
      </w:r>
      <w:proofErr w:type="spellEnd"/>
      <w:r w:rsidRPr="004734AF">
        <w:rPr>
          <w:sz w:val="32"/>
          <w:szCs w:val="32"/>
          <w:lang w:val="es-AR"/>
        </w:rPr>
        <w:t xml:space="preserve"> de una memoria de miedo</w:t>
      </w:r>
    </w:p>
    <w:p w14:paraId="367FF54F" w14:textId="0102117F" w:rsidR="00276208" w:rsidRPr="004734AF" w:rsidRDefault="00DC5D66" w:rsidP="00000C4E">
      <w:pPr>
        <w:rPr>
          <w:sz w:val="24"/>
          <w:szCs w:val="24"/>
          <w:lang w:val="es-AR"/>
        </w:rPr>
      </w:pPr>
      <w:proofErr w:type="spellStart"/>
      <w:r w:rsidRPr="004734AF">
        <w:rPr>
          <w:b/>
          <w:sz w:val="24"/>
          <w:szCs w:val="24"/>
        </w:rPr>
        <w:t>Diseño</w:t>
      </w:r>
      <w:proofErr w:type="spellEnd"/>
      <w:r w:rsidRPr="004734AF">
        <w:rPr>
          <w:b/>
          <w:sz w:val="24"/>
          <w:szCs w:val="24"/>
        </w:rPr>
        <w:t xml:space="preserve"> base:</w:t>
      </w:r>
      <w:r w:rsidRPr="004734AF">
        <w:rPr>
          <w:sz w:val="24"/>
          <w:szCs w:val="24"/>
        </w:rPr>
        <w:t xml:space="preserve"> CS–US → (24 h) → </w:t>
      </w:r>
      <w:r w:rsidRPr="004734AF">
        <w:rPr>
          <w:b/>
          <w:sz w:val="24"/>
          <w:szCs w:val="24"/>
        </w:rPr>
        <w:t>Test 1 (CS)</w:t>
      </w:r>
      <w:r w:rsidRPr="004734AF">
        <w:rPr>
          <w:sz w:val="24"/>
          <w:szCs w:val="24"/>
        </w:rPr>
        <w:t xml:space="preserve"> → (24 h) → </w:t>
      </w:r>
      <w:r w:rsidRPr="004734AF">
        <w:rPr>
          <w:b/>
          <w:sz w:val="24"/>
          <w:szCs w:val="24"/>
        </w:rPr>
        <w:t>Test 2 (CS)</w:t>
      </w:r>
      <w:r w:rsidRPr="004734AF">
        <w:rPr>
          <w:sz w:val="24"/>
          <w:szCs w:val="24"/>
        </w:rPr>
        <w:t xml:space="preserve">. </w:t>
      </w:r>
      <w:r w:rsidRPr="004734AF">
        <w:rPr>
          <w:sz w:val="24"/>
          <w:szCs w:val="24"/>
          <w:lang w:val="es-AR"/>
        </w:rPr>
        <w:t xml:space="preserve">En la sesión de reactivación (Test 1) se inyecta </w:t>
      </w:r>
      <w:r w:rsidRPr="004734AF">
        <w:rPr>
          <w:b/>
          <w:sz w:val="24"/>
          <w:szCs w:val="24"/>
          <w:lang w:val="es-AR"/>
        </w:rPr>
        <w:t>ACSF</w:t>
      </w:r>
      <w:r w:rsidRPr="004734AF">
        <w:rPr>
          <w:sz w:val="24"/>
          <w:szCs w:val="24"/>
          <w:lang w:val="es-AR"/>
        </w:rPr>
        <w:t xml:space="preserve">, </w:t>
      </w:r>
      <w:proofErr w:type="spellStart"/>
      <w:r w:rsidRPr="004734AF">
        <w:rPr>
          <w:b/>
          <w:sz w:val="24"/>
          <w:szCs w:val="24"/>
          <w:lang w:val="es-AR"/>
        </w:rPr>
        <w:t>anisomicina</w:t>
      </w:r>
      <w:proofErr w:type="spellEnd"/>
      <w:r w:rsidRPr="004734AF">
        <w:rPr>
          <w:b/>
          <w:sz w:val="24"/>
          <w:szCs w:val="24"/>
          <w:lang w:val="es-AR"/>
        </w:rPr>
        <w:t xml:space="preserve"> dosis baja</w:t>
      </w:r>
      <w:r w:rsidRPr="004734AF">
        <w:rPr>
          <w:sz w:val="24"/>
          <w:szCs w:val="24"/>
          <w:lang w:val="es-AR"/>
        </w:rPr>
        <w:t xml:space="preserve"> o </w:t>
      </w:r>
      <w:proofErr w:type="spellStart"/>
      <w:r w:rsidRPr="004734AF">
        <w:rPr>
          <w:b/>
          <w:sz w:val="24"/>
          <w:szCs w:val="24"/>
          <w:lang w:val="es-AR"/>
        </w:rPr>
        <w:t>anisomicina</w:t>
      </w:r>
      <w:proofErr w:type="spellEnd"/>
      <w:r w:rsidRPr="004734AF">
        <w:rPr>
          <w:b/>
          <w:sz w:val="24"/>
          <w:szCs w:val="24"/>
          <w:lang w:val="es-AR"/>
        </w:rPr>
        <w:t xml:space="preserve"> dosis alta</w:t>
      </w:r>
      <w:r w:rsidRPr="004734AF">
        <w:rPr>
          <w:sz w:val="24"/>
          <w:szCs w:val="24"/>
          <w:lang w:val="es-AR"/>
        </w:rPr>
        <w:t>.</w:t>
      </w:r>
      <w:r w:rsidRPr="004734AF">
        <w:rPr>
          <w:sz w:val="24"/>
          <w:szCs w:val="24"/>
          <w:lang w:val="es-AR"/>
        </w:rPr>
        <w:br/>
        <w:t xml:space="preserve">- </w:t>
      </w:r>
      <w:proofErr w:type="spellStart"/>
      <w:r w:rsidRPr="004734AF">
        <w:rPr>
          <w:b/>
          <w:sz w:val="24"/>
          <w:szCs w:val="24"/>
          <w:lang w:val="es-AR"/>
        </w:rPr>
        <w:t>Anisomicina</w:t>
      </w:r>
      <w:proofErr w:type="spellEnd"/>
      <w:r w:rsidRPr="004734AF">
        <w:rPr>
          <w:sz w:val="24"/>
          <w:szCs w:val="24"/>
          <w:lang w:val="es-AR"/>
        </w:rPr>
        <w:t xml:space="preserve"> = inhibidor de síntesis proteica; </w:t>
      </w:r>
      <w:r w:rsidRPr="004734AF">
        <w:rPr>
          <w:b/>
          <w:sz w:val="24"/>
          <w:szCs w:val="24"/>
          <w:lang w:val="es-AR"/>
        </w:rPr>
        <w:t>vehículo</w:t>
      </w:r>
      <w:r w:rsidRPr="004734AF">
        <w:rPr>
          <w:sz w:val="24"/>
          <w:szCs w:val="24"/>
          <w:lang w:val="es-AR"/>
        </w:rPr>
        <w:t xml:space="preserve"> = </w:t>
      </w:r>
      <w:r w:rsidRPr="004734AF">
        <w:rPr>
          <w:b/>
          <w:sz w:val="24"/>
          <w:szCs w:val="24"/>
          <w:lang w:val="es-AR"/>
        </w:rPr>
        <w:t>ACSF</w:t>
      </w:r>
      <w:r w:rsidRPr="004734AF">
        <w:rPr>
          <w:sz w:val="24"/>
          <w:szCs w:val="24"/>
          <w:lang w:val="es-AR"/>
        </w:rPr>
        <w:t>.</w:t>
      </w:r>
      <w:r w:rsidRPr="004734AF">
        <w:rPr>
          <w:sz w:val="24"/>
          <w:szCs w:val="24"/>
          <w:lang w:val="es-AR"/>
        </w:rPr>
        <w:br/>
        <w:t xml:space="preserve">- La </w:t>
      </w:r>
      <w:r w:rsidRPr="004734AF">
        <w:rPr>
          <w:b/>
          <w:sz w:val="24"/>
          <w:szCs w:val="24"/>
          <w:lang w:val="es-AR"/>
        </w:rPr>
        <w:t>amígdala</w:t>
      </w:r>
      <w:r w:rsidRPr="004734AF">
        <w:rPr>
          <w:sz w:val="24"/>
          <w:szCs w:val="24"/>
          <w:lang w:val="es-AR"/>
        </w:rPr>
        <w:t xml:space="preserve"> es la región responsable del procesamiento y almacenamiento de la información emocional.</w:t>
      </w:r>
    </w:p>
    <w:p w14:paraId="05E1C863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Test 1 (sesión de reactivación; el CS se presenta una sola vez)</w:t>
      </w:r>
    </w:p>
    <w:p w14:paraId="41D13929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Qué se observa:</w:t>
      </w:r>
      <w:r w:rsidRPr="004734AF">
        <w:rPr>
          <w:sz w:val="24"/>
          <w:szCs w:val="24"/>
          <w:lang w:val="es-AR"/>
        </w:rPr>
        <w:t xml:space="preserve"> antes del CS (barras blancas) </w:t>
      </w:r>
      <w:r w:rsidRPr="004734AF">
        <w:rPr>
          <w:b/>
          <w:sz w:val="24"/>
          <w:szCs w:val="24"/>
          <w:lang w:val="es-AR"/>
        </w:rPr>
        <w:t xml:space="preserve">no hay </w:t>
      </w:r>
      <w:proofErr w:type="spellStart"/>
      <w:r w:rsidRPr="004734AF">
        <w:rPr>
          <w:b/>
          <w:sz w:val="24"/>
          <w:szCs w:val="24"/>
          <w:lang w:val="es-AR"/>
        </w:rPr>
        <w:t>freezing</w:t>
      </w:r>
      <w:proofErr w:type="spellEnd"/>
      <w:r w:rsidRPr="004734AF">
        <w:rPr>
          <w:sz w:val="24"/>
          <w:szCs w:val="24"/>
          <w:lang w:val="es-AR"/>
        </w:rPr>
        <w:t xml:space="preserve">; después del CS (barras negras) el </w:t>
      </w:r>
      <w:proofErr w:type="spellStart"/>
      <w:r w:rsidRPr="004734AF">
        <w:rPr>
          <w:b/>
          <w:sz w:val="24"/>
          <w:szCs w:val="24"/>
          <w:lang w:val="es-AR"/>
        </w:rPr>
        <w:t>freezing</w:t>
      </w:r>
      <w:proofErr w:type="spellEnd"/>
      <w:r w:rsidRPr="004734AF">
        <w:rPr>
          <w:b/>
          <w:sz w:val="24"/>
          <w:szCs w:val="24"/>
          <w:lang w:val="es-AR"/>
        </w:rPr>
        <w:t xml:space="preserve"> aumenta</w:t>
      </w:r>
      <w:r w:rsidRPr="004734AF">
        <w:rPr>
          <w:sz w:val="24"/>
          <w:szCs w:val="24"/>
          <w:lang w:val="es-AR"/>
        </w:rPr>
        <w:t xml:space="preserve">, </w:t>
      </w:r>
      <w:r w:rsidRPr="004734AF">
        <w:rPr>
          <w:b/>
          <w:sz w:val="24"/>
          <w:szCs w:val="24"/>
          <w:lang w:val="es-AR"/>
        </w:rPr>
        <w:t>sin diferencias entre grupos</w:t>
      </w:r>
      <w:r w:rsidRPr="004734AF">
        <w:rPr>
          <w:sz w:val="24"/>
          <w:szCs w:val="24"/>
          <w:lang w:val="es-AR"/>
        </w:rPr>
        <w:t xml:space="preserve"> (aún no se aplicó el tratamiento).</w:t>
      </w:r>
    </w:p>
    <w:p w14:paraId="128AA068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 xml:space="preserve">¿Por qué hay </w:t>
      </w:r>
      <w:proofErr w:type="spellStart"/>
      <w:r w:rsidRPr="004734AF">
        <w:rPr>
          <w:b/>
          <w:sz w:val="24"/>
          <w:szCs w:val="24"/>
          <w:lang w:val="es-AR"/>
        </w:rPr>
        <w:t>freezing</w:t>
      </w:r>
      <w:proofErr w:type="spellEnd"/>
      <w:r w:rsidRPr="004734AF">
        <w:rPr>
          <w:b/>
          <w:sz w:val="24"/>
          <w:szCs w:val="24"/>
          <w:lang w:val="es-AR"/>
        </w:rPr>
        <w:t xml:space="preserve"> solo después del CS?</w:t>
      </w:r>
      <w:r w:rsidRPr="004734AF">
        <w:rPr>
          <w:sz w:val="24"/>
          <w:szCs w:val="24"/>
          <w:lang w:val="es-AR"/>
        </w:rPr>
        <w:t xml:space="preserve"> Porque durante la adquisición el </w:t>
      </w:r>
      <w:r w:rsidRPr="004734AF">
        <w:rPr>
          <w:b/>
          <w:sz w:val="24"/>
          <w:szCs w:val="24"/>
          <w:lang w:val="es-AR"/>
        </w:rPr>
        <w:t>tono (CS) se asoció al shock (US)</w:t>
      </w:r>
      <w:r w:rsidRPr="004734AF">
        <w:rPr>
          <w:sz w:val="24"/>
          <w:szCs w:val="24"/>
          <w:lang w:val="es-AR"/>
        </w:rPr>
        <w:t xml:space="preserve">, dándole propiedades aversivas; su presentación posterior desencadena la </w:t>
      </w:r>
      <w:r w:rsidRPr="004734AF">
        <w:rPr>
          <w:b/>
          <w:sz w:val="24"/>
          <w:szCs w:val="24"/>
          <w:lang w:val="es-AR"/>
        </w:rPr>
        <w:t>respuesta condicionada de miedo</w:t>
      </w:r>
      <w:r w:rsidRPr="004734AF">
        <w:rPr>
          <w:sz w:val="24"/>
          <w:szCs w:val="24"/>
          <w:lang w:val="es-AR"/>
        </w:rPr>
        <w:t>.</w:t>
      </w:r>
    </w:p>
    <w:p w14:paraId="6B386655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¿Esperaban diferencias aquí?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No</w:t>
      </w:r>
      <w:r w:rsidRPr="004734AF">
        <w:rPr>
          <w:sz w:val="24"/>
          <w:szCs w:val="24"/>
          <w:lang w:val="es-AR"/>
        </w:rPr>
        <w:t xml:space="preserve">: es una sesión de reactivación que sirve como </w:t>
      </w:r>
      <w:r w:rsidRPr="004734AF">
        <w:rPr>
          <w:b/>
          <w:sz w:val="24"/>
          <w:szCs w:val="24"/>
          <w:lang w:val="es-AR"/>
        </w:rPr>
        <w:t>control</w:t>
      </w:r>
      <w:r w:rsidRPr="004734AF">
        <w:rPr>
          <w:sz w:val="24"/>
          <w:szCs w:val="24"/>
          <w:lang w:val="es-AR"/>
        </w:rPr>
        <w:t xml:space="preserve"> de que no hay diferencias preexistentes entre grupos.</w:t>
      </w:r>
    </w:p>
    <w:p w14:paraId="6DBABFB1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>Test 2 (el CS se presenta 3 veces)</w:t>
      </w:r>
    </w:p>
    <w:p w14:paraId="3058CA09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Qué se observa: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ACSF</w:t>
      </w:r>
      <w:r w:rsidRPr="004734AF">
        <w:rPr>
          <w:sz w:val="24"/>
          <w:szCs w:val="24"/>
          <w:lang w:val="es-AR"/>
        </w:rPr>
        <w:t xml:space="preserve"> y </w:t>
      </w:r>
      <w:proofErr w:type="spellStart"/>
      <w:r w:rsidRPr="004734AF">
        <w:rPr>
          <w:b/>
          <w:sz w:val="24"/>
          <w:szCs w:val="24"/>
          <w:lang w:val="es-AR"/>
        </w:rPr>
        <w:t>anisomicina</w:t>
      </w:r>
      <w:proofErr w:type="spellEnd"/>
      <w:r w:rsidRPr="004734AF">
        <w:rPr>
          <w:b/>
          <w:sz w:val="24"/>
          <w:szCs w:val="24"/>
          <w:lang w:val="es-AR"/>
        </w:rPr>
        <w:t xml:space="preserve"> dosis baja</w:t>
      </w:r>
      <w:r w:rsidRPr="004734AF">
        <w:rPr>
          <w:sz w:val="24"/>
          <w:szCs w:val="24"/>
          <w:lang w:val="es-AR"/>
        </w:rPr>
        <w:t xml:space="preserve"> mantienen </w:t>
      </w:r>
      <w:proofErr w:type="spellStart"/>
      <w:r w:rsidRPr="004734AF">
        <w:rPr>
          <w:sz w:val="24"/>
          <w:szCs w:val="24"/>
          <w:lang w:val="es-AR"/>
        </w:rPr>
        <w:t>freezing</w:t>
      </w:r>
      <w:proofErr w:type="spellEnd"/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alto</w:t>
      </w:r>
      <w:r w:rsidRPr="004734AF">
        <w:rPr>
          <w:sz w:val="24"/>
          <w:szCs w:val="24"/>
          <w:lang w:val="es-AR"/>
        </w:rPr>
        <w:t xml:space="preserve">; </w:t>
      </w:r>
      <w:proofErr w:type="spellStart"/>
      <w:r w:rsidRPr="004734AF">
        <w:rPr>
          <w:b/>
          <w:sz w:val="24"/>
          <w:szCs w:val="24"/>
          <w:lang w:val="es-AR"/>
        </w:rPr>
        <w:t>anisomicina</w:t>
      </w:r>
      <w:proofErr w:type="spellEnd"/>
      <w:r w:rsidRPr="004734AF">
        <w:rPr>
          <w:b/>
          <w:sz w:val="24"/>
          <w:szCs w:val="24"/>
          <w:lang w:val="es-AR"/>
        </w:rPr>
        <w:t xml:space="preserve"> dosis alta</w:t>
      </w:r>
      <w:r w:rsidRPr="004734AF">
        <w:rPr>
          <w:sz w:val="24"/>
          <w:szCs w:val="24"/>
          <w:lang w:val="es-AR"/>
        </w:rPr>
        <w:t xml:space="preserve"> tiene </w:t>
      </w:r>
      <w:proofErr w:type="spellStart"/>
      <w:r w:rsidRPr="004734AF">
        <w:rPr>
          <w:sz w:val="24"/>
          <w:szCs w:val="24"/>
          <w:lang w:val="es-AR"/>
        </w:rPr>
        <w:t>freezing</w:t>
      </w:r>
      <w:proofErr w:type="spellEnd"/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disminuido</w:t>
      </w:r>
      <w:r w:rsidRPr="004734AF">
        <w:rPr>
          <w:sz w:val="24"/>
          <w:szCs w:val="24"/>
          <w:lang w:val="es-AR"/>
        </w:rPr>
        <w:t>.</w:t>
      </w:r>
    </w:p>
    <w:p w14:paraId="594B81ED" w14:textId="77777777" w:rsidR="00D7291B" w:rsidRPr="004734AF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Conclusión:</w:t>
      </w:r>
      <w:r w:rsidRPr="004734AF">
        <w:rPr>
          <w:sz w:val="24"/>
          <w:szCs w:val="24"/>
          <w:lang w:val="es-AR"/>
        </w:rPr>
        <w:t xml:space="preserve"> la </w:t>
      </w:r>
      <w:r w:rsidRPr="004734AF">
        <w:rPr>
          <w:b/>
          <w:sz w:val="24"/>
          <w:szCs w:val="24"/>
          <w:lang w:val="es-AR"/>
        </w:rPr>
        <w:t>síntesis de proteínas posterior a la reactivación</w:t>
      </w:r>
      <w:r w:rsidRPr="004734AF">
        <w:rPr>
          <w:sz w:val="24"/>
          <w:szCs w:val="24"/>
          <w:lang w:val="es-AR"/>
        </w:rPr>
        <w:t xml:space="preserve"> es </w:t>
      </w:r>
      <w:r w:rsidRPr="004734AF">
        <w:rPr>
          <w:b/>
          <w:sz w:val="24"/>
          <w:szCs w:val="24"/>
          <w:lang w:val="es-AR"/>
        </w:rPr>
        <w:t>necesaria para que la memoria se mantenga</w:t>
      </w:r>
      <w:r w:rsidRPr="004734AF">
        <w:rPr>
          <w:sz w:val="24"/>
          <w:szCs w:val="24"/>
          <w:lang w:val="es-AR"/>
        </w:rPr>
        <w:t xml:space="preserve">. La evocación </w:t>
      </w:r>
      <w:r w:rsidRPr="004734AF">
        <w:rPr>
          <w:b/>
          <w:sz w:val="24"/>
          <w:szCs w:val="24"/>
          <w:lang w:val="es-AR"/>
        </w:rPr>
        <w:t>desestabilizó</w:t>
      </w:r>
      <w:r w:rsidRPr="004734AF">
        <w:rPr>
          <w:sz w:val="24"/>
          <w:szCs w:val="24"/>
          <w:lang w:val="es-AR"/>
        </w:rPr>
        <w:t xml:space="preserve"> la memoria, y para </w:t>
      </w:r>
      <w:proofErr w:type="spellStart"/>
      <w:r w:rsidRPr="004734AF">
        <w:rPr>
          <w:sz w:val="24"/>
          <w:szCs w:val="24"/>
          <w:lang w:val="es-AR"/>
        </w:rPr>
        <w:t>re-estabilizarla</w:t>
      </w:r>
      <w:proofErr w:type="spellEnd"/>
      <w:r w:rsidRPr="004734AF">
        <w:rPr>
          <w:sz w:val="24"/>
          <w:szCs w:val="24"/>
          <w:lang w:val="es-AR"/>
        </w:rPr>
        <w:t xml:space="preserve"> hace falta síntesis de proteínas; al inhibirla → déficit de retención (menos </w:t>
      </w:r>
      <w:proofErr w:type="spellStart"/>
      <w:r w:rsidRPr="004734AF">
        <w:rPr>
          <w:sz w:val="24"/>
          <w:szCs w:val="24"/>
          <w:lang w:val="es-AR"/>
        </w:rPr>
        <w:t>freezing</w:t>
      </w:r>
      <w:proofErr w:type="spellEnd"/>
      <w:r w:rsidRPr="004734AF">
        <w:rPr>
          <w:sz w:val="24"/>
          <w:szCs w:val="24"/>
          <w:lang w:val="es-AR"/>
        </w:rPr>
        <w:t xml:space="preserve"> en dosis alta).</w:t>
      </w:r>
    </w:p>
    <w:p w14:paraId="40C445F4" w14:textId="77777777" w:rsidR="00D7291B" w:rsidRDefault="00DC5D66" w:rsidP="004734AF">
      <w:pPr>
        <w:pStyle w:val="Listaconvietas"/>
        <w:jc w:val="both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 xml:space="preserve">¿Por qué menor </w:t>
      </w:r>
      <w:proofErr w:type="spellStart"/>
      <w:r w:rsidRPr="004734AF">
        <w:rPr>
          <w:b/>
          <w:sz w:val="24"/>
          <w:szCs w:val="24"/>
          <w:lang w:val="es-AR"/>
        </w:rPr>
        <w:t>freezing</w:t>
      </w:r>
      <w:proofErr w:type="spellEnd"/>
      <w:r w:rsidRPr="004734AF">
        <w:rPr>
          <w:b/>
          <w:sz w:val="24"/>
          <w:szCs w:val="24"/>
          <w:lang w:val="es-AR"/>
        </w:rPr>
        <w:t xml:space="preserve"> en los </w:t>
      </w:r>
      <w:proofErr w:type="spellStart"/>
      <w:r w:rsidRPr="004734AF">
        <w:rPr>
          <w:b/>
          <w:sz w:val="24"/>
          <w:szCs w:val="24"/>
          <w:lang w:val="es-AR"/>
        </w:rPr>
        <w:t>trials</w:t>
      </w:r>
      <w:proofErr w:type="spellEnd"/>
      <w:r w:rsidRPr="004734AF">
        <w:rPr>
          <w:b/>
          <w:sz w:val="24"/>
          <w:szCs w:val="24"/>
          <w:lang w:val="es-AR"/>
        </w:rPr>
        <w:t xml:space="preserve"> 2 y 3?</w:t>
      </w:r>
      <w:r w:rsidRPr="004734AF">
        <w:rPr>
          <w:sz w:val="24"/>
          <w:szCs w:val="24"/>
          <w:lang w:val="es-AR"/>
        </w:rPr>
        <w:t xml:space="preserve"> Porque el CS se presenta </w:t>
      </w:r>
      <w:r w:rsidRPr="004734AF">
        <w:rPr>
          <w:b/>
          <w:sz w:val="24"/>
          <w:szCs w:val="24"/>
          <w:lang w:val="es-AR"/>
        </w:rPr>
        <w:t>varias veces sin shock</w:t>
      </w:r>
      <w:r w:rsidRPr="004734AF">
        <w:rPr>
          <w:sz w:val="24"/>
          <w:szCs w:val="24"/>
          <w:lang w:val="es-AR"/>
        </w:rPr>
        <w:t xml:space="preserve"> → los animales empiezan a </w:t>
      </w:r>
      <w:r w:rsidRPr="004734AF">
        <w:rPr>
          <w:b/>
          <w:sz w:val="24"/>
          <w:szCs w:val="24"/>
          <w:lang w:val="es-AR"/>
        </w:rPr>
        <w:t>extinguir</w:t>
      </w:r>
      <w:r w:rsidRPr="004734AF">
        <w:rPr>
          <w:sz w:val="24"/>
          <w:szCs w:val="24"/>
          <w:lang w:val="es-AR"/>
        </w:rPr>
        <w:t xml:space="preserve"> (aprenden que el CS ya no predice el US).</w:t>
      </w:r>
    </w:p>
    <w:p w14:paraId="6ED37ECD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D78B21F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099FF80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2C171F78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56DFCFB0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3115F5CE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0248F598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2CA100BD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7B4E2FF5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74142B13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64C3365B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6C4AADD5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5C926943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78148018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4D7D543A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30DB1BF2" w14:textId="77777777" w:rsidR="00276208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4C471587" w14:textId="77777777" w:rsidR="00276208" w:rsidRPr="004734AF" w:rsidRDefault="00276208" w:rsidP="00276208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44BC67D9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lastRenderedPageBreak/>
        <w:t xml:space="preserve">Control sin presentar el CS en </w:t>
      </w:r>
      <w:proofErr w:type="gramStart"/>
      <w:r w:rsidRPr="004734AF">
        <w:rPr>
          <w:sz w:val="28"/>
          <w:szCs w:val="28"/>
          <w:lang w:val="es-AR"/>
        </w:rPr>
        <w:t>el Test</w:t>
      </w:r>
      <w:proofErr w:type="gramEnd"/>
      <w:r w:rsidRPr="004734AF">
        <w:rPr>
          <w:sz w:val="28"/>
          <w:szCs w:val="28"/>
          <w:lang w:val="es-AR"/>
        </w:rPr>
        <w:t xml:space="preserve"> 1</w:t>
      </w:r>
    </w:p>
    <w:p w14:paraId="0AE8D13E" w14:textId="77777777" w:rsidR="00D7291B" w:rsidRPr="004734AF" w:rsidRDefault="00DC5D66" w:rsidP="00000C4E">
      <w:pPr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Diseño:</w:t>
      </w:r>
      <w:r w:rsidRPr="004734AF">
        <w:rPr>
          <w:sz w:val="24"/>
          <w:szCs w:val="24"/>
          <w:lang w:val="es-AR"/>
        </w:rPr>
        <w:t xml:space="preserve"> CS–US → (24 h) → </w:t>
      </w:r>
      <w:r w:rsidRPr="004734AF">
        <w:rPr>
          <w:b/>
          <w:sz w:val="24"/>
          <w:szCs w:val="24"/>
          <w:lang w:val="es-AR"/>
        </w:rPr>
        <w:t>Test 1 SIN CS</w:t>
      </w:r>
      <w:r w:rsidRPr="004734AF">
        <w:rPr>
          <w:sz w:val="24"/>
          <w:szCs w:val="24"/>
          <w:lang w:val="es-AR"/>
        </w:rPr>
        <w:t xml:space="preserve"> (ACSF o </w:t>
      </w:r>
      <w:proofErr w:type="spellStart"/>
      <w:r w:rsidRPr="004734AF">
        <w:rPr>
          <w:sz w:val="24"/>
          <w:szCs w:val="24"/>
          <w:lang w:val="es-AR"/>
        </w:rPr>
        <w:t>anisomicina</w:t>
      </w:r>
      <w:proofErr w:type="spellEnd"/>
      <w:r w:rsidRPr="004734AF">
        <w:rPr>
          <w:sz w:val="24"/>
          <w:szCs w:val="24"/>
          <w:lang w:val="es-AR"/>
        </w:rPr>
        <w:t xml:space="preserve"> alta) → (24 h) → </w:t>
      </w:r>
      <w:r w:rsidRPr="004734AF">
        <w:rPr>
          <w:b/>
          <w:sz w:val="24"/>
          <w:szCs w:val="24"/>
          <w:lang w:val="es-AR"/>
        </w:rPr>
        <w:t>Test 2 (CS)</w:t>
      </w:r>
      <w:r w:rsidRPr="004734AF">
        <w:rPr>
          <w:sz w:val="24"/>
          <w:szCs w:val="24"/>
          <w:lang w:val="es-AR"/>
        </w:rPr>
        <w:t>.</w:t>
      </w:r>
      <w:r w:rsidRPr="004734AF">
        <w:rPr>
          <w:sz w:val="24"/>
          <w:szCs w:val="24"/>
          <w:lang w:val="es-AR"/>
        </w:rPr>
        <w:br/>
        <w:t xml:space="preserve">- </w:t>
      </w:r>
      <w:r w:rsidRPr="004734AF">
        <w:rPr>
          <w:b/>
          <w:sz w:val="24"/>
          <w:szCs w:val="24"/>
          <w:lang w:val="es-AR"/>
        </w:rPr>
        <w:t>Qué querían probar:</w:t>
      </w:r>
      <w:r w:rsidRPr="004734AF">
        <w:rPr>
          <w:sz w:val="24"/>
          <w:szCs w:val="24"/>
          <w:lang w:val="es-AR"/>
        </w:rPr>
        <w:t xml:space="preserve"> que el efecto de la </w:t>
      </w:r>
      <w:proofErr w:type="spellStart"/>
      <w:r w:rsidRPr="004734AF">
        <w:rPr>
          <w:sz w:val="24"/>
          <w:szCs w:val="24"/>
          <w:lang w:val="es-AR"/>
        </w:rPr>
        <w:t>anisomicina</w:t>
      </w:r>
      <w:proofErr w:type="spellEnd"/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depende de la reactivación</w:t>
      </w:r>
      <w:r w:rsidRPr="004734AF">
        <w:rPr>
          <w:sz w:val="24"/>
          <w:szCs w:val="24"/>
          <w:lang w:val="es-AR"/>
        </w:rPr>
        <w:t xml:space="preserve">; sin evocar la memoria, la </w:t>
      </w:r>
      <w:proofErr w:type="spellStart"/>
      <w:r w:rsidRPr="004734AF">
        <w:rPr>
          <w:sz w:val="24"/>
          <w:szCs w:val="24"/>
          <w:lang w:val="es-AR"/>
        </w:rPr>
        <w:t>reconsolidación</w:t>
      </w:r>
      <w:proofErr w:type="spellEnd"/>
      <w:r w:rsidRPr="004734AF">
        <w:rPr>
          <w:sz w:val="24"/>
          <w:szCs w:val="24"/>
          <w:lang w:val="es-AR"/>
        </w:rPr>
        <w:t xml:space="preserve"> no se dispara.</w:t>
      </w:r>
      <w:r w:rsidRPr="004734AF">
        <w:rPr>
          <w:sz w:val="24"/>
          <w:szCs w:val="24"/>
          <w:lang w:val="es-AR"/>
        </w:rPr>
        <w:br/>
        <w:t xml:space="preserve">- </w:t>
      </w:r>
      <w:r w:rsidRPr="004734AF">
        <w:rPr>
          <w:b/>
          <w:sz w:val="24"/>
          <w:szCs w:val="24"/>
          <w:lang w:val="es-AR"/>
        </w:rPr>
        <w:t>Qué se observa:</w:t>
      </w:r>
      <w:r w:rsidRPr="004734AF">
        <w:rPr>
          <w:sz w:val="24"/>
          <w:szCs w:val="24"/>
          <w:lang w:val="es-AR"/>
        </w:rPr>
        <w:t xml:space="preserve"> la </w:t>
      </w:r>
      <w:proofErr w:type="spellStart"/>
      <w:r w:rsidRPr="004734AF">
        <w:rPr>
          <w:sz w:val="24"/>
          <w:szCs w:val="24"/>
          <w:lang w:val="es-AR"/>
        </w:rPr>
        <w:t>anisomicina</w:t>
      </w:r>
      <w:proofErr w:type="spellEnd"/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en ausencia de CS no tiene efecto</w:t>
      </w:r>
      <w:r w:rsidRPr="004734AF">
        <w:rPr>
          <w:sz w:val="24"/>
          <w:szCs w:val="24"/>
          <w:lang w:val="es-AR"/>
        </w:rPr>
        <w:t xml:space="preserve"> (sin diferencias entre grupos).</w:t>
      </w:r>
      <w:r w:rsidRPr="004734AF">
        <w:rPr>
          <w:sz w:val="24"/>
          <w:szCs w:val="24"/>
          <w:lang w:val="es-AR"/>
        </w:rPr>
        <w:br/>
        <w:t xml:space="preserve">- </w:t>
      </w:r>
      <w:r w:rsidRPr="004734AF">
        <w:rPr>
          <w:b/>
          <w:sz w:val="24"/>
          <w:szCs w:val="24"/>
          <w:lang w:val="es-AR"/>
        </w:rPr>
        <w:t>Conclusión:</w:t>
      </w:r>
      <w:r w:rsidRPr="004734AF">
        <w:rPr>
          <w:sz w:val="24"/>
          <w:szCs w:val="24"/>
          <w:lang w:val="es-AR"/>
        </w:rPr>
        <w:t xml:space="preserve"> no basta con inyectar </w:t>
      </w:r>
      <w:proofErr w:type="spellStart"/>
      <w:r w:rsidRPr="004734AF">
        <w:rPr>
          <w:sz w:val="24"/>
          <w:szCs w:val="24"/>
          <w:lang w:val="es-AR"/>
        </w:rPr>
        <w:t>anisomicina</w:t>
      </w:r>
      <w:proofErr w:type="spellEnd"/>
      <w:r w:rsidRPr="004734AF">
        <w:rPr>
          <w:sz w:val="24"/>
          <w:szCs w:val="24"/>
          <w:lang w:val="es-AR"/>
        </w:rPr>
        <w:t xml:space="preserve">; la droga solo actúa si la memoria fue </w:t>
      </w:r>
      <w:r w:rsidRPr="004734AF">
        <w:rPr>
          <w:b/>
          <w:sz w:val="24"/>
          <w:szCs w:val="24"/>
          <w:lang w:val="es-AR"/>
        </w:rPr>
        <w:t>reactivada</w:t>
      </w:r>
      <w:r w:rsidRPr="004734AF">
        <w:rPr>
          <w:sz w:val="24"/>
          <w:szCs w:val="24"/>
          <w:lang w:val="es-AR"/>
        </w:rPr>
        <w:t>.</w:t>
      </w:r>
      <w:r w:rsidRPr="004734AF">
        <w:rPr>
          <w:sz w:val="24"/>
          <w:szCs w:val="24"/>
          <w:lang w:val="es-AR"/>
        </w:rPr>
        <w:br/>
        <w:t xml:space="preserve">- </w:t>
      </w:r>
      <w:r w:rsidRPr="004734AF">
        <w:rPr>
          <w:b/>
          <w:sz w:val="24"/>
          <w:szCs w:val="24"/>
          <w:lang w:val="es-AR"/>
        </w:rPr>
        <w:t>Hipótesis de los investigadores:</w:t>
      </w:r>
      <w:r w:rsidRPr="004734AF">
        <w:rPr>
          <w:sz w:val="24"/>
          <w:szCs w:val="24"/>
          <w:lang w:val="es-AR"/>
        </w:rPr>
        <w:t xml:space="preserve"> una memoria consolidada, al ser </w:t>
      </w:r>
      <w:r w:rsidRPr="004734AF">
        <w:rPr>
          <w:b/>
          <w:sz w:val="24"/>
          <w:szCs w:val="24"/>
          <w:lang w:val="es-AR"/>
        </w:rPr>
        <w:t>evocada</w:t>
      </w:r>
      <w:r w:rsidRPr="004734AF">
        <w:rPr>
          <w:sz w:val="24"/>
          <w:szCs w:val="24"/>
          <w:lang w:val="es-AR"/>
        </w:rPr>
        <w:t xml:space="preserve">, se vuelve </w:t>
      </w:r>
      <w:r w:rsidRPr="004734AF">
        <w:rPr>
          <w:b/>
          <w:sz w:val="24"/>
          <w:szCs w:val="24"/>
          <w:lang w:val="es-AR"/>
        </w:rPr>
        <w:t>lábil</w:t>
      </w:r>
      <w:r w:rsidRPr="004734AF">
        <w:rPr>
          <w:sz w:val="24"/>
          <w:szCs w:val="24"/>
          <w:lang w:val="es-AR"/>
        </w:rPr>
        <w:t xml:space="preserve"> y requiere una </w:t>
      </w:r>
      <w:r w:rsidRPr="004734AF">
        <w:rPr>
          <w:b/>
          <w:sz w:val="24"/>
          <w:szCs w:val="24"/>
          <w:lang w:val="es-AR"/>
        </w:rPr>
        <w:t>nueva fase de síntesis de proteínas (</w:t>
      </w:r>
      <w:proofErr w:type="spellStart"/>
      <w:r w:rsidRPr="004734AF">
        <w:rPr>
          <w:b/>
          <w:sz w:val="24"/>
          <w:szCs w:val="24"/>
          <w:lang w:val="es-AR"/>
        </w:rPr>
        <w:t>reconsolidación</w:t>
      </w:r>
      <w:proofErr w:type="spellEnd"/>
      <w:r w:rsidRPr="004734AF">
        <w:rPr>
          <w:b/>
          <w:sz w:val="24"/>
          <w:szCs w:val="24"/>
          <w:lang w:val="es-AR"/>
        </w:rPr>
        <w:t>)</w:t>
      </w:r>
      <w:r w:rsidRPr="004734AF">
        <w:rPr>
          <w:sz w:val="24"/>
          <w:szCs w:val="24"/>
          <w:lang w:val="es-AR"/>
        </w:rPr>
        <w:t xml:space="preserve"> para </w:t>
      </w:r>
      <w:proofErr w:type="spellStart"/>
      <w:r w:rsidRPr="004734AF">
        <w:rPr>
          <w:sz w:val="24"/>
          <w:szCs w:val="24"/>
          <w:lang w:val="es-AR"/>
        </w:rPr>
        <w:t>re-estabilizarse</w:t>
      </w:r>
      <w:proofErr w:type="spellEnd"/>
      <w:r w:rsidRPr="004734AF">
        <w:rPr>
          <w:sz w:val="24"/>
          <w:szCs w:val="24"/>
          <w:lang w:val="es-AR"/>
        </w:rPr>
        <w:t>.</w:t>
      </w:r>
    </w:p>
    <w:p w14:paraId="20AFF019" w14:textId="77777777" w:rsidR="00D7291B" w:rsidRPr="004734AF" w:rsidRDefault="00DC5D66" w:rsidP="004734AF">
      <w:pPr>
        <w:pStyle w:val="Ttulo2"/>
        <w:jc w:val="both"/>
        <w:rPr>
          <w:sz w:val="28"/>
          <w:szCs w:val="28"/>
          <w:lang w:val="es-AR"/>
        </w:rPr>
      </w:pPr>
      <w:r w:rsidRPr="004734AF">
        <w:rPr>
          <w:sz w:val="28"/>
          <w:szCs w:val="28"/>
          <w:lang w:val="es-AR"/>
        </w:rPr>
        <w:t xml:space="preserve">Ventana temporal: </w:t>
      </w:r>
      <w:proofErr w:type="spellStart"/>
      <w:r w:rsidRPr="004734AF">
        <w:rPr>
          <w:sz w:val="28"/>
          <w:szCs w:val="28"/>
          <w:lang w:val="es-AR"/>
        </w:rPr>
        <w:t>anisomicina</w:t>
      </w:r>
      <w:proofErr w:type="spellEnd"/>
      <w:r w:rsidRPr="004734AF">
        <w:rPr>
          <w:sz w:val="28"/>
          <w:szCs w:val="28"/>
          <w:lang w:val="es-AR"/>
        </w:rPr>
        <w:t xml:space="preserve"> 6 h DESPUÉS del CS</w:t>
      </w:r>
    </w:p>
    <w:p w14:paraId="189AA7E1" w14:textId="77777777" w:rsidR="00D7291B" w:rsidRPr="004734AF" w:rsidRDefault="00DC5D66" w:rsidP="00000C4E">
      <w:pPr>
        <w:ind w:right="-142"/>
        <w:rPr>
          <w:sz w:val="24"/>
          <w:szCs w:val="24"/>
          <w:lang w:val="es-AR"/>
        </w:rPr>
      </w:pPr>
      <w:r w:rsidRPr="004734AF">
        <w:rPr>
          <w:b/>
          <w:sz w:val="24"/>
          <w:szCs w:val="24"/>
          <w:lang w:val="es-AR"/>
        </w:rPr>
        <w:t>Diseño:</w:t>
      </w:r>
      <w:r w:rsidRPr="004734AF">
        <w:rPr>
          <w:sz w:val="24"/>
          <w:szCs w:val="24"/>
          <w:lang w:val="es-AR"/>
        </w:rPr>
        <w:t xml:space="preserve"> CS–US → (24 h) → </w:t>
      </w:r>
      <w:r w:rsidRPr="004734AF">
        <w:rPr>
          <w:b/>
          <w:sz w:val="24"/>
          <w:szCs w:val="24"/>
          <w:lang w:val="es-AR"/>
        </w:rPr>
        <w:t>Test 1 (CS)</w:t>
      </w:r>
      <w:r w:rsidRPr="004734AF">
        <w:rPr>
          <w:sz w:val="24"/>
          <w:szCs w:val="24"/>
          <w:lang w:val="es-AR"/>
        </w:rPr>
        <w:t xml:space="preserve"> → (6 h) → </w:t>
      </w:r>
      <w:proofErr w:type="spellStart"/>
      <w:r w:rsidRPr="004734AF">
        <w:rPr>
          <w:b/>
          <w:sz w:val="24"/>
          <w:szCs w:val="24"/>
          <w:lang w:val="es-AR"/>
        </w:rPr>
        <w:t>anisomicina</w:t>
      </w:r>
      <w:proofErr w:type="spellEnd"/>
      <w:r w:rsidRPr="004734AF">
        <w:rPr>
          <w:sz w:val="24"/>
          <w:szCs w:val="24"/>
          <w:lang w:val="es-AR"/>
        </w:rPr>
        <w:t xml:space="preserve"> → (18 h) → </w:t>
      </w:r>
      <w:r w:rsidRPr="004734AF">
        <w:rPr>
          <w:b/>
          <w:sz w:val="24"/>
          <w:szCs w:val="24"/>
          <w:lang w:val="es-AR"/>
        </w:rPr>
        <w:t>Test 2 (CS)</w:t>
      </w:r>
      <w:r w:rsidRPr="004734AF">
        <w:rPr>
          <w:sz w:val="24"/>
          <w:szCs w:val="24"/>
          <w:lang w:val="es-AR"/>
        </w:rPr>
        <w:t>.</w:t>
      </w:r>
      <w:r w:rsidRPr="004734AF">
        <w:rPr>
          <w:sz w:val="24"/>
          <w:szCs w:val="24"/>
          <w:lang w:val="es-AR"/>
        </w:rPr>
        <w:br/>
        <w:t xml:space="preserve">- </w:t>
      </w:r>
      <w:r w:rsidRPr="004734AF">
        <w:rPr>
          <w:b/>
          <w:sz w:val="24"/>
          <w:szCs w:val="24"/>
          <w:lang w:val="es-AR"/>
        </w:rPr>
        <w:t>Qué indica el gráfico:</w:t>
      </w:r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no hay diferencias significativas</w:t>
      </w:r>
      <w:r w:rsidRPr="004734AF">
        <w:rPr>
          <w:sz w:val="24"/>
          <w:szCs w:val="24"/>
          <w:lang w:val="es-AR"/>
        </w:rPr>
        <w:t xml:space="preserve"> → la </w:t>
      </w:r>
      <w:proofErr w:type="spellStart"/>
      <w:r w:rsidRPr="004734AF">
        <w:rPr>
          <w:sz w:val="24"/>
          <w:szCs w:val="24"/>
          <w:lang w:val="es-AR"/>
        </w:rPr>
        <w:t>anisomicina</w:t>
      </w:r>
      <w:proofErr w:type="spellEnd"/>
      <w:r w:rsidRPr="004734AF">
        <w:rPr>
          <w:sz w:val="24"/>
          <w:szCs w:val="24"/>
          <w:lang w:val="es-AR"/>
        </w:rPr>
        <w:t xml:space="preserve"> </w:t>
      </w:r>
      <w:r w:rsidRPr="004734AF">
        <w:rPr>
          <w:b/>
          <w:sz w:val="24"/>
          <w:szCs w:val="24"/>
          <w:lang w:val="es-AR"/>
        </w:rPr>
        <w:t>no tiene efecto 6 h después</w:t>
      </w:r>
      <w:r w:rsidRPr="004734AF">
        <w:rPr>
          <w:sz w:val="24"/>
          <w:szCs w:val="24"/>
          <w:lang w:val="es-AR"/>
        </w:rPr>
        <w:t xml:space="preserve"> del CS.</w:t>
      </w:r>
      <w:r w:rsidRPr="004734AF">
        <w:rPr>
          <w:sz w:val="24"/>
          <w:szCs w:val="24"/>
          <w:lang w:val="es-AR"/>
        </w:rPr>
        <w:br/>
        <w:t xml:space="preserve">- </w:t>
      </w:r>
      <w:r w:rsidRPr="004734AF">
        <w:rPr>
          <w:b/>
          <w:sz w:val="24"/>
          <w:szCs w:val="24"/>
          <w:lang w:val="es-AR"/>
        </w:rPr>
        <w:t xml:space="preserve">¿Por qué efecto </w:t>
      </w:r>
      <w:proofErr w:type="gramStart"/>
      <w:r w:rsidRPr="004734AF">
        <w:rPr>
          <w:b/>
          <w:sz w:val="24"/>
          <w:szCs w:val="24"/>
          <w:lang w:val="es-AR"/>
        </w:rPr>
        <w:t>inmediato</w:t>
      </w:r>
      <w:proofErr w:type="gramEnd"/>
      <w:r w:rsidRPr="004734AF">
        <w:rPr>
          <w:b/>
          <w:sz w:val="24"/>
          <w:szCs w:val="24"/>
          <w:lang w:val="es-AR"/>
        </w:rPr>
        <w:t xml:space="preserve"> pero no a las 6 h?</w:t>
      </w:r>
      <w:r w:rsidRPr="004734AF">
        <w:rPr>
          <w:sz w:val="24"/>
          <w:szCs w:val="24"/>
          <w:lang w:val="es-AR"/>
        </w:rPr>
        <w:t xml:space="preserve"> Porque pasadas ~6 h de la reactivación </w:t>
      </w:r>
      <w:r w:rsidRPr="004734AF">
        <w:rPr>
          <w:b/>
          <w:sz w:val="24"/>
          <w:szCs w:val="24"/>
          <w:lang w:val="es-AR"/>
        </w:rPr>
        <w:t>ya no hay síntesis de proteínas activa</w:t>
      </w:r>
      <w:r w:rsidRPr="004734AF">
        <w:rPr>
          <w:sz w:val="24"/>
          <w:szCs w:val="24"/>
          <w:lang w:val="es-AR"/>
        </w:rPr>
        <w:t>: la ventana se cerró.</w:t>
      </w:r>
    </w:p>
    <w:p w14:paraId="00273071" w14:textId="77777777" w:rsidR="00D7291B" w:rsidRPr="004734AF" w:rsidRDefault="00DC5D66" w:rsidP="004734AF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4734AF">
        <w:rPr>
          <w:b/>
          <w:color w:val="2E75B6"/>
          <w:sz w:val="24"/>
          <w:szCs w:val="24"/>
          <w:lang w:val="es-AR"/>
        </w:rPr>
        <w:t xml:space="preserve">◆ IDEA CLAVE   </w:t>
      </w:r>
      <w:r w:rsidRPr="004734AF">
        <w:rPr>
          <w:sz w:val="24"/>
          <w:szCs w:val="24"/>
          <w:lang w:val="es-AR"/>
        </w:rPr>
        <w:t xml:space="preserve"> Un proceso que </w:t>
      </w:r>
      <w:r w:rsidRPr="004734AF">
        <w:rPr>
          <w:b/>
          <w:sz w:val="24"/>
          <w:szCs w:val="24"/>
          <w:lang w:val="es-AR"/>
        </w:rPr>
        <w:t>requiere síntesis de proteínas</w:t>
      </w:r>
      <w:r w:rsidRPr="004734AF">
        <w:rPr>
          <w:sz w:val="24"/>
          <w:szCs w:val="24"/>
          <w:lang w:val="es-AR"/>
        </w:rPr>
        <w:t xml:space="preserve"> y ocurre en un </w:t>
      </w:r>
      <w:r w:rsidRPr="004734AF">
        <w:rPr>
          <w:b/>
          <w:sz w:val="24"/>
          <w:szCs w:val="24"/>
          <w:lang w:val="es-AR"/>
        </w:rPr>
        <w:t>tiempo limitado posterior a la reactivación</w:t>
      </w:r>
      <w:r w:rsidRPr="004734AF">
        <w:rPr>
          <w:sz w:val="24"/>
          <w:szCs w:val="24"/>
          <w:lang w:val="es-AR"/>
        </w:rPr>
        <w:t xml:space="preserve"> de la memoria se llama </w:t>
      </w:r>
      <w:r w:rsidRPr="004734AF">
        <w:rPr>
          <w:b/>
          <w:sz w:val="24"/>
          <w:szCs w:val="24"/>
          <w:lang w:val="es-AR"/>
        </w:rPr>
        <w:t>RECONSOLIDACIÓN</w:t>
      </w:r>
      <w:r w:rsidRPr="004734AF">
        <w:rPr>
          <w:sz w:val="24"/>
          <w:szCs w:val="24"/>
          <w:lang w:val="es-AR"/>
        </w:rPr>
        <w:t>.</w:t>
      </w:r>
    </w:p>
    <w:sectPr w:rsidR="00D7291B" w:rsidRPr="004734AF" w:rsidSect="00276208">
      <w:headerReference w:type="default" r:id="rId8"/>
      <w:footerReference w:type="default" r:id="rId9"/>
      <w:pgSz w:w="11906" w:h="16838" w:code="9"/>
      <w:pgMar w:top="1440" w:right="758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9D37E" w14:textId="77777777" w:rsidR="00C9733A" w:rsidRDefault="00C9733A">
      <w:pPr>
        <w:spacing w:after="0" w:line="240" w:lineRule="auto"/>
      </w:pPr>
      <w:r>
        <w:separator/>
      </w:r>
    </w:p>
  </w:endnote>
  <w:endnote w:type="continuationSeparator" w:id="0">
    <w:p w14:paraId="4DF76AF2" w14:textId="77777777" w:rsidR="00C9733A" w:rsidRDefault="00C97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18429" w14:textId="77777777" w:rsidR="00D7291B" w:rsidRDefault="00DC5D66">
    <w:pPr>
      <w:pStyle w:val="Piedepgina"/>
      <w:jc w:val="center"/>
    </w:pP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FBC35" w14:textId="77777777" w:rsidR="00C9733A" w:rsidRDefault="00C9733A">
      <w:pPr>
        <w:spacing w:after="0" w:line="240" w:lineRule="auto"/>
      </w:pPr>
      <w:r>
        <w:separator/>
      </w:r>
    </w:p>
  </w:footnote>
  <w:footnote w:type="continuationSeparator" w:id="0">
    <w:p w14:paraId="284FD6FB" w14:textId="77777777" w:rsidR="00C9733A" w:rsidRDefault="00C97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665B3" w14:textId="77777777" w:rsidR="00D7291B" w:rsidRPr="004734AF" w:rsidRDefault="00DC5D66">
    <w:pPr>
      <w:pStyle w:val="Encabezado"/>
      <w:rPr>
        <w:lang w:val="es-AR"/>
      </w:rPr>
    </w:pPr>
    <w:r w:rsidRPr="004734AF">
      <w:rPr>
        <w:color w:val="595959"/>
        <w:sz w:val="18"/>
        <w:lang w:val="es-AR"/>
      </w:rPr>
      <w:t>Biología del Comportamiento</w:t>
    </w:r>
    <w:r w:rsidRPr="004734AF">
      <w:rPr>
        <w:lang w:val="es-AR"/>
      </w:rPr>
      <w:tab/>
    </w:r>
    <w:r w:rsidRPr="004734AF">
      <w:rPr>
        <w:color w:val="595959"/>
        <w:sz w:val="18"/>
        <w:lang w:val="es-AR"/>
      </w:rPr>
      <w:t>Clase 5 — Neurobiología de la memoria (parte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777986">
    <w:abstractNumId w:val="8"/>
  </w:num>
  <w:num w:numId="2" w16cid:durableId="859317139">
    <w:abstractNumId w:val="6"/>
  </w:num>
  <w:num w:numId="3" w16cid:durableId="313412954">
    <w:abstractNumId w:val="5"/>
  </w:num>
  <w:num w:numId="4" w16cid:durableId="1986810351">
    <w:abstractNumId w:val="4"/>
  </w:num>
  <w:num w:numId="5" w16cid:durableId="1615094834">
    <w:abstractNumId w:val="7"/>
  </w:num>
  <w:num w:numId="6" w16cid:durableId="955258306">
    <w:abstractNumId w:val="3"/>
  </w:num>
  <w:num w:numId="7" w16cid:durableId="1978801179">
    <w:abstractNumId w:val="2"/>
  </w:num>
  <w:num w:numId="8" w16cid:durableId="1345280746">
    <w:abstractNumId w:val="1"/>
  </w:num>
  <w:num w:numId="9" w16cid:durableId="139750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4E"/>
    <w:rsid w:val="00034616"/>
    <w:rsid w:val="0006063C"/>
    <w:rsid w:val="0015074B"/>
    <w:rsid w:val="00276208"/>
    <w:rsid w:val="0029639D"/>
    <w:rsid w:val="00326F90"/>
    <w:rsid w:val="0036193B"/>
    <w:rsid w:val="00412791"/>
    <w:rsid w:val="004734AF"/>
    <w:rsid w:val="004E0AA4"/>
    <w:rsid w:val="004F381B"/>
    <w:rsid w:val="00723512"/>
    <w:rsid w:val="00AA1D8D"/>
    <w:rsid w:val="00B006C6"/>
    <w:rsid w:val="00B47730"/>
    <w:rsid w:val="00C9733A"/>
    <w:rsid w:val="00CB0664"/>
    <w:rsid w:val="00D57281"/>
    <w:rsid w:val="00D7291B"/>
    <w:rsid w:val="00DC5D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E80E3BF-5D72-4F4E-AF28-1FE26AFF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B7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2277</Words>
  <Characters>12525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Mendez Casariego</cp:lastModifiedBy>
  <cp:revision>11</cp:revision>
  <cp:lastPrinted>2026-06-30T13:19:00Z</cp:lastPrinted>
  <dcterms:created xsi:type="dcterms:W3CDTF">2013-12-23T23:15:00Z</dcterms:created>
  <dcterms:modified xsi:type="dcterms:W3CDTF">2026-06-30T13:19:00Z</dcterms:modified>
  <cp:category/>
</cp:coreProperties>
</file>