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9659F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u w:val="single"/>
        </w:rPr>
      </w:pPr>
      <w:r w:rsidRPr="006D1239">
        <w:rPr>
          <w:rFonts w:ascii="Arial" w:hAnsi="Arial" w:cs="Arial"/>
          <w:sz w:val="24"/>
          <w:szCs w:val="24"/>
          <w:u w:val="single"/>
        </w:rPr>
        <w:t>TP 1</w:t>
      </w:r>
    </w:p>
    <w:p w14:paraId="2CFC6618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</w:rPr>
      </w:pPr>
    </w:p>
    <w:p w14:paraId="69E57EAF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</w:rPr>
      </w:pPr>
    </w:p>
    <w:p w14:paraId="2439E2DB" w14:textId="77777777" w:rsidR="00A240A6" w:rsidRPr="006D1239" w:rsidRDefault="00A240A6" w:rsidP="00A240A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Los Sistemas operativos son programas para la administración eficiente de los recursos de la computadora.</w:t>
      </w:r>
    </w:p>
    <w:p w14:paraId="5BC0B8E2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 xml:space="preserve">Un programa que actúa como un intermediario entre un usuario de una computadora y el </w:t>
      </w:r>
      <w:r w:rsidRPr="006D1239">
        <w:rPr>
          <w:rFonts w:ascii="Arial" w:hAnsi="Arial" w:cs="Arial"/>
          <w:i/>
          <w:iCs/>
          <w:sz w:val="24"/>
          <w:szCs w:val="24"/>
        </w:rPr>
        <w:t xml:space="preserve">hardware </w:t>
      </w:r>
      <w:r w:rsidRPr="006D1239">
        <w:rPr>
          <w:rFonts w:ascii="Arial" w:hAnsi="Arial" w:cs="Arial"/>
          <w:sz w:val="24"/>
          <w:szCs w:val="24"/>
        </w:rPr>
        <w:t>de la misma.</w:t>
      </w:r>
    </w:p>
    <w:p w14:paraId="0B81A154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Es un intermediario entre el usuario de una computadora y su hardware. ● Proporciona un entorno en el cual los usuarios puedan ejecutar programas de una manera práctica y eficiente.</w:t>
      </w:r>
    </w:p>
    <w:p w14:paraId="0716C439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 xml:space="preserve"> ● Es software que administra el hardware de una computadora. </w:t>
      </w:r>
    </w:p>
    <w:p w14:paraId="0F7274BC" w14:textId="5FD051A3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● Provee las bases para los programas de aplicación.</w:t>
      </w:r>
    </w:p>
    <w:p w14:paraId="55D8D000" w14:textId="32D50FEE" w:rsidR="008530C0" w:rsidRPr="006D1239" w:rsidRDefault="008530C0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Otra definición común es: un sistema operativo es aquel programa que se ejecuta en todo momento en la computadora (</w:t>
      </w:r>
      <w:proofErr w:type="spellStart"/>
      <w:r w:rsidRPr="006D1239">
        <w:rPr>
          <w:rFonts w:ascii="Arial" w:hAnsi="Arial" w:cs="Arial"/>
          <w:sz w:val="24"/>
          <w:szCs w:val="24"/>
        </w:rPr>
        <w:t>kernel</w:t>
      </w:r>
      <w:proofErr w:type="spellEnd"/>
      <w:r w:rsidRPr="006D1239">
        <w:rPr>
          <w:rFonts w:ascii="Arial" w:hAnsi="Arial" w:cs="Arial"/>
          <w:sz w:val="24"/>
          <w:szCs w:val="24"/>
        </w:rPr>
        <w:t xml:space="preserve">). Todo lo demás son: ○ Programas del sistema (viene con el sistema operativo, pero no es parte del </w:t>
      </w:r>
      <w:proofErr w:type="spellStart"/>
      <w:r w:rsidRPr="006D1239">
        <w:rPr>
          <w:rFonts w:ascii="Arial" w:hAnsi="Arial" w:cs="Arial"/>
          <w:sz w:val="24"/>
          <w:szCs w:val="24"/>
        </w:rPr>
        <w:t>kernel</w:t>
      </w:r>
      <w:proofErr w:type="spellEnd"/>
      <w:r w:rsidRPr="006D1239">
        <w:rPr>
          <w:rFonts w:ascii="Arial" w:hAnsi="Arial" w:cs="Arial"/>
          <w:sz w:val="24"/>
          <w:szCs w:val="24"/>
        </w:rPr>
        <w:t>), o ○ Programas de aplicación (todos los programas que no están asociados con el sistema operativo).</w:t>
      </w:r>
    </w:p>
    <w:p w14:paraId="34F5025A" w14:textId="77777777" w:rsidR="00A240A6" w:rsidRPr="006D1239" w:rsidRDefault="00A240A6" w:rsidP="00A240A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Objetivos del Sistema Operativo:</w:t>
      </w:r>
    </w:p>
    <w:p w14:paraId="3667F70F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– Ejecutar los programas de usuario y permitir la</w:t>
      </w:r>
    </w:p>
    <w:p w14:paraId="4D7DD569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solución de problemas del usuario más</w:t>
      </w:r>
    </w:p>
    <w:p w14:paraId="6F710A9D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fácilmente.</w:t>
      </w:r>
    </w:p>
    <w:p w14:paraId="5EB11155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– Conveniencia de uso del sistema de la computadora.</w:t>
      </w:r>
    </w:p>
    <w:p w14:paraId="49F2E416" w14:textId="77777777" w:rsidR="00A240A6" w:rsidRPr="006D1239" w:rsidRDefault="00A240A6" w:rsidP="00A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Uso del hardware de la computadora de manera eficiente.</w:t>
      </w:r>
    </w:p>
    <w:p w14:paraId="76C63CAD" w14:textId="77777777" w:rsidR="00FC2629" w:rsidRPr="006D1239" w:rsidRDefault="00FC2629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C6C"/>
          <w:sz w:val="24"/>
          <w:szCs w:val="24"/>
          <w:shd w:val="clear" w:color="auto" w:fill="FFFFFF"/>
        </w:rPr>
      </w:pPr>
      <w:r w:rsidRPr="006D1239">
        <w:rPr>
          <w:rFonts w:ascii="Arial" w:hAnsi="Arial" w:cs="Arial"/>
          <w:color w:val="6C6C6C"/>
          <w:sz w:val="24"/>
          <w:szCs w:val="24"/>
          <w:shd w:val="clear" w:color="auto" w:fill="FFFFFF"/>
        </w:rPr>
        <w:t>1.3)</w:t>
      </w:r>
    </w:p>
    <w:p w14:paraId="062503A7" w14:textId="16593155" w:rsidR="00A240A6" w:rsidRPr="006D1239" w:rsidRDefault="00A240A6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color w:val="6C6C6C"/>
          <w:sz w:val="24"/>
          <w:szCs w:val="24"/>
          <w:shd w:val="clear" w:color="auto" w:fill="FFFFFF"/>
        </w:rPr>
        <w:t>La internet de las cosas (</w:t>
      </w:r>
      <w:proofErr w:type="spellStart"/>
      <w:r w:rsidRPr="006D1239">
        <w:rPr>
          <w:rFonts w:ascii="Arial" w:hAnsi="Arial" w:cs="Arial"/>
          <w:color w:val="6C6C6C"/>
          <w:sz w:val="24"/>
          <w:szCs w:val="24"/>
          <w:shd w:val="clear" w:color="auto" w:fill="FFFFFF"/>
        </w:rPr>
        <w:t>IoT</w:t>
      </w:r>
      <w:proofErr w:type="spellEnd"/>
      <w:r w:rsidRPr="006D1239">
        <w:rPr>
          <w:rFonts w:ascii="Arial" w:hAnsi="Arial" w:cs="Arial"/>
          <w:color w:val="6C6C6C"/>
          <w:sz w:val="24"/>
          <w:szCs w:val="24"/>
          <w:shd w:val="clear" w:color="auto" w:fill="FFFFFF"/>
        </w:rPr>
        <w:t>, por sus siglas en inglés) es un sistema de dispositivos de computación interrelacionados, máquinas mecánicas y digitales, objetos, animales o personas que tienen identificadores únicos </w:t>
      </w:r>
      <w:hyperlink r:id="rId5" w:history="1">
        <w:r w:rsidRPr="006D1239">
          <w:rPr>
            <w:rStyle w:val="Hipervnculo"/>
            <w:rFonts w:ascii="Arial" w:hAnsi="Arial" w:cs="Arial"/>
            <w:color w:val="00B3AC"/>
            <w:sz w:val="24"/>
            <w:szCs w:val="24"/>
            <w:shd w:val="clear" w:color="auto" w:fill="FFFFFF"/>
          </w:rPr>
          <w:t>y la capacidad de transferir datos a través de una red</w:t>
        </w:r>
      </w:hyperlink>
      <w:r w:rsidRPr="006D1239">
        <w:rPr>
          <w:rFonts w:ascii="Arial" w:hAnsi="Arial" w:cs="Arial"/>
          <w:color w:val="6C6C6C"/>
          <w:sz w:val="24"/>
          <w:szCs w:val="24"/>
          <w:shd w:val="clear" w:color="auto" w:fill="FFFFFF"/>
        </w:rPr>
        <w:t>, sin requerir de interacciones humano a humano o humano a computadora.</w:t>
      </w:r>
    </w:p>
    <w:p w14:paraId="5509C11C" w14:textId="2F00D523" w:rsidR="00A240A6" w:rsidRPr="006D1239" w:rsidRDefault="00FC2629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D1239">
        <w:rPr>
          <w:rFonts w:ascii="Arial" w:hAnsi="Arial" w:cs="Arial"/>
          <w:sz w:val="24"/>
          <w:szCs w:val="24"/>
        </w:rPr>
        <w:t>1.4)</w:t>
      </w:r>
      <w:r w:rsidR="008530C0" w:rsidRPr="006D1239">
        <w:rPr>
          <w:rFonts w:ascii="Arial" w:hAnsi="Arial" w:cs="Arial"/>
          <w:sz w:val="24"/>
          <w:szCs w:val="24"/>
        </w:rPr>
        <w:t>Es</w:t>
      </w:r>
      <w:proofErr w:type="gramEnd"/>
      <w:r w:rsidR="008530C0" w:rsidRPr="006D1239">
        <w:rPr>
          <w:rFonts w:ascii="Arial" w:hAnsi="Arial" w:cs="Arial"/>
          <w:sz w:val="24"/>
          <w:szCs w:val="24"/>
        </w:rPr>
        <w:t xml:space="preserve"> necesario en el caso de que el sistema operativo tenga soporte periódicamente, sino se puede volver lento.</w:t>
      </w:r>
    </w:p>
    <w:p w14:paraId="4DFD761B" w14:textId="6B8370E7" w:rsidR="00BC618D" w:rsidRPr="006D1239" w:rsidRDefault="00BC618D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 xml:space="preserve">1.5) </w:t>
      </w:r>
      <w:proofErr w:type="spellStart"/>
      <w:r w:rsidRPr="006D1239">
        <w:rPr>
          <w:rFonts w:ascii="Arial" w:hAnsi="Arial" w:cs="Arial"/>
          <w:sz w:val="24"/>
          <w:szCs w:val="24"/>
        </w:rPr>
        <w:t>Nose</w:t>
      </w:r>
      <w:proofErr w:type="spellEnd"/>
      <w:r w:rsidRPr="006D1239">
        <w:rPr>
          <w:rFonts w:ascii="Arial" w:hAnsi="Arial" w:cs="Arial"/>
          <w:sz w:val="24"/>
          <w:szCs w:val="24"/>
        </w:rPr>
        <w:t xml:space="preserve"> si nombraron algo en clase, pero </w:t>
      </w:r>
      <w:proofErr w:type="gramStart"/>
      <w:r w:rsidRPr="006D1239">
        <w:rPr>
          <w:rFonts w:ascii="Arial" w:hAnsi="Arial" w:cs="Arial"/>
          <w:sz w:val="24"/>
          <w:szCs w:val="24"/>
        </w:rPr>
        <w:t>bueno..</w:t>
      </w:r>
      <w:proofErr w:type="gramEnd"/>
      <w:r w:rsidRPr="006D1239">
        <w:rPr>
          <w:rFonts w:ascii="Arial" w:hAnsi="Arial" w:cs="Arial"/>
          <w:sz w:val="24"/>
          <w:szCs w:val="24"/>
        </w:rPr>
        <w:t xml:space="preserve"> estaría bueno preguntarlo…</w:t>
      </w:r>
    </w:p>
    <w:p w14:paraId="2C8F370B" w14:textId="3F1063E4" w:rsidR="0031553E" w:rsidRPr="006D1239" w:rsidRDefault="0031553E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1239">
        <w:rPr>
          <w:rFonts w:ascii="Arial" w:hAnsi="Arial" w:cs="Arial"/>
          <w:sz w:val="24"/>
          <w:szCs w:val="24"/>
        </w:rPr>
        <w:t>1.6)</w:t>
      </w:r>
    </w:p>
    <w:p w14:paraId="69CF35CF" w14:textId="36A22656" w:rsidR="00634E17" w:rsidRPr="006D1239" w:rsidRDefault="00634E17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D1239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Batch</w:t>
      </w:r>
      <w:proofErr w:type="spellEnd"/>
      <w:r w:rsidRPr="006D1239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(lote)</w:t>
      </w:r>
      <w:r w:rsidRPr="006D123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</w:t>
      </w:r>
      <w:r w:rsidRPr="006D123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Comando que se utiliza para poner en cola tareas para posterior ejecución.</w:t>
      </w:r>
      <w:r w:rsidR="0031553E" w:rsidRPr="006D12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72D4ECAE" w14:textId="05A591AE" w:rsidR="0031553E" w:rsidRPr="006D1239" w:rsidRDefault="0031553E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D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Se conoce como </w:t>
      </w:r>
      <w:r w:rsidRPr="006D123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sistema por lotes</w:t>
      </w:r>
      <w:r w:rsidRPr="006D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 (en inglés </w:t>
      </w:r>
      <w:proofErr w:type="spellStart"/>
      <w:r w:rsidRPr="006D123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batch</w:t>
      </w:r>
      <w:proofErr w:type="spellEnd"/>
      <w:r w:rsidRPr="006D123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D123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processing</w:t>
      </w:r>
      <w:proofErr w:type="spellEnd"/>
      <w:r w:rsidRPr="006D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), o modo </w:t>
      </w:r>
      <w:proofErr w:type="spellStart"/>
      <w:r w:rsidRPr="006D1239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batch</w:t>
      </w:r>
      <w:proofErr w:type="spellEnd"/>
      <w:r w:rsidRPr="006D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, a la ejecución de un programa sin el control o supervisión directa del usuario (que se denomina </w:t>
      </w:r>
      <w:hyperlink r:id="rId6" w:tooltip="Procesamiento interactivo" w:history="1">
        <w:r w:rsidRPr="006D1239">
          <w:rPr>
            <w:rStyle w:val="Hipervnculo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procesamiento interactivo</w:t>
        </w:r>
      </w:hyperlink>
      <w:r w:rsidRPr="006D1239">
        <w:rPr>
          <w:rFonts w:ascii="Arial" w:hAnsi="Arial" w:cs="Arial"/>
          <w:color w:val="222222"/>
          <w:sz w:val="24"/>
          <w:szCs w:val="24"/>
          <w:shd w:val="clear" w:color="auto" w:fill="FFFFFF"/>
        </w:rPr>
        <w:t>). Este tipo de programas se caracterizan porque su ejecución no precisa ningún tipo de interacción con el usuario.</w:t>
      </w:r>
    </w:p>
    <w:p w14:paraId="3BD26AEC" w14:textId="333C8928" w:rsidR="00634E17" w:rsidRPr="006D1239" w:rsidRDefault="00634E17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123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I</w:t>
      </w:r>
      <w:r w:rsidRPr="006D1239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nteractivo</w:t>
      </w:r>
      <w:r w:rsidRPr="006D1239">
        <w:rPr>
          <w:rFonts w:ascii="Arial" w:hAnsi="Arial" w:cs="Arial"/>
          <w:color w:val="000000"/>
          <w:sz w:val="24"/>
          <w:szCs w:val="24"/>
          <w:shd w:val="clear" w:color="auto" w:fill="FFFFFF"/>
        </w:rPr>
        <w:t>: Responde casi inmediatamente a los estímulos proporcionados por el usuario.</w:t>
      </w:r>
    </w:p>
    <w:p w14:paraId="46E374F3" w14:textId="77777777" w:rsidR="00634E17" w:rsidRPr="006D1239" w:rsidRDefault="00634E17" w:rsidP="00634E17">
      <w:pPr>
        <w:pStyle w:val="NormalWeb"/>
        <w:shd w:val="clear" w:color="auto" w:fill="FFFFFF"/>
        <w:spacing w:before="0" w:after="0"/>
        <w:rPr>
          <w:rFonts w:ascii="Arial" w:hAnsi="Arial" w:cs="Arial"/>
          <w:color w:val="616161"/>
        </w:rPr>
      </w:pPr>
      <w:r w:rsidRPr="006D1239">
        <w:rPr>
          <w:rFonts w:ascii="Arial" w:hAnsi="Arial" w:cs="Arial"/>
          <w:color w:val="000000"/>
          <w:u w:val="single"/>
        </w:rPr>
        <w:t>Tiempo compartido</w:t>
      </w:r>
      <w:r w:rsidRPr="006D1239">
        <w:rPr>
          <w:rFonts w:ascii="Arial" w:hAnsi="Arial" w:cs="Arial"/>
          <w:color w:val="000000"/>
        </w:rPr>
        <w:t>: Uso del sistema por dos o más personas al mismo tiempo</w:t>
      </w:r>
    </w:p>
    <w:p w14:paraId="1F0A7BC0" w14:textId="5316ABBD" w:rsidR="00634E17" w:rsidRPr="006D1239" w:rsidRDefault="00634E17" w:rsidP="00634E17">
      <w:pPr>
        <w:pStyle w:val="NormalWeb"/>
        <w:shd w:val="clear" w:color="auto" w:fill="FFFFFF"/>
        <w:spacing w:before="0" w:after="0"/>
        <w:rPr>
          <w:rFonts w:ascii="Arial" w:hAnsi="Arial" w:cs="Arial"/>
          <w:color w:val="616161"/>
        </w:rPr>
      </w:pPr>
      <w:r w:rsidRPr="006D1239">
        <w:rPr>
          <w:rFonts w:ascii="Arial" w:hAnsi="Arial" w:cs="Arial"/>
          <w:color w:val="000000"/>
          <w:u w:val="single"/>
        </w:rPr>
        <w:t>Tiempo real</w:t>
      </w:r>
      <w:r w:rsidRPr="006D1239">
        <w:rPr>
          <w:rFonts w:ascii="Arial" w:hAnsi="Arial" w:cs="Arial"/>
          <w:color w:val="000000"/>
        </w:rPr>
        <w:t>: Procesa las instrucciones recibidas al instante para poder mostrar un resultado.</w:t>
      </w:r>
    </w:p>
    <w:p w14:paraId="2195AC72" w14:textId="3809F1F5" w:rsidR="00D62628" w:rsidRPr="006D1239" w:rsidRDefault="00D62628" w:rsidP="00634E17">
      <w:pPr>
        <w:pStyle w:val="NormalWeb"/>
        <w:shd w:val="clear" w:color="auto" w:fill="FFFFFF"/>
        <w:spacing w:before="0" w:after="0"/>
        <w:rPr>
          <w:rFonts w:ascii="Arial" w:hAnsi="Arial" w:cs="Arial"/>
          <w:b/>
          <w:bCs/>
          <w:color w:val="000000"/>
        </w:rPr>
      </w:pPr>
      <w:r w:rsidRPr="006D1239">
        <w:rPr>
          <w:rFonts w:ascii="Arial" w:hAnsi="Arial" w:cs="Arial"/>
          <w:b/>
          <w:bCs/>
          <w:color w:val="000000"/>
        </w:rPr>
        <w:lastRenderedPageBreak/>
        <w:t>Red(</w:t>
      </w:r>
      <w:proofErr w:type="spellStart"/>
      <w:r w:rsidRPr="006D1239">
        <w:rPr>
          <w:rFonts w:ascii="Arial" w:hAnsi="Arial" w:cs="Arial"/>
          <w:b/>
          <w:bCs/>
          <w:color w:val="000000"/>
        </w:rPr>
        <w:t>network</w:t>
      </w:r>
      <w:proofErr w:type="spellEnd"/>
      <w:r w:rsidRPr="006D1239">
        <w:rPr>
          <w:rFonts w:ascii="Arial" w:hAnsi="Arial" w:cs="Arial"/>
          <w:b/>
          <w:bCs/>
          <w:color w:val="000000"/>
        </w:rPr>
        <w:t>):</w:t>
      </w:r>
      <w:r w:rsidRPr="006D123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D1239">
        <w:rPr>
          <w:rFonts w:ascii="Arial" w:hAnsi="Arial" w:cs="Arial"/>
          <w:color w:val="222222"/>
          <w:shd w:val="clear" w:color="auto" w:fill="FFFFFF"/>
        </w:rPr>
        <w:t> </w:t>
      </w:r>
      <w:r w:rsidRPr="006D1239">
        <w:rPr>
          <w:rFonts w:ascii="Arial" w:hAnsi="Arial" w:cs="Arial"/>
          <w:color w:val="222222"/>
          <w:shd w:val="clear" w:color="auto" w:fill="FFFFFF"/>
        </w:rPr>
        <w:t>P</w:t>
      </w:r>
      <w:r w:rsidRPr="006D1239">
        <w:rPr>
          <w:rFonts w:ascii="Arial" w:hAnsi="Arial" w:cs="Arial"/>
          <w:color w:val="222222"/>
          <w:shd w:val="clear" w:color="auto" w:fill="FFFFFF"/>
        </w:rPr>
        <w:t>ermite la interconexión de ordenadores para tener el poder de acceder a los </w:t>
      </w:r>
      <w:hyperlink r:id="rId7" w:tooltip="Servicio de red" w:history="1">
        <w:r w:rsidRPr="006D1239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</w:rPr>
          <w:t>servicios</w:t>
        </w:r>
      </w:hyperlink>
      <w:r w:rsidRPr="006D1239">
        <w:rPr>
          <w:rFonts w:ascii="Arial" w:hAnsi="Arial" w:cs="Arial"/>
          <w:color w:val="222222"/>
          <w:shd w:val="clear" w:color="auto" w:fill="FFFFFF"/>
        </w:rPr>
        <w:t> y </w:t>
      </w:r>
      <w:hyperlink r:id="rId8" w:tooltip="Compartición de archivos" w:history="1">
        <w:r w:rsidRPr="006D1239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</w:rPr>
          <w:t>recursos</w:t>
        </w:r>
      </w:hyperlink>
      <w:r w:rsidRPr="006D1239">
        <w:rPr>
          <w:rFonts w:ascii="Arial" w:hAnsi="Arial" w:cs="Arial"/>
          <w:color w:val="222222"/>
          <w:shd w:val="clear" w:color="auto" w:fill="FFFFFF"/>
        </w:rPr>
        <w:t>, </w:t>
      </w:r>
      <w:r w:rsidRPr="006D1239">
        <w:rPr>
          <w:rFonts w:ascii="Arial" w:hAnsi="Arial" w:cs="Arial"/>
          <w:i/>
          <w:iCs/>
          <w:color w:val="222222"/>
          <w:shd w:val="clear" w:color="auto" w:fill="FFFFFF"/>
        </w:rPr>
        <w:t>hardware</w:t>
      </w:r>
      <w:r w:rsidRPr="006D1239">
        <w:rPr>
          <w:rFonts w:ascii="Arial" w:hAnsi="Arial" w:cs="Arial"/>
          <w:color w:val="222222"/>
          <w:shd w:val="clear" w:color="auto" w:fill="FFFFFF"/>
        </w:rPr>
        <w:t> y </w:t>
      </w:r>
      <w:r w:rsidRPr="006D1239">
        <w:rPr>
          <w:rFonts w:ascii="Arial" w:hAnsi="Arial" w:cs="Arial"/>
          <w:i/>
          <w:iCs/>
          <w:color w:val="222222"/>
          <w:shd w:val="clear" w:color="auto" w:fill="FFFFFF"/>
        </w:rPr>
        <w:t>software</w:t>
      </w:r>
      <w:r w:rsidRPr="006D1239">
        <w:rPr>
          <w:rFonts w:ascii="Arial" w:hAnsi="Arial" w:cs="Arial"/>
          <w:color w:val="222222"/>
          <w:shd w:val="clear" w:color="auto" w:fill="FFFFFF"/>
        </w:rPr>
        <w:t>, creando </w:t>
      </w:r>
      <w:hyperlink r:id="rId9" w:tooltip="Red de computadoras" w:history="1">
        <w:r w:rsidRPr="006D1239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</w:rPr>
          <w:t>redes de computadoras</w:t>
        </w:r>
      </w:hyperlink>
      <w:r w:rsidRPr="006D1239">
        <w:rPr>
          <w:rFonts w:ascii="Arial" w:hAnsi="Arial" w:cs="Arial"/>
          <w:color w:val="222222"/>
          <w:shd w:val="clear" w:color="auto" w:fill="FFFFFF"/>
        </w:rPr>
        <w:t>. Al igual que un equipo no puede trabajar sin un sistema operativo, una red de equipos no puede funcionar sin un sistema operativo de red. Consiste en un </w:t>
      </w:r>
      <w:r w:rsidRPr="006D1239">
        <w:rPr>
          <w:rFonts w:ascii="Arial" w:hAnsi="Arial" w:cs="Arial"/>
          <w:i/>
          <w:iCs/>
          <w:color w:val="222222"/>
          <w:shd w:val="clear" w:color="auto" w:fill="FFFFFF"/>
        </w:rPr>
        <w:t>software</w:t>
      </w:r>
      <w:r w:rsidRPr="006D1239">
        <w:rPr>
          <w:rFonts w:ascii="Arial" w:hAnsi="Arial" w:cs="Arial"/>
          <w:color w:val="222222"/>
          <w:shd w:val="clear" w:color="auto" w:fill="FFFFFF"/>
        </w:rPr>
        <w:t> que posibilita la comunicación de un </w:t>
      </w:r>
      <w:hyperlink r:id="rId10" w:tooltip="Sistema informático" w:history="1">
        <w:r w:rsidRPr="006D1239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</w:rPr>
          <w:t>sistema informático</w:t>
        </w:r>
      </w:hyperlink>
      <w:r w:rsidRPr="006D1239">
        <w:rPr>
          <w:rFonts w:ascii="Arial" w:hAnsi="Arial" w:cs="Arial"/>
          <w:color w:val="222222"/>
          <w:shd w:val="clear" w:color="auto" w:fill="FFFFFF"/>
        </w:rPr>
        <w:t> con otros equipos en el ámbito de una </w:t>
      </w:r>
      <w:hyperlink r:id="rId11" w:tooltip="Red informática" w:history="1">
        <w:r w:rsidRPr="006D1239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</w:rPr>
          <w:t>red</w:t>
        </w:r>
      </w:hyperlink>
      <w:r w:rsidRPr="006D1239">
        <w:rPr>
          <w:rFonts w:ascii="Arial" w:hAnsi="Arial" w:cs="Arial"/>
          <w:color w:val="222222"/>
          <w:shd w:val="clear" w:color="auto" w:fill="FFFFFF"/>
        </w:rPr>
        <w:t>.</w:t>
      </w:r>
    </w:p>
    <w:p w14:paraId="703A36AF" w14:textId="40A694ED" w:rsidR="00634E17" w:rsidRPr="006D1239" w:rsidRDefault="00634E17" w:rsidP="00634E17">
      <w:pPr>
        <w:pStyle w:val="NormalWeb"/>
        <w:shd w:val="clear" w:color="auto" w:fill="FFFFFF"/>
        <w:spacing w:before="0" w:after="0"/>
        <w:rPr>
          <w:rFonts w:ascii="Arial" w:hAnsi="Arial" w:cs="Arial"/>
          <w:b/>
          <w:bCs/>
          <w:color w:val="000000"/>
        </w:rPr>
      </w:pPr>
      <w:r w:rsidRPr="006D1239">
        <w:rPr>
          <w:rFonts w:ascii="Arial" w:hAnsi="Arial" w:cs="Arial"/>
          <w:b/>
          <w:bCs/>
          <w:color w:val="000000"/>
        </w:rPr>
        <w:t> Distribuido</w:t>
      </w:r>
      <w:r w:rsidRPr="006D1239">
        <w:rPr>
          <w:rFonts w:ascii="Arial" w:hAnsi="Arial" w:cs="Arial"/>
          <w:color w:val="000000"/>
        </w:rPr>
        <w:t>: Es la unión lógica de sistemas operativos sobre una colección de nodos computacionales independientes. Conectados en red, comunicándose y físicamente separado</w:t>
      </w:r>
      <w:r w:rsidRPr="006D1239">
        <w:rPr>
          <w:rFonts w:ascii="Arial" w:hAnsi="Arial" w:cs="Arial"/>
          <w:b/>
          <w:bCs/>
          <w:color w:val="000000"/>
        </w:rPr>
        <w:t>s.</w:t>
      </w:r>
    </w:p>
    <w:p w14:paraId="51AC2755" w14:textId="546DBC8C" w:rsidR="00D62628" w:rsidRPr="006D1239" w:rsidRDefault="00D62628" w:rsidP="00634E17">
      <w:pPr>
        <w:pStyle w:val="NormalWeb"/>
        <w:shd w:val="clear" w:color="auto" w:fill="FFFFFF"/>
        <w:spacing w:before="0" w:after="0"/>
        <w:rPr>
          <w:rFonts w:ascii="Arial" w:hAnsi="Arial" w:cs="Arial"/>
          <w:b/>
          <w:bCs/>
          <w:color w:val="000000"/>
        </w:rPr>
      </w:pPr>
    </w:p>
    <w:p w14:paraId="6C1D0D2F" w14:textId="00862379" w:rsidR="00D62628" w:rsidRPr="006D1239" w:rsidRDefault="00D62628" w:rsidP="00634E17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proofErr w:type="spellStart"/>
      <w:r w:rsidRPr="006D1239">
        <w:rPr>
          <w:rFonts w:ascii="Arial" w:hAnsi="Arial" w:cs="Arial"/>
          <w:b/>
          <w:bCs/>
          <w:color w:val="000000"/>
        </w:rPr>
        <w:t>Cluster</w:t>
      </w:r>
      <w:proofErr w:type="spellEnd"/>
      <w:r w:rsidRPr="006D1239">
        <w:rPr>
          <w:rFonts w:ascii="Arial" w:hAnsi="Arial" w:cs="Arial"/>
          <w:b/>
          <w:bCs/>
          <w:color w:val="000000"/>
        </w:rPr>
        <w:t xml:space="preserve">: </w:t>
      </w:r>
      <w:r w:rsidRPr="006D1239">
        <w:rPr>
          <w:rFonts w:ascii="Arial" w:hAnsi="Arial" w:cs="Arial"/>
        </w:rPr>
        <w:t xml:space="preserve">Un </w:t>
      </w:r>
      <w:proofErr w:type="spellStart"/>
      <w:r w:rsidRPr="006D1239">
        <w:rPr>
          <w:rFonts w:ascii="Arial" w:hAnsi="Arial" w:cs="Arial"/>
        </w:rPr>
        <w:t>cluster</w:t>
      </w:r>
      <w:proofErr w:type="spellEnd"/>
      <w:r w:rsidRPr="006D1239">
        <w:rPr>
          <w:rFonts w:ascii="Arial" w:hAnsi="Arial" w:cs="Arial"/>
        </w:rPr>
        <w:t xml:space="preserve"> comparte almacenamiento y está vinculado a través de una red de área local (LAN). </w:t>
      </w:r>
      <w:r w:rsidRPr="006D1239">
        <w:rPr>
          <w:rFonts w:ascii="Arial" w:hAnsi="Arial" w:cs="Arial"/>
          <w:color w:val="222222"/>
          <w:shd w:val="clear" w:color="auto" w:fill="FFFFFF"/>
        </w:rPr>
        <w:t> </w:t>
      </w:r>
      <w:r w:rsidRPr="006D1239">
        <w:rPr>
          <w:rFonts w:ascii="Arial" w:hAnsi="Arial" w:cs="Arial"/>
          <w:color w:val="222222"/>
          <w:shd w:val="clear" w:color="auto" w:fill="FFFFFF"/>
        </w:rPr>
        <w:t>S</w:t>
      </w:r>
      <w:r w:rsidRPr="006D1239">
        <w:rPr>
          <w:rFonts w:ascii="Arial" w:hAnsi="Arial" w:cs="Arial"/>
          <w:color w:val="222222"/>
          <w:shd w:val="clear" w:color="auto" w:fill="FFFFFF"/>
        </w:rPr>
        <w:t>e aplica a los conjuntos o conglomerados de </w:t>
      </w:r>
      <w:hyperlink r:id="rId12" w:tooltip="Ordenador" w:history="1">
        <w:r w:rsidRPr="006D1239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</w:rPr>
          <w:t>ordenadores</w:t>
        </w:r>
      </w:hyperlink>
      <w:r w:rsidRPr="006D1239">
        <w:rPr>
          <w:rFonts w:ascii="Arial" w:hAnsi="Arial" w:cs="Arial"/>
          <w:color w:val="222222"/>
          <w:shd w:val="clear" w:color="auto" w:fill="FFFFFF"/>
        </w:rPr>
        <w:t> unidos entre sí normalmente por una red de alta velocidad y que se comportan como si fuesen una única computadora.</w:t>
      </w:r>
    </w:p>
    <w:p w14:paraId="6EEBDD44" w14:textId="77777777" w:rsidR="00D62628" w:rsidRPr="006D1239" w:rsidRDefault="00D62628" w:rsidP="00634E17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 w:rsidRPr="006D1239">
        <w:rPr>
          <w:rFonts w:ascii="Arial" w:hAnsi="Arial" w:cs="Arial"/>
        </w:rPr>
        <w:t xml:space="preserve"> ● Se utiliza para brindar un servicio de alta disponibilidad, que continuará incluso si falla uno o más sistemas del </w:t>
      </w:r>
      <w:proofErr w:type="spellStart"/>
      <w:r w:rsidRPr="006D1239">
        <w:rPr>
          <w:rFonts w:ascii="Arial" w:hAnsi="Arial" w:cs="Arial"/>
        </w:rPr>
        <w:t>cluster</w:t>
      </w:r>
      <w:proofErr w:type="spellEnd"/>
      <w:r w:rsidRPr="006D1239">
        <w:rPr>
          <w:rFonts w:ascii="Arial" w:hAnsi="Arial" w:cs="Arial"/>
        </w:rPr>
        <w:t xml:space="preserve">. ○ En general, se obtiene alta disponibilidad al agregar un nivel de redundancia en el sistema. ○ La alta disponibilidad proporciona mayor confiabilidad, crucial en muchas aplicaciones. </w:t>
      </w:r>
    </w:p>
    <w:p w14:paraId="00E1A1ED" w14:textId="77777777" w:rsidR="00D62628" w:rsidRPr="006D1239" w:rsidRDefault="00D62628" w:rsidP="00634E17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 w:rsidRPr="006D1239">
        <w:rPr>
          <w:rFonts w:ascii="Arial" w:hAnsi="Arial" w:cs="Arial"/>
        </w:rPr>
        <w:t xml:space="preserve">● Algunos sistemas son tolerantes a fallas, ya que pueden sufrir una falla de cualquier componente individual y seguir funcionando. </w:t>
      </w:r>
    </w:p>
    <w:p w14:paraId="10E72A71" w14:textId="576C9F6E" w:rsidR="00D62628" w:rsidRPr="006D1239" w:rsidRDefault="00D62628" w:rsidP="00634E17">
      <w:pPr>
        <w:pStyle w:val="NormalWeb"/>
        <w:shd w:val="clear" w:color="auto" w:fill="FFFFFF"/>
        <w:spacing w:before="0" w:after="0"/>
        <w:rPr>
          <w:rFonts w:ascii="Arial" w:hAnsi="Arial" w:cs="Arial"/>
          <w:b/>
          <w:bCs/>
        </w:rPr>
      </w:pPr>
      <w:r w:rsidRPr="006D1239">
        <w:rPr>
          <w:rFonts w:ascii="Arial" w:hAnsi="Arial" w:cs="Arial"/>
        </w:rPr>
        <w:t>● La tolerancia a fallas requiere un mecanismo para permitir que la falla sea detectada, diagnosticada y, si es posible, corregida</w:t>
      </w:r>
    </w:p>
    <w:p w14:paraId="7D2D2815" w14:textId="2C775B47" w:rsidR="006D1239" w:rsidRPr="006D1239" w:rsidRDefault="006D1239" w:rsidP="00634E17">
      <w:pPr>
        <w:pStyle w:val="NormalWeb"/>
        <w:shd w:val="clear" w:color="auto" w:fill="FFFFFF"/>
        <w:spacing w:before="0" w:after="0"/>
        <w:rPr>
          <w:rFonts w:ascii="Arial" w:hAnsi="Arial" w:cs="Arial"/>
          <w:b/>
          <w:bCs/>
        </w:rPr>
      </w:pPr>
      <w:proofErr w:type="spellStart"/>
      <w:r w:rsidRPr="006D1239">
        <w:rPr>
          <w:rFonts w:ascii="Arial" w:hAnsi="Arial" w:cs="Arial"/>
          <w:b/>
          <w:bCs/>
        </w:rPr>
        <w:t>Movil</w:t>
      </w:r>
      <w:proofErr w:type="spellEnd"/>
    </w:p>
    <w:p w14:paraId="4B9BC0AD" w14:textId="1151F1C4" w:rsidR="006D1239" w:rsidRPr="00621A47" w:rsidRDefault="006D1239" w:rsidP="00634E17">
      <w:pPr>
        <w:pStyle w:val="NormalWeb"/>
        <w:shd w:val="clear" w:color="auto" w:fill="FFFFFF"/>
        <w:spacing w:before="0" w:after="0"/>
        <w:rPr>
          <w:rFonts w:ascii="Arial" w:hAnsi="Arial" w:cs="Arial"/>
          <w:b/>
          <w:bCs/>
          <w:color w:val="848585"/>
        </w:rPr>
      </w:pPr>
      <w:r w:rsidRPr="006D1239">
        <w:rPr>
          <w:rFonts w:ascii="Arial" w:hAnsi="Arial" w:cs="Arial"/>
          <w:color w:val="848585"/>
        </w:rPr>
        <w:t xml:space="preserve">los sistemas operativos móviles son mucho más simples y están más orientados a la conectividad inalámbrica, los formatos multimedia para móviles y las diferentes maneras de introducir información en ellos. Algunos de los sistemas operativos utilizados en los dispositivos móviles están basados en el modelo de </w:t>
      </w:r>
      <w:proofErr w:type="spellStart"/>
      <w:proofErr w:type="gramStart"/>
      <w:r w:rsidRPr="006D1239">
        <w:rPr>
          <w:rFonts w:ascii="Arial" w:hAnsi="Arial" w:cs="Arial"/>
          <w:color w:val="848585"/>
        </w:rPr>
        <w:t>capas.Las</w:t>
      </w:r>
      <w:proofErr w:type="spellEnd"/>
      <w:proofErr w:type="gramEnd"/>
      <w:r w:rsidRPr="006D1239">
        <w:rPr>
          <w:rFonts w:ascii="Arial" w:hAnsi="Arial" w:cs="Arial"/>
          <w:color w:val="848585"/>
        </w:rPr>
        <w:t xml:space="preserve"> empresas desarrolladoras de teléfonos celulares utilizan distintos sistemas operativos que, si bien en el fondo cumplen las mismas funciones, poseen importantes diferencias.</w:t>
      </w:r>
    </w:p>
    <w:p w14:paraId="0FB4B51D" w14:textId="675ED9CC" w:rsidR="006D1239" w:rsidRDefault="00621A47" w:rsidP="00634E17">
      <w:pPr>
        <w:pStyle w:val="NormalWeb"/>
        <w:shd w:val="clear" w:color="auto" w:fill="FFFFFF"/>
        <w:spacing w:before="0" w:after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621A4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Kernel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un </w:t>
      </w:r>
      <w:hyperlink r:id="rId13" w:tooltip="Software" w:history="1"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que constituye una parte fundamental del </w:t>
      </w:r>
      <w:hyperlink r:id="rId14" w:tooltip="Sistema operativ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sistema operativo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y se define como la parte que se ejecuta en </w:t>
      </w:r>
      <w:hyperlink r:id="rId15" w:tooltip="Modo privilegiad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modo privilegiado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(conocido también como modo núcleo).</w:t>
      </w:r>
      <w:hyperlink r:id="rId16" w:anchor="cite_note-what_is_gnu_en-1" w:history="1">
        <w:r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​ Es el principal responsable de facilitar a los distintos programas </w:t>
      </w:r>
      <w:hyperlink r:id="rId17" w:tooltip="Seguridad informát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acceso seguro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al </w:t>
      </w:r>
      <w:hyperlink r:id="rId18" w:tooltip="Hardware" w:history="1"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hardware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la </w:t>
      </w:r>
      <w:hyperlink r:id="rId19" w:tooltip="Computadora electrón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computadora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 en forma básica, es el encargado de gestionar recursos, a través de servicios de llamada al sistema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Nexo entre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hw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sw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CD6503C" w14:textId="7AC3C7A9" w:rsidR="00621A47" w:rsidRDefault="00621A47" w:rsidP="00634E17">
      <w:pPr>
        <w:pStyle w:val="NormalWeb"/>
        <w:shd w:val="clear" w:color="auto" w:fill="FFFFFF"/>
        <w:spacing w:before="0" w:after="0"/>
        <w:rPr>
          <w:rFonts w:ascii="Helvetica" w:hAnsi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E</w:t>
      </w:r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ste reside en la memoria RAM cuando se enciende el ordenador y permanece en funcionamiento hasta que este se apaga.</w:t>
      </w:r>
    </w:p>
    <w:p w14:paraId="49978D11" w14:textId="77777777" w:rsidR="00621A47" w:rsidRDefault="00621A47" w:rsidP="00634E17">
      <w:pPr>
        <w:pStyle w:val="NormalWeb"/>
        <w:shd w:val="clear" w:color="auto" w:fill="FFFFFF"/>
        <w:spacing w:before="0" w:after="0"/>
        <w:rPr>
          <w:rFonts w:ascii="Helvetica" w:hAnsi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lastRenderedPageBreak/>
        <w:t>Tiene principalmente dos responsabilidades:</w:t>
      </w:r>
    </w:p>
    <w:p w14:paraId="1983AFBC" w14:textId="77777777" w:rsidR="00621A47" w:rsidRDefault="00621A47" w:rsidP="00634E17">
      <w:pPr>
        <w:pStyle w:val="NormalWeb"/>
        <w:shd w:val="clear" w:color="auto" w:fill="FFFFFF"/>
        <w:spacing w:before="0" w:after="0"/>
        <w:rPr>
          <w:rFonts w:ascii="Helvetica" w:hAnsi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1. Servir a los requerimientos de programación a bajo nivel, por ejemplo tratando las interrupciones hardware (teclados, discos duros, tarjetas de video, </w:t>
      </w:r>
      <w:proofErr w:type="gram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etc...</w:t>
      </w:r>
      <w:proofErr w:type="gram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). </w:t>
      </w:r>
    </w:p>
    <w:p w14:paraId="43CF9C59" w14:textId="560BB09F" w:rsidR="00621A47" w:rsidRDefault="00621A47" w:rsidP="00634E17">
      <w:pPr>
        <w:pStyle w:val="NormalWeb"/>
        <w:shd w:val="clear" w:color="auto" w:fill="FFFFFF"/>
        <w:spacing w:before="0" w:after="0"/>
        <w:rPr>
          <w:rFonts w:ascii="Arial" w:hAnsi="Arial" w:cs="Arial"/>
          <w:color w:val="848585"/>
        </w:rPr>
      </w:pPr>
      <w:bookmarkStart w:id="0" w:name="_GoBack"/>
      <w:bookmarkEnd w:id="0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2. Proveer un entorno a los procesos, que son las instancias en ejecución de los programas o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threads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.</w:t>
      </w:r>
    </w:p>
    <w:p w14:paraId="4005AF39" w14:textId="77777777" w:rsidR="006D1239" w:rsidRPr="006D1239" w:rsidRDefault="006D1239" w:rsidP="00634E17">
      <w:pPr>
        <w:pStyle w:val="NormalWeb"/>
        <w:shd w:val="clear" w:color="auto" w:fill="FFFFFF"/>
        <w:spacing w:before="0" w:after="0"/>
        <w:rPr>
          <w:rFonts w:ascii="Arial" w:hAnsi="Arial" w:cs="Arial"/>
          <w:b/>
          <w:bCs/>
          <w:color w:val="616161"/>
        </w:rPr>
      </w:pPr>
    </w:p>
    <w:p w14:paraId="34669D2F" w14:textId="77777777" w:rsidR="00634E17" w:rsidRPr="00D62628" w:rsidRDefault="00634E17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1ACDE23" w14:textId="77777777" w:rsidR="00634E17" w:rsidRPr="00D62628" w:rsidRDefault="00634E17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BA069A2" w14:textId="77777777" w:rsidR="0031553E" w:rsidRPr="0031553E" w:rsidRDefault="0031553E" w:rsidP="00FC2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05C3F0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</w:p>
    <w:sectPr w:rsidR="00F25934" w:rsidRPr="00F25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4E4"/>
    <w:multiLevelType w:val="multilevel"/>
    <w:tmpl w:val="8F7E7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A32C28"/>
    <w:multiLevelType w:val="multilevel"/>
    <w:tmpl w:val="094C2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C1C1C1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color w:val="C1C1C1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C1C1C1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color w:val="C1C1C1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C1C1C1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color w:val="C1C1C1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C1C1C1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color w:val="C1C1C1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color w:val="C1C1C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2C"/>
    <w:rsid w:val="0031553E"/>
    <w:rsid w:val="003914C1"/>
    <w:rsid w:val="00494950"/>
    <w:rsid w:val="00621A47"/>
    <w:rsid w:val="00634E17"/>
    <w:rsid w:val="00646AEA"/>
    <w:rsid w:val="006D1239"/>
    <w:rsid w:val="0082512C"/>
    <w:rsid w:val="008530C0"/>
    <w:rsid w:val="00A240A6"/>
    <w:rsid w:val="00BC618D"/>
    <w:rsid w:val="00D62628"/>
    <w:rsid w:val="00E976D5"/>
    <w:rsid w:val="00F25934"/>
    <w:rsid w:val="00F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D940"/>
  <w15:chartTrackingRefBased/>
  <w15:docId w15:val="{C438BC70-3495-4E47-B39E-58CE2D03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40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93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240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artici%C3%B3n_de_archivos" TargetMode="External"/><Relationship Id="rId13" Type="http://schemas.openxmlformats.org/officeDocument/2006/relationships/hyperlink" Target="https://es.wikipedia.org/wiki/Software" TargetMode="External"/><Relationship Id="rId18" Type="http://schemas.openxmlformats.org/officeDocument/2006/relationships/hyperlink" Target="https://es.wikipedia.org/wiki/Hardwa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Servicio_de_red" TargetMode="External"/><Relationship Id="rId12" Type="http://schemas.openxmlformats.org/officeDocument/2006/relationships/hyperlink" Target="https://es.wikipedia.org/wiki/Ordenador" TargetMode="External"/><Relationship Id="rId17" Type="http://schemas.openxmlformats.org/officeDocument/2006/relationships/hyperlink" Target="https://es.wikipedia.org/wiki/Seguridad_inform%C3%A1tic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N%C3%BAcleo_(inform%C3%A1tica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cesamiento_interactivo" TargetMode="External"/><Relationship Id="rId11" Type="http://schemas.openxmlformats.org/officeDocument/2006/relationships/hyperlink" Target="https://es.wikipedia.org/wiki/Red_inform%C3%A1tica" TargetMode="External"/><Relationship Id="rId5" Type="http://schemas.openxmlformats.org/officeDocument/2006/relationships/hyperlink" Target="https://searchdatacenter.techtarget.com/es/opinion/La-IoT-esta-en-su-etapa-de-maduracion-su-red-ya-esta-lista" TargetMode="External"/><Relationship Id="rId15" Type="http://schemas.openxmlformats.org/officeDocument/2006/relationships/hyperlink" Target="https://es.wikipedia.org/wiki/Modo_privilegiado" TargetMode="External"/><Relationship Id="rId10" Type="http://schemas.openxmlformats.org/officeDocument/2006/relationships/hyperlink" Target="https://es.wikipedia.org/wiki/Sistema_inform%C3%A1tico" TargetMode="External"/><Relationship Id="rId19" Type="http://schemas.openxmlformats.org/officeDocument/2006/relationships/hyperlink" Target="https://es.wikipedia.org/wiki/Computadora_electr%C3%B3n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Red_de_computadoras" TargetMode="External"/><Relationship Id="rId14" Type="http://schemas.openxmlformats.org/officeDocument/2006/relationships/hyperlink" Target="https://es.wikipedia.org/wiki/Sistema_operati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Stessens</dc:creator>
  <cp:keywords/>
  <dc:description/>
  <cp:lastModifiedBy>Alejandro Stessens</cp:lastModifiedBy>
  <cp:revision>12</cp:revision>
  <dcterms:created xsi:type="dcterms:W3CDTF">2019-09-02T22:52:00Z</dcterms:created>
  <dcterms:modified xsi:type="dcterms:W3CDTF">2019-09-07T22:46:00Z</dcterms:modified>
</cp:coreProperties>
</file>