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BFE0" w14:textId="118306E6" w:rsidR="00B22617" w:rsidRPr="009D3C3A" w:rsidRDefault="002A0B15" w:rsidP="009D3C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F54BC8" w:rsidRPr="00F54BC8">
        <w:rPr>
          <w:rFonts w:ascii="Arial" w:eastAsia="Arial" w:hAnsi="Arial" w:cs="Arial"/>
          <w:b/>
          <w:smallCaps/>
          <w:sz w:val="20"/>
          <w:szCs w:val="20"/>
        </w:rPr>
        <w:t>MI-1</w:t>
      </w:r>
      <w:r w:rsidR="005B741B">
        <w:rPr>
          <w:rFonts w:ascii="Arial" w:eastAsia="Arial" w:hAnsi="Arial" w:cs="Arial"/>
          <w:b/>
          <w:smallCaps/>
          <w:sz w:val="20"/>
          <w:szCs w:val="20"/>
        </w:rPr>
        <w:t>0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AA304F">
        <w:rPr>
          <w:rFonts w:ascii="Arial" w:eastAsia="Arial" w:hAnsi="Arial" w:cs="Arial"/>
          <w:b/>
          <w:smallCaps/>
          <w:sz w:val="20"/>
          <w:szCs w:val="20"/>
        </w:rPr>
        <w:t>EDICION DE MENSAJES</w:t>
      </w:r>
    </w:p>
    <w:p w14:paraId="1963D7BC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6F2A276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7F53B" w14:textId="0D93B722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C580D">
              <w:rPr>
                <w:rFonts w:ascii="Arial" w:eastAsia="Arial" w:hAnsi="Arial" w:cs="Arial"/>
                <w:color w:val="000000"/>
                <w:sz w:val="20"/>
                <w:szCs w:val="20"/>
              </w:rPr>
              <w:t>Rodrigo Alvarez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7992D" w14:textId="3D3B637F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046C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129B7DBF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354F7331" w14:textId="29313AA3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AA304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5B741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4402EEF9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ADEF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7233CCA5" w14:textId="77777777" w:rsidR="00B22617" w:rsidRDefault="00B22617">
      <w:pPr>
        <w:jc w:val="center"/>
      </w:pPr>
    </w:p>
    <w:p w14:paraId="483EC1FD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E77C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AA4DE0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788FDF8F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412B9E1F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80580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C22A" w14:textId="75CE1D60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54BC8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MI-1</w:t>
            </w:r>
            <w:r w:rsidR="00AA304F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0</w:t>
            </w:r>
          </w:p>
        </w:tc>
      </w:tr>
      <w:tr w:rsidR="00B22617" w14:paraId="530DCC7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DF56F" w14:textId="77777777" w:rsidR="00B22617" w:rsidRPr="00E56583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304B9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D8BEC" w14:textId="1CACFC8F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E491FA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69514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355E" w14:textId="20273D79" w:rsidR="00B22617" w:rsidRDefault="00AA30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Edición de mensajes</w:t>
            </w:r>
          </w:p>
        </w:tc>
      </w:tr>
      <w:tr w:rsidR="00B22617" w14:paraId="4E8B79B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651297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03FC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87DFD4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C8C202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7BBD7" w14:textId="57FF05F6" w:rsidR="00B22617" w:rsidRDefault="00AA30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</w:tr>
      <w:tr w:rsidR="00B22617" w14:paraId="2F3AF66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6A3BE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B03E" w14:textId="3DDE0A88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Rodrigo Alvarez</w:t>
            </w:r>
          </w:p>
        </w:tc>
      </w:tr>
      <w:tr w:rsidR="00B22617" w14:paraId="67A6F84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0B3931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BEA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908578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90D6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9087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55DFF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135ACB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FBC8" w14:textId="14E61B34" w:rsidR="00B22617" w:rsidRPr="00AA304F" w:rsidRDefault="00AA304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A304F"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</w:rPr>
              <w:t>Editar un mensaje propio creado, o bien eliminarlo.</w:t>
            </w:r>
          </w:p>
        </w:tc>
      </w:tr>
      <w:tr w:rsidR="00B22617" w14:paraId="6C98E6D2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22FD98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CCE3" w14:textId="1B304583" w:rsidR="00B22617" w:rsidRDefault="006C580D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 w:rsidR="002A0B15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ndividuo que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ya es parte del sistema. </w:t>
            </w:r>
          </w:p>
        </w:tc>
      </w:tr>
      <w:tr w:rsidR="00B22617" w14:paraId="15855A2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DBF5A2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B1EB1" w14:textId="077094B5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</w:t>
            </w:r>
          </w:p>
        </w:tc>
      </w:tr>
      <w:tr w:rsidR="0099631C" w14:paraId="50D7607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E02239" w14:textId="77777777" w:rsidR="0099631C" w:rsidRDefault="0099631C" w:rsidP="0099631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A3F3" w14:textId="6E69F446" w:rsidR="0099631C" w:rsidRDefault="00AA304F" w:rsidP="009963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 mensaje ya existente en el tablón de anuncios puede ser editado o eliminado por el mismo usuario que lo escribió. </w:t>
            </w:r>
          </w:p>
        </w:tc>
      </w:tr>
      <w:tr w:rsidR="0099631C" w14:paraId="0E2C8B1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9BAD9C" w14:textId="77777777" w:rsidR="0099631C" w:rsidRDefault="0099631C" w:rsidP="0099631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1C59" w14:textId="1755AF4A" w:rsidR="0099631C" w:rsidRDefault="0099631C" w:rsidP="0099631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E044C6" w14:textId="09FC7C29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C33F14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FBB36D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7FBC37E3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0C0FB0D" w14:textId="77777777" w:rsidTr="00C80096">
        <w:trPr>
          <w:trHeight w:val="340"/>
        </w:trPr>
        <w:tc>
          <w:tcPr>
            <w:tcW w:w="1528" w:type="dxa"/>
          </w:tcPr>
          <w:p w14:paraId="72B8EC68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B52562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01810E4E" w14:textId="77777777" w:rsidTr="00C80096">
        <w:trPr>
          <w:trHeight w:val="340"/>
        </w:trPr>
        <w:tc>
          <w:tcPr>
            <w:tcW w:w="1528" w:type="dxa"/>
          </w:tcPr>
          <w:p w14:paraId="666C017B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618" w:type="dxa"/>
          </w:tcPr>
          <w:p w14:paraId="5881AAC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5F804A63" w14:textId="77777777" w:rsidTr="00C80096">
        <w:trPr>
          <w:trHeight w:val="340"/>
        </w:trPr>
        <w:tc>
          <w:tcPr>
            <w:tcW w:w="1528" w:type="dxa"/>
          </w:tcPr>
          <w:p w14:paraId="4F0E656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76561569" w14:textId="24248287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tablón de anuncios.</w:t>
            </w:r>
          </w:p>
        </w:tc>
      </w:tr>
      <w:tr w:rsidR="00B22617" w14:paraId="331926D2" w14:textId="77777777" w:rsidTr="00C80096">
        <w:trPr>
          <w:trHeight w:val="340"/>
        </w:trPr>
        <w:tc>
          <w:tcPr>
            <w:tcW w:w="1528" w:type="dxa"/>
          </w:tcPr>
          <w:p w14:paraId="57B2B1DF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7D5EA627" w14:textId="0E3596B1" w:rsidR="00B22617" w:rsidRDefault="00AA30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 el mensaje ya existente en el tablón de anuncios.</w:t>
            </w:r>
          </w:p>
        </w:tc>
      </w:tr>
      <w:tr w:rsidR="00B22617" w14:paraId="12027E91" w14:textId="77777777" w:rsidTr="005B741B">
        <w:trPr>
          <w:trHeight w:val="340"/>
        </w:trPr>
        <w:tc>
          <w:tcPr>
            <w:tcW w:w="1528" w:type="dxa"/>
            <w:tcBorders>
              <w:bottom w:val="single" w:sz="4" w:space="0" w:color="auto"/>
            </w:tcBorders>
          </w:tcPr>
          <w:p w14:paraId="66F31B7B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  <w:tcBorders>
              <w:bottom w:val="single" w:sz="4" w:space="0" w:color="auto"/>
            </w:tcBorders>
          </w:tcPr>
          <w:p w14:paraId="17722BAE" w14:textId="27C11009" w:rsidR="00B22617" w:rsidRDefault="00AA30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Selecciona las opciones de edición de mensajes. 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B060C">
              <w:rPr>
                <w:rFonts w:ascii="Arial" w:eastAsia="Arial" w:hAnsi="Arial" w:cs="Arial"/>
                <w:sz w:val="20"/>
                <w:szCs w:val="20"/>
              </w:rPr>
              <w:t xml:space="preserve">{cd 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BB060C"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B22617" w14:paraId="66B2BB5B" w14:textId="77777777" w:rsidTr="005B741B">
        <w:trPr>
          <w:trHeight w:val="34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37A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A7C4" w14:textId="60089AA0" w:rsidR="00B22617" w:rsidRDefault="00AA30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Elige la opción deseada.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DB7F44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DB7F4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B22617" w14:paraId="140729DE" w14:textId="77777777" w:rsidTr="005B741B">
        <w:trPr>
          <w:trHeight w:val="340"/>
        </w:trPr>
        <w:tc>
          <w:tcPr>
            <w:tcW w:w="1528" w:type="dxa"/>
            <w:tcBorders>
              <w:top w:val="single" w:sz="4" w:space="0" w:color="auto"/>
            </w:tcBorders>
          </w:tcPr>
          <w:p w14:paraId="71CA71E4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7618" w:type="dxa"/>
            <w:tcBorders>
              <w:top w:val="single" w:sz="4" w:space="0" w:color="auto"/>
            </w:tcBorders>
          </w:tcPr>
          <w:p w14:paraId="7E801DE1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71DDD721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2E26B3E6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92F0A4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1DD03CBF" w14:textId="77777777" w:rsidR="00B22617" w:rsidRDefault="00B22617">
      <w:pPr>
        <w:tabs>
          <w:tab w:val="left" w:pos="142"/>
        </w:tabs>
        <w:ind w:left="142"/>
      </w:pPr>
    </w:p>
    <w:p w14:paraId="5BF58776" w14:textId="77777777" w:rsidR="00B22617" w:rsidRDefault="00B22617"/>
    <w:p w14:paraId="69409762" w14:textId="41D71D28" w:rsidR="00B22617" w:rsidRDefault="00B22617"/>
    <w:tbl>
      <w:tblPr>
        <w:tblW w:w="8880" w:type="dxa"/>
        <w:tblInd w:w="147" w:type="dxa"/>
        <w:tblLayout w:type="fixed"/>
        <w:tblLook w:val="04A0" w:firstRow="1" w:lastRow="0" w:firstColumn="1" w:lastColumn="0" w:noHBand="0" w:noVBand="1"/>
      </w:tblPr>
      <w:tblGrid>
        <w:gridCol w:w="1460"/>
        <w:gridCol w:w="7420"/>
      </w:tblGrid>
      <w:tr w:rsidR="00DB7F44" w14:paraId="589E73FB" w14:textId="77777777" w:rsidTr="00DB7F44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0370F31C" w14:textId="5636F8E4" w:rsidR="00DB7F44" w:rsidRDefault="00DB7F44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4.1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1F2B3BB6" w14:textId="207FFE2E" w:rsidR="00DB7F44" w:rsidRDefault="00DB7F44" w:rsidP="00DB7F44">
            <w:pPr>
              <w:keepNext/>
              <w:numPr>
                <w:ilvl w:val="2"/>
                <w:numId w:val="2"/>
              </w:num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ditar mensaje</w:t>
            </w:r>
          </w:p>
        </w:tc>
      </w:tr>
      <w:tr w:rsidR="00DB7F44" w14:paraId="1D93A564" w14:textId="77777777" w:rsidTr="00DB7F44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51D44D3B" w14:textId="77777777" w:rsidR="00DB7F44" w:rsidRDefault="00DB7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58A3C399" w14:textId="77777777" w:rsidR="00DB7F44" w:rsidRDefault="00DB7F44" w:rsidP="00DB7F44">
            <w:pPr>
              <w:keepNext/>
              <w:numPr>
                <w:ilvl w:val="2"/>
                <w:numId w:val="2"/>
              </w:numP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DB7F44" w14:paraId="1390D692" w14:textId="77777777" w:rsidTr="00DB7F44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43CBAE1" w14:textId="77777777" w:rsidR="00DB7F44" w:rsidRDefault="00DB7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4.1.1</w:t>
            </w:r>
          </w:p>
        </w:tc>
        <w:tc>
          <w:tcPr>
            <w:tcW w:w="741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DA2380" w14:textId="509C2EA5" w:rsidR="00DB7F44" w:rsidRDefault="00DB7F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elige la opción de editar mensaje. </w:t>
            </w:r>
          </w:p>
        </w:tc>
      </w:tr>
      <w:tr w:rsidR="00DB7F44" w14:paraId="1DC88D3D" w14:textId="77777777" w:rsidTr="00DB7F44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69C17DC" w14:textId="2588C39A" w:rsidR="00DB7F44" w:rsidRDefault="00DB7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4C28DD" w14:textId="5FEED28E" w:rsidR="00DB7F44" w:rsidRDefault="00DB7F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 el mensaje deseado.</w:t>
            </w:r>
          </w:p>
        </w:tc>
      </w:tr>
      <w:tr w:rsidR="00DB7F44" w14:paraId="46AC6C05" w14:textId="77777777" w:rsidTr="002A7EDC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10EF366" w14:textId="2A5424F5" w:rsidR="00DB7F44" w:rsidRDefault="002A7ED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9C4268" w14:textId="6C837BAD" w:rsidR="002A7EDC" w:rsidRDefault="002A7ED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la solicitud.</w:t>
            </w:r>
          </w:p>
        </w:tc>
      </w:tr>
      <w:tr w:rsidR="002A7EDC" w14:paraId="43BC2B69" w14:textId="77777777" w:rsidTr="00DB7F44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438C01" w14:textId="6BA1581A" w:rsidR="002A7EDC" w:rsidRDefault="002A7ED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4.1.4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EED23" w14:textId="50569946" w:rsidR="002A7EDC" w:rsidRDefault="002A7ED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5</w:t>
            </w:r>
          </w:p>
        </w:tc>
      </w:tr>
    </w:tbl>
    <w:p w14:paraId="469DD7AD" w14:textId="05D79DBD" w:rsidR="00DB7F44" w:rsidRDefault="00DB7F44"/>
    <w:tbl>
      <w:tblPr>
        <w:tblW w:w="8880" w:type="dxa"/>
        <w:tblInd w:w="147" w:type="dxa"/>
        <w:tblLayout w:type="fixed"/>
        <w:tblLook w:val="04A0" w:firstRow="1" w:lastRow="0" w:firstColumn="1" w:lastColumn="0" w:noHBand="0" w:noVBand="1"/>
      </w:tblPr>
      <w:tblGrid>
        <w:gridCol w:w="1460"/>
        <w:gridCol w:w="7420"/>
      </w:tblGrid>
      <w:tr w:rsidR="002A7EDC" w14:paraId="1FF515AF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6A373CF" w14:textId="4A551176" w:rsidR="002A7EDC" w:rsidRDefault="002A7EDC" w:rsidP="00937821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4.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79EBE3D" w14:textId="18BAD6E0" w:rsidR="002A7EDC" w:rsidRDefault="002A7EDC" w:rsidP="00937821">
            <w:pPr>
              <w:keepNext/>
              <w:numPr>
                <w:ilvl w:val="2"/>
                <w:numId w:val="2"/>
              </w:num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liminar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mensaje</w:t>
            </w:r>
          </w:p>
        </w:tc>
      </w:tr>
      <w:tr w:rsidR="002A7EDC" w14:paraId="25B6A958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84DA73B" w14:textId="77777777" w:rsidR="002A7EDC" w:rsidRDefault="002A7EDC" w:rsidP="00937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6152EF0" w14:textId="77777777" w:rsidR="002A7EDC" w:rsidRDefault="002A7EDC" w:rsidP="00937821">
            <w:pPr>
              <w:keepNext/>
              <w:numPr>
                <w:ilvl w:val="2"/>
                <w:numId w:val="2"/>
              </w:numP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2A7EDC" w14:paraId="1FCE3D7F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B6E0E" w14:textId="462485FF" w:rsidR="002A7EDC" w:rsidRDefault="002A7EDC" w:rsidP="00937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0E2A" w14:textId="52BF4EDC" w:rsidR="002A7EDC" w:rsidRDefault="002A7EDC" w:rsidP="00937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elige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mensaje. </w:t>
            </w:r>
          </w:p>
        </w:tc>
      </w:tr>
      <w:tr w:rsidR="002A7EDC" w14:paraId="5E84F193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FB9E" w14:textId="5631083F" w:rsidR="002A7EDC" w:rsidRDefault="002A7EDC" w:rsidP="00937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.2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A500" w14:textId="439D161E" w:rsidR="002A7EDC" w:rsidRDefault="002A7EDC" w:rsidP="00937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la solicitud.</w:t>
            </w:r>
          </w:p>
        </w:tc>
      </w:tr>
      <w:tr w:rsidR="002A7EDC" w14:paraId="599022A1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88EB" w14:textId="1CE9411B" w:rsidR="002A7EDC" w:rsidRDefault="002A7EDC" w:rsidP="00937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.3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6428" w14:textId="53BB65BC" w:rsidR="002A7EDC" w:rsidRDefault="002A7EDC" w:rsidP="009378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5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92993" w14:paraId="5B312FC4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EED63" w14:textId="77777777" w:rsidR="00092993" w:rsidRDefault="00092993" w:rsidP="00937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7D6511" w14:textId="09026239" w:rsidR="00092993" w:rsidRDefault="00092993" w:rsidP="009378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AFEE3" w14:textId="77777777" w:rsidR="00092993" w:rsidRDefault="00092993" w:rsidP="009378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2993" w14:paraId="12349719" w14:textId="77777777" w:rsidTr="00092993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8D5B00" w14:textId="0BC4A991" w:rsidR="00092993" w:rsidRDefault="005B741B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09299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 w:rsidR="0009299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4.3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E8C0AE" w14:textId="6A8122E6" w:rsidR="00092993" w:rsidRDefault="00092993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Mensaje</w:t>
            </w:r>
          </w:p>
        </w:tc>
      </w:tr>
      <w:tr w:rsidR="00092993" w14:paraId="4598C58C" w14:textId="77777777" w:rsidTr="00092993">
        <w:trPr>
          <w:trHeight w:val="7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E73ED2" w14:textId="17656AE1" w:rsidR="00092993" w:rsidRDefault="005B741B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</w:t>
            </w:r>
            <w:proofErr w:type="spellStart"/>
            <w:r w:rsidR="00092993"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1E4F2" w14:textId="569EDE8A" w:rsidR="00092993" w:rsidRDefault="00092993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092993" w14:paraId="0FD08559" w14:textId="77777777" w:rsidTr="00092993">
        <w:trPr>
          <w:trHeight w:val="7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BB74" w14:textId="26889FAF" w:rsidR="00092993" w:rsidRDefault="005B741B" w:rsidP="0009299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 w:rsidR="00092993">
              <w:rPr>
                <w:rFonts w:ascii="Arial" w:eastAsia="Arial" w:hAnsi="Arial" w:cs="Arial"/>
                <w:sz w:val="20"/>
                <w:szCs w:val="20"/>
              </w:rPr>
              <w:t>4.1.1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31A6" w14:textId="203DCE40" w:rsidR="00092993" w:rsidRDefault="00092993" w:rsidP="0009299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 mostrar un cartel indicando que el mensaje no pudo ser editado o eliminad</w:t>
            </w:r>
            <w:r w:rsidR="005B741B"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debido a un error o fallo (Error en el envío, máximo de caracteres superado, etc.) </w:t>
            </w:r>
          </w:p>
        </w:tc>
      </w:tr>
      <w:tr w:rsidR="00092993" w14:paraId="75C77849" w14:textId="77777777" w:rsidTr="00092993">
        <w:trPr>
          <w:trHeight w:val="7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F882" w14:textId="4DDA73FA" w:rsidR="00092993" w:rsidRDefault="005B741B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 w:rsidR="00092993">
              <w:rPr>
                <w:rFonts w:ascii="Arial" w:eastAsia="Arial" w:hAnsi="Arial" w:cs="Arial"/>
                <w:sz w:val="20"/>
                <w:szCs w:val="20"/>
              </w:rPr>
              <w:t>4.1.2</w:t>
            </w:r>
          </w:p>
        </w:tc>
        <w:tc>
          <w:tcPr>
            <w:tcW w:w="7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4727" w14:textId="41EA1E68" w:rsidR="00092993" w:rsidRDefault="00092993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4</w:t>
            </w:r>
          </w:p>
        </w:tc>
      </w:tr>
      <w:tr w:rsidR="00092993" w14:paraId="42B42D96" w14:textId="77777777" w:rsidTr="00092993">
        <w:trPr>
          <w:trHeight w:val="70"/>
        </w:trPr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14:paraId="2B8219CA" w14:textId="77777777" w:rsidR="00092993" w:rsidRDefault="00092993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74989E" w14:textId="1545A2C5" w:rsidR="00092993" w:rsidRDefault="00092993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20" w:type="dxa"/>
            <w:tcBorders>
              <w:top w:val="single" w:sz="4" w:space="0" w:color="auto"/>
            </w:tcBorders>
            <w:vAlign w:val="center"/>
          </w:tcPr>
          <w:p w14:paraId="090FEAED" w14:textId="77777777" w:rsidR="00092993" w:rsidRDefault="00092993" w:rsidP="000929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2C5519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FC894E" w14:textId="3C16DB8C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</w:t>
            </w:r>
          </w:p>
        </w:tc>
      </w:tr>
    </w:tbl>
    <w:p w14:paraId="1BC958F5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4EECA203" w14:textId="77777777">
        <w:trPr>
          <w:trHeight w:val="320"/>
        </w:trPr>
        <w:tc>
          <w:tcPr>
            <w:tcW w:w="1459" w:type="dxa"/>
          </w:tcPr>
          <w:p w14:paraId="16665D50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0168347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AB723F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338BA088" w14:textId="77777777" w:rsidTr="00BB060C">
        <w:trPr>
          <w:trHeight w:val="681"/>
        </w:trPr>
        <w:tc>
          <w:tcPr>
            <w:tcW w:w="1459" w:type="dxa"/>
          </w:tcPr>
          <w:p w14:paraId="54201E70" w14:textId="57ED9B4A" w:rsidR="00B22617" w:rsidRDefault="00AD1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B7F44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671025A7" w14:textId="6794D79A" w:rsidR="00AD188B" w:rsidRDefault="00AD1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1816C54" w14:textId="677268BC" w:rsidR="00B22617" w:rsidRDefault="005B741B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Opciones</w:t>
            </w:r>
          </w:p>
        </w:tc>
        <w:tc>
          <w:tcPr>
            <w:tcW w:w="6019" w:type="dxa"/>
          </w:tcPr>
          <w:p w14:paraId="0D25CB9A" w14:textId="2B2A44A7"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</w:t>
            </w:r>
            <w:r w:rsidR="005B741B">
              <w:rPr>
                <w:rFonts w:ascii="Arial" w:eastAsia="Arial" w:hAnsi="Arial" w:cs="Arial"/>
                <w:i/>
                <w:sz w:val="20"/>
                <w:szCs w:val="20"/>
              </w:rPr>
              <w:t>detallada</w:t>
            </w:r>
          </w:p>
          <w:p w14:paraId="51246A55" w14:textId="68F1C84E" w:rsidR="00DE654B" w:rsidRPr="00DE654B" w:rsidRDefault="005B741B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Editar Mensaje (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Opc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>.)</w:t>
            </w:r>
          </w:p>
          <w:p w14:paraId="430692D2" w14:textId="230F6260" w:rsidR="00B22617" w:rsidRPr="005B741B" w:rsidRDefault="005B741B" w:rsidP="00D5616E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liminar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Mensaje (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Opc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>.)</w:t>
            </w:r>
          </w:p>
          <w:p w14:paraId="23CE11BF" w14:textId="640F88F9" w:rsidR="005B741B" w:rsidRDefault="005B741B" w:rsidP="00D5616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9A5A93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BBD2" w14:textId="77777777" w:rsidR="00881D3B" w:rsidRDefault="00881D3B">
      <w:r>
        <w:separator/>
      </w:r>
    </w:p>
  </w:endnote>
  <w:endnote w:type="continuationSeparator" w:id="0">
    <w:p w14:paraId="6458F2C4" w14:textId="77777777" w:rsidR="00881D3B" w:rsidRDefault="0088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FCD5" w14:textId="6E6F438B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EF1C" w14:textId="77777777" w:rsidR="00881D3B" w:rsidRDefault="00881D3B">
      <w:r>
        <w:separator/>
      </w:r>
    </w:p>
  </w:footnote>
  <w:footnote w:type="continuationSeparator" w:id="0">
    <w:p w14:paraId="51E4924F" w14:textId="77777777" w:rsidR="00881D3B" w:rsidRDefault="00881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1A29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2DF46FA7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429639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2DFA49A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BA799E" w14:textId="1338B299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7E4C8F" w:rsidRPr="00F54BC8">
            <w:rPr>
              <w:rFonts w:ascii="Arial" w:eastAsia="Arial" w:hAnsi="Arial" w:cs="Arial"/>
              <w:b/>
              <w:smallCaps/>
              <w:sz w:val="20"/>
              <w:szCs w:val="20"/>
            </w:rPr>
            <w:t>MI-1</w:t>
          </w:r>
          <w:r w:rsidR="00AA304F">
            <w:rPr>
              <w:rFonts w:ascii="Arial" w:eastAsia="Arial" w:hAnsi="Arial" w:cs="Arial"/>
              <w:b/>
              <w:smallCaps/>
              <w:sz w:val="20"/>
              <w:szCs w:val="20"/>
            </w:rPr>
            <w:t>0</w:t>
          </w:r>
        </w:p>
        <w:p w14:paraId="34D87BCA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011C29B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463A66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29184B85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6C1B3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F5D7DC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AFF35E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7993B86D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15F639" w14:textId="72289F35" w:rsidR="00FA152E" w:rsidRPr="009D3C3A" w:rsidRDefault="002A0B15" w:rsidP="00FA152E">
          <w:pPr>
            <w:jc w:val="center"/>
            <w:rPr>
              <w:rFonts w:ascii="Arial" w:eastAsia="Arial" w:hAnsi="Arial" w:cs="Arial"/>
              <w:b/>
              <w:smallCaps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AA304F">
            <w:rPr>
              <w:rFonts w:ascii="Arial" w:eastAsia="Arial" w:hAnsi="Arial" w:cs="Arial"/>
              <w:b/>
              <w:smallCaps/>
              <w:sz w:val="20"/>
              <w:szCs w:val="20"/>
            </w:rPr>
            <w:t>EDICION DE MENSAJES</w:t>
          </w:r>
        </w:p>
      </w:tc>
    </w:tr>
  </w:tbl>
  <w:p w14:paraId="331737FE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17"/>
    <w:rsid w:val="00003957"/>
    <w:rsid w:val="00087D57"/>
    <w:rsid w:val="00092993"/>
    <w:rsid w:val="00232A05"/>
    <w:rsid w:val="002A0B15"/>
    <w:rsid w:val="002A7EDC"/>
    <w:rsid w:val="002C0256"/>
    <w:rsid w:val="00304B9C"/>
    <w:rsid w:val="00474D25"/>
    <w:rsid w:val="005A6490"/>
    <w:rsid w:val="005B741B"/>
    <w:rsid w:val="00620F58"/>
    <w:rsid w:val="006C580D"/>
    <w:rsid w:val="007E4C8F"/>
    <w:rsid w:val="0086194E"/>
    <w:rsid w:val="00873E29"/>
    <w:rsid w:val="00881D3B"/>
    <w:rsid w:val="008C38A0"/>
    <w:rsid w:val="00930F7C"/>
    <w:rsid w:val="0097692A"/>
    <w:rsid w:val="0099631C"/>
    <w:rsid w:val="009C3B4B"/>
    <w:rsid w:val="009D3C3A"/>
    <w:rsid w:val="00A56FDE"/>
    <w:rsid w:val="00A76E81"/>
    <w:rsid w:val="00AA304F"/>
    <w:rsid w:val="00AD188B"/>
    <w:rsid w:val="00B22617"/>
    <w:rsid w:val="00BB060C"/>
    <w:rsid w:val="00C45CB0"/>
    <w:rsid w:val="00C80096"/>
    <w:rsid w:val="00CD6BD8"/>
    <w:rsid w:val="00D5616E"/>
    <w:rsid w:val="00DB7F44"/>
    <w:rsid w:val="00DE654B"/>
    <w:rsid w:val="00E56583"/>
    <w:rsid w:val="00E61C25"/>
    <w:rsid w:val="00F3741C"/>
    <w:rsid w:val="00F43CFA"/>
    <w:rsid w:val="00F54BC8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692D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 Alvarez</dc:creator>
  <cp:lastModifiedBy>Rodri Alvarez</cp:lastModifiedBy>
  <cp:revision>3</cp:revision>
  <dcterms:created xsi:type="dcterms:W3CDTF">2021-04-26T00:05:00Z</dcterms:created>
  <dcterms:modified xsi:type="dcterms:W3CDTF">2021-04-26T01:33:00Z</dcterms:modified>
</cp:coreProperties>
</file>