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Age - user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Attrition - user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BusinessTravel - other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DailyRate - accounting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Department - other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DistanceFromHome - user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Education - user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EducationField - user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EmployeeCount – useless?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EmployeeNumber - user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EnvironmentSatisfaction - manager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Gender - user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HourlyRate - accounting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JobInvolvement - manager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JobLevel - manager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JobRole - user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JobSatisfaction - manager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MaritalStatus - user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MonthlyIncome - accounting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MonthlyRate - accounting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NumCompaniesWorked - other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Over18 – useless?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OverTime - user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PercentSalaryHike - accounting</w:t>
      </w:r>
    </w:p>
    <w:p w:rsidR="00C10943" w:rsidRDefault="003340FA" w:rsidP="005C14BF">
      <w:pPr>
        <w:spacing w:after="0" w:line="240" w:lineRule="auto"/>
        <w:ind w:left="2880" w:hanging="2880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PerformanceRating - manager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RelationshipSatisfaction – useless?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StandardHours - user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StockOptionLevel - manager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TotalWorkingYears - manager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TrainingTimesLastYear - manager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WorkLifeBalance – useless?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YearsAtCompany - manager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YearsInCurrentRole - manager</w:t>
      </w:r>
    </w:p>
    <w:p w:rsidR="00C10943" w:rsidRDefault="003340FA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YearsSinceLastPromotion - manager</w:t>
      </w:r>
    </w:p>
    <w:p w:rsidR="00C10943" w:rsidRPr="00C10943" w:rsidRDefault="00C10943" w:rsidP="00C10943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 w:rsidRPr="00C10943">
        <w:rPr>
          <w:rFonts w:ascii="Calibri" w:eastAsia="Times New Roman" w:hAnsi="Calibri" w:cs="Calibri"/>
          <w:color w:val="000000"/>
          <w:lang w:eastAsia="en-ZA"/>
        </w:rPr>
        <w:t>YearsWithCurrManager</w:t>
      </w:r>
      <w:r w:rsidR="003340FA">
        <w:rPr>
          <w:rFonts w:ascii="Calibri" w:eastAsia="Times New Roman" w:hAnsi="Calibri" w:cs="Calibri"/>
          <w:color w:val="000000"/>
          <w:lang w:eastAsia="en-ZA"/>
        </w:rPr>
        <w:t xml:space="preserve"> - manager</w:t>
      </w:r>
    </w:p>
    <w:p w:rsidR="00D44622" w:rsidRDefault="00CB29A6"/>
    <w:p w:rsidR="0012598B" w:rsidRDefault="0012598B"/>
    <w:p w:rsidR="0012598B" w:rsidRDefault="00B33703">
      <w:r w:rsidRPr="00B33703">
        <w:t>SELECT * FROM new_schema.`cmpg323 project 2 dataset` LIMIT 0,2000;</w:t>
      </w:r>
    </w:p>
    <w:p w:rsidR="00B33703" w:rsidRDefault="00B33703">
      <w:r w:rsidRPr="00B33703">
        <w:t>SELECT Department,JobRole FROM new_schema.`cmpg323 project 2 dataset` WHERE Department = 'Research &amp; Development' group by JobRole LIMIT 0,2000;</w:t>
      </w:r>
    </w:p>
    <w:p w:rsidR="0012598B" w:rsidRDefault="0012598B"/>
    <w:p w:rsidR="0012598B" w:rsidRDefault="0012598B"/>
    <w:p w:rsidR="0012598B" w:rsidRDefault="0012598B"/>
    <w:p w:rsidR="0012598B" w:rsidRDefault="0012598B"/>
    <w:p w:rsidR="0012598B" w:rsidRDefault="0012598B"/>
    <w:p w:rsidR="0012598B" w:rsidRDefault="0012598B"/>
    <w:p w:rsidR="0012598B" w:rsidRDefault="0012598B"/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 w:rsidRPr="00E4611D">
        <w:rPr>
          <w:rFonts w:ascii="Calibri" w:eastAsia="Times New Roman" w:hAnsi="Calibri" w:cs="Calibri"/>
          <w:color w:val="000000"/>
          <w:highlight w:val="yellow"/>
          <w:lang w:eastAsia="en-ZA"/>
        </w:rPr>
        <w:t>Age</w:t>
      </w:r>
      <w:r>
        <w:rPr>
          <w:rFonts w:ascii="Calibri" w:eastAsia="Times New Roman" w:hAnsi="Calibri" w:cs="Calibri"/>
          <w:color w:val="000000"/>
          <w:lang w:eastAsia="en-ZA"/>
        </w:rPr>
        <w:t xml:space="preserve"> - employee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Attrition – employee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 xml:space="preserve">BusinessTravel </w:t>
      </w:r>
      <w:r w:rsidR="002D2ACE">
        <w:rPr>
          <w:rFonts w:ascii="Calibri" w:eastAsia="Times New Roman" w:hAnsi="Calibri" w:cs="Calibri"/>
          <w:color w:val="000000"/>
          <w:lang w:eastAsia="en-ZA"/>
        </w:rPr>
        <w:t>–</w:t>
      </w:r>
      <w:r>
        <w:rPr>
          <w:rFonts w:ascii="Calibri" w:eastAsia="Times New Roman" w:hAnsi="Calibri" w:cs="Calibri"/>
          <w:color w:val="000000"/>
          <w:lang w:eastAsia="en-ZA"/>
        </w:rPr>
        <w:t xml:space="preserve"> other</w:t>
      </w:r>
      <w:r w:rsidR="002D2ACE">
        <w:rPr>
          <w:rFonts w:ascii="Calibri" w:eastAsia="Times New Roman" w:hAnsi="Calibri" w:cs="Calibri"/>
          <w:color w:val="000000"/>
          <w:lang w:eastAsia="en-ZA"/>
        </w:rPr>
        <w:t xml:space="preserve"> (3 types)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 w:rsidRPr="007626B9">
        <w:rPr>
          <w:rFonts w:ascii="Calibri" w:eastAsia="Times New Roman" w:hAnsi="Calibri" w:cs="Calibri"/>
          <w:color w:val="000000"/>
          <w:highlight w:val="yellow"/>
          <w:lang w:eastAsia="en-ZA"/>
        </w:rPr>
        <w:t>DailyRate</w:t>
      </w:r>
      <w:r>
        <w:rPr>
          <w:rFonts w:ascii="Calibri" w:eastAsia="Times New Roman" w:hAnsi="Calibri" w:cs="Calibri"/>
          <w:color w:val="000000"/>
          <w:lang w:eastAsia="en-ZA"/>
        </w:rPr>
        <w:t xml:space="preserve"> - accounting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 w:rsidRPr="006A0278">
        <w:rPr>
          <w:rFonts w:ascii="Calibri" w:eastAsia="Times New Roman" w:hAnsi="Calibri" w:cs="Calibri"/>
          <w:color w:val="000000"/>
          <w:highlight w:val="yellow"/>
          <w:lang w:eastAsia="en-ZA"/>
        </w:rPr>
        <w:t>Department</w:t>
      </w:r>
      <w:r>
        <w:rPr>
          <w:rFonts w:ascii="Calibri" w:eastAsia="Times New Roman" w:hAnsi="Calibri" w:cs="Calibri"/>
          <w:color w:val="000000"/>
          <w:lang w:eastAsia="en-ZA"/>
        </w:rPr>
        <w:t xml:space="preserve"> - other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DistanceFromHome - user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Education - user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EducationField - user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EmployeeCount – useless?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 w:rsidRPr="007626B9">
        <w:rPr>
          <w:rFonts w:ascii="Calibri" w:eastAsia="Times New Roman" w:hAnsi="Calibri" w:cs="Calibri"/>
          <w:color w:val="000000"/>
          <w:highlight w:val="yellow"/>
          <w:lang w:eastAsia="en-ZA"/>
        </w:rPr>
        <w:t>EmployeeNumber</w:t>
      </w:r>
      <w:r>
        <w:rPr>
          <w:rFonts w:ascii="Calibri" w:eastAsia="Times New Roman" w:hAnsi="Calibri" w:cs="Calibri"/>
          <w:color w:val="000000"/>
          <w:lang w:eastAsia="en-ZA"/>
        </w:rPr>
        <w:t xml:space="preserve"> – employee(id)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EnvironmentSatisfaction - manager</w:t>
      </w:r>
    </w:p>
    <w:p w:rsidR="0012598B" w:rsidRDefault="00DF2874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 w:rsidRPr="00E4611D">
        <w:rPr>
          <w:rFonts w:ascii="Calibri" w:eastAsia="Times New Roman" w:hAnsi="Calibri" w:cs="Calibri"/>
          <w:color w:val="000000"/>
          <w:highlight w:val="yellow"/>
          <w:lang w:eastAsia="en-ZA"/>
        </w:rPr>
        <w:t>Gender</w:t>
      </w:r>
      <w:r>
        <w:rPr>
          <w:rFonts w:ascii="Calibri" w:eastAsia="Times New Roman" w:hAnsi="Calibri" w:cs="Calibri"/>
          <w:color w:val="000000"/>
          <w:lang w:eastAsia="en-ZA"/>
        </w:rPr>
        <w:t xml:space="preserve"> - employee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 w:rsidRPr="007626B9">
        <w:rPr>
          <w:rFonts w:ascii="Calibri" w:eastAsia="Times New Roman" w:hAnsi="Calibri" w:cs="Calibri"/>
          <w:color w:val="000000"/>
          <w:highlight w:val="yellow"/>
          <w:lang w:eastAsia="en-ZA"/>
        </w:rPr>
        <w:t>HourlyRate</w:t>
      </w:r>
      <w:r>
        <w:rPr>
          <w:rFonts w:ascii="Calibri" w:eastAsia="Times New Roman" w:hAnsi="Calibri" w:cs="Calibri"/>
          <w:color w:val="000000"/>
          <w:lang w:eastAsia="en-ZA"/>
        </w:rPr>
        <w:t xml:space="preserve"> - accounting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 w:rsidRPr="006A0278">
        <w:rPr>
          <w:rFonts w:ascii="Calibri" w:eastAsia="Times New Roman" w:hAnsi="Calibri" w:cs="Calibri"/>
          <w:color w:val="000000"/>
          <w:highlight w:val="yellow"/>
          <w:lang w:eastAsia="en-ZA"/>
        </w:rPr>
        <w:t>JobInvolvement</w:t>
      </w:r>
      <w:r>
        <w:rPr>
          <w:rFonts w:ascii="Calibri" w:eastAsia="Times New Roman" w:hAnsi="Calibri" w:cs="Calibri"/>
          <w:color w:val="000000"/>
          <w:lang w:eastAsia="en-ZA"/>
        </w:rPr>
        <w:t xml:space="preserve"> - manager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 w:rsidRPr="006A0278">
        <w:rPr>
          <w:rFonts w:ascii="Calibri" w:eastAsia="Times New Roman" w:hAnsi="Calibri" w:cs="Calibri"/>
          <w:color w:val="000000"/>
          <w:highlight w:val="yellow"/>
          <w:lang w:eastAsia="en-ZA"/>
        </w:rPr>
        <w:t>JobLevel</w:t>
      </w:r>
      <w:r>
        <w:rPr>
          <w:rFonts w:ascii="Calibri" w:eastAsia="Times New Roman" w:hAnsi="Calibri" w:cs="Calibri"/>
          <w:color w:val="000000"/>
          <w:lang w:eastAsia="en-ZA"/>
        </w:rPr>
        <w:t xml:space="preserve"> - manager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 w:rsidRPr="006A0278">
        <w:rPr>
          <w:rFonts w:ascii="Calibri" w:eastAsia="Times New Roman" w:hAnsi="Calibri" w:cs="Calibri"/>
          <w:color w:val="000000"/>
          <w:highlight w:val="yellow"/>
          <w:lang w:eastAsia="en-ZA"/>
        </w:rPr>
        <w:t>JobRole</w:t>
      </w:r>
      <w:r>
        <w:rPr>
          <w:rFonts w:ascii="Calibri" w:eastAsia="Times New Roman" w:hAnsi="Calibri" w:cs="Calibri"/>
          <w:color w:val="000000"/>
          <w:lang w:eastAsia="en-ZA"/>
        </w:rPr>
        <w:t xml:space="preserve"> - user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JobSatisfaction - manager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MaritalStatus - user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 w:rsidRPr="007626B9">
        <w:rPr>
          <w:rFonts w:ascii="Calibri" w:eastAsia="Times New Roman" w:hAnsi="Calibri" w:cs="Calibri"/>
          <w:color w:val="000000"/>
          <w:highlight w:val="yellow"/>
          <w:lang w:eastAsia="en-ZA"/>
        </w:rPr>
        <w:t>MonthlyIncome</w:t>
      </w:r>
      <w:r>
        <w:rPr>
          <w:rFonts w:ascii="Calibri" w:eastAsia="Times New Roman" w:hAnsi="Calibri" w:cs="Calibri"/>
          <w:color w:val="000000"/>
          <w:lang w:eastAsia="en-ZA"/>
        </w:rPr>
        <w:t xml:space="preserve"> - accounting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 w:rsidRPr="007626B9">
        <w:rPr>
          <w:rFonts w:ascii="Calibri" w:eastAsia="Times New Roman" w:hAnsi="Calibri" w:cs="Calibri"/>
          <w:color w:val="000000"/>
          <w:highlight w:val="yellow"/>
          <w:lang w:eastAsia="en-ZA"/>
        </w:rPr>
        <w:t>MonthlyRate</w:t>
      </w:r>
      <w:r>
        <w:rPr>
          <w:rFonts w:ascii="Calibri" w:eastAsia="Times New Roman" w:hAnsi="Calibri" w:cs="Calibri"/>
          <w:color w:val="000000"/>
          <w:lang w:eastAsia="en-ZA"/>
        </w:rPr>
        <w:t xml:space="preserve"> - accounting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NumCompaniesWorked - other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Over18 – useless?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OverTime - user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PercentSalaryHike - accounting</w:t>
      </w:r>
    </w:p>
    <w:p w:rsidR="0012598B" w:rsidRDefault="0012598B" w:rsidP="0012598B">
      <w:pPr>
        <w:spacing w:after="0" w:line="240" w:lineRule="auto"/>
        <w:ind w:left="2880" w:hanging="2880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PerformanceRating - manager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RelationshipSatisfaction – useless?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StandardHours - user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StockOptionLevel - manager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TotalWorkingYears - manager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TrainingTimesLastYear - manager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WorkLifeBalance – useless?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YearsAtCompany - manager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YearsInCurrentRole - manager</w:t>
      </w:r>
    </w:p>
    <w:p w:rsidR="0012598B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>
        <w:rPr>
          <w:rFonts w:ascii="Calibri" w:eastAsia="Times New Roman" w:hAnsi="Calibri" w:cs="Calibri"/>
          <w:color w:val="000000"/>
          <w:lang w:eastAsia="en-ZA"/>
        </w:rPr>
        <w:t>YearsSinceLastPromotion - manager</w:t>
      </w:r>
    </w:p>
    <w:p w:rsidR="0012598B" w:rsidRPr="00C10943" w:rsidRDefault="0012598B" w:rsidP="0012598B">
      <w:pPr>
        <w:spacing w:after="0" w:line="240" w:lineRule="auto"/>
        <w:rPr>
          <w:rFonts w:ascii="Calibri" w:eastAsia="Times New Roman" w:hAnsi="Calibri" w:cs="Calibri"/>
          <w:color w:val="000000"/>
          <w:lang w:eastAsia="en-ZA"/>
        </w:rPr>
      </w:pPr>
      <w:r w:rsidRPr="00C10943">
        <w:rPr>
          <w:rFonts w:ascii="Calibri" w:eastAsia="Times New Roman" w:hAnsi="Calibri" w:cs="Calibri"/>
          <w:color w:val="000000"/>
          <w:lang w:eastAsia="en-ZA"/>
        </w:rPr>
        <w:t>YearsWithCurrManager</w:t>
      </w:r>
      <w:r>
        <w:rPr>
          <w:rFonts w:ascii="Calibri" w:eastAsia="Times New Roman" w:hAnsi="Calibri" w:cs="Calibri"/>
          <w:color w:val="000000"/>
          <w:lang w:eastAsia="en-ZA"/>
        </w:rPr>
        <w:t xml:space="preserve"> - manager</w:t>
      </w:r>
    </w:p>
    <w:p w:rsidR="0012598B" w:rsidRDefault="0012598B"/>
    <w:p w:rsidR="0012598B" w:rsidRDefault="007626B9">
      <w:r>
        <w:t>Entity – Person,Place,Theme to be tracked in database</w:t>
      </w:r>
    </w:p>
    <w:p w:rsidR="00115EC0" w:rsidRDefault="00115EC0">
      <w:r>
        <w:t>Entities – Employee,</w:t>
      </w:r>
      <w:r w:rsidR="001D29FF">
        <w:t xml:space="preserve"> EmployeePay, EmployeePerformace</w:t>
      </w:r>
      <w:r>
        <w:t>,</w:t>
      </w:r>
      <w:r w:rsidR="00CB29A6">
        <w:t xml:space="preserve"> </w:t>
      </w:r>
      <w:bookmarkStart w:id="0" w:name="_GoBack"/>
      <w:bookmarkEnd w:id="0"/>
      <w:r>
        <w:t>Employee</w:t>
      </w:r>
      <w:r w:rsidR="001D29FF">
        <w:t>Work</w:t>
      </w:r>
      <w:r>
        <w:t>History</w:t>
      </w:r>
    </w:p>
    <w:sectPr w:rsidR="00115E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0943"/>
    <w:rsid w:val="00115EC0"/>
    <w:rsid w:val="0012598B"/>
    <w:rsid w:val="001D29FF"/>
    <w:rsid w:val="002D2ACE"/>
    <w:rsid w:val="003340FA"/>
    <w:rsid w:val="005C14BF"/>
    <w:rsid w:val="006A0278"/>
    <w:rsid w:val="007626B9"/>
    <w:rsid w:val="00B33703"/>
    <w:rsid w:val="00C10943"/>
    <w:rsid w:val="00C3426D"/>
    <w:rsid w:val="00CB29A6"/>
    <w:rsid w:val="00CB2DA8"/>
    <w:rsid w:val="00CD6DAE"/>
    <w:rsid w:val="00DF2874"/>
    <w:rsid w:val="00E4611D"/>
    <w:rsid w:val="00E86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7315A6"/>
  <w15:chartTrackingRefBased/>
  <w15:docId w15:val="{C266EBBB-5258-41D7-9C32-837D2B747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30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2</Pages>
  <Words>308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 BESTER</dc:creator>
  <cp:keywords/>
  <dc:description/>
  <cp:lastModifiedBy>FRANCO BESTER</cp:lastModifiedBy>
  <cp:revision>10</cp:revision>
  <dcterms:created xsi:type="dcterms:W3CDTF">2020-10-14T19:10:00Z</dcterms:created>
  <dcterms:modified xsi:type="dcterms:W3CDTF">2020-10-15T20:00:00Z</dcterms:modified>
</cp:coreProperties>
</file>