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75D18" w:rsidRPr="00A75D18" w14:paraId="5F709C63" w14:textId="77777777" w:rsidTr="00B759C4">
        <w:tc>
          <w:tcPr>
            <w:tcW w:w="1980" w:type="dxa"/>
          </w:tcPr>
          <w:p w14:paraId="3BF96C0A" w14:textId="77777777" w:rsidR="00A75D18" w:rsidRPr="00014E0B" w:rsidRDefault="00A75D18" w:rsidP="00B759C4">
            <w:pPr>
              <w:pStyle w:val="Subttulo"/>
              <w:jc w:val="left"/>
              <w:rPr>
                <w:rFonts w:asciiTheme="minorHAnsi" w:hAnsiTheme="minorHAnsi" w:cstheme="minorHAnsi"/>
                <w:sz w:val="28"/>
              </w:rPr>
            </w:pPr>
            <w:r w:rsidRPr="00014E0B">
              <w:rPr>
                <w:rFonts w:asciiTheme="minorHAnsi" w:hAnsiTheme="minorHAnsi" w:cstheme="minorHAnsi"/>
                <w:sz w:val="28"/>
              </w:rPr>
              <w:t>Nombre:</w:t>
            </w:r>
          </w:p>
        </w:tc>
        <w:tc>
          <w:tcPr>
            <w:tcW w:w="6514" w:type="dxa"/>
          </w:tcPr>
          <w:p w14:paraId="6AB290F9" w14:textId="77777777" w:rsidR="00A75D18" w:rsidRPr="00A75D18" w:rsidRDefault="00A75D18" w:rsidP="00B759C4">
            <w:pPr>
              <w:pStyle w:val="Subttulo"/>
              <w:jc w:val="left"/>
              <w:rPr>
                <w:rFonts w:ascii="Consolas" w:hAnsi="Consolas"/>
                <w:sz w:val="28"/>
              </w:rPr>
            </w:pPr>
          </w:p>
        </w:tc>
      </w:tr>
      <w:tr w:rsidR="00A75D18" w:rsidRPr="00A75D18" w14:paraId="4C318B58" w14:textId="77777777" w:rsidTr="00B759C4">
        <w:tc>
          <w:tcPr>
            <w:tcW w:w="1980" w:type="dxa"/>
          </w:tcPr>
          <w:p w14:paraId="7E2C6C6F" w14:textId="77777777" w:rsidR="00A75D18" w:rsidRPr="00014E0B" w:rsidRDefault="00A75D18" w:rsidP="00B759C4">
            <w:pPr>
              <w:pStyle w:val="Subttulo"/>
              <w:jc w:val="left"/>
              <w:rPr>
                <w:rFonts w:asciiTheme="minorHAnsi" w:hAnsiTheme="minorHAnsi" w:cstheme="minorHAnsi"/>
                <w:sz w:val="28"/>
              </w:rPr>
            </w:pPr>
            <w:r w:rsidRPr="00014E0B">
              <w:rPr>
                <w:rFonts w:asciiTheme="minorHAnsi" w:hAnsiTheme="minorHAnsi" w:cstheme="minorHAnsi"/>
                <w:sz w:val="28"/>
              </w:rPr>
              <w:t>DNI:</w:t>
            </w:r>
          </w:p>
        </w:tc>
        <w:tc>
          <w:tcPr>
            <w:tcW w:w="6514" w:type="dxa"/>
          </w:tcPr>
          <w:p w14:paraId="0948E2CD" w14:textId="77777777" w:rsidR="00A75D18" w:rsidRPr="00A75D18" w:rsidRDefault="00A75D18" w:rsidP="00B759C4">
            <w:pPr>
              <w:pStyle w:val="Subttulo"/>
              <w:jc w:val="left"/>
              <w:rPr>
                <w:rFonts w:ascii="Consolas" w:hAnsi="Consolas"/>
                <w:sz w:val="28"/>
              </w:rPr>
            </w:pPr>
          </w:p>
        </w:tc>
      </w:tr>
      <w:tr w:rsidR="00A75D18" w:rsidRPr="00A75D18" w14:paraId="3C8A3FF2" w14:textId="77777777" w:rsidTr="00B759C4">
        <w:tc>
          <w:tcPr>
            <w:tcW w:w="1980" w:type="dxa"/>
          </w:tcPr>
          <w:p w14:paraId="23BB83A4" w14:textId="77777777" w:rsidR="00A75D18" w:rsidRPr="00014E0B" w:rsidRDefault="00A75D18" w:rsidP="00B759C4">
            <w:pPr>
              <w:pStyle w:val="Subttulo"/>
              <w:jc w:val="left"/>
              <w:rPr>
                <w:rFonts w:asciiTheme="minorHAnsi" w:hAnsiTheme="minorHAnsi" w:cstheme="minorHAnsi"/>
                <w:sz w:val="28"/>
              </w:rPr>
            </w:pPr>
            <w:r w:rsidRPr="00014E0B">
              <w:rPr>
                <w:rFonts w:asciiTheme="minorHAnsi" w:hAnsiTheme="minorHAnsi" w:cstheme="minorHAnsi"/>
                <w:sz w:val="28"/>
              </w:rPr>
              <w:t>Mail:</w:t>
            </w:r>
          </w:p>
        </w:tc>
        <w:tc>
          <w:tcPr>
            <w:tcW w:w="6514" w:type="dxa"/>
          </w:tcPr>
          <w:p w14:paraId="6BB5E7CB" w14:textId="77777777" w:rsidR="00A75D18" w:rsidRPr="00A75D18" w:rsidRDefault="00A75D18" w:rsidP="00B759C4">
            <w:pPr>
              <w:pStyle w:val="Subttulo"/>
              <w:jc w:val="left"/>
              <w:rPr>
                <w:rFonts w:ascii="Consolas" w:hAnsi="Consolas"/>
                <w:sz w:val="28"/>
              </w:rPr>
            </w:pPr>
          </w:p>
        </w:tc>
      </w:tr>
    </w:tbl>
    <w:p w14:paraId="60803C3B" w14:textId="77777777" w:rsidR="00A75D18" w:rsidRDefault="00A75D18" w:rsidP="0009198A">
      <w:pPr>
        <w:pStyle w:val="Subttulo"/>
        <w:rPr>
          <w:sz w:val="28"/>
        </w:rPr>
      </w:pPr>
    </w:p>
    <w:p w14:paraId="467931B9" w14:textId="1EC401A8" w:rsidR="0009198A" w:rsidRDefault="0009198A" w:rsidP="0009198A">
      <w:pPr>
        <w:pStyle w:val="Subttulo"/>
        <w:rPr>
          <w:sz w:val="28"/>
          <w:lang w:val="es-MX"/>
        </w:rPr>
      </w:pPr>
      <w:r>
        <w:rPr>
          <w:sz w:val="28"/>
        </w:rPr>
        <w:t>ALGORITMOS Y ESTRUCTURAS DE DATOS</w:t>
      </w:r>
    </w:p>
    <w:p w14:paraId="32755F73" w14:textId="292525C7" w:rsidR="0009198A" w:rsidRDefault="0009198A" w:rsidP="0009198A">
      <w:pPr>
        <w:jc w:val="center"/>
        <w:rPr>
          <w:b/>
          <w:i/>
          <w:sz w:val="24"/>
          <w:lang w:val="es-MX"/>
        </w:rPr>
      </w:pPr>
      <w:r>
        <w:rPr>
          <w:sz w:val="28"/>
          <w:lang w:val="es-MX"/>
        </w:rPr>
        <w:t xml:space="preserve">Trabajo Práctico de Diagnóstico </w:t>
      </w:r>
      <w:r w:rsidR="00C01FC7">
        <w:rPr>
          <w:sz w:val="28"/>
          <w:lang w:val="es-MX"/>
        </w:rPr>
        <w:t>–</w:t>
      </w:r>
      <w:r>
        <w:rPr>
          <w:sz w:val="28"/>
          <w:lang w:val="es-MX"/>
        </w:rPr>
        <w:t xml:space="preserve"> Individual</w:t>
      </w:r>
      <w:r w:rsidR="00C01FC7">
        <w:rPr>
          <w:sz w:val="28"/>
          <w:lang w:val="es-MX"/>
        </w:rPr>
        <w:t xml:space="preserve"> – Parte I</w:t>
      </w:r>
    </w:p>
    <w:p w14:paraId="5BDB7F10" w14:textId="77777777" w:rsidR="0009198A" w:rsidRDefault="0009198A" w:rsidP="0009198A">
      <w:pPr>
        <w:rPr>
          <w:sz w:val="24"/>
          <w:szCs w:val="24"/>
          <w:lang w:val="es-MX"/>
        </w:rPr>
      </w:pPr>
    </w:p>
    <w:p w14:paraId="0EA6832C" w14:textId="751F2D8A" w:rsidR="0009198A" w:rsidRPr="0009198A" w:rsidRDefault="0009198A" w:rsidP="0009198A">
      <w:pPr>
        <w:pStyle w:val="Prrafodelista"/>
        <w:numPr>
          <w:ilvl w:val="0"/>
          <w:numId w:val="2"/>
        </w:numPr>
        <w:jc w:val="both"/>
        <w:rPr>
          <w:b/>
          <w:bCs/>
          <w:lang w:val="es-MX"/>
        </w:rPr>
      </w:pPr>
      <w:r w:rsidRPr="0009198A">
        <w:rPr>
          <w:b/>
          <w:bCs/>
          <w:lang w:val="es-MX"/>
        </w:rPr>
        <w:t>Programación</w:t>
      </w:r>
    </w:p>
    <w:p w14:paraId="038554CC" w14:textId="069FF5F6" w:rsidR="0009198A" w:rsidRDefault="0009198A" w:rsidP="0009198A">
      <w:pPr>
        <w:jc w:val="both"/>
        <w:rPr>
          <w:lang w:val="es-MX"/>
        </w:rPr>
      </w:pPr>
      <w:r w:rsidRPr="002A308F">
        <w:rPr>
          <w:lang w:val="es-MX"/>
        </w:rPr>
        <w:t xml:space="preserve">Una empresa desea realizar </w:t>
      </w:r>
      <w:r w:rsidR="00CE4410">
        <w:rPr>
          <w:lang w:val="es-MX"/>
        </w:rPr>
        <w:t>el</w:t>
      </w:r>
      <w:r w:rsidRPr="002A308F">
        <w:rPr>
          <w:lang w:val="es-MX"/>
        </w:rPr>
        <w:t xml:space="preserve"> control de sus sucursales y su facturación. Se sabe que hay como máximo 25 sucursales (</w:t>
      </w:r>
      <w:r w:rsidRPr="002A308F">
        <w:rPr>
          <w:u w:val="single"/>
          <w:lang w:val="es-MX"/>
        </w:rPr>
        <w:t>puede</w:t>
      </w:r>
      <w:r>
        <w:rPr>
          <w:u w:val="single"/>
          <w:lang w:val="es-MX"/>
        </w:rPr>
        <w:t>n</w:t>
      </w:r>
      <w:r w:rsidRPr="002A308F">
        <w:rPr>
          <w:u w:val="single"/>
          <w:lang w:val="es-MX"/>
        </w:rPr>
        <w:t xml:space="preserve"> </w:t>
      </w:r>
      <w:r>
        <w:rPr>
          <w:u w:val="single"/>
          <w:lang w:val="es-MX"/>
        </w:rPr>
        <w:t>ser</w:t>
      </w:r>
      <w:r w:rsidRPr="002A308F">
        <w:rPr>
          <w:u w:val="single"/>
          <w:lang w:val="es-MX"/>
        </w:rPr>
        <w:t xml:space="preserve"> menos</w:t>
      </w:r>
      <w:r w:rsidRPr="002A308F">
        <w:rPr>
          <w:lang w:val="es-MX"/>
        </w:rPr>
        <w:t xml:space="preserve">), y por cada una se tiene la información de </w:t>
      </w:r>
      <w:r w:rsidRPr="002A308F">
        <w:rPr>
          <w:b/>
          <w:lang w:val="es-MX"/>
        </w:rPr>
        <w:t>ID</w:t>
      </w:r>
      <w:r w:rsidRPr="002A308F">
        <w:rPr>
          <w:lang w:val="es-MX"/>
        </w:rPr>
        <w:t xml:space="preserve"> (100</w:t>
      </w:r>
      <w:r>
        <w:rPr>
          <w:lang w:val="es-MX"/>
        </w:rPr>
        <w:t>…</w:t>
      </w:r>
      <w:r w:rsidRPr="002A308F">
        <w:rPr>
          <w:lang w:val="es-MX"/>
        </w:rPr>
        <w:t xml:space="preserve">999) no correlativo, </w:t>
      </w:r>
      <w:r w:rsidRPr="002A308F">
        <w:rPr>
          <w:b/>
          <w:lang w:val="es-MX"/>
        </w:rPr>
        <w:t>DIRECCION</w:t>
      </w:r>
      <w:r w:rsidRPr="002A308F">
        <w:rPr>
          <w:lang w:val="es-MX"/>
        </w:rPr>
        <w:t xml:space="preserve"> (cadena 50), </w:t>
      </w:r>
      <w:r w:rsidRPr="002A308F">
        <w:rPr>
          <w:b/>
          <w:lang w:val="es-MX"/>
        </w:rPr>
        <w:t>ZONA</w:t>
      </w:r>
      <w:r w:rsidRPr="002A308F">
        <w:rPr>
          <w:lang w:val="es-MX"/>
        </w:rPr>
        <w:t xml:space="preserve"> (Norte, Sur, Este, Oeste, Centro) –solo puede pertenecer a un zona-, y la facturación. </w:t>
      </w:r>
    </w:p>
    <w:p w14:paraId="40289DC3" w14:textId="4B465BD0" w:rsidR="00CE4410" w:rsidRPr="002A308F" w:rsidRDefault="0009198A" w:rsidP="0009198A">
      <w:pPr>
        <w:jc w:val="both"/>
        <w:rPr>
          <w:lang w:val="es-MX"/>
        </w:rPr>
      </w:pPr>
      <w:r w:rsidRPr="002A308F">
        <w:rPr>
          <w:lang w:val="es-MX"/>
        </w:rPr>
        <w:br/>
        <w:t>Se pide desarrollar un programa en lenguaje C</w:t>
      </w:r>
      <w:r w:rsidR="00014E0B">
        <w:rPr>
          <w:lang w:val="es-MX"/>
        </w:rPr>
        <w:t>++</w:t>
      </w:r>
      <w:r w:rsidRPr="002A308F">
        <w:rPr>
          <w:lang w:val="es-MX"/>
        </w:rPr>
        <w:t xml:space="preserve"> con </w:t>
      </w:r>
      <w:r w:rsidR="00CE4410">
        <w:rPr>
          <w:lang w:val="es-MX"/>
        </w:rPr>
        <w:t>las siguientes características</w:t>
      </w:r>
      <w:r w:rsidRPr="002A308F">
        <w:rPr>
          <w:lang w:val="es-MX"/>
        </w:rPr>
        <w:t>:</w:t>
      </w:r>
    </w:p>
    <w:p w14:paraId="392F39A1" w14:textId="04C0BE00" w:rsidR="00CE4410" w:rsidRDefault="00CE4410" w:rsidP="000919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Posea un menú principal (puede ser la propia función main) con todas las operaciones disponibles.</w:t>
      </w:r>
    </w:p>
    <w:p w14:paraId="24B7F15F" w14:textId="12D9B16F" w:rsidR="0009198A" w:rsidRPr="0009198A" w:rsidRDefault="0009198A" w:rsidP="000919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MX"/>
        </w:rPr>
      </w:pPr>
      <w:r w:rsidRPr="0009198A">
        <w:rPr>
          <w:lang w:val="es-MX"/>
        </w:rPr>
        <w:t xml:space="preserve">Cargar la información, validando que el ID ingresado esté entre los límites definidos. La carga termina con el ID 1000. </w:t>
      </w:r>
      <w:r w:rsidR="006B0EB9">
        <w:rPr>
          <w:lang w:val="es-MX"/>
        </w:rPr>
        <w:t>Considere</w:t>
      </w:r>
      <w:r w:rsidRPr="0009198A">
        <w:rPr>
          <w:lang w:val="es-MX"/>
        </w:rPr>
        <w:t xml:space="preserve"> que los datos no se ingresan en ningún orden en particular.  </w:t>
      </w:r>
    </w:p>
    <w:p w14:paraId="2DE4AB4F" w14:textId="5E2A55BE" w:rsidR="0009198A" w:rsidRDefault="00CE4410" w:rsidP="000919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Emitir un listado indicando el total de</w:t>
      </w:r>
      <w:r w:rsidR="0009198A" w:rsidRPr="0009198A">
        <w:rPr>
          <w:lang w:val="es-MX"/>
        </w:rPr>
        <w:t xml:space="preserve"> la facturación de cada zona. </w:t>
      </w:r>
    </w:p>
    <w:p w14:paraId="1928392F" w14:textId="11C65E94" w:rsidR="002733B1" w:rsidRPr="0009198A" w:rsidRDefault="002733B1" w:rsidP="000919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Informar por pantalla los datos de las sucursales con el máximo y el mínimo de facturación.</w:t>
      </w:r>
    </w:p>
    <w:p w14:paraId="0AAFAD94" w14:textId="77777777" w:rsidR="0009198A" w:rsidRPr="002A308F" w:rsidRDefault="0009198A" w:rsidP="0009198A">
      <w:pPr>
        <w:jc w:val="both"/>
        <w:rPr>
          <w:lang w:val="es-MX"/>
        </w:rPr>
      </w:pPr>
    </w:p>
    <w:p w14:paraId="10A2C2DD" w14:textId="2FDA555A" w:rsidR="0009198A" w:rsidRPr="002A308F" w:rsidRDefault="0009198A" w:rsidP="0009198A">
      <w:pPr>
        <w:jc w:val="both"/>
        <w:rPr>
          <w:lang w:val="es-MX"/>
        </w:rPr>
      </w:pPr>
      <w:r w:rsidRPr="002A308F">
        <w:rPr>
          <w:lang w:val="es-MX"/>
        </w:rPr>
        <w:t>Es importante que se pueda acceder a cada módulo (incluido el de carga) en m</w:t>
      </w:r>
      <w:r w:rsidR="002733B1">
        <w:rPr>
          <w:lang w:val="es-MX"/>
        </w:rPr>
        <w:t>á</w:t>
      </w:r>
      <w:r w:rsidRPr="002A308F">
        <w:rPr>
          <w:lang w:val="es-MX"/>
        </w:rPr>
        <w:t>s de una oportunidad.</w:t>
      </w:r>
    </w:p>
    <w:p w14:paraId="4F1A3F52" w14:textId="77777777" w:rsidR="0009198A" w:rsidRPr="002A308F" w:rsidRDefault="0009198A" w:rsidP="0009198A">
      <w:pPr>
        <w:jc w:val="both"/>
        <w:rPr>
          <w:lang w:val="es-MX"/>
        </w:rPr>
      </w:pPr>
    </w:p>
    <w:p w14:paraId="1EDBF6A5" w14:textId="70924020" w:rsidR="0009198A" w:rsidRPr="006B0EB9" w:rsidRDefault="0009198A" w:rsidP="0009198A">
      <w:pPr>
        <w:jc w:val="both"/>
        <w:rPr>
          <w:i/>
          <w:lang w:val="es-MX"/>
        </w:rPr>
      </w:pPr>
      <w:r w:rsidRPr="006B0EB9">
        <w:rPr>
          <w:i/>
          <w:lang w:val="es-MX"/>
        </w:rPr>
        <w:t>NOTAS:</w:t>
      </w:r>
    </w:p>
    <w:p w14:paraId="33CD44A6" w14:textId="4B6D102F" w:rsidR="0009198A" w:rsidRPr="006B0EB9" w:rsidRDefault="0009198A" w:rsidP="006B0EB9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6B0EB9">
        <w:rPr>
          <w:lang w:val="es-MX"/>
        </w:rPr>
        <w:t>Resolver el trabajo práctico utilizando tablas (arreglos de estructuras)</w:t>
      </w:r>
      <w:r w:rsidR="006B0EB9" w:rsidRPr="006B0EB9">
        <w:rPr>
          <w:lang w:val="es-MX"/>
        </w:rPr>
        <w:t xml:space="preserve"> o estructuras dinámicas (en este caso, asumir que se cuenta con las primitivas ya implementadas)</w:t>
      </w:r>
      <w:r w:rsidRPr="006B0EB9">
        <w:rPr>
          <w:lang w:val="es-MX"/>
        </w:rPr>
        <w:t>.</w:t>
      </w:r>
    </w:p>
    <w:p w14:paraId="7CBD87C2" w14:textId="77777777" w:rsidR="00014E0B" w:rsidRDefault="00014E0B" w:rsidP="006B0EB9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Para </w:t>
      </w:r>
      <w:r w:rsidR="0009198A" w:rsidRPr="006B0EB9">
        <w:rPr>
          <w:lang w:val="es-MX"/>
        </w:rPr>
        <w:t>las zonas se recomienda utilizar tipos enumerados definidos por el usuario.</w:t>
      </w:r>
    </w:p>
    <w:p w14:paraId="6BD30069" w14:textId="3A87DAAB" w:rsidR="00CE4410" w:rsidRPr="006B0EB9" w:rsidRDefault="00014E0B" w:rsidP="006B0EB9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rFonts w:ascii="Calibri" w:hAnsi="Calibri" w:cs="Calibri"/>
          <w:color w:val="000000"/>
        </w:rPr>
        <w:t xml:space="preserve">La entrega se realiza el día </w:t>
      </w:r>
      <w:r w:rsidR="002511CB">
        <w:rPr>
          <w:rFonts w:ascii="Calibri" w:hAnsi="Calibri" w:cs="Calibri"/>
          <w:color w:val="000000"/>
        </w:rPr>
        <w:t>31</w:t>
      </w:r>
      <w:r>
        <w:rPr>
          <w:rFonts w:ascii="Calibri" w:hAnsi="Calibri" w:cs="Calibri"/>
          <w:color w:val="000000"/>
        </w:rPr>
        <w:t>/03/20</w:t>
      </w:r>
      <w:r w:rsidR="002511CB">
        <w:rPr>
          <w:rFonts w:ascii="Calibri" w:hAnsi="Calibri" w:cs="Calibri"/>
          <w:color w:val="000000"/>
        </w:rPr>
        <w:t>20</w:t>
      </w:r>
      <w:r>
        <w:rPr>
          <w:rFonts w:ascii="Calibri" w:hAnsi="Calibri" w:cs="Calibri"/>
          <w:color w:val="000000"/>
        </w:rPr>
        <w:t>,  </w:t>
      </w:r>
      <w:r w:rsidR="00D86178">
        <w:rPr>
          <w:rFonts w:ascii="Calibri" w:hAnsi="Calibri" w:cs="Calibri"/>
          <w:color w:val="000000"/>
        </w:rPr>
        <w:t>subiéndolo al a</w:t>
      </w:r>
      <w:r w:rsidR="00CD7EA6">
        <w:rPr>
          <w:rFonts w:ascii="Calibri" w:hAnsi="Calibri" w:cs="Calibri"/>
          <w:color w:val="000000"/>
        </w:rPr>
        <w:t>ula extendida</w:t>
      </w:r>
      <w:bookmarkStart w:id="0" w:name="_GoBack"/>
      <w:bookmarkEnd w:id="0"/>
      <w:r>
        <w:rPr>
          <w:rFonts w:ascii="Calibri" w:hAnsi="Calibri" w:cs="Calibri"/>
          <w:color w:val="000000"/>
        </w:rPr>
        <w:t>.</w:t>
      </w:r>
      <w:r w:rsidR="0009198A" w:rsidRPr="006B0EB9">
        <w:rPr>
          <w:lang w:val="es-MX"/>
        </w:rPr>
        <w:t xml:space="preserve"> </w:t>
      </w:r>
    </w:p>
    <w:p w14:paraId="38BCB7A9" w14:textId="32939819" w:rsidR="006B0EB9" w:rsidRDefault="006B0EB9" w:rsidP="00A75D18">
      <w:pPr>
        <w:jc w:val="both"/>
      </w:pPr>
    </w:p>
    <w:sectPr w:rsidR="006B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2FE"/>
    <w:multiLevelType w:val="hybridMultilevel"/>
    <w:tmpl w:val="A7F297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558"/>
    <w:multiLevelType w:val="hybridMultilevel"/>
    <w:tmpl w:val="CAB07F2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12FD"/>
    <w:multiLevelType w:val="hybridMultilevel"/>
    <w:tmpl w:val="6BA2B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67D7D"/>
    <w:multiLevelType w:val="hybridMultilevel"/>
    <w:tmpl w:val="0C28BA1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96A0F"/>
    <w:multiLevelType w:val="hybridMultilevel"/>
    <w:tmpl w:val="896C6C36"/>
    <w:lvl w:ilvl="0" w:tplc="7A0CB9B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F2"/>
    <w:rsid w:val="00014E0B"/>
    <w:rsid w:val="00017483"/>
    <w:rsid w:val="0009198A"/>
    <w:rsid w:val="002511CB"/>
    <w:rsid w:val="00252F90"/>
    <w:rsid w:val="002650B8"/>
    <w:rsid w:val="002733B1"/>
    <w:rsid w:val="00345C8A"/>
    <w:rsid w:val="006B0EB9"/>
    <w:rsid w:val="008B3018"/>
    <w:rsid w:val="00A75D18"/>
    <w:rsid w:val="00C01FC7"/>
    <w:rsid w:val="00CD7EA6"/>
    <w:rsid w:val="00CE4410"/>
    <w:rsid w:val="00D86178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F480"/>
  <w15:chartTrackingRefBased/>
  <w15:docId w15:val="{96CC07B9-3E68-4C55-A68A-4537CBAC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Normal"/>
    <w:rsid w:val="0009198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0919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48"/>
      <w:lang w:eastAsia="es-ES"/>
    </w:rPr>
  </w:style>
  <w:style w:type="character" w:customStyle="1" w:styleId="SubttuloCar">
    <w:name w:val="Subtítulo Car"/>
    <w:basedOn w:val="Fuentedeprrafopredeter"/>
    <w:link w:val="Subttulo"/>
    <w:rsid w:val="0009198A"/>
    <w:rPr>
      <w:rFonts w:ascii="Times New Roman" w:eastAsia="Times New Roman" w:hAnsi="Times New Roman" w:cs="Times New Roman"/>
      <w:b/>
      <w:bCs/>
      <w:sz w:val="24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0919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Santos</dc:creator>
  <cp:keywords/>
  <dc:description/>
  <cp:lastModifiedBy>Alejandro Sasin</cp:lastModifiedBy>
  <cp:revision>9</cp:revision>
  <dcterms:created xsi:type="dcterms:W3CDTF">2019-03-04T12:23:00Z</dcterms:created>
  <dcterms:modified xsi:type="dcterms:W3CDTF">2020-03-27T23:27:00Z</dcterms:modified>
</cp:coreProperties>
</file>