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0DBE" w14:textId="77777777" w:rsidR="006E256B" w:rsidRDefault="003A5321">
      <w:pPr>
        <w:spacing w:after="0" w:line="259" w:lineRule="auto"/>
        <w:ind w:left="0" w:firstLine="0"/>
      </w:pPr>
      <w:r>
        <w:rPr>
          <w:b/>
          <w:sz w:val="26"/>
        </w:rPr>
        <w:t xml:space="preserve">                              Modelización Numérica – Problemas Unidad 1 y 2 </w:t>
      </w:r>
    </w:p>
    <w:p w14:paraId="7E452CE7" w14:textId="77777777" w:rsidR="006E256B" w:rsidRDefault="003A5321">
      <w:pPr>
        <w:spacing w:after="36" w:line="259" w:lineRule="auto"/>
        <w:ind w:left="0" w:firstLine="0"/>
      </w:pPr>
      <w:r>
        <w:t xml:space="preserve"> </w:t>
      </w:r>
    </w:p>
    <w:p w14:paraId="3ED895ED" w14:textId="77777777" w:rsidR="006E256B" w:rsidRDefault="003A5321">
      <w:pPr>
        <w:numPr>
          <w:ilvl w:val="0"/>
          <w:numId w:val="1"/>
        </w:numPr>
        <w:ind w:hanging="283"/>
      </w:pPr>
      <w:r>
        <w:t xml:space="preserve">Sea una M/M/1 tal que </w:t>
      </w:r>
      <w:r>
        <w:rPr>
          <w:sz w:val="26"/>
        </w:rPr>
        <w:t>λ</w:t>
      </w:r>
      <w:r>
        <w:t xml:space="preserve"> = 12 clientes/segundo, y </w:t>
      </w:r>
      <w:proofErr w:type="spellStart"/>
      <w:r>
        <w:t>T</w:t>
      </w:r>
      <w:r>
        <w:rPr>
          <w:vertAlign w:val="subscript"/>
        </w:rPr>
        <w:t>s</w:t>
      </w:r>
      <w:proofErr w:type="spellEnd"/>
      <w:r>
        <w:t xml:space="preserve"> = 0,</w:t>
      </w:r>
      <w:proofErr w:type="gramStart"/>
      <w:r>
        <w:t>05  segundo</w:t>
      </w:r>
      <w:proofErr w:type="gramEnd"/>
      <w:r>
        <w:t xml:space="preserve">/cliente hallar: </w:t>
      </w:r>
    </w:p>
    <w:p w14:paraId="15FC7041" w14:textId="77777777" w:rsidR="006E256B" w:rsidRDefault="003A5321">
      <w:pPr>
        <w:numPr>
          <w:ilvl w:val="1"/>
          <w:numId w:val="1"/>
        </w:numPr>
        <w:ind w:hanging="600"/>
      </w:pPr>
      <w:r>
        <w:t xml:space="preserve">La utilización del sistema. </w:t>
      </w:r>
    </w:p>
    <w:p w14:paraId="106B2836" w14:textId="77777777" w:rsidR="006E256B" w:rsidRDefault="003A5321">
      <w:pPr>
        <w:numPr>
          <w:ilvl w:val="1"/>
          <w:numId w:val="1"/>
        </w:numPr>
        <w:ind w:hanging="600"/>
      </w:pPr>
      <w:r>
        <w:t xml:space="preserve">La probabilidad que el sistema este ocioso. </w:t>
      </w:r>
    </w:p>
    <w:p w14:paraId="79F254BD" w14:textId="77777777" w:rsidR="006E256B" w:rsidRDefault="003A5321">
      <w:pPr>
        <w:numPr>
          <w:ilvl w:val="1"/>
          <w:numId w:val="1"/>
        </w:numPr>
        <w:ind w:hanging="600"/>
      </w:pPr>
      <w:r>
        <w:t>La pro</w:t>
      </w:r>
      <w:r>
        <w:t xml:space="preserve">babilidad que en el sistema haya al menos 3 clientes y a lo sumo 5. </w:t>
      </w:r>
    </w:p>
    <w:p w14:paraId="60A9CE8B" w14:textId="77777777" w:rsidR="006E256B" w:rsidRDefault="003A5321">
      <w:pPr>
        <w:numPr>
          <w:ilvl w:val="1"/>
          <w:numId w:val="1"/>
        </w:numPr>
        <w:ind w:hanging="600"/>
      </w:pPr>
      <w:r>
        <w:t xml:space="preserve">La probabilidad que el número de clientes en el sistema sea como mínimo 3. </w:t>
      </w:r>
    </w:p>
    <w:p w14:paraId="6D659C4F" w14:textId="77777777" w:rsidR="006E256B" w:rsidRDefault="003A5321">
      <w:pPr>
        <w:numPr>
          <w:ilvl w:val="1"/>
          <w:numId w:val="1"/>
        </w:numPr>
        <w:spacing w:after="184"/>
        <w:ind w:hanging="600"/>
      </w:pPr>
      <w:r>
        <w:t xml:space="preserve">La probabilidad que en el sistema haya como mínimo 1 cliente. </w:t>
      </w:r>
    </w:p>
    <w:p w14:paraId="6E2A7F87" w14:textId="77777777" w:rsidR="006E256B" w:rsidRDefault="003A5321">
      <w:pPr>
        <w:numPr>
          <w:ilvl w:val="0"/>
          <w:numId w:val="1"/>
        </w:numPr>
        <w:spacing w:after="187"/>
        <w:ind w:hanging="283"/>
      </w:pPr>
      <w:r>
        <w:t xml:space="preserve">En una M/M/1 </w:t>
      </w:r>
      <w:r>
        <w:rPr>
          <w:sz w:val="26"/>
        </w:rPr>
        <w:t>π</w:t>
      </w:r>
      <w:r>
        <w:rPr>
          <w:sz w:val="26"/>
          <w:vertAlign w:val="subscript"/>
        </w:rPr>
        <w:t>1</w:t>
      </w:r>
      <w:r>
        <w:t xml:space="preserve"> = 0,24. Hallar </w:t>
      </w:r>
      <w:r>
        <w:rPr>
          <w:sz w:val="26"/>
        </w:rPr>
        <w:t>π</w:t>
      </w:r>
      <w:r>
        <w:rPr>
          <w:sz w:val="26"/>
          <w:vertAlign w:val="subscript"/>
        </w:rPr>
        <w:t>3</w:t>
      </w:r>
      <w:r>
        <w:rPr>
          <w:sz w:val="26"/>
        </w:rPr>
        <w:t>.</w:t>
      </w:r>
      <w:r>
        <w:t xml:space="preserve"> </w:t>
      </w:r>
    </w:p>
    <w:p w14:paraId="6F6B4F8F" w14:textId="77777777" w:rsidR="006E256B" w:rsidRDefault="003A5321">
      <w:pPr>
        <w:numPr>
          <w:ilvl w:val="0"/>
          <w:numId w:val="1"/>
        </w:numPr>
        <w:spacing w:after="252"/>
        <w:ind w:hanging="283"/>
      </w:pPr>
      <w:r>
        <w:t>En una M/M/1</w:t>
      </w:r>
      <w:r>
        <w:t xml:space="preserve"> </w:t>
      </w:r>
      <w:r>
        <w:rPr>
          <w:sz w:val="26"/>
        </w:rPr>
        <w:t>π</w:t>
      </w:r>
      <w:r>
        <w:rPr>
          <w:sz w:val="26"/>
          <w:vertAlign w:val="subscript"/>
        </w:rPr>
        <w:t>k</w:t>
      </w:r>
      <w:r>
        <w:t xml:space="preserve"> = 0,008</w:t>
      </w:r>
      <w:proofErr w:type="gramStart"/>
      <w:r>
        <w:t xml:space="preserve">,  </w:t>
      </w:r>
      <w:r>
        <w:rPr>
          <w:sz w:val="26"/>
        </w:rPr>
        <w:t>π</w:t>
      </w:r>
      <w:proofErr w:type="gramEnd"/>
      <w:r>
        <w:rPr>
          <w:sz w:val="26"/>
          <w:vertAlign w:val="subscript"/>
        </w:rPr>
        <w:t>k+2</w:t>
      </w:r>
      <w:r>
        <w:t xml:space="preserve"> = 0,002. </w:t>
      </w:r>
      <w:proofErr w:type="gramStart"/>
      <w:r>
        <w:t xml:space="preserve">Hallar  </w:t>
      </w:r>
      <w:r>
        <w:rPr>
          <w:sz w:val="26"/>
        </w:rPr>
        <w:t>π</w:t>
      </w:r>
      <w:proofErr w:type="gramEnd"/>
      <w:r>
        <w:rPr>
          <w:sz w:val="26"/>
          <w:vertAlign w:val="subscript"/>
        </w:rPr>
        <w:t>k-1</w:t>
      </w:r>
      <w:r>
        <w:rPr>
          <w:sz w:val="26"/>
        </w:rPr>
        <w:t>.</w:t>
      </w:r>
      <w:r>
        <w:t xml:space="preserve"> </w:t>
      </w:r>
    </w:p>
    <w:p w14:paraId="02D801FC" w14:textId="77777777" w:rsidR="006E256B" w:rsidRDefault="003A5321">
      <w:pPr>
        <w:numPr>
          <w:ilvl w:val="0"/>
          <w:numId w:val="1"/>
        </w:numPr>
        <w:spacing w:after="181"/>
        <w:ind w:hanging="283"/>
      </w:pPr>
      <w:r>
        <w:t xml:space="preserve">En una M/M/1 </w:t>
      </w:r>
      <w:r>
        <w:rPr>
          <w:sz w:val="26"/>
        </w:rPr>
        <w:t>π</w:t>
      </w:r>
      <w:r>
        <w:rPr>
          <w:sz w:val="26"/>
          <w:vertAlign w:val="subscript"/>
        </w:rPr>
        <w:t xml:space="preserve"> </w:t>
      </w:r>
      <w:r>
        <w:rPr>
          <w:sz w:val="17"/>
        </w:rPr>
        <w:t>(k+1</w:t>
      </w:r>
      <w:r>
        <w:rPr>
          <w:vertAlign w:val="subscript"/>
        </w:rPr>
        <w:t>)</w:t>
      </w:r>
      <w:r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rPr>
          <w:sz w:val="17"/>
        </w:rPr>
        <w:t>+2</w:t>
      </w:r>
      <w:r>
        <w:t xml:space="preserve"> = 0,003, </w:t>
      </w:r>
      <w:r>
        <w:rPr>
          <w:sz w:val="26"/>
        </w:rPr>
        <w:t>π</w:t>
      </w:r>
      <w:r>
        <w:rPr>
          <w:sz w:val="26"/>
          <w:vertAlign w:val="subscript"/>
        </w:rPr>
        <w:t xml:space="preserve"> </w:t>
      </w:r>
      <w:r>
        <w:rPr>
          <w:sz w:val="17"/>
        </w:rPr>
        <w:t>(k+1</w:t>
      </w:r>
      <w:r>
        <w:rPr>
          <w:vertAlign w:val="subscript"/>
        </w:rPr>
        <w:t>)</w:t>
      </w:r>
      <w:r>
        <w:rPr>
          <w:vertAlign w:val="superscript"/>
        </w:rPr>
        <w:t xml:space="preserve">2 </w:t>
      </w:r>
      <w:r>
        <w:t xml:space="preserve">= 0,009. Hallar </w:t>
      </w:r>
      <w:r>
        <w:rPr>
          <w:sz w:val="26"/>
        </w:rPr>
        <w:t>π</w:t>
      </w:r>
      <w:r>
        <w:rPr>
          <w:sz w:val="26"/>
          <w:vertAlign w:val="subscript"/>
        </w:rPr>
        <w:t xml:space="preserve"> </w:t>
      </w:r>
      <w:r>
        <w:rPr>
          <w:sz w:val="17"/>
        </w:rPr>
        <w:t>(</w:t>
      </w:r>
      <w:r>
        <w:rPr>
          <w:vertAlign w:val="subscript"/>
        </w:rPr>
        <w:t>k</w:t>
      </w:r>
      <w:r>
        <w:rPr>
          <w:vertAlign w:val="superscript"/>
        </w:rPr>
        <w:t>2</w:t>
      </w:r>
      <w:r>
        <w:rPr>
          <w:vertAlign w:val="subscript"/>
        </w:rPr>
        <w:t xml:space="preserve"> </w:t>
      </w:r>
      <w:proofErr w:type="gramStart"/>
      <w:r>
        <w:rPr>
          <w:sz w:val="17"/>
        </w:rPr>
        <w:t>+  2</w:t>
      </w:r>
      <w:proofErr w:type="gramEnd"/>
      <w:r>
        <w:rPr>
          <w:sz w:val="17"/>
        </w:rPr>
        <w:t>k)</w:t>
      </w:r>
      <w:r>
        <w:rPr>
          <w:sz w:val="26"/>
        </w:rPr>
        <w:t>.</w:t>
      </w:r>
      <w:r>
        <w:t xml:space="preserve"> </w:t>
      </w:r>
    </w:p>
    <w:p w14:paraId="33D0DCB7" w14:textId="77777777" w:rsidR="006E256B" w:rsidRDefault="003A5321">
      <w:pPr>
        <w:numPr>
          <w:ilvl w:val="0"/>
          <w:numId w:val="1"/>
        </w:numPr>
        <w:spacing w:after="190"/>
        <w:ind w:hanging="283"/>
      </w:pPr>
      <w:r>
        <w:t xml:space="preserve">En una M/M/1 tal que </w:t>
      </w:r>
      <w:r>
        <w:rPr>
          <w:sz w:val="26"/>
        </w:rPr>
        <w:t>π</w:t>
      </w:r>
      <w:r>
        <w:rPr>
          <w:sz w:val="26"/>
          <w:vertAlign w:val="subscript"/>
        </w:rPr>
        <w:t>1</w:t>
      </w:r>
      <w:r>
        <w:t xml:space="preserve">= 0,22, graficar en un mismo par de ejes </w:t>
      </w:r>
      <w:r>
        <w:rPr>
          <w:sz w:val="26"/>
        </w:rPr>
        <w:t>π</w:t>
      </w:r>
      <w:r>
        <w:rPr>
          <w:sz w:val="26"/>
          <w:vertAlign w:val="subscript"/>
        </w:rPr>
        <w:t>n</w:t>
      </w:r>
      <w:r>
        <w:rPr>
          <w:sz w:val="26"/>
        </w:rPr>
        <w:t xml:space="preserve"> = f</w:t>
      </w:r>
      <w:r>
        <w:rPr>
          <w:sz w:val="26"/>
          <w:vertAlign w:val="subscript"/>
        </w:rPr>
        <w:t>(n)</w:t>
      </w:r>
      <w:r>
        <w:rPr>
          <w:sz w:val="26"/>
        </w:rPr>
        <w:t>.</w:t>
      </w:r>
      <w:r>
        <w:t xml:space="preserve"> </w:t>
      </w:r>
    </w:p>
    <w:p w14:paraId="6EB02CD9" w14:textId="77777777" w:rsidR="006E256B" w:rsidRDefault="003A5321">
      <w:pPr>
        <w:numPr>
          <w:ilvl w:val="0"/>
          <w:numId w:val="1"/>
        </w:numPr>
        <w:ind w:hanging="283"/>
      </w:pPr>
      <w:r>
        <w:t xml:space="preserve">Sea una M/M/1/4 talque </w:t>
      </w:r>
      <w:r>
        <w:rPr>
          <w:sz w:val="26"/>
        </w:rPr>
        <w:t>λ</w:t>
      </w:r>
      <w:r>
        <w:rPr>
          <w:sz w:val="26"/>
        </w:rPr>
        <w:t xml:space="preserve"> =</w:t>
      </w:r>
      <w:r>
        <w:t xml:space="preserve"> 10 clientes/segundo y </w:t>
      </w:r>
      <w:r>
        <w:t>µ</w:t>
      </w:r>
      <w:r>
        <w:t xml:space="preserve"> = 16 </w:t>
      </w:r>
      <w:r>
        <w:t xml:space="preserve">clientes/segundo, hallar: </w:t>
      </w:r>
      <w:r>
        <w:rPr>
          <w:sz w:val="26"/>
        </w:rPr>
        <w:t xml:space="preserve"> a)</w:t>
      </w:r>
      <w:r>
        <w:rPr>
          <w:rFonts w:ascii="Arial" w:eastAsia="Arial" w:hAnsi="Arial" w:cs="Arial"/>
          <w:sz w:val="26"/>
        </w:rPr>
        <w:t xml:space="preserve"> </w:t>
      </w:r>
      <w:r>
        <w:rPr>
          <w:sz w:val="26"/>
        </w:rPr>
        <w:t>π</w:t>
      </w:r>
      <w:r>
        <w:rPr>
          <w:sz w:val="26"/>
          <w:vertAlign w:val="subscript"/>
        </w:rPr>
        <w:t>o</w:t>
      </w:r>
      <w:r>
        <w:rPr>
          <w:sz w:val="26"/>
        </w:rPr>
        <w:t xml:space="preserve">. </w:t>
      </w:r>
    </w:p>
    <w:p w14:paraId="77B585E7" w14:textId="77777777" w:rsidR="006E256B" w:rsidRDefault="003A5321">
      <w:pPr>
        <w:numPr>
          <w:ilvl w:val="1"/>
          <w:numId w:val="2"/>
        </w:numPr>
        <w:ind w:hanging="600"/>
      </w:pPr>
      <w:r>
        <w:rPr>
          <w:sz w:val="26"/>
        </w:rPr>
        <w:t>P</w:t>
      </w:r>
      <w:r>
        <w:rPr>
          <w:sz w:val="26"/>
          <w:vertAlign w:val="subscript"/>
        </w:rPr>
        <w:t>b</w:t>
      </w:r>
      <w:r>
        <w:t xml:space="preserve"> (probabilidad de bloqueo). </w:t>
      </w:r>
    </w:p>
    <w:p w14:paraId="09DEDF8A" w14:textId="77777777" w:rsidR="006E256B" w:rsidRDefault="003A5321">
      <w:pPr>
        <w:numPr>
          <w:ilvl w:val="1"/>
          <w:numId w:val="2"/>
        </w:numPr>
        <w:ind w:hanging="600"/>
      </w:pPr>
      <w:proofErr w:type="spellStart"/>
      <w:r>
        <w:rPr>
          <w:sz w:val="26"/>
        </w:rPr>
        <w:t>γ</w:t>
      </w:r>
      <w:r>
        <w:rPr>
          <w:sz w:val="26"/>
          <w:vertAlign w:val="subscript"/>
        </w:rPr>
        <w:t>I</w:t>
      </w:r>
      <w:proofErr w:type="spellEnd"/>
      <w:r>
        <w:rPr>
          <w:sz w:val="26"/>
        </w:rPr>
        <w:t xml:space="preserve"> </w:t>
      </w:r>
      <w:r>
        <w:t xml:space="preserve">(rendimiento a la entrada). </w:t>
      </w:r>
    </w:p>
    <w:p w14:paraId="463264E9" w14:textId="77777777" w:rsidR="006E256B" w:rsidRDefault="003A5321">
      <w:pPr>
        <w:numPr>
          <w:ilvl w:val="1"/>
          <w:numId w:val="2"/>
        </w:numPr>
        <w:ind w:hanging="600"/>
      </w:pPr>
      <w:proofErr w:type="spellStart"/>
      <w:r>
        <w:rPr>
          <w:sz w:val="26"/>
        </w:rPr>
        <w:t>γ</w:t>
      </w:r>
      <w:r>
        <w:rPr>
          <w:sz w:val="26"/>
          <w:vertAlign w:val="subscript"/>
        </w:rPr>
        <w:t>o</w:t>
      </w:r>
      <w:proofErr w:type="spellEnd"/>
      <w:r>
        <w:rPr>
          <w:sz w:val="26"/>
        </w:rPr>
        <w:t xml:space="preserve"> </w:t>
      </w:r>
      <w:r>
        <w:t xml:space="preserve">(rendimiento a la salida). </w:t>
      </w:r>
    </w:p>
    <w:p w14:paraId="165605D4" w14:textId="77777777" w:rsidR="006E256B" w:rsidRDefault="003A5321">
      <w:pPr>
        <w:numPr>
          <w:ilvl w:val="1"/>
          <w:numId w:val="2"/>
        </w:numPr>
        <w:spacing w:after="171"/>
        <w:ind w:hanging="600"/>
      </w:pPr>
      <w:r>
        <w:rPr>
          <w:sz w:val="26"/>
        </w:rPr>
        <w:t>%</w:t>
      </w:r>
      <w:r>
        <w:t xml:space="preserve"> de rechazo. </w:t>
      </w:r>
    </w:p>
    <w:p w14:paraId="7D2A5EEB" w14:textId="77777777" w:rsidR="006E256B" w:rsidRDefault="003A5321">
      <w:pPr>
        <w:numPr>
          <w:ilvl w:val="0"/>
          <w:numId w:val="1"/>
        </w:numPr>
        <w:spacing w:after="151"/>
        <w:ind w:hanging="283"/>
      </w:pPr>
      <w:r>
        <w:t xml:space="preserve">Sea una M/M/1/N tal que </w:t>
      </w:r>
      <w:r>
        <w:rPr>
          <w:sz w:val="26"/>
        </w:rPr>
        <w:t>π</w:t>
      </w:r>
      <w:r>
        <w:rPr>
          <w:sz w:val="26"/>
          <w:vertAlign w:val="subscript"/>
        </w:rPr>
        <w:t>0</w:t>
      </w:r>
      <w:r>
        <w:t xml:space="preserve"> = 0,60 siendo </w:t>
      </w:r>
      <w:r>
        <w:rPr>
          <w:sz w:val="26"/>
        </w:rPr>
        <w:t>ρ</w:t>
      </w:r>
      <w:r>
        <w:t xml:space="preserve"> = 0,5 hallar la capacidad del sistema (N). </w:t>
      </w:r>
    </w:p>
    <w:p w14:paraId="5D885375" w14:textId="77777777" w:rsidR="006E256B" w:rsidRDefault="003A5321">
      <w:pPr>
        <w:numPr>
          <w:ilvl w:val="0"/>
          <w:numId w:val="1"/>
        </w:numPr>
        <w:ind w:hanging="283"/>
      </w:pPr>
      <w:proofErr w:type="gramStart"/>
      <w:r>
        <w:t>Sea  una</w:t>
      </w:r>
      <w:proofErr w:type="gramEnd"/>
      <w:r>
        <w:t xml:space="preserve">  M/M/1  que  </w:t>
      </w:r>
      <w:r>
        <w:t>ha  sido  observado  durante  20  segundos  (</w:t>
      </w:r>
      <w:proofErr w:type="spellStart"/>
      <w:r>
        <w:t>T</w:t>
      </w:r>
      <w:r>
        <w:rPr>
          <w:vertAlign w:val="subscript"/>
        </w:rPr>
        <w:t>obs</w:t>
      </w:r>
      <w:proofErr w:type="spellEnd"/>
      <w:r>
        <w:rPr>
          <w:vertAlign w:val="subscript"/>
        </w:rPr>
        <w:t xml:space="preserve"> </w:t>
      </w:r>
      <w:r>
        <w:t xml:space="preserve">=  20  segundos)  hallándose  los siguientes valores: </w:t>
      </w:r>
    </w:p>
    <w:tbl>
      <w:tblPr>
        <w:tblStyle w:val="TableGrid"/>
        <w:tblW w:w="6659" w:type="dxa"/>
        <w:tblInd w:w="1599" w:type="dxa"/>
        <w:tblCellMar>
          <w:top w:w="82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98"/>
        <w:gridCol w:w="1199"/>
        <w:gridCol w:w="1066"/>
        <w:gridCol w:w="1070"/>
        <w:gridCol w:w="1061"/>
        <w:gridCol w:w="1065"/>
      </w:tblGrid>
      <w:tr w:rsidR="006E256B" w14:paraId="4BCEC0F0" w14:textId="77777777">
        <w:trPr>
          <w:trHeight w:val="345"/>
        </w:trPr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51F69388" w14:textId="77777777" w:rsidR="006E256B" w:rsidRDefault="003A5321">
            <w:pPr>
              <w:spacing w:after="0" w:line="259" w:lineRule="auto"/>
              <w:ind w:left="61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7B86B50D" w14:textId="77777777" w:rsidR="006E256B" w:rsidRDefault="003A5321">
            <w:pPr>
              <w:spacing w:after="0" w:line="259" w:lineRule="auto"/>
              <w:ind w:left="67" w:firstLine="0"/>
              <w:jc w:val="center"/>
            </w:pPr>
            <w:proofErr w:type="spellStart"/>
            <w:r>
              <w:rPr>
                <w:b/>
              </w:rPr>
              <w:t>Ta</w:t>
            </w:r>
            <w:r>
              <w:rPr>
                <w:b/>
                <w:vertAlign w:val="subscript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79DC9C18" w14:textId="77777777" w:rsidR="006E256B" w:rsidRDefault="003A5321">
            <w:pPr>
              <w:spacing w:after="0" w:line="259" w:lineRule="auto"/>
              <w:ind w:left="63" w:firstLine="0"/>
              <w:jc w:val="center"/>
            </w:pPr>
            <w:proofErr w:type="spellStart"/>
            <w:r>
              <w:rPr>
                <w:b/>
              </w:rPr>
              <w:t>Ts</w:t>
            </w:r>
            <w:r>
              <w:rPr>
                <w:b/>
                <w:vertAlign w:val="subscript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1F5D45F9" w14:textId="77777777" w:rsidR="006E256B" w:rsidRDefault="003A5321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In 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585221AB" w14:textId="77777777" w:rsidR="006E256B" w:rsidRDefault="003A5321">
            <w:pPr>
              <w:spacing w:after="0" w:line="259" w:lineRule="auto"/>
              <w:ind w:left="68" w:firstLine="0"/>
              <w:jc w:val="center"/>
            </w:pPr>
            <w:r>
              <w:rPr>
                <w:b/>
              </w:rPr>
              <w:t xml:space="preserve">Out 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61E29082" w14:textId="77777777" w:rsidR="006E256B" w:rsidRDefault="003A5321">
            <w:pPr>
              <w:spacing w:after="0" w:line="259" w:lineRule="auto"/>
              <w:ind w:left="73" w:firstLine="0"/>
              <w:jc w:val="center"/>
            </w:pPr>
            <w:proofErr w:type="spellStart"/>
            <w:r>
              <w:rPr>
                <w:b/>
              </w:rPr>
              <w:t>W</w:t>
            </w:r>
            <w:r>
              <w:rPr>
                <w:b/>
                <w:vertAlign w:val="subscript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E256B" w14:paraId="2B1B3E32" w14:textId="77777777">
        <w:trPr>
          <w:trHeight w:val="383"/>
        </w:trPr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55CC9EBD" w14:textId="77777777" w:rsidR="006E256B" w:rsidRDefault="003A5321">
            <w:pPr>
              <w:spacing w:after="0" w:line="259" w:lineRule="auto"/>
              <w:ind w:left="73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2938D" w14:textId="77777777" w:rsidR="006E256B" w:rsidRDefault="003A5321">
            <w:pPr>
              <w:spacing w:after="0" w:line="259" w:lineRule="auto"/>
              <w:ind w:left="66" w:firstLine="0"/>
              <w:jc w:val="center"/>
            </w:pPr>
            <w:r>
              <w:t xml:space="preserve">2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3485C" w14:textId="77777777" w:rsidR="006E256B" w:rsidRDefault="003A5321">
            <w:pPr>
              <w:spacing w:after="0" w:line="259" w:lineRule="auto"/>
              <w:ind w:left="67" w:firstLine="0"/>
              <w:jc w:val="center"/>
            </w:pPr>
            <w:r>
              <w:t xml:space="preserve">3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BDDD9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A7AF1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B305E" w14:textId="77777777" w:rsidR="006E256B" w:rsidRDefault="003A5321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6E256B" w14:paraId="1CB07BD8" w14:textId="77777777">
        <w:trPr>
          <w:trHeight w:val="359"/>
        </w:trPr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4F2DD8E8" w14:textId="77777777" w:rsidR="006E256B" w:rsidRDefault="003A5321">
            <w:pPr>
              <w:spacing w:after="0" w:line="259" w:lineRule="auto"/>
              <w:ind w:left="73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726D5" w14:textId="77777777" w:rsidR="006E256B" w:rsidRDefault="003A5321">
            <w:pPr>
              <w:spacing w:after="0" w:line="259" w:lineRule="auto"/>
              <w:ind w:left="66" w:firstLine="0"/>
              <w:jc w:val="center"/>
            </w:pPr>
            <w:r>
              <w:t xml:space="preserve">4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97818" w14:textId="77777777" w:rsidR="006E256B" w:rsidRDefault="003A5321">
            <w:pPr>
              <w:spacing w:after="0" w:line="259" w:lineRule="auto"/>
              <w:ind w:left="67" w:firstLine="0"/>
              <w:jc w:val="center"/>
            </w:pPr>
            <w:r>
              <w:t xml:space="preserve">4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10BD4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FBF6C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F724B" w14:textId="77777777" w:rsidR="006E256B" w:rsidRDefault="003A5321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6E256B" w14:paraId="36F74598" w14:textId="77777777">
        <w:trPr>
          <w:trHeight w:val="365"/>
        </w:trPr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398BC3B8" w14:textId="77777777" w:rsidR="006E256B" w:rsidRDefault="003A5321">
            <w:pPr>
              <w:spacing w:after="0" w:line="259" w:lineRule="auto"/>
              <w:ind w:left="73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030CD" w14:textId="77777777" w:rsidR="006E256B" w:rsidRDefault="003A5321">
            <w:pPr>
              <w:spacing w:after="0" w:line="259" w:lineRule="auto"/>
              <w:ind w:left="57" w:firstLine="0"/>
              <w:jc w:val="center"/>
            </w:pPr>
            <w:r>
              <w:t xml:space="preserve">11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D02D6" w14:textId="77777777" w:rsidR="006E256B" w:rsidRDefault="003A5321">
            <w:pPr>
              <w:spacing w:after="0" w:line="259" w:lineRule="auto"/>
              <w:ind w:left="67" w:firstLine="0"/>
              <w:jc w:val="center"/>
            </w:pPr>
            <w:r>
              <w:t xml:space="preserve">2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2A7D3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D52ED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2F895" w14:textId="77777777" w:rsidR="006E256B" w:rsidRDefault="003A5321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6E256B" w14:paraId="6ACE6269" w14:textId="77777777">
        <w:trPr>
          <w:trHeight w:val="362"/>
        </w:trPr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4735AD69" w14:textId="77777777" w:rsidR="006E256B" w:rsidRDefault="003A5321">
            <w:pPr>
              <w:spacing w:after="0" w:line="259" w:lineRule="auto"/>
              <w:ind w:left="73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A8323" w14:textId="77777777" w:rsidR="006E256B" w:rsidRDefault="003A5321">
            <w:pPr>
              <w:spacing w:after="0" w:line="259" w:lineRule="auto"/>
              <w:ind w:left="62" w:firstLine="0"/>
              <w:jc w:val="center"/>
            </w:pPr>
            <w:r>
              <w:t xml:space="preserve">13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5C86E" w14:textId="77777777" w:rsidR="006E256B" w:rsidRDefault="003A5321">
            <w:pPr>
              <w:spacing w:after="0" w:line="259" w:lineRule="auto"/>
              <w:ind w:left="67" w:firstLine="0"/>
              <w:jc w:val="center"/>
            </w:pPr>
            <w:r>
              <w:t xml:space="preserve">3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70165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D6CEF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90694" w14:textId="77777777" w:rsidR="006E256B" w:rsidRDefault="003A5321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6E256B" w14:paraId="79FE5B32" w14:textId="77777777">
        <w:trPr>
          <w:trHeight w:val="346"/>
        </w:trPr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0AA23FB9" w14:textId="77777777" w:rsidR="006E256B" w:rsidRDefault="003A5321">
            <w:pPr>
              <w:spacing w:after="0" w:line="259" w:lineRule="auto"/>
              <w:ind w:left="73" w:firstLine="0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34D23" w14:textId="77777777" w:rsidR="006E256B" w:rsidRDefault="003A5321">
            <w:pPr>
              <w:spacing w:after="0" w:line="259" w:lineRule="auto"/>
              <w:ind w:left="62" w:firstLine="0"/>
              <w:jc w:val="center"/>
            </w:pPr>
            <w:r>
              <w:t xml:space="preserve">15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302A5" w14:textId="77777777" w:rsidR="006E256B" w:rsidRDefault="003A5321">
            <w:pPr>
              <w:spacing w:after="0" w:line="259" w:lineRule="auto"/>
              <w:ind w:left="67" w:firstLine="0"/>
              <w:jc w:val="center"/>
            </w:pPr>
            <w:r>
              <w:t xml:space="preserve">3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93FFE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8DB20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B2B06" w14:textId="77777777" w:rsidR="006E256B" w:rsidRDefault="003A5321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</w:tbl>
    <w:p w14:paraId="2DFD7B16" w14:textId="77777777" w:rsidR="006E256B" w:rsidRDefault="003A5321">
      <w:pPr>
        <w:numPr>
          <w:ilvl w:val="1"/>
          <w:numId w:val="1"/>
        </w:numPr>
        <w:ind w:hanging="600"/>
      </w:pPr>
      <w:proofErr w:type="gramStart"/>
      <w:r>
        <w:t>Todos  los</w:t>
      </w:r>
      <w:proofErr w:type="gramEnd"/>
      <w:r>
        <w:t xml:space="preserve">  tiempos  son  en  </w:t>
      </w:r>
      <w:r>
        <w:t xml:space="preserve">segundos.  </w:t>
      </w:r>
      <w:proofErr w:type="gramStart"/>
      <w:r>
        <w:t>Completar  el</w:t>
      </w:r>
      <w:proofErr w:type="gramEnd"/>
      <w:r>
        <w:t xml:space="preserve">  cuadro  y  hallar  el  valor  de  N  (número medio de clientes en el sistema) </w:t>
      </w:r>
    </w:p>
    <w:p w14:paraId="7067C073" w14:textId="77777777" w:rsidR="006E256B" w:rsidRDefault="003A5321">
      <w:pPr>
        <w:numPr>
          <w:ilvl w:val="1"/>
          <w:numId w:val="1"/>
        </w:numPr>
        <w:spacing w:after="140"/>
        <w:ind w:hanging="600"/>
      </w:pPr>
      <w:r>
        <w:t xml:space="preserve">Realizar el diagrama de perfiles del sistema y de la cola. </w:t>
      </w:r>
    </w:p>
    <w:p w14:paraId="6672A89F" w14:textId="77777777" w:rsidR="003C03B6" w:rsidRDefault="003C03B6">
      <w:pPr>
        <w:spacing w:after="160" w:line="259" w:lineRule="auto"/>
        <w:ind w:left="0" w:firstLine="0"/>
      </w:pPr>
      <w:r>
        <w:br w:type="page"/>
      </w:r>
    </w:p>
    <w:p w14:paraId="574EE43A" w14:textId="03B589C3" w:rsidR="006E256B" w:rsidRDefault="003A5321">
      <w:pPr>
        <w:numPr>
          <w:ilvl w:val="0"/>
          <w:numId w:val="1"/>
        </w:numPr>
        <w:ind w:hanging="283"/>
      </w:pPr>
      <w:proofErr w:type="spellStart"/>
      <w:r>
        <w:lastRenderedPageBreak/>
        <w:t>Idem</w:t>
      </w:r>
      <w:proofErr w:type="spellEnd"/>
      <w:r>
        <w:t xml:space="preserve"> anterior con </w:t>
      </w:r>
      <w:proofErr w:type="spellStart"/>
      <w:r>
        <w:t>T</w:t>
      </w:r>
      <w:r>
        <w:rPr>
          <w:vertAlign w:val="subscript"/>
        </w:rPr>
        <w:t>obs</w:t>
      </w:r>
      <w:proofErr w:type="spellEnd"/>
      <w:r>
        <w:rPr>
          <w:vertAlign w:val="subscript"/>
        </w:rPr>
        <w:t xml:space="preserve"> </w:t>
      </w:r>
      <w:r>
        <w:t xml:space="preserve">= 30 min </w:t>
      </w:r>
    </w:p>
    <w:tbl>
      <w:tblPr>
        <w:tblStyle w:val="TableGrid"/>
        <w:tblW w:w="6762" w:type="dxa"/>
        <w:tblInd w:w="1549" w:type="dxa"/>
        <w:tblCellMar>
          <w:top w:w="93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8"/>
        <w:gridCol w:w="1199"/>
        <w:gridCol w:w="1066"/>
        <w:gridCol w:w="1070"/>
        <w:gridCol w:w="1061"/>
        <w:gridCol w:w="1118"/>
      </w:tblGrid>
      <w:tr w:rsidR="006E256B" w14:paraId="176DADAF" w14:textId="77777777">
        <w:trPr>
          <w:trHeight w:val="326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08966701" w14:textId="77777777" w:rsidR="006E256B" w:rsidRDefault="003A5321">
            <w:pPr>
              <w:spacing w:after="0" w:line="259" w:lineRule="auto"/>
              <w:ind w:left="64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0CFA545A" w14:textId="77777777" w:rsidR="006E256B" w:rsidRDefault="003A5321">
            <w:pPr>
              <w:spacing w:after="0" w:line="259" w:lineRule="auto"/>
              <w:ind w:left="67" w:firstLine="0"/>
              <w:jc w:val="center"/>
            </w:pPr>
            <w:proofErr w:type="spellStart"/>
            <w:r>
              <w:rPr>
                <w:b/>
              </w:rPr>
              <w:t>Ta</w:t>
            </w:r>
            <w:r>
              <w:rPr>
                <w:b/>
                <w:vertAlign w:val="subscript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7A82C301" w14:textId="77777777" w:rsidR="006E256B" w:rsidRDefault="003A5321">
            <w:pPr>
              <w:spacing w:after="0" w:line="259" w:lineRule="auto"/>
              <w:ind w:left="63" w:firstLine="0"/>
              <w:jc w:val="center"/>
            </w:pPr>
            <w:proofErr w:type="spellStart"/>
            <w:r>
              <w:rPr>
                <w:b/>
              </w:rPr>
              <w:t>Ts</w:t>
            </w:r>
            <w:r>
              <w:rPr>
                <w:b/>
                <w:vertAlign w:val="subscript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057FF40E" w14:textId="77777777" w:rsidR="006E256B" w:rsidRDefault="003A5321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In 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18C265C6" w14:textId="77777777" w:rsidR="006E256B" w:rsidRDefault="003A5321">
            <w:pPr>
              <w:spacing w:after="0" w:line="259" w:lineRule="auto"/>
              <w:ind w:left="68" w:firstLine="0"/>
              <w:jc w:val="center"/>
            </w:pPr>
            <w:r>
              <w:rPr>
                <w:b/>
              </w:rPr>
              <w:t xml:space="preserve">Out 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74C7289B" w14:textId="77777777" w:rsidR="006E256B" w:rsidRDefault="003A5321">
            <w:pPr>
              <w:spacing w:after="0" w:line="259" w:lineRule="auto"/>
              <w:ind w:left="68" w:firstLine="0"/>
              <w:jc w:val="center"/>
            </w:pPr>
            <w:proofErr w:type="spellStart"/>
            <w:r>
              <w:rPr>
                <w:b/>
              </w:rPr>
              <w:t>W</w:t>
            </w:r>
            <w:r>
              <w:rPr>
                <w:b/>
                <w:vertAlign w:val="subscript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E256B" w14:paraId="598686AF" w14:textId="77777777">
        <w:trPr>
          <w:trHeight w:val="38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65ACD14A" w14:textId="77777777" w:rsidR="006E256B" w:rsidRDefault="003A5321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5DEFF" w14:textId="77777777" w:rsidR="006E256B" w:rsidRDefault="003A5321">
            <w:pPr>
              <w:spacing w:after="0" w:line="259" w:lineRule="auto"/>
              <w:ind w:left="66" w:firstLine="0"/>
              <w:jc w:val="center"/>
            </w:pPr>
            <w:r>
              <w:t xml:space="preserve">6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8B1AE" w14:textId="77777777" w:rsidR="006E256B" w:rsidRDefault="003A5321">
            <w:pPr>
              <w:spacing w:after="0" w:line="259" w:lineRule="auto"/>
              <w:ind w:left="67" w:firstLine="0"/>
              <w:jc w:val="center"/>
            </w:pPr>
            <w:r>
              <w:t xml:space="preserve">5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54046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F6BAA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20F02" w14:textId="77777777" w:rsidR="006E256B" w:rsidRDefault="003A5321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6E256B" w14:paraId="59760C6B" w14:textId="77777777">
        <w:trPr>
          <w:trHeight w:val="360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18E9C1F1" w14:textId="77777777" w:rsidR="006E256B" w:rsidRDefault="003A5321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1F046" w14:textId="77777777" w:rsidR="006E256B" w:rsidRDefault="003A5321">
            <w:pPr>
              <w:spacing w:after="0" w:line="259" w:lineRule="auto"/>
              <w:ind w:left="62" w:firstLine="0"/>
              <w:jc w:val="center"/>
            </w:pPr>
            <w:r>
              <w:t xml:space="preserve">10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B9055" w14:textId="77777777" w:rsidR="006E256B" w:rsidRDefault="003A5321">
            <w:pPr>
              <w:spacing w:after="0" w:line="259" w:lineRule="auto"/>
              <w:ind w:left="67" w:firstLine="0"/>
              <w:jc w:val="center"/>
            </w:pPr>
            <w:r>
              <w:t xml:space="preserve">4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D0416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2BFD3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5B0A1" w14:textId="77777777" w:rsidR="006E256B" w:rsidRDefault="003A5321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6E256B" w14:paraId="12A9F6D5" w14:textId="77777777">
        <w:trPr>
          <w:trHeight w:val="362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20C74F7F" w14:textId="77777777" w:rsidR="006E256B" w:rsidRDefault="003A5321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180D3" w14:textId="77777777" w:rsidR="006E256B" w:rsidRDefault="003A5321">
            <w:pPr>
              <w:spacing w:after="0" w:line="259" w:lineRule="auto"/>
              <w:ind w:left="62" w:firstLine="0"/>
              <w:jc w:val="center"/>
            </w:pPr>
            <w:r>
              <w:t xml:space="preserve">18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7CF49" w14:textId="77777777" w:rsidR="006E256B" w:rsidRDefault="003A5321">
            <w:pPr>
              <w:spacing w:after="0" w:line="259" w:lineRule="auto"/>
              <w:ind w:left="67" w:firstLine="0"/>
              <w:jc w:val="center"/>
            </w:pPr>
            <w:r>
              <w:t xml:space="preserve">5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7D293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62DF1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D4201" w14:textId="77777777" w:rsidR="006E256B" w:rsidRDefault="003A5321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6E256B" w14:paraId="12565A23" w14:textId="77777777">
        <w:trPr>
          <w:trHeight w:val="362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EBEBE"/>
          </w:tcPr>
          <w:p w14:paraId="1D6F1462" w14:textId="77777777" w:rsidR="006E256B" w:rsidRDefault="003A5321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DC69F" w14:textId="77777777" w:rsidR="006E256B" w:rsidRDefault="003A5321">
            <w:pPr>
              <w:spacing w:after="0" w:line="259" w:lineRule="auto"/>
              <w:ind w:left="62" w:firstLine="0"/>
              <w:jc w:val="center"/>
            </w:pPr>
            <w:r>
              <w:t xml:space="preserve">23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9A57F" w14:textId="77777777" w:rsidR="006E256B" w:rsidRDefault="003A5321">
            <w:pPr>
              <w:spacing w:after="0" w:line="259" w:lineRule="auto"/>
              <w:ind w:left="67" w:firstLine="0"/>
              <w:jc w:val="center"/>
            </w:pPr>
            <w:r>
              <w:t xml:space="preserve">6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EA38C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5045C" w14:textId="77777777" w:rsidR="006E256B" w:rsidRDefault="003A532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4F05F" w14:textId="77777777" w:rsidR="006E256B" w:rsidRDefault="003A5321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</w:tbl>
    <w:p w14:paraId="15CCB13B" w14:textId="77777777" w:rsidR="006E256B" w:rsidRDefault="003A5321">
      <w:pPr>
        <w:spacing w:after="107" w:line="259" w:lineRule="auto"/>
        <w:ind w:left="677" w:firstLine="0"/>
      </w:pPr>
      <w:r>
        <w:t xml:space="preserve"> </w:t>
      </w:r>
    </w:p>
    <w:p w14:paraId="68B7E6F8" w14:textId="3BD2A1D4" w:rsidR="006E256B" w:rsidRDefault="003A5321" w:rsidP="003C03B6">
      <w:pPr>
        <w:spacing w:after="107" w:line="259" w:lineRule="auto"/>
        <w:ind w:left="0" w:firstLine="0"/>
      </w:pPr>
      <w:r>
        <w:lastRenderedPageBreak/>
        <w:t xml:space="preserve"> </w:t>
      </w:r>
      <w:r w:rsidR="003C03B6">
        <w:rPr>
          <w:noProof/>
        </w:rPr>
        <w:drawing>
          <wp:inline distT="0" distB="0" distL="0" distR="0" wp14:anchorId="075B4756" wp14:editId="18BF0743">
            <wp:extent cx="5985510" cy="82296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9D52" w14:textId="47A5E14C" w:rsidR="003C03B6" w:rsidRDefault="003C03B6">
      <w:pPr>
        <w:spacing w:after="0" w:line="259" w:lineRule="auto"/>
        <w:ind w:left="677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83A211" wp14:editId="31A43737">
            <wp:simplePos x="0" y="0"/>
            <wp:positionH relativeFrom="column">
              <wp:posOffset>-133985</wp:posOffset>
            </wp:positionH>
            <wp:positionV relativeFrom="paragraph">
              <wp:posOffset>0</wp:posOffset>
            </wp:positionV>
            <wp:extent cx="6281420" cy="7600950"/>
            <wp:effectExtent l="0" t="0" r="5080" b="0"/>
            <wp:wrapTopAndBottom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21">
        <w:t xml:space="preserve"> </w:t>
      </w:r>
    </w:p>
    <w:p w14:paraId="41C0F1C2" w14:textId="77777777" w:rsidR="003C03B6" w:rsidRDefault="003C03B6">
      <w:pPr>
        <w:spacing w:after="160" w:line="259" w:lineRule="auto"/>
        <w:ind w:left="0" w:firstLine="0"/>
      </w:pPr>
      <w:r>
        <w:br w:type="page"/>
      </w:r>
    </w:p>
    <w:p w14:paraId="0C164CBE" w14:textId="1CABCD48" w:rsidR="003C03B6" w:rsidRDefault="003C03B6">
      <w:pPr>
        <w:spacing w:after="0" w:line="259" w:lineRule="auto"/>
        <w:ind w:left="677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F5276D" wp14:editId="3FFBCFF7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876925" cy="6903085"/>
            <wp:effectExtent l="0" t="0" r="9525" b="0"/>
            <wp:wrapTopAndBottom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9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38D70" w14:textId="05EF0AB7" w:rsidR="006E256B" w:rsidRDefault="006E256B">
      <w:pPr>
        <w:spacing w:after="0" w:line="259" w:lineRule="auto"/>
        <w:ind w:left="677" w:firstLine="0"/>
      </w:pPr>
    </w:p>
    <w:p w14:paraId="3E7AD3DD" w14:textId="67DF4BFB" w:rsidR="003C03B6" w:rsidRDefault="003C03B6">
      <w:pPr>
        <w:spacing w:after="160" w:line="259" w:lineRule="auto"/>
        <w:ind w:left="0" w:firstLine="0"/>
      </w:pPr>
      <w:r>
        <w:br w:type="page"/>
      </w:r>
    </w:p>
    <w:p w14:paraId="5B8A55A6" w14:textId="5AC94CBD" w:rsidR="003C03B6" w:rsidRDefault="003C03B6">
      <w:pPr>
        <w:spacing w:after="0" w:line="259" w:lineRule="auto"/>
        <w:ind w:left="677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6013BA" wp14:editId="7791D1F0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6257925" cy="6988293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98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5882BC" w14:textId="617ED56D" w:rsidR="003C03B6" w:rsidRDefault="003C03B6">
      <w:pPr>
        <w:spacing w:after="0" w:line="259" w:lineRule="auto"/>
        <w:ind w:left="677" w:firstLine="0"/>
      </w:pPr>
    </w:p>
    <w:p w14:paraId="7C72C754" w14:textId="302FD7E1" w:rsidR="003C03B6" w:rsidRDefault="003C03B6">
      <w:pPr>
        <w:spacing w:after="160" w:line="259" w:lineRule="auto"/>
        <w:ind w:left="0" w:firstLine="0"/>
      </w:pPr>
      <w:r>
        <w:br w:type="page"/>
      </w:r>
    </w:p>
    <w:p w14:paraId="45174370" w14:textId="427EA068" w:rsidR="003C03B6" w:rsidRDefault="003C03B6">
      <w:pPr>
        <w:spacing w:after="0" w:line="259" w:lineRule="auto"/>
        <w:ind w:left="677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F506A6" wp14:editId="137EDC30">
            <wp:simplePos x="0" y="0"/>
            <wp:positionH relativeFrom="column">
              <wp:posOffset>27940</wp:posOffset>
            </wp:positionH>
            <wp:positionV relativeFrom="paragraph">
              <wp:posOffset>9525</wp:posOffset>
            </wp:positionV>
            <wp:extent cx="6062980" cy="74104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99799" w14:textId="0EDC9DDC" w:rsidR="003C03B6" w:rsidRDefault="003C03B6">
      <w:pPr>
        <w:spacing w:after="160" w:line="259" w:lineRule="auto"/>
        <w:ind w:left="0" w:firstLine="0"/>
      </w:pPr>
      <w:r>
        <w:br w:type="page"/>
      </w:r>
    </w:p>
    <w:p w14:paraId="1B947822" w14:textId="504FB054" w:rsidR="003C03B6" w:rsidRDefault="003C03B6">
      <w:pPr>
        <w:spacing w:after="0" w:line="259" w:lineRule="auto"/>
        <w:ind w:left="677"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6A7BBF" wp14:editId="44E77933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153150" cy="75152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0BFDD" w14:textId="1C2C557E" w:rsidR="003C03B6" w:rsidRDefault="003C03B6">
      <w:pPr>
        <w:spacing w:after="0" w:line="259" w:lineRule="auto"/>
        <w:ind w:left="677" w:firstLine="0"/>
      </w:pPr>
    </w:p>
    <w:p w14:paraId="6BD8877B" w14:textId="2024F7B1" w:rsidR="003C03B6" w:rsidRDefault="003C03B6">
      <w:pPr>
        <w:spacing w:after="160" w:line="259" w:lineRule="auto"/>
        <w:ind w:left="0" w:firstLine="0"/>
      </w:pPr>
      <w:r>
        <w:br w:type="page"/>
      </w:r>
    </w:p>
    <w:p w14:paraId="67452F6B" w14:textId="593B7943" w:rsidR="003C03B6" w:rsidRDefault="003C03B6">
      <w:pPr>
        <w:spacing w:after="0" w:line="259" w:lineRule="auto"/>
        <w:ind w:left="677" w:firstLine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96362A" wp14:editId="50FBBF70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924550" cy="782256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82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EF4C7" w14:textId="59A7ED7C" w:rsidR="003C03B6" w:rsidRDefault="003C03B6">
      <w:pPr>
        <w:spacing w:after="160" w:line="259" w:lineRule="auto"/>
        <w:ind w:left="0" w:firstLine="0"/>
      </w:pPr>
      <w:r>
        <w:br w:type="page"/>
      </w:r>
    </w:p>
    <w:p w14:paraId="5C17FC20" w14:textId="7814C4AD" w:rsidR="003C03B6" w:rsidRDefault="003C03B6">
      <w:pPr>
        <w:spacing w:after="0" w:line="259" w:lineRule="auto"/>
        <w:ind w:left="677"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B74D775" wp14:editId="4FCA1D9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15075" cy="7840980"/>
            <wp:effectExtent l="0" t="0" r="9525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E8857" w14:textId="17DE876C" w:rsidR="003C03B6" w:rsidRDefault="003C03B6">
      <w:pPr>
        <w:spacing w:after="0" w:line="259" w:lineRule="auto"/>
        <w:ind w:left="677" w:firstLine="0"/>
      </w:pPr>
    </w:p>
    <w:p w14:paraId="2D27F170" w14:textId="3690CA0F" w:rsidR="003C03B6" w:rsidRDefault="003C03B6">
      <w:pPr>
        <w:spacing w:after="0" w:line="259" w:lineRule="auto"/>
        <w:ind w:left="677" w:firstLine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26BDA79" wp14:editId="414320AF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200775" cy="732091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732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5D82F" w14:textId="7CA3E4E3" w:rsidR="003C03B6" w:rsidRDefault="003C03B6">
      <w:pPr>
        <w:spacing w:after="0" w:line="259" w:lineRule="auto"/>
        <w:ind w:left="677" w:firstLine="0"/>
      </w:pPr>
    </w:p>
    <w:p w14:paraId="4EFDF1FB" w14:textId="6BA46302" w:rsidR="003C03B6" w:rsidRDefault="003C03B6">
      <w:pPr>
        <w:spacing w:after="160" w:line="259" w:lineRule="auto"/>
        <w:ind w:left="0" w:firstLine="0"/>
      </w:pPr>
      <w:r>
        <w:br w:type="page"/>
      </w:r>
    </w:p>
    <w:p w14:paraId="311E987B" w14:textId="524D8798" w:rsidR="003C03B6" w:rsidRDefault="003C03B6">
      <w:pPr>
        <w:spacing w:after="0" w:line="259" w:lineRule="auto"/>
        <w:ind w:left="677" w:firstLine="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BD367C6" wp14:editId="51CCF399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692140" cy="7820025"/>
            <wp:effectExtent l="0" t="0" r="381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74175" w14:textId="0357ACF6" w:rsidR="003C03B6" w:rsidRDefault="003C03B6">
      <w:pPr>
        <w:spacing w:after="0" w:line="259" w:lineRule="auto"/>
        <w:ind w:left="677" w:firstLine="0"/>
      </w:pPr>
    </w:p>
    <w:p w14:paraId="2DA2FACC" w14:textId="31F2D4D8" w:rsidR="003C03B6" w:rsidRDefault="003C03B6">
      <w:pPr>
        <w:spacing w:after="0" w:line="259" w:lineRule="auto"/>
        <w:ind w:left="677" w:firstLine="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7EF474D" wp14:editId="4BDC4047">
            <wp:simplePos x="0" y="0"/>
            <wp:positionH relativeFrom="margin">
              <wp:posOffset>-635</wp:posOffset>
            </wp:positionH>
            <wp:positionV relativeFrom="paragraph">
              <wp:posOffset>29210</wp:posOffset>
            </wp:positionV>
            <wp:extent cx="5867400" cy="7314565"/>
            <wp:effectExtent l="0" t="0" r="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31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88F6D" w14:textId="7CE588E3" w:rsidR="003C03B6" w:rsidRDefault="003C03B6">
      <w:pPr>
        <w:spacing w:after="0" w:line="259" w:lineRule="auto"/>
        <w:ind w:left="677" w:firstLine="0"/>
      </w:pPr>
    </w:p>
    <w:p w14:paraId="5CCB261B" w14:textId="625C4DCF" w:rsidR="003C03B6" w:rsidRDefault="003C03B6" w:rsidP="003C03B6">
      <w:pPr>
        <w:spacing w:after="160" w:line="259" w:lineRule="auto"/>
        <w:ind w:left="0" w:firstLine="0"/>
      </w:pPr>
    </w:p>
    <w:sectPr w:rsidR="003C03B6">
      <w:pgSz w:w="12240" w:h="15840"/>
      <w:pgMar w:top="1440" w:right="1193" w:bottom="1440" w:left="11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36D88"/>
    <w:multiLevelType w:val="hybridMultilevel"/>
    <w:tmpl w:val="B73065B0"/>
    <w:lvl w:ilvl="0" w:tplc="AA201826">
      <w:start w:val="1"/>
      <w:numFmt w:val="decimal"/>
      <w:lvlText w:val="%1."/>
      <w:lvlJc w:val="left"/>
      <w:pPr>
        <w:ind w:left="6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9568406">
      <w:start w:val="1"/>
      <w:numFmt w:val="lowerLetter"/>
      <w:lvlText w:val="%2)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99C680A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10492EA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E4B9EC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1AE817E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F88EDFC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62C2C2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97C9040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743F0A"/>
    <w:multiLevelType w:val="hybridMultilevel"/>
    <w:tmpl w:val="3E5A4CCE"/>
    <w:lvl w:ilvl="0" w:tplc="FC0630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F0C43A">
      <w:start w:val="2"/>
      <w:numFmt w:val="lowerLetter"/>
      <w:lvlText w:val="%2)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13AC5E2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6C5460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9EA0A36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6068798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98231A4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180CCD4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2F22AD2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2493548">
    <w:abstractNumId w:val="0"/>
  </w:num>
  <w:num w:numId="2" w16cid:durableId="102243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56B"/>
    <w:rsid w:val="003A5321"/>
    <w:rsid w:val="003C03B6"/>
    <w:rsid w:val="006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740E"/>
  <w15:docId w15:val="{445CE894-F366-4AE5-BA24-89975A44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35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MN PROBLEMAS UNIDAD 1 Y 2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MN PROBLEMAS UNIDAD 1 Y 2</dc:title>
  <dc:subject/>
  <dc:creator>franco fazzito</dc:creator>
  <cp:keywords/>
  <cp:lastModifiedBy>franco fazzito</cp:lastModifiedBy>
  <cp:revision>3</cp:revision>
  <cp:lastPrinted>2022-05-18T16:37:00Z</cp:lastPrinted>
  <dcterms:created xsi:type="dcterms:W3CDTF">2022-05-18T16:38:00Z</dcterms:created>
  <dcterms:modified xsi:type="dcterms:W3CDTF">2022-05-18T16:38:00Z</dcterms:modified>
</cp:coreProperties>
</file>