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91CEEB" w14:textId="77777777" w:rsidR="00F22910" w:rsidRDefault="00F22910">
      <w:pPr>
        <w:widowControl w:val="0"/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p w14:paraId="6EBBEE2D" w14:textId="77777777" w:rsidR="00311B98" w:rsidRDefault="00311B98">
      <w:pPr>
        <w:widowControl w:val="0"/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p w14:paraId="3AAD2843" w14:textId="77777777" w:rsidR="00311B98" w:rsidRDefault="00311B98">
      <w:pPr>
        <w:widowControl w:val="0"/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8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882"/>
      </w:tblGrid>
      <w:tr w:rsidR="00F22910" w14:paraId="0C412242" w14:textId="77777777">
        <w:trPr>
          <w:trHeight w:val="1960"/>
          <w:jc w:val="center"/>
        </w:trPr>
        <w:tc>
          <w:tcPr>
            <w:tcW w:w="8882" w:type="dxa"/>
          </w:tcPr>
          <w:p w14:paraId="1FEE6C2E" w14:textId="77777777" w:rsidR="00F22910" w:rsidRDefault="00970B52">
            <w:pP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FFFFFF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68ECE41D" wp14:editId="62F80A32">
                  <wp:simplePos x="0" y="0"/>
                  <wp:positionH relativeFrom="margin">
                    <wp:posOffset>2070100</wp:posOffset>
                  </wp:positionH>
                  <wp:positionV relativeFrom="paragraph">
                    <wp:posOffset>28575</wp:posOffset>
                  </wp:positionV>
                  <wp:extent cx="1238250" cy="704850"/>
                  <wp:effectExtent l="0" t="0" r="0" b="0"/>
                  <wp:wrapSquare wrapText="bothSides" distT="0" distB="0" distL="0" distR="0"/>
                  <wp:docPr id="3" name="image15.png" descr="https://lh5.googleusercontent.com/JOYyUblgzTCsznqEBx8VPNFOMD5K-3ERHSdLgZlY2jt3Yk_C5H_aEL2Ng4EI2jl0HF3uGZAiLrrHLfaPEiX7c3ZNPFWF_oINJJ-t8sNfQr7HHGlzrNRpEosjG_mebD-GRFJ8jv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https://lh5.googleusercontent.com/JOYyUblgzTCsznqEBx8VPNFOMD5K-3ERHSdLgZlY2jt3Yk_C5H_aEL2Ng4EI2jl0HF3uGZAiLrrHLfaPEiX7c3ZNPFWF_oINJJ-t8sNfQr7HHGlzrNRpEosjG_mebD-GRFJ8jv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704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8B8F263" w14:textId="77777777" w:rsidR="00F22910" w:rsidRDefault="00F22910">
            <w:pPr>
              <w:ind w:firstLine="708"/>
            </w:pPr>
          </w:p>
          <w:p w14:paraId="0A3772FF" w14:textId="77777777" w:rsidR="00F22910" w:rsidRDefault="00F22910"/>
          <w:p w14:paraId="0C434881" w14:textId="77777777" w:rsidR="00F22910" w:rsidRDefault="00970B52">
            <w:pPr>
              <w:tabs>
                <w:tab w:val="left" w:pos="7050"/>
              </w:tabs>
            </w:pPr>
            <w:r>
              <w:tab/>
            </w:r>
          </w:p>
        </w:tc>
      </w:tr>
      <w:tr w:rsidR="00F22910" w14:paraId="5DE6F8BC" w14:textId="77777777">
        <w:trPr>
          <w:trHeight w:val="980"/>
          <w:jc w:val="center"/>
        </w:trPr>
        <w:tc>
          <w:tcPr>
            <w:tcW w:w="8882" w:type="dxa"/>
            <w:vAlign w:val="center"/>
          </w:tcPr>
          <w:p w14:paraId="39CBE397" w14:textId="77777777" w:rsidR="00F22910" w:rsidRDefault="00970B52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FFFFFF"/>
                <w:sz w:val="80"/>
                <w:szCs w:val="8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47"/>
                <w:szCs w:val="47"/>
              </w:rPr>
              <w:t>Universidad Abierta Interamericana</w:t>
            </w:r>
          </w:p>
        </w:tc>
      </w:tr>
    </w:tbl>
    <w:p w14:paraId="00E13F2F" w14:textId="77777777" w:rsidR="00F22910" w:rsidRDefault="00F22910"/>
    <w:p w14:paraId="5C419D5A" w14:textId="77777777" w:rsidR="00F22910" w:rsidRDefault="00F22910">
      <w:pPr>
        <w:jc w:val="center"/>
      </w:pPr>
    </w:p>
    <w:p w14:paraId="5C3E7723" w14:textId="77777777" w:rsidR="00F22910" w:rsidRDefault="00F22910">
      <w:pPr>
        <w:jc w:val="center"/>
      </w:pPr>
    </w:p>
    <w:tbl>
      <w:tblPr>
        <w:tblStyle w:val="a0"/>
        <w:tblW w:w="883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F22910" w14:paraId="75E8CC36" w14:textId="77777777">
        <w:tc>
          <w:tcPr>
            <w:tcW w:w="8838" w:type="dxa"/>
          </w:tcPr>
          <w:p w14:paraId="636D5F2A" w14:textId="77777777" w:rsidR="00F22910" w:rsidRDefault="00F22910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</w:tbl>
    <w:p w14:paraId="7EEF1A6A" w14:textId="77777777" w:rsidR="00F22910" w:rsidRDefault="00F22910"/>
    <w:p w14:paraId="35D55CCE" w14:textId="77777777" w:rsidR="00F22910" w:rsidRDefault="00970B52">
      <w:r>
        <w:br w:type="page"/>
      </w:r>
    </w:p>
    <w:sdt>
      <w:sdtPr>
        <w:rPr>
          <w:rFonts w:ascii="Calibri" w:eastAsia="Calibri" w:hAnsi="Calibri" w:cs="Calibri"/>
          <w:color w:val="auto"/>
          <w:sz w:val="20"/>
          <w:szCs w:val="20"/>
          <w:lang w:val="es-ES"/>
        </w:rPr>
        <w:id w:val="-1441983935"/>
        <w:docPartObj>
          <w:docPartGallery w:val="Table of Contents"/>
          <w:docPartUnique/>
        </w:docPartObj>
      </w:sdtPr>
      <w:sdtEndPr>
        <w:rPr>
          <w:b/>
          <w:bCs/>
          <w:color w:val="404040"/>
        </w:rPr>
      </w:sdtEndPr>
      <w:sdtContent>
        <w:p w14:paraId="55560DE5" w14:textId="77777777" w:rsidR="0032781C" w:rsidRPr="0032781C" w:rsidRDefault="0032781C" w:rsidP="0028772A">
          <w:pPr>
            <w:pStyle w:val="TtuloTDC"/>
            <w:rPr>
              <w:lang w:val="es-ES"/>
            </w:rPr>
          </w:pPr>
        </w:p>
        <w:p w14:paraId="615FF9D5" w14:textId="77777777" w:rsidR="00526DAB" w:rsidRDefault="00593D0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05765" w:history="1">
            <w:r w:rsidR="00526DAB" w:rsidRPr="001D1A70">
              <w:rPr>
                <w:rStyle w:val="Hipervnculo"/>
                <w:noProof/>
              </w:rPr>
              <w:t>1 Descripción general del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_Toc34705765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A0052F2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66" w:history="1">
            <w:r w:rsidR="00526DAB" w:rsidRPr="001D1A70">
              <w:rPr>
                <w:rStyle w:val="Hipervnculo"/>
                <w:noProof/>
              </w:rPr>
              <w:t>1.1 Descripción básica del proyecto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_Toc34705766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97ADD57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67" w:history="1">
            <w:r w:rsidR="00526DAB" w:rsidRPr="001D1A70">
              <w:rPr>
                <w:rStyle w:val="Hipervnculo"/>
                <w:noProof/>
              </w:rPr>
              <w:t>1.2 Situación actual del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_Toc34705767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98A1AC3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68" w:history="1">
            <w:r w:rsidR="00526DAB" w:rsidRPr="001D1A70">
              <w:rPr>
                <w:rStyle w:val="Hipervnculo"/>
                <w:noProof/>
              </w:rPr>
              <w:t>1.3 ¿Qué hace único al negocio?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_Toc34705768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231819C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69" w:history="1">
            <w:r w:rsidR="00526DAB" w:rsidRPr="001D1A70">
              <w:rPr>
                <w:rStyle w:val="Hipervnculo"/>
                <w:noProof/>
              </w:rPr>
              <w:t>1.4 Describa los factores claves que usted considera harán exitoso al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_Toc34705769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045FE2F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0" w:history="1">
            <w:r w:rsidR="00526DAB" w:rsidRPr="001D1A70">
              <w:rPr>
                <w:rStyle w:val="Hipervnculo"/>
                <w:noProof/>
              </w:rPr>
              <w:t>1.5 Estrategia: Definir misión y visión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83539F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1" w:history="1">
            <w:r w:rsidR="00526DAB" w:rsidRPr="001D1A70">
              <w:rPr>
                <w:rStyle w:val="Hipervnculo"/>
                <w:noProof/>
              </w:rPr>
              <w:t>1.5.1 Marco temporal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CFE01B1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2" w:history="1">
            <w:r w:rsidR="00526DAB" w:rsidRPr="001D1A70">
              <w:rPr>
                <w:rStyle w:val="Hipervnculo"/>
                <w:noProof/>
              </w:rPr>
              <w:t>1.5.2 Alcances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7939CED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3" w:history="1">
            <w:r w:rsidR="00526DAB" w:rsidRPr="001D1A70">
              <w:rPr>
                <w:rStyle w:val="Hipervnculo"/>
                <w:noProof/>
              </w:rPr>
              <w:t>Alcance del mercado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4F7D75C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4" w:history="1">
            <w:r w:rsidR="00526DAB" w:rsidRPr="001D1A70">
              <w:rPr>
                <w:rStyle w:val="Hipervnculo"/>
                <w:noProof/>
              </w:rPr>
              <w:t>Alcance del producto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30DC527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5" w:history="1">
            <w:r w:rsidR="00526DAB" w:rsidRPr="001D1A70">
              <w:rPr>
                <w:rStyle w:val="Hipervnculo"/>
                <w:noProof/>
              </w:rPr>
              <w:t>Alcance geográfico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251561C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6" w:history="1">
            <w:r w:rsidR="00526DAB" w:rsidRPr="001D1A70">
              <w:rPr>
                <w:rStyle w:val="Hipervnculo"/>
                <w:noProof/>
              </w:rPr>
              <w:t>1.5.3 Competencias únicas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5617492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7" w:history="1">
            <w:r w:rsidR="00526DAB" w:rsidRPr="001D1A70">
              <w:rPr>
                <w:rStyle w:val="Hipervnculo"/>
                <w:noProof/>
              </w:rPr>
              <w:t>1.5.4 Misión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6C1DD60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8" w:history="1">
            <w:r w:rsidR="00526DAB" w:rsidRPr="001D1A70">
              <w:rPr>
                <w:rStyle w:val="Hipervnculo"/>
                <w:noProof/>
              </w:rPr>
              <w:t>1.5.5 Visión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656B200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9" w:history="1">
            <w:r w:rsidR="00526DAB" w:rsidRPr="001D1A70">
              <w:rPr>
                <w:rStyle w:val="Hipervnculo"/>
                <w:noProof/>
              </w:rPr>
              <w:t>1.6 Identificar oportunidad de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6F762DF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0" w:history="1">
            <w:r w:rsidR="00526DAB" w:rsidRPr="001D1A70">
              <w:rPr>
                <w:rStyle w:val="Hipervnculo"/>
                <w:noProof/>
              </w:rPr>
              <w:t>1.7 Propuesta de valor para el cliente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B98D9AF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1" w:history="1">
            <w:r w:rsidR="00526DAB" w:rsidRPr="001D1A70">
              <w:rPr>
                <w:rStyle w:val="Hipervnculo"/>
                <w:noProof/>
              </w:rPr>
              <w:t>2. Análisis estratégico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1E3CBC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2" w:history="1">
            <w:r w:rsidR="00526DAB" w:rsidRPr="001D1A70">
              <w:rPr>
                <w:rStyle w:val="Hipervnculo"/>
                <w:noProof/>
              </w:rPr>
              <w:t>2.1 Análisis de contexto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2B0DED9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3" w:history="1">
            <w:r w:rsidR="00526DAB" w:rsidRPr="001D1A70">
              <w:rPr>
                <w:rStyle w:val="Hipervnculo"/>
                <w:noProof/>
              </w:rPr>
              <w:t>2.1.1 Descripción de la Industria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06047DE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4" w:history="1">
            <w:r w:rsidR="00526DAB" w:rsidRPr="001D1A70">
              <w:rPr>
                <w:rStyle w:val="Hipervnculo"/>
                <w:noProof/>
              </w:rPr>
              <w:t>2.1.2 Factores económicos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8B1E837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5" w:history="1">
            <w:r w:rsidR="00526DAB" w:rsidRPr="001D1A70">
              <w:rPr>
                <w:rStyle w:val="Hipervnculo"/>
                <w:noProof/>
              </w:rPr>
              <w:t>2.1.2.1 Tipo de cambio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C265447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6" w:history="1">
            <w:r w:rsidR="00526DAB" w:rsidRPr="001D1A70">
              <w:rPr>
                <w:rStyle w:val="Hipervnculo"/>
                <w:noProof/>
              </w:rPr>
              <w:t>2.1.2.2 Inflación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57C20E0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7" w:history="1">
            <w:r w:rsidR="00526DAB" w:rsidRPr="001D1A70">
              <w:rPr>
                <w:rStyle w:val="Hipervnculo"/>
                <w:noProof/>
              </w:rPr>
              <w:t>2.1.2.3 PBI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6061F98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8" w:history="1">
            <w:r w:rsidR="00526DAB" w:rsidRPr="001D1A70">
              <w:rPr>
                <w:rStyle w:val="Hipervnculo"/>
                <w:noProof/>
              </w:rPr>
              <w:t>2.1.3 Factores políticos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3F6EB7B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9" w:history="1">
            <w:r w:rsidR="00526DAB" w:rsidRPr="001D1A70">
              <w:rPr>
                <w:rStyle w:val="Hipervnculo"/>
                <w:noProof/>
              </w:rPr>
              <w:t>2.1.3.1 Importaciones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2B47852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0" w:history="1">
            <w:r w:rsidR="00526DAB" w:rsidRPr="001D1A70">
              <w:rPr>
                <w:rStyle w:val="Hipervnculo"/>
                <w:noProof/>
              </w:rPr>
              <w:t>2.1.3.2 Gobierno Nacional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078A2D3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1" w:history="1">
            <w:r w:rsidR="00526DAB" w:rsidRPr="001D1A70">
              <w:rPr>
                <w:rStyle w:val="Hipervnculo"/>
                <w:noProof/>
              </w:rPr>
              <w:t>2.1.4 Factores tecnológicos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F0B6BF9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2" w:history="1">
            <w:r w:rsidR="00526DAB" w:rsidRPr="001D1A70">
              <w:rPr>
                <w:rStyle w:val="Hipervnculo"/>
                <w:noProof/>
              </w:rPr>
              <w:t>2.1.4.1 Avances tecnológicos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439E87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3" w:history="1">
            <w:r w:rsidR="00526DAB" w:rsidRPr="001D1A70">
              <w:rPr>
                <w:rStyle w:val="Hipervnculo"/>
                <w:noProof/>
              </w:rPr>
              <w:t>2.1.5 Factores sociales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C9872EC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4" w:history="1">
            <w:r w:rsidR="00526DAB" w:rsidRPr="001D1A70">
              <w:rPr>
                <w:rStyle w:val="Hipervnculo"/>
                <w:noProof/>
              </w:rPr>
              <w:t>2.1.5.1 Seguridad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F7DC96F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5" w:history="1">
            <w:r w:rsidR="00526DAB" w:rsidRPr="001D1A70">
              <w:rPr>
                <w:rStyle w:val="Hipervnculo"/>
                <w:noProof/>
              </w:rPr>
              <w:t>2.1.6 Atractivo de la industria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7A5915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6" w:history="1">
            <w:r w:rsidR="00526DAB" w:rsidRPr="001D1A70">
              <w:rPr>
                <w:rStyle w:val="Hipervnculo"/>
                <w:noProof/>
              </w:rPr>
              <w:t>2.1.7 Oportunidades y amenazas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5C5DE12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7" w:history="1">
            <w:r w:rsidR="00526DAB" w:rsidRPr="001D1A70">
              <w:rPr>
                <w:rStyle w:val="Hipervnculo"/>
                <w:noProof/>
              </w:rPr>
              <w:t>2.2 Análisis de la competencia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2E5311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8" w:history="1">
            <w:r w:rsidR="00526DAB" w:rsidRPr="001D1A70">
              <w:rPr>
                <w:rStyle w:val="Hipervnculo"/>
                <w:noProof/>
              </w:rPr>
              <w:t>2.2.1 Principales competidores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D99A71C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9" w:history="1">
            <w:r w:rsidR="00890963">
              <w:rPr>
                <w:rStyle w:val="Hipervnculo"/>
                <w:noProof/>
              </w:rPr>
              <w:t>2.2.1.1 Competidor 1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AACAFE4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0" w:history="1">
            <w:r w:rsidR="00526DAB" w:rsidRPr="001D1A70">
              <w:rPr>
                <w:rStyle w:val="Hipervnculo"/>
                <w:noProof/>
              </w:rPr>
              <w:t xml:space="preserve">2.2.1.2 </w:t>
            </w:r>
            <w:r w:rsidR="00890963">
              <w:rPr>
                <w:rStyle w:val="Hipervnculo"/>
                <w:noProof/>
              </w:rPr>
              <w:t>Competidor 2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DE4AC0C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1" w:history="1">
            <w:r w:rsidR="00526DAB" w:rsidRPr="001D1A70">
              <w:rPr>
                <w:rStyle w:val="Hipervnculo"/>
                <w:noProof/>
              </w:rPr>
              <w:t xml:space="preserve">2.2.1.3 </w:t>
            </w:r>
            <w:r w:rsidR="00890963">
              <w:rPr>
                <w:rStyle w:val="Hipervnculo"/>
                <w:noProof/>
              </w:rPr>
              <w:t>Competidor 3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28A9299E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2" w:history="1">
            <w:r w:rsidR="00526DAB" w:rsidRPr="001D1A70">
              <w:rPr>
                <w:rStyle w:val="Hipervnculo"/>
                <w:noProof/>
              </w:rPr>
              <w:t>2.2.2 Análisis de Cadena de Valor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CAE6364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3" w:history="1">
            <w:r w:rsidR="00526DAB" w:rsidRPr="001D1A70">
              <w:rPr>
                <w:rStyle w:val="Hipervnculo"/>
                <w:noProof/>
              </w:rPr>
              <w:t xml:space="preserve">2.2.2.1 Cadena </w:t>
            </w:r>
            <w:r w:rsidR="00890963">
              <w:rPr>
                <w:rStyle w:val="Hipervnculo"/>
                <w:noProof/>
              </w:rPr>
              <w:t xml:space="preserve">de Valor de 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9280118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4" w:history="1">
            <w:r w:rsidR="00526DAB" w:rsidRPr="001D1A70">
              <w:rPr>
                <w:rStyle w:val="Hipervnculo"/>
                <w:noProof/>
              </w:rPr>
              <w:t>2.2.2</w:t>
            </w:r>
            <w:r w:rsidR="00890963">
              <w:rPr>
                <w:rStyle w:val="Hipervnculo"/>
                <w:noProof/>
              </w:rPr>
              <w:t xml:space="preserve">.2 Cadena de Valor de 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EBEC2AC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5" w:history="1">
            <w:r w:rsidR="00526DAB" w:rsidRPr="001D1A70">
              <w:rPr>
                <w:rStyle w:val="Hipervnculo"/>
                <w:noProof/>
              </w:rPr>
              <w:t>2.2.2.</w:t>
            </w:r>
            <w:r w:rsidR="00890963">
              <w:rPr>
                <w:rStyle w:val="Hipervnculo"/>
                <w:noProof/>
              </w:rPr>
              <w:t xml:space="preserve">3 Cadena de Valor de 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73F08DE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6" w:history="1">
            <w:r w:rsidR="00526DAB" w:rsidRPr="001D1A70">
              <w:rPr>
                <w:rStyle w:val="Hipervnculo"/>
                <w:noProof/>
              </w:rPr>
              <w:t>2.2.3 Comprar Cadenas de Valor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843F1F4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7" w:history="1">
            <w:r w:rsidR="00526DAB" w:rsidRPr="001D1A70">
              <w:rPr>
                <w:rStyle w:val="Hipervnculo"/>
                <w:noProof/>
              </w:rPr>
              <w:t>2.2.3.1 C</w:t>
            </w:r>
            <w:r w:rsidR="00890963">
              <w:rPr>
                <w:rStyle w:val="Hipervnculo"/>
                <w:noProof/>
              </w:rPr>
              <w:t xml:space="preserve">omparación Cadena de Valor 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1A61E8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8" w:history="1">
            <w:r w:rsidR="00526DAB" w:rsidRPr="001D1A70">
              <w:rPr>
                <w:rStyle w:val="Hipervnculo"/>
                <w:noProof/>
              </w:rPr>
              <w:t>2.2.3.2 Comparación Cade</w:t>
            </w:r>
            <w:r w:rsidR="00890963">
              <w:rPr>
                <w:rStyle w:val="Hipervnculo"/>
                <w:noProof/>
              </w:rPr>
              <w:t>na de Valor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2CED97F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9" w:history="1">
            <w:r w:rsidR="00526DAB" w:rsidRPr="001D1A70">
              <w:rPr>
                <w:rStyle w:val="Hipervnculo"/>
                <w:noProof/>
              </w:rPr>
              <w:t>2.2.3.3 Compara</w:t>
            </w:r>
            <w:r w:rsidR="00890963">
              <w:rPr>
                <w:rStyle w:val="Hipervnculo"/>
                <w:noProof/>
              </w:rPr>
              <w:t>ción Cadena de Valor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1EC2C7C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0" w:history="1">
            <w:r w:rsidR="00526DAB" w:rsidRPr="001D1A70">
              <w:rPr>
                <w:rStyle w:val="Hipervnculo"/>
                <w:noProof/>
              </w:rPr>
              <w:t>2.2.4 Fortalezas y debilidades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C7362A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1" w:history="1">
            <w:r w:rsidR="00526DAB" w:rsidRPr="001D1A70">
              <w:rPr>
                <w:rStyle w:val="Hipervnculo"/>
                <w:noProof/>
              </w:rPr>
              <w:t>2.5 Fortaleza del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19C265E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2" w:history="1">
            <w:r w:rsidR="00526DAB" w:rsidRPr="001D1A70">
              <w:rPr>
                <w:rStyle w:val="Hipervnculo"/>
                <w:noProof/>
              </w:rPr>
              <w:t>3. Análisis FODA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E789021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3" w:history="1">
            <w:r w:rsidR="00526DAB" w:rsidRPr="001D1A70">
              <w:rPr>
                <w:rStyle w:val="Hipervnculo"/>
                <w:noProof/>
              </w:rPr>
              <w:t>3.1 Cuadro FODA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23E33BB" w14:textId="77777777" w:rsidR="00526DAB" w:rsidRDefault="00961ED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4" w:history="1">
            <w:r w:rsidR="00526DAB" w:rsidRPr="001D1A70">
              <w:rPr>
                <w:rStyle w:val="Hipervnculo"/>
                <w:noProof/>
              </w:rPr>
              <w:t>Fortalezas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75367E6" w14:textId="77777777" w:rsidR="00526DAB" w:rsidRDefault="00961ED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5" w:history="1">
            <w:r w:rsidR="00526DAB" w:rsidRPr="001D1A70">
              <w:rPr>
                <w:rStyle w:val="Hipervnculo"/>
                <w:noProof/>
              </w:rPr>
              <w:t>Debilidades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5C5A9AA" w14:textId="77777777" w:rsidR="00526DAB" w:rsidRDefault="00961ED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6" w:history="1">
            <w:r w:rsidR="00526DAB" w:rsidRPr="001D1A70">
              <w:rPr>
                <w:rStyle w:val="Hipervnculo"/>
                <w:noProof/>
              </w:rPr>
              <w:t>Oportunidades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B0AA0B2" w14:textId="77777777" w:rsidR="00526DAB" w:rsidRDefault="00961ED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7" w:history="1">
            <w:r w:rsidR="00526DAB" w:rsidRPr="001D1A70">
              <w:rPr>
                <w:rStyle w:val="Hipervnculo"/>
                <w:noProof/>
              </w:rPr>
              <w:t>Amenazas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1C3A082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8" w:history="1">
            <w:r w:rsidR="00526DAB" w:rsidRPr="001D1A70">
              <w:rPr>
                <w:rStyle w:val="Hipervnculo"/>
                <w:noProof/>
              </w:rPr>
              <w:t>3.2 Análisis del FODA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8F17EE3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9" w:history="1">
            <w:r w:rsidR="00526DAB" w:rsidRPr="001D1A70">
              <w:rPr>
                <w:rStyle w:val="Hipervnculo"/>
                <w:noProof/>
              </w:rPr>
              <w:t>4. Segmentación de Mercado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39D6DE8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0" w:history="1">
            <w:r w:rsidR="00526DAB" w:rsidRPr="001D1A70">
              <w:rPr>
                <w:rStyle w:val="Hipervnculo"/>
                <w:noProof/>
              </w:rPr>
              <w:t>4.1 Criterios de Segmentación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98E33E6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1" w:history="1">
            <w:r w:rsidR="00526DAB" w:rsidRPr="001D1A70">
              <w:rPr>
                <w:rStyle w:val="Hipervnculo"/>
                <w:noProof/>
              </w:rPr>
              <w:t>4.2 Variables de segmentación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F69D77F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2" w:history="1">
            <w:r w:rsidR="00526DAB" w:rsidRPr="001D1A70">
              <w:rPr>
                <w:rStyle w:val="Hipervnculo"/>
                <w:noProof/>
              </w:rPr>
              <w:t>4.2.1 Segmentación demográfica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A7CEDE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3" w:history="1">
            <w:r w:rsidR="00526DAB" w:rsidRPr="001D1A70">
              <w:rPr>
                <w:rStyle w:val="Hipervnculo"/>
                <w:noProof/>
              </w:rPr>
              <w:t>4.2.2 Segmentación psicográfica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5C00E7C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4" w:history="1">
            <w:r w:rsidR="00526DAB" w:rsidRPr="001D1A70">
              <w:rPr>
                <w:rStyle w:val="Hipervnculo"/>
                <w:noProof/>
              </w:rPr>
              <w:t>4.2.3 Segmentación geográfica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3F89B2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5" w:history="1">
            <w:r w:rsidR="00526DAB" w:rsidRPr="001D1A70">
              <w:rPr>
                <w:rStyle w:val="Hipervnculo"/>
                <w:noProof/>
              </w:rPr>
              <w:t>4.3 Mercado meta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36483B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6" w:history="1">
            <w:r w:rsidR="00526DAB" w:rsidRPr="001D1A70">
              <w:rPr>
                <w:rStyle w:val="Hipervnculo"/>
                <w:noProof/>
              </w:rPr>
              <w:t>5. Estrategia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21E53A3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7" w:history="1">
            <w:r w:rsidR="00526DAB" w:rsidRPr="001D1A70">
              <w:rPr>
                <w:rStyle w:val="Hipervnculo"/>
                <w:noProof/>
              </w:rPr>
              <w:t>5.1 Matriz Atractivo de la Industria / Fortalezas del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07B3841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8" w:history="1">
            <w:r w:rsidR="00526DAB" w:rsidRPr="001D1A70">
              <w:rPr>
                <w:rStyle w:val="Hipervnculo"/>
                <w:noProof/>
              </w:rPr>
              <w:t>5.2 Programas generales de acción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229FD9D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9" w:history="1">
            <w:r w:rsidR="00526DAB" w:rsidRPr="001D1A70">
              <w:rPr>
                <w:rStyle w:val="Hipervnculo"/>
                <w:noProof/>
              </w:rPr>
              <w:t>5.2.1 Estrategia de Administración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FF3655F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0" w:history="1">
            <w:r w:rsidR="00526DAB" w:rsidRPr="001D1A70">
              <w:rPr>
                <w:rStyle w:val="Hipervnculo"/>
                <w:noProof/>
              </w:rPr>
              <w:t>5.2.2 Estrategia de Producción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784D8BC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1" w:history="1">
            <w:r w:rsidR="00526DAB" w:rsidRPr="001D1A70">
              <w:rPr>
                <w:rStyle w:val="Hipervnculo"/>
                <w:noProof/>
              </w:rPr>
              <w:t>5.2.3 Estrategia de Tecnología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E7B7B5D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2" w:history="1">
            <w:r w:rsidR="00526DAB" w:rsidRPr="001D1A70">
              <w:rPr>
                <w:rStyle w:val="Hipervnculo"/>
                <w:noProof/>
              </w:rPr>
              <w:t>5.2.4 Estrategia de Marketing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2387B2B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3" w:history="1">
            <w:r w:rsidR="00526DAB" w:rsidRPr="001D1A70">
              <w:rPr>
                <w:rStyle w:val="Hipervnculo"/>
                <w:noProof/>
              </w:rPr>
              <w:t>5.2.5 Estrategia Comercial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BDA1F6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4" w:history="1">
            <w:r w:rsidR="00526DAB" w:rsidRPr="001D1A70">
              <w:rPr>
                <w:rStyle w:val="Hipervnculo"/>
                <w:noProof/>
              </w:rPr>
              <w:t>5.3 Programas específicos de acción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9F372C7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5" w:history="1">
            <w:r w:rsidR="00526DAB" w:rsidRPr="001D1A70">
              <w:rPr>
                <w:rStyle w:val="Hipervnculo"/>
                <w:noProof/>
              </w:rPr>
              <w:t>5.3.1 Programa específico de Administración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B873DB3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6" w:history="1">
            <w:r w:rsidR="00526DAB" w:rsidRPr="001D1A70">
              <w:rPr>
                <w:rStyle w:val="Hipervnculo"/>
                <w:noProof/>
              </w:rPr>
              <w:t>5.3.2 Programa específico de Producción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E56A3D0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7" w:history="1">
            <w:r w:rsidR="00526DAB" w:rsidRPr="001D1A70">
              <w:rPr>
                <w:rStyle w:val="Hipervnculo"/>
                <w:noProof/>
              </w:rPr>
              <w:t>5.3.3 Programa específico de Tecnología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CD74DB6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8" w:history="1">
            <w:r w:rsidR="00526DAB" w:rsidRPr="001D1A70">
              <w:rPr>
                <w:rStyle w:val="Hipervnculo"/>
                <w:noProof/>
              </w:rPr>
              <w:t>5.3.4 Programa específico de Marketing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2ACD0F38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9" w:history="1">
            <w:r w:rsidR="00526DAB" w:rsidRPr="001D1A70">
              <w:rPr>
                <w:rStyle w:val="Hipervnculo"/>
                <w:noProof/>
              </w:rPr>
              <w:t>5.3.5 Programa específico de Comercial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7CD917E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0" w:history="1">
            <w:r w:rsidR="00526DAB" w:rsidRPr="001D1A70">
              <w:rPr>
                <w:rStyle w:val="Hipervnculo"/>
                <w:noProof/>
              </w:rPr>
              <w:t>6. Plan de Marketing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4534073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1" w:history="1">
            <w:r w:rsidR="00526DAB" w:rsidRPr="001D1A70">
              <w:rPr>
                <w:rStyle w:val="Hipervnculo"/>
                <w:noProof/>
              </w:rPr>
              <w:t>6.1 Estrategia de producto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8DC6607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2" w:history="1">
            <w:r w:rsidR="00526DAB" w:rsidRPr="001D1A70">
              <w:rPr>
                <w:rStyle w:val="Hipervnculo"/>
                <w:noProof/>
              </w:rPr>
              <w:t>6.1.1 Descripción general de producto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A42E3BF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3" w:history="1">
            <w:r w:rsidR="00526DAB" w:rsidRPr="001D1A70">
              <w:rPr>
                <w:rStyle w:val="Hipervnculo"/>
                <w:noProof/>
              </w:rPr>
              <w:t>6.1.2 Producto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32801FD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4" w:history="1">
            <w:r w:rsidR="00526DAB" w:rsidRPr="001D1A70">
              <w:rPr>
                <w:rStyle w:val="Hipervnculo"/>
                <w:noProof/>
              </w:rPr>
              <w:t>6.1.2.1 Tipo de producto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0E0F418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5" w:history="1">
            <w:r w:rsidR="00526DAB" w:rsidRPr="001D1A70">
              <w:rPr>
                <w:rStyle w:val="Hipervnculo"/>
                <w:noProof/>
              </w:rPr>
              <w:t>6.1.3 Líneas y Mezclas del Productos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1010481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6" w:history="1">
            <w:r w:rsidR="00526DAB" w:rsidRPr="001D1A70">
              <w:rPr>
                <w:rStyle w:val="Hipervnculo"/>
                <w:noProof/>
              </w:rPr>
              <w:t>6.1.4 Ciclo de vida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F1693C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7" w:history="1">
            <w:r w:rsidR="00526DAB" w:rsidRPr="001D1A70">
              <w:rPr>
                <w:rStyle w:val="Hipervnculo"/>
                <w:noProof/>
              </w:rPr>
              <w:t>6.1.5 Marca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0309ECD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8" w:history="1">
            <w:r w:rsidR="00526DAB" w:rsidRPr="001D1A70">
              <w:rPr>
                <w:rStyle w:val="Hipervnculo"/>
                <w:noProof/>
              </w:rPr>
              <w:t>6.1.5.1 Descripción general de la Marca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448DFF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9" w:history="1">
            <w:r w:rsidR="00526DAB" w:rsidRPr="001D1A70">
              <w:rPr>
                <w:rStyle w:val="Hipervnculo"/>
                <w:noProof/>
              </w:rPr>
              <w:t>6.1.5.2 Logotipo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AC4B0C4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0" w:history="1">
            <w:r w:rsidR="00526DAB" w:rsidRPr="001D1A70">
              <w:rPr>
                <w:rStyle w:val="Hipervnculo"/>
                <w:noProof/>
              </w:rPr>
              <w:t>6.1.5.3 Registración de la Marca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6BE339B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1" w:history="1">
            <w:r w:rsidR="00526DAB" w:rsidRPr="001D1A70">
              <w:rPr>
                <w:rStyle w:val="Hipervnculo"/>
                <w:noProof/>
              </w:rPr>
              <w:t>6.1.5.4 Registración de la Marca electrónica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9CEAA70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2" w:history="1">
            <w:r w:rsidR="00526DAB" w:rsidRPr="001D1A70">
              <w:rPr>
                <w:rStyle w:val="Hipervnculo"/>
                <w:noProof/>
              </w:rPr>
              <w:t>6.1.6 Packaging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86D3818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3" w:history="1">
            <w:r w:rsidR="00526DAB" w:rsidRPr="001D1A70">
              <w:rPr>
                <w:rStyle w:val="Hipervnculo"/>
                <w:noProof/>
              </w:rPr>
              <w:t>6.1.6.1 Contenido y protección de los productos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10DCD67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4" w:history="1">
            <w:r w:rsidR="00526DAB" w:rsidRPr="001D1A70">
              <w:rPr>
                <w:rStyle w:val="Hipervnculo"/>
                <w:noProof/>
              </w:rPr>
              <w:t>6.1.6.2 Facilidad de uso y distribución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98DDCB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5" w:history="1">
            <w:r w:rsidR="00526DAB" w:rsidRPr="001D1A70">
              <w:rPr>
                <w:rStyle w:val="Hipervnculo"/>
                <w:noProof/>
              </w:rPr>
              <w:t>6.1.6.2.1 Facilidad de uso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258E200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6" w:history="1">
            <w:r w:rsidR="00526DAB" w:rsidRPr="001D1A70">
              <w:rPr>
                <w:rStyle w:val="Hipervnculo"/>
                <w:noProof/>
              </w:rPr>
              <w:t>6.1.6.2.2 Facilidad de distribución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6E2D018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7" w:history="1">
            <w:r w:rsidR="00526DAB" w:rsidRPr="001D1A70">
              <w:rPr>
                <w:rStyle w:val="Hipervnculo"/>
                <w:noProof/>
              </w:rPr>
              <w:t>6.1.6.3 Garantías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6562E76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8" w:history="1">
            <w:r w:rsidR="00526DAB" w:rsidRPr="001D1A70">
              <w:rPr>
                <w:rStyle w:val="Hipervnculo"/>
                <w:noProof/>
              </w:rPr>
              <w:t>6.2 Estrategia de Precios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3416DE9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9" w:history="1">
            <w:r w:rsidR="00526DAB" w:rsidRPr="001D1A70">
              <w:rPr>
                <w:rStyle w:val="Hipervnculo"/>
                <w:noProof/>
              </w:rPr>
              <w:t>6.2.1 Análisis de precios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0226606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0" w:history="1">
            <w:r w:rsidR="00526DAB" w:rsidRPr="001D1A70">
              <w:rPr>
                <w:rStyle w:val="Hipervnculo"/>
                <w:noProof/>
              </w:rPr>
              <w:t>6.2.1.1 Costos fijos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22B0E0F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1" w:history="1">
            <w:r w:rsidR="00526DAB" w:rsidRPr="001D1A70">
              <w:rPr>
                <w:rStyle w:val="Hipervnculo"/>
                <w:noProof/>
              </w:rPr>
              <w:t>6.2.1.2 Costos variables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6B3A6C4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2" w:history="1">
            <w:r w:rsidR="00526DAB" w:rsidRPr="001D1A70">
              <w:rPr>
                <w:rStyle w:val="Hipervnculo"/>
                <w:noProof/>
              </w:rPr>
              <w:t>6.2.2 Análisis precio competencia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511A623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3" w:history="1">
            <w:r w:rsidR="00526DAB" w:rsidRPr="001D1A70">
              <w:rPr>
                <w:rStyle w:val="Hipervnculo"/>
                <w:noProof/>
              </w:rPr>
              <w:t>6.2.3 Análisis sensibilidad del cliente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11F6D2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4" w:history="1">
            <w:r w:rsidR="00526DAB" w:rsidRPr="001D1A70">
              <w:rPr>
                <w:rStyle w:val="Hipervnculo"/>
                <w:noProof/>
              </w:rPr>
              <w:t>6.2.3.1 Efectos sensibilidad al precio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DAB1BE0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5" w:history="1">
            <w:r w:rsidR="00526DAB" w:rsidRPr="001D1A70">
              <w:rPr>
                <w:rStyle w:val="Hipervnculo"/>
                <w:noProof/>
              </w:rPr>
              <w:t>6.2.3.1.1 Efecto precio de referencia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8594EE6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6" w:history="1">
            <w:r w:rsidR="00526DAB" w:rsidRPr="001D1A70">
              <w:rPr>
                <w:rStyle w:val="Hipervnculo"/>
                <w:noProof/>
              </w:rPr>
              <w:t>6.2.3.1.2 Efecto de calidad-precio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5347DF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7" w:history="1">
            <w:r w:rsidR="00526DAB" w:rsidRPr="001D1A70">
              <w:rPr>
                <w:rStyle w:val="Hipervnculo"/>
                <w:noProof/>
              </w:rPr>
              <w:t>6.2.3.1.3 Efecto de beneficio final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29D106E2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8" w:history="1">
            <w:r w:rsidR="00526DAB" w:rsidRPr="001D1A70">
              <w:rPr>
                <w:rStyle w:val="Hipervnculo"/>
                <w:noProof/>
              </w:rPr>
              <w:t>6.2.4 Estrategia de precio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301CEA3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9" w:history="1">
            <w:r w:rsidR="00526DAB" w:rsidRPr="001D1A70">
              <w:rPr>
                <w:rStyle w:val="Hipervnculo"/>
                <w:noProof/>
              </w:rPr>
              <w:t>6.2.5 Lista de precios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7612872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0" w:history="1">
            <w:r w:rsidR="00526DAB" w:rsidRPr="001D1A70">
              <w:rPr>
                <w:rStyle w:val="Hipervnculo"/>
                <w:noProof/>
              </w:rPr>
              <w:t>6.3 Estrategia de promoción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559601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1" w:history="1">
            <w:r w:rsidR="00526DAB" w:rsidRPr="001D1A70">
              <w:rPr>
                <w:rStyle w:val="Hipervnculo"/>
                <w:noProof/>
              </w:rPr>
              <w:t>6.3.1 Mix de promoción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0C8923F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2" w:history="1">
            <w:r w:rsidR="00526DAB" w:rsidRPr="001D1A70">
              <w:rPr>
                <w:rStyle w:val="Hipervnculo"/>
                <w:noProof/>
              </w:rPr>
              <w:t>6.3.1.1 Publicidad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99F5BB1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3" w:history="1">
            <w:r w:rsidR="00526DAB" w:rsidRPr="001D1A70">
              <w:rPr>
                <w:rStyle w:val="Hipervnculo"/>
                <w:noProof/>
              </w:rPr>
              <w:t>6.3.1.1.1 Publicidad Offline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218D8938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4" w:history="1">
            <w:r w:rsidR="00526DAB" w:rsidRPr="001D1A70">
              <w:rPr>
                <w:rStyle w:val="Hipervnculo"/>
                <w:noProof/>
              </w:rPr>
              <w:t>6.3.1.1.2 Publicidad Online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DD5DCBE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5" w:history="1">
            <w:r w:rsidR="00526DAB" w:rsidRPr="001D1A70">
              <w:rPr>
                <w:rStyle w:val="Hipervnculo"/>
                <w:noProof/>
              </w:rPr>
              <w:t>6.3.1.2 Promoción de ventas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20825618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6" w:history="1">
            <w:r w:rsidR="00526DAB" w:rsidRPr="001D1A70">
              <w:rPr>
                <w:rStyle w:val="Hipervnculo"/>
                <w:noProof/>
              </w:rPr>
              <w:t>6.3.1.2.1 Descuentos Iniciales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32D8DDE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7" w:history="1">
            <w:r w:rsidR="00526DAB" w:rsidRPr="001D1A70">
              <w:rPr>
                <w:rStyle w:val="Hipervnculo"/>
                <w:noProof/>
              </w:rPr>
              <w:t>6.3.1.3 Ventas personales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5A84B80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8" w:history="1">
            <w:r w:rsidR="00526DAB" w:rsidRPr="001D1A70">
              <w:rPr>
                <w:rStyle w:val="Hipervnculo"/>
                <w:noProof/>
              </w:rPr>
              <w:t>6.3.1.4 RR PP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4653CC6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9" w:history="1">
            <w:r w:rsidR="00526DAB" w:rsidRPr="001D1A70">
              <w:rPr>
                <w:rStyle w:val="Hipervnculo"/>
                <w:noProof/>
              </w:rPr>
              <w:t>6.3.1.5 A.I.D.A.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AD95884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0" w:history="1">
            <w:r w:rsidR="00526DAB" w:rsidRPr="001D1A70">
              <w:rPr>
                <w:rStyle w:val="Hipervnculo"/>
                <w:noProof/>
              </w:rPr>
              <w:t>6.4 Estrategia de plaza (Distribución)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F25789A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1" w:history="1">
            <w:r w:rsidR="00526DAB" w:rsidRPr="001D1A70">
              <w:rPr>
                <w:rStyle w:val="Hipervnculo"/>
                <w:noProof/>
              </w:rPr>
              <w:t>6.4.1 Canales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B906BB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2" w:history="1">
            <w:r w:rsidR="00526DAB" w:rsidRPr="001D1A70">
              <w:rPr>
                <w:rStyle w:val="Hipervnculo"/>
                <w:noProof/>
              </w:rPr>
              <w:t>6.4.2 Función de canales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E80EEB2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3" w:history="1">
            <w:r w:rsidR="00526DAB" w:rsidRPr="001D1A70">
              <w:rPr>
                <w:rStyle w:val="Hipervnculo"/>
                <w:noProof/>
              </w:rPr>
              <w:t>6.4.3 Cuarto canal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3520AE3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4" w:history="1">
            <w:r w:rsidR="00526DAB" w:rsidRPr="001D1A70">
              <w:rPr>
                <w:rStyle w:val="Hipervnculo"/>
                <w:noProof/>
              </w:rPr>
              <w:t>6.4.4 Logística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5D7899C7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5" w:history="1">
            <w:r w:rsidR="00526DAB" w:rsidRPr="001D1A70">
              <w:rPr>
                <w:rStyle w:val="Hipervnculo"/>
                <w:noProof/>
              </w:rPr>
              <w:t>7.  Organización requerida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6B05609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6" w:history="1">
            <w:r w:rsidR="00526DAB" w:rsidRPr="001D1A70">
              <w:rPr>
                <w:rStyle w:val="Hipervnculo"/>
                <w:noProof/>
              </w:rPr>
              <w:t>7.1. Estructura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5E182F1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7" w:history="1">
            <w:r w:rsidR="00526DAB" w:rsidRPr="001D1A70">
              <w:rPr>
                <w:rStyle w:val="Hipervnculo"/>
                <w:noProof/>
              </w:rPr>
              <w:t>7.1.1 Organigrama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7693224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8" w:history="1">
            <w:r w:rsidR="00526DAB" w:rsidRPr="001D1A70">
              <w:rPr>
                <w:rStyle w:val="Hipervnculo"/>
                <w:noProof/>
              </w:rPr>
              <w:t>7.2 Proceso de toma de decisiones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39B559B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9" w:history="1">
            <w:r w:rsidR="00526DAB" w:rsidRPr="001D1A70">
              <w:rPr>
                <w:rStyle w:val="Hipervnculo"/>
                <w:noProof/>
              </w:rPr>
              <w:t>7.3 Tratamiento de conflictos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D3F4B4B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0" w:history="1">
            <w:r w:rsidR="00526DAB" w:rsidRPr="001D1A70">
              <w:rPr>
                <w:rStyle w:val="Hipervnculo"/>
                <w:noProof/>
              </w:rPr>
              <w:t>7.4 Análisis de puestos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00387496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1" w:history="1">
            <w:r w:rsidR="00526DAB" w:rsidRPr="001D1A70">
              <w:rPr>
                <w:rStyle w:val="Hipervnculo"/>
                <w:noProof/>
              </w:rPr>
              <w:t>7.4.1 Gerencia General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0DD472E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2" w:history="1">
            <w:r w:rsidR="00526DAB" w:rsidRPr="001D1A70">
              <w:rPr>
                <w:rStyle w:val="Hipervnculo"/>
                <w:noProof/>
              </w:rPr>
              <w:t>7.4.1 Gerencia de Administración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14007B65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3" w:history="1">
            <w:r w:rsidR="00526DAB" w:rsidRPr="001D1A70">
              <w:rPr>
                <w:rStyle w:val="Hipervnculo"/>
                <w:noProof/>
              </w:rPr>
              <w:t>7.4.3 Gerencia Comercial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718A7EB4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4" w:history="1">
            <w:r w:rsidR="00526DAB" w:rsidRPr="001D1A70">
              <w:rPr>
                <w:rStyle w:val="Hipervnculo"/>
                <w:noProof/>
              </w:rPr>
              <w:t>7.4.4 Gerencia de Producción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692BA772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5" w:history="1">
            <w:r w:rsidR="00526DAB" w:rsidRPr="001D1A70">
              <w:rPr>
                <w:rStyle w:val="Hipervnculo"/>
                <w:noProof/>
              </w:rPr>
              <w:t>7.4.5 Gerencia de Marketing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AC3AD96" w14:textId="77777777" w:rsidR="00526DAB" w:rsidRDefault="00961ED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6" w:history="1">
            <w:r w:rsidR="00526DAB" w:rsidRPr="001D1A70">
              <w:rPr>
                <w:rStyle w:val="Hipervnculo"/>
                <w:noProof/>
              </w:rPr>
              <w:t>7.4.6 Gerencia de Tecnología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81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14:paraId="4FE71FEB" w14:textId="77777777" w:rsidR="00526DAB" w:rsidRDefault="00526DAB" w:rsidP="008909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</w:p>
        <w:p w14:paraId="70C05EB3" w14:textId="77777777" w:rsidR="00593D09" w:rsidRDefault="00593D09" w:rsidP="008009C5">
          <w:r>
            <w:rPr>
              <w:b/>
              <w:bCs/>
              <w:lang w:val="es-ES"/>
            </w:rPr>
            <w:fldChar w:fldCharType="end"/>
          </w:r>
        </w:p>
      </w:sdtContent>
    </w:sdt>
    <w:p w14:paraId="1EFDDB30" w14:textId="77777777" w:rsidR="003A3AF8" w:rsidRDefault="003A3AF8"/>
    <w:p w14:paraId="0BCE721E" w14:textId="77777777" w:rsidR="00E1115D" w:rsidRDefault="00E1115D"/>
    <w:p w14:paraId="09FCACC9" w14:textId="77777777" w:rsidR="00E1115D" w:rsidRDefault="00E1115D"/>
    <w:p w14:paraId="3D7D643A" w14:textId="77777777" w:rsidR="00E05DC1" w:rsidRDefault="00E05DC1"/>
    <w:p w14:paraId="0E7ACA4F" w14:textId="77777777" w:rsidR="00E05DC1" w:rsidRDefault="00E05DC1"/>
    <w:p w14:paraId="17AFE5E2" w14:textId="77777777" w:rsidR="00E05DC1" w:rsidRDefault="00E05DC1"/>
    <w:p w14:paraId="5212D6E2" w14:textId="77777777" w:rsidR="007F607E" w:rsidRDefault="007F607E"/>
    <w:p w14:paraId="37CA7664" w14:textId="77777777" w:rsidR="00E05DC1" w:rsidRDefault="00E05DC1"/>
    <w:p w14:paraId="6D2CAF72" w14:textId="77777777" w:rsidR="00E12B39" w:rsidRDefault="00E12B39"/>
    <w:p w14:paraId="66538F70" w14:textId="77777777" w:rsidR="00E12B39" w:rsidRDefault="00E12B39"/>
    <w:p w14:paraId="2EB2B29A" w14:textId="77777777" w:rsidR="00E1115D" w:rsidRPr="00273434" w:rsidRDefault="00E1115D" w:rsidP="00E1115D">
      <w:pPr>
        <w:rPr>
          <w:rFonts w:cs="Arial"/>
          <w:b/>
          <w:sz w:val="28"/>
          <w:szCs w:val="28"/>
        </w:rPr>
      </w:pPr>
      <w:r w:rsidRPr="00273434">
        <w:rPr>
          <w:rFonts w:cs="Arial"/>
          <w:b/>
          <w:sz w:val="28"/>
          <w:szCs w:val="28"/>
        </w:rPr>
        <w:lastRenderedPageBreak/>
        <w:t>Ficha de Seguimiento y Revisión</w:t>
      </w:r>
    </w:p>
    <w:p w14:paraId="187A7B8A" w14:textId="77777777" w:rsidR="00E1115D" w:rsidRPr="00273434" w:rsidRDefault="00E1115D" w:rsidP="00F35918">
      <w:pPr>
        <w:pStyle w:val="Prrafode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Arial"/>
          <w:b/>
          <w:sz w:val="26"/>
          <w:szCs w:val="26"/>
        </w:rPr>
      </w:pPr>
      <w:r w:rsidRPr="00273434">
        <w:rPr>
          <w:rFonts w:cs="Arial"/>
          <w:b/>
          <w:sz w:val="26"/>
          <w:szCs w:val="26"/>
        </w:rPr>
        <w:t>Cambios de autor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939"/>
        <w:gridCol w:w="1309"/>
        <w:gridCol w:w="4118"/>
      </w:tblGrid>
      <w:tr w:rsidR="00E1115D" w:rsidRPr="009E6FDF" w14:paraId="23578E5C" w14:textId="77777777" w:rsidTr="005C76FD">
        <w:trPr>
          <w:trHeight w:val="423"/>
        </w:trPr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2DE21C73" w14:textId="77777777"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Fecha</w:t>
            </w:r>
          </w:p>
        </w:tc>
        <w:tc>
          <w:tcPr>
            <w:tcW w:w="1939" w:type="dxa"/>
            <w:shd w:val="clear" w:color="auto" w:fill="D9D9D9" w:themeFill="background1" w:themeFillShade="D9"/>
            <w:vAlign w:val="center"/>
          </w:tcPr>
          <w:p w14:paraId="566A2DE9" w14:textId="77777777"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Autor</w:t>
            </w:r>
          </w:p>
        </w:tc>
        <w:tc>
          <w:tcPr>
            <w:tcW w:w="1309" w:type="dxa"/>
            <w:shd w:val="clear" w:color="auto" w:fill="D9D9D9" w:themeFill="background1" w:themeFillShade="D9"/>
            <w:vAlign w:val="center"/>
          </w:tcPr>
          <w:p w14:paraId="42701E15" w14:textId="77777777"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Versión</w:t>
            </w:r>
          </w:p>
        </w:tc>
        <w:tc>
          <w:tcPr>
            <w:tcW w:w="4118" w:type="dxa"/>
            <w:shd w:val="clear" w:color="auto" w:fill="D9D9D9" w:themeFill="background1" w:themeFillShade="D9"/>
            <w:vAlign w:val="center"/>
          </w:tcPr>
          <w:p w14:paraId="623EEEAF" w14:textId="77777777"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Referencia de los cambios</w:t>
            </w:r>
          </w:p>
        </w:tc>
      </w:tr>
      <w:tr w:rsidR="00E1115D" w:rsidRPr="009E6FDF" w14:paraId="46FFAE01" w14:textId="77777777" w:rsidTr="005C76FD">
        <w:tc>
          <w:tcPr>
            <w:tcW w:w="1462" w:type="dxa"/>
            <w:vAlign w:val="center"/>
          </w:tcPr>
          <w:p w14:paraId="70FD30A4" w14:textId="77777777" w:rsidR="00E1115D" w:rsidRPr="009E6FDF" w:rsidRDefault="00E1115D" w:rsidP="00E1115D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14:paraId="3C3FFFE2" w14:textId="77777777" w:rsidR="00E1115D" w:rsidRPr="009E6FDF" w:rsidRDefault="00E1115D" w:rsidP="007B4C51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14:paraId="7E486820" w14:textId="77777777" w:rsidR="00E1115D" w:rsidRPr="009E6FDF" w:rsidRDefault="00E1115D" w:rsidP="007B4C51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14:paraId="3ACF8A76" w14:textId="77777777" w:rsidR="00E1115D" w:rsidRPr="009E6FDF" w:rsidRDefault="00E1115D" w:rsidP="007B4C51">
            <w:pPr>
              <w:rPr>
                <w:rFonts w:cs="Arial"/>
              </w:rPr>
            </w:pPr>
          </w:p>
        </w:tc>
      </w:tr>
      <w:tr w:rsidR="004150B5" w:rsidRPr="009E6FDF" w14:paraId="47036A74" w14:textId="77777777" w:rsidTr="005C76FD">
        <w:tc>
          <w:tcPr>
            <w:tcW w:w="1462" w:type="dxa"/>
            <w:vAlign w:val="center"/>
          </w:tcPr>
          <w:p w14:paraId="59C32DBC" w14:textId="77777777" w:rsidR="004150B5" w:rsidRDefault="004150B5" w:rsidP="00E1115D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14:paraId="2FBE692D" w14:textId="77777777" w:rsidR="004150B5" w:rsidRDefault="004150B5" w:rsidP="007B4C51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14:paraId="36D5C20F" w14:textId="77777777" w:rsidR="004150B5" w:rsidRPr="009E6FDF" w:rsidRDefault="004150B5" w:rsidP="007B4C51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14:paraId="418283B4" w14:textId="77777777" w:rsidR="004150B5" w:rsidRPr="009E6FDF" w:rsidRDefault="004150B5" w:rsidP="007B4C51">
            <w:pPr>
              <w:rPr>
                <w:rFonts w:cs="Arial"/>
              </w:rPr>
            </w:pPr>
          </w:p>
        </w:tc>
      </w:tr>
      <w:tr w:rsidR="001014F8" w:rsidRPr="009E6FDF" w14:paraId="25D56A59" w14:textId="77777777" w:rsidTr="005C76FD">
        <w:tc>
          <w:tcPr>
            <w:tcW w:w="1462" w:type="dxa"/>
            <w:vAlign w:val="center"/>
          </w:tcPr>
          <w:p w14:paraId="6917CAB7" w14:textId="77777777" w:rsidR="001014F8" w:rsidRDefault="001014F8" w:rsidP="00E1115D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14:paraId="50C8C1DF" w14:textId="77777777" w:rsidR="001014F8" w:rsidRDefault="001014F8" w:rsidP="007B4C51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14:paraId="40C2575C" w14:textId="77777777" w:rsidR="001014F8" w:rsidRDefault="001014F8" w:rsidP="007B4C51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14:paraId="7A9E4BF8" w14:textId="77777777" w:rsidR="001014F8" w:rsidRDefault="001014F8" w:rsidP="007B4C51">
            <w:pPr>
              <w:rPr>
                <w:rFonts w:cs="Arial"/>
              </w:rPr>
            </w:pPr>
          </w:p>
        </w:tc>
      </w:tr>
      <w:tr w:rsidR="001C5C4A" w:rsidRPr="009E6FDF" w14:paraId="7722C06C" w14:textId="77777777" w:rsidTr="005C76FD">
        <w:tc>
          <w:tcPr>
            <w:tcW w:w="1462" w:type="dxa"/>
            <w:vAlign w:val="center"/>
          </w:tcPr>
          <w:p w14:paraId="075D988D" w14:textId="77777777" w:rsidR="001C5C4A" w:rsidRDefault="001C5C4A" w:rsidP="001C5C4A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14:paraId="2CB1FFE3" w14:textId="77777777" w:rsidR="001C5C4A" w:rsidRDefault="001C5C4A" w:rsidP="001C5C4A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14:paraId="43B276D0" w14:textId="77777777" w:rsidR="001C5C4A" w:rsidRDefault="001C5C4A" w:rsidP="001C5C4A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14:paraId="3084F11D" w14:textId="77777777" w:rsidR="001C5C4A" w:rsidRDefault="001C5C4A" w:rsidP="001C5C4A">
            <w:pPr>
              <w:rPr>
                <w:rFonts w:cs="Arial"/>
              </w:rPr>
            </w:pPr>
          </w:p>
        </w:tc>
      </w:tr>
      <w:tr w:rsidR="000D49F9" w:rsidRPr="009E6FDF" w14:paraId="15E94993" w14:textId="77777777" w:rsidTr="005C76FD">
        <w:tc>
          <w:tcPr>
            <w:tcW w:w="1462" w:type="dxa"/>
            <w:vAlign w:val="center"/>
          </w:tcPr>
          <w:p w14:paraId="0B3CD5BD" w14:textId="77777777" w:rsidR="000D49F9" w:rsidRDefault="000D49F9" w:rsidP="000D49F9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14:paraId="37E079B8" w14:textId="77777777" w:rsidR="000D49F9" w:rsidRDefault="000D49F9" w:rsidP="000D49F9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14:paraId="39AA5B51" w14:textId="77777777" w:rsidR="000D49F9" w:rsidRDefault="000D49F9" w:rsidP="000D49F9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14:paraId="577DF33D" w14:textId="77777777" w:rsidR="000D49F9" w:rsidRDefault="000D49F9" w:rsidP="000D49F9">
            <w:pPr>
              <w:rPr>
                <w:rFonts w:cs="Arial"/>
              </w:rPr>
            </w:pPr>
          </w:p>
        </w:tc>
      </w:tr>
      <w:tr w:rsidR="00A86BD4" w:rsidRPr="009E6FDF" w14:paraId="1B5AC74D" w14:textId="77777777" w:rsidTr="005C76FD">
        <w:tc>
          <w:tcPr>
            <w:tcW w:w="1462" w:type="dxa"/>
            <w:vAlign w:val="center"/>
          </w:tcPr>
          <w:p w14:paraId="31B83AC9" w14:textId="77777777" w:rsidR="00A86BD4" w:rsidRDefault="00A86BD4" w:rsidP="000D49F9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14:paraId="03B3F535" w14:textId="77777777" w:rsidR="00A86BD4" w:rsidRDefault="00A86BD4" w:rsidP="000D49F9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14:paraId="29D2B0F8" w14:textId="77777777" w:rsidR="00A86BD4" w:rsidRDefault="00A86BD4" w:rsidP="000D49F9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14:paraId="12DBF536" w14:textId="77777777" w:rsidR="00A86BD4" w:rsidRDefault="00A86BD4" w:rsidP="00A4576A">
            <w:pPr>
              <w:rPr>
                <w:rFonts w:cs="Arial"/>
              </w:rPr>
            </w:pPr>
          </w:p>
        </w:tc>
      </w:tr>
      <w:tr w:rsidR="00A4576A" w:rsidRPr="009E6FDF" w14:paraId="150BCD37" w14:textId="77777777" w:rsidTr="005C76FD">
        <w:tc>
          <w:tcPr>
            <w:tcW w:w="1462" w:type="dxa"/>
            <w:vAlign w:val="center"/>
          </w:tcPr>
          <w:p w14:paraId="049C8EAC" w14:textId="77777777" w:rsidR="00A4576A" w:rsidRDefault="00A4576A" w:rsidP="000D49F9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14:paraId="051A0AB8" w14:textId="77777777" w:rsidR="00A4576A" w:rsidRDefault="00A4576A" w:rsidP="000D49F9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14:paraId="5319EB17" w14:textId="77777777" w:rsidR="00A4576A" w:rsidRDefault="00A4576A" w:rsidP="000D49F9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14:paraId="245CBEAE" w14:textId="77777777" w:rsidR="00A4576A" w:rsidRDefault="00A4576A" w:rsidP="00A4576A">
            <w:pPr>
              <w:rPr>
                <w:rFonts w:cs="Arial"/>
              </w:rPr>
            </w:pPr>
          </w:p>
        </w:tc>
      </w:tr>
    </w:tbl>
    <w:p w14:paraId="00CC6CB5" w14:textId="77777777" w:rsidR="00E1115D" w:rsidRPr="009E6FDF" w:rsidRDefault="00E1115D" w:rsidP="00E1115D">
      <w:pPr>
        <w:tabs>
          <w:tab w:val="left" w:pos="7181"/>
        </w:tabs>
        <w:rPr>
          <w:rFonts w:cs="Arial"/>
          <w:b/>
        </w:rPr>
      </w:pPr>
      <w:r w:rsidRPr="009E6FDF">
        <w:rPr>
          <w:rFonts w:cs="Arial"/>
          <w:b/>
        </w:rPr>
        <w:tab/>
      </w:r>
    </w:p>
    <w:p w14:paraId="3D73184C" w14:textId="77777777" w:rsidR="00E1115D" w:rsidRPr="00E1115D" w:rsidRDefault="00E1115D" w:rsidP="00F35918">
      <w:pPr>
        <w:pStyle w:val="Prrafode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Arial"/>
          <w:b/>
          <w:sz w:val="26"/>
          <w:szCs w:val="26"/>
        </w:rPr>
      </w:pPr>
      <w:r w:rsidRPr="00E1115D">
        <w:rPr>
          <w:rFonts w:cs="Arial"/>
          <w:b/>
          <w:sz w:val="26"/>
          <w:szCs w:val="26"/>
        </w:rPr>
        <w:t>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344"/>
        <w:gridCol w:w="4199"/>
        <w:gridCol w:w="1509"/>
      </w:tblGrid>
      <w:tr w:rsidR="00E1115D" w:rsidRPr="009E6FDF" w14:paraId="461BF154" w14:textId="77777777" w:rsidTr="007B4C51">
        <w:trPr>
          <w:trHeight w:val="423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0377EC76" w14:textId="77777777" w:rsidR="00E1115D" w:rsidRPr="009E6FDF" w:rsidRDefault="00E1115D" w:rsidP="007B4C51">
            <w:pPr>
              <w:jc w:val="center"/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Auditor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14:paraId="2AB7296F" w14:textId="77777777"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Versión Aprobada</w:t>
            </w:r>
          </w:p>
        </w:tc>
        <w:tc>
          <w:tcPr>
            <w:tcW w:w="4199" w:type="dxa"/>
            <w:shd w:val="clear" w:color="auto" w:fill="D9D9D9" w:themeFill="background1" w:themeFillShade="D9"/>
            <w:vAlign w:val="center"/>
          </w:tcPr>
          <w:p w14:paraId="4FBD5480" w14:textId="77777777"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Responsabilidad/Rol</w:t>
            </w:r>
          </w:p>
        </w:tc>
        <w:tc>
          <w:tcPr>
            <w:tcW w:w="1509" w:type="dxa"/>
            <w:shd w:val="clear" w:color="auto" w:fill="D9D9D9" w:themeFill="background1" w:themeFillShade="D9"/>
            <w:vAlign w:val="center"/>
          </w:tcPr>
          <w:p w14:paraId="2D5F8FCA" w14:textId="77777777" w:rsidR="00E1115D" w:rsidRPr="009E6FDF" w:rsidRDefault="00E1115D" w:rsidP="007B4C51">
            <w:pPr>
              <w:jc w:val="center"/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Fecha</w:t>
            </w:r>
          </w:p>
        </w:tc>
      </w:tr>
      <w:tr w:rsidR="00E1115D" w:rsidRPr="009E6FDF" w14:paraId="171BF3D9" w14:textId="77777777" w:rsidTr="007B4C51">
        <w:tc>
          <w:tcPr>
            <w:tcW w:w="1668" w:type="dxa"/>
            <w:vAlign w:val="center"/>
          </w:tcPr>
          <w:p w14:paraId="3905FF27" w14:textId="77777777" w:rsidR="00E1115D" w:rsidRPr="009E6FDF" w:rsidRDefault="00E1115D" w:rsidP="007B4C51">
            <w:pPr>
              <w:jc w:val="center"/>
              <w:rPr>
                <w:rFonts w:cs="Arial"/>
              </w:rPr>
            </w:pPr>
            <w:bookmarkStart w:id="0" w:name="_Hlk393791513"/>
          </w:p>
        </w:tc>
        <w:tc>
          <w:tcPr>
            <w:tcW w:w="1344" w:type="dxa"/>
            <w:vAlign w:val="center"/>
          </w:tcPr>
          <w:p w14:paraId="361A5AA1" w14:textId="77777777" w:rsidR="00E1115D" w:rsidRPr="009E6FDF" w:rsidRDefault="00E1115D" w:rsidP="007B4C51">
            <w:pPr>
              <w:jc w:val="center"/>
              <w:rPr>
                <w:rFonts w:cs="Arial"/>
              </w:rPr>
            </w:pPr>
          </w:p>
        </w:tc>
        <w:tc>
          <w:tcPr>
            <w:tcW w:w="4199" w:type="dxa"/>
            <w:vAlign w:val="center"/>
          </w:tcPr>
          <w:p w14:paraId="2C1395B3" w14:textId="77777777" w:rsidR="00E1115D" w:rsidRPr="009E6FDF" w:rsidRDefault="00E1115D" w:rsidP="007B4C51">
            <w:pPr>
              <w:jc w:val="center"/>
              <w:rPr>
                <w:rFonts w:cs="Arial"/>
              </w:rPr>
            </w:pPr>
          </w:p>
        </w:tc>
        <w:tc>
          <w:tcPr>
            <w:tcW w:w="1509" w:type="dxa"/>
            <w:vAlign w:val="center"/>
          </w:tcPr>
          <w:p w14:paraId="0662CB3F" w14:textId="77777777" w:rsidR="00E1115D" w:rsidRPr="009E6FDF" w:rsidRDefault="00E1115D" w:rsidP="007B4C51">
            <w:pPr>
              <w:jc w:val="center"/>
              <w:rPr>
                <w:rFonts w:cs="Arial"/>
              </w:rPr>
            </w:pPr>
          </w:p>
        </w:tc>
      </w:tr>
      <w:tr w:rsidR="001C5C4A" w:rsidRPr="009E6FDF" w14:paraId="1B3D3D86" w14:textId="77777777" w:rsidTr="007B4C51">
        <w:tc>
          <w:tcPr>
            <w:tcW w:w="1668" w:type="dxa"/>
            <w:vAlign w:val="center"/>
          </w:tcPr>
          <w:p w14:paraId="26669C02" w14:textId="77777777" w:rsidR="001C5C4A" w:rsidRPr="009E6FDF" w:rsidRDefault="001C5C4A" w:rsidP="001C5C4A">
            <w:pPr>
              <w:jc w:val="center"/>
              <w:rPr>
                <w:rFonts w:cs="Arial"/>
              </w:rPr>
            </w:pPr>
          </w:p>
        </w:tc>
        <w:tc>
          <w:tcPr>
            <w:tcW w:w="1344" w:type="dxa"/>
            <w:vAlign w:val="center"/>
          </w:tcPr>
          <w:p w14:paraId="497BB9D7" w14:textId="77777777" w:rsidR="001C5C4A" w:rsidRPr="009E6FDF" w:rsidRDefault="001C5C4A" w:rsidP="001C5C4A">
            <w:pPr>
              <w:jc w:val="center"/>
              <w:rPr>
                <w:rFonts w:cs="Arial"/>
              </w:rPr>
            </w:pPr>
          </w:p>
        </w:tc>
        <w:tc>
          <w:tcPr>
            <w:tcW w:w="4199" w:type="dxa"/>
            <w:vAlign w:val="center"/>
          </w:tcPr>
          <w:p w14:paraId="2A954107" w14:textId="77777777" w:rsidR="001C5C4A" w:rsidRPr="009E6FDF" w:rsidRDefault="001C5C4A" w:rsidP="001C5C4A">
            <w:pPr>
              <w:jc w:val="center"/>
              <w:rPr>
                <w:rFonts w:cs="Arial"/>
              </w:rPr>
            </w:pPr>
          </w:p>
        </w:tc>
        <w:tc>
          <w:tcPr>
            <w:tcW w:w="1509" w:type="dxa"/>
            <w:vAlign w:val="center"/>
          </w:tcPr>
          <w:p w14:paraId="3AEC6DCE" w14:textId="77777777" w:rsidR="001C5C4A" w:rsidRPr="009E6FDF" w:rsidRDefault="001C5C4A" w:rsidP="001C5C4A">
            <w:pPr>
              <w:jc w:val="center"/>
              <w:rPr>
                <w:rFonts w:cs="Arial"/>
              </w:rPr>
            </w:pPr>
          </w:p>
        </w:tc>
      </w:tr>
      <w:tr w:rsidR="00A4576A" w:rsidRPr="009E6FDF" w14:paraId="7A403033" w14:textId="77777777" w:rsidTr="007B4C51">
        <w:tc>
          <w:tcPr>
            <w:tcW w:w="1668" w:type="dxa"/>
            <w:vAlign w:val="center"/>
          </w:tcPr>
          <w:p w14:paraId="176DEE50" w14:textId="77777777" w:rsidR="00A4576A" w:rsidRDefault="00A4576A" w:rsidP="001C5C4A">
            <w:pPr>
              <w:jc w:val="center"/>
              <w:rPr>
                <w:rFonts w:cs="Arial"/>
              </w:rPr>
            </w:pPr>
          </w:p>
        </w:tc>
        <w:tc>
          <w:tcPr>
            <w:tcW w:w="1344" w:type="dxa"/>
            <w:vAlign w:val="center"/>
          </w:tcPr>
          <w:p w14:paraId="6F5C221D" w14:textId="77777777" w:rsidR="00A4576A" w:rsidRDefault="00A4576A" w:rsidP="001C5C4A">
            <w:pPr>
              <w:jc w:val="center"/>
              <w:rPr>
                <w:rFonts w:cs="Arial"/>
              </w:rPr>
            </w:pPr>
          </w:p>
        </w:tc>
        <w:tc>
          <w:tcPr>
            <w:tcW w:w="4199" w:type="dxa"/>
            <w:vAlign w:val="center"/>
          </w:tcPr>
          <w:p w14:paraId="3C95B56F" w14:textId="77777777" w:rsidR="00A4576A" w:rsidRDefault="00A4576A" w:rsidP="001C5C4A">
            <w:pPr>
              <w:jc w:val="center"/>
              <w:rPr>
                <w:rFonts w:cs="Arial"/>
              </w:rPr>
            </w:pPr>
          </w:p>
        </w:tc>
        <w:tc>
          <w:tcPr>
            <w:tcW w:w="1509" w:type="dxa"/>
            <w:vAlign w:val="center"/>
          </w:tcPr>
          <w:p w14:paraId="565E49C0" w14:textId="77777777" w:rsidR="00A4576A" w:rsidRDefault="00A4576A" w:rsidP="001C5C4A">
            <w:pPr>
              <w:jc w:val="center"/>
              <w:rPr>
                <w:rFonts w:cs="Arial"/>
              </w:rPr>
            </w:pPr>
          </w:p>
        </w:tc>
      </w:tr>
      <w:bookmarkEnd w:id="0"/>
    </w:tbl>
    <w:p w14:paraId="0B86127C" w14:textId="77777777" w:rsidR="00E1115D" w:rsidRDefault="00E1115D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14:paraId="317FDF90" w14:textId="77777777" w:rsidR="00E1115D" w:rsidRDefault="00E1115D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14:paraId="11B059DA" w14:textId="77777777" w:rsidR="00E1115D" w:rsidRDefault="00E1115D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14:paraId="3573BF10" w14:textId="77777777" w:rsidR="00E1115D" w:rsidRDefault="00E1115D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14:paraId="34758B80" w14:textId="77777777" w:rsidR="007057BF" w:rsidRDefault="007057BF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14:paraId="1C757A4E" w14:textId="77777777" w:rsidR="007057BF" w:rsidRDefault="007057BF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14:paraId="61E1BCC7" w14:textId="77777777" w:rsidR="007057BF" w:rsidRDefault="007057BF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14:paraId="2C141235" w14:textId="77777777" w:rsidR="007057BF" w:rsidRDefault="007057BF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14:paraId="190B5505" w14:textId="77777777" w:rsidR="00E1115D" w:rsidRDefault="00E1115D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14:paraId="62C96B85" w14:textId="77777777" w:rsidR="002C0D7A" w:rsidRPr="00D514C2" w:rsidRDefault="00D514C2" w:rsidP="009C4B46">
      <w:pPr>
        <w:pStyle w:val="Estilo3"/>
      </w:pPr>
      <w:bookmarkStart w:id="1" w:name="_Toc34705765"/>
      <w:r>
        <w:lastRenderedPageBreak/>
        <w:t xml:space="preserve">1 </w:t>
      </w:r>
      <w:r w:rsidR="00E64AA0" w:rsidRPr="00D514C2">
        <w:t>Descripción general del negocio</w:t>
      </w:r>
      <w:bookmarkEnd w:id="1"/>
    </w:p>
    <w:p w14:paraId="642EAAD3" w14:textId="77777777" w:rsidR="00311B98" w:rsidRDefault="00311B98" w:rsidP="009F4226">
      <w:pPr>
        <w:pStyle w:val="Estilo20"/>
      </w:pPr>
    </w:p>
    <w:p w14:paraId="6D5C54DD" w14:textId="77777777" w:rsidR="00ED145C" w:rsidRPr="003C521F" w:rsidRDefault="00E64AA0" w:rsidP="009C4B46">
      <w:pPr>
        <w:pStyle w:val="Estilo3"/>
      </w:pPr>
      <w:bookmarkStart w:id="2" w:name="_Toc34705766"/>
      <w:r w:rsidRPr="003C521F">
        <w:t>1</w:t>
      </w:r>
      <w:r w:rsidR="000659EA" w:rsidRPr="003C521F">
        <w:t xml:space="preserve">.1 </w:t>
      </w:r>
      <w:r w:rsidRPr="003C521F">
        <w:t xml:space="preserve">Descripción básica del </w:t>
      </w:r>
      <w:bookmarkEnd w:id="2"/>
      <w:r w:rsidR="00E8720C">
        <w:t>negocio</w:t>
      </w:r>
    </w:p>
    <w:p w14:paraId="0A3097ED" w14:textId="77777777" w:rsidR="00E1115D" w:rsidRDefault="00E1115D" w:rsidP="009F4226">
      <w:pPr>
        <w:pStyle w:val="Estilo20"/>
      </w:pPr>
    </w:p>
    <w:p w14:paraId="05411979" w14:textId="77777777" w:rsidR="00E66D1A" w:rsidRDefault="003C521F" w:rsidP="009C4B46">
      <w:pPr>
        <w:pStyle w:val="Estilo3"/>
      </w:pPr>
      <w:bookmarkStart w:id="3" w:name="_Toc34705767"/>
      <w:r>
        <w:t>1.2</w:t>
      </w:r>
      <w:r w:rsidR="00E64AA0" w:rsidRPr="00E64AA0">
        <w:t xml:space="preserve"> Situación actual del negocio</w:t>
      </w:r>
      <w:bookmarkEnd w:id="3"/>
      <w:r w:rsidR="00E66D1A">
        <w:tab/>
      </w:r>
    </w:p>
    <w:p w14:paraId="2D7AD72D" w14:textId="77777777" w:rsidR="00E1115D" w:rsidRPr="00E1115D" w:rsidRDefault="00E1115D" w:rsidP="009F4226">
      <w:pPr>
        <w:pStyle w:val="Estilo20"/>
      </w:pPr>
    </w:p>
    <w:p w14:paraId="5C9DB73B" w14:textId="77777777" w:rsidR="00E64AA0" w:rsidRDefault="00E64AA0" w:rsidP="009C4B46">
      <w:pPr>
        <w:pStyle w:val="Estilo3"/>
      </w:pPr>
      <w:bookmarkStart w:id="4" w:name="_Toc34705768"/>
      <w:r>
        <w:t>1.3 ¿Qué hace único al negocio?</w:t>
      </w:r>
      <w:bookmarkEnd w:id="4"/>
    </w:p>
    <w:p w14:paraId="298B4321" w14:textId="77777777" w:rsidR="006F5E2E" w:rsidRDefault="00E64AA0" w:rsidP="009C4B46">
      <w:pPr>
        <w:pStyle w:val="Estilo3"/>
      </w:pPr>
      <w:bookmarkStart w:id="5" w:name="_Toc34705769"/>
      <w:r>
        <w:t>1.4 Describa los factores claves que usted considera harán exitoso al negocio</w:t>
      </w:r>
      <w:bookmarkEnd w:id="5"/>
    </w:p>
    <w:p w14:paraId="5E9B03A8" w14:textId="77777777" w:rsidR="00BF227D" w:rsidRPr="00E05DC1" w:rsidRDefault="00CC17DD" w:rsidP="00E05DC1">
      <w:pPr>
        <w:pStyle w:val="Estilo20"/>
        <w:ind w:firstLine="720"/>
        <w:rPr>
          <w:b w:val="0"/>
          <w:color w:val="404040"/>
        </w:rPr>
      </w:pPr>
      <w:r w:rsidRPr="00E05DC1">
        <w:rPr>
          <w:b w:val="0"/>
          <w:color w:val="404040"/>
        </w:rPr>
        <w:t>.</w:t>
      </w:r>
    </w:p>
    <w:p w14:paraId="7BE8267C" w14:textId="77777777" w:rsidR="00E64AA0" w:rsidRDefault="003C521F" w:rsidP="009C4B46">
      <w:pPr>
        <w:pStyle w:val="Estilo3"/>
      </w:pPr>
      <w:bookmarkStart w:id="6" w:name="_Toc34705770"/>
      <w:r>
        <w:t>1.5</w:t>
      </w:r>
      <w:r w:rsidR="00E64AA0">
        <w:t xml:space="preserve"> Estrategia: Definir misión y visión</w:t>
      </w:r>
      <w:bookmarkEnd w:id="6"/>
    </w:p>
    <w:p w14:paraId="141956D0" w14:textId="77777777" w:rsidR="00E1115D" w:rsidRPr="00E1115D" w:rsidRDefault="00E1115D" w:rsidP="00E1115D"/>
    <w:p w14:paraId="2B243577" w14:textId="77777777" w:rsidR="00E64AA0" w:rsidRDefault="003C521F" w:rsidP="009C4B46">
      <w:pPr>
        <w:pStyle w:val="Estilo3"/>
      </w:pPr>
      <w:bookmarkStart w:id="7" w:name="_Toc34705771"/>
      <w:r>
        <w:t>1.5.1</w:t>
      </w:r>
      <w:r w:rsidR="00E64AA0">
        <w:t xml:space="preserve"> Marco temporal</w:t>
      </w:r>
      <w:bookmarkEnd w:id="7"/>
    </w:p>
    <w:p w14:paraId="2723F025" w14:textId="77777777" w:rsidR="00AB55A9" w:rsidRDefault="00AB55A9" w:rsidP="00AB55A9"/>
    <w:p w14:paraId="28C09415" w14:textId="77777777" w:rsidR="00E1115D" w:rsidRPr="00EF1AC9" w:rsidRDefault="00AB55A9" w:rsidP="00EF1AC9">
      <w:pPr>
        <w:rPr>
          <w:sz w:val="22"/>
          <w:szCs w:val="22"/>
        </w:rPr>
      </w:pPr>
      <w:r>
        <w:tab/>
      </w:r>
    </w:p>
    <w:p w14:paraId="7EFDBEE5" w14:textId="77777777" w:rsidR="00AC4A1D" w:rsidRDefault="003C521F" w:rsidP="009C4B46">
      <w:pPr>
        <w:pStyle w:val="Estilo3"/>
      </w:pPr>
      <w:bookmarkStart w:id="8" w:name="_Toc34705772"/>
      <w:r>
        <w:t>1.5.2</w:t>
      </w:r>
      <w:r w:rsidR="00E64AA0">
        <w:t xml:space="preserve"> Alcances</w:t>
      </w:r>
      <w:bookmarkEnd w:id="8"/>
      <w:r w:rsidR="00E64AA0">
        <w:t xml:space="preserve"> </w:t>
      </w:r>
      <w:r w:rsidR="00EF1AC9">
        <w:tab/>
      </w:r>
    </w:p>
    <w:p w14:paraId="67914C27" w14:textId="77777777" w:rsidR="00282573" w:rsidRPr="00282573" w:rsidRDefault="00AC4A1D" w:rsidP="00282573">
      <w:pPr>
        <w:pStyle w:val="Estilo2"/>
        <w:ind w:firstLine="0"/>
        <w:rPr>
          <w:szCs w:val="22"/>
        </w:rPr>
      </w:pPr>
      <w:r>
        <w:rPr>
          <w:szCs w:val="22"/>
        </w:rPr>
        <w:t>Descripción de la e</w:t>
      </w:r>
      <w:r w:rsidR="00282573" w:rsidRPr="00D95757">
        <w:rPr>
          <w:szCs w:val="22"/>
        </w:rPr>
        <w:t>scala de ev</w:t>
      </w:r>
      <w:r>
        <w:rPr>
          <w:szCs w:val="22"/>
        </w:rPr>
        <w:t xml:space="preserve">aluación de prioridades para los distintos </w:t>
      </w:r>
      <w:r w:rsidR="00282573" w:rsidRPr="00D95757">
        <w:rPr>
          <w:szCs w:val="22"/>
        </w:rPr>
        <w:t>alcance</w:t>
      </w:r>
      <w:r>
        <w:rPr>
          <w:szCs w:val="22"/>
        </w:rPr>
        <w:t>s</w:t>
      </w:r>
      <w:r w:rsidR="00282573" w:rsidRPr="00D95757">
        <w:rPr>
          <w:szCs w:val="22"/>
        </w:rPr>
        <w:t xml:space="preserve"> del negocio.</w:t>
      </w:r>
    </w:p>
    <w:tbl>
      <w:tblPr>
        <w:tblStyle w:val="Tablaconcuadrcula1clara-nfasis4"/>
        <w:tblW w:w="90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75"/>
        <w:gridCol w:w="6240"/>
      </w:tblGrid>
      <w:tr w:rsidR="00282573" w14:paraId="60546A02" w14:textId="77777777" w:rsidTr="007C4C18">
        <w:tc>
          <w:tcPr>
            <w:tcW w:w="1200" w:type="dxa"/>
          </w:tcPr>
          <w:p w14:paraId="4C2362D6" w14:textId="77777777" w:rsidR="00282573" w:rsidRDefault="00282573" w:rsidP="007B4C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AL</w:t>
            </w:r>
            <w:r w:rsidR="00AC4A1D">
              <w:rPr>
                <w:b/>
              </w:rPr>
              <w:t>C</w:t>
            </w:r>
            <w:r>
              <w:rPr>
                <w:b/>
              </w:rPr>
              <w:t>ANCE</w:t>
            </w:r>
          </w:p>
        </w:tc>
        <w:tc>
          <w:tcPr>
            <w:tcW w:w="1575" w:type="dxa"/>
          </w:tcPr>
          <w:p w14:paraId="04939073" w14:textId="77777777" w:rsidR="00282573" w:rsidRDefault="00282573" w:rsidP="007B4C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240" w:type="dxa"/>
          </w:tcPr>
          <w:p w14:paraId="2C19440D" w14:textId="77777777" w:rsidR="00282573" w:rsidRDefault="00282573" w:rsidP="007B4C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EL PRODUCTO, MERCADO, O UBICACIÓN GEOGRÁFICA</w:t>
            </w:r>
          </w:p>
        </w:tc>
      </w:tr>
      <w:tr w:rsidR="00282573" w14:paraId="5322A527" w14:textId="77777777" w:rsidTr="007C4C18">
        <w:trPr>
          <w:trHeight w:val="480"/>
        </w:trPr>
        <w:tc>
          <w:tcPr>
            <w:tcW w:w="1200" w:type="dxa"/>
            <w:vMerge w:val="restart"/>
          </w:tcPr>
          <w:p w14:paraId="2173ACEA" w14:textId="77777777" w:rsidR="00282573" w:rsidRDefault="00282573" w:rsidP="007B4C51">
            <w:pPr>
              <w:widowControl w:val="0"/>
              <w:jc w:val="center"/>
            </w:pPr>
          </w:p>
          <w:p w14:paraId="6DBD4CD8" w14:textId="77777777" w:rsidR="00282573" w:rsidRDefault="00282573" w:rsidP="007B4C51">
            <w:pPr>
              <w:widowControl w:val="0"/>
              <w:jc w:val="center"/>
            </w:pPr>
          </w:p>
          <w:p w14:paraId="1239F162" w14:textId="77777777" w:rsidR="00282573" w:rsidRDefault="00282573" w:rsidP="007B4C51">
            <w:pPr>
              <w:widowControl w:val="0"/>
              <w:jc w:val="center"/>
            </w:pPr>
          </w:p>
          <w:p w14:paraId="53EDFA44" w14:textId="77777777" w:rsidR="00282573" w:rsidRDefault="00282573" w:rsidP="007B4C51">
            <w:pPr>
              <w:widowControl w:val="0"/>
              <w:jc w:val="center"/>
            </w:pPr>
          </w:p>
          <w:p w14:paraId="6BA6EF59" w14:textId="77777777" w:rsidR="00282573" w:rsidRDefault="00282573" w:rsidP="007B4C51">
            <w:pPr>
              <w:widowControl w:val="0"/>
              <w:jc w:val="center"/>
            </w:pPr>
            <w:r>
              <w:t>Nuevo</w:t>
            </w:r>
          </w:p>
        </w:tc>
        <w:tc>
          <w:tcPr>
            <w:tcW w:w="1575" w:type="dxa"/>
          </w:tcPr>
          <w:p w14:paraId="7E3911B4" w14:textId="77777777" w:rsidR="00282573" w:rsidRDefault="00282573" w:rsidP="007B4C51">
            <w:pPr>
              <w:widowControl w:val="0"/>
              <w:jc w:val="center"/>
            </w:pPr>
            <w:r>
              <w:t>--</w:t>
            </w:r>
          </w:p>
        </w:tc>
        <w:tc>
          <w:tcPr>
            <w:tcW w:w="6240" w:type="dxa"/>
          </w:tcPr>
          <w:p w14:paraId="6E6927A4" w14:textId="77777777" w:rsidR="00282573" w:rsidRDefault="00282573" w:rsidP="007B4C51">
            <w:pPr>
              <w:widowControl w:val="0"/>
            </w:pPr>
            <w:r>
              <w:t xml:space="preserve">… </w:t>
            </w:r>
            <w:r w:rsidR="005F1EBE">
              <w:t>considerado en forma muy tentativa para la actividad del negocio.</w:t>
            </w:r>
          </w:p>
        </w:tc>
      </w:tr>
      <w:tr w:rsidR="00282573" w14:paraId="1FE11FFD" w14:textId="77777777" w:rsidTr="007C4C18">
        <w:trPr>
          <w:trHeight w:val="480"/>
        </w:trPr>
        <w:tc>
          <w:tcPr>
            <w:tcW w:w="1200" w:type="dxa"/>
            <w:vMerge/>
          </w:tcPr>
          <w:p w14:paraId="7326BCA1" w14:textId="77777777" w:rsidR="00282573" w:rsidRDefault="00282573" w:rsidP="007B4C51">
            <w:pPr>
              <w:widowControl w:val="0"/>
              <w:rPr>
                <w:u w:val="single"/>
              </w:rPr>
            </w:pPr>
          </w:p>
        </w:tc>
        <w:tc>
          <w:tcPr>
            <w:tcW w:w="1575" w:type="dxa"/>
          </w:tcPr>
          <w:p w14:paraId="301F692C" w14:textId="77777777" w:rsidR="00282573" w:rsidRDefault="00282573" w:rsidP="007B4C51">
            <w:pPr>
              <w:widowControl w:val="0"/>
              <w:jc w:val="center"/>
            </w:pPr>
            <w:r>
              <w:t>-</w:t>
            </w:r>
          </w:p>
        </w:tc>
        <w:tc>
          <w:tcPr>
            <w:tcW w:w="6240" w:type="dxa"/>
          </w:tcPr>
          <w:p w14:paraId="40127A0D" w14:textId="77777777" w:rsidR="00282573" w:rsidRDefault="00282573" w:rsidP="005F1EBE">
            <w:pPr>
              <w:widowControl w:val="0"/>
            </w:pPr>
            <w:r>
              <w:t xml:space="preserve">… </w:t>
            </w:r>
            <w:r w:rsidR="005F1EBE">
              <w:t>considerado en forma tentativa para la actividad del negocio.</w:t>
            </w:r>
          </w:p>
        </w:tc>
      </w:tr>
      <w:tr w:rsidR="00282573" w14:paraId="525A2E45" w14:textId="77777777" w:rsidTr="007C4C18">
        <w:trPr>
          <w:trHeight w:val="480"/>
        </w:trPr>
        <w:tc>
          <w:tcPr>
            <w:tcW w:w="1200" w:type="dxa"/>
            <w:vMerge/>
          </w:tcPr>
          <w:p w14:paraId="1A94E988" w14:textId="77777777" w:rsidR="00282573" w:rsidRDefault="00282573" w:rsidP="007B4C51">
            <w:pPr>
              <w:widowControl w:val="0"/>
              <w:rPr>
                <w:u w:val="single"/>
              </w:rPr>
            </w:pPr>
          </w:p>
        </w:tc>
        <w:tc>
          <w:tcPr>
            <w:tcW w:w="1575" w:type="dxa"/>
          </w:tcPr>
          <w:p w14:paraId="5DCFB7DC" w14:textId="77777777" w:rsidR="00282573" w:rsidRDefault="00282573" w:rsidP="007B4C51">
            <w:pPr>
              <w:widowControl w:val="0"/>
              <w:jc w:val="center"/>
            </w:pPr>
            <w:r>
              <w:t>E</w:t>
            </w:r>
          </w:p>
        </w:tc>
        <w:tc>
          <w:tcPr>
            <w:tcW w:w="6240" w:type="dxa"/>
          </w:tcPr>
          <w:p w14:paraId="04CD4845" w14:textId="77777777" w:rsidR="00282573" w:rsidRDefault="00282573" w:rsidP="005F1EBE">
            <w:pPr>
              <w:widowControl w:val="0"/>
            </w:pPr>
            <w:r>
              <w:t xml:space="preserve">… </w:t>
            </w:r>
            <w:r w:rsidR="005F1EBE">
              <w:t>recibirá el nivel necesario de recursos.</w:t>
            </w:r>
          </w:p>
        </w:tc>
      </w:tr>
      <w:tr w:rsidR="00282573" w14:paraId="4B5D8B38" w14:textId="77777777" w:rsidTr="007C4C18">
        <w:trPr>
          <w:trHeight w:val="480"/>
        </w:trPr>
        <w:tc>
          <w:tcPr>
            <w:tcW w:w="1200" w:type="dxa"/>
            <w:vMerge/>
          </w:tcPr>
          <w:p w14:paraId="68ADF78A" w14:textId="77777777" w:rsidR="00282573" w:rsidRDefault="00282573" w:rsidP="007B4C51">
            <w:pPr>
              <w:widowControl w:val="0"/>
              <w:rPr>
                <w:u w:val="single"/>
              </w:rPr>
            </w:pPr>
          </w:p>
        </w:tc>
        <w:tc>
          <w:tcPr>
            <w:tcW w:w="1575" w:type="dxa"/>
          </w:tcPr>
          <w:p w14:paraId="74FE473D" w14:textId="77777777" w:rsidR="00282573" w:rsidRDefault="00282573" w:rsidP="007B4C51">
            <w:pPr>
              <w:widowControl w:val="0"/>
              <w:jc w:val="center"/>
            </w:pPr>
            <w:r>
              <w:t>+</w:t>
            </w:r>
          </w:p>
        </w:tc>
        <w:tc>
          <w:tcPr>
            <w:tcW w:w="6240" w:type="dxa"/>
          </w:tcPr>
          <w:p w14:paraId="59FFF4C2" w14:textId="77777777" w:rsidR="00282573" w:rsidRDefault="00282573" w:rsidP="007B4C51">
            <w:pPr>
              <w:widowControl w:val="0"/>
            </w:pPr>
            <w:r>
              <w:t>… se le asigna un alto nivel de importancia y recursos adicionales para lograr una mejor posición competitiva.</w:t>
            </w:r>
          </w:p>
        </w:tc>
      </w:tr>
      <w:tr w:rsidR="00282573" w14:paraId="54AE82BC" w14:textId="77777777" w:rsidTr="007C4C18">
        <w:trPr>
          <w:trHeight w:val="480"/>
        </w:trPr>
        <w:tc>
          <w:tcPr>
            <w:tcW w:w="1200" w:type="dxa"/>
            <w:vMerge/>
          </w:tcPr>
          <w:p w14:paraId="5EB2CDE4" w14:textId="77777777" w:rsidR="00282573" w:rsidRDefault="00282573" w:rsidP="007B4C51">
            <w:pPr>
              <w:widowControl w:val="0"/>
              <w:rPr>
                <w:u w:val="single"/>
              </w:rPr>
            </w:pPr>
          </w:p>
        </w:tc>
        <w:tc>
          <w:tcPr>
            <w:tcW w:w="1575" w:type="dxa"/>
          </w:tcPr>
          <w:p w14:paraId="0C9188E9" w14:textId="77777777" w:rsidR="00282573" w:rsidRDefault="00282573" w:rsidP="007B4C51">
            <w:pPr>
              <w:widowControl w:val="0"/>
              <w:jc w:val="center"/>
            </w:pPr>
            <w:r>
              <w:t>++</w:t>
            </w:r>
          </w:p>
        </w:tc>
        <w:tc>
          <w:tcPr>
            <w:tcW w:w="6240" w:type="dxa"/>
          </w:tcPr>
          <w:p w14:paraId="463E0765" w14:textId="77777777" w:rsidR="00282573" w:rsidRDefault="00282573" w:rsidP="007B4C51">
            <w:pPr>
              <w:widowControl w:val="0"/>
            </w:pPr>
            <w:r>
              <w:t>… se le asigna el nivel más alto de importancia y los recursos necesarios para lograr la posición competitiva más destacada posible.</w:t>
            </w:r>
          </w:p>
        </w:tc>
      </w:tr>
    </w:tbl>
    <w:p w14:paraId="45DA465B" w14:textId="77777777" w:rsidR="00B439D9" w:rsidRDefault="00B439D9" w:rsidP="00B439D9">
      <w:pPr>
        <w:rPr>
          <w:rFonts w:ascii="Cambria" w:eastAsia="Cambria" w:hAnsi="Cambria" w:cs="Cambria"/>
          <w:b/>
          <w:color w:val="0070C0"/>
          <w:sz w:val="26"/>
          <w:szCs w:val="26"/>
        </w:rPr>
      </w:pPr>
    </w:p>
    <w:p w14:paraId="61C9E5A7" w14:textId="77777777" w:rsidR="00B439D9" w:rsidRDefault="00B439D9" w:rsidP="009C4B46">
      <w:pPr>
        <w:pStyle w:val="Estilo3"/>
      </w:pPr>
      <w:bookmarkStart w:id="9" w:name="_Toc34705773"/>
      <w:r>
        <w:lastRenderedPageBreak/>
        <w:t>Alcance del mercado</w:t>
      </w:r>
      <w:bookmarkEnd w:id="9"/>
    </w:p>
    <w:p w14:paraId="197C1448" w14:textId="77777777" w:rsidR="00B439D9" w:rsidRDefault="00B439D9" w:rsidP="00B439D9"/>
    <w:p w14:paraId="4822D51D" w14:textId="77777777" w:rsidR="00B439D9" w:rsidRPr="00D674B8" w:rsidRDefault="00B439D9" w:rsidP="00B439D9"/>
    <w:tbl>
      <w:tblPr>
        <w:tblStyle w:val="Tablaconcuadrcula1clara-nfasis4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600"/>
        <w:gridCol w:w="660"/>
        <w:gridCol w:w="705"/>
        <w:gridCol w:w="645"/>
        <w:gridCol w:w="705"/>
      </w:tblGrid>
      <w:tr w:rsidR="00B439D9" w:rsidRPr="00D95757" w14:paraId="041A64F2" w14:textId="77777777" w:rsidTr="007B4C51">
        <w:tc>
          <w:tcPr>
            <w:tcW w:w="5700" w:type="dxa"/>
          </w:tcPr>
          <w:p w14:paraId="7B5693E5" w14:textId="77777777" w:rsidR="00B439D9" w:rsidRPr="00D95757" w:rsidRDefault="00B439D9" w:rsidP="007B4C51">
            <w:pPr>
              <w:widowControl w:val="0"/>
              <w:rPr>
                <w:b/>
                <w:sz w:val="22"/>
              </w:rPr>
            </w:pPr>
            <w:r w:rsidRPr="00D95757">
              <w:rPr>
                <w:b/>
                <w:sz w:val="22"/>
              </w:rPr>
              <w:t>Mercado</w:t>
            </w:r>
          </w:p>
        </w:tc>
        <w:tc>
          <w:tcPr>
            <w:tcW w:w="600" w:type="dxa"/>
          </w:tcPr>
          <w:p w14:paraId="4374BAA4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--</w:t>
            </w:r>
          </w:p>
        </w:tc>
        <w:tc>
          <w:tcPr>
            <w:tcW w:w="660" w:type="dxa"/>
          </w:tcPr>
          <w:p w14:paraId="7029088E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</w:t>
            </w:r>
          </w:p>
        </w:tc>
        <w:tc>
          <w:tcPr>
            <w:tcW w:w="705" w:type="dxa"/>
          </w:tcPr>
          <w:p w14:paraId="713A2DC3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E</w:t>
            </w:r>
          </w:p>
        </w:tc>
        <w:tc>
          <w:tcPr>
            <w:tcW w:w="645" w:type="dxa"/>
          </w:tcPr>
          <w:p w14:paraId="5FFA8D8B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</w:t>
            </w:r>
          </w:p>
        </w:tc>
        <w:tc>
          <w:tcPr>
            <w:tcW w:w="705" w:type="dxa"/>
          </w:tcPr>
          <w:p w14:paraId="2A150981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++</w:t>
            </w:r>
          </w:p>
        </w:tc>
      </w:tr>
      <w:tr w:rsidR="00B439D9" w:rsidRPr="00D95757" w14:paraId="44C02552" w14:textId="77777777" w:rsidTr="007B4C51">
        <w:tc>
          <w:tcPr>
            <w:tcW w:w="5700" w:type="dxa"/>
          </w:tcPr>
          <w:p w14:paraId="039F4B8B" w14:textId="77777777" w:rsidR="00B439D9" w:rsidRPr="00D95757" w:rsidRDefault="00B439D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1121CCBF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58B8662B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353474F6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3877C614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65F6B665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439D9" w:rsidRPr="00D95757" w14:paraId="0AB3977E" w14:textId="77777777" w:rsidTr="007B4C51">
        <w:tc>
          <w:tcPr>
            <w:tcW w:w="5700" w:type="dxa"/>
          </w:tcPr>
          <w:p w14:paraId="1A649275" w14:textId="77777777" w:rsidR="00B439D9" w:rsidRPr="00D95757" w:rsidRDefault="00B439D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1F5359EA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5BAD1D74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1B4FD4DE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60A60770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5C7835C4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439D9" w:rsidRPr="00D95757" w14:paraId="20E30C3D" w14:textId="77777777" w:rsidTr="007B4C51">
        <w:tc>
          <w:tcPr>
            <w:tcW w:w="5700" w:type="dxa"/>
          </w:tcPr>
          <w:p w14:paraId="26C776D8" w14:textId="77777777" w:rsidR="00B439D9" w:rsidRPr="00D95757" w:rsidRDefault="00B439D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4D270D8A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6E3F5580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0EBFFEB2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769ABB6B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2914E006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439D9" w:rsidRPr="00D95757" w14:paraId="0AC910BC" w14:textId="77777777" w:rsidTr="007B4C51">
        <w:tc>
          <w:tcPr>
            <w:tcW w:w="5700" w:type="dxa"/>
          </w:tcPr>
          <w:p w14:paraId="415953A1" w14:textId="77777777" w:rsidR="00B439D9" w:rsidRPr="00D95757" w:rsidRDefault="00B439D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1AEA2EAB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250D0E2B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00E55C5F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7A154654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1D380FF6" w14:textId="77777777"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</w:tr>
    </w:tbl>
    <w:p w14:paraId="5E93B0E5" w14:textId="77777777" w:rsidR="00282573" w:rsidRDefault="00282573" w:rsidP="009C4B46">
      <w:pPr>
        <w:pStyle w:val="Estilo3"/>
      </w:pPr>
      <w:bookmarkStart w:id="10" w:name="_Toc34705774"/>
      <w:r>
        <w:t>Alcance del producto</w:t>
      </w:r>
      <w:bookmarkEnd w:id="10"/>
      <w:r w:rsidR="00C25ECB">
        <w:t>/servicio</w:t>
      </w:r>
    </w:p>
    <w:p w14:paraId="62F62EA9" w14:textId="77777777" w:rsidR="00D674B8" w:rsidRDefault="00D674B8" w:rsidP="00D674B8">
      <w:pPr>
        <w:ind w:firstLine="720"/>
        <w:rPr>
          <w:sz w:val="22"/>
          <w:szCs w:val="22"/>
        </w:rPr>
      </w:pPr>
    </w:p>
    <w:p w14:paraId="1968F1B3" w14:textId="77777777" w:rsidR="00D674B8" w:rsidRPr="00D674B8" w:rsidRDefault="00D674B8" w:rsidP="00D674B8">
      <w:pPr>
        <w:ind w:firstLine="720"/>
      </w:pPr>
    </w:p>
    <w:tbl>
      <w:tblPr>
        <w:tblStyle w:val="Tablaconcuadrcula1clara-nfasis4"/>
        <w:tblW w:w="90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600"/>
        <w:gridCol w:w="660"/>
        <w:gridCol w:w="705"/>
        <w:gridCol w:w="645"/>
        <w:gridCol w:w="705"/>
      </w:tblGrid>
      <w:tr w:rsidR="00282573" w:rsidRPr="00D95757" w14:paraId="1E7BB37D" w14:textId="77777777" w:rsidTr="007C4C18">
        <w:tc>
          <w:tcPr>
            <w:tcW w:w="5700" w:type="dxa"/>
          </w:tcPr>
          <w:p w14:paraId="6A0D0D82" w14:textId="77777777" w:rsidR="00282573" w:rsidRPr="00D95757" w:rsidRDefault="00282573" w:rsidP="007B4C51">
            <w:pPr>
              <w:widowControl w:val="0"/>
              <w:rPr>
                <w:b/>
                <w:sz w:val="22"/>
              </w:rPr>
            </w:pPr>
            <w:r w:rsidRPr="00D95757">
              <w:rPr>
                <w:b/>
                <w:sz w:val="22"/>
              </w:rPr>
              <w:t>Producto</w:t>
            </w:r>
            <w:r w:rsidR="00121D0C">
              <w:rPr>
                <w:b/>
                <w:sz w:val="22"/>
              </w:rPr>
              <w:t>/Servicio</w:t>
            </w:r>
          </w:p>
        </w:tc>
        <w:tc>
          <w:tcPr>
            <w:tcW w:w="600" w:type="dxa"/>
          </w:tcPr>
          <w:p w14:paraId="11CC17E2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--</w:t>
            </w:r>
          </w:p>
        </w:tc>
        <w:tc>
          <w:tcPr>
            <w:tcW w:w="660" w:type="dxa"/>
          </w:tcPr>
          <w:p w14:paraId="5DBD02E8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</w:t>
            </w:r>
          </w:p>
        </w:tc>
        <w:tc>
          <w:tcPr>
            <w:tcW w:w="705" w:type="dxa"/>
          </w:tcPr>
          <w:p w14:paraId="372554E6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E</w:t>
            </w:r>
          </w:p>
        </w:tc>
        <w:tc>
          <w:tcPr>
            <w:tcW w:w="645" w:type="dxa"/>
          </w:tcPr>
          <w:p w14:paraId="2E36D47F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</w:t>
            </w:r>
          </w:p>
        </w:tc>
        <w:tc>
          <w:tcPr>
            <w:tcW w:w="705" w:type="dxa"/>
          </w:tcPr>
          <w:p w14:paraId="0882D6EB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++</w:t>
            </w:r>
          </w:p>
        </w:tc>
      </w:tr>
      <w:tr w:rsidR="00A73F1D" w:rsidRPr="00D95757" w14:paraId="59FA89C4" w14:textId="77777777" w:rsidTr="007C4C18">
        <w:tc>
          <w:tcPr>
            <w:tcW w:w="5700" w:type="dxa"/>
          </w:tcPr>
          <w:p w14:paraId="0AA18C25" w14:textId="77777777" w:rsidR="00A73F1D" w:rsidRDefault="00A73F1D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728A10B9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35B08CA2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510FED68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6B137E5A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65E33F26" w14:textId="77777777"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14:paraId="6DEB8979" w14:textId="77777777" w:rsidTr="007C4C18">
        <w:tc>
          <w:tcPr>
            <w:tcW w:w="5700" w:type="dxa"/>
          </w:tcPr>
          <w:p w14:paraId="7B8412CB" w14:textId="77777777" w:rsidR="00282573" w:rsidRPr="00D95757" w:rsidRDefault="00282573" w:rsidP="00A73F1D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14D1F9D9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566AB64C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56E071DA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7B7C95C7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758AEE79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14:paraId="68AAF35B" w14:textId="77777777" w:rsidTr="007C4C18">
        <w:tc>
          <w:tcPr>
            <w:tcW w:w="5700" w:type="dxa"/>
          </w:tcPr>
          <w:p w14:paraId="0005C7FE" w14:textId="77777777"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78D61770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484E1E6C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77F1EAE0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16CC84D2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3F102011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14:paraId="4BF901F3" w14:textId="77777777" w:rsidTr="007C4C18">
        <w:tc>
          <w:tcPr>
            <w:tcW w:w="5700" w:type="dxa"/>
          </w:tcPr>
          <w:p w14:paraId="0146D955" w14:textId="77777777" w:rsidR="00282573" w:rsidRPr="00D95757" w:rsidRDefault="00282573" w:rsidP="00AC4A1D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160C3B3E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6E497730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136E6497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0D159F32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1188E655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A73F1D" w:rsidRPr="00D95757" w14:paraId="3F4B8C2E" w14:textId="77777777" w:rsidTr="007C4C18">
        <w:tc>
          <w:tcPr>
            <w:tcW w:w="5700" w:type="dxa"/>
          </w:tcPr>
          <w:p w14:paraId="2ACCB486" w14:textId="77777777" w:rsidR="00A73F1D" w:rsidRDefault="00A73F1D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0A364C14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6011551C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13FAF5B5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1DB0CEC3" w14:textId="77777777"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22F8D68C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14:paraId="5F978EA6" w14:textId="77777777" w:rsidTr="007C4C18">
        <w:tc>
          <w:tcPr>
            <w:tcW w:w="5700" w:type="dxa"/>
          </w:tcPr>
          <w:p w14:paraId="504D99F3" w14:textId="77777777"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4C17E5EE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4BDCAF75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6C43E6BB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03F77BDD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48577E5D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A73F1D" w:rsidRPr="00D95757" w14:paraId="1A31DDBC" w14:textId="77777777" w:rsidTr="007C4C18">
        <w:tc>
          <w:tcPr>
            <w:tcW w:w="5700" w:type="dxa"/>
          </w:tcPr>
          <w:p w14:paraId="5448607A" w14:textId="77777777" w:rsidR="00A73F1D" w:rsidRDefault="00A73F1D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77AA10EB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5257F717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13AF009B" w14:textId="77777777"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3BB6E638" w14:textId="77777777"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72AAB6C0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5F1EBE" w:rsidRPr="00D95757" w14:paraId="1D4B1BCE" w14:textId="77777777" w:rsidTr="007C4C18">
        <w:tc>
          <w:tcPr>
            <w:tcW w:w="5700" w:type="dxa"/>
          </w:tcPr>
          <w:p w14:paraId="0614440D" w14:textId="77777777" w:rsidR="005F1EBE" w:rsidRDefault="005F1EBE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52835687" w14:textId="77777777" w:rsidR="005F1EBE" w:rsidRPr="00D95757" w:rsidRDefault="005F1EBE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139B4E8A" w14:textId="77777777" w:rsidR="005F1EBE" w:rsidRPr="00D95757" w:rsidRDefault="005F1EBE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4820C146" w14:textId="77777777" w:rsidR="005F1EBE" w:rsidRPr="00D95757" w:rsidRDefault="005F1EBE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2BA37CAA" w14:textId="77777777" w:rsidR="005F1EBE" w:rsidRDefault="005F1EBE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39F23E41" w14:textId="77777777" w:rsidR="005F1EBE" w:rsidRPr="00D95757" w:rsidRDefault="005F1EBE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A73F1D" w:rsidRPr="00D95757" w14:paraId="49D7879D" w14:textId="77777777" w:rsidTr="007C4C18">
        <w:tc>
          <w:tcPr>
            <w:tcW w:w="5700" w:type="dxa"/>
          </w:tcPr>
          <w:p w14:paraId="65767FA8" w14:textId="77777777" w:rsidR="00A73F1D" w:rsidRDefault="00A73F1D" w:rsidP="00A73F1D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0E0C375C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05B48A69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7A2E8448" w14:textId="77777777"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6595A974" w14:textId="77777777"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3992A52D" w14:textId="77777777"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B6D8C" w:rsidRPr="00D95757" w14:paraId="0BAB0EF6" w14:textId="77777777" w:rsidTr="007C4C18">
        <w:tc>
          <w:tcPr>
            <w:tcW w:w="5700" w:type="dxa"/>
          </w:tcPr>
          <w:p w14:paraId="6C7A6AD3" w14:textId="77777777" w:rsidR="00BB6D8C" w:rsidRDefault="00BB6D8C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2F6103DC" w14:textId="77777777" w:rsidR="00BB6D8C" w:rsidRPr="00D95757" w:rsidRDefault="00BB6D8C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37DDD548" w14:textId="77777777" w:rsidR="00BB6D8C" w:rsidRPr="00D95757" w:rsidRDefault="00BB6D8C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544BF423" w14:textId="77777777" w:rsidR="00BB6D8C" w:rsidRDefault="00BB6D8C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00E1B969" w14:textId="77777777" w:rsidR="00BB6D8C" w:rsidRDefault="00BB6D8C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6E92AAB0" w14:textId="77777777" w:rsidR="00BB6D8C" w:rsidRPr="00D95757" w:rsidRDefault="00BB6D8C" w:rsidP="007B4C51">
            <w:pPr>
              <w:widowControl w:val="0"/>
              <w:jc w:val="center"/>
              <w:rPr>
                <w:sz w:val="22"/>
              </w:rPr>
            </w:pPr>
          </w:p>
        </w:tc>
      </w:tr>
    </w:tbl>
    <w:p w14:paraId="3C69BD79" w14:textId="77777777" w:rsidR="00282573" w:rsidRDefault="00282573" w:rsidP="00282573">
      <w:pPr>
        <w:rPr>
          <w:b/>
        </w:rPr>
      </w:pPr>
    </w:p>
    <w:p w14:paraId="3F969716" w14:textId="77777777" w:rsidR="00282573" w:rsidRDefault="00282573" w:rsidP="009C4B46">
      <w:pPr>
        <w:pStyle w:val="Estilo3"/>
      </w:pPr>
      <w:bookmarkStart w:id="11" w:name="_Toc34705775"/>
      <w:r>
        <w:t>Alcance geográfico</w:t>
      </w:r>
      <w:bookmarkEnd w:id="11"/>
    </w:p>
    <w:p w14:paraId="0F2EEF73" w14:textId="77777777" w:rsidR="005F1EBE" w:rsidRPr="005F1EBE" w:rsidRDefault="005F1EBE" w:rsidP="005F1EBE">
      <w:pPr>
        <w:pStyle w:val="Estilo2"/>
      </w:pPr>
    </w:p>
    <w:tbl>
      <w:tblPr>
        <w:tblStyle w:val="Tablaconcuadrcula1clara-nfasis4"/>
        <w:tblW w:w="90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600"/>
        <w:gridCol w:w="660"/>
        <w:gridCol w:w="705"/>
        <w:gridCol w:w="645"/>
        <w:gridCol w:w="705"/>
      </w:tblGrid>
      <w:tr w:rsidR="00282573" w:rsidRPr="00D95757" w14:paraId="1B5843CC" w14:textId="77777777" w:rsidTr="007C4C18">
        <w:tc>
          <w:tcPr>
            <w:tcW w:w="5700" w:type="dxa"/>
          </w:tcPr>
          <w:p w14:paraId="16A4DB0F" w14:textId="77777777" w:rsidR="00282573" w:rsidRPr="00D95757" w:rsidRDefault="00282573" w:rsidP="007B4C51">
            <w:pPr>
              <w:widowControl w:val="0"/>
              <w:rPr>
                <w:b/>
                <w:sz w:val="22"/>
              </w:rPr>
            </w:pPr>
            <w:r w:rsidRPr="00D95757">
              <w:rPr>
                <w:b/>
                <w:sz w:val="22"/>
              </w:rPr>
              <w:t>Geográfico</w:t>
            </w:r>
          </w:p>
        </w:tc>
        <w:tc>
          <w:tcPr>
            <w:tcW w:w="600" w:type="dxa"/>
          </w:tcPr>
          <w:p w14:paraId="4D747E7A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--</w:t>
            </w:r>
          </w:p>
        </w:tc>
        <w:tc>
          <w:tcPr>
            <w:tcW w:w="660" w:type="dxa"/>
          </w:tcPr>
          <w:p w14:paraId="0924F8B9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</w:t>
            </w:r>
          </w:p>
        </w:tc>
        <w:tc>
          <w:tcPr>
            <w:tcW w:w="705" w:type="dxa"/>
          </w:tcPr>
          <w:p w14:paraId="6A6681FC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E</w:t>
            </w:r>
          </w:p>
        </w:tc>
        <w:tc>
          <w:tcPr>
            <w:tcW w:w="645" w:type="dxa"/>
          </w:tcPr>
          <w:p w14:paraId="799583E6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</w:t>
            </w:r>
          </w:p>
        </w:tc>
        <w:tc>
          <w:tcPr>
            <w:tcW w:w="705" w:type="dxa"/>
          </w:tcPr>
          <w:p w14:paraId="77F20936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++</w:t>
            </w:r>
          </w:p>
        </w:tc>
      </w:tr>
      <w:tr w:rsidR="00282573" w:rsidRPr="00D95757" w14:paraId="7475BC78" w14:textId="77777777" w:rsidTr="007C4C18">
        <w:tc>
          <w:tcPr>
            <w:tcW w:w="5700" w:type="dxa"/>
          </w:tcPr>
          <w:p w14:paraId="242DA13C" w14:textId="77777777" w:rsidR="00282573" w:rsidRPr="00D95757" w:rsidRDefault="00282573" w:rsidP="007B4C51">
            <w:pPr>
              <w:widowControl w:val="0"/>
              <w:contextualSpacing/>
              <w:rPr>
                <w:sz w:val="22"/>
              </w:rPr>
            </w:pPr>
          </w:p>
        </w:tc>
        <w:tc>
          <w:tcPr>
            <w:tcW w:w="600" w:type="dxa"/>
          </w:tcPr>
          <w:p w14:paraId="058F3026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6136E1DE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1183E71B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0C45A80A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674C4812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14:paraId="2F2B61F2" w14:textId="77777777" w:rsidTr="007C4C18">
        <w:tc>
          <w:tcPr>
            <w:tcW w:w="5700" w:type="dxa"/>
          </w:tcPr>
          <w:p w14:paraId="63CC30F1" w14:textId="77777777"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2B7E7661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2D901F23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0D074887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6B76091B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2A483524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14:paraId="74FCFF84" w14:textId="77777777" w:rsidTr="007C4C18">
        <w:tc>
          <w:tcPr>
            <w:tcW w:w="5700" w:type="dxa"/>
          </w:tcPr>
          <w:p w14:paraId="2E595FC6" w14:textId="77777777"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35BC071F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096A0216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42DEC6F5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77836AFC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07AC386A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14:paraId="76748715" w14:textId="77777777" w:rsidTr="007C4C18">
        <w:tc>
          <w:tcPr>
            <w:tcW w:w="5700" w:type="dxa"/>
          </w:tcPr>
          <w:p w14:paraId="28E34FF5" w14:textId="77777777"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337F3E26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338010F8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5317D9C7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550A7F68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0EC6AA00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14:paraId="7F294D9D" w14:textId="77777777" w:rsidTr="007C4C18">
        <w:tc>
          <w:tcPr>
            <w:tcW w:w="5700" w:type="dxa"/>
          </w:tcPr>
          <w:p w14:paraId="6F6F1C99" w14:textId="77777777"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14A9100C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34D95694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10DB4AC7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47D0740F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23012D08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14:paraId="2224CD35" w14:textId="77777777" w:rsidTr="007C4C18">
        <w:tc>
          <w:tcPr>
            <w:tcW w:w="5700" w:type="dxa"/>
          </w:tcPr>
          <w:p w14:paraId="6E938BB3" w14:textId="77777777"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2D63420C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53E98F1D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422433B0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01DFACDA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7CF6C65D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14:paraId="68B830C4" w14:textId="77777777" w:rsidTr="007C4C18">
        <w:tc>
          <w:tcPr>
            <w:tcW w:w="5700" w:type="dxa"/>
          </w:tcPr>
          <w:p w14:paraId="78E1388D" w14:textId="77777777"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7343724E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7D85088D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73A610EA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44E3DF69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74FEA977" w14:textId="77777777"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</w:tbl>
    <w:p w14:paraId="7D33B6D3" w14:textId="77777777" w:rsidR="00B026E9" w:rsidRDefault="00B026E9" w:rsidP="009F4226">
      <w:pPr>
        <w:pStyle w:val="Estilo20"/>
      </w:pPr>
    </w:p>
    <w:p w14:paraId="43F9C4DF" w14:textId="77777777" w:rsidR="00B026E9" w:rsidRDefault="00B026E9" w:rsidP="009F4226">
      <w:pPr>
        <w:pStyle w:val="Estilo20"/>
      </w:pPr>
    </w:p>
    <w:p w14:paraId="6002818A" w14:textId="77777777" w:rsidR="00311B98" w:rsidRDefault="00311B98" w:rsidP="009F4226">
      <w:pPr>
        <w:pStyle w:val="Estilo20"/>
      </w:pPr>
    </w:p>
    <w:p w14:paraId="5B3085DD" w14:textId="77777777" w:rsidR="00B026E9" w:rsidRPr="00B026E9" w:rsidRDefault="00B026E9" w:rsidP="009F4226">
      <w:pPr>
        <w:pStyle w:val="Estilo20"/>
      </w:pPr>
    </w:p>
    <w:p w14:paraId="6F8C5D5A" w14:textId="77777777" w:rsidR="00E64AA0" w:rsidRDefault="003C521F" w:rsidP="009C4B46">
      <w:pPr>
        <w:pStyle w:val="Estilo3"/>
      </w:pPr>
      <w:bookmarkStart w:id="12" w:name="_Toc34705776"/>
      <w:r>
        <w:t>1.5.3</w:t>
      </w:r>
      <w:r w:rsidR="00E64AA0">
        <w:t xml:space="preserve"> Competencias únicas</w:t>
      </w:r>
      <w:bookmarkEnd w:id="12"/>
    </w:p>
    <w:p w14:paraId="76E63F60" w14:textId="77777777" w:rsidR="00B026E9" w:rsidRPr="00B026E9" w:rsidRDefault="00B026E9" w:rsidP="00B026E9"/>
    <w:p w14:paraId="7A1A457A" w14:textId="77777777" w:rsidR="00B026E9" w:rsidRPr="005F1EBE" w:rsidRDefault="00B026E9" w:rsidP="00B026E9">
      <w:pPr>
        <w:pStyle w:val="Estilo2"/>
      </w:pPr>
    </w:p>
    <w:tbl>
      <w:tblPr>
        <w:tblStyle w:val="Tablaconcuadrcula1clara-nfasis4"/>
        <w:tblW w:w="90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600"/>
        <w:gridCol w:w="660"/>
        <w:gridCol w:w="705"/>
        <w:gridCol w:w="645"/>
        <w:gridCol w:w="705"/>
      </w:tblGrid>
      <w:tr w:rsidR="00B026E9" w:rsidRPr="00D95757" w14:paraId="22B5B4BA" w14:textId="77777777" w:rsidTr="007B4C51">
        <w:tc>
          <w:tcPr>
            <w:tcW w:w="5700" w:type="dxa"/>
          </w:tcPr>
          <w:p w14:paraId="5CE8400C" w14:textId="77777777" w:rsidR="00B026E9" w:rsidRPr="00D95757" w:rsidRDefault="00B026E9" w:rsidP="007B4C51">
            <w:pPr>
              <w:widowControl w:val="0"/>
              <w:rPr>
                <w:b/>
                <w:sz w:val="22"/>
              </w:rPr>
            </w:pPr>
            <w:r>
              <w:rPr>
                <w:b/>
                <w:sz w:val="22"/>
              </w:rPr>
              <w:t>Competencias claves</w:t>
            </w:r>
          </w:p>
        </w:tc>
        <w:tc>
          <w:tcPr>
            <w:tcW w:w="600" w:type="dxa"/>
          </w:tcPr>
          <w:p w14:paraId="54EDE765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--</w:t>
            </w:r>
          </w:p>
        </w:tc>
        <w:tc>
          <w:tcPr>
            <w:tcW w:w="660" w:type="dxa"/>
          </w:tcPr>
          <w:p w14:paraId="45D30221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</w:t>
            </w:r>
          </w:p>
        </w:tc>
        <w:tc>
          <w:tcPr>
            <w:tcW w:w="705" w:type="dxa"/>
          </w:tcPr>
          <w:p w14:paraId="4B05902B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E</w:t>
            </w:r>
          </w:p>
        </w:tc>
        <w:tc>
          <w:tcPr>
            <w:tcW w:w="645" w:type="dxa"/>
          </w:tcPr>
          <w:p w14:paraId="2F7895D8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</w:t>
            </w:r>
          </w:p>
        </w:tc>
        <w:tc>
          <w:tcPr>
            <w:tcW w:w="705" w:type="dxa"/>
          </w:tcPr>
          <w:p w14:paraId="4019393D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++</w:t>
            </w:r>
          </w:p>
        </w:tc>
      </w:tr>
      <w:tr w:rsidR="00B026E9" w:rsidRPr="00D95757" w14:paraId="037D65A4" w14:textId="77777777" w:rsidTr="007B4C51">
        <w:tc>
          <w:tcPr>
            <w:tcW w:w="5700" w:type="dxa"/>
          </w:tcPr>
          <w:p w14:paraId="2FE2F5B3" w14:textId="77777777" w:rsidR="00B026E9" w:rsidRPr="00D95757" w:rsidRDefault="00B026E9" w:rsidP="007B4C51">
            <w:pPr>
              <w:widowControl w:val="0"/>
              <w:contextualSpacing/>
              <w:rPr>
                <w:sz w:val="22"/>
              </w:rPr>
            </w:pPr>
          </w:p>
        </w:tc>
        <w:tc>
          <w:tcPr>
            <w:tcW w:w="600" w:type="dxa"/>
          </w:tcPr>
          <w:p w14:paraId="30F89B5C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4C6CEF43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0A23CB30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1A36AEDB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3EDEC6CC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026E9" w:rsidRPr="00D95757" w14:paraId="7AABA294" w14:textId="77777777" w:rsidTr="007B4C51">
        <w:tc>
          <w:tcPr>
            <w:tcW w:w="5700" w:type="dxa"/>
          </w:tcPr>
          <w:p w14:paraId="7CB0FCC5" w14:textId="77777777" w:rsidR="00B026E9" w:rsidRPr="00D95757" w:rsidRDefault="00B026E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2CDE1A9D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5FAFB50D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72C1A084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0937DE45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3F56A959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026E9" w:rsidRPr="00D95757" w14:paraId="43682A28" w14:textId="77777777" w:rsidTr="007B4C51">
        <w:tc>
          <w:tcPr>
            <w:tcW w:w="5700" w:type="dxa"/>
          </w:tcPr>
          <w:p w14:paraId="25891382" w14:textId="77777777" w:rsidR="00B026E9" w:rsidRPr="00D95757" w:rsidRDefault="00B026E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16BE32ED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19B479A1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3BAACC90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22767732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35C78C8F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026E9" w:rsidRPr="00D95757" w14:paraId="2FBADD71" w14:textId="77777777" w:rsidTr="007B4C51">
        <w:tc>
          <w:tcPr>
            <w:tcW w:w="5700" w:type="dxa"/>
          </w:tcPr>
          <w:p w14:paraId="0E262311" w14:textId="77777777" w:rsidR="00B026E9" w:rsidRPr="00D95757" w:rsidRDefault="00B026E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681BF12E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13005FC9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10674EFB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664DA60F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4BE8741A" w14:textId="77777777"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</w:tr>
    </w:tbl>
    <w:p w14:paraId="2ECE0348" w14:textId="77777777" w:rsidR="00B439D9" w:rsidRDefault="00B439D9" w:rsidP="00B439D9"/>
    <w:p w14:paraId="3060A2B8" w14:textId="77777777" w:rsidR="00121D0C" w:rsidRDefault="00121D0C" w:rsidP="00121D0C">
      <w:pPr>
        <w:pStyle w:val="Estilo3"/>
      </w:pPr>
      <w:r>
        <w:t>1.5.4 Desafíos</w:t>
      </w:r>
    </w:p>
    <w:p w14:paraId="064F4437" w14:textId="77777777" w:rsidR="00121D0C" w:rsidRPr="00B026E9" w:rsidRDefault="00121D0C" w:rsidP="00121D0C"/>
    <w:p w14:paraId="29F89D84" w14:textId="77777777" w:rsidR="00121D0C" w:rsidRPr="005F1EBE" w:rsidRDefault="00121D0C" w:rsidP="00121D0C">
      <w:pPr>
        <w:pStyle w:val="Estilo2"/>
      </w:pPr>
    </w:p>
    <w:tbl>
      <w:tblPr>
        <w:tblStyle w:val="Tablaconcuadrcula1clara-nfasis4"/>
        <w:tblW w:w="90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600"/>
        <w:gridCol w:w="660"/>
        <w:gridCol w:w="705"/>
        <w:gridCol w:w="645"/>
        <w:gridCol w:w="705"/>
      </w:tblGrid>
      <w:tr w:rsidR="00121D0C" w:rsidRPr="00D95757" w14:paraId="6FFFE18F" w14:textId="77777777" w:rsidTr="002258CB">
        <w:tc>
          <w:tcPr>
            <w:tcW w:w="5700" w:type="dxa"/>
          </w:tcPr>
          <w:p w14:paraId="41BF98E2" w14:textId="77777777" w:rsidR="00121D0C" w:rsidRPr="00D95757" w:rsidRDefault="00121D0C" w:rsidP="002258CB">
            <w:pPr>
              <w:widowControl w:val="0"/>
              <w:rPr>
                <w:b/>
                <w:sz w:val="22"/>
              </w:rPr>
            </w:pPr>
            <w:r>
              <w:rPr>
                <w:b/>
                <w:sz w:val="22"/>
              </w:rPr>
              <w:t>Desafíos</w:t>
            </w:r>
          </w:p>
        </w:tc>
        <w:tc>
          <w:tcPr>
            <w:tcW w:w="600" w:type="dxa"/>
          </w:tcPr>
          <w:p w14:paraId="6E58FE53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--</w:t>
            </w:r>
          </w:p>
        </w:tc>
        <w:tc>
          <w:tcPr>
            <w:tcW w:w="660" w:type="dxa"/>
          </w:tcPr>
          <w:p w14:paraId="6721A964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</w:t>
            </w:r>
          </w:p>
        </w:tc>
        <w:tc>
          <w:tcPr>
            <w:tcW w:w="705" w:type="dxa"/>
          </w:tcPr>
          <w:p w14:paraId="116C4942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E</w:t>
            </w:r>
          </w:p>
        </w:tc>
        <w:tc>
          <w:tcPr>
            <w:tcW w:w="645" w:type="dxa"/>
          </w:tcPr>
          <w:p w14:paraId="024319FC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</w:t>
            </w:r>
          </w:p>
        </w:tc>
        <w:tc>
          <w:tcPr>
            <w:tcW w:w="705" w:type="dxa"/>
          </w:tcPr>
          <w:p w14:paraId="63488414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++</w:t>
            </w:r>
          </w:p>
        </w:tc>
      </w:tr>
      <w:tr w:rsidR="00121D0C" w:rsidRPr="00D95757" w14:paraId="7F641CBF" w14:textId="77777777" w:rsidTr="002258CB">
        <w:tc>
          <w:tcPr>
            <w:tcW w:w="5700" w:type="dxa"/>
          </w:tcPr>
          <w:p w14:paraId="467D2A2D" w14:textId="77777777" w:rsidR="00121D0C" w:rsidRPr="00D95757" w:rsidRDefault="00121D0C" w:rsidP="002258CB">
            <w:pPr>
              <w:widowControl w:val="0"/>
              <w:contextualSpacing/>
              <w:rPr>
                <w:sz w:val="22"/>
              </w:rPr>
            </w:pPr>
          </w:p>
        </w:tc>
        <w:tc>
          <w:tcPr>
            <w:tcW w:w="600" w:type="dxa"/>
          </w:tcPr>
          <w:p w14:paraId="4AC7EAAC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728298A8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17274C83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59AEEB38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2682B4F0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</w:tr>
      <w:tr w:rsidR="00121D0C" w:rsidRPr="00D95757" w14:paraId="61DA6500" w14:textId="77777777" w:rsidTr="002258CB">
        <w:tc>
          <w:tcPr>
            <w:tcW w:w="5700" w:type="dxa"/>
          </w:tcPr>
          <w:p w14:paraId="3EAFC91E" w14:textId="77777777" w:rsidR="00121D0C" w:rsidRPr="00D95757" w:rsidRDefault="00121D0C" w:rsidP="002258CB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78C355F1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78C4FAC7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37D5AACA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1B05E306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4BE31646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</w:tr>
      <w:tr w:rsidR="00121D0C" w:rsidRPr="00D95757" w14:paraId="038550EC" w14:textId="77777777" w:rsidTr="002258CB">
        <w:tc>
          <w:tcPr>
            <w:tcW w:w="5700" w:type="dxa"/>
          </w:tcPr>
          <w:p w14:paraId="1261AE95" w14:textId="77777777" w:rsidR="00121D0C" w:rsidRPr="00D95757" w:rsidRDefault="00121D0C" w:rsidP="002258CB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48734E17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0A879888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0EF35A86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28E4743D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5F4C0C6B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</w:tr>
      <w:tr w:rsidR="00121D0C" w:rsidRPr="00D95757" w14:paraId="0665F0DB" w14:textId="77777777" w:rsidTr="002258CB">
        <w:tc>
          <w:tcPr>
            <w:tcW w:w="5700" w:type="dxa"/>
          </w:tcPr>
          <w:p w14:paraId="2C7E1E5D" w14:textId="77777777" w:rsidR="00121D0C" w:rsidRPr="00D95757" w:rsidRDefault="00121D0C" w:rsidP="002258CB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14:paraId="7D5FAB33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14:paraId="5A37C66D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28C42A07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14:paraId="088D0DA3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14:paraId="2650D772" w14:textId="77777777"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</w:tr>
    </w:tbl>
    <w:p w14:paraId="0FD5BD21" w14:textId="77777777" w:rsidR="00121D0C" w:rsidRDefault="00121D0C" w:rsidP="00B439D9"/>
    <w:p w14:paraId="15C55DFA" w14:textId="77777777" w:rsidR="00121D0C" w:rsidRDefault="00121D0C" w:rsidP="00B439D9"/>
    <w:p w14:paraId="4FB30222" w14:textId="77777777" w:rsidR="00121D0C" w:rsidRDefault="00121D0C" w:rsidP="009C4B46">
      <w:pPr>
        <w:pStyle w:val="Estilo3"/>
      </w:pPr>
      <w:bookmarkStart w:id="13" w:name="_Toc34705777"/>
    </w:p>
    <w:p w14:paraId="2165A2AD" w14:textId="77777777" w:rsidR="00E64AA0" w:rsidRDefault="00121D0C" w:rsidP="009C4B46">
      <w:pPr>
        <w:pStyle w:val="Estilo3"/>
      </w:pPr>
      <w:r>
        <w:t>1.5.5</w:t>
      </w:r>
      <w:r w:rsidR="00E64AA0">
        <w:t xml:space="preserve"> Misión</w:t>
      </w:r>
      <w:bookmarkEnd w:id="13"/>
    </w:p>
    <w:p w14:paraId="531E95E5" w14:textId="77777777" w:rsidR="006F5E2E" w:rsidRDefault="006F5E2E" w:rsidP="006F5E2E">
      <w:r>
        <w:tab/>
      </w:r>
    </w:p>
    <w:p w14:paraId="5769643B" w14:textId="77777777" w:rsidR="007C4C18" w:rsidRDefault="002D3A72" w:rsidP="00121D0C">
      <w:pPr>
        <w:rPr>
          <w:sz w:val="22"/>
          <w:szCs w:val="22"/>
        </w:rPr>
      </w:pPr>
      <w:r>
        <w:tab/>
      </w:r>
    </w:p>
    <w:p w14:paraId="013716CF" w14:textId="77777777" w:rsidR="00311B98" w:rsidRDefault="00311B98" w:rsidP="006F5E2E">
      <w:pPr>
        <w:rPr>
          <w:sz w:val="22"/>
          <w:szCs w:val="22"/>
        </w:rPr>
      </w:pPr>
    </w:p>
    <w:p w14:paraId="3972C1D7" w14:textId="77777777" w:rsidR="00E64AA0" w:rsidRDefault="003C521F" w:rsidP="009C4B46">
      <w:pPr>
        <w:pStyle w:val="Estilo3"/>
      </w:pPr>
      <w:bookmarkStart w:id="14" w:name="_Toc34705778"/>
      <w:r>
        <w:t xml:space="preserve">1.5.5 </w:t>
      </w:r>
      <w:r w:rsidR="00E64AA0">
        <w:t>Visión</w:t>
      </w:r>
      <w:bookmarkEnd w:id="14"/>
    </w:p>
    <w:p w14:paraId="02832941" w14:textId="77777777" w:rsidR="006F5E2E" w:rsidRPr="006F5E2E" w:rsidRDefault="006F5E2E" w:rsidP="006F5E2E"/>
    <w:p w14:paraId="7CD260E0" w14:textId="77777777" w:rsidR="00E64AA0" w:rsidRDefault="003C521F" w:rsidP="009C4B46">
      <w:pPr>
        <w:pStyle w:val="Estilo3"/>
      </w:pPr>
      <w:bookmarkStart w:id="15" w:name="_Toc34705779"/>
      <w:r>
        <w:lastRenderedPageBreak/>
        <w:t>1.6</w:t>
      </w:r>
      <w:r w:rsidR="00E64AA0">
        <w:t xml:space="preserve"> Identificar oportunidad</w:t>
      </w:r>
      <w:r w:rsidR="00E8720C">
        <w:t>/necesidad</w:t>
      </w:r>
      <w:r w:rsidR="00E64AA0">
        <w:t xml:space="preserve"> de</w:t>
      </w:r>
      <w:bookmarkEnd w:id="15"/>
      <w:r w:rsidR="00E8720C">
        <w:t>l Mercado</w:t>
      </w:r>
    </w:p>
    <w:p w14:paraId="2DDB6F68" w14:textId="77777777" w:rsidR="000467EA" w:rsidRPr="00F66A08" w:rsidRDefault="000467EA" w:rsidP="000467EA">
      <w:pPr>
        <w:rPr>
          <w:sz w:val="22"/>
          <w:szCs w:val="22"/>
        </w:rPr>
      </w:pPr>
    </w:p>
    <w:p w14:paraId="564DC744" w14:textId="77777777" w:rsidR="00A306CB" w:rsidRDefault="00A306CB" w:rsidP="009C4B46">
      <w:pPr>
        <w:pStyle w:val="Estilo3"/>
      </w:pPr>
      <w:bookmarkStart w:id="16" w:name="_Toc34705780"/>
      <w:r>
        <w:t>1.</w:t>
      </w:r>
      <w:r w:rsidR="00D30BE0">
        <w:t>7</w:t>
      </w:r>
      <w:r>
        <w:t xml:space="preserve"> Propuesta de valor para el cliente</w:t>
      </w:r>
      <w:bookmarkEnd w:id="16"/>
    </w:p>
    <w:p w14:paraId="00E2576B" w14:textId="77777777" w:rsidR="00C815C3" w:rsidRDefault="00C815C3" w:rsidP="00C815C3"/>
    <w:p w14:paraId="064063F0" w14:textId="77777777" w:rsidR="00D30BE0" w:rsidRDefault="00D30BE0" w:rsidP="00C815C3"/>
    <w:p w14:paraId="6F46AD47" w14:textId="77777777" w:rsidR="00D30BE0" w:rsidRDefault="00D30BE0" w:rsidP="00C815C3"/>
    <w:p w14:paraId="05725FE3" w14:textId="77777777" w:rsidR="00D30BE0" w:rsidRDefault="00D30BE0" w:rsidP="00C815C3"/>
    <w:p w14:paraId="0FD528A9" w14:textId="77777777" w:rsidR="00D30BE0" w:rsidRDefault="00D30BE0" w:rsidP="00C815C3"/>
    <w:p w14:paraId="7F85A0C6" w14:textId="77777777" w:rsidR="00D30BE0" w:rsidRDefault="00D30BE0" w:rsidP="00C815C3"/>
    <w:p w14:paraId="4475D3C6" w14:textId="77777777" w:rsidR="00D30BE0" w:rsidRDefault="00D30BE0" w:rsidP="00C815C3"/>
    <w:p w14:paraId="774A38E7" w14:textId="77777777" w:rsidR="00D30BE0" w:rsidRDefault="00D30BE0" w:rsidP="00C815C3"/>
    <w:p w14:paraId="7575FE49" w14:textId="77777777" w:rsidR="00D30BE0" w:rsidRDefault="00D30BE0" w:rsidP="00C815C3"/>
    <w:p w14:paraId="4AA926D6" w14:textId="77777777" w:rsidR="002C1951" w:rsidRDefault="002C1951" w:rsidP="00C815C3"/>
    <w:p w14:paraId="5643C45F" w14:textId="77777777" w:rsidR="002C1951" w:rsidRDefault="002C1951" w:rsidP="00C815C3"/>
    <w:p w14:paraId="00D1482F" w14:textId="77777777" w:rsidR="002C1951" w:rsidRDefault="002C1951" w:rsidP="00C815C3"/>
    <w:p w14:paraId="77CAD41D" w14:textId="77777777" w:rsidR="002C1951" w:rsidRDefault="002C1951" w:rsidP="00C815C3"/>
    <w:p w14:paraId="3B3860B6" w14:textId="77777777" w:rsidR="002C1951" w:rsidRDefault="002C1951" w:rsidP="00C815C3"/>
    <w:p w14:paraId="7CE2F503" w14:textId="77777777" w:rsidR="002C1951" w:rsidRDefault="002C1951" w:rsidP="00C815C3"/>
    <w:p w14:paraId="29DE7E8F" w14:textId="77777777" w:rsidR="002C1951" w:rsidRDefault="002C1951" w:rsidP="00C815C3"/>
    <w:p w14:paraId="57AA0133" w14:textId="77777777" w:rsidR="002C1951" w:rsidRDefault="002C1951" w:rsidP="00C815C3"/>
    <w:p w14:paraId="2FFCE5C8" w14:textId="77777777" w:rsidR="002C1951" w:rsidRDefault="002C1951" w:rsidP="00C815C3"/>
    <w:p w14:paraId="140804D9" w14:textId="77777777" w:rsidR="00D30BE0" w:rsidRDefault="00D30BE0" w:rsidP="00C815C3"/>
    <w:p w14:paraId="12AEAE7C" w14:textId="77777777" w:rsidR="00D30BE0" w:rsidRDefault="00D30BE0" w:rsidP="00C815C3"/>
    <w:p w14:paraId="5268809F" w14:textId="77777777" w:rsidR="00C815C3" w:rsidRDefault="00C815C3" w:rsidP="009C4B46">
      <w:pPr>
        <w:pStyle w:val="Estilo3"/>
      </w:pPr>
      <w:bookmarkStart w:id="17" w:name="_Toc34705781"/>
      <w:r>
        <w:lastRenderedPageBreak/>
        <w:t>2. Análisis estratégico</w:t>
      </w:r>
      <w:bookmarkEnd w:id="17"/>
    </w:p>
    <w:p w14:paraId="0E1B28BC" w14:textId="77777777" w:rsidR="00C815C3" w:rsidRDefault="00C815C3" w:rsidP="00C815C3"/>
    <w:p w14:paraId="42F66706" w14:textId="77777777" w:rsidR="00C815C3" w:rsidRDefault="00C815C3" w:rsidP="009C4B46">
      <w:pPr>
        <w:pStyle w:val="Estilo3"/>
      </w:pPr>
      <w:bookmarkStart w:id="18" w:name="_Toc34705782"/>
      <w:r>
        <w:t>2.1 Análisis de contexto</w:t>
      </w:r>
      <w:bookmarkEnd w:id="18"/>
    </w:p>
    <w:p w14:paraId="01DB29E6" w14:textId="77777777" w:rsidR="00D10413" w:rsidRDefault="00D10413" w:rsidP="00D10413"/>
    <w:p w14:paraId="4FE3126D" w14:textId="77777777" w:rsidR="00D10413" w:rsidRDefault="00D10413" w:rsidP="009C4B46">
      <w:pPr>
        <w:pStyle w:val="Estilo3"/>
      </w:pPr>
      <w:bookmarkStart w:id="19" w:name="_Toc34705783"/>
      <w:r>
        <w:t>2.1.1 Descripción de la Industria</w:t>
      </w:r>
      <w:bookmarkEnd w:id="19"/>
    </w:p>
    <w:p w14:paraId="5546D071" w14:textId="77777777" w:rsidR="00D10413" w:rsidRDefault="00D10413" w:rsidP="00D10413"/>
    <w:p w14:paraId="18B75EA9" w14:textId="77777777" w:rsidR="003E08D1" w:rsidRPr="001676A1" w:rsidRDefault="003E08D1" w:rsidP="001676A1">
      <w:pPr>
        <w:ind w:firstLine="720"/>
        <w:rPr>
          <w:sz w:val="22"/>
          <w:szCs w:val="22"/>
        </w:rPr>
      </w:pPr>
    </w:p>
    <w:p w14:paraId="4DB74A8B" w14:textId="77777777" w:rsidR="0016282C" w:rsidRDefault="0016282C" w:rsidP="009C4B46">
      <w:pPr>
        <w:pStyle w:val="Estilo3"/>
      </w:pPr>
      <w:bookmarkStart w:id="20" w:name="_Toc34705784"/>
      <w:r>
        <w:t>2.1.2 Factores económicos</w:t>
      </w:r>
      <w:bookmarkEnd w:id="20"/>
    </w:p>
    <w:p w14:paraId="0BB38579" w14:textId="77777777" w:rsidR="0016282C" w:rsidRDefault="0016282C" w:rsidP="0016282C"/>
    <w:p w14:paraId="011437AC" w14:textId="77777777" w:rsidR="0016282C" w:rsidRDefault="0016282C" w:rsidP="009C4B46">
      <w:pPr>
        <w:pStyle w:val="Estilo3"/>
      </w:pPr>
      <w:bookmarkStart w:id="21" w:name="_Toc34705785"/>
      <w:r>
        <w:t>2.1.2.1 Tipo de cambio</w:t>
      </w:r>
      <w:bookmarkEnd w:id="21"/>
    </w:p>
    <w:p w14:paraId="7FA8643F" w14:textId="77777777" w:rsidR="0016282C" w:rsidRDefault="0016282C" w:rsidP="0016282C"/>
    <w:p w14:paraId="7A1ACFE0" w14:textId="77777777" w:rsidR="00CC39A0" w:rsidRDefault="00CC39A0" w:rsidP="0016282C"/>
    <w:p w14:paraId="71A5CE04" w14:textId="77777777" w:rsidR="00CC39A0" w:rsidRDefault="00CC39A0" w:rsidP="0016282C"/>
    <w:p w14:paraId="00DD6339" w14:textId="77777777" w:rsidR="004A70CF" w:rsidRDefault="004A70CF" w:rsidP="00F0322C">
      <w:pPr>
        <w:keepNext/>
        <w:jc w:val="center"/>
      </w:pPr>
    </w:p>
    <w:p w14:paraId="4834273F" w14:textId="77777777" w:rsidR="00952572" w:rsidRDefault="00952572" w:rsidP="009C4B46">
      <w:pPr>
        <w:pStyle w:val="Estilo3"/>
      </w:pPr>
      <w:bookmarkStart w:id="22" w:name="_Toc34705786"/>
      <w:r>
        <w:t>2.1.2.2 Inflación</w:t>
      </w:r>
      <w:bookmarkEnd w:id="22"/>
    </w:p>
    <w:p w14:paraId="13D275CE" w14:textId="77777777" w:rsidR="00952572" w:rsidRDefault="00952572" w:rsidP="00952572"/>
    <w:p w14:paraId="0BFE1D95" w14:textId="77777777" w:rsidR="00F0322C" w:rsidRDefault="00F0322C" w:rsidP="00F0322C">
      <w:pPr>
        <w:keepNext/>
        <w:jc w:val="center"/>
      </w:pPr>
    </w:p>
    <w:p w14:paraId="2EC18405" w14:textId="77777777" w:rsidR="007D38D3" w:rsidRDefault="007D38D3" w:rsidP="009C4B46">
      <w:pPr>
        <w:pStyle w:val="Estilo3"/>
      </w:pPr>
      <w:bookmarkStart w:id="23" w:name="_Toc34705787"/>
      <w:r>
        <w:t>2.1.2.3 PBI</w:t>
      </w:r>
      <w:bookmarkEnd w:id="23"/>
    </w:p>
    <w:p w14:paraId="50F271B5" w14:textId="77777777" w:rsidR="007D38D3" w:rsidRDefault="007D38D3" w:rsidP="00C815C3"/>
    <w:p w14:paraId="000107F2" w14:textId="77777777" w:rsidR="00D72577" w:rsidRDefault="00D72577" w:rsidP="00C815C3"/>
    <w:p w14:paraId="429A8490" w14:textId="77777777" w:rsidR="00D72577" w:rsidRPr="00C815C3" w:rsidRDefault="00D72577" w:rsidP="00D72577">
      <w:pPr>
        <w:jc w:val="center"/>
      </w:pPr>
    </w:p>
    <w:p w14:paraId="3CDC6440" w14:textId="77777777" w:rsidR="00511593" w:rsidRDefault="00511593" w:rsidP="00511593">
      <w:pPr>
        <w:ind w:firstLine="720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511593" w:rsidRPr="00273434" w14:paraId="3E528C8C" w14:textId="77777777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14:paraId="6DFECE14" w14:textId="77777777" w:rsidR="00511593" w:rsidRPr="00273434" w:rsidRDefault="00511593" w:rsidP="00B3651C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lastRenderedPageBreak/>
              <w:t>Factores Económicos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6334C582" w14:textId="77777777" w:rsidR="00511593" w:rsidRPr="00273434" w:rsidRDefault="00511593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7A89E9F5" w14:textId="77777777" w:rsidR="00511593" w:rsidRPr="00273434" w:rsidRDefault="00511593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17E16520" w14:textId="77777777" w:rsidR="00511593" w:rsidRPr="00273434" w:rsidRDefault="00511593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NEUTRO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3CF13FB0" w14:textId="77777777" w:rsidR="00511593" w:rsidRPr="00273434" w:rsidRDefault="00511593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textDirection w:val="btLr"/>
            <w:vAlign w:val="center"/>
          </w:tcPr>
          <w:p w14:paraId="0E250C39" w14:textId="77777777" w:rsidR="00511593" w:rsidRPr="00273434" w:rsidRDefault="00511593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ATRACTIVO</w:t>
            </w:r>
          </w:p>
        </w:tc>
      </w:tr>
      <w:tr w:rsidR="00511593" w:rsidRPr="00273434" w14:paraId="3C473BA0" w14:textId="77777777" w:rsidTr="000A067B">
        <w:trPr>
          <w:trHeight w:val="284"/>
        </w:trPr>
        <w:tc>
          <w:tcPr>
            <w:tcW w:w="5778" w:type="dxa"/>
            <w:vAlign w:val="center"/>
          </w:tcPr>
          <w:p w14:paraId="7FE6A648" w14:textId="77777777" w:rsidR="00511593" w:rsidRPr="00273434" w:rsidRDefault="00511593" w:rsidP="00511593">
            <w:pPr>
              <w:rPr>
                <w:rFonts w:cs="Arial"/>
              </w:rPr>
            </w:pPr>
            <w:r>
              <w:rPr>
                <w:rFonts w:cs="Arial"/>
              </w:rPr>
              <w:t>Tipo de cambio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E8606AD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6BAF1B2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CD6DAC8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9940F6F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14:paraId="7020FAED" w14:textId="77777777" w:rsidR="00511593" w:rsidRPr="00273434" w:rsidRDefault="00511593" w:rsidP="00B3651C">
            <w:pPr>
              <w:rPr>
                <w:rFonts w:cs="Arial"/>
              </w:rPr>
            </w:pPr>
          </w:p>
        </w:tc>
      </w:tr>
      <w:tr w:rsidR="00511593" w:rsidRPr="00273434" w14:paraId="64372C1F" w14:textId="77777777" w:rsidTr="00511593">
        <w:trPr>
          <w:trHeight w:val="284"/>
        </w:trPr>
        <w:tc>
          <w:tcPr>
            <w:tcW w:w="5778" w:type="dxa"/>
            <w:vAlign w:val="center"/>
          </w:tcPr>
          <w:p w14:paraId="13C747C3" w14:textId="77777777" w:rsidR="00511593" w:rsidRPr="00273434" w:rsidRDefault="00511593" w:rsidP="00B3651C">
            <w:pPr>
              <w:rPr>
                <w:rFonts w:cs="Arial"/>
              </w:rPr>
            </w:pPr>
            <w:r w:rsidRPr="00273434">
              <w:rPr>
                <w:rFonts w:cs="Arial"/>
              </w:rPr>
              <w:t>Inflación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F18C720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49BF4CF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E0B8F66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C8932F8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14:paraId="567511C2" w14:textId="77777777" w:rsidR="00511593" w:rsidRPr="00273434" w:rsidRDefault="00511593" w:rsidP="00B3651C">
            <w:pPr>
              <w:rPr>
                <w:rFonts w:cs="Arial"/>
              </w:rPr>
            </w:pPr>
          </w:p>
        </w:tc>
      </w:tr>
      <w:tr w:rsidR="00511593" w:rsidRPr="00273434" w14:paraId="4D23CBC0" w14:textId="77777777" w:rsidTr="00511593">
        <w:trPr>
          <w:trHeight w:val="284"/>
        </w:trPr>
        <w:tc>
          <w:tcPr>
            <w:tcW w:w="5778" w:type="dxa"/>
            <w:vAlign w:val="center"/>
          </w:tcPr>
          <w:p w14:paraId="33A489A3" w14:textId="77777777" w:rsidR="00511593" w:rsidRPr="00273434" w:rsidRDefault="00511593" w:rsidP="00B3651C">
            <w:pPr>
              <w:rPr>
                <w:rFonts w:cs="Arial"/>
              </w:rPr>
            </w:pPr>
            <w:r>
              <w:rPr>
                <w:rFonts w:cs="Arial"/>
              </w:rPr>
              <w:t>Producto Bruto Interno (PBI)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A410D07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C9DA514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6D2BA73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D477A82" w14:textId="77777777"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33B7ED" w14:textId="77777777" w:rsidR="00511593" w:rsidRPr="00273434" w:rsidRDefault="00511593" w:rsidP="00B3651C">
            <w:pPr>
              <w:rPr>
                <w:rFonts w:cs="Arial"/>
              </w:rPr>
            </w:pPr>
          </w:p>
        </w:tc>
      </w:tr>
    </w:tbl>
    <w:p w14:paraId="714C579E" w14:textId="77777777" w:rsidR="00511593" w:rsidRDefault="00511593" w:rsidP="00511593">
      <w:pPr>
        <w:rPr>
          <w:sz w:val="22"/>
          <w:szCs w:val="22"/>
        </w:rPr>
      </w:pPr>
    </w:p>
    <w:p w14:paraId="18CA448F" w14:textId="77777777" w:rsidR="00D4395C" w:rsidRDefault="00D4395C" w:rsidP="00D4395C"/>
    <w:p w14:paraId="22B4D4AE" w14:textId="77777777" w:rsidR="00D4395C" w:rsidRDefault="00D4395C" w:rsidP="009C4B46">
      <w:pPr>
        <w:pStyle w:val="Estilo3"/>
      </w:pPr>
      <w:bookmarkStart w:id="24" w:name="_Toc34705788"/>
      <w:r>
        <w:t>2.1.3 Factores políticos</w:t>
      </w:r>
      <w:bookmarkEnd w:id="24"/>
    </w:p>
    <w:p w14:paraId="0E4FC991" w14:textId="77777777" w:rsidR="00D4395C" w:rsidRDefault="00D4395C" w:rsidP="009C4B46">
      <w:pPr>
        <w:pStyle w:val="Estilo3"/>
      </w:pPr>
      <w:bookmarkStart w:id="25" w:name="_Toc34705789"/>
      <w:r>
        <w:t>2.1.3.1 Importaciones</w:t>
      </w:r>
      <w:bookmarkEnd w:id="25"/>
    </w:p>
    <w:p w14:paraId="25F4758D" w14:textId="77777777" w:rsidR="00D4395C" w:rsidRDefault="00D4395C" w:rsidP="00D4395C"/>
    <w:p w14:paraId="2E4E6CB4" w14:textId="77777777" w:rsidR="00B40F08" w:rsidRDefault="00B40F08" w:rsidP="00B40F08"/>
    <w:p w14:paraId="11ACFE00" w14:textId="77777777" w:rsidR="00B40F08" w:rsidRDefault="00B40F08" w:rsidP="009C4B46">
      <w:pPr>
        <w:pStyle w:val="Estilo3"/>
      </w:pPr>
      <w:bookmarkStart w:id="26" w:name="_Toc34705790"/>
      <w:r>
        <w:t>2.1.3.2 Gobierno Nacional</w:t>
      </w:r>
      <w:bookmarkEnd w:id="26"/>
    </w:p>
    <w:p w14:paraId="3498F9DA" w14:textId="77777777" w:rsidR="00B40F08" w:rsidRPr="00B40F08" w:rsidRDefault="00B40F08" w:rsidP="00B40F08"/>
    <w:p w14:paraId="6BB5EE58" w14:textId="77777777" w:rsidR="000A067B" w:rsidRDefault="000A067B" w:rsidP="00650B44">
      <w:pPr>
        <w:ind w:firstLine="720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0A067B" w:rsidRPr="00273434" w14:paraId="20C59CF5" w14:textId="77777777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14:paraId="3D85911E" w14:textId="77777777" w:rsidR="000A067B" w:rsidRPr="00273434" w:rsidRDefault="000A067B" w:rsidP="000A067B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t>Factores</w:t>
            </w:r>
            <w:r>
              <w:rPr>
                <w:rFonts w:cs="Arial"/>
                <w:b/>
              </w:rPr>
              <w:t xml:space="preserve"> Políticos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481CFC25" w14:textId="77777777"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1B0205E3" w14:textId="77777777"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37A8A544" w14:textId="77777777"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NEUTRO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5BD8E656" w14:textId="77777777"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textDirection w:val="btLr"/>
            <w:vAlign w:val="center"/>
          </w:tcPr>
          <w:p w14:paraId="2B0959C5" w14:textId="77777777"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ATRACTIVO</w:t>
            </w:r>
          </w:p>
        </w:tc>
      </w:tr>
      <w:tr w:rsidR="000A067B" w:rsidRPr="00273434" w14:paraId="7F3678C9" w14:textId="77777777" w:rsidTr="000A067B">
        <w:trPr>
          <w:trHeight w:val="284"/>
        </w:trPr>
        <w:tc>
          <w:tcPr>
            <w:tcW w:w="5778" w:type="dxa"/>
            <w:vAlign w:val="center"/>
          </w:tcPr>
          <w:p w14:paraId="582313EE" w14:textId="77777777" w:rsidR="000A067B" w:rsidRPr="00273434" w:rsidRDefault="000A067B" w:rsidP="00B3651C">
            <w:pPr>
              <w:rPr>
                <w:rFonts w:cs="Arial"/>
              </w:rPr>
            </w:pPr>
            <w:r>
              <w:rPr>
                <w:rFonts w:cs="Arial"/>
              </w:rPr>
              <w:t>Importaciones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4C082C0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864F22A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3AB1D1C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6888BB8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14:paraId="1F64F5CD" w14:textId="77777777" w:rsidR="000A067B" w:rsidRPr="00273434" w:rsidRDefault="000A067B" w:rsidP="00B3651C">
            <w:pPr>
              <w:rPr>
                <w:rFonts w:cs="Arial"/>
              </w:rPr>
            </w:pPr>
          </w:p>
        </w:tc>
      </w:tr>
      <w:tr w:rsidR="000A067B" w:rsidRPr="00273434" w14:paraId="53CB7498" w14:textId="77777777" w:rsidTr="000A067B">
        <w:trPr>
          <w:trHeight w:val="284"/>
        </w:trPr>
        <w:tc>
          <w:tcPr>
            <w:tcW w:w="5778" w:type="dxa"/>
            <w:vAlign w:val="center"/>
          </w:tcPr>
          <w:p w14:paraId="67C4A383" w14:textId="77777777" w:rsidR="000A067B" w:rsidRPr="00273434" w:rsidRDefault="000A067B" w:rsidP="00B3651C">
            <w:pPr>
              <w:rPr>
                <w:rFonts w:cs="Arial"/>
              </w:rPr>
            </w:pPr>
            <w:r>
              <w:rPr>
                <w:rFonts w:cs="Arial"/>
              </w:rPr>
              <w:t>Gobierno Nacional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DC1D963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0BDB463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8BDF289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A0E50EF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14:paraId="62438829" w14:textId="77777777" w:rsidR="000A067B" w:rsidRPr="00273434" w:rsidRDefault="000A067B" w:rsidP="00B3651C">
            <w:pPr>
              <w:rPr>
                <w:rFonts w:cs="Arial"/>
              </w:rPr>
            </w:pPr>
          </w:p>
        </w:tc>
      </w:tr>
    </w:tbl>
    <w:p w14:paraId="3F44D40B" w14:textId="77777777" w:rsidR="000A067B" w:rsidRDefault="000A067B" w:rsidP="000A067B">
      <w:pPr>
        <w:rPr>
          <w:sz w:val="22"/>
          <w:szCs w:val="22"/>
        </w:rPr>
      </w:pPr>
    </w:p>
    <w:p w14:paraId="4E878841" w14:textId="77777777" w:rsidR="00650B44" w:rsidRDefault="00650B44" w:rsidP="009C4B46">
      <w:pPr>
        <w:pStyle w:val="Estilo3"/>
      </w:pPr>
      <w:bookmarkStart w:id="27" w:name="_Toc34705791"/>
      <w:r>
        <w:t>2.1.4 Factores tecnológicos</w:t>
      </w:r>
      <w:bookmarkEnd w:id="27"/>
    </w:p>
    <w:p w14:paraId="408312C9" w14:textId="77777777" w:rsidR="00650B44" w:rsidRDefault="00650B44" w:rsidP="00650B44"/>
    <w:p w14:paraId="7F747571" w14:textId="77777777" w:rsidR="00650B44" w:rsidRDefault="00650B44" w:rsidP="009C4B46">
      <w:pPr>
        <w:pStyle w:val="Estilo3"/>
      </w:pPr>
      <w:bookmarkStart w:id="28" w:name="_Toc34705792"/>
      <w:r>
        <w:t>2.1.4.1 Avances tecnológicos</w:t>
      </w:r>
      <w:bookmarkEnd w:id="28"/>
    </w:p>
    <w:p w14:paraId="31CA7ABF" w14:textId="77777777" w:rsidR="00650B44" w:rsidRPr="00B40F08" w:rsidRDefault="00650B44" w:rsidP="00650B44"/>
    <w:p w14:paraId="3FD3AD41" w14:textId="77777777" w:rsidR="00650B44" w:rsidRPr="00B40F08" w:rsidRDefault="00650B44" w:rsidP="00B40F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0A067B" w:rsidRPr="00273434" w14:paraId="10888DED" w14:textId="77777777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14:paraId="36AA7579" w14:textId="77777777" w:rsidR="000A067B" w:rsidRPr="00273434" w:rsidRDefault="000A067B" w:rsidP="000A067B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lastRenderedPageBreak/>
              <w:t>Factores</w:t>
            </w:r>
            <w:r>
              <w:rPr>
                <w:rFonts w:cs="Arial"/>
                <w:b/>
              </w:rPr>
              <w:t xml:space="preserve"> Tecnológicos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44697B26" w14:textId="77777777"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1DA632A1" w14:textId="77777777"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0BF10B74" w14:textId="77777777"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NEUTRO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39512720" w14:textId="77777777"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textDirection w:val="btLr"/>
            <w:vAlign w:val="center"/>
          </w:tcPr>
          <w:p w14:paraId="7956C320" w14:textId="77777777"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ATRACTIVO</w:t>
            </w:r>
          </w:p>
        </w:tc>
      </w:tr>
      <w:tr w:rsidR="000A067B" w:rsidRPr="00273434" w14:paraId="6F4F7F40" w14:textId="77777777" w:rsidTr="00B3651C">
        <w:trPr>
          <w:trHeight w:val="284"/>
        </w:trPr>
        <w:tc>
          <w:tcPr>
            <w:tcW w:w="5778" w:type="dxa"/>
            <w:vAlign w:val="center"/>
          </w:tcPr>
          <w:p w14:paraId="61B974C5" w14:textId="77777777" w:rsidR="000A067B" w:rsidRPr="00273434" w:rsidRDefault="000A067B" w:rsidP="00B3651C">
            <w:pPr>
              <w:rPr>
                <w:rFonts w:cs="Arial"/>
              </w:rPr>
            </w:pPr>
            <w:r>
              <w:rPr>
                <w:rFonts w:cs="Arial"/>
              </w:rPr>
              <w:t>Avances tecnológicos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2C181D6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49EA12B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499D1D5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C137860" w14:textId="77777777"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14:paraId="31FDC3DB" w14:textId="77777777" w:rsidR="000A067B" w:rsidRPr="00273434" w:rsidRDefault="000A067B" w:rsidP="00B3651C">
            <w:pPr>
              <w:rPr>
                <w:rFonts w:cs="Arial"/>
              </w:rPr>
            </w:pPr>
          </w:p>
        </w:tc>
      </w:tr>
    </w:tbl>
    <w:p w14:paraId="57D19A28" w14:textId="77777777" w:rsidR="00B40F08" w:rsidRPr="00D4395C" w:rsidRDefault="00B40F08" w:rsidP="00D4395C"/>
    <w:p w14:paraId="1F13DD8E" w14:textId="77777777" w:rsidR="00D4395C" w:rsidRDefault="00D4395C" w:rsidP="00D4395C"/>
    <w:p w14:paraId="58274F13" w14:textId="77777777" w:rsidR="008A4945" w:rsidRDefault="008A4945" w:rsidP="00D4395C"/>
    <w:p w14:paraId="77117878" w14:textId="77777777" w:rsidR="004041E4" w:rsidRDefault="004041E4" w:rsidP="00D4395C"/>
    <w:p w14:paraId="74479B5C" w14:textId="77777777" w:rsidR="004041E4" w:rsidRDefault="004041E4" w:rsidP="00D4395C"/>
    <w:p w14:paraId="7A201DB7" w14:textId="77777777" w:rsidR="004041E4" w:rsidRDefault="004041E4" w:rsidP="009C4B46">
      <w:pPr>
        <w:pStyle w:val="Estilo3"/>
      </w:pPr>
      <w:bookmarkStart w:id="29" w:name="_Toc34705793"/>
      <w:r>
        <w:t>2.1.5 Factores sociales</w:t>
      </w:r>
      <w:bookmarkEnd w:id="29"/>
    </w:p>
    <w:p w14:paraId="3D20FB14" w14:textId="77777777" w:rsidR="004041E4" w:rsidRDefault="004041E4" w:rsidP="004041E4"/>
    <w:p w14:paraId="354D0303" w14:textId="77777777" w:rsidR="004041E4" w:rsidRDefault="004041E4" w:rsidP="009C4B46">
      <w:pPr>
        <w:pStyle w:val="Estilo3"/>
      </w:pPr>
      <w:bookmarkStart w:id="30" w:name="_Toc34705794"/>
      <w:r>
        <w:t>2.1.5.1 Seguridad</w:t>
      </w:r>
      <w:bookmarkEnd w:id="30"/>
    </w:p>
    <w:p w14:paraId="66794E46" w14:textId="77777777" w:rsidR="004041E4" w:rsidRPr="00B40F08" w:rsidRDefault="004041E4" w:rsidP="004041E4"/>
    <w:p w14:paraId="56BCB882" w14:textId="77777777" w:rsidR="004041E4" w:rsidRPr="00B40F08" w:rsidRDefault="004041E4" w:rsidP="004041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4041E4" w:rsidRPr="00273434" w14:paraId="623061C0" w14:textId="77777777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14:paraId="20FF2E57" w14:textId="77777777" w:rsidR="004041E4" w:rsidRPr="00273434" w:rsidRDefault="004041E4" w:rsidP="004041E4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t>Factores</w:t>
            </w:r>
            <w:r>
              <w:rPr>
                <w:rFonts w:cs="Arial"/>
                <w:b/>
              </w:rPr>
              <w:t xml:space="preserve"> Sociales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78A194A5" w14:textId="77777777" w:rsidR="004041E4" w:rsidRPr="00273434" w:rsidRDefault="004041E4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69D0845C" w14:textId="77777777" w:rsidR="004041E4" w:rsidRPr="00273434" w:rsidRDefault="004041E4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7F72B887" w14:textId="77777777" w:rsidR="004041E4" w:rsidRPr="00273434" w:rsidRDefault="004041E4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NEUTRO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6F1DFD97" w14:textId="77777777" w:rsidR="004041E4" w:rsidRPr="00273434" w:rsidRDefault="004041E4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textDirection w:val="btLr"/>
            <w:vAlign w:val="center"/>
          </w:tcPr>
          <w:p w14:paraId="6C966F15" w14:textId="77777777" w:rsidR="004041E4" w:rsidRPr="00273434" w:rsidRDefault="004041E4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ATRACTIVO</w:t>
            </w:r>
          </w:p>
        </w:tc>
      </w:tr>
      <w:tr w:rsidR="004041E4" w:rsidRPr="00273434" w14:paraId="1E2E3475" w14:textId="77777777" w:rsidTr="00B3651C">
        <w:trPr>
          <w:trHeight w:val="284"/>
        </w:trPr>
        <w:tc>
          <w:tcPr>
            <w:tcW w:w="5778" w:type="dxa"/>
            <w:vAlign w:val="center"/>
          </w:tcPr>
          <w:p w14:paraId="7522FCF5" w14:textId="77777777" w:rsidR="004041E4" w:rsidRPr="00273434" w:rsidRDefault="004041E4" w:rsidP="004041E4">
            <w:pPr>
              <w:rPr>
                <w:rFonts w:cs="Arial"/>
              </w:rPr>
            </w:pPr>
            <w:r>
              <w:rPr>
                <w:rFonts w:cs="Arial"/>
              </w:rPr>
              <w:t>Seguridad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A4F26A8" w14:textId="77777777" w:rsidR="004041E4" w:rsidRPr="00273434" w:rsidRDefault="004041E4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98AEB5A" w14:textId="77777777" w:rsidR="004041E4" w:rsidRPr="00273434" w:rsidRDefault="004041E4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17399E3" w14:textId="77777777" w:rsidR="004041E4" w:rsidRPr="00273434" w:rsidRDefault="004041E4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AE36A29" w14:textId="77777777" w:rsidR="004041E4" w:rsidRPr="00273434" w:rsidRDefault="004041E4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14:paraId="616C98C9" w14:textId="77777777" w:rsidR="004041E4" w:rsidRPr="00273434" w:rsidRDefault="004041E4" w:rsidP="00B3651C">
            <w:pPr>
              <w:rPr>
                <w:rFonts w:cs="Arial"/>
              </w:rPr>
            </w:pPr>
          </w:p>
        </w:tc>
      </w:tr>
    </w:tbl>
    <w:p w14:paraId="6D9F3362" w14:textId="77777777" w:rsidR="004041E4" w:rsidRDefault="004041E4" w:rsidP="004041E4"/>
    <w:p w14:paraId="0F83305D" w14:textId="77777777" w:rsidR="00D30BE0" w:rsidRPr="00D4395C" w:rsidRDefault="00D30BE0" w:rsidP="004041E4"/>
    <w:p w14:paraId="36E319B5" w14:textId="77777777" w:rsidR="008A4945" w:rsidRDefault="008A4945" w:rsidP="00D4395C"/>
    <w:p w14:paraId="415DF7E4" w14:textId="77777777" w:rsidR="008A4945" w:rsidRDefault="008A4945" w:rsidP="009C4B46">
      <w:pPr>
        <w:pStyle w:val="Estilo3"/>
      </w:pPr>
      <w:bookmarkStart w:id="31" w:name="_Toc34705795"/>
      <w:r>
        <w:t>2.1.</w:t>
      </w:r>
      <w:r w:rsidR="004041E4">
        <w:t>6</w:t>
      </w:r>
      <w:r>
        <w:t xml:space="preserve"> Atractivo de la industria</w:t>
      </w:r>
      <w:bookmarkEnd w:id="31"/>
    </w:p>
    <w:p w14:paraId="4CFBB613" w14:textId="77777777" w:rsidR="008A4945" w:rsidRDefault="008A4945" w:rsidP="00D439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</w:tblGrid>
      <w:tr w:rsidR="008A4945" w:rsidRPr="00273434" w14:paraId="6F8CF02D" w14:textId="77777777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14:paraId="6F84E558" w14:textId="77777777" w:rsidR="008A4945" w:rsidRPr="00273434" w:rsidRDefault="008A4945" w:rsidP="00B3651C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lastRenderedPageBreak/>
              <w:t>Evaluación general de la industria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585F5721" w14:textId="77777777" w:rsidR="008A4945" w:rsidRPr="00273434" w:rsidRDefault="008A4945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ESCASO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5C9E780F" w14:textId="77777777" w:rsidR="008A4945" w:rsidRPr="00273434" w:rsidRDefault="008A4945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MEDIO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4670C6F1" w14:textId="77777777" w:rsidR="008A4945" w:rsidRPr="00273434" w:rsidRDefault="008A4945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ELEVADO</w:t>
            </w:r>
          </w:p>
        </w:tc>
      </w:tr>
      <w:tr w:rsidR="008A4945" w:rsidRPr="00273434" w14:paraId="29580584" w14:textId="77777777" w:rsidTr="00B3651C">
        <w:trPr>
          <w:trHeight w:val="284"/>
        </w:trPr>
        <w:tc>
          <w:tcPr>
            <w:tcW w:w="5778" w:type="dxa"/>
            <w:vAlign w:val="center"/>
          </w:tcPr>
          <w:p w14:paraId="0CE6EC61" w14:textId="77777777" w:rsidR="008A4945" w:rsidRPr="00273434" w:rsidRDefault="008A4945" w:rsidP="00B3651C">
            <w:pPr>
              <w:rPr>
                <w:rFonts w:cs="Arial"/>
              </w:rPr>
            </w:pPr>
            <w:r w:rsidRPr="00273434">
              <w:rPr>
                <w:rFonts w:cs="Arial"/>
              </w:rPr>
              <w:t>Evaluación general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808080" w:themeFill="background1" w:themeFillShade="80"/>
            <w:vAlign w:val="center"/>
          </w:tcPr>
          <w:p w14:paraId="12070CCC" w14:textId="77777777" w:rsidR="008A4945" w:rsidRPr="00273434" w:rsidRDefault="008A4945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  <w:vAlign w:val="center"/>
          </w:tcPr>
          <w:p w14:paraId="3382B37E" w14:textId="77777777" w:rsidR="008A4945" w:rsidRPr="00273434" w:rsidRDefault="008A4945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2CCA42" w14:textId="77777777" w:rsidR="008A4945" w:rsidRPr="00273434" w:rsidRDefault="008A4945" w:rsidP="00B3651C">
            <w:pPr>
              <w:rPr>
                <w:rFonts w:cs="Arial"/>
              </w:rPr>
            </w:pPr>
          </w:p>
        </w:tc>
      </w:tr>
    </w:tbl>
    <w:p w14:paraId="30D873FE" w14:textId="77777777" w:rsidR="008A4945" w:rsidRDefault="008A4945" w:rsidP="00D4395C"/>
    <w:p w14:paraId="7AE6A558" w14:textId="77777777" w:rsidR="008A4945" w:rsidRDefault="008A4945" w:rsidP="009C4B46">
      <w:pPr>
        <w:pStyle w:val="Estilo3"/>
      </w:pPr>
      <w:bookmarkStart w:id="32" w:name="_Toc34705796"/>
      <w:r>
        <w:t>2.1.</w:t>
      </w:r>
      <w:r w:rsidR="004041E4">
        <w:t>7</w:t>
      </w:r>
      <w:r>
        <w:t xml:space="preserve"> Oportunidades y amenazas</w:t>
      </w:r>
      <w:bookmarkEnd w:id="32"/>
    </w:p>
    <w:p w14:paraId="7D622B82" w14:textId="77777777" w:rsidR="008A4945" w:rsidRDefault="008A4945" w:rsidP="008A4945"/>
    <w:p w14:paraId="3A2C14E3" w14:textId="77777777" w:rsidR="008A4945" w:rsidRDefault="008A4945" w:rsidP="008A4945">
      <w:pPr>
        <w:rPr>
          <w:b/>
          <w:sz w:val="22"/>
        </w:rPr>
      </w:pPr>
      <w:r w:rsidRPr="00CE088D">
        <w:rPr>
          <w:b/>
          <w:sz w:val="22"/>
        </w:rPr>
        <w:t>Oportunidades</w:t>
      </w:r>
    </w:p>
    <w:p w14:paraId="482A0947" w14:textId="77777777" w:rsidR="008A4945" w:rsidRDefault="008A4945" w:rsidP="00F35918">
      <w:pPr>
        <w:pStyle w:val="Prrafodelista"/>
        <w:numPr>
          <w:ilvl w:val="0"/>
          <w:numId w:val="5"/>
        </w:numPr>
        <w:rPr>
          <w:sz w:val="22"/>
        </w:rPr>
      </w:pPr>
    </w:p>
    <w:p w14:paraId="0FB2C735" w14:textId="77777777" w:rsidR="008A4945" w:rsidRPr="00CE088D" w:rsidRDefault="008A4945" w:rsidP="00F35918">
      <w:pPr>
        <w:pStyle w:val="Prrafodelista"/>
        <w:numPr>
          <w:ilvl w:val="0"/>
          <w:numId w:val="5"/>
        </w:numPr>
        <w:rPr>
          <w:sz w:val="22"/>
        </w:rPr>
      </w:pPr>
    </w:p>
    <w:p w14:paraId="5890EAA2" w14:textId="77777777" w:rsidR="008A4945" w:rsidRPr="00CE088D" w:rsidRDefault="008A4945" w:rsidP="00F35918">
      <w:pPr>
        <w:pStyle w:val="Prrafodelista"/>
        <w:numPr>
          <w:ilvl w:val="0"/>
          <w:numId w:val="5"/>
        </w:numPr>
        <w:rPr>
          <w:sz w:val="22"/>
        </w:rPr>
      </w:pPr>
    </w:p>
    <w:p w14:paraId="4A863366" w14:textId="77777777" w:rsidR="008A4945" w:rsidRDefault="008A4945" w:rsidP="00F35918">
      <w:pPr>
        <w:pStyle w:val="Prrafodelista"/>
        <w:numPr>
          <w:ilvl w:val="0"/>
          <w:numId w:val="5"/>
        </w:numPr>
        <w:rPr>
          <w:sz w:val="22"/>
        </w:rPr>
      </w:pPr>
    </w:p>
    <w:p w14:paraId="196EB523" w14:textId="77777777" w:rsidR="00E22F3C" w:rsidRDefault="00E22F3C" w:rsidP="00F35918">
      <w:pPr>
        <w:pStyle w:val="Prrafodelista"/>
        <w:numPr>
          <w:ilvl w:val="0"/>
          <w:numId w:val="5"/>
        </w:numPr>
        <w:rPr>
          <w:sz w:val="22"/>
        </w:rPr>
      </w:pPr>
    </w:p>
    <w:p w14:paraId="4727B477" w14:textId="77777777" w:rsidR="008A4945" w:rsidRDefault="008A4945" w:rsidP="00F35918">
      <w:pPr>
        <w:pStyle w:val="Prrafodelista"/>
        <w:numPr>
          <w:ilvl w:val="0"/>
          <w:numId w:val="5"/>
        </w:numPr>
        <w:rPr>
          <w:sz w:val="22"/>
        </w:rPr>
      </w:pPr>
    </w:p>
    <w:p w14:paraId="59430E46" w14:textId="77777777" w:rsidR="008A4945" w:rsidRPr="00CE088D" w:rsidRDefault="008A4945" w:rsidP="008A4945">
      <w:pPr>
        <w:rPr>
          <w:b/>
          <w:sz w:val="22"/>
        </w:rPr>
      </w:pPr>
      <w:r w:rsidRPr="00CE088D">
        <w:rPr>
          <w:b/>
          <w:sz w:val="22"/>
        </w:rPr>
        <w:t>Amenazas</w:t>
      </w:r>
    </w:p>
    <w:p w14:paraId="7C87737C" w14:textId="77777777" w:rsidR="008A4945" w:rsidRPr="00E22F3C" w:rsidRDefault="008A4945" w:rsidP="00F35918">
      <w:pPr>
        <w:pStyle w:val="Prrafodelista"/>
        <w:numPr>
          <w:ilvl w:val="0"/>
          <w:numId w:val="6"/>
        </w:numPr>
        <w:rPr>
          <w:sz w:val="22"/>
        </w:rPr>
      </w:pPr>
    </w:p>
    <w:p w14:paraId="73665700" w14:textId="77777777" w:rsidR="008A4945" w:rsidRPr="00E22F3C" w:rsidRDefault="008A4945" w:rsidP="00F35918">
      <w:pPr>
        <w:pStyle w:val="Prrafodelista"/>
        <w:numPr>
          <w:ilvl w:val="0"/>
          <w:numId w:val="6"/>
        </w:numPr>
        <w:rPr>
          <w:sz w:val="22"/>
        </w:rPr>
      </w:pPr>
    </w:p>
    <w:p w14:paraId="38249E0D" w14:textId="77777777" w:rsidR="008A4945" w:rsidRPr="00E22F3C" w:rsidRDefault="008A4945" w:rsidP="00F35918">
      <w:pPr>
        <w:pStyle w:val="Prrafodelista"/>
        <w:numPr>
          <w:ilvl w:val="0"/>
          <w:numId w:val="6"/>
        </w:numPr>
        <w:rPr>
          <w:sz w:val="22"/>
        </w:rPr>
      </w:pPr>
    </w:p>
    <w:p w14:paraId="6FD026B8" w14:textId="77777777" w:rsidR="008A4945" w:rsidRDefault="008A4945" w:rsidP="008A4945"/>
    <w:p w14:paraId="1F6A646C" w14:textId="77777777" w:rsidR="00D30BE0" w:rsidRPr="008A4945" w:rsidRDefault="00D30BE0" w:rsidP="008A4945"/>
    <w:p w14:paraId="4F9B3536" w14:textId="77777777" w:rsidR="004D2D77" w:rsidRDefault="004D2D77" w:rsidP="009C4B46">
      <w:pPr>
        <w:pStyle w:val="Estilo3"/>
      </w:pPr>
      <w:bookmarkStart w:id="33" w:name="_Toc34705797"/>
      <w:r>
        <w:t>2.2 Análisis de la competencia</w:t>
      </w:r>
      <w:bookmarkEnd w:id="33"/>
    </w:p>
    <w:p w14:paraId="10553861" w14:textId="77777777" w:rsidR="004D2D77" w:rsidRDefault="004D2D77" w:rsidP="004D2D77"/>
    <w:p w14:paraId="306099F6" w14:textId="77777777" w:rsidR="004D2D77" w:rsidRDefault="004D2D77" w:rsidP="009C4B46">
      <w:pPr>
        <w:pStyle w:val="Estilo3"/>
      </w:pPr>
      <w:bookmarkStart w:id="34" w:name="_Toc34705798"/>
      <w:r>
        <w:t>2.2.1 Principales competidores</w:t>
      </w:r>
      <w:bookmarkEnd w:id="34"/>
    </w:p>
    <w:p w14:paraId="04FF391A" w14:textId="77777777" w:rsidR="004D2D77" w:rsidRDefault="004D2D77" w:rsidP="004D2D77"/>
    <w:p w14:paraId="4E3E5FE7" w14:textId="77777777" w:rsidR="004D2D77" w:rsidRPr="00DE634F" w:rsidRDefault="004D2D77" w:rsidP="002C1951">
      <w:pPr>
        <w:ind w:firstLine="720"/>
        <w:rPr>
          <w:sz w:val="22"/>
        </w:rPr>
      </w:pPr>
      <w:r w:rsidRPr="00DE634F">
        <w:rPr>
          <w:sz w:val="22"/>
          <w:szCs w:val="22"/>
        </w:rPr>
        <w:tab/>
      </w:r>
    </w:p>
    <w:p w14:paraId="49F2095E" w14:textId="77777777" w:rsidR="004D2D77" w:rsidRDefault="004D2D77" w:rsidP="004D2D77">
      <w:pPr>
        <w:rPr>
          <w:sz w:val="22"/>
        </w:rPr>
      </w:pPr>
    </w:p>
    <w:p w14:paraId="655E3CEE" w14:textId="77777777" w:rsidR="00DE634F" w:rsidRDefault="00DE634F" w:rsidP="004D2D77">
      <w:pPr>
        <w:rPr>
          <w:sz w:val="22"/>
        </w:rPr>
      </w:pPr>
    </w:p>
    <w:p w14:paraId="6B5451DF" w14:textId="77777777" w:rsidR="004D2D77" w:rsidRDefault="004D2D77" w:rsidP="009C4B46">
      <w:pPr>
        <w:pStyle w:val="Estilo3"/>
      </w:pPr>
      <w:bookmarkStart w:id="35" w:name="_Toc34705799"/>
      <w:r>
        <w:t xml:space="preserve">2.2.1.1 </w:t>
      </w:r>
      <w:bookmarkEnd w:id="35"/>
      <w:r w:rsidR="002C1951">
        <w:t xml:space="preserve">Competidor 1 </w:t>
      </w:r>
      <w:proofErr w:type="spellStart"/>
      <w:r w:rsidR="002C1951">
        <w:t>xxxxxxxxxx</w:t>
      </w:r>
      <w:proofErr w:type="spellEnd"/>
    </w:p>
    <w:p w14:paraId="1CD5C8EE" w14:textId="77777777" w:rsidR="00452DE7" w:rsidRPr="00452DE7" w:rsidRDefault="00452DE7" w:rsidP="00452DE7"/>
    <w:p w14:paraId="508A221C" w14:textId="77777777" w:rsidR="004D2D77" w:rsidRDefault="002C1951" w:rsidP="00DE634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Descripcion</w:t>
      </w:r>
      <w:proofErr w:type="spellEnd"/>
      <w:r>
        <w:rPr>
          <w:sz w:val="22"/>
          <w:szCs w:val="22"/>
        </w:rPr>
        <w:t>:</w:t>
      </w:r>
    </w:p>
    <w:p w14:paraId="5E4B693B" w14:textId="77777777" w:rsidR="00452DE7" w:rsidRPr="00452DE7" w:rsidRDefault="00452DE7" w:rsidP="00452DE7">
      <w:pPr>
        <w:rPr>
          <w:b/>
          <w:sz w:val="22"/>
          <w:szCs w:val="22"/>
          <w:u w:val="single"/>
        </w:rPr>
      </w:pPr>
      <w:r w:rsidRPr="00452DE7">
        <w:rPr>
          <w:b/>
          <w:sz w:val="22"/>
          <w:szCs w:val="22"/>
          <w:u w:val="single"/>
        </w:rPr>
        <w:t>Datos de la Empresa:</w:t>
      </w:r>
    </w:p>
    <w:p w14:paraId="0E10ED34" w14:textId="77777777" w:rsidR="0003498A" w:rsidRPr="00452DE7" w:rsidRDefault="002C1951" w:rsidP="00555606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País: </w:t>
      </w:r>
    </w:p>
    <w:p w14:paraId="3A68A587" w14:textId="77777777" w:rsidR="00452DE7" w:rsidRDefault="00BC2A0E" w:rsidP="00555606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r w:rsidRPr="00452DE7">
        <w:rPr>
          <w:sz w:val="22"/>
          <w:szCs w:val="22"/>
          <w:lang w:val="en-US"/>
        </w:rPr>
        <w:t xml:space="preserve">Sitio web: </w:t>
      </w:r>
    </w:p>
    <w:p w14:paraId="5BA30A60" w14:textId="77777777" w:rsidR="002C1951" w:rsidRPr="000D49F9" w:rsidRDefault="002C1951" w:rsidP="00555606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Redes Sociales:</w:t>
      </w:r>
    </w:p>
    <w:p w14:paraId="18D1F904" w14:textId="77777777" w:rsidR="00452DE7" w:rsidRPr="00452DE7" w:rsidRDefault="00452DE7" w:rsidP="00555606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t>Teléfono: 0810-777-8749</w:t>
      </w:r>
    </w:p>
    <w:p w14:paraId="4A4AD6C2" w14:textId="77777777" w:rsidR="00452DE7" w:rsidRPr="00452DE7" w:rsidRDefault="00452DE7" w:rsidP="00555606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t>Direcci</w:t>
      </w:r>
      <w:r w:rsidR="002C1951">
        <w:rPr>
          <w:sz w:val="22"/>
          <w:szCs w:val="22"/>
        </w:rPr>
        <w:t xml:space="preserve">ón: </w:t>
      </w:r>
    </w:p>
    <w:p w14:paraId="341DB52E" w14:textId="77777777" w:rsidR="00452DE7" w:rsidRDefault="00452DE7" w:rsidP="00452DE7">
      <w:pPr>
        <w:spacing w:after="0"/>
        <w:rPr>
          <w:sz w:val="22"/>
          <w:szCs w:val="22"/>
        </w:rPr>
      </w:pPr>
    </w:p>
    <w:p w14:paraId="72BC8458" w14:textId="77777777" w:rsidR="00452DE7" w:rsidRDefault="00452DE7" w:rsidP="00452DE7">
      <w:pPr>
        <w:spacing w:after="0"/>
        <w:rPr>
          <w:sz w:val="22"/>
          <w:szCs w:val="22"/>
        </w:rPr>
      </w:pPr>
    </w:p>
    <w:p w14:paraId="452E0D9E" w14:textId="77777777" w:rsidR="00452DE7" w:rsidRDefault="00452DE7" w:rsidP="00452DE7">
      <w:pPr>
        <w:spacing w:after="0"/>
        <w:rPr>
          <w:sz w:val="22"/>
          <w:szCs w:val="22"/>
        </w:rPr>
      </w:pPr>
    </w:p>
    <w:p w14:paraId="12CD44BC" w14:textId="77777777" w:rsidR="00452DE7" w:rsidRDefault="00452DE7" w:rsidP="00452DE7">
      <w:pPr>
        <w:spacing w:after="0"/>
        <w:rPr>
          <w:sz w:val="22"/>
          <w:szCs w:val="22"/>
        </w:rPr>
      </w:pPr>
    </w:p>
    <w:p w14:paraId="67D2AE12" w14:textId="77777777" w:rsidR="00452DE7" w:rsidRDefault="00452DE7" w:rsidP="00452DE7">
      <w:pPr>
        <w:spacing w:after="0"/>
        <w:rPr>
          <w:sz w:val="22"/>
          <w:szCs w:val="22"/>
        </w:rPr>
      </w:pPr>
    </w:p>
    <w:p w14:paraId="186CD736" w14:textId="77777777" w:rsidR="00452DE7" w:rsidRDefault="00452DE7" w:rsidP="00452DE7">
      <w:pPr>
        <w:spacing w:after="0"/>
        <w:rPr>
          <w:sz w:val="22"/>
          <w:szCs w:val="22"/>
        </w:rPr>
      </w:pPr>
    </w:p>
    <w:p w14:paraId="2288F0F6" w14:textId="77777777" w:rsidR="00452DE7" w:rsidRDefault="00452DE7" w:rsidP="00452DE7">
      <w:pPr>
        <w:spacing w:after="0"/>
        <w:rPr>
          <w:sz w:val="22"/>
          <w:szCs w:val="22"/>
        </w:rPr>
      </w:pPr>
    </w:p>
    <w:p w14:paraId="7A90C5A3" w14:textId="77777777" w:rsidR="00452DE7" w:rsidRDefault="00452DE7" w:rsidP="00452DE7">
      <w:pPr>
        <w:spacing w:after="0"/>
        <w:rPr>
          <w:sz w:val="22"/>
          <w:szCs w:val="22"/>
        </w:rPr>
      </w:pPr>
    </w:p>
    <w:p w14:paraId="1EFAE7DE" w14:textId="77777777" w:rsidR="00452DE7" w:rsidRDefault="00452DE7" w:rsidP="00452DE7">
      <w:pPr>
        <w:spacing w:after="0"/>
        <w:rPr>
          <w:sz w:val="22"/>
          <w:szCs w:val="22"/>
        </w:rPr>
      </w:pPr>
    </w:p>
    <w:p w14:paraId="1A9DE79F" w14:textId="77777777" w:rsidR="00452DE7" w:rsidRDefault="00452DE7" w:rsidP="00452DE7">
      <w:pPr>
        <w:spacing w:after="0"/>
        <w:rPr>
          <w:sz w:val="22"/>
          <w:szCs w:val="22"/>
        </w:rPr>
      </w:pPr>
    </w:p>
    <w:p w14:paraId="36CB8C8A" w14:textId="77777777" w:rsidR="00452DE7" w:rsidRDefault="00452DE7" w:rsidP="00452DE7">
      <w:pPr>
        <w:spacing w:after="0"/>
        <w:rPr>
          <w:sz w:val="22"/>
          <w:szCs w:val="22"/>
        </w:rPr>
      </w:pPr>
    </w:p>
    <w:p w14:paraId="39DB5270" w14:textId="77777777" w:rsidR="00452DE7" w:rsidRDefault="00452DE7" w:rsidP="00452DE7">
      <w:pPr>
        <w:spacing w:after="0"/>
        <w:rPr>
          <w:sz w:val="22"/>
          <w:szCs w:val="22"/>
        </w:rPr>
      </w:pPr>
    </w:p>
    <w:p w14:paraId="2DF67764" w14:textId="77777777" w:rsidR="002C1951" w:rsidRDefault="00DE634F" w:rsidP="002C1951">
      <w:pPr>
        <w:pStyle w:val="Estilo3"/>
      </w:pPr>
      <w:bookmarkStart w:id="36" w:name="_Toc34705800"/>
      <w:r w:rsidRPr="00BC2A0E">
        <w:t xml:space="preserve">2.2.1.2 </w:t>
      </w:r>
      <w:bookmarkEnd w:id="36"/>
      <w:r w:rsidR="002C1951">
        <w:t xml:space="preserve">Competidor 2 </w:t>
      </w:r>
      <w:proofErr w:type="spellStart"/>
      <w:r w:rsidR="002C1951">
        <w:t>xxxxxxxxxx</w:t>
      </w:r>
      <w:proofErr w:type="spellEnd"/>
    </w:p>
    <w:p w14:paraId="634F15F6" w14:textId="77777777" w:rsidR="002C1951" w:rsidRPr="00452DE7" w:rsidRDefault="002C1951" w:rsidP="002C1951"/>
    <w:p w14:paraId="6C0A6804" w14:textId="77777777" w:rsidR="002C1951" w:rsidRDefault="002C1951" w:rsidP="002C1951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Descripcion</w:t>
      </w:r>
      <w:proofErr w:type="spellEnd"/>
      <w:r>
        <w:rPr>
          <w:sz w:val="22"/>
          <w:szCs w:val="22"/>
        </w:rPr>
        <w:t>:</w:t>
      </w:r>
    </w:p>
    <w:p w14:paraId="66453FA3" w14:textId="77777777" w:rsidR="002C1951" w:rsidRPr="00452DE7" w:rsidRDefault="002C1951" w:rsidP="002C1951">
      <w:pPr>
        <w:rPr>
          <w:b/>
          <w:sz w:val="22"/>
          <w:szCs w:val="22"/>
          <w:u w:val="single"/>
        </w:rPr>
      </w:pPr>
      <w:r w:rsidRPr="00452DE7">
        <w:rPr>
          <w:b/>
          <w:sz w:val="22"/>
          <w:szCs w:val="22"/>
          <w:u w:val="single"/>
        </w:rPr>
        <w:t>Datos de la Empresa:</w:t>
      </w:r>
    </w:p>
    <w:p w14:paraId="09A7367F" w14:textId="77777777"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País: </w:t>
      </w:r>
    </w:p>
    <w:p w14:paraId="6EE2574A" w14:textId="77777777" w:rsidR="002C1951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r w:rsidRPr="00452DE7">
        <w:rPr>
          <w:sz w:val="22"/>
          <w:szCs w:val="22"/>
          <w:lang w:val="en-US"/>
        </w:rPr>
        <w:t xml:space="preserve">Sitio web: </w:t>
      </w:r>
    </w:p>
    <w:p w14:paraId="7C3B91B6" w14:textId="77777777" w:rsidR="002C1951" w:rsidRPr="000D49F9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Redes Sociales:</w:t>
      </w:r>
    </w:p>
    <w:p w14:paraId="1451FF9C" w14:textId="77777777"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lastRenderedPageBreak/>
        <w:t>Teléfono: 0810-777-8749</w:t>
      </w:r>
    </w:p>
    <w:p w14:paraId="28C7CD54" w14:textId="77777777"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t>Direcci</w:t>
      </w:r>
      <w:r>
        <w:rPr>
          <w:sz w:val="22"/>
          <w:szCs w:val="22"/>
        </w:rPr>
        <w:t xml:space="preserve">ón: </w:t>
      </w:r>
    </w:p>
    <w:p w14:paraId="141CD833" w14:textId="77777777" w:rsidR="00452DE7" w:rsidRDefault="00452DE7" w:rsidP="002C1951">
      <w:pPr>
        <w:pStyle w:val="Estilo3"/>
        <w:rPr>
          <w:sz w:val="22"/>
          <w:szCs w:val="22"/>
        </w:rPr>
      </w:pPr>
    </w:p>
    <w:p w14:paraId="319ED759" w14:textId="77777777" w:rsidR="00DE634F" w:rsidRDefault="00DE634F" w:rsidP="00DE634F">
      <w:pPr>
        <w:rPr>
          <w:sz w:val="22"/>
          <w:szCs w:val="22"/>
        </w:rPr>
      </w:pPr>
    </w:p>
    <w:p w14:paraId="35B83B5D" w14:textId="77777777" w:rsidR="002C1951" w:rsidRDefault="00DE634F" w:rsidP="002C1951">
      <w:pPr>
        <w:pStyle w:val="Estilo3"/>
      </w:pPr>
      <w:bookmarkStart w:id="37" w:name="_Toc34705801"/>
      <w:r>
        <w:t xml:space="preserve">2.2.1.3 </w:t>
      </w:r>
      <w:r w:rsidR="002C1951">
        <w:t xml:space="preserve">Competidor 3 </w:t>
      </w:r>
      <w:proofErr w:type="spellStart"/>
      <w:r w:rsidR="002C1951">
        <w:t>xxxxxxxxxx</w:t>
      </w:r>
      <w:proofErr w:type="spellEnd"/>
    </w:p>
    <w:p w14:paraId="77CA23F1" w14:textId="77777777" w:rsidR="002C1951" w:rsidRPr="00452DE7" w:rsidRDefault="002C1951" w:rsidP="002C1951"/>
    <w:p w14:paraId="20D1C77E" w14:textId="77777777" w:rsidR="002C1951" w:rsidRDefault="002C1951" w:rsidP="002C1951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Descripcion</w:t>
      </w:r>
      <w:proofErr w:type="spellEnd"/>
      <w:r>
        <w:rPr>
          <w:sz w:val="22"/>
          <w:szCs w:val="22"/>
        </w:rPr>
        <w:t>:</w:t>
      </w:r>
    </w:p>
    <w:p w14:paraId="2ADEF8D4" w14:textId="77777777" w:rsidR="002C1951" w:rsidRPr="00452DE7" w:rsidRDefault="002C1951" w:rsidP="002C1951">
      <w:pPr>
        <w:rPr>
          <w:b/>
          <w:sz w:val="22"/>
          <w:szCs w:val="22"/>
          <w:u w:val="single"/>
        </w:rPr>
      </w:pPr>
      <w:r w:rsidRPr="00452DE7">
        <w:rPr>
          <w:b/>
          <w:sz w:val="22"/>
          <w:szCs w:val="22"/>
          <w:u w:val="single"/>
        </w:rPr>
        <w:t>Datos de la Empresa:</w:t>
      </w:r>
    </w:p>
    <w:p w14:paraId="46FC9E81" w14:textId="77777777"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País: </w:t>
      </w:r>
    </w:p>
    <w:p w14:paraId="64598B42" w14:textId="77777777" w:rsidR="002C1951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r w:rsidRPr="00452DE7">
        <w:rPr>
          <w:sz w:val="22"/>
          <w:szCs w:val="22"/>
          <w:lang w:val="en-US"/>
        </w:rPr>
        <w:t xml:space="preserve">Sitio web: </w:t>
      </w:r>
    </w:p>
    <w:p w14:paraId="5A405F5B" w14:textId="77777777" w:rsidR="002C1951" w:rsidRPr="000D49F9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Redes Sociales:</w:t>
      </w:r>
    </w:p>
    <w:p w14:paraId="729713FA" w14:textId="77777777"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t>Teléfono: 0810-777-8749</w:t>
      </w:r>
    </w:p>
    <w:p w14:paraId="28E64992" w14:textId="77777777"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t>Direcci</w:t>
      </w:r>
      <w:r>
        <w:rPr>
          <w:sz w:val="22"/>
          <w:szCs w:val="22"/>
        </w:rPr>
        <w:t xml:space="preserve">ón: </w:t>
      </w:r>
    </w:p>
    <w:p w14:paraId="25A1214F" w14:textId="77777777" w:rsidR="00CD3552" w:rsidRDefault="00CD3552" w:rsidP="009C4B46">
      <w:pPr>
        <w:pStyle w:val="Estilo3"/>
      </w:pPr>
      <w:bookmarkStart w:id="38" w:name="_Toc34705802"/>
      <w:bookmarkEnd w:id="37"/>
      <w:r>
        <w:t>2.2.2 Análisis de Cadena de Valor</w:t>
      </w:r>
      <w:bookmarkEnd w:id="38"/>
      <w:r w:rsidR="008E4A03">
        <w:t xml:space="preserve"> Propia</w:t>
      </w:r>
    </w:p>
    <w:p w14:paraId="3187A12D" w14:textId="77777777" w:rsidR="004D2D77" w:rsidRDefault="004D2D77" w:rsidP="004D2D77">
      <w:pPr>
        <w:rPr>
          <w:sz w:val="22"/>
        </w:rPr>
      </w:pPr>
    </w:p>
    <w:p w14:paraId="3B3F0E25" w14:textId="77777777" w:rsidR="004D2D77" w:rsidRDefault="00B46C6F" w:rsidP="004D2D77">
      <w:r>
        <w:rPr>
          <w:sz w:val="22"/>
        </w:rPr>
        <w:tab/>
      </w:r>
    </w:p>
    <w:p w14:paraId="7D0E7043" w14:textId="77777777" w:rsidR="000C6A15" w:rsidRDefault="000C6A15" w:rsidP="004D2D77"/>
    <w:p w14:paraId="2DF5BDD7" w14:textId="77777777" w:rsidR="00407F40" w:rsidRDefault="00407F40" w:rsidP="004D2D77"/>
    <w:p w14:paraId="4780B28D" w14:textId="77777777" w:rsidR="00407F40" w:rsidRDefault="00407F40" w:rsidP="004D2D77"/>
    <w:p w14:paraId="2F4EB612" w14:textId="77777777" w:rsidR="00407F40" w:rsidRDefault="00407F40" w:rsidP="004D2D77"/>
    <w:p w14:paraId="79ABAB20" w14:textId="77777777" w:rsidR="00407F40" w:rsidRDefault="00407F40" w:rsidP="004D2D77"/>
    <w:p w14:paraId="49D0DB9E" w14:textId="77777777" w:rsidR="00407F40" w:rsidRDefault="00407F40" w:rsidP="004D2D77"/>
    <w:p w14:paraId="6C8612F0" w14:textId="77777777" w:rsidR="00407F40" w:rsidRDefault="00407F40" w:rsidP="004D2D77"/>
    <w:p w14:paraId="6E917985" w14:textId="77777777" w:rsidR="00407F40" w:rsidRDefault="00407F40" w:rsidP="004D2D77"/>
    <w:tbl>
      <w:tblPr>
        <w:tblW w:w="9048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801"/>
        <w:gridCol w:w="1796"/>
        <w:gridCol w:w="1916"/>
        <w:gridCol w:w="1740"/>
      </w:tblGrid>
      <w:tr w:rsidR="000C6A15" w:rsidRPr="00A55F1A" w14:paraId="555A49AF" w14:textId="77777777" w:rsidTr="008032F2">
        <w:trPr>
          <w:trHeight w:val="177"/>
        </w:trPr>
        <w:tc>
          <w:tcPr>
            <w:tcW w:w="904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DEFD8BA" w14:textId="77777777" w:rsidR="000C6A15" w:rsidRPr="00811697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lastRenderedPageBreak/>
              <w:t xml:space="preserve">Infraestructura </w:t>
            </w:r>
            <w:r w:rsidR="005969EC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Gerencial de la Empresa</w:t>
            </w:r>
          </w:p>
        </w:tc>
      </w:tr>
      <w:tr w:rsidR="000C6A15" w:rsidRPr="00A55F1A" w14:paraId="6B94E1E3" w14:textId="77777777" w:rsidTr="008032F2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3C9B0EB" w14:textId="77777777" w:rsidR="000C6A15" w:rsidRPr="00811697" w:rsidRDefault="000C6A15" w:rsidP="00F35918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0C6A15" w:rsidRPr="00A55F1A" w14:paraId="360877FA" w14:textId="77777777" w:rsidTr="00B46C6F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9AABC59" w14:textId="77777777" w:rsidR="000C6A15" w:rsidRPr="00811697" w:rsidRDefault="005969EC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 xml:space="preserve">Gestión de </w:t>
            </w:r>
            <w:r w:rsidR="000C6A15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Recursos Humanos</w:t>
            </w:r>
          </w:p>
        </w:tc>
      </w:tr>
      <w:tr w:rsidR="000C6A15" w:rsidRPr="00A55F1A" w14:paraId="67975D8B" w14:textId="77777777" w:rsidTr="00B46C6F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7DEF7CE5" w14:textId="77777777" w:rsidR="000C6A15" w:rsidRPr="00811697" w:rsidRDefault="000C6A15" w:rsidP="00F3591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0C6A15" w:rsidRPr="00A55F1A" w14:paraId="6F8B25D3" w14:textId="77777777" w:rsidTr="00B46C6F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4EC7D2E" w14:textId="77777777" w:rsidR="000C6A15" w:rsidRPr="00811697" w:rsidRDefault="000C6A15" w:rsidP="00F3591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0C6A15" w:rsidRPr="00A55F1A" w14:paraId="0129302D" w14:textId="77777777" w:rsidTr="00B46C6F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83700DE" w14:textId="77777777" w:rsidR="000C6A15" w:rsidRPr="00811697" w:rsidRDefault="005969EC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 xml:space="preserve">Desarrollo de la </w:t>
            </w:r>
            <w:r w:rsidR="00811697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Tecnologí</w:t>
            </w:r>
            <w:r w:rsidR="000C6A15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a</w:t>
            </w:r>
          </w:p>
        </w:tc>
      </w:tr>
      <w:tr w:rsidR="000C6A15" w:rsidRPr="00A55F1A" w14:paraId="73CC6437" w14:textId="77777777" w:rsidTr="00B46C6F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429D490" w14:textId="77777777" w:rsidR="000C6A15" w:rsidRPr="00811697" w:rsidRDefault="000C6A15" w:rsidP="00F35918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0C6A15" w:rsidRPr="00A55F1A" w14:paraId="024A4506" w14:textId="77777777" w:rsidTr="00B46C6F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32D7766" w14:textId="77777777" w:rsidR="00811697" w:rsidRPr="00B46C6F" w:rsidRDefault="00811697" w:rsidP="00F35918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0C6A15" w:rsidRPr="00A55F1A" w14:paraId="0D1419FA" w14:textId="77777777" w:rsidTr="00B46C6F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764696CC" w14:textId="77777777" w:rsidR="000C6A15" w:rsidRPr="00811697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Adquisiciones</w:t>
            </w:r>
          </w:p>
        </w:tc>
      </w:tr>
      <w:tr w:rsidR="000C6A15" w:rsidRPr="00A55F1A" w14:paraId="30EC96BB" w14:textId="77777777" w:rsidTr="00B46C6F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7354032" w14:textId="77777777" w:rsidR="000C6A15" w:rsidRPr="00811697" w:rsidRDefault="000C6A15" w:rsidP="00F35918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07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811697" w:rsidRPr="00A55F1A" w14:paraId="4692EDB8" w14:textId="77777777" w:rsidTr="00B46C6F">
        <w:trPr>
          <w:trHeight w:val="177"/>
        </w:trPr>
        <w:tc>
          <w:tcPr>
            <w:tcW w:w="17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F523B" w14:textId="77777777" w:rsidR="000C6A15" w:rsidRPr="00811697" w:rsidRDefault="00811697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e</w:t>
            </w:r>
            <w:r w:rsidR="000C6A15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ntrada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29A86" w14:textId="77777777" w:rsidR="000C6A15" w:rsidRPr="00811697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Operaciones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EA82C" w14:textId="77777777" w:rsidR="000C6A15" w:rsidRPr="00811697" w:rsidRDefault="00811697" w:rsidP="008116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</w:t>
            </w:r>
            <w:r w:rsidR="000C6A15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de salida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6813D" w14:textId="77777777" w:rsidR="000C6A15" w:rsidRPr="00811697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C</w:t>
            </w:r>
            <w:r w:rsidR="00811697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omercializació</w:t>
            </w: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n y Ventas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AE8F886" w14:textId="77777777" w:rsidR="000C6A15" w:rsidRPr="00811697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Servicio Post-Venta</w:t>
            </w:r>
          </w:p>
        </w:tc>
      </w:tr>
      <w:tr w:rsidR="00B46C6F" w:rsidRPr="00A55F1A" w14:paraId="3FCCFB8C" w14:textId="77777777" w:rsidTr="00B46C6F">
        <w:trPr>
          <w:trHeight w:val="352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0DB678CC" w14:textId="77777777" w:rsidR="000C6A15" w:rsidRPr="00811697" w:rsidRDefault="000C6A15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55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2C44F27E" w14:textId="77777777" w:rsidR="005969EC" w:rsidRPr="00811697" w:rsidRDefault="005969EC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55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6C179114" w14:textId="77777777" w:rsidR="000C6A15" w:rsidRPr="00811697" w:rsidRDefault="000C6A15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5F25AD24" w14:textId="77777777" w:rsidR="00887E0B" w:rsidRPr="00811697" w:rsidRDefault="00887E0B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4370281A" w14:textId="77777777" w:rsidR="00811697" w:rsidRPr="00811697" w:rsidRDefault="00811697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40BF481C" w14:textId="77777777" w:rsidR="000C6A15" w:rsidRPr="00811697" w:rsidRDefault="000C6A15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053E2BC6" w14:textId="77777777" w:rsidR="00811697" w:rsidRPr="00811697" w:rsidRDefault="00811697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3D21F6FD" w14:textId="77777777" w:rsidR="000C6A15" w:rsidRPr="00811697" w:rsidRDefault="000C6A15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5B0D1A41" w14:textId="77777777" w:rsidR="00811697" w:rsidRPr="00811697" w:rsidRDefault="00811697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B5215B" w14:textId="77777777" w:rsidR="000C6A15" w:rsidRPr="00811697" w:rsidRDefault="000C6A15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5FCD6F8E" w14:textId="77777777" w:rsidR="00887E0B" w:rsidRPr="00811697" w:rsidRDefault="00887E0B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673D9012" w14:textId="77777777" w:rsidR="00887E0B" w:rsidRPr="00811697" w:rsidRDefault="00887E0B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46C6F" w:rsidRPr="00A55F1A" w14:paraId="26009DF9" w14:textId="77777777" w:rsidTr="00B46C6F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B111D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C448D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A5D9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3A64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3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5EFE2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46C6F" w:rsidRPr="00A55F1A" w14:paraId="5D0B9D30" w14:textId="77777777" w:rsidTr="00B46C6F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3074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8132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37B5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EBFD7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3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297EF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46C6F" w:rsidRPr="00A55F1A" w14:paraId="47B92941" w14:textId="77777777" w:rsidTr="00B46C6F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33E6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C2E4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2717B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84E8E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3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7361" w14:textId="77777777"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14:paraId="2570745D" w14:textId="77777777" w:rsidR="000C6A15" w:rsidRPr="004D2D77" w:rsidRDefault="000C6A15" w:rsidP="004D2D77"/>
    <w:p w14:paraId="662CCDC7" w14:textId="77777777" w:rsidR="00D4395C" w:rsidRDefault="00D4395C" w:rsidP="00D4395C">
      <w:pPr>
        <w:rPr>
          <w:sz w:val="22"/>
          <w:szCs w:val="22"/>
        </w:rPr>
      </w:pPr>
    </w:p>
    <w:p w14:paraId="5FDF3BC2" w14:textId="77777777" w:rsidR="00D30BE0" w:rsidRDefault="00D30BE0" w:rsidP="00D4395C">
      <w:pPr>
        <w:rPr>
          <w:sz w:val="22"/>
          <w:szCs w:val="22"/>
        </w:rPr>
      </w:pPr>
    </w:p>
    <w:p w14:paraId="120473F8" w14:textId="77777777" w:rsidR="00D30BE0" w:rsidRDefault="00D30BE0" w:rsidP="00D4395C">
      <w:pPr>
        <w:rPr>
          <w:sz w:val="22"/>
          <w:szCs w:val="22"/>
        </w:rPr>
      </w:pPr>
    </w:p>
    <w:p w14:paraId="4FE1B98C" w14:textId="77777777" w:rsidR="00D30BE0" w:rsidRDefault="00D30BE0" w:rsidP="00D4395C">
      <w:pPr>
        <w:rPr>
          <w:sz w:val="22"/>
          <w:szCs w:val="22"/>
        </w:rPr>
      </w:pPr>
    </w:p>
    <w:p w14:paraId="21982280" w14:textId="77777777" w:rsidR="00B52E52" w:rsidRDefault="00B52E52" w:rsidP="009C4B46">
      <w:pPr>
        <w:pStyle w:val="Estilo3"/>
      </w:pPr>
      <w:bookmarkStart w:id="39" w:name="_Toc34705803"/>
      <w:r>
        <w:t xml:space="preserve">2.2.2.1 Cadena de Valor de </w:t>
      </w:r>
      <w:bookmarkEnd w:id="39"/>
      <w:r w:rsidR="004D1670">
        <w:t>Competidor 1</w:t>
      </w:r>
    </w:p>
    <w:p w14:paraId="64705EE4" w14:textId="77777777" w:rsidR="00B52E52" w:rsidRDefault="00B52E52" w:rsidP="00B52E52">
      <w:pPr>
        <w:rPr>
          <w:sz w:val="22"/>
        </w:rPr>
      </w:pPr>
    </w:p>
    <w:tbl>
      <w:tblPr>
        <w:tblW w:w="9048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801"/>
        <w:gridCol w:w="1796"/>
        <w:gridCol w:w="1916"/>
        <w:gridCol w:w="1740"/>
      </w:tblGrid>
      <w:tr w:rsidR="00B52E52" w:rsidRPr="00A55F1A" w14:paraId="6BEDF736" w14:textId="77777777" w:rsidTr="00B3651C">
        <w:trPr>
          <w:trHeight w:val="177"/>
        </w:trPr>
        <w:tc>
          <w:tcPr>
            <w:tcW w:w="904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5F53B3A" w14:textId="77777777"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>
              <w:rPr>
                <w:sz w:val="22"/>
              </w:rPr>
              <w:tab/>
            </w: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Infraestructura Gerencial de la Empresa</w:t>
            </w:r>
          </w:p>
        </w:tc>
      </w:tr>
      <w:tr w:rsidR="00B52E52" w:rsidRPr="00A55F1A" w14:paraId="451EE5E7" w14:textId="77777777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331B5F9" w14:textId="77777777" w:rsidR="00B52E52" w:rsidRPr="00811697" w:rsidRDefault="00B52E52" w:rsidP="00F35918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14:paraId="74B89F6A" w14:textId="77777777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D669D98" w14:textId="77777777"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Gestión de Recursos Humanos</w:t>
            </w:r>
          </w:p>
        </w:tc>
      </w:tr>
      <w:tr w:rsidR="00B52E52" w:rsidRPr="00A55F1A" w14:paraId="5181692D" w14:textId="77777777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69C8A57C" w14:textId="77777777" w:rsidR="00B52E52" w:rsidRPr="00811697" w:rsidRDefault="00B52E52" w:rsidP="00F3591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14:paraId="3BABB78C" w14:textId="77777777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CACC919" w14:textId="77777777"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Desarrollo de la Tecnología</w:t>
            </w:r>
          </w:p>
        </w:tc>
      </w:tr>
      <w:tr w:rsidR="00B52E52" w:rsidRPr="00A55F1A" w14:paraId="24531DA6" w14:textId="77777777" w:rsidTr="00B3651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45AD4C40" w14:textId="77777777" w:rsidR="00B52E52" w:rsidRPr="00811697" w:rsidRDefault="00B52E52" w:rsidP="00F35918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14:paraId="15A638C6" w14:textId="77777777" w:rsidTr="00B3651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3A54073" w14:textId="77777777" w:rsidR="00B52E52" w:rsidRPr="00B46C6F" w:rsidRDefault="00B52E52" w:rsidP="00F35918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14:paraId="41A02C06" w14:textId="77777777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4DCB1DD" w14:textId="77777777"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Adquisiciones</w:t>
            </w:r>
          </w:p>
        </w:tc>
      </w:tr>
      <w:tr w:rsidR="00B52E52" w:rsidRPr="00A55F1A" w14:paraId="146EE1A1" w14:textId="77777777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8C5B99F" w14:textId="77777777" w:rsidR="00B52E52" w:rsidRPr="00811697" w:rsidRDefault="00B52E52" w:rsidP="00F35918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899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14:paraId="74B88746" w14:textId="77777777" w:rsidTr="00B52E52">
        <w:trPr>
          <w:trHeight w:val="177"/>
        </w:trPr>
        <w:tc>
          <w:tcPr>
            <w:tcW w:w="17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2A14C" w14:textId="77777777"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entrada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2C936" w14:textId="77777777"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Operaciones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DE5F9" w14:textId="77777777"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salida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C54A1" w14:textId="77777777"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Comercialización y Ventas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E76FCB" w14:textId="77777777"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Servicio Post-Venta</w:t>
            </w:r>
          </w:p>
        </w:tc>
      </w:tr>
      <w:tr w:rsidR="00B52E52" w:rsidRPr="00A55F1A" w14:paraId="42CD2696" w14:textId="77777777" w:rsidTr="00B52E52">
        <w:trPr>
          <w:trHeight w:val="352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662A8209" w14:textId="77777777"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55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07CB8BFC" w14:textId="77777777"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26C5E790" w14:textId="77777777"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11514ED1" w14:textId="77777777" w:rsidR="00B52E52" w:rsidRPr="00811697" w:rsidRDefault="00B52E52" w:rsidP="00B52E5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774950AF" w14:textId="77777777"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52A94295" w14:textId="77777777" w:rsidR="00B52E52" w:rsidRPr="00811697" w:rsidRDefault="00B52E52" w:rsidP="00B52E5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426C3575" w14:textId="77777777"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4C4B8F7D" w14:textId="77777777" w:rsidR="00B52E52" w:rsidRPr="00811697" w:rsidRDefault="00B52E52" w:rsidP="00B52E5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9CC7AEA" w14:textId="77777777"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049427F2" w14:textId="77777777"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14:paraId="584AACA9" w14:textId="77777777" w:rsidTr="00B52E52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E20C2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8B43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92E9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BB02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CDE57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52E52" w:rsidRPr="00A55F1A" w14:paraId="49C689EB" w14:textId="77777777" w:rsidTr="00B52E52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EAF61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AE9DD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A404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1A78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B78D0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52E52" w:rsidRPr="00A55F1A" w14:paraId="198BEF26" w14:textId="77777777" w:rsidTr="00B52E52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EBB6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0A22C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51E5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84DA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95DB0" w14:textId="77777777"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14:paraId="28623FDA" w14:textId="77777777" w:rsidR="00B52E52" w:rsidRDefault="00B52E52" w:rsidP="00D4395C"/>
    <w:p w14:paraId="5C3846C4" w14:textId="77777777" w:rsidR="00B52E52" w:rsidRDefault="00B52E52" w:rsidP="00D4395C"/>
    <w:p w14:paraId="75FFAC5C" w14:textId="77777777" w:rsidR="00B52E52" w:rsidRDefault="00B52E52" w:rsidP="00D4395C"/>
    <w:p w14:paraId="6C84397C" w14:textId="77777777" w:rsidR="00DA04FF" w:rsidRDefault="00DA04FF" w:rsidP="00DA04FF">
      <w:pPr>
        <w:pStyle w:val="Estilo3"/>
        <w:rPr>
          <w:sz w:val="22"/>
        </w:rPr>
      </w:pPr>
      <w:r>
        <w:t>2.2.2.2 Cadena de Valor de Competidor 2</w:t>
      </w:r>
    </w:p>
    <w:tbl>
      <w:tblPr>
        <w:tblW w:w="9048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801"/>
        <w:gridCol w:w="1796"/>
        <w:gridCol w:w="1916"/>
        <w:gridCol w:w="1740"/>
      </w:tblGrid>
      <w:tr w:rsidR="00DA04FF" w:rsidRPr="00A55F1A" w14:paraId="7AEA3527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9E31D3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>
              <w:rPr>
                <w:sz w:val="22"/>
              </w:rPr>
              <w:tab/>
            </w: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Infraestructura Gerencial de la Empresa</w:t>
            </w:r>
          </w:p>
        </w:tc>
      </w:tr>
      <w:tr w:rsidR="00DA04FF" w:rsidRPr="00A55F1A" w14:paraId="341EF6A4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60620A4" w14:textId="77777777" w:rsidR="00DA04FF" w:rsidRPr="00811697" w:rsidRDefault="00DA04FF" w:rsidP="00E8720C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5555561F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2E8BADC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Gestión de Recursos Humanos</w:t>
            </w:r>
          </w:p>
        </w:tc>
      </w:tr>
      <w:tr w:rsidR="00DA04FF" w:rsidRPr="00A55F1A" w14:paraId="37F48FE1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45D5D90D" w14:textId="77777777" w:rsidR="00DA04FF" w:rsidRPr="00811697" w:rsidRDefault="00DA04FF" w:rsidP="00E8720C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11B518BE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C408181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Desarrollo de la Tecnología</w:t>
            </w:r>
          </w:p>
        </w:tc>
      </w:tr>
      <w:tr w:rsidR="00DA04FF" w:rsidRPr="00A55F1A" w14:paraId="19C69A2E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6B82F38F" w14:textId="77777777" w:rsidR="00DA04FF" w:rsidRPr="00811697" w:rsidRDefault="00DA04FF" w:rsidP="00E8720C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1EAD8ABB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73159978" w14:textId="77777777" w:rsidR="00DA04FF" w:rsidRPr="00B46C6F" w:rsidRDefault="00DA04FF" w:rsidP="00E8720C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2FF417A5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2AFDE69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Adquisiciones</w:t>
            </w:r>
          </w:p>
        </w:tc>
      </w:tr>
      <w:tr w:rsidR="00DA04FF" w:rsidRPr="00A55F1A" w14:paraId="0E7E2BC5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23BE2F2" w14:textId="77777777" w:rsidR="00DA04FF" w:rsidRPr="00811697" w:rsidRDefault="00DA04FF" w:rsidP="00E8720C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899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79C03160" w14:textId="77777777" w:rsidTr="00E8720C">
        <w:trPr>
          <w:trHeight w:val="177"/>
        </w:trPr>
        <w:tc>
          <w:tcPr>
            <w:tcW w:w="17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1CD7B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entrada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4A1E7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Operaciones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3F9EE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salida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7DF3B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Comercialización y Ventas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1F6B7DA7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Servicio Post-Venta</w:t>
            </w:r>
          </w:p>
        </w:tc>
      </w:tr>
      <w:tr w:rsidR="00DA04FF" w:rsidRPr="00A55F1A" w14:paraId="6DE9F122" w14:textId="77777777" w:rsidTr="00E8720C">
        <w:trPr>
          <w:trHeight w:val="352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5D333B8A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55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11800D27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788559D8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2ED4BB04" w14:textId="77777777"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3217528F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43C70414" w14:textId="77777777"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44F43BB9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68A3F47B" w14:textId="77777777"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E70F70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5F482616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02556502" w14:textId="77777777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488B5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D5C32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6DF34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D9D3D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0614B7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A04FF" w:rsidRPr="00A55F1A" w14:paraId="21508B96" w14:textId="77777777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0BDDE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0B3B6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113B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0BC2E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00FF3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A04FF" w:rsidRPr="00A55F1A" w14:paraId="35FB3070" w14:textId="77777777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7B6B6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926F5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3960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16CF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DAB23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14:paraId="007E008C" w14:textId="77777777" w:rsidR="00DA04FF" w:rsidRDefault="00DA04FF" w:rsidP="00DA04FF"/>
    <w:p w14:paraId="7CE7B5C0" w14:textId="77777777" w:rsidR="00B52E52" w:rsidRDefault="00B52E52" w:rsidP="00D4395C"/>
    <w:p w14:paraId="60347E1C" w14:textId="77777777" w:rsidR="00B52E52" w:rsidRDefault="00B52E52" w:rsidP="00D4395C"/>
    <w:p w14:paraId="58D6EB30" w14:textId="77777777" w:rsidR="00B52E52" w:rsidRDefault="00B52E52" w:rsidP="00D4395C"/>
    <w:p w14:paraId="4809634F" w14:textId="77777777" w:rsidR="007F607E" w:rsidRDefault="007F607E" w:rsidP="00D4395C"/>
    <w:p w14:paraId="2B33A37E" w14:textId="77777777" w:rsidR="007F607E" w:rsidRDefault="007F607E" w:rsidP="00D4395C"/>
    <w:p w14:paraId="7713F1C9" w14:textId="77777777" w:rsidR="007F607E" w:rsidRDefault="007F607E" w:rsidP="00D4395C"/>
    <w:p w14:paraId="532FA421" w14:textId="77777777" w:rsidR="007F607E" w:rsidRDefault="007F607E" w:rsidP="00D4395C"/>
    <w:p w14:paraId="65B8666B" w14:textId="77777777" w:rsidR="00B52E52" w:rsidRDefault="00B52E52" w:rsidP="00D4395C"/>
    <w:p w14:paraId="6E3E0E4E" w14:textId="77777777" w:rsidR="00B52E52" w:rsidRDefault="00B52E52" w:rsidP="00D4395C"/>
    <w:p w14:paraId="5DB7B4B4" w14:textId="77777777" w:rsidR="00DA04FF" w:rsidRDefault="00DA04FF" w:rsidP="00DA04FF">
      <w:pPr>
        <w:pStyle w:val="Estilo3"/>
      </w:pPr>
      <w:r>
        <w:t>2.2.2.3 Cadena de Valor de Competidor 3</w:t>
      </w:r>
    </w:p>
    <w:p w14:paraId="6B9C4CA8" w14:textId="77777777" w:rsidR="00DA04FF" w:rsidRDefault="00DA04FF" w:rsidP="00DA04FF">
      <w:pPr>
        <w:rPr>
          <w:sz w:val="22"/>
        </w:rPr>
      </w:pPr>
    </w:p>
    <w:tbl>
      <w:tblPr>
        <w:tblW w:w="9048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801"/>
        <w:gridCol w:w="1796"/>
        <w:gridCol w:w="1916"/>
        <w:gridCol w:w="1740"/>
      </w:tblGrid>
      <w:tr w:rsidR="00DA04FF" w:rsidRPr="00A55F1A" w14:paraId="36F1C5EE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635BF1E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>
              <w:rPr>
                <w:sz w:val="22"/>
              </w:rPr>
              <w:tab/>
            </w: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Infraestructura Gerencial de la Empresa</w:t>
            </w:r>
          </w:p>
        </w:tc>
      </w:tr>
      <w:tr w:rsidR="00DA04FF" w:rsidRPr="00A55F1A" w14:paraId="49A6BE66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744301BE" w14:textId="77777777" w:rsidR="00DA04FF" w:rsidRPr="00811697" w:rsidRDefault="00DA04FF" w:rsidP="00E8720C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51CCE90D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1CE329F2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Gestión de Recursos Humanos</w:t>
            </w:r>
          </w:p>
        </w:tc>
      </w:tr>
      <w:tr w:rsidR="00DA04FF" w:rsidRPr="00A55F1A" w14:paraId="7D7B52E8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D158425" w14:textId="77777777" w:rsidR="00DA04FF" w:rsidRPr="00811697" w:rsidRDefault="00DA04FF" w:rsidP="00E8720C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53EEA5C6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7F289BD1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Desarrollo de la Tecnología</w:t>
            </w:r>
          </w:p>
        </w:tc>
      </w:tr>
      <w:tr w:rsidR="00DA04FF" w:rsidRPr="00A55F1A" w14:paraId="7AD5F1DF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055A78B9" w14:textId="77777777" w:rsidR="00DA04FF" w:rsidRPr="00811697" w:rsidRDefault="00DA04FF" w:rsidP="00E8720C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13DA9ACC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7CACFFB4" w14:textId="77777777" w:rsidR="00DA04FF" w:rsidRPr="00B46C6F" w:rsidRDefault="00DA04FF" w:rsidP="00E8720C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48E6AAB6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4714812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Adquisiciones</w:t>
            </w:r>
          </w:p>
        </w:tc>
      </w:tr>
      <w:tr w:rsidR="00DA04FF" w:rsidRPr="00A55F1A" w14:paraId="4E076E23" w14:textId="77777777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42FEF98" w14:textId="77777777" w:rsidR="00DA04FF" w:rsidRPr="00811697" w:rsidRDefault="00DA04FF" w:rsidP="00E8720C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899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0B83AB67" w14:textId="77777777" w:rsidTr="00E8720C">
        <w:trPr>
          <w:trHeight w:val="177"/>
        </w:trPr>
        <w:tc>
          <w:tcPr>
            <w:tcW w:w="17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91F57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entrada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41249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Operaciones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E77E1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salida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9A1DE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Comercialización y Ventas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D23A527" w14:textId="77777777"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Servicio Post-Venta</w:t>
            </w:r>
          </w:p>
        </w:tc>
      </w:tr>
      <w:tr w:rsidR="00DA04FF" w:rsidRPr="00A55F1A" w14:paraId="6B01021A" w14:textId="77777777" w:rsidTr="00E8720C">
        <w:trPr>
          <w:trHeight w:val="352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555346FD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55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76D73711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39687B3E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784CBAEF" w14:textId="77777777"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32AC529E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17EA518A" w14:textId="77777777"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1346E251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21650655" w14:textId="77777777"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B0BA9A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  <w:p w14:paraId="05F389FA" w14:textId="77777777"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14:paraId="77CD64F4" w14:textId="77777777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A87D3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95E2E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CADA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D340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D3816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A04FF" w:rsidRPr="00A55F1A" w14:paraId="5F22DD81" w14:textId="77777777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6D0FD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4690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D52F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E41DD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1BAA9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A04FF" w:rsidRPr="00A55F1A" w14:paraId="60E9F669" w14:textId="77777777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7E4B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1FAAF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D394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C3F5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17D1F" w14:textId="77777777"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14:paraId="0A9F0692" w14:textId="77777777" w:rsidR="00DA04FF" w:rsidRDefault="00DA04FF" w:rsidP="00DA04FF"/>
    <w:p w14:paraId="11CBBC26" w14:textId="77777777" w:rsidR="00B3651C" w:rsidRDefault="00DA04FF" w:rsidP="009C4B46">
      <w:pPr>
        <w:pStyle w:val="Estilo3"/>
      </w:pPr>
      <w:bookmarkStart w:id="40" w:name="_Toc34705806"/>
      <w:r>
        <w:t>2.2.3 Comp</w:t>
      </w:r>
      <w:r w:rsidR="00B3651C">
        <w:t>ar</w:t>
      </w:r>
      <w:r>
        <w:t>ar</w:t>
      </w:r>
      <w:r w:rsidR="00B3651C">
        <w:t xml:space="preserve"> Cadenas de Valor</w:t>
      </w:r>
      <w:bookmarkEnd w:id="40"/>
    </w:p>
    <w:p w14:paraId="4FFDBE9E" w14:textId="77777777" w:rsidR="00B3651C" w:rsidRDefault="00B3651C" w:rsidP="009C4B46">
      <w:pPr>
        <w:pStyle w:val="Estilo3"/>
      </w:pPr>
      <w:bookmarkStart w:id="41" w:name="_Toc34705807"/>
      <w:r>
        <w:t xml:space="preserve">2.2.3.1 Comparación Cadena de Valor </w:t>
      </w:r>
      <w:bookmarkEnd w:id="41"/>
      <w:r w:rsidR="00DA04FF">
        <w:t>Competidor 1</w:t>
      </w:r>
    </w:p>
    <w:p w14:paraId="548691CF" w14:textId="77777777" w:rsidR="00B3651C" w:rsidRPr="00B3651C" w:rsidRDefault="00B3651C" w:rsidP="00B365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B3651C" w:rsidRPr="00B3651C" w14:paraId="692CD174" w14:textId="77777777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14:paraId="499486F1" w14:textId="77777777" w:rsidR="00B3651C" w:rsidRPr="00B3651C" w:rsidRDefault="00DA04FF" w:rsidP="00B3651C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8"/>
                <w:szCs w:val="28"/>
              </w:rPr>
              <w:lastRenderedPageBreak/>
              <w:t>xxxx</w:t>
            </w:r>
            <w:proofErr w:type="spellEnd"/>
          </w:p>
          <w:p w14:paraId="6209B619" w14:textId="77777777" w:rsidR="00B3651C" w:rsidRPr="00B3651C" w:rsidRDefault="00B3651C" w:rsidP="00B3651C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299BC229" w14:textId="77777777" w:rsidR="00B3651C" w:rsidRPr="00B3651C" w:rsidRDefault="00B3651C" w:rsidP="00B3651C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DEBILIDAD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57747A02" w14:textId="77777777" w:rsidR="00B3651C" w:rsidRPr="00B3651C" w:rsidRDefault="00B3651C" w:rsidP="00B3651C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DEBILIDAD LEVE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2A7973C6" w14:textId="77777777" w:rsidR="00B3651C" w:rsidRPr="00B3651C" w:rsidRDefault="00B3651C" w:rsidP="00B3651C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EQUILIBRA DOS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105B2CA1" w14:textId="77777777" w:rsidR="00B3651C" w:rsidRPr="00B3651C" w:rsidRDefault="00B3651C" w:rsidP="00B3651C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FORTALEZA LEVE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14CBCAB9" w14:textId="77777777" w:rsidR="00B3651C" w:rsidRPr="00B3651C" w:rsidRDefault="00B3651C" w:rsidP="00B3651C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FORTALEZA</w:t>
            </w:r>
          </w:p>
        </w:tc>
      </w:tr>
      <w:tr w:rsidR="00B3651C" w:rsidRPr="00B3651C" w14:paraId="6FF7A36F" w14:textId="77777777" w:rsidTr="00880E67">
        <w:trPr>
          <w:trHeight w:val="284"/>
        </w:trPr>
        <w:tc>
          <w:tcPr>
            <w:tcW w:w="5778" w:type="dxa"/>
            <w:vAlign w:val="center"/>
          </w:tcPr>
          <w:p w14:paraId="776C3C75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Infraestructura gerencial de la empresa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14:paraId="0E58553C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6DCA94AB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B654F7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E6507C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14:paraId="7EAA8D32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</w:tr>
      <w:tr w:rsidR="00B3651C" w:rsidRPr="00B3651C" w14:paraId="7D098FA1" w14:textId="77777777" w:rsidTr="00880E67">
        <w:trPr>
          <w:trHeight w:val="284"/>
        </w:trPr>
        <w:tc>
          <w:tcPr>
            <w:tcW w:w="5778" w:type="dxa"/>
            <w:vAlign w:val="center"/>
          </w:tcPr>
          <w:p w14:paraId="0A45C54D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Gestión de Recursos Humanos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14:paraId="31AEC4B5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18BD3444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2D8AC662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E9617D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14:paraId="774DC19D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</w:tr>
      <w:tr w:rsidR="00B3651C" w:rsidRPr="00B3651C" w14:paraId="02A6A5C4" w14:textId="77777777" w:rsidTr="006A7723">
        <w:trPr>
          <w:trHeight w:val="284"/>
        </w:trPr>
        <w:tc>
          <w:tcPr>
            <w:tcW w:w="5778" w:type="dxa"/>
            <w:vAlign w:val="center"/>
          </w:tcPr>
          <w:p w14:paraId="72D80D65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Desarrollo de la tecnología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586C9E9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EFCD0F9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3E9DEC9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E14A872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8F1F09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</w:tr>
      <w:tr w:rsidR="00B3651C" w:rsidRPr="00B3651C" w14:paraId="62F3233B" w14:textId="77777777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4E320FAB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Abastecimiento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718FE731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38A52C00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3395D6BD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5BE93A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F245E" w14:textId="77777777"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416F914C" w14:textId="77777777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249B7CA8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entrada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7C09F3EC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24DF9C19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1742C32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D04E15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06640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1DFB27D0" w14:textId="77777777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7025E799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Operaciones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7932D45C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2E09D053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4989C037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9FE36F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4F0EA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33EA33E8" w14:textId="77777777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47331221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salida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0D4B6557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207B7CEB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3C7413B2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2462B7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BD229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5F946034" w14:textId="77777777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3AD609EC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Comercialización y ventas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404776E1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0A86EE8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28B3739A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66B311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037AB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2A3F93E3" w14:textId="77777777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5A3B96DC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Servicios Post-Venta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3B176C4F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0CA2EC3E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14DBC52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3E7FA9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4697C" w14:textId="77777777"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</w:tr>
    </w:tbl>
    <w:p w14:paraId="64193D23" w14:textId="77777777" w:rsidR="00B3651C" w:rsidRPr="00B3651C" w:rsidRDefault="00B3651C" w:rsidP="00B3651C"/>
    <w:p w14:paraId="374B411B" w14:textId="77777777" w:rsidR="00880E67" w:rsidRDefault="00880E67" w:rsidP="009C4B46">
      <w:pPr>
        <w:pStyle w:val="Estilo3"/>
      </w:pPr>
      <w:bookmarkStart w:id="42" w:name="_Toc34705808"/>
      <w:r>
        <w:t xml:space="preserve">2.2.3.2 Comparación Cadena de Valor </w:t>
      </w:r>
      <w:bookmarkEnd w:id="42"/>
      <w:r w:rsidR="00DA04FF">
        <w:t>Competidor 2</w:t>
      </w:r>
    </w:p>
    <w:p w14:paraId="5D0D7708" w14:textId="77777777" w:rsidR="00880E67" w:rsidRPr="00B3651C" w:rsidRDefault="00880E67" w:rsidP="00880E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880E67" w:rsidRPr="00B3651C" w14:paraId="1F3CDC29" w14:textId="77777777" w:rsidTr="00B24361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14:paraId="689C6005" w14:textId="77777777" w:rsidR="00880E67" w:rsidRPr="00B3651C" w:rsidRDefault="00DA04FF" w:rsidP="00B24361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8"/>
                <w:szCs w:val="28"/>
              </w:rPr>
              <w:t>xxxxxxxx</w:t>
            </w:r>
            <w:proofErr w:type="spellEnd"/>
          </w:p>
          <w:p w14:paraId="521C9228" w14:textId="77777777" w:rsidR="00880E67" w:rsidRPr="00B3651C" w:rsidRDefault="00880E67" w:rsidP="00B24361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2D1FE96A" w14:textId="77777777"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DEBILIDAD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3C4A5C07" w14:textId="77777777"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DEBILIDAD LEVE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0BB94E31" w14:textId="77777777"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EQUILIBRA DOS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5EF95284" w14:textId="77777777"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FORTALEZA LEVE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1DDF6BF2" w14:textId="77777777"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FORTALEZA</w:t>
            </w:r>
          </w:p>
        </w:tc>
      </w:tr>
      <w:tr w:rsidR="00880E67" w:rsidRPr="00B3651C" w14:paraId="0712314D" w14:textId="77777777" w:rsidTr="00880E67">
        <w:trPr>
          <w:trHeight w:val="284"/>
        </w:trPr>
        <w:tc>
          <w:tcPr>
            <w:tcW w:w="5778" w:type="dxa"/>
            <w:vAlign w:val="center"/>
          </w:tcPr>
          <w:p w14:paraId="7CD6E20A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Infraestructura gerencial de la empresa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14:paraId="5AAA8EF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5C3BAB51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7828197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566D329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14:paraId="44BFA463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0A3C774D" w14:textId="77777777" w:rsidTr="00B24361">
        <w:trPr>
          <w:trHeight w:val="284"/>
        </w:trPr>
        <w:tc>
          <w:tcPr>
            <w:tcW w:w="5778" w:type="dxa"/>
            <w:vAlign w:val="center"/>
          </w:tcPr>
          <w:p w14:paraId="5FFA0773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Gestión de Recursos Humanos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14:paraId="15FCB4A0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1AAA1C8B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0B15BFB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6974D3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14:paraId="54B3A136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67B50CED" w14:textId="77777777" w:rsidTr="00880E67">
        <w:trPr>
          <w:trHeight w:val="284"/>
        </w:trPr>
        <w:tc>
          <w:tcPr>
            <w:tcW w:w="5778" w:type="dxa"/>
            <w:vAlign w:val="center"/>
          </w:tcPr>
          <w:p w14:paraId="4CB980EA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Desarrollo de la tecnología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39376D7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B42C3D0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B5ED4C2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014FA4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D273E6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4173FF75" w14:textId="77777777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27BDE027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Abastecimiento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3A4CFBE7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3668AE8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8FD24B2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75B9D3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6A27B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0F763C64" w14:textId="77777777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1A1BFCE1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entrada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3EC10141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0D59F953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FBEAF6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C02D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5FF0C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4045499C" w14:textId="77777777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45F77150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Operaciones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40C2F19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1BBEEE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1C9BA3C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2FA7C37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C43E4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18F4FD2C" w14:textId="77777777" w:rsidTr="006A7723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3D25BFF6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salida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6C42157C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3E3F1D13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64B3274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DB49BB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709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39250901" w14:textId="77777777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09A13510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Comercialización y ventas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087D6382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4D5F2AA6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56F3F387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D257FC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580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2BF3D94F" w14:textId="77777777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5CD74C7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Servicios Post-Venta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4A9D8104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76B6619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0E38994A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2C5D54F2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09013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</w:tbl>
    <w:p w14:paraId="44E46C36" w14:textId="77777777" w:rsidR="00880E67" w:rsidRDefault="00880E67" w:rsidP="009C4B46">
      <w:pPr>
        <w:pStyle w:val="Estilo3"/>
      </w:pPr>
      <w:bookmarkStart w:id="43" w:name="_Toc34705809"/>
      <w:r>
        <w:t>2.2.3.</w:t>
      </w:r>
      <w:r w:rsidR="001B7F38">
        <w:t>3</w:t>
      </w:r>
      <w:r>
        <w:t xml:space="preserve"> Comparación Cadena de Valor </w:t>
      </w:r>
      <w:bookmarkEnd w:id="43"/>
      <w:r w:rsidR="00DA04FF">
        <w:t>Competidor 3</w:t>
      </w:r>
    </w:p>
    <w:p w14:paraId="0A183C85" w14:textId="77777777" w:rsidR="00880E67" w:rsidRPr="00B3651C" w:rsidRDefault="00880E67" w:rsidP="00880E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880E67" w:rsidRPr="00B3651C" w14:paraId="4737805F" w14:textId="77777777" w:rsidTr="00B24361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14:paraId="5ED6792E" w14:textId="77777777" w:rsidR="00880E67" w:rsidRPr="00B3651C" w:rsidRDefault="00DA04FF" w:rsidP="00B24361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8"/>
                <w:szCs w:val="28"/>
              </w:rPr>
              <w:lastRenderedPageBreak/>
              <w:t>xxxxxxxxxxxxx</w:t>
            </w:r>
            <w:proofErr w:type="spellEnd"/>
          </w:p>
          <w:p w14:paraId="64F3C2C2" w14:textId="77777777" w:rsidR="00880E67" w:rsidRPr="00B3651C" w:rsidRDefault="00880E67" w:rsidP="00B24361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76837FA3" w14:textId="77777777"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DEBILIDAD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2DC49763" w14:textId="77777777"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DEBILIDAD LEVE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69F07E83" w14:textId="77777777"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EQUILIBRA DOS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A3267B8" w14:textId="77777777"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FORTALEZA LEVE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0AC1C88D" w14:textId="77777777"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FORTALEZA</w:t>
            </w:r>
          </w:p>
        </w:tc>
      </w:tr>
      <w:tr w:rsidR="00880E67" w:rsidRPr="00B3651C" w14:paraId="3378BE53" w14:textId="77777777" w:rsidTr="00B24361">
        <w:trPr>
          <w:trHeight w:val="284"/>
        </w:trPr>
        <w:tc>
          <w:tcPr>
            <w:tcW w:w="5778" w:type="dxa"/>
            <w:vAlign w:val="center"/>
          </w:tcPr>
          <w:p w14:paraId="37448A5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Infraestructura gerencial de la empresa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14:paraId="5B7CE10F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60D2DD0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14765AEB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8AA923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14:paraId="31876D4C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4C9F2B9B" w14:textId="77777777" w:rsidTr="00B24361">
        <w:trPr>
          <w:trHeight w:val="284"/>
        </w:trPr>
        <w:tc>
          <w:tcPr>
            <w:tcW w:w="5778" w:type="dxa"/>
            <w:vAlign w:val="center"/>
          </w:tcPr>
          <w:p w14:paraId="3A2A351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Gestión de Recursos Humanos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14:paraId="0043A361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3DDF628E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3DD4C2C5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40D7FC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14:paraId="20AA9EEA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41060F6D" w14:textId="77777777" w:rsidTr="00B24361">
        <w:trPr>
          <w:trHeight w:val="284"/>
        </w:trPr>
        <w:tc>
          <w:tcPr>
            <w:tcW w:w="5778" w:type="dxa"/>
            <w:vAlign w:val="center"/>
          </w:tcPr>
          <w:p w14:paraId="1158C6C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Desarrollo de la tecnología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5CEA899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426A311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94A807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A2F4566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28630A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7E3D0622" w14:textId="77777777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208A9361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Abastecimiento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7F44AE5A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08E1A2CB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532EEF0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94E2F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0E7F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2DB8E220" w14:textId="77777777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06214B0E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entrada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4648FF93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98179AC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725C26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A0D50B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9F42A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17329FCD" w14:textId="77777777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28C7AAA3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Operaciones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0EE9EDDC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3F56BEB4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DDED88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9269F44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8F243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64D429C7" w14:textId="77777777" w:rsidTr="006A7723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0C293C70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salida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25005AAC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A344F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279A62D9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CED680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7EB21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5BB3A7F2" w14:textId="77777777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3A539A80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Comercialización y ventas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345AE6DC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E574EE8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7ACA9D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BBA294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8F4C9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14:paraId="4A6A521D" w14:textId="77777777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14:paraId="163EE275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Servicios Post-Venta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0582596E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4AD89E7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409064EB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E7C6AE7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E1077" w14:textId="77777777"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</w:tbl>
    <w:p w14:paraId="6BDCF4CE" w14:textId="77777777" w:rsidR="00B3651C" w:rsidRDefault="00B3651C" w:rsidP="0046227E">
      <w:pPr>
        <w:rPr>
          <w:sz w:val="22"/>
          <w:szCs w:val="22"/>
        </w:rPr>
      </w:pPr>
    </w:p>
    <w:p w14:paraId="16A86D9D" w14:textId="77777777" w:rsidR="00AE4D37" w:rsidRDefault="00AE4D37" w:rsidP="009C4B46">
      <w:pPr>
        <w:pStyle w:val="Estilo3"/>
      </w:pPr>
      <w:bookmarkStart w:id="44" w:name="_Toc34705810"/>
      <w:r>
        <w:t>2.2.4 Fortalezas y debilidades</w:t>
      </w:r>
      <w:bookmarkEnd w:id="44"/>
    </w:p>
    <w:p w14:paraId="5681CD5E" w14:textId="77777777" w:rsidR="00AE4D37" w:rsidRDefault="00AE4D37" w:rsidP="0046227E">
      <w:pPr>
        <w:rPr>
          <w:sz w:val="22"/>
          <w:szCs w:val="22"/>
        </w:rPr>
      </w:pPr>
    </w:p>
    <w:p w14:paraId="4CB064DE" w14:textId="77777777" w:rsidR="00AE4D37" w:rsidRPr="00AE4D37" w:rsidRDefault="00AE4D37" w:rsidP="00AE4D37">
      <w:pPr>
        <w:rPr>
          <w:color w:val="000000" w:themeColor="text1"/>
        </w:rPr>
      </w:pPr>
      <w:r>
        <w:rPr>
          <w:sz w:val="22"/>
          <w:szCs w:val="22"/>
        </w:rPr>
        <w:tab/>
        <w:t>Luego de realizar en análisi</w:t>
      </w:r>
      <w:r w:rsidR="00A86BD4">
        <w:rPr>
          <w:sz w:val="22"/>
          <w:szCs w:val="22"/>
        </w:rPr>
        <w:t>s sobre la cadena de valor de l</w:t>
      </w:r>
      <w:r>
        <w:rPr>
          <w:sz w:val="22"/>
          <w:szCs w:val="22"/>
        </w:rPr>
        <w:t>o</w:t>
      </w:r>
      <w:r w:rsidR="00A86BD4">
        <w:rPr>
          <w:sz w:val="22"/>
          <w:szCs w:val="22"/>
        </w:rPr>
        <w:t>s</w:t>
      </w:r>
      <w:r>
        <w:rPr>
          <w:sz w:val="22"/>
          <w:szCs w:val="22"/>
        </w:rPr>
        <w:t xml:space="preserve"> principales competidores, surgen las siguientes fortalezas y debilidades.</w:t>
      </w:r>
    </w:p>
    <w:p w14:paraId="261A6AB2" w14:textId="77777777" w:rsidR="00AE4D37" w:rsidRPr="00AE4D37" w:rsidRDefault="00AE4D37" w:rsidP="00AE4D37">
      <w:pPr>
        <w:rPr>
          <w:color w:val="000000" w:themeColor="text1"/>
          <w:sz w:val="22"/>
          <w:szCs w:val="22"/>
        </w:rPr>
      </w:pPr>
      <w:r w:rsidRPr="00AE4D37">
        <w:rPr>
          <w:b/>
          <w:color w:val="000000" w:themeColor="text1"/>
          <w:sz w:val="22"/>
          <w:szCs w:val="22"/>
        </w:rPr>
        <w:t>Fortalezas</w:t>
      </w:r>
      <w:r w:rsidRPr="00AE4D37">
        <w:rPr>
          <w:color w:val="000000" w:themeColor="text1"/>
          <w:sz w:val="22"/>
          <w:szCs w:val="22"/>
        </w:rPr>
        <w:t>:</w:t>
      </w:r>
    </w:p>
    <w:p w14:paraId="5E7C0488" w14:textId="77777777" w:rsidR="00AE4D37" w:rsidRPr="00AE4D37" w:rsidRDefault="00AE4D37" w:rsidP="00F35918">
      <w:pPr>
        <w:pStyle w:val="Prrafodelista"/>
        <w:numPr>
          <w:ilvl w:val="0"/>
          <w:numId w:val="13"/>
        </w:numPr>
        <w:rPr>
          <w:sz w:val="22"/>
        </w:rPr>
      </w:pPr>
    </w:p>
    <w:p w14:paraId="56C6B563" w14:textId="77777777" w:rsidR="00AE4D37" w:rsidRPr="00AE4D37" w:rsidRDefault="00AE4D37" w:rsidP="00F35918">
      <w:pPr>
        <w:pStyle w:val="Prrafodelista"/>
        <w:numPr>
          <w:ilvl w:val="0"/>
          <w:numId w:val="13"/>
        </w:numPr>
        <w:rPr>
          <w:sz w:val="22"/>
        </w:rPr>
      </w:pPr>
    </w:p>
    <w:p w14:paraId="20298AF5" w14:textId="77777777" w:rsidR="00AE4D37" w:rsidRPr="00AE4D37" w:rsidRDefault="00AE4D37" w:rsidP="00F35918">
      <w:pPr>
        <w:pStyle w:val="Prrafodelista"/>
        <w:numPr>
          <w:ilvl w:val="0"/>
          <w:numId w:val="13"/>
        </w:numPr>
        <w:rPr>
          <w:sz w:val="22"/>
        </w:rPr>
      </w:pPr>
    </w:p>
    <w:p w14:paraId="74C4935F" w14:textId="77777777" w:rsidR="00AE4D37" w:rsidRPr="00AE4D37" w:rsidRDefault="00AE4D37" w:rsidP="00F35918">
      <w:pPr>
        <w:pStyle w:val="Prrafodelista"/>
        <w:numPr>
          <w:ilvl w:val="0"/>
          <w:numId w:val="13"/>
        </w:numPr>
        <w:rPr>
          <w:sz w:val="22"/>
        </w:rPr>
      </w:pPr>
    </w:p>
    <w:p w14:paraId="34569075" w14:textId="77777777" w:rsidR="00AE4D37" w:rsidRPr="00AE4D37" w:rsidRDefault="00AE4D37" w:rsidP="00AE4D37">
      <w:pPr>
        <w:rPr>
          <w:b/>
          <w:color w:val="000000" w:themeColor="text1"/>
          <w:sz w:val="22"/>
        </w:rPr>
      </w:pPr>
      <w:r w:rsidRPr="00AE4D37">
        <w:rPr>
          <w:b/>
          <w:color w:val="000000" w:themeColor="text1"/>
          <w:sz w:val="22"/>
        </w:rPr>
        <w:t>Debilidades:</w:t>
      </w:r>
    </w:p>
    <w:p w14:paraId="77F0B689" w14:textId="77777777" w:rsidR="00AE4D37" w:rsidRPr="00781FAD" w:rsidRDefault="00AE4D37" w:rsidP="00F35918">
      <w:pPr>
        <w:pStyle w:val="Prrafodelista"/>
        <w:numPr>
          <w:ilvl w:val="0"/>
          <w:numId w:val="14"/>
        </w:numPr>
        <w:rPr>
          <w:sz w:val="22"/>
        </w:rPr>
      </w:pPr>
    </w:p>
    <w:p w14:paraId="6897A465" w14:textId="77777777" w:rsidR="00AE4D37" w:rsidRDefault="00AE4D37" w:rsidP="00F35918">
      <w:pPr>
        <w:pStyle w:val="Prrafodelista"/>
        <w:numPr>
          <w:ilvl w:val="0"/>
          <w:numId w:val="14"/>
        </w:numPr>
        <w:rPr>
          <w:sz w:val="22"/>
        </w:rPr>
      </w:pPr>
    </w:p>
    <w:p w14:paraId="1C8AB5FF" w14:textId="77777777" w:rsidR="00DB251D" w:rsidRDefault="00DB251D" w:rsidP="00F35918">
      <w:pPr>
        <w:pStyle w:val="Prrafodelista"/>
        <w:numPr>
          <w:ilvl w:val="0"/>
          <w:numId w:val="14"/>
        </w:numPr>
        <w:rPr>
          <w:sz w:val="22"/>
        </w:rPr>
      </w:pPr>
    </w:p>
    <w:p w14:paraId="1074C26B" w14:textId="77777777" w:rsidR="00B24361" w:rsidRDefault="00B24361" w:rsidP="009C4B46">
      <w:pPr>
        <w:pStyle w:val="Estilo3"/>
      </w:pPr>
      <w:bookmarkStart w:id="45" w:name="_Toc394151840"/>
      <w:bookmarkStart w:id="46" w:name="_Toc425792072"/>
      <w:bookmarkStart w:id="47" w:name="_Toc34705811"/>
      <w:r>
        <w:lastRenderedPageBreak/>
        <w:t xml:space="preserve">2.5 </w:t>
      </w:r>
      <w:r w:rsidRPr="00B24361">
        <w:t>Fortaleza del negocio</w:t>
      </w:r>
      <w:bookmarkEnd w:id="45"/>
      <w:bookmarkEnd w:id="46"/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600"/>
        <w:gridCol w:w="216"/>
        <w:gridCol w:w="459"/>
        <w:gridCol w:w="567"/>
      </w:tblGrid>
      <w:tr w:rsidR="00B24361" w:rsidRPr="00B24361" w14:paraId="65F8F2C1" w14:textId="77777777" w:rsidTr="00B24361">
        <w:trPr>
          <w:cantSplit/>
          <w:trHeight w:val="1407"/>
        </w:trPr>
        <w:tc>
          <w:tcPr>
            <w:tcW w:w="6771" w:type="dxa"/>
            <w:tcBorders>
              <w:top w:val="nil"/>
              <w:left w:val="nil"/>
            </w:tcBorders>
            <w:vAlign w:val="bottom"/>
          </w:tcPr>
          <w:p w14:paraId="6A5340FC" w14:textId="77777777" w:rsidR="00B24361" w:rsidRPr="00B24361" w:rsidRDefault="00B24361" w:rsidP="00B24361">
            <w:pPr>
              <w:rPr>
                <w:rFonts w:cs="Arial"/>
                <w:b/>
                <w:color w:val="000000" w:themeColor="text1"/>
              </w:rPr>
            </w:pPr>
            <w:r w:rsidRPr="00B24361">
              <w:rPr>
                <w:rFonts w:cs="Arial"/>
                <w:b/>
                <w:color w:val="000000" w:themeColor="text1"/>
              </w:rPr>
              <w:t>Fortaleza del negocio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textDirection w:val="btLr"/>
            <w:vAlign w:val="center"/>
          </w:tcPr>
          <w:p w14:paraId="16F0F3A4" w14:textId="77777777" w:rsidR="00B24361" w:rsidRPr="00B24361" w:rsidRDefault="00B24361" w:rsidP="00B24361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BAJA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  <w:textDirection w:val="btLr"/>
            <w:vAlign w:val="center"/>
          </w:tcPr>
          <w:p w14:paraId="34BFAA3A" w14:textId="77777777" w:rsidR="00B24361" w:rsidRPr="00B24361" w:rsidRDefault="00B24361" w:rsidP="00B24361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MEDIA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37F25022" w14:textId="77777777" w:rsidR="00B24361" w:rsidRPr="00B24361" w:rsidRDefault="00B24361" w:rsidP="00B24361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ALTA</w:t>
            </w:r>
          </w:p>
        </w:tc>
      </w:tr>
      <w:tr w:rsidR="00B24361" w:rsidRPr="00B24361" w14:paraId="4E8321A4" w14:textId="77777777" w:rsidTr="00B24361">
        <w:trPr>
          <w:trHeight w:val="472"/>
        </w:trPr>
        <w:tc>
          <w:tcPr>
            <w:tcW w:w="6771" w:type="dxa"/>
            <w:vAlign w:val="center"/>
          </w:tcPr>
          <w:p w14:paraId="1A85BE1E" w14:textId="77777777" w:rsidR="00B24361" w:rsidRPr="00B24361" w:rsidRDefault="00B24361" w:rsidP="00B24361">
            <w:pPr>
              <w:rPr>
                <w:rFonts w:cs="Arial"/>
                <w:color w:val="000000" w:themeColor="text1"/>
              </w:rPr>
            </w:pPr>
            <w:r w:rsidRPr="00B24361">
              <w:rPr>
                <w:rFonts w:cs="Arial"/>
                <w:color w:val="000000" w:themeColor="text1"/>
              </w:rPr>
              <w:t>Evaluación general</w:t>
            </w:r>
          </w:p>
        </w:tc>
        <w:tc>
          <w:tcPr>
            <w:tcW w:w="816" w:type="dxa"/>
            <w:gridSpan w:val="2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7DB3CDF" w14:textId="77777777" w:rsidR="00B24361" w:rsidRPr="00B24361" w:rsidRDefault="00B24361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459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0BB04C9" w14:textId="77777777" w:rsidR="00B24361" w:rsidRPr="00B24361" w:rsidRDefault="00B24361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381B1" w14:textId="77777777" w:rsidR="00B24361" w:rsidRPr="00B24361" w:rsidRDefault="00B24361" w:rsidP="00B24361">
            <w:pPr>
              <w:rPr>
                <w:rFonts w:cs="Arial"/>
                <w:color w:val="000000" w:themeColor="text1"/>
              </w:rPr>
            </w:pPr>
          </w:p>
        </w:tc>
      </w:tr>
    </w:tbl>
    <w:p w14:paraId="17AE6F37" w14:textId="77777777" w:rsidR="00B24361" w:rsidRDefault="00B24361" w:rsidP="00B24361">
      <w:pPr>
        <w:rPr>
          <w:sz w:val="22"/>
        </w:rPr>
      </w:pPr>
    </w:p>
    <w:p w14:paraId="19ED5445" w14:textId="77777777" w:rsidR="006B0E59" w:rsidRPr="00B24361" w:rsidRDefault="006B0E59" w:rsidP="00B24361">
      <w:pPr>
        <w:rPr>
          <w:sz w:val="22"/>
        </w:rPr>
      </w:pPr>
    </w:p>
    <w:p w14:paraId="40C692E3" w14:textId="77777777" w:rsidR="00825E01" w:rsidRDefault="00825E01" w:rsidP="009C4B46">
      <w:pPr>
        <w:pStyle w:val="Estilo3"/>
      </w:pPr>
      <w:bookmarkStart w:id="48" w:name="_Toc34705812"/>
      <w:r>
        <w:t>3. Análisis FODA</w:t>
      </w:r>
      <w:bookmarkEnd w:id="48"/>
    </w:p>
    <w:p w14:paraId="1CFDF4AB" w14:textId="77777777" w:rsidR="00825E01" w:rsidRDefault="00825E01" w:rsidP="00825E01"/>
    <w:p w14:paraId="55A014AB" w14:textId="77777777" w:rsidR="00825E01" w:rsidRDefault="00825E01" w:rsidP="009C4B46">
      <w:pPr>
        <w:pStyle w:val="Estilo3"/>
      </w:pPr>
      <w:bookmarkStart w:id="49" w:name="_Toc34705813"/>
      <w:r>
        <w:t>3.1 Cuadro FODA</w:t>
      </w:r>
      <w:bookmarkEnd w:id="49"/>
    </w:p>
    <w:p w14:paraId="7945C812" w14:textId="77777777" w:rsidR="00B24361" w:rsidRDefault="00B24361" w:rsidP="00B24361"/>
    <w:tbl>
      <w:tblPr>
        <w:tblW w:w="88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4485"/>
      </w:tblGrid>
      <w:tr w:rsidR="00B24361" w14:paraId="07F54CA7" w14:textId="77777777" w:rsidTr="00B24361"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6695" w14:textId="77777777" w:rsidR="00B24361" w:rsidRPr="006B0E59" w:rsidRDefault="006B0E59" w:rsidP="00B24361">
            <w:pPr>
              <w:pStyle w:val="Ttulo3"/>
              <w:spacing w:before="120"/>
              <w:jc w:val="center"/>
              <w:rPr>
                <w:rFonts w:ascii="Calibri" w:hAnsi="Calibri"/>
              </w:rPr>
            </w:pPr>
            <w:bookmarkStart w:id="50" w:name="_Toc34705814"/>
            <w:r w:rsidRPr="006B0E59">
              <w:rPr>
                <w:rFonts w:ascii="Calibri" w:hAnsi="Calibri"/>
                <w:color w:val="0070C0"/>
              </w:rPr>
              <w:t>Fortalezas</w:t>
            </w:r>
            <w:bookmarkEnd w:id="50"/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12856" w14:textId="77777777" w:rsidR="00B24361" w:rsidRPr="00312BE0" w:rsidRDefault="006B0E59" w:rsidP="00B24361">
            <w:pPr>
              <w:pStyle w:val="Ttulo3"/>
              <w:spacing w:before="120"/>
              <w:jc w:val="center"/>
            </w:pPr>
            <w:bookmarkStart w:id="51" w:name="_Toc34705815"/>
            <w:r>
              <w:rPr>
                <w:rFonts w:ascii="Calibri" w:hAnsi="Calibri"/>
                <w:color w:val="0070C0"/>
              </w:rPr>
              <w:t>Debilidades</w:t>
            </w:r>
            <w:bookmarkEnd w:id="51"/>
          </w:p>
        </w:tc>
      </w:tr>
      <w:tr w:rsidR="00B24361" w14:paraId="0D889837" w14:textId="77777777" w:rsidTr="00B24361">
        <w:trPr>
          <w:trHeight w:val="1713"/>
        </w:trPr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A5B3D" w14:textId="77777777" w:rsidR="00B24361" w:rsidRPr="006B0E59" w:rsidRDefault="00B24361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EDB1252" w14:textId="77777777" w:rsidR="00B24361" w:rsidRPr="00D30BE0" w:rsidRDefault="00B24361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  <w:p w14:paraId="555AA17D" w14:textId="77777777" w:rsidR="00B24361" w:rsidRPr="006B0E59" w:rsidRDefault="00B24361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0F2201D" w14:textId="77777777" w:rsidR="00B24361" w:rsidRPr="00B24361" w:rsidRDefault="00B24361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sz w:val="22"/>
              </w:rPr>
            </w:pP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6BAFF" w14:textId="77777777" w:rsidR="006B0E59" w:rsidRPr="006B0E59" w:rsidRDefault="006B0E59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6A00A6E5" w14:textId="77777777" w:rsidR="006B0E59" w:rsidRPr="00D30BE0" w:rsidRDefault="006B0E59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  <w:p w14:paraId="360F8C5D" w14:textId="77777777" w:rsidR="00B24361" w:rsidRPr="006B0E59" w:rsidRDefault="00B24361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sz w:val="22"/>
                <w:lang w:val="es-AR"/>
              </w:rPr>
            </w:pPr>
          </w:p>
        </w:tc>
      </w:tr>
      <w:tr w:rsidR="00B24361" w14:paraId="0FC1636F" w14:textId="77777777" w:rsidTr="00B24361"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433F2" w14:textId="77777777" w:rsidR="00B24361" w:rsidRPr="00312BE0" w:rsidRDefault="006B0E59" w:rsidP="00B24361">
            <w:pPr>
              <w:pStyle w:val="Ttulo3"/>
              <w:spacing w:before="120"/>
              <w:jc w:val="center"/>
            </w:pPr>
            <w:bookmarkStart w:id="52" w:name="_Toc34705816"/>
            <w:r>
              <w:rPr>
                <w:rFonts w:ascii="Calibri" w:hAnsi="Calibri"/>
                <w:color w:val="0070C0"/>
              </w:rPr>
              <w:t>Oportunidades</w:t>
            </w:r>
            <w:bookmarkEnd w:id="52"/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9AD11" w14:textId="77777777" w:rsidR="00B24361" w:rsidRPr="00312BE0" w:rsidRDefault="006B0E59" w:rsidP="00B24361">
            <w:pPr>
              <w:pStyle w:val="Ttulo3"/>
              <w:spacing w:before="120"/>
              <w:jc w:val="center"/>
            </w:pPr>
            <w:bookmarkStart w:id="53" w:name="_Toc34705817"/>
            <w:r>
              <w:rPr>
                <w:rFonts w:ascii="Calibri" w:hAnsi="Calibri"/>
                <w:color w:val="0070C0"/>
              </w:rPr>
              <w:t>Amenazas</w:t>
            </w:r>
            <w:bookmarkEnd w:id="53"/>
          </w:p>
        </w:tc>
      </w:tr>
      <w:tr w:rsidR="00B24361" w14:paraId="44A0714C" w14:textId="77777777" w:rsidTr="00B24361"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04F5A" w14:textId="77777777" w:rsidR="00B24361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  <w:p w14:paraId="51C0E1BF" w14:textId="77777777" w:rsidR="00B24361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  <w:p w14:paraId="6FA1431C" w14:textId="77777777" w:rsidR="00B24361" w:rsidRPr="00312BE0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lang w:val="es-AR"/>
              </w:rPr>
            </w:pP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8A80" w14:textId="77777777" w:rsidR="00B24361" w:rsidRPr="00312BE0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lang w:val="es-AR"/>
              </w:rPr>
            </w:pPr>
          </w:p>
          <w:p w14:paraId="2F0617C2" w14:textId="77777777" w:rsidR="00B24361" w:rsidRPr="007D2399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lang w:val="es-AR"/>
              </w:rPr>
            </w:pPr>
          </w:p>
          <w:p w14:paraId="17CA3D5A" w14:textId="77777777" w:rsidR="00B24361" w:rsidRPr="00312BE0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lang w:val="es-AR"/>
              </w:rPr>
            </w:pPr>
          </w:p>
        </w:tc>
      </w:tr>
    </w:tbl>
    <w:p w14:paraId="5A275503" w14:textId="77777777" w:rsidR="00B24361" w:rsidRDefault="00B24361" w:rsidP="00B24361"/>
    <w:p w14:paraId="31F53D37" w14:textId="77777777" w:rsidR="006B0E59" w:rsidRDefault="006B0E59" w:rsidP="006B0E59"/>
    <w:p w14:paraId="283A3AC1" w14:textId="77777777" w:rsidR="006B0E59" w:rsidRDefault="006B0E59" w:rsidP="009C4B46">
      <w:pPr>
        <w:pStyle w:val="Estilo3"/>
      </w:pPr>
      <w:bookmarkStart w:id="54" w:name="_Toc34705818"/>
      <w:r>
        <w:t>3.2 Análisis del FODA</w:t>
      </w:r>
      <w:bookmarkEnd w:id="54"/>
    </w:p>
    <w:p w14:paraId="5CECB46F" w14:textId="77777777" w:rsidR="00180C89" w:rsidRDefault="00180C89" w:rsidP="00180C89"/>
    <w:p w14:paraId="7FD2FA9C" w14:textId="77777777" w:rsidR="006A7723" w:rsidRPr="006A7723" w:rsidRDefault="00180C89" w:rsidP="00DA04FF">
      <w:pPr>
        <w:rPr>
          <w:sz w:val="22"/>
        </w:rPr>
      </w:pPr>
      <w:r>
        <w:lastRenderedPageBreak/>
        <w:tab/>
      </w:r>
    </w:p>
    <w:p w14:paraId="5BE52F47" w14:textId="77777777" w:rsidR="006B0E59" w:rsidRDefault="006B0E59" w:rsidP="006B0E59"/>
    <w:p w14:paraId="02539355" w14:textId="77777777" w:rsidR="00D30BE0" w:rsidRDefault="00D30BE0" w:rsidP="00D30BE0"/>
    <w:p w14:paraId="5B47E3DE" w14:textId="77777777" w:rsidR="00D30BE0" w:rsidRDefault="00D30BE0" w:rsidP="00D30BE0"/>
    <w:p w14:paraId="6FFD9A22" w14:textId="77777777" w:rsidR="005E15FF" w:rsidRDefault="005E15FF" w:rsidP="00D30BE0"/>
    <w:p w14:paraId="6F0EFD10" w14:textId="77777777" w:rsidR="005E15FF" w:rsidRDefault="005E15FF" w:rsidP="00D30BE0"/>
    <w:p w14:paraId="2D0F529D" w14:textId="77777777" w:rsidR="005E15FF" w:rsidRDefault="005E15FF" w:rsidP="00D30BE0"/>
    <w:p w14:paraId="3FE117FE" w14:textId="77777777" w:rsidR="005E15FF" w:rsidRDefault="005E15FF" w:rsidP="00D30BE0"/>
    <w:p w14:paraId="396245A3" w14:textId="77777777" w:rsidR="005E15FF" w:rsidRDefault="005E15FF" w:rsidP="00D30BE0"/>
    <w:p w14:paraId="0A165A4E" w14:textId="77777777" w:rsidR="00D30BE0" w:rsidRPr="00D30BE0" w:rsidRDefault="00D30BE0" w:rsidP="00D30BE0"/>
    <w:p w14:paraId="16931EE1" w14:textId="77777777" w:rsidR="009F5F80" w:rsidRDefault="002B1737" w:rsidP="009C4B46">
      <w:pPr>
        <w:pStyle w:val="Estilo3"/>
      </w:pPr>
      <w:bookmarkStart w:id="55" w:name="_Toc34705819"/>
      <w:r>
        <w:t>4. Segmentación</w:t>
      </w:r>
      <w:r w:rsidR="009E7F82">
        <w:t xml:space="preserve"> de Mercado</w:t>
      </w:r>
      <w:bookmarkEnd w:id="55"/>
    </w:p>
    <w:p w14:paraId="25146E96" w14:textId="77777777" w:rsidR="00751A66" w:rsidRPr="00751A66" w:rsidRDefault="00751A66" w:rsidP="00751A66"/>
    <w:p w14:paraId="1BE349F6" w14:textId="123CC830" w:rsidR="000728F4" w:rsidRDefault="000728F4" w:rsidP="001D0E9E">
      <w:pPr>
        <w:rPr>
          <w:sz w:val="22"/>
        </w:rPr>
      </w:pPr>
    </w:p>
    <w:p w14:paraId="79991132" w14:textId="77777777" w:rsidR="00751A66" w:rsidRPr="000728F4" w:rsidRDefault="00751A66" w:rsidP="00751A66"/>
    <w:p w14:paraId="0035992A" w14:textId="77777777" w:rsidR="009F5F80" w:rsidRDefault="009F5F80" w:rsidP="009C4B46">
      <w:pPr>
        <w:pStyle w:val="Estilo3"/>
      </w:pPr>
      <w:bookmarkStart w:id="56" w:name="_Toc34705820"/>
      <w:r>
        <w:t xml:space="preserve">4.1 </w:t>
      </w:r>
      <w:r w:rsidR="000728F4">
        <w:t>Criterios de Segmentación</w:t>
      </w:r>
      <w:bookmarkEnd w:id="56"/>
    </w:p>
    <w:p w14:paraId="23418640" w14:textId="77777777" w:rsidR="00622DB5" w:rsidRDefault="00622DB5" w:rsidP="00622DB5"/>
    <w:p w14:paraId="23C7FC40" w14:textId="77777777" w:rsidR="00DC6B50" w:rsidRDefault="00622DB5" w:rsidP="00622DB5">
      <w:pPr>
        <w:rPr>
          <w:sz w:val="22"/>
          <w:szCs w:val="22"/>
        </w:rPr>
      </w:pPr>
      <w:r w:rsidRPr="002D1ACC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Rentabilidad</w:t>
      </w:r>
      <w:r w:rsidRPr="002D1ACC">
        <w:rPr>
          <w:b/>
          <w:sz w:val="22"/>
          <w:szCs w:val="22"/>
        </w:rPr>
        <w:t>:</w:t>
      </w:r>
      <w:r w:rsidRPr="00E74181">
        <w:rPr>
          <w:sz w:val="22"/>
          <w:szCs w:val="22"/>
        </w:rPr>
        <w:t xml:space="preserve"> </w:t>
      </w:r>
    </w:p>
    <w:p w14:paraId="4A24F18D" w14:textId="77777777" w:rsidR="00622DB5" w:rsidRPr="002D1ACC" w:rsidRDefault="00622DB5" w:rsidP="00622DB5">
      <w:pPr>
        <w:rPr>
          <w:sz w:val="22"/>
          <w:szCs w:val="22"/>
        </w:rPr>
      </w:pPr>
      <w:r w:rsidRPr="002D1ACC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Mensurabilidad</w:t>
      </w:r>
      <w:r w:rsidRPr="002D1ACC">
        <w:rPr>
          <w:b/>
          <w:sz w:val="22"/>
          <w:szCs w:val="22"/>
        </w:rPr>
        <w:t>:</w:t>
      </w:r>
      <w:r w:rsidRPr="002D1ACC">
        <w:rPr>
          <w:sz w:val="22"/>
          <w:szCs w:val="22"/>
        </w:rPr>
        <w:t xml:space="preserve"> </w:t>
      </w:r>
    </w:p>
    <w:p w14:paraId="065380F3" w14:textId="77777777" w:rsidR="00622DB5" w:rsidRPr="002D1ACC" w:rsidRDefault="00622DB5" w:rsidP="00DC6B50">
      <w:pPr>
        <w:rPr>
          <w:sz w:val="22"/>
          <w:szCs w:val="22"/>
        </w:rPr>
      </w:pPr>
      <w:r w:rsidRPr="002D1ACC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Capacidad de respuesta</w:t>
      </w:r>
      <w:r w:rsidRPr="002D1ACC">
        <w:rPr>
          <w:b/>
          <w:sz w:val="22"/>
          <w:szCs w:val="22"/>
        </w:rPr>
        <w:t>:</w:t>
      </w:r>
      <w:r w:rsidRPr="002D1ACC">
        <w:rPr>
          <w:sz w:val="22"/>
          <w:szCs w:val="22"/>
        </w:rPr>
        <w:t xml:space="preserve"> </w:t>
      </w:r>
    </w:p>
    <w:p w14:paraId="4C868BC5" w14:textId="77777777" w:rsidR="00622DB5" w:rsidRDefault="00622DB5" w:rsidP="00622DB5"/>
    <w:p w14:paraId="60ACE5D2" w14:textId="77777777" w:rsidR="00622DB5" w:rsidRDefault="00622DB5" w:rsidP="00622DB5"/>
    <w:p w14:paraId="63F9A0A6" w14:textId="77777777" w:rsidR="00622DB5" w:rsidRDefault="00622DB5" w:rsidP="00622DB5"/>
    <w:p w14:paraId="7A94E7B4" w14:textId="77777777" w:rsidR="00622DB5" w:rsidRPr="00622DB5" w:rsidRDefault="00622DB5" w:rsidP="00622DB5"/>
    <w:p w14:paraId="3D89D7B5" w14:textId="77777777" w:rsidR="002B1737" w:rsidRDefault="002B1737" w:rsidP="002B1737">
      <w:r>
        <w:tab/>
      </w:r>
    </w:p>
    <w:p w14:paraId="6C250335" w14:textId="77777777" w:rsidR="002D1ACC" w:rsidRDefault="002B1737" w:rsidP="009C4B46">
      <w:pPr>
        <w:pStyle w:val="Estilo3"/>
      </w:pPr>
      <w:bookmarkStart w:id="57" w:name="_Toc34705821"/>
      <w:r>
        <w:lastRenderedPageBreak/>
        <w:t>4.</w:t>
      </w:r>
      <w:r w:rsidR="009F5F80">
        <w:t>2</w:t>
      </w:r>
      <w:r>
        <w:t xml:space="preserve"> </w:t>
      </w:r>
      <w:r w:rsidR="000728F4">
        <w:t>Variables de segmentación</w:t>
      </w:r>
      <w:bookmarkEnd w:id="57"/>
      <w:r w:rsidR="00DC6B50">
        <w:t xml:space="preserve"> (consumidores)</w:t>
      </w:r>
    </w:p>
    <w:p w14:paraId="62F8FAE4" w14:textId="77777777" w:rsidR="00DC6B50" w:rsidRDefault="00DC6B50" w:rsidP="009C4B46">
      <w:pPr>
        <w:pStyle w:val="Estilo3"/>
      </w:pPr>
      <w:bookmarkStart w:id="58" w:name="_Toc34705822"/>
    </w:p>
    <w:p w14:paraId="04BDF9BD" w14:textId="77777777" w:rsidR="002D1ACC" w:rsidRDefault="002D1ACC" w:rsidP="009C4B46">
      <w:pPr>
        <w:pStyle w:val="Estilo3"/>
      </w:pPr>
      <w:r>
        <w:t>4.</w:t>
      </w:r>
      <w:r w:rsidR="009F5F80">
        <w:t>2</w:t>
      </w:r>
      <w:r>
        <w:t>.1 Segmentación demográfica</w:t>
      </w:r>
      <w:bookmarkEnd w:id="58"/>
    </w:p>
    <w:p w14:paraId="07227346" w14:textId="77777777" w:rsidR="002D1ACC" w:rsidRPr="002D1ACC" w:rsidRDefault="002D1ACC" w:rsidP="002D1ACC"/>
    <w:p w14:paraId="4FACECF7" w14:textId="77777777" w:rsidR="002D1ACC" w:rsidRDefault="002D1ACC" w:rsidP="009C4B46">
      <w:pPr>
        <w:pStyle w:val="Estilo3"/>
      </w:pPr>
      <w:bookmarkStart w:id="59" w:name="_Toc34705823"/>
      <w:r>
        <w:t>4.</w:t>
      </w:r>
      <w:r w:rsidR="009F5F80">
        <w:t xml:space="preserve">2.2 </w:t>
      </w:r>
      <w:r>
        <w:t xml:space="preserve">Segmentación </w:t>
      </w:r>
      <w:r w:rsidR="009F5F80">
        <w:t>psico</w:t>
      </w:r>
      <w:r>
        <w:t>gráfica</w:t>
      </w:r>
      <w:bookmarkEnd w:id="59"/>
    </w:p>
    <w:p w14:paraId="380BA3D6" w14:textId="77777777" w:rsidR="00622DB5" w:rsidRDefault="00622DB5" w:rsidP="002B1737">
      <w:pPr>
        <w:rPr>
          <w:sz w:val="22"/>
          <w:szCs w:val="22"/>
        </w:rPr>
      </w:pPr>
    </w:p>
    <w:p w14:paraId="319915FF" w14:textId="77777777" w:rsidR="000728F4" w:rsidRDefault="000728F4" w:rsidP="009C4B46">
      <w:pPr>
        <w:pStyle w:val="Estilo3"/>
      </w:pPr>
      <w:bookmarkStart w:id="60" w:name="_Toc34705824"/>
      <w:r>
        <w:t>4.2.3 Segmentación geográfica</w:t>
      </w:r>
      <w:bookmarkEnd w:id="60"/>
    </w:p>
    <w:p w14:paraId="58ED9587" w14:textId="77777777" w:rsidR="000728F4" w:rsidRDefault="000728F4" w:rsidP="000728F4"/>
    <w:p w14:paraId="2D8E373B" w14:textId="77777777" w:rsidR="00622DB5" w:rsidRPr="002D1ACC" w:rsidRDefault="00622DB5" w:rsidP="000728F4">
      <w:pPr>
        <w:rPr>
          <w:sz w:val="22"/>
          <w:szCs w:val="22"/>
        </w:rPr>
      </w:pPr>
    </w:p>
    <w:p w14:paraId="43E9AE72" w14:textId="77777777" w:rsidR="009F5F80" w:rsidRDefault="009F5F80" w:rsidP="009C4B46">
      <w:pPr>
        <w:pStyle w:val="Estilo3"/>
      </w:pPr>
      <w:bookmarkStart w:id="61" w:name="_Toc34705825"/>
      <w:r>
        <w:t>4.3 Mercado meta</w:t>
      </w:r>
      <w:bookmarkEnd w:id="61"/>
    </w:p>
    <w:p w14:paraId="76D62759" w14:textId="77777777" w:rsidR="00295E49" w:rsidRDefault="00295E49" w:rsidP="009F5F80">
      <w:pPr>
        <w:rPr>
          <w:sz w:val="22"/>
          <w:szCs w:val="22"/>
        </w:rPr>
      </w:pPr>
    </w:p>
    <w:p w14:paraId="10B07CAB" w14:textId="77777777" w:rsidR="001401AE" w:rsidRPr="001401AE" w:rsidRDefault="00295E49" w:rsidP="00DC6B50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DAB5EFF" w14:textId="77777777" w:rsidR="001401AE" w:rsidRPr="001401AE" w:rsidRDefault="001401AE" w:rsidP="001401AE">
      <w:pPr>
        <w:rPr>
          <w:sz w:val="22"/>
          <w:szCs w:val="22"/>
        </w:rPr>
      </w:pPr>
      <w:r w:rsidRPr="001401AE">
        <w:rPr>
          <w:sz w:val="22"/>
          <w:szCs w:val="22"/>
        </w:rPr>
        <w:t>Datos:</w:t>
      </w:r>
    </w:p>
    <w:p w14:paraId="1268434B" w14:textId="77777777" w:rsidR="00343C34" w:rsidRDefault="00343C34" w:rsidP="009F5F80">
      <w:pPr>
        <w:rPr>
          <w:sz w:val="22"/>
          <w:szCs w:val="22"/>
        </w:rPr>
      </w:pPr>
    </w:p>
    <w:p w14:paraId="44EA41E1" w14:textId="77777777" w:rsidR="00343C34" w:rsidRPr="00343C34" w:rsidRDefault="00343C34" w:rsidP="009C4B46">
      <w:pPr>
        <w:pStyle w:val="Estilo3"/>
      </w:pPr>
      <w:bookmarkStart w:id="62" w:name="_Toc34705826"/>
      <w:r>
        <w:t xml:space="preserve">5. </w:t>
      </w:r>
      <w:bookmarkStart w:id="63" w:name="_Toc425792091"/>
      <w:r w:rsidRPr="00343C34">
        <w:t>Estrategia</w:t>
      </w:r>
      <w:bookmarkEnd w:id="62"/>
      <w:bookmarkEnd w:id="63"/>
    </w:p>
    <w:p w14:paraId="69EE1FF7" w14:textId="77777777" w:rsidR="00343C34" w:rsidRDefault="00343C34" w:rsidP="00343C34">
      <w:pPr>
        <w:rPr>
          <w:rFonts w:cs="Arial"/>
        </w:rPr>
      </w:pPr>
    </w:p>
    <w:p w14:paraId="6F4D2EA7" w14:textId="77777777" w:rsidR="00F72E8D" w:rsidRDefault="00F72E8D" w:rsidP="009C4B46">
      <w:pPr>
        <w:pStyle w:val="Estilo3"/>
      </w:pPr>
      <w:bookmarkStart w:id="64" w:name="_Toc34705827"/>
      <w:r>
        <w:t>5.1 Matriz Atractivo de la Industria / Fortalezas del Negocio</w:t>
      </w:r>
      <w:bookmarkEnd w:id="64"/>
    </w:p>
    <w:p w14:paraId="7F03BA65" w14:textId="77777777" w:rsidR="001B654E" w:rsidRDefault="001B654E" w:rsidP="001B654E"/>
    <w:p w14:paraId="4D12AD1A" w14:textId="77777777" w:rsidR="001B654E" w:rsidRPr="001B654E" w:rsidRDefault="001B654E" w:rsidP="001B654E">
      <w:pPr>
        <w:rPr>
          <w:b/>
          <w:sz w:val="24"/>
          <w:szCs w:val="24"/>
        </w:rPr>
      </w:pPr>
      <w:r w:rsidRPr="001B654E">
        <w:rPr>
          <w:b/>
          <w:sz w:val="24"/>
          <w:szCs w:val="24"/>
        </w:rPr>
        <w:t>-Atractivo de la Industria</w:t>
      </w:r>
    </w:p>
    <w:p w14:paraId="60879463" w14:textId="77777777" w:rsidR="001B654E" w:rsidRDefault="001B654E" w:rsidP="001B65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4"/>
        <w:gridCol w:w="567"/>
        <w:gridCol w:w="567"/>
        <w:gridCol w:w="567"/>
      </w:tblGrid>
      <w:tr w:rsidR="001B654E" w:rsidRPr="00273434" w14:paraId="2491F587" w14:textId="77777777" w:rsidTr="001B654E">
        <w:trPr>
          <w:cantSplit/>
          <w:trHeight w:val="1591"/>
        </w:trPr>
        <w:tc>
          <w:tcPr>
            <w:tcW w:w="6804" w:type="dxa"/>
            <w:tcBorders>
              <w:top w:val="nil"/>
              <w:left w:val="nil"/>
            </w:tcBorders>
            <w:vAlign w:val="bottom"/>
          </w:tcPr>
          <w:p w14:paraId="4C5480EA" w14:textId="77777777" w:rsidR="001B654E" w:rsidRPr="00273434" w:rsidRDefault="001B654E" w:rsidP="009E7F82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t>Evaluación general de la industria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60E280E0" w14:textId="77777777" w:rsidR="001B654E" w:rsidRPr="00273434" w:rsidRDefault="001B654E" w:rsidP="009E7F82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ESCASO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6C76F27B" w14:textId="77777777" w:rsidR="001B654E" w:rsidRPr="00273434" w:rsidRDefault="001B654E" w:rsidP="009E7F82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MEDIO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2A41421C" w14:textId="77777777" w:rsidR="001B654E" w:rsidRPr="00273434" w:rsidRDefault="001B654E" w:rsidP="009E7F82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ELEVADO</w:t>
            </w:r>
          </w:p>
        </w:tc>
      </w:tr>
      <w:tr w:rsidR="001B654E" w:rsidRPr="00273434" w14:paraId="161E3A5E" w14:textId="77777777" w:rsidTr="001B654E">
        <w:trPr>
          <w:trHeight w:val="284"/>
        </w:trPr>
        <w:tc>
          <w:tcPr>
            <w:tcW w:w="6804" w:type="dxa"/>
            <w:vAlign w:val="center"/>
          </w:tcPr>
          <w:p w14:paraId="0E850F37" w14:textId="77777777" w:rsidR="001B654E" w:rsidRPr="00273434" w:rsidRDefault="001B654E" w:rsidP="009E7F82">
            <w:pPr>
              <w:rPr>
                <w:rFonts w:cs="Arial"/>
              </w:rPr>
            </w:pPr>
            <w:r w:rsidRPr="00273434">
              <w:rPr>
                <w:rFonts w:cs="Arial"/>
              </w:rPr>
              <w:t>Evaluación general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1A57C49" w14:textId="77777777" w:rsidR="001B654E" w:rsidRPr="00273434" w:rsidRDefault="001B654E" w:rsidP="009E7F82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49DC50C" w14:textId="77777777" w:rsidR="001B654E" w:rsidRPr="00273434" w:rsidRDefault="001B654E" w:rsidP="009E7F82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9D56F9" w14:textId="77777777" w:rsidR="001B654E" w:rsidRPr="00273434" w:rsidRDefault="001B654E" w:rsidP="009E7F82">
            <w:pPr>
              <w:rPr>
                <w:rFonts w:cs="Arial"/>
              </w:rPr>
            </w:pPr>
          </w:p>
        </w:tc>
      </w:tr>
    </w:tbl>
    <w:p w14:paraId="20B1EC8F" w14:textId="77777777" w:rsidR="001B654E" w:rsidRDefault="001B654E" w:rsidP="001B654E"/>
    <w:p w14:paraId="64CCFD91" w14:textId="77777777" w:rsidR="001B654E" w:rsidRDefault="001B654E" w:rsidP="001B654E"/>
    <w:p w14:paraId="272898CA" w14:textId="77777777" w:rsidR="001B654E" w:rsidRPr="001B654E" w:rsidRDefault="001B654E" w:rsidP="001B654E">
      <w:pPr>
        <w:rPr>
          <w:b/>
          <w:sz w:val="24"/>
          <w:szCs w:val="24"/>
        </w:rPr>
      </w:pPr>
      <w:r w:rsidRPr="001B654E">
        <w:rPr>
          <w:b/>
          <w:sz w:val="24"/>
          <w:szCs w:val="24"/>
        </w:rPr>
        <w:t>-Fortaleza del Negocio</w:t>
      </w:r>
    </w:p>
    <w:p w14:paraId="5B7A538D" w14:textId="77777777" w:rsidR="001B654E" w:rsidRDefault="001B654E" w:rsidP="001B65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600"/>
        <w:gridCol w:w="216"/>
        <w:gridCol w:w="459"/>
        <w:gridCol w:w="567"/>
      </w:tblGrid>
      <w:tr w:rsidR="001B654E" w:rsidRPr="00B24361" w14:paraId="4BD7C25C" w14:textId="77777777" w:rsidTr="009E7F82">
        <w:trPr>
          <w:cantSplit/>
          <w:trHeight w:val="1407"/>
        </w:trPr>
        <w:tc>
          <w:tcPr>
            <w:tcW w:w="6771" w:type="dxa"/>
            <w:tcBorders>
              <w:top w:val="nil"/>
              <w:left w:val="nil"/>
            </w:tcBorders>
            <w:vAlign w:val="bottom"/>
          </w:tcPr>
          <w:p w14:paraId="7EE41DB6" w14:textId="77777777" w:rsidR="001B654E" w:rsidRPr="00B24361" w:rsidRDefault="001B654E" w:rsidP="009E7F82">
            <w:pPr>
              <w:rPr>
                <w:rFonts w:cs="Arial"/>
                <w:b/>
                <w:color w:val="000000" w:themeColor="text1"/>
              </w:rPr>
            </w:pPr>
            <w:r w:rsidRPr="00B24361">
              <w:rPr>
                <w:rFonts w:cs="Arial"/>
                <w:b/>
                <w:color w:val="000000" w:themeColor="text1"/>
              </w:rPr>
              <w:t>Fortaleza del negocio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textDirection w:val="btLr"/>
            <w:vAlign w:val="center"/>
          </w:tcPr>
          <w:p w14:paraId="1054D8FD" w14:textId="77777777" w:rsidR="001B654E" w:rsidRPr="00B24361" w:rsidRDefault="001B654E" w:rsidP="009E7F82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BAJA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  <w:textDirection w:val="btLr"/>
            <w:vAlign w:val="center"/>
          </w:tcPr>
          <w:p w14:paraId="22151DC8" w14:textId="77777777" w:rsidR="001B654E" w:rsidRPr="00B24361" w:rsidRDefault="001B654E" w:rsidP="009E7F82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MEDIA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1F243A28" w14:textId="77777777" w:rsidR="001B654E" w:rsidRPr="00B24361" w:rsidRDefault="001B654E" w:rsidP="009E7F82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ALTA</w:t>
            </w:r>
          </w:p>
        </w:tc>
      </w:tr>
      <w:tr w:rsidR="001B654E" w:rsidRPr="00B24361" w14:paraId="0AA5E2A9" w14:textId="77777777" w:rsidTr="009E7F82">
        <w:trPr>
          <w:trHeight w:val="472"/>
        </w:trPr>
        <w:tc>
          <w:tcPr>
            <w:tcW w:w="6771" w:type="dxa"/>
            <w:vAlign w:val="center"/>
          </w:tcPr>
          <w:p w14:paraId="2F48153F" w14:textId="77777777" w:rsidR="001B654E" w:rsidRPr="00B24361" w:rsidRDefault="001B654E" w:rsidP="009E7F82">
            <w:pPr>
              <w:rPr>
                <w:rFonts w:cs="Arial"/>
                <w:color w:val="000000" w:themeColor="text1"/>
              </w:rPr>
            </w:pPr>
            <w:r w:rsidRPr="00B24361">
              <w:rPr>
                <w:rFonts w:cs="Arial"/>
                <w:color w:val="000000" w:themeColor="text1"/>
              </w:rPr>
              <w:t>Evaluación general</w:t>
            </w:r>
          </w:p>
        </w:tc>
        <w:tc>
          <w:tcPr>
            <w:tcW w:w="816" w:type="dxa"/>
            <w:gridSpan w:val="2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B63D2D9" w14:textId="77777777" w:rsidR="001B654E" w:rsidRPr="00B24361" w:rsidRDefault="001B654E" w:rsidP="009E7F82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459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F9CBB2E" w14:textId="77777777" w:rsidR="001B654E" w:rsidRPr="00B24361" w:rsidRDefault="001B654E" w:rsidP="009E7F82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5A05C" w14:textId="77777777" w:rsidR="001B654E" w:rsidRPr="00B24361" w:rsidRDefault="001B654E" w:rsidP="009E7F82">
            <w:pPr>
              <w:rPr>
                <w:rFonts w:cs="Arial"/>
                <w:color w:val="000000" w:themeColor="text1"/>
              </w:rPr>
            </w:pPr>
          </w:p>
        </w:tc>
      </w:tr>
    </w:tbl>
    <w:p w14:paraId="18F51CFA" w14:textId="77777777" w:rsidR="001B654E" w:rsidRPr="001B654E" w:rsidRDefault="001B654E" w:rsidP="001B654E"/>
    <w:p w14:paraId="0E656369" w14:textId="77777777" w:rsidR="00F72E8D" w:rsidRDefault="00F72E8D" w:rsidP="00343C34">
      <w:pPr>
        <w:rPr>
          <w:rFonts w:cs="Arial"/>
        </w:rPr>
      </w:pPr>
    </w:p>
    <w:p w14:paraId="62A37CA6" w14:textId="77777777" w:rsidR="001B654E" w:rsidRDefault="001B654E" w:rsidP="00343C34">
      <w:pPr>
        <w:rPr>
          <w:rFonts w:cs="Arial"/>
        </w:rPr>
      </w:pPr>
    </w:p>
    <w:p w14:paraId="34F1CD6A" w14:textId="77777777" w:rsidR="001B654E" w:rsidRDefault="001B654E" w:rsidP="00343C34">
      <w:pPr>
        <w:rPr>
          <w:rFonts w:cs="Arial"/>
        </w:rPr>
      </w:pPr>
    </w:p>
    <w:p w14:paraId="3B621E92" w14:textId="77777777" w:rsidR="001B654E" w:rsidRDefault="001B654E" w:rsidP="00343C34">
      <w:pPr>
        <w:rPr>
          <w:rFonts w:cs="Arial"/>
        </w:rPr>
      </w:pPr>
    </w:p>
    <w:p w14:paraId="3E3B9052" w14:textId="77777777" w:rsidR="001B654E" w:rsidRPr="00273434" w:rsidRDefault="001B654E" w:rsidP="00343C34">
      <w:pPr>
        <w:rPr>
          <w:rFonts w:cs="Arial"/>
        </w:rPr>
      </w:pPr>
    </w:p>
    <w:p w14:paraId="0E1C65FF" w14:textId="77777777" w:rsidR="00343C34" w:rsidRPr="00343C34" w:rsidRDefault="00343C34" w:rsidP="00343C34">
      <w:pPr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Teniendo en cuenta en análisis de los puntos anteriores, en la M</w:t>
      </w:r>
      <w:r w:rsidR="00F72E8D">
        <w:rPr>
          <w:rFonts w:cs="Arial"/>
          <w:sz w:val="22"/>
          <w:szCs w:val="22"/>
        </w:rPr>
        <w:t>a</w:t>
      </w:r>
      <w:r w:rsidRPr="00343C34">
        <w:rPr>
          <w:rFonts w:cs="Arial"/>
          <w:sz w:val="22"/>
          <w:szCs w:val="22"/>
        </w:rPr>
        <w:t xml:space="preserve">triz Atractivo de la Industria-Fortaleza del Negocio </w:t>
      </w:r>
      <w:r>
        <w:rPr>
          <w:rFonts w:cs="Arial"/>
          <w:sz w:val="22"/>
          <w:szCs w:val="22"/>
        </w:rPr>
        <w:t>nos encontramos en el siguiente lugar</w:t>
      </w:r>
      <w:r w:rsidRPr="00343C34">
        <w:rPr>
          <w:rFonts w:cs="Arial"/>
          <w:sz w:val="22"/>
          <w:szCs w:val="22"/>
        </w:rPr>
        <w:t>:</w:t>
      </w:r>
    </w:p>
    <w:tbl>
      <w:tblPr>
        <w:tblW w:w="92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2550"/>
        <w:gridCol w:w="3118"/>
        <w:gridCol w:w="2693"/>
      </w:tblGrid>
      <w:tr w:rsidR="00343C34" w:rsidRPr="00343C34" w14:paraId="6F98EB2E" w14:textId="77777777" w:rsidTr="00D33F43">
        <w:trPr>
          <w:trHeight w:val="304"/>
        </w:trPr>
        <w:tc>
          <w:tcPr>
            <w:tcW w:w="9213" w:type="dxa"/>
            <w:gridSpan w:val="5"/>
            <w:shd w:val="clear" w:color="auto" w:fill="auto"/>
          </w:tcPr>
          <w:p w14:paraId="728190B2" w14:textId="77777777" w:rsidR="00343C34" w:rsidRPr="00343C34" w:rsidRDefault="00343C34" w:rsidP="0003498A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343C34">
              <w:rPr>
                <w:rFonts w:cs="Arial"/>
                <w:b/>
                <w:color w:val="0070C0"/>
                <w:sz w:val="22"/>
                <w:szCs w:val="22"/>
              </w:rPr>
              <w:t>Atractivo Industria</w:t>
            </w:r>
          </w:p>
        </w:tc>
      </w:tr>
      <w:tr w:rsidR="00343C34" w:rsidRPr="00343C34" w14:paraId="7E740FBF" w14:textId="77777777" w:rsidTr="00D33F43">
        <w:trPr>
          <w:trHeight w:val="340"/>
        </w:trPr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14:paraId="588340EA" w14:textId="77777777" w:rsidR="00343C34" w:rsidRPr="00343C34" w:rsidRDefault="00343C34" w:rsidP="0003498A">
            <w:pPr>
              <w:ind w:left="113" w:right="113"/>
              <w:jc w:val="center"/>
              <w:rPr>
                <w:rFonts w:cs="Arial"/>
                <w:b/>
                <w:sz w:val="22"/>
                <w:szCs w:val="22"/>
              </w:rPr>
            </w:pPr>
            <w:r w:rsidRPr="00343C34">
              <w:rPr>
                <w:rFonts w:cs="Arial"/>
                <w:b/>
                <w:color w:val="0070C0"/>
                <w:sz w:val="22"/>
                <w:szCs w:val="22"/>
              </w:rPr>
              <w:t>Fortaleza del Negocio</w:t>
            </w:r>
          </w:p>
        </w:tc>
        <w:tc>
          <w:tcPr>
            <w:tcW w:w="426" w:type="dxa"/>
            <w:shd w:val="clear" w:color="auto" w:fill="auto"/>
          </w:tcPr>
          <w:p w14:paraId="3E5E3EEE" w14:textId="77777777" w:rsidR="00343C34" w:rsidRPr="00343C34" w:rsidRDefault="00343C34" w:rsidP="0003498A">
            <w:pPr>
              <w:rPr>
                <w:rFonts w:cs="Arial"/>
                <w:b/>
              </w:rPr>
            </w:pPr>
          </w:p>
        </w:tc>
        <w:tc>
          <w:tcPr>
            <w:tcW w:w="2550" w:type="dxa"/>
            <w:shd w:val="clear" w:color="auto" w:fill="auto"/>
          </w:tcPr>
          <w:p w14:paraId="40A0F5D8" w14:textId="77777777" w:rsidR="00343C34" w:rsidRPr="00343C34" w:rsidRDefault="00D33F43" w:rsidP="00D33F43">
            <w:pPr>
              <w:tabs>
                <w:tab w:val="center" w:pos="1097"/>
                <w:tab w:val="right" w:pos="2194"/>
              </w:tabs>
              <w:spacing w:line="240" w:lineRule="auto"/>
              <w:rPr>
                <w:rFonts w:cs="Arial"/>
                <w:b/>
                <w:color w:val="auto"/>
                <w:sz w:val="22"/>
                <w:szCs w:val="22"/>
              </w:rPr>
            </w:pPr>
            <w:r>
              <w:rPr>
                <w:rFonts w:cs="Arial"/>
                <w:b/>
                <w:color w:val="auto"/>
                <w:sz w:val="22"/>
                <w:szCs w:val="22"/>
              </w:rPr>
              <w:tab/>
            </w:r>
            <w:r w:rsidR="00343C34" w:rsidRPr="00343C34">
              <w:rPr>
                <w:rFonts w:cs="Arial"/>
                <w:b/>
                <w:color w:val="auto"/>
                <w:sz w:val="22"/>
                <w:szCs w:val="22"/>
              </w:rPr>
              <w:t>Alta</w:t>
            </w:r>
            <w:r>
              <w:rPr>
                <w:rFonts w:cs="Arial"/>
                <w:b/>
                <w:color w:val="auto"/>
                <w:sz w:val="22"/>
                <w:szCs w:val="22"/>
              </w:rPr>
              <w:tab/>
            </w:r>
          </w:p>
        </w:tc>
        <w:tc>
          <w:tcPr>
            <w:tcW w:w="3118" w:type="dxa"/>
            <w:shd w:val="clear" w:color="auto" w:fill="auto"/>
          </w:tcPr>
          <w:p w14:paraId="7A0440F2" w14:textId="77777777" w:rsidR="00343C34" w:rsidRPr="00343C34" w:rsidRDefault="00343C34" w:rsidP="00D33F43">
            <w:pPr>
              <w:spacing w:line="240" w:lineRule="auto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2"/>
                <w:szCs w:val="22"/>
              </w:rPr>
              <w:t>Media</w:t>
            </w:r>
          </w:p>
        </w:tc>
        <w:tc>
          <w:tcPr>
            <w:tcW w:w="2693" w:type="dxa"/>
            <w:shd w:val="clear" w:color="auto" w:fill="auto"/>
          </w:tcPr>
          <w:p w14:paraId="103C902F" w14:textId="77777777" w:rsidR="00343C34" w:rsidRPr="00343C34" w:rsidRDefault="00343C34" w:rsidP="00D33F43">
            <w:pPr>
              <w:spacing w:line="240" w:lineRule="auto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2"/>
                <w:szCs w:val="22"/>
              </w:rPr>
              <w:t>Baja</w:t>
            </w:r>
          </w:p>
        </w:tc>
      </w:tr>
      <w:tr w:rsidR="00343C34" w:rsidRPr="00343C34" w14:paraId="0F675DE6" w14:textId="77777777" w:rsidTr="00D33F43">
        <w:trPr>
          <w:cantSplit/>
          <w:trHeight w:val="1263"/>
        </w:trPr>
        <w:tc>
          <w:tcPr>
            <w:tcW w:w="426" w:type="dxa"/>
            <w:vMerge/>
            <w:shd w:val="clear" w:color="auto" w:fill="auto"/>
            <w:textDirection w:val="btLr"/>
          </w:tcPr>
          <w:p w14:paraId="458D06D3" w14:textId="77777777" w:rsidR="00343C34" w:rsidRPr="00343C34" w:rsidRDefault="00343C34" w:rsidP="0003498A">
            <w:pPr>
              <w:ind w:left="113" w:right="113"/>
              <w:rPr>
                <w:rFonts w:cs="Arial"/>
              </w:rPr>
            </w:pPr>
          </w:p>
        </w:tc>
        <w:tc>
          <w:tcPr>
            <w:tcW w:w="426" w:type="dxa"/>
            <w:shd w:val="clear" w:color="auto" w:fill="auto"/>
            <w:textDirection w:val="btLr"/>
          </w:tcPr>
          <w:p w14:paraId="4E4BB0FB" w14:textId="77777777" w:rsidR="00343C34" w:rsidRPr="00343C34" w:rsidRDefault="00343C34" w:rsidP="0003498A">
            <w:pPr>
              <w:ind w:left="113" w:right="113"/>
              <w:jc w:val="center"/>
              <w:rPr>
                <w:rFonts w:cs="Arial"/>
                <w:b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2"/>
                <w:szCs w:val="22"/>
              </w:rPr>
              <w:t>Alta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48D16F57" w14:textId="77777777"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Crecimiento</w:t>
            </w:r>
          </w:p>
          <w:p w14:paraId="25A93480" w14:textId="77777777"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Búsqueda de Predominio</w:t>
            </w:r>
          </w:p>
          <w:p w14:paraId="674FC872" w14:textId="77777777" w:rsidR="00343C34" w:rsidRPr="00D33F43" w:rsidRDefault="00343C34" w:rsidP="00D33F43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Maximizar la inversión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AC9B539" w14:textId="77777777"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Identificar segmentos de crecimiento</w:t>
            </w:r>
          </w:p>
          <w:p w14:paraId="273A368E" w14:textId="77777777"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Invertir fuertemente</w:t>
            </w:r>
          </w:p>
          <w:p w14:paraId="7F4BC052" w14:textId="77777777"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Mantener la posición en otras partes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1E08B8" w14:textId="77777777"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Mantener la posición general</w:t>
            </w:r>
          </w:p>
          <w:p w14:paraId="5341494B" w14:textId="77777777"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Buscar flujo de fondos</w:t>
            </w:r>
          </w:p>
          <w:p w14:paraId="0AA5A2E8" w14:textId="77777777"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Invertir a nivel de mantenimiento</w:t>
            </w:r>
          </w:p>
        </w:tc>
      </w:tr>
      <w:tr w:rsidR="00343C34" w:rsidRPr="00343C34" w14:paraId="7B3DBD02" w14:textId="77777777" w:rsidTr="00D33F43">
        <w:trPr>
          <w:cantSplit/>
          <w:trHeight w:val="1263"/>
        </w:trPr>
        <w:tc>
          <w:tcPr>
            <w:tcW w:w="426" w:type="dxa"/>
            <w:vMerge/>
            <w:shd w:val="clear" w:color="auto" w:fill="auto"/>
            <w:textDirection w:val="btLr"/>
          </w:tcPr>
          <w:p w14:paraId="0B89FC33" w14:textId="77777777" w:rsidR="00343C34" w:rsidRPr="00343C34" w:rsidRDefault="00343C34" w:rsidP="0003498A">
            <w:pPr>
              <w:ind w:left="113" w:right="113"/>
              <w:rPr>
                <w:rFonts w:cs="Arial"/>
              </w:rPr>
            </w:pPr>
          </w:p>
        </w:tc>
        <w:tc>
          <w:tcPr>
            <w:tcW w:w="426" w:type="dxa"/>
            <w:shd w:val="clear" w:color="auto" w:fill="auto"/>
            <w:textDirection w:val="btLr"/>
          </w:tcPr>
          <w:p w14:paraId="479CFA7B" w14:textId="77777777" w:rsidR="00343C34" w:rsidRPr="00343C34" w:rsidRDefault="00343C34" w:rsidP="0003498A">
            <w:pPr>
              <w:ind w:left="113" w:right="113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2"/>
                <w:szCs w:val="22"/>
              </w:rPr>
              <w:t>Media</w:t>
            </w:r>
          </w:p>
        </w:tc>
        <w:tc>
          <w:tcPr>
            <w:tcW w:w="2550" w:type="dxa"/>
            <w:shd w:val="clear" w:color="auto" w:fill="FFFFFF" w:themeFill="background1"/>
            <w:vAlign w:val="center"/>
          </w:tcPr>
          <w:p w14:paraId="6C42253C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Evaluar potencial para el liderazgo a través de la segmentación</w:t>
            </w:r>
          </w:p>
          <w:p w14:paraId="409B65DC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Identificar debilidades</w:t>
            </w:r>
          </w:p>
          <w:p w14:paraId="249F7487" w14:textId="77777777" w:rsidR="00343C34" w:rsidRPr="00D33F43" w:rsidRDefault="00343C34" w:rsidP="00D33F43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Fortalecerse</w:t>
            </w:r>
          </w:p>
        </w:tc>
        <w:tc>
          <w:tcPr>
            <w:tcW w:w="3118" w:type="dxa"/>
            <w:shd w:val="clear" w:color="auto" w:fill="5B9BD5" w:themeFill="accent1"/>
            <w:vAlign w:val="center"/>
          </w:tcPr>
          <w:p w14:paraId="14461D16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b/>
                <w:color w:val="auto"/>
                <w:sz w:val="24"/>
                <w:szCs w:val="24"/>
              </w:rPr>
            </w:pPr>
            <w:r w:rsidRPr="00343C34">
              <w:rPr>
                <w:rFonts w:cs="Arial"/>
                <w:b/>
                <w:color w:val="auto"/>
                <w:sz w:val="24"/>
                <w:szCs w:val="24"/>
              </w:rPr>
              <w:t>Identificar los segmentos de crecimientos</w:t>
            </w:r>
          </w:p>
          <w:p w14:paraId="60D697C0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b/>
                <w:color w:val="auto"/>
                <w:sz w:val="24"/>
                <w:szCs w:val="24"/>
              </w:rPr>
            </w:pPr>
            <w:r w:rsidRPr="00343C34">
              <w:rPr>
                <w:rFonts w:cs="Arial"/>
                <w:b/>
                <w:color w:val="auto"/>
                <w:sz w:val="24"/>
                <w:szCs w:val="24"/>
              </w:rPr>
              <w:t>Especializarse</w:t>
            </w:r>
          </w:p>
          <w:p w14:paraId="23889AE3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4"/>
                <w:szCs w:val="24"/>
              </w:rPr>
              <w:t>Invertir en forma selectiva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AAACCA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Eliminar líneas</w:t>
            </w:r>
          </w:p>
          <w:p w14:paraId="10B38F50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Minimizar la inversión</w:t>
            </w:r>
          </w:p>
          <w:p w14:paraId="538D9FF1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Posicionarse para restructuración</w:t>
            </w:r>
          </w:p>
        </w:tc>
      </w:tr>
      <w:tr w:rsidR="00343C34" w:rsidRPr="00343C34" w14:paraId="72E3833B" w14:textId="77777777" w:rsidTr="00D33F43">
        <w:trPr>
          <w:cantSplit/>
          <w:trHeight w:val="1263"/>
        </w:trPr>
        <w:tc>
          <w:tcPr>
            <w:tcW w:w="426" w:type="dxa"/>
            <w:vMerge/>
            <w:shd w:val="clear" w:color="auto" w:fill="auto"/>
            <w:textDirection w:val="btLr"/>
          </w:tcPr>
          <w:p w14:paraId="0A88FB7A" w14:textId="77777777" w:rsidR="00343C34" w:rsidRPr="00343C34" w:rsidRDefault="00343C34" w:rsidP="0003498A">
            <w:pPr>
              <w:ind w:left="113" w:right="113"/>
              <w:rPr>
                <w:rFonts w:cs="Arial"/>
              </w:rPr>
            </w:pPr>
          </w:p>
        </w:tc>
        <w:tc>
          <w:tcPr>
            <w:tcW w:w="426" w:type="dxa"/>
            <w:shd w:val="clear" w:color="auto" w:fill="auto"/>
            <w:textDirection w:val="btLr"/>
          </w:tcPr>
          <w:p w14:paraId="442433A3" w14:textId="77777777" w:rsidR="00343C34" w:rsidRPr="00343C34" w:rsidRDefault="00343C34" w:rsidP="0003498A">
            <w:pPr>
              <w:ind w:left="113" w:right="113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2"/>
                <w:szCs w:val="22"/>
              </w:rPr>
              <w:t>Baja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BDDD685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Especializarse</w:t>
            </w:r>
          </w:p>
          <w:p w14:paraId="487B9225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Buscar nichos</w:t>
            </w:r>
          </w:p>
          <w:p w14:paraId="47A26983" w14:textId="77777777" w:rsidR="00343C34" w:rsidRPr="00D33F43" w:rsidRDefault="00343C34" w:rsidP="00D33F43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Considerar adquisiciones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CB698C9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Especializarse</w:t>
            </w:r>
          </w:p>
          <w:p w14:paraId="44103AD3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Buscar nichos</w:t>
            </w:r>
          </w:p>
          <w:p w14:paraId="3DAD8865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Considerar la salida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5565911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Confiar en la calidad estadista del líder</w:t>
            </w:r>
          </w:p>
          <w:p w14:paraId="1CA3BADE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Atacar a los generadores de efectivo de los competidores</w:t>
            </w:r>
          </w:p>
          <w:p w14:paraId="50449A62" w14:textId="77777777"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Salida y Abandono oportuno</w:t>
            </w:r>
          </w:p>
        </w:tc>
      </w:tr>
    </w:tbl>
    <w:p w14:paraId="1D2E6246" w14:textId="77777777" w:rsidR="001B654E" w:rsidRDefault="001B654E" w:rsidP="001B654E"/>
    <w:p w14:paraId="177CEA61" w14:textId="77777777" w:rsidR="001B654E" w:rsidRDefault="001B654E" w:rsidP="001B654E"/>
    <w:p w14:paraId="2E3841A3" w14:textId="77777777" w:rsidR="00D33F43" w:rsidRDefault="00D33F43" w:rsidP="001B654E"/>
    <w:p w14:paraId="3F3ADF1C" w14:textId="77777777" w:rsidR="00D33F43" w:rsidRDefault="00D33F43" w:rsidP="001B654E"/>
    <w:p w14:paraId="508E074B" w14:textId="77777777" w:rsidR="00D33F43" w:rsidRDefault="00D33F43" w:rsidP="001B654E"/>
    <w:p w14:paraId="73BAA514" w14:textId="77777777" w:rsidR="00D33F43" w:rsidRDefault="00D33F43" w:rsidP="001B654E"/>
    <w:p w14:paraId="5A5BF27D" w14:textId="77777777" w:rsidR="001B654E" w:rsidRPr="001B654E" w:rsidRDefault="001B654E" w:rsidP="001B654E"/>
    <w:p w14:paraId="147299ED" w14:textId="77777777" w:rsidR="00343C34" w:rsidRDefault="00F72E8D" w:rsidP="009C4B46">
      <w:pPr>
        <w:pStyle w:val="Estilo3"/>
      </w:pPr>
      <w:bookmarkStart w:id="65" w:name="_Toc34705828"/>
      <w:r>
        <w:t>5.2</w:t>
      </w:r>
      <w:r w:rsidR="00343C34">
        <w:t xml:space="preserve"> </w:t>
      </w:r>
      <w:r w:rsidR="007B620C">
        <w:t>Programas generales de acción</w:t>
      </w:r>
      <w:bookmarkEnd w:id="65"/>
    </w:p>
    <w:p w14:paraId="0B87DDE3" w14:textId="77777777" w:rsidR="00343C34" w:rsidRPr="00273434" w:rsidRDefault="00343C34" w:rsidP="00343C34">
      <w:pPr>
        <w:rPr>
          <w:rFonts w:cs="Arial"/>
        </w:rPr>
      </w:pPr>
    </w:p>
    <w:p w14:paraId="7657F732" w14:textId="77777777" w:rsidR="00D30BE0" w:rsidRPr="00343C34" w:rsidRDefault="00F72E8D" w:rsidP="009C4B46">
      <w:pPr>
        <w:pStyle w:val="Estilo3"/>
      </w:pPr>
      <w:bookmarkStart w:id="66" w:name="_Toc34705829"/>
      <w:r>
        <w:t>5.2</w:t>
      </w:r>
      <w:r w:rsidR="00D30BE0">
        <w:t xml:space="preserve">.1 </w:t>
      </w:r>
      <w:r>
        <w:t>Estrategia de Administración</w:t>
      </w:r>
      <w:bookmarkEnd w:id="66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7B620C" w:rsidRPr="007B620C" w14:paraId="22AC7150" w14:textId="77777777" w:rsidTr="007B620C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4009" w14:textId="77777777" w:rsidR="007B620C" w:rsidRPr="007B620C" w:rsidRDefault="003D6653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 xml:space="preserve">Programa General de </w:t>
            </w:r>
            <w:r w:rsidR="00F72E8D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Administración</w:t>
            </w:r>
          </w:p>
        </w:tc>
      </w:tr>
      <w:tr w:rsidR="007B620C" w:rsidRPr="007B620C" w14:paraId="1E65D648" w14:textId="77777777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CDF2" w14:textId="77777777"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0AC7B" w14:textId="77777777"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7B620C" w:rsidRPr="007B620C" w14:paraId="3FCB0246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5BB4" w14:textId="77777777"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Directivo 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D02C" w14:textId="77777777"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7B620C" w:rsidRPr="007B620C" w14:paraId="2743FDF1" w14:textId="77777777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30C8C" w14:textId="77777777"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 claves para el control de gestión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53DE2" w14:textId="77777777" w:rsidR="00D42E7D" w:rsidRPr="007B620C" w:rsidRDefault="00D42E7D" w:rsidP="00874E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7B620C" w:rsidRPr="007B620C" w14:paraId="513D26C7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BD2C" w14:textId="77777777" w:rsidR="007B620C" w:rsidRPr="007B620C" w:rsidRDefault="007B620C" w:rsidP="00024A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Fecha </w:t>
            </w:r>
            <w:r w:rsidR="00024AF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 Inicio y Fin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32AC9" w14:textId="77777777"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2057E41" w14:textId="77777777" w:rsidR="009F5F80" w:rsidRDefault="009F5F80" w:rsidP="002B1737">
      <w:pPr>
        <w:rPr>
          <w:sz w:val="22"/>
          <w:szCs w:val="22"/>
        </w:rPr>
      </w:pPr>
    </w:p>
    <w:p w14:paraId="17C954EA" w14:textId="77777777" w:rsidR="00D30BE0" w:rsidRDefault="00F72E8D" w:rsidP="009C4B46">
      <w:pPr>
        <w:pStyle w:val="Estilo3"/>
      </w:pPr>
      <w:bookmarkStart w:id="67" w:name="_Toc34705830"/>
      <w:r>
        <w:lastRenderedPageBreak/>
        <w:t>5.2</w:t>
      </w:r>
      <w:r w:rsidR="00D30BE0">
        <w:t xml:space="preserve">.2 </w:t>
      </w:r>
      <w:r>
        <w:t>Estrategia de Producción</w:t>
      </w:r>
      <w:bookmarkEnd w:id="67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D30BE0" w:rsidRPr="00D30BE0" w14:paraId="0F1E696B" w14:textId="77777777" w:rsidTr="00D30BE0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4B8F" w14:textId="77777777" w:rsidR="00D30BE0" w:rsidRPr="00D30BE0" w:rsidRDefault="003D665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 xml:space="preserve">Programa General de </w:t>
            </w:r>
            <w:r w:rsidR="00F72E8D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Producción</w:t>
            </w:r>
          </w:p>
        </w:tc>
      </w:tr>
      <w:tr w:rsidR="00D30BE0" w:rsidRPr="00D30BE0" w14:paraId="7EB6DE0F" w14:textId="77777777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F7C1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35E55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14:paraId="7A80F54B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D6F7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Directivo 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0A2C3" w14:textId="77777777" w:rsidR="00D30BE0" w:rsidRPr="00D30BE0" w:rsidRDefault="00D30BE0" w:rsidP="002801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14:paraId="2A4EB230" w14:textId="77777777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F3203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 claves para el control de gestión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68FE" w14:textId="77777777" w:rsidR="003C0235" w:rsidRPr="00D30BE0" w:rsidRDefault="003C0235" w:rsidP="00882D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14:paraId="5210AE5E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B414" w14:textId="77777777" w:rsidR="00D30BE0" w:rsidRPr="00D30BE0" w:rsidRDefault="00D33F4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Fecha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 Inicio y Fin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388A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4FE3ABE" w14:textId="77777777" w:rsidR="009C4B46" w:rsidRDefault="009C4B46" w:rsidP="009C4B46"/>
    <w:p w14:paraId="082068C3" w14:textId="77777777" w:rsidR="009C4B46" w:rsidRPr="009C4B46" w:rsidRDefault="009C4B46" w:rsidP="009C4B46"/>
    <w:p w14:paraId="5E5FBD3B" w14:textId="77777777" w:rsidR="00D30BE0" w:rsidRPr="00343C34" w:rsidRDefault="00F72E8D" w:rsidP="009C4B46">
      <w:pPr>
        <w:pStyle w:val="Estilo3"/>
      </w:pPr>
      <w:bookmarkStart w:id="68" w:name="_Toc34705831"/>
      <w:r>
        <w:t>5.2</w:t>
      </w:r>
      <w:r w:rsidR="00D30BE0">
        <w:t xml:space="preserve">.3 </w:t>
      </w:r>
      <w:r>
        <w:t>Estrategia de Tecnología</w:t>
      </w:r>
      <w:bookmarkEnd w:id="68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D30BE0" w:rsidRPr="00D30BE0" w14:paraId="77432675" w14:textId="77777777" w:rsidTr="00D30BE0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69B6" w14:textId="77777777" w:rsidR="00D30BE0" w:rsidRPr="00D30BE0" w:rsidRDefault="003D665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General de Tecnología</w:t>
            </w:r>
          </w:p>
        </w:tc>
      </w:tr>
      <w:tr w:rsidR="00D30BE0" w:rsidRPr="00D30BE0" w14:paraId="4BFB59BB" w14:textId="77777777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514F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738D1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14:paraId="61582CAD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306E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Directivo 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4A91B" w14:textId="77777777" w:rsidR="00D30BE0" w:rsidRPr="00D30BE0" w:rsidRDefault="00D30BE0" w:rsidP="006C1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14:paraId="5ECD0FBC" w14:textId="77777777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C7B6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 claves para el control de gestión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842F3" w14:textId="77777777" w:rsidR="006C1BC6" w:rsidRPr="00D30BE0" w:rsidRDefault="006C1BC6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14:paraId="29EAF4D3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869F" w14:textId="77777777" w:rsidR="00D30BE0" w:rsidRPr="00D30BE0" w:rsidRDefault="00D33F4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Fecha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 Inicio y Fin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66E1C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5BF1586" w14:textId="77777777" w:rsidR="00D30BE0" w:rsidRPr="00343C34" w:rsidRDefault="00F72E8D" w:rsidP="009C4B46">
      <w:pPr>
        <w:pStyle w:val="Estilo3"/>
      </w:pPr>
      <w:bookmarkStart w:id="69" w:name="_Toc34705832"/>
      <w:r>
        <w:t>5.2</w:t>
      </w:r>
      <w:r w:rsidR="00D30BE0">
        <w:t xml:space="preserve">.4 </w:t>
      </w:r>
      <w:r>
        <w:t>Estrategia de Marketing</w:t>
      </w:r>
      <w:bookmarkEnd w:id="69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D30BE0" w:rsidRPr="00D30BE0" w14:paraId="495879F9" w14:textId="77777777" w:rsidTr="00D30BE0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8B78" w14:textId="77777777" w:rsidR="00D30BE0" w:rsidRPr="00D30BE0" w:rsidRDefault="003D665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General de Marketing</w:t>
            </w:r>
          </w:p>
        </w:tc>
      </w:tr>
      <w:tr w:rsidR="00D30BE0" w:rsidRPr="00D30BE0" w14:paraId="06B38F5C" w14:textId="77777777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1734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30640" w14:textId="77777777" w:rsidR="00D30BE0" w:rsidRPr="00D30BE0" w:rsidRDefault="00D30BE0" w:rsidP="006C1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14:paraId="4B548478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6230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Directivo 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693E4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14:paraId="488DA10E" w14:textId="77777777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AC5FD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 claves para el control de gestión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A3EF3" w14:textId="77777777" w:rsidR="006C1BC6" w:rsidRPr="00D30BE0" w:rsidRDefault="006C1BC6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14:paraId="7637EF24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7970" w14:textId="77777777" w:rsidR="00D30BE0" w:rsidRPr="00D30BE0" w:rsidRDefault="00D33F4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Fecha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 Inicio y Fin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7B858" w14:textId="77777777"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ADE3CDA" w14:textId="77777777" w:rsidR="00B24361" w:rsidRPr="00B24361" w:rsidRDefault="00B24361" w:rsidP="00180C89"/>
    <w:p w14:paraId="1AD14BF1" w14:textId="77777777" w:rsidR="00F72E8D" w:rsidRPr="00343C34" w:rsidRDefault="00F72E8D" w:rsidP="009C4B46">
      <w:pPr>
        <w:pStyle w:val="Estilo3"/>
      </w:pPr>
      <w:bookmarkStart w:id="70" w:name="_Toc34705833"/>
      <w:r>
        <w:t>5.2.5 Estrategia Comercial</w:t>
      </w:r>
      <w:bookmarkEnd w:id="70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F72E8D" w:rsidRPr="00D30BE0" w14:paraId="4503B160" w14:textId="77777777" w:rsidTr="00F72E8D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20BC" w14:textId="77777777" w:rsidR="00F72E8D" w:rsidRPr="00D30BE0" w:rsidRDefault="003D6653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General Comercial</w:t>
            </w:r>
          </w:p>
        </w:tc>
      </w:tr>
      <w:tr w:rsidR="00F72E8D" w:rsidRPr="00D30BE0" w14:paraId="0A9AD0B4" w14:textId="77777777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8AFD" w14:textId="77777777"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8E0F3" w14:textId="77777777"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72E8D" w:rsidRPr="00D30BE0" w14:paraId="0F0F1CC4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37C5" w14:textId="77777777"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Directivo 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6B1E" w14:textId="77777777"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72E8D" w:rsidRPr="00D30BE0" w14:paraId="2E7B314C" w14:textId="77777777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4DE3" w14:textId="77777777"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Indicadores claves para el control de gestión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BF0A2" w14:textId="77777777" w:rsidR="006C1BC6" w:rsidRPr="00D30BE0" w:rsidRDefault="006C1BC6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72E8D" w:rsidRPr="00D30BE0" w14:paraId="7D9BD218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FE29" w14:textId="77777777" w:rsidR="00F72E8D" w:rsidRPr="00D30BE0" w:rsidRDefault="00D33F43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Fecha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 Inicio y Fin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944AA" w14:textId="77777777"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DD7E697" w14:textId="77777777" w:rsidR="00F72E8D" w:rsidRPr="00B24361" w:rsidRDefault="00F72E8D" w:rsidP="00F72E8D"/>
    <w:p w14:paraId="3EB62312" w14:textId="77777777" w:rsidR="00E10AC9" w:rsidRDefault="00E10AC9" w:rsidP="009C4B46">
      <w:pPr>
        <w:pStyle w:val="Estilo3"/>
      </w:pPr>
      <w:bookmarkStart w:id="71" w:name="_Toc34705834"/>
      <w:r>
        <w:t>5.3 Programas específicos de acción</w:t>
      </w:r>
      <w:bookmarkEnd w:id="71"/>
    </w:p>
    <w:p w14:paraId="6C6C38D0" w14:textId="77777777" w:rsidR="00825E01" w:rsidRDefault="00825E01" w:rsidP="00180C89"/>
    <w:p w14:paraId="0ECC6426" w14:textId="77777777" w:rsidR="00E10AC9" w:rsidRDefault="00E10AC9" w:rsidP="009C4B46">
      <w:pPr>
        <w:pStyle w:val="Estilo3"/>
      </w:pPr>
      <w:bookmarkStart w:id="72" w:name="_Toc34705835"/>
      <w:r>
        <w:t>5.3.1 Programa específico de Administración</w:t>
      </w:r>
      <w:bookmarkEnd w:id="72"/>
    </w:p>
    <w:p w14:paraId="522ABE86" w14:textId="77777777" w:rsidR="00E10AC9" w:rsidRPr="00E10AC9" w:rsidRDefault="00E10AC9" w:rsidP="00E10AC9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0"/>
      </w:tblGrid>
      <w:tr w:rsidR="00E10AC9" w:rsidRPr="00E10AC9" w14:paraId="302322C1" w14:textId="77777777" w:rsidTr="00E10AC9">
        <w:trPr>
          <w:trHeight w:val="300"/>
          <w:jc w:val="center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07C6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  <w:t>Administración</w:t>
            </w:r>
          </w:p>
        </w:tc>
      </w:tr>
      <w:tr w:rsidR="00E10AC9" w:rsidRPr="00E10AC9" w14:paraId="42BC6E4F" w14:textId="77777777" w:rsidTr="00E10AC9">
        <w:trPr>
          <w:trHeight w:val="1200"/>
          <w:jc w:val="center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90833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1 - Ventas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2 - Compras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 xml:space="preserve">3 - Pagos y </w:t>
            </w:r>
            <w:r w:rsidR="00882DFB"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cobra</w:t>
            </w:r>
            <w:r w:rsidR="00882DFB">
              <w:rPr>
                <w:rFonts w:eastAsia="Times New Roman" w:cs="Times New Roman"/>
                <w:color w:val="000000"/>
                <w:sz w:val="22"/>
                <w:szCs w:val="22"/>
              </w:rPr>
              <w:t>nz</w:t>
            </w:r>
            <w:r w:rsidR="00882DFB"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as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4 - Gestión contable y de Recursos Humanos</w:t>
            </w:r>
          </w:p>
        </w:tc>
      </w:tr>
    </w:tbl>
    <w:p w14:paraId="51E0A81C" w14:textId="77777777" w:rsidR="00E10AC9" w:rsidRDefault="00E10AC9" w:rsidP="00E10AC9"/>
    <w:p w14:paraId="329E2B17" w14:textId="77777777" w:rsidR="00E10AC9" w:rsidRDefault="00E10AC9" w:rsidP="00E10AC9"/>
    <w:p w14:paraId="78E7E0ED" w14:textId="77777777"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6D2F762F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E08D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Ventas</w:t>
            </w:r>
          </w:p>
        </w:tc>
      </w:tr>
      <w:tr w:rsidR="00E10AC9" w:rsidRPr="00E10AC9" w14:paraId="5DA13613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D7BE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278CE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10AC9" w:rsidRPr="00E10AC9" w14:paraId="391EBEFF" w14:textId="77777777" w:rsidTr="00F368EF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5C6F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AC686" w14:textId="77777777" w:rsidR="00E10AC9" w:rsidRPr="00E10AC9" w:rsidRDefault="00E10AC9" w:rsidP="00882D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10AC9" w:rsidRPr="00E10AC9" w14:paraId="7A3B0261" w14:textId="77777777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21EF1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9E960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10AC9" w:rsidRPr="00E10AC9" w14:paraId="757DF452" w14:textId="77777777" w:rsidTr="00F368EF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42C4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9390A" w14:textId="77777777" w:rsidR="00E10AC9" w:rsidRPr="00E10AC9" w:rsidRDefault="00E10AC9" w:rsidP="00882D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37A69525" w14:textId="77777777" w:rsidTr="00F368EF">
        <w:trPr>
          <w:trHeight w:val="9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D6C3" w14:textId="77777777" w:rsidR="00F368EF" w:rsidRPr="00E10AC9" w:rsidRDefault="00F368EF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5E31C" w14:textId="77777777" w:rsidR="00F368EF" w:rsidRPr="00E10AC9" w:rsidRDefault="00F368EF" w:rsidP="00882D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CB47C8B" w14:textId="77777777" w:rsidR="00E10AC9" w:rsidRDefault="00E10AC9" w:rsidP="00E10AC9"/>
    <w:p w14:paraId="031A9AA5" w14:textId="77777777" w:rsidR="00D409C0" w:rsidRDefault="00D409C0" w:rsidP="00E10AC9"/>
    <w:p w14:paraId="2EAB5D9F" w14:textId="77777777" w:rsidR="00D409C0" w:rsidRDefault="00D409C0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710FA083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60A5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lastRenderedPageBreak/>
              <w:t>Programa Específico de Compras</w:t>
            </w:r>
          </w:p>
        </w:tc>
      </w:tr>
      <w:tr w:rsidR="00F368EF" w:rsidRPr="00E10AC9" w14:paraId="1CC0A782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A41E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0DB4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4AE78473" w14:textId="77777777" w:rsidTr="00E10AC9">
        <w:trPr>
          <w:trHeight w:val="21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D61C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0A646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151F2524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1262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14F1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76127854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8368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28DD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5C07E6E1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F2ABF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C186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6311E3B" w14:textId="77777777" w:rsidR="00E10AC9" w:rsidRDefault="00E10AC9" w:rsidP="00E10AC9"/>
    <w:p w14:paraId="156184C5" w14:textId="77777777" w:rsidR="00D409C0" w:rsidRDefault="00D409C0" w:rsidP="00E10AC9"/>
    <w:p w14:paraId="592F2A0B" w14:textId="77777777" w:rsidR="00D409C0" w:rsidRDefault="00D409C0" w:rsidP="00E10AC9"/>
    <w:p w14:paraId="016CD5D8" w14:textId="77777777" w:rsidR="00D409C0" w:rsidRDefault="00D409C0" w:rsidP="00E10AC9"/>
    <w:p w14:paraId="47547DE2" w14:textId="77777777" w:rsidR="00D409C0" w:rsidRDefault="00D409C0" w:rsidP="00E10AC9"/>
    <w:p w14:paraId="0F6E2CB5" w14:textId="77777777" w:rsidR="00D409C0" w:rsidRDefault="00D409C0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2D541425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E663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Pagos y Cobranzas</w:t>
            </w:r>
          </w:p>
        </w:tc>
      </w:tr>
      <w:tr w:rsidR="00F368EF" w:rsidRPr="00E10AC9" w14:paraId="78272FE2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A16B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2E68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7E3BFB5A" w14:textId="77777777" w:rsidTr="00E10AC9">
        <w:trPr>
          <w:trHeight w:val="18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E4B8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724CF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5A90712C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6A9F3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ABAB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55F80CE2" w14:textId="77777777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8BB5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6A014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3A95E6A9" w14:textId="77777777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33057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4536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3BEA429" w14:textId="77777777" w:rsidR="00E10AC9" w:rsidRDefault="00E10AC9" w:rsidP="00E10AC9"/>
    <w:p w14:paraId="63AC7D4D" w14:textId="77777777"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744241C0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ECF4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Gestión Contable y de Recursos Humanos</w:t>
            </w:r>
          </w:p>
        </w:tc>
      </w:tr>
      <w:tr w:rsidR="00F368EF" w:rsidRPr="00E10AC9" w14:paraId="63B46792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5F5B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40298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17FC0CC2" w14:textId="77777777" w:rsidTr="00E10AC9">
        <w:trPr>
          <w:trHeight w:val="15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2A87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3264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6E06E065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2DA4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CB24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2BED594D" w14:textId="77777777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6500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7077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59F80756" w14:textId="77777777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7B12B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4A26D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B3E62FC" w14:textId="77777777" w:rsidR="00E10AC9" w:rsidRDefault="00E10AC9" w:rsidP="00E10AC9"/>
    <w:p w14:paraId="436810DF" w14:textId="77777777" w:rsidR="00E10AC9" w:rsidRDefault="00E10AC9" w:rsidP="009C4B46">
      <w:pPr>
        <w:pStyle w:val="Estilo3"/>
      </w:pPr>
      <w:bookmarkStart w:id="73" w:name="_Toc34705836"/>
      <w:r>
        <w:t>5.3.2 Programa específico de Producción</w:t>
      </w:r>
      <w:bookmarkEnd w:id="73"/>
    </w:p>
    <w:p w14:paraId="0A5C251D" w14:textId="77777777" w:rsidR="00E10AC9" w:rsidRPr="00E10AC9" w:rsidRDefault="00E10AC9" w:rsidP="00E10AC9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0"/>
      </w:tblGrid>
      <w:tr w:rsidR="00E10AC9" w:rsidRPr="00E10AC9" w14:paraId="3DDBA050" w14:textId="77777777" w:rsidTr="00E10AC9">
        <w:trPr>
          <w:trHeight w:val="300"/>
          <w:jc w:val="center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84CF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  <w:t>Producción</w:t>
            </w:r>
          </w:p>
        </w:tc>
      </w:tr>
      <w:tr w:rsidR="00E10AC9" w:rsidRPr="00E10AC9" w14:paraId="387B99BF" w14:textId="77777777" w:rsidTr="00E10AC9">
        <w:trPr>
          <w:trHeight w:val="900"/>
          <w:jc w:val="center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1EFDC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1 - Inventario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2 - Fabricación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3 - Distribución</w:t>
            </w:r>
          </w:p>
        </w:tc>
      </w:tr>
    </w:tbl>
    <w:p w14:paraId="78C61185" w14:textId="77777777" w:rsidR="00E10AC9" w:rsidRDefault="00E10AC9" w:rsidP="00E10AC9"/>
    <w:p w14:paraId="619B130D" w14:textId="77777777"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701A5B65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BDC1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Inventario</w:t>
            </w:r>
          </w:p>
        </w:tc>
      </w:tr>
      <w:tr w:rsidR="00F368EF" w:rsidRPr="00E10AC9" w14:paraId="33B12151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1A11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1D90F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37CB0D21" w14:textId="77777777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E67C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F685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285B96A9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38967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AE2CC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27EC6259" w14:textId="77777777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9042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E1D06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7CB7753B" w14:textId="77777777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5AAC7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61D8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5194981" w14:textId="77777777" w:rsidR="00E10AC9" w:rsidRDefault="00E10AC9" w:rsidP="00E10AC9"/>
    <w:p w14:paraId="56259116" w14:textId="77777777" w:rsidR="00E10AC9" w:rsidRDefault="00E10AC9" w:rsidP="00E10AC9"/>
    <w:tbl>
      <w:tblPr>
        <w:tblW w:w="145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30"/>
        <w:gridCol w:w="30"/>
        <w:gridCol w:w="5730"/>
      </w:tblGrid>
      <w:tr w:rsidR="00E10AC9" w:rsidRPr="00E10AC9" w14:paraId="63536FB7" w14:textId="77777777" w:rsidTr="00F368EF">
        <w:trPr>
          <w:gridAfter w:val="1"/>
          <w:wAfter w:w="5730" w:type="dxa"/>
          <w:trHeight w:val="315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CDCF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Fabricación</w:t>
            </w:r>
          </w:p>
        </w:tc>
      </w:tr>
      <w:tr w:rsidR="00F368EF" w:rsidRPr="00E10AC9" w14:paraId="6C4D2DC2" w14:textId="77777777" w:rsidTr="00F368EF">
        <w:trPr>
          <w:gridAfter w:val="1"/>
          <w:wAfter w:w="5730" w:type="dxa"/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A084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A40B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01B434F1" w14:textId="77777777" w:rsidTr="00F368EF">
        <w:trPr>
          <w:gridAfter w:val="1"/>
          <w:wAfter w:w="5730" w:type="dxa"/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5DAA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33C11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0FB1A4AB" w14:textId="77777777" w:rsidTr="00F368EF">
        <w:trPr>
          <w:gridAfter w:val="1"/>
          <w:wAfter w:w="5730" w:type="dxa"/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B014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E7C0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231CEF1D" w14:textId="77777777" w:rsidTr="00F368EF">
        <w:trPr>
          <w:gridAfter w:val="1"/>
          <w:wAfter w:w="5730" w:type="dxa"/>
          <w:trHeight w:val="6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E786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CA61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196C76BF" w14:textId="77777777" w:rsidTr="00F368EF">
        <w:trPr>
          <w:trHeight w:val="213"/>
        </w:trPr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F963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gridSpan w:val="2"/>
            <w:vAlign w:val="center"/>
          </w:tcPr>
          <w:p w14:paraId="3B251A3D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1143608" w14:textId="77777777" w:rsidR="00E10AC9" w:rsidRDefault="00E10AC9" w:rsidP="00A20C1D"/>
    <w:p w14:paraId="2F69B709" w14:textId="77777777" w:rsidR="00D409C0" w:rsidRDefault="00D409C0" w:rsidP="00A20C1D"/>
    <w:p w14:paraId="059F9DEE" w14:textId="77777777" w:rsidR="00E10AC9" w:rsidRDefault="00E10AC9" w:rsidP="009C4B46">
      <w:pPr>
        <w:pStyle w:val="Estilo3"/>
      </w:pPr>
      <w:bookmarkStart w:id="74" w:name="_Toc34705837"/>
      <w:r>
        <w:t>5.3.3 Programa específico de Tecnología</w:t>
      </w:r>
      <w:bookmarkEnd w:id="74"/>
    </w:p>
    <w:p w14:paraId="577A55C7" w14:textId="77777777" w:rsidR="00E10AC9" w:rsidRPr="00E10AC9" w:rsidRDefault="00E10AC9" w:rsidP="00A20C1D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0"/>
      </w:tblGrid>
      <w:tr w:rsidR="00E10AC9" w:rsidRPr="00E10AC9" w14:paraId="3B01D65A" w14:textId="77777777" w:rsidTr="00E10AC9">
        <w:trPr>
          <w:trHeight w:val="300"/>
          <w:jc w:val="center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947A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  <w:lastRenderedPageBreak/>
              <w:t>Tecnología</w:t>
            </w:r>
          </w:p>
        </w:tc>
      </w:tr>
      <w:tr w:rsidR="00E10AC9" w:rsidRPr="00E10AC9" w14:paraId="32CC4123" w14:textId="77777777" w:rsidTr="00E10AC9">
        <w:trPr>
          <w:trHeight w:val="900"/>
          <w:jc w:val="center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8FFDA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1 - Hardware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2 - Software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3 - Telecomunicaciones</w:t>
            </w:r>
          </w:p>
        </w:tc>
      </w:tr>
    </w:tbl>
    <w:p w14:paraId="60EBA79E" w14:textId="77777777" w:rsidR="00E10AC9" w:rsidRDefault="00E10AC9" w:rsidP="00E10AC9"/>
    <w:p w14:paraId="4B8A3250" w14:textId="77777777" w:rsidR="00D409C0" w:rsidRDefault="00D409C0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473671A9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FFB5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Hardware</w:t>
            </w:r>
          </w:p>
        </w:tc>
      </w:tr>
      <w:tr w:rsidR="00F368EF" w:rsidRPr="00E10AC9" w14:paraId="340D8663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2EFF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EB4DF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7CE9BA95" w14:textId="77777777" w:rsidTr="00E10AC9">
        <w:trPr>
          <w:trHeight w:val="10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405C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CC55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22553E5B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7E0F0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25F1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3B96A3CD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FE8D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4ABB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1E76635D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CE56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66B13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ECEA7C0" w14:textId="77777777" w:rsidR="00E10AC9" w:rsidRDefault="00E10AC9" w:rsidP="00E10AC9"/>
    <w:p w14:paraId="190636BC" w14:textId="77777777"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139BFB69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96CD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Software</w:t>
            </w:r>
          </w:p>
        </w:tc>
      </w:tr>
      <w:tr w:rsidR="00F368EF" w:rsidRPr="00E10AC9" w14:paraId="3EBCA497" w14:textId="77777777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A2D1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B0432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7B6C1C21" w14:textId="77777777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180F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F28F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0E8A59E5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0296D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3C26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0F4A3FFC" w14:textId="77777777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62BB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39724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6145E616" w14:textId="77777777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55C6C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65B6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198B435" w14:textId="77777777" w:rsidR="00E10AC9" w:rsidRDefault="00E10AC9" w:rsidP="00E10AC9"/>
    <w:p w14:paraId="6A462367" w14:textId="77777777" w:rsidR="00D409C0" w:rsidRDefault="00D409C0" w:rsidP="00E10AC9"/>
    <w:p w14:paraId="1FC91191" w14:textId="77777777"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2C9E0770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B7C5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Telecomunicaciones</w:t>
            </w:r>
          </w:p>
        </w:tc>
      </w:tr>
      <w:tr w:rsidR="00F368EF" w:rsidRPr="00E10AC9" w14:paraId="29C4097F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2BBA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68D2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1470F93C" w14:textId="77777777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125E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69A0E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385AC32E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26B9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5C53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7AF25D3F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8C30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C410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73CA291A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02602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EF8C4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D97C99A" w14:textId="77777777" w:rsidR="00E10AC9" w:rsidRDefault="00E10AC9" w:rsidP="00E10AC9"/>
    <w:p w14:paraId="331DD5DD" w14:textId="77777777" w:rsidR="00E10AC9" w:rsidRDefault="00E10AC9" w:rsidP="00E10AC9"/>
    <w:p w14:paraId="1AA24C9D" w14:textId="77777777" w:rsidR="00D409C0" w:rsidRDefault="00D409C0" w:rsidP="00E10AC9"/>
    <w:p w14:paraId="5F61E7E5" w14:textId="77777777" w:rsidR="00D409C0" w:rsidRDefault="00D409C0" w:rsidP="00E10AC9"/>
    <w:p w14:paraId="4A0A1342" w14:textId="77777777" w:rsidR="00D409C0" w:rsidRDefault="00D409C0" w:rsidP="00E10AC9"/>
    <w:p w14:paraId="7F91A75C" w14:textId="77777777" w:rsidR="00D409C0" w:rsidRDefault="00D409C0" w:rsidP="00E10AC9"/>
    <w:p w14:paraId="11CE7334" w14:textId="77777777" w:rsidR="00E10AC9" w:rsidRDefault="00E10AC9" w:rsidP="009C4B46">
      <w:pPr>
        <w:pStyle w:val="Estilo3"/>
      </w:pPr>
      <w:bookmarkStart w:id="75" w:name="_Toc34705838"/>
      <w:r>
        <w:t>5.3.4 Programa específico de Marketing</w:t>
      </w:r>
      <w:bookmarkEnd w:id="75"/>
    </w:p>
    <w:p w14:paraId="38265241" w14:textId="77777777" w:rsidR="00E10AC9" w:rsidRPr="00E10AC9" w:rsidRDefault="00E10AC9" w:rsidP="00E10AC9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0"/>
      </w:tblGrid>
      <w:tr w:rsidR="00E10AC9" w:rsidRPr="00E10AC9" w14:paraId="5B888EDF" w14:textId="77777777" w:rsidTr="00E10AC9">
        <w:trPr>
          <w:trHeight w:val="300"/>
          <w:jc w:val="center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6294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  <w:t>Marketing</w:t>
            </w:r>
          </w:p>
        </w:tc>
      </w:tr>
      <w:tr w:rsidR="00E10AC9" w:rsidRPr="00E10AC9" w14:paraId="7C4C75E7" w14:textId="77777777" w:rsidTr="00E10AC9">
        <w:trPr>
          <w:trHeight w:val="1200"/>
          <w:jc w:val="center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DE950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1 - Producción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2 - Precio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3 - Promoción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4 - Distribución</w:t>
            </w:r>
          </w:p>
        </w:tc>
      </w:tr>
    </w:tbl>
    <w:p w14:paraId="1C5428F0" w14:textId="77777777" w:rsidR="00E10AC9" w:rsidRDefault="00E10AC9" w:rsidP="00E10AC9"/>
    <w:p w14:paraId="63B34924" w14:textId="77777777" w:rsidR="00D409C0" w:rsidRPr="00E10AC9" w:rsidRDefault="00D409C0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4348ED8D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CEA1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Producto</w:t>
            </w:r>
          </w:p>
        </w:tc>
      </w:tr>
      <w:tr w:rsidR="00F368EF" w:rsidRPr="00E10AC9" w14:paraId="231F8636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05D3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2540E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4B21097C" w14:textId="77777777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9977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82785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2C9697CF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B0AA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42B3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418AF52E" w14:textId="77777777" w:rsidTr="00782F25">
        <w:trPr>
          <w:trHeight w:val="598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9E51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5328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6428D4E1" w14:textId="77777777" w:rsidTr="00782F25">
        <w:trPr>
          <w:trHeight w:val="598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CC2C7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F056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D7B9A14" w14:textId="77777777" w:rsidR="00E10AC9" w:rsidRDefault="00E10AC9" w:rsidP="00E10AC9"/>
    <w:p w14:paraId="59D298AD" w14:textId="77777777"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255193A9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1383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Precio</w:t>
            </w:r>
          </w:p>
        </w:tc>
      </w:tr>
      <w:tr w:rsidR="00E10AC9" w:rsidRPr="00E10AC9" w14:paraId="652DECF7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72AA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CD68" w14:textId="77777777" w:rsidR="00E10AC9" w:rsidRPr="00E10AC9" w:rsidRDefault="0023092B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Generación de estrategias para la definición de la política de precios y el análisis de la implementación de la misma</w:t>
            </w:r>
          </w:p>
        </w:tc>
      </w:tr>
      <w:tr w:rsidR="00E10AC9" w:rsidRPr="00E10AC9" w14:paraId="7F37FCE8" w14:textId="77777777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A5EF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925F" w14:textId="77777777" w:rsid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- </w:t>
            </w:r>
            <w:r w:rsidR="0023092B"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Análisis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y programas de precios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- Análisis de costos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- Establecimiento de precios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 xml:space="preserve">- Control </w:t>
            </w:r>
            <w:r w:rsidR="0023092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y proyección de 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precios</w:t>
            </w:r>
          </w:p>
          <w:p w14:paraId="1C262A78" w14:textId="77777777" w:rsidR="0023092B" w:rsidRPr="00E10AC9" w:rsidRDefault="0023092B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- Evaluación de competidores</w:t>
            </w:r>
          </w:p>
        </w:tc>
      </w:tr>
      <w:tr w:rsidR="00E10AC9" w:rsidRPr="00E10AC9" w14:paraId="198A80FE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3CC8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78BB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Gerente de Marketing</w:t>
            </w:r>
          </w:p>
        </w:tc>
      </w:tr>
      <w:tr w:rsidR="00E10AC9" w:rsidRPr="00E10AC9" w14:paraId="1950CB69" w14:textId="77777777" w:rsidTr="00F368EF">
        <w:trPr>
          <w:trHeight w:val="669"/>
        </w:trPr>
        <w:tc>
          <w:tcPr>
            <w:tcW w:w="30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48B1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8A5E3" w14:textId="77777777" w:rsidR="00E10AC9" w:rsidRPr="00E10AC9" w:rsidRDefault="00E10AC9" w:rsidP="00782F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- Jefe de Producto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- Administrativo de Marketing</w:t>
            </w:r>
          </w:p>
        </w:tc>
      </w:tr>
      <w:tr w:rsidR="00F368EF" w:rsidRPr="00E10AC9" w14:paraId="507FED94" w14:textId="77777777" w:rsidTr="00F368EF">
        <w:trPr>
          <w:trHeight w:val="669"/>
        </w:trPr>
        <w:tc>
          <w:tcPr>
            <w:tcW w:w="308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B983BBB" w14:textId="77777777" w:rsidR="00F368EF" w:rsidRPr="00E10AC9" w:rsidRDefault="00F368EF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auto"/>
            <w:vAlign w:val="center"/>
          </w:tcPr>
          <w:p w14:paraId="2A3864CE" w14:textId="77777777" w:rsidR="00F368EF" w:rsidRPr="00E10AC9" w:rsidRDefault="00F368EF" w:rsidP="00782F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10AC9" w:rsidRPr="00E10AC9" w14:paraId="25A79115" w14:textId="77777777" w:rsidTr="00F368EF">
        <w:trPr>
          <w:trHeight w:val="315"/>
        </w:trPr>
        <w:tc>
          <w:tcPr>
            <w:tcW w:w="88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3030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Promoción</w:t>
            </w:r>
          </w:p>
        </w:tc>
      </w:tr>
      <w:tr w:rsidR="00F368EF" w:rsidRPr="00E10AC9" w14:paraId="1A0646FF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9ED5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20CE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75D12F33" w14:textId="77777777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5509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14782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588A6CF7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CA3B9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D524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6F85B585" w14:textId="77777777" w:rsidTr="00782F25">
        <w:trPr>
          <w:trHeight w:val="653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23FC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86133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5364E4B2" w14:textId="77777777" w:rsidTr="00782F25">
        <w:trPr>
          <w:trHeight w:val="653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1A0E8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6CC35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0A65987" w14:textId="77777777" w:rsidR="00E10AC9" w:rsidRDefault="00E10AC9" w:rsidP="00E10AC9"/>
    <w:p w14:paraId="68C57A37" w14:textId="77777777" w:rsidR="00D409C0" w:rsidRDefault="00D409C0" w:rsidP="00E10AC9"/>
    <w:p w14:paraId="7AEE7894" w14:textId="77777777"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4903294B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B57C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Distribución</w:t>
            </w:r>
          </w:p>
        </w:tc>
      </w:tr>
      <w:tr w:rsidR="00F368EF" w:rsidRPr="00E10AC9" w14:paraId="3A83F131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F485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56BA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59D817F8" w14:textId="77777777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B38C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CFE65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7026D515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7689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3FC3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02A08FAC" w14:textId="77777777" w:rsidTr="00782F25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7E24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8FA20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518FA534" w14:textId="77777777" w:rsidTr="00782F25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45847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B8EBB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EC18CBE" w14:textId="77777777" w:rsidR="00E10AC9" w:rsidRDefault="00E10AC9" w:rsidP="00E10AC9"/>
    <w:p w14:paraId="32410820" w14:textId="77777777" w:rsidR="00E10AC9" w:rsidRDefault="00E10AC9" w:rsidP="00E10AC9"/>
    <w:p w14:paraId="03E188D3" w14:textId="77777777" w:rsidR="00D409C0" w:rsidRDefault="00D409C0" w:rsidP="00E10AC9"/>
    <w:p w14:paraId="7E4AA7EB" w14:textId="77777777" w:rsidR="00D409C0" w:rsidRDefault="00D409C0" w:rsidP="00E10AC9"/>
    <w:p w14:paraId="1118D517" w14:textId="77777777" w:rsidR="00D409C0" w:rsidRDefault="00D409C0" w:rsidP="00E10AC9"/>
    <w:p w14:paraId="00B38A6F" w14:textId="77777777" w:rsidR="00D409C0" w:rsidRDefault="00D409C0" w:rsidP="00E10AC9"/>
    <w:p w14:paraId="02D264D9" w14:textId="77777777" w:rsidR="00E10AC9" w:rsidRDefault="00E10AC9" w:rsidP="00E10AC9"/>
    <w:p w14:paraId="5C7385DD" w14:textId="77777777" w:rsidR="00E10AC9" w:rsidRDefault="00E10AC9" w:rsidP="009C4B46">
      <w:pPr>
        <w:pStyle w:val="Estilo3"/>
      </w:pPr>
      <w:bookmarkStart w:id="76" w:name="_Toc34705839"/>
      <w:r>
        <w:t>5.3.5 Programa específico de Comercial</w:t>
      </w:r>
      <w:bookmarkEnd w:id="76"/>
    </w:p>
    <w:p w14:paraId="56E35AFE" w14:textId="77777777" w:rsidR="00E10AC9" w:rsidRPr="00E10AC9" w:rsidRDefault="00E10AC9" w:rsidP="00E10AC9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0"/>
      </w:tblGrid>
      <w:tr w:rsidR="00E10AC9" w:rsidRPr="00E10AC9" w14:paraId="434E358F" w14:textId="77777777" w:rsidTr="00E10AC9">
        <w:trPr>
          <w:trHeight w:val="300"/>
          <w:jc w:val="center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9C7C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  <w:t>Comercial</w:t>
            </w:r>
          </w:p>
        </w:tc>
      </w:tr>
      <w:tr w:rsidR="00E10AC9" w:rsidRPr="00E10AC9" w14:paraId="304C610D" w14:textId="77777777" w:rsidTr="00E10AC9">
        <w:trPr>
          <w:trHeight w:val="300"/>
          <w:jc w:val="center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99A2C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1 - Venta y Post-Venta</w:t>
            </w:r>
          </w:p>
        </w:tc>
      </w:tr>
    </w:tbl>
    <w:p w14:paraId="7D340C1B" w14:textId="77777777" w:rsidR="00E10AC9" w:rsidRP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14:paraId="26896F39" w14:textId="77777777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6696" w14:textId="77777777"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Venta y Post-Venta</w:t>
            </w:r>
          </w:p>
        </w:tc>
      </w:tr>
      <w:tr w:rsidR="00F368EF" w:rsidRPr="00E10AC9" w14:paraId="2B037224" w14:textId="77777777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9250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5A7CF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32754B4B" w14:textId="77777777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8810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99C0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13E1FBC6" w14:textId="77777777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4F7E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670C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38CECF9B" w14:textId="77777777" w:rsidTr="00782F25">
        <w:trPr>
          <w:trHeight w:val="833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882F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9682F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14:paraId="39BD4DFC" w14:textId="77777777" w:rsidTr="00782F25">
        <w:trPr>
          <w:trHeight w:val="833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F42F3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855B9" w14:textId="77777777"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E6583BB" w14:textId="77777777" w:rsidR="00E10AC9" w:rsidRDefault="00E10AC9" w:rsidP="00E10AC9"/>
    <w:p w14:paraId="077B65D8" w14:textId="77777777" w:rsidR="00782F25" w:rsidRDefault="00782F25" w:rsidP="00E10AC9"/>
    <w:p w14:paraId="23FEB8D5" w14:textId="77777777" w:rsidR="00782F25" w:rsidRPr="00E10AC9" w:rsidRDefault="00782F25" w:rsidP="00E10AC9"/>
    <w:p w14:paraId="7E05810B" w14:textId="77777777" w:rsidR="00E10AC9" w:rsidRDefault="00E10AC9" w:rsidP="00E10AC9"/>
    <w:p w14:paraId="34346FA5" w14:textId="77777777" w:rsidR="006C03A0" w:rsidRDefault="006C03A0" w:rsidP="00E10AC9"/>
    <w:p w14:paraId="5AABCF1A" w14:textId="77777777" w:rsidR="006C03A0" w:rsidRDefault="006C03A0" w:rsidP="00E10AC9"/>
    <w:p w14:paraId="0C350133" w14:textId="77777777" w:rsidR="006C03A0" w:rsidRDefault="006C03A0" w:rsidP="00E10AC9"/>
    <w:p w14:paraId="687BB274" w14:textId="77777777" w:rsidR="006C03A0" w:rsidRDefault="006C03A0" w:rsidP="00E10AC9"/>
    <w:p w14:paraId="6C79FD6E" w14:textId="77777777" w:rsidR="006C03A0" w:rsidRDefault="006C03A0" w:rsidP="00E10AC9"/>
    <w:p w14:paraId="1EFC5761" w14:textId="77777777" w:rsidR="006C03A0" w:rsidRDefault="006C03A0" w:rsidP="00E10AC9"/>
    <w:p w14:paraId="51B0E5CD" w14:textId="77777777" w:rsidR="006C03A0" w:rsidRDefault="006C03A0" w:rsidP="00E10AC9"/>
    <w:p w14:paraId="0A6CC0D8" w14:textId="77777777" w:rsidR="006C03A0" w:rsidRDefault="006C03A0" w:rsidP="00E10AC9"/>
    <w:p w14:paraId="092ECA01" w14:textId="77777777" w:rsidR="006C03A0" w:rsidRDefault="006C03A0" w:rsidP="00E10AC9"/>
    <w:p w14:paraId="6308504B" w14:textId="77777777" w:rsidR="006C03A0" w:rsidRPr="00343C34" w:rsidRDefault="006C03A0" w:rsidP="009C4B46">
      <w:pPr>
        <w:pStyle w:val="Estilo3"/>
      </w:pPr>
      <w:bookmarkStart w:id="77" w:name="_Toc34705840"/>
      <w:r>
        <w:t>6. Plan de Marketing</w:t>
      </w:r>
      <w:bookmarkEnd w:id="77"/>
    </w:p>
    <w:p w14:paraId="50FD3578" w14:textId="77777777" w:rsidR="006C03A0" w:rsidRDefault="006C03A0" w:rsidP="00E10AC9"/>
    <w:p w14:paraId="1CF92FD6" w14:textId="77777777" w:rsidR="006C03A0" w:rsidRDefault="006C03A0" w:rsidP="009C4B46">
      <w:pPr>
        <w:pStyle w:val="Estilo3"/>
      </w:pPr>
      <w:bookmarkStart w:id="78" w:name="_Toc34705841"/>
      <w:r>
        <w:t>6.1</w:t>
      </w:r>
      <w:r w:rsidRPr="006C03A0">
        <w:t xml:space="preserve"> Estrategia de producto</w:t>
      </w:r>
      <w:bookmarkEnd w:id="78"/>
    </w:p>
    <w:p w14:paraId="1EACE628" w14:textId="77777777" w:rsidR="006C03A0" w:rsidRDefault="006C03A0" w:rsidP="006C03A0"/>
    <w:p w14:paraId="6A0655F5" w14:textId="77777777" w:rsidR="006C03A0" w:rsidRDefault="006C03A0" w:rsidP="009C4B46">
      <w:pPr>
        <w:pStyle w:val="Estilo3"/>
      </w:pPr>
      <w:bookmarkStart w:id="79" w:name="_Toc34705842"/>
      <w:r>
        <w:lastRenderedPageBreak/>
        <w:t xml:space="preserve">6.1.1 </w:t>
      </w:r>
      <w:r w:rsidRPr="006C03A0">
        <w:t>Descripción general</w:t>
      </w:r>
      <w:r>
        <w:t xml:space="preserve"> de producto</w:t>
      </w:r>
      <w:bookmarkEnd w:id="79"/>
    </w:p>
    <w:p w14:paraId="101C9882" w14:textId="77777777" w:rsidR="002A1363" w:rsidRDefault="002A1363" w:rsidP="002A1363"/>
    <w:p w14:paraId="34137A69" w14:textId="77777777" w:rsidR="00617C84" w:rsidRDefault="00617C84" w:rsidP="00B04B5B">
      <w:pPr>
        <w:ind w:firstLine="720"/>
        <w:rPr>
          <w:sz w:val="22"/>
        </w:rPr>
      </w:pPr>
    </w:p>
    <w:p w14:paraId="6A4BD70C" w14:textId="77777777" w:rsidR="00617C84" w:rsidRDefault="00617C84" w:rsidP="00617C84">
      <w:pPr>
        <w:jc w:val="center"/>
      </w:pPr>
    </w:p>
    <w:p w14:paraId="7A85DD71" w14:textId="77777777" w:rsidR="005F0007" w:rsidRDefault="005F0007" w:rsidP="005F0007">
      <w:pPr>
        <w:keepNext/>
        <w:ind w:firstLine="720"/>
        <w:jc w:val="center"/>
      </w:pPr>
    </w:p>
    <w:p w14:paraId="7C8D4271" w14:textId="77777777" w:rsidR="00667DBD" w:rsidRDefault="00667DBD" w:rsidP="009C4B46">
      <w:pPr>
        <w:pStyle w:val="Estilo3"/>
      </w:pPr>
      <w:bookmarkStart w:id="80" w:name="_Toc34705843"/>
      <w:r>
        <w:t>6.1.2 Producto</w:t>
      </w:r>
      <w:bookmarkEnd w:id="80"/>
    </w:p>
    <w:p w14:paraId="523AD5C5" w14:textId="77777777" w:rsidR="00667DBD" w:rsidRDefault="00667DBD" w:rsidP="00667DBD"/>
    <w:p w14:paraId="3627D5FC" w14:textId="77777777" w:rsidR="00667DBD" w:rsidRDefault="00667DBD" w:rsidP="009C4B46">
      <w:pPr>
        <w:pStyle w:val="Estilo3"/>
      </w:pPr>
      <w:bookmarkStart w:id="81" w:name="_Toc34705844"/>
      <w:r>
        <w:t>6.1.2.1 Tipo de producto</w:t>
      </w:r>
      <w:bookmarkEnd w:id="81"/>
    </w:p>
    <w:p w14:paraId="31490235" w14:textId="77777777" w:rsidR="00AB1090" w:rsidRDefault="00AB1090" w:rsidP="00AB1090"/>
    <w:p w14:paraId="58E6870A" w14:textId="77777777" w:rsidR="00D016B1" w:rsidRDefault="00D016B1" w:rsidP="00D016B1">
      <w:pPr>
        <w:keepNext/>
        <w:jc w:val="center"/>
      </w:pPr>
    </w:p>
    <w:p w14:paraId="1ED77808" w14:textId="77777777" w:rsidR="00D016B1" w:rsidRDefault="00D016B1" w:rsidP="00D016B1"/>
    <w:p w14:paraId="4B2485E0" w14:textId="77777777" w:rsidR="00E05DC1" w:rsidRDefault="00E05DC1" w:rsidP="00D016B1"/>
    <w:p w14:paraId="5330BA57" w14:textId="77777777" w:rsidR="00E05DC1" w:rsidRDefault="00E05DC1" w:rsidP="00D016B1"/>
    <w:p w14:paraId="0F697EE4" w14:textId="77777777" w:rsidR="00E05DC1" w:rsidRDefault="00E05DC1" w:rsidP="00D016B1"/>
    <w:p w14:paraId="5D3597CA" w14:textId="77777777" w:rsidR="00E05DC1" w:rsidRPr="00D016B1" w:rsidRDefault="00E05DC1" w:rsidP="00D016B1"/>
    <w:p w14:paraId="6C0D0B9A" w14:textId="77777777" w:rsidR="00D016B1" w:rsidRDefault="00D016B1" w:rsidP="009C4B46">
      <w:pPr>
        <w:pStyle w:val="Estilo3"/>
      </w:pPr>
      <w:bookmarkStart w:id="82" w:name="_Toc34705845"/>
      <w:r>
        <w:t xml:space="preserve">6.1.3 </w:t>
      </w:r>
      <w:r w:rsidRPr="00D016B1">
        <w:t>Líneas y Mezclas del Productos</w:t>
      </w:r>
      <w:bookmarkEnd w:id="82"/>
    </w:p>
    <w:p w14:paraId="4B831060" w14:textId="77777777" w:rsidR="00667DBD" w:rsidRDefault="00667DBD" w:rsidP="00667DBD"/>
    <w:p w14:paraId="7E180F68" w14:textId="77777777" w:rsidR="000A4D61" w:rsidRDefault="000A4D61" w:rsidP="00AB0CFE">
      <w:pPr>
        <w:ind w:firstLine="720"/>
      </w:pPr>
    </w:p>
    <w:p w14:paraId="7C14157E" w14:textId="77777777" w:rsidR="00FD1916" w:rsidRDefault="00FD1916" w:rsidP="00AB0CFE">
      <w:pPr>
        <w:ind w:firstLine="720"/>
      </w:pPr>
    </w:p>
    <w:p w14:paraId="298987C6" w14:textId="77777777" w:rsidR="00FD1916" w:rsidRPr="00667DBD" w:rsidRDefault="00FD1916" w:rsidP="00AB0CFE">
      <w:pPr>
        <w:ind w:firstLine="720"/>
      </w:pPr>
    </w:p>
    <w:tbl>
      <w:tblPr>
        <w:tblW w:w="91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1687"/>
        <w:gridCol w:w="1760"/>
        <w:gridCol w:w="1569"/>
        <w:gridCol w:w="1652"/>
        <w:gridCol w:w="1593"/>
      </w:tblGrid>
      <w:tr w:rsidR="00777BDE" w:rsidRPr="00777BDE" w14:paraId="0198915B" w14:textId="77777777" w:rsidTr="000A4D61">
        <w:trPr>
          <w:trHeight w:val="31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7A4B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BD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6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bottom"/>
            <w:hideMark/>
          </w:tcPr>
          <w:p w14:paraId="24A24E0A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BD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Amplitud de Productos</w:t>
            </w:r>
          </w:p>
        </w:tc>
      </w:tr>
      <w:tr w:rsidR="00777BDE" w:rsidRPr="00777BDE" w14:paraId="51F225A5" w14:textId="77777777" w:rsidTr="00FD1916">
        <w:trPr>
          <w:trHeight w:val="31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CFA9E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BD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Líneas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6DF75FD4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46244AEA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795AD96E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2D545CC7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18781609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77BDE" w:rsidRPr="00777BDE" w14:paraId="5A24533F" w14:textId="77777777" w:rsidTr="00FD1916">
        <w:trPr>
          <w:trHeight w:val="885"/>
        </w:trPr>
        <w:tc>
          <w:tcPr>
            <w:tcW w:w="8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14:paraId="519B04A1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BD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Profundidad de Productos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430D7E96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7BE221F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42FF31A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4E8DFF64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</w:tcPr>
          <w:p w14:paraId="388B7C17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777BDE" w:rsidRPr="00777BDE" w14:paraId="371842A9" w14:textId="77777777" w:rsidTr="00FD1916">
        <w:trPr>
          <w:trHeight w:val="885"/>
        </w:trPr>
        <w:tc>
          <w:tcPr>
            <w:tcW w:w="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A905F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4AA16959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2D535732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144E729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B651377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</w:tcPr>
          <w:p w14:paraId="6FA8BAEE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777BDE" w:rsidRPr="00777BDE" w14:paraId="58A0675A" w14:textId="77777777" w:rsidTr="00FD1916">
        <w:trPr>
          <w:trHeight w:val="885"/>
        </w:trPr>
        <w:tc>
          <w:tcPr>
            <w:tcW w:w="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20D29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077FA77A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4748B508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4B55D935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377AB646" w14:textId="77777777"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</w:tcPr>
          <w:p w14:paraId="79AF641B" w14:textId="77777777" w:rsidR="00777BDE" w:rsidRPr="00777BDE" w:rsidRDefault="00777BDE" w:rsidP="008733A2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CA9D82A" w14:textId="77777777" w:rsidR="00667DBD" w:rsidRDefault="008733A2" w:rsidP="008733A2">
      <w:pPr>
        <w:pStyle w:val="Descripcin"/>
        <w:jc w:val="center"/>
        <w:rPr>
          <w:sz w:val="22"/>
          <w:szCs w:val="22"/>
        </w:rPr>
      </w:pPr>
      <w:r>
        <w:t>Mezcla de Productos</w:t>
      </w:r>
    </w:p>
    <w:p w14:paraId="3AD68F63" w14:textId="77777777" w:rsidR="00B31243" w:rsidRDefault="00B31243" w:rsidP="00180C89">
      <w:pPr>
        <w:rPr>
          <w:sz w:val="22"/>
          <w:szCs w:val="22"/>
        </w:rPr>
      </w:pPr>
    </w:p>
    <w:p w14:paraId="5447916B" w14:textId="77777777" w:rsidR="00FF035C" w:rsidRDefault="00FF035C" w:rsidP="009C4B46">
      <w:pPr>
        <w:pStyle w:val="Estilo3"/>
      </w:pPr>
      <w:bookmarkStart w:id="83" w:name="_Toc34705846"/>
      <w:r>
        <w:t>6.1.4 Ciclo de vida</w:t>
      </w:r>
      <w:bookmarkEnd w:id="83"/>
    </w:p>
    <w:p w14:paraId="58A2A883" w14:textId="77777777" w:rsidR="00FF035C" w:rsidRDefault="00FF035C" w:rsidP="00FF035C"/>
    <w:p w14:paraId="73277FFB" w14:textId="77777777" w:rsidR="00AB0CFE" w:rsidRDefault="00AB0CFE" w:rsidP="00AB0CFE">
      <w:pPr>
        <w:keepNext/>
        <w:jc w:val="center"/>
      </w:pPr>
      <w:r>
        <w:rPr>
          <w:noProof/>
        </w:rPr>
        <w:drawing>
          <wp:inline distT="0" distB="0" distL="0" distR="0" wp14:anchorId="60ABFBF3" wp14:editId="40ED86AC">
            <wp:extent cx="3762375" cy="2423397"/>
            <wp:effectExtent l="0" t="0" r="0" b="0"/>
            <wp:docPr id="10" name="Imagen 10" descr="Resultado de imagen para ciclo de vida de produ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ciclo de vida de produc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45" cy="243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AA95" w14:textId="77777777" w:rsidR="00AB0CFE" w:rsidRPr="00AB0CFE" w:rsidRDefault="00AB0CFE" w:rsidP="00AB0CFE">
      <w:pPr>
        <w:pStyle w:val="Descripcin"/>
        <w:jc w:val="center"/>
        <w:rPr>
          <w:sz w:val="22"/>
        </w:rPr>
      </w:pPr>
      <w:r>
        <w:t>Ciclo de Vida de Productos</w:t>
      </w:r>
    </w:p>
    <w:p w14:paraId="504DED45" w14:textId="77777777" w:rsidR="00AB0CFE" w:rsidRPr="00AB0CFE" w:rsidRDefault="00AB0CFE" w:rsidP="00AB0CFE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35455D0" wp14:editId="056D0AE5">
            <wp:extent cx="5612130" cy="34213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536C" w14:textId="77777777" w:rsidR="007F2C64" w:rsidRDefault="007F2C64" w:rsidP="009C4B46">
      <w:pPr>
        <w:pStyle w:val="Estilo3"/>
      </w:pPr>
      <w:bookmarkStart w:id="84" w:name="_Toc34705847"/>
      <w:r>
        <w:t>6.1.5 Marca</w:t>
      </w:r>
      <w:bookmarkEnd w:id="84"/>
    </w:p>
    <w:p w14:paraId="4D512A87" w14:textId="77777777" w:rsidR="00911310" w:rsidRDefault="00911310" w:rsidP="00911310"/>
    <w:p w14:paraId="3DD96425" w14:textId="77777777" w:rsidR="00C2130B" w:rsidRDefault="00C2130B" w:rsidP="009C4B46">
      <w:pPr>
        <w:pStyle w:val="Estilo3"/>
      </w:pPr>
      <w:bookmarkStart w:id="85" w:name="_Toc34705848"/>
      <w:r>
        <w:t>6.1.5.1 Descripción general de la Marca</w:t>
      </w:r>
      <w:bookmarkEnd w:id="85"/>
    </w:p>
    <w:p w14:paraId="57E3B6E2" w14:textId="77777777" w:rsidR="00C2130B" w:rsidRDefault="00C2130B" w:rsidP="00C2130B"/>
    <w:p w14:paraId="55EBD4F7" w14:textId="77777777" w:rsidR="00FF0DF3" w:rsidRDefault="00FF0DF3" w:rsidP="00904FF2">
      <w:pPr>
        <w:ind w:firstLine="720"/>
        <w:rPr>
          <w:sz w:val="22"/>
          <w:szCs w:val="22"/>
        </w:rPr>
      </w:pPr>
    </w:p>
    <w:p w14:paraId="5355F1E7" w14:textId="77777777" w:rsidR="00FF0DF3" w:rsidRPr="00904FF2" w:rsidRDefault="00FF0DF3" w:rsidP="00904FF2">
      <w:pPr>
        <w:ind w:firstLine="720"/>
        <w:rPr>
          <w:sz w:val="22"/>
          <w:szCs w:val="22"/>
        </w:rPr>
      </w:pPr>
    </w:p>
    <w:p w14:paraId="232E1385" w14:textId="77777777" w:rsidR="00C2130B" w:rsidRDefault="00C2130B" w:rsidP="009C4B46">
      <w:pPr>
        <w:pStyle w:val="Estilo3"/>
      </w:pPr>
      <w:bookmarkStart w:id="86" w:name="_Toc34705849"/>
      <w:r>
        <w:t>6.1.5.2 Logotipo</w:t>
      </w:r>
      <w:bookmarkEnd w:id="86"/>
    </w:p>
    <w:p w14:paraId="39AF9EAC" w14:textId="77777777" w:rsidR="00143051" w:rsidRDefault="00143051" w:rsidP="00143051"/>
    <w:p w14:paraId="2166FFA8" w14:textId="77777777" w:rsidR="00911310" w:rsidRPr="00911310" w:rsidRDefault="00911310" w:rsidP="00575649">
      <w:pPr>
        <w:jc w:val="center"/>
      </w:pPr>
    </w:p>
    <w:p w14:paraId="076A9B57" w14:textId="77777777" w:rsidR="002E525B" w:rsidRDefault="002E525B" w:rsidP="009C4B46">
      <w:pPr>
        <w:pStyle w:val="Estilo3"/>
      </w:pPr>
      <w:bookmarkStart w:id="87" w:name="_Toc34705850"/>
      <w:r>
        <w:t>6.1.5.3 Registración de la Marca</w:t>
      </w:r>
      <w:bookmarkEnd w:id="87"/>
    </w:p>
    <w:p w14:paraId="1FD5FAC6" w14:textId="77777777" w:rsidR="00143051" w:rsidRDefault="00143051" w:rsidP="00143051"/>
    <w:p w14:paraId="6F02512C" w14:textId="77777777" w:rsidR="00575649" w:rsidRDefault="00575649" w:rsidP="00575649">
      <w:pPr>
        <w:ind w:firstLine="720"/>
        <w:rPr>
          <w:sz w:val="22"/>
          <w:szCs w:val="22"/>
        </w:rPr>
      </w:pPr>
    </w:p>
    <w:p w14:paraId="46F0FD9E" w14:textId="77777777" w:rsidR="002E525B" w:rsidRDefault="002E525B" w:rsidP="009C4B46">
      <w:pPr>
        <w:pStyle w:val="Estilo3"/>
      </w:pPr>
      <w:bookmarkStart w:id="88" w:name="_Toc34705851"/>
      <w:r>
        <w:lastRenderedPageBreak/>
        <w:t>6.1.5.4 Registración de la Marca electrónica</w:t>
      </w:r>
      <w:bookmarkEnd w:id="88"/>
    </w:p>
    <w:p w14:paraId="263E8153" w14:textId="77777777" w:rsidR="002E525B" w:rsidRDefault="002E525B" w:rsidP="00180C89">
      <w:pPr>
        <w:rPr>
          <w:sz w:val="22"/>
          <w:szCs w:val="22"/>
        </w:rPr>
      </w:pPr>
    </w:p>
    <w:p w14:paraId="46F40858" w14:textId="77777777" w:rsidR="00143051" w:rsidRDefault="00143051" w:rsidP="00143051">
      <w:pPr>
        <w:jc w:val="center"/>
        <w:rPr>
          <w:sz w:val="22"/>
          <w:szCs w:val="22"/>
        </w:rPr>
      </w:pPr>
    </w:p>
    <w:p w14:paraId="1AF104D8" w14:textId="77777777" w:rsidR="00A429E0" w:rsidRDefault="00A429E0" w:rsidP="009C4B46">
      <w:pPr>
        <w:pStyle w:val="Estilo3"/>
      </w:pPr>
      <w:bookmarkStart w:id="89" w:name="_Toc34705852"/>
      <w:r>
        <w:t xml:space="preserve">6.1.6 </w:t>
      </w:r>
      <w:proofErr w:type="spellStart"/>
      <w:r>
        <w:t>Packaging</w:t>
      </w:r>
      <w:bookmarkEnd w:id="89"/>
      <w:proofErr w:type="spellEnd"/>
    </w:p>
    <w:p w14:paraId="2B538306" w14:textId="77777777" w:rsidR="00143051" w:rsidRDefault="00143051" w:rsidP="00180C89">
      <w:pPr>
        <w:rPr>
          <w:sz w:val="22"/>
          <w:szCs w:val="22"/>
        </w:rPr>
      </w:pPr>
    </w:p>
    <w:p w14:paraId="3DD64BA1" w14:textId="77777777" w:rsidR="00A429E0" w:rsidRDefault="00A429E0" w:rsidP="009C4B46">
      <w:pPr>
        <w:pStyle w:val="Estilo3"/>
      </w:pPr>
      <w:bookmarkStart w:id="90" w:name="_Toc34705853"/>
      <w:r>
        <w:t>6.1.6.1 Contenido y protección de los productos</w:t>
      </w:r>
      <w:bookmarkEnd w:id="90"/>
    </w:p>
    <w:p w14:paraId="61204025" w14:textId="77777777" w:rsidR="000B557B" w:rsidRDefault="000B557B" w:rsidP="000B557B"/>
    <w:p w14:paraId="2D49B16C" w14:textId="77777777" w:rsidR="00A429E0" w:rsidRDefault="00A429E0" w:rsidP="00180C89">
      <w:pPr>
        <w:rPr>
          <w:sz w:val="22"/>
          <w:szCs w:val="22"/>
        </w:rPr>
      </w:pPr>
    </w:p>
    <w:p w14:paraId="7F2837E0" w14:textId="77777777" w:rsidR="000B557B" w:rsidRDefault="000B557B" w:rsidP="009C4B46">
      <w:pPr>
        <w:pStyle w:val="Estilo3"/>
      </w:pPr>
      <w:bookmarkStart w:id="91" w:name="_Toc34705854"/>
      <w:r>
        <w:t>6.1.6.2 Facilidad de uso y distribución</w:t>
      </w:r>
      <w:bookmarkEnd w:id="91"/>
    </w:p>
    <w:p w14:paraId="44F47CB1" w14:textId="77777777" w:rsidR="000B557B" w:rsidRDefault="000B557B" w:rsidP="000B557B"/>
    <w:p w14:paraId="726076ED" w14:textId="77777777" w:rsidR="000B557B" w:rsidRDefault="000B557B" w:rsidP="009C4B46">
      <w:pPr>
        <w:pStyle w:val="Estilo3"/>
      </w:pPr>
      <w:bookmarkStart w:id="92" w:name="_Toc34705855"/>
      <w:r>
        <w:t>6.1.6.2.1 Facilidad de uso</w:t>
      </w:r>
      <w:bookmarkEnd w:id="92"/>
    </w:p>
    <w:p w14:paraId="79BF6020" w14:textId="77777777" w:rsidR="000B557B" w:rsidRPr="000B557B" w:rsidRDefault="000B557B" w:rsidP="000B557B"/>
    <w:p w14:paraId="3DD7998C" w14:textId="77777777" w:rsidR="005D2B40" w:rsidRDefault="005D2B40" w:rsidP="00375DEF">
      <w:pPr>
        <w:ind w:firstLine="720"/>
        <w:rPr>
          <w:sz w:val="22"/>
          <w:szCs w:val="22"/>
        </w:rPr>
      </w:pPr>
    </w:p>
    <w:p w14:paraId="132A5552" w14:textId="77777777" w:rsidR="005D2B40" w:rsidRDefault="005D2B40" w:rsidP="00375DEF">
      <w:pPr>
        <w:ind w:firstLine="720"/>
        <w:rPr>
          <w:sz w:val="22"/>
          <w:szCs w:val="22"/>
        </w:rPr>
      </w:pPr>
    </w:p>
    <w:p w14:paraId="5A17ECE0" w14:textId="77777777" w:rsidR="005D2B40" w:rsidRDefault="005D2B40" w:rsidP="00375DEF">
      <w:pPr>
        <w:ind w:firstLine="720"/>
        <w:rPr>
          <w:sz w:val="22"/>
          <w:szCs w:val="22"/>
        </w:rPr>
      </w:pPr>
    </w:p>
    <w:p w14:paraId="62E72F28" w14:textId="77777777" w:rsidR="005D2B40" w:rsidRDefault="005D2B40" w:rsidP="00375DEF">
      <w:pPr>
        <w:ind w:firstLine="720"/>
        <w:rPr>
          <w:sz w:val="22"/>
          <w:szCs w:val="22"/>
        </w:rPr>
      </w:pPr>
    </w:p>
    <w:p w14:paraId="5A08ECF1" w14:textId="77777777" w:rsidR="000B557B" w:rsidRDefault="000B557B" w:rsidP="009C4B46">
      <w:pPr>
        <w:pStyle w:val="Estilo3"/>
      </w:pPr>
      <w:bookmarkStart w:id="93" w:name="_Toc34705856"/>
      <w:r>
        <w:t>6.1.6.2.2 Facilidad de distribución</w:t>
      </w:r>
      <w:bookmarkEnd w:id="93"/>
    </w:p>
    <w:p w14:paraId="2376CA78" w14:textId="77777777" w:rsidR="000B557B" w:rsidRDefault="000B557B" w:rsidP="00180C89">
      <w:pPr>
        <w:rPr>
          <w:sz w:val="22"/>
          <w:szCs w:val="22"/>
        </w:rPr>
      </w:pPr>
    </w:p>
    <w:p w14:paraId="1F422D2B" w14:textId="77777777" w:rsidR="000B557B" w:rsidRDefault="000B557B" w:rsidP="00180C89">
      <w:pPr>
        <w:rPr>
          <w:sz w:val="22"/>
          <w:szCs w:val="22"/>
        </w:rPr>
      </w:pPr>
    </w:p>
    <w:p w14:paraId="48CBA0B7" w14:textId="77777777" w:rsidR="000B557B" w:rsidRDefault="000B557B" w:rsidP="009C4B46">
      <w:pPr>
        <w:pStyle w:val="Estilo3"/>
      </w:pPr>
      <w:bookmarkStart w:id="94" w:name="_Toc34705857"/>
      <w:r>
        <w:t>6.1.6.3 Garantías</w:t>
      </w:r>
      <w:bookmarkEnd w:id="94"/>
    </w:p>
    <w:p w14:paraId="46E15B01" w14:textId="77777777" w:rsidR="000B557B" w:rsidRDefault="000B557B" w:rsidP="000B557B"/>
    <w:p w14:paraId="4E6D1CFD" w14:textId="77777777" w:rsidR="00E05DC1" w:rsidRDefault="00E05DC1" w:rsidP="00D4413C">
      <w:pPr>
        <w:ind w:firstLine="720"/>
      </w:pPr>
    </w:p>
    <w:p w14:paraId="4AFDF7C4" w14:textId="77777777" w:rsidR="005D2B40" w:rsidRDefault="005D2B40" w:rsidP="00D4413C">
      <w:pPr>
        <w:ind w:firstLine="720"/>
      </w:pPr>
    </w:p>
    <w:p w14:paraId="0C16FC96" w14:textId="77777777" w:rsidR="005D2B40" w:rsidRDefault="005D2B40" w:rsidP="00D4413C">
      <w:pPr>
        <w:ind w:firstLine="720"/>
      </w:pPr>
    </w:p>
    <w:p w14:paraId="68E4CCEC" w14:textId="77777777" w:rsidR="005D2B40" w:rsidRDefault="005D2B40" w:rsidP="00D4413C">
      <w:pPr>
        <w:ind w:firstLine="720"/>
      </w:pPr>
    </w:p>
    <w:p w14:paraId="2C96700C" w14:textId="77777777" w:rsidR="005D2B40" w:rsidRDefault="005D2B40" w:rsidP="00D4413C">
      <w:pPr>
        <w:ind w:firstLine="720"/>
      </w:pPr>
    </w:p>
    <w:p w14:paraId="22554EEF" w14:textId="77777777" w:rsidR="005D2B40" w:rsidRDefault="005D2B40" w:rsidP="00D4413C">
      <w:pPr>
        <w:ind w:firstLine="720"/>
      </w:pPr>
    </w:p>
    <w:p w14:paraId="3DC1E0BF" w14:textId="77777777" w:rsidR="005D2B40" w:rsidRDefault="005D2B40" w:rsidP="00D4413C">
      <w:pPr>
        <w:ind w:firstLine="720"/>
      </w:pPr>
    </w:p>
    <w:p w14:paraId="51D7C286" w14:textId="77777777" w:rsidR="005D2B40" w:rsidRDefault="005D2B40" w:rsidP="00D4413C">
      <w:pPr>
        <w:ind w:firstLine="720"/>
      </w:pPr>
    </w:p>
    <w:p w14:paraId="5D4E5EED" w14:textId="77777777" w:rsidR="005D2B40" w:rsidRDefault="005D2B40" w:rsidP="00D4413C">
      <w:pPr>
        <w:ind w:firstLine="720"/>
      </w:pPr>
    </w:p>
    <w:p w14:paraId="229C988B" w14:textId="77777777" w:rsidR="005D2B40" w:rsidRDefault="005D2B40" w:rsidP="00D4413C">
      <w:pPr>
        <w:ind w:firstLine="720"/>
      </w:pPr>
    </w:p>
    <w:p w14:paraId="6C94DC4B" w14:textId="77777777" w:rsidR="005D2B40" w:rsidRDefault="005D2B40" w:rsidP="00D4413C">
      <w:pPr>
        <w:ind w:firstLine="720"/>
      </w:pPr>
    </w:p>
    <w:p w14:paraId="25D4143F" w14:textId="77777777" w:rsidR="005D2B40" w:rsidRDefault="005D2B40" w:rsidP="00D4413C">
      <w:pPr>
        <w:ind w:firstLine="720"/>
      </w:pPr>
    </w:p>
    <w:p w14:paraId="5419770C" w14:textId="77777777" w:rsidR="00AE0A4F" w:rsidRDefault="00AE0A4F" w:rsidP="009C4B46">
      <w:pPr>
        <w:pStyle w:val="Estilo3"/>
      </w:pPr>
      <w:bookmarkStart w:id="95" w:name="_Toc34705858"/>
      <w:r>
        <w:t>6.2 Estrategia de Precios</w:t>
      </w:r>
      <w:bookmarkEnd w:id="95"/>
    </w:p>
    <w:p w14:paraId="6FF8F01B" w14:textId="77777777" w:rsidR="00AE0A4F" w:rsidRDefault="00AE0A4F" w:rsidP="00AE0A4F"/>
    <w:p w14:paraId="3C203977" w14:textId="77777777" w:rsidR="00AE0A4F" w:rsidRDefault="00AE0A4F" w:rsidP="009C4B46">
      <w:pPr>
        <w:pStyle w:val="Estilo3"/>
      </w:pPr>
      <w:bookmarkStart w:id="96" w:name="_Toc34705859"/>
      <w:r>
        <w:t>6.2.1 Análisis de precios</w:t>
      </w:r>
      <w:bookmarkEnd w:id="96"/>
    </w:p>
    <w:p w14:paraId="3B49553C" w14:textId="77777777" w:rsidR="00AE0A4F" w:rsidRPr="00AE0A4F" w:rsidRDefault="00AE0A4F" w:rsidP="00AE0A4F"/>
    <w:p w14:paraId="0757B1D2" w14:textId="77777777" w:rsidR="00AE0A4F" w:rsidRDefault="00AE0A4F" w:rsidP="009C4B46">
      <w:pPr>
        <w:pStyle w:val="Estilo3"/>
      </w:pPr>
      <w:bookmarkStart w:id="97" w:name="_Toc34705860"/>
      <w:r>
        <w:t>6.2.1.1 Costos fijos</w:t>
      </w:r>
      <w:bookmarkEnd w:id="97"/>
    </w:p>
    <w:p w14:paraId="4A4D82A8" w14:textId="77777777" w:rsidR="000B557B" w:rsidRDefault="000B557B" w:rsidP="000B557B"/>
    <w:p w14:paraId="1A9A37CE" w14:textId="77777777" w:rsidR="006E4B2F" w:rsidRPr="006E4B2F" w:rsidRDefault="006E4B2F" w:rsidP="006E4B2F">
      <w:pPr>
        <w:ind w:firstLine="720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A2727" w14:paraId="3A99CF6C" w14:textId="77777777" w:rsidTr="002D633F">
        <w:tc>
          <w:tcPr>
            <w:tcW w:w="2547" w:type="dxa"/>
            <w:vAlign w:val="center"/>
          </w:tcPr>
          <w:p w14:paraId="295BAC55" w14:textId="77777777" w:rsidR="00CA2727" w:rsidRPr="002D633F" w:rsidRDefault="00CA2727" w:rsidP="009F4226">
            <w:pPr>
              <w:pStyle w:val="Estilo20"/>
            </w:pPr>
            <w:r w:rsidRPr="002D633F">
              <w:t>Costos Fijos</w:t>
            </w:r>
          </w:p>
        </w:tc>
        <w:tc>
          <w:tcPr>
            <w:tcW w:w="6281" w:type="dxa"/>
          </w:tcPr>
          <w:p w14:paraId="3CEF1232" w14:textId="77777777" w:rsidR="00CA2727" w:rsidRDefault="00CA2727" w:rsidP="00745DD4">
            <w:pPr>
              <w:pStyle w:val="Prrafodelista"/>
              <w:numPr>
                <w:ilvl w:val="0"/>
                <w:numId w:val="52"/>
              </w:numPr>
            </w:pPr>
          </w:p>
        </w:tc>
      </w:tr>
    </w:tbl>
    <w:p w14:paraId="39B7321C" w14:textId="77777777" w:rsidR="00CA2727" w:rsidRDefault="00CA2727" w:rsidP="000B557B"/>
    <w:p w14:paraId="440A27C6" w14:textId="77777777" w:rsidR="005D2B40" w:rsidRDefault="005D2B40" w:rsidP="000B557B"/>
    <w:p w14:paraId="54A4BB55" w14:textId="77777777" w:rsidR="00AE0A4F" w:rsidRDefault="00AE0A4F" w:rsidP="009C4B46">
      <w:pPr>
        <w:pStyle w:val="Estilo3"/>
      </w:pPr>
      <w:bookmarkStart w:id="98" w:name="_Toc34705861"/>
      <w:r>
        <w:t>6.2.1.2 Costos variables</w:t>
      </w:r>
      <w:bookmarkEnd w:id="98"/>
    </w:p>
    <w:p w14:paraId="4EB39501" w14:textId="77777777" w:rsidR="006E4B2F" w:rsidRPr="006E4B2F" w:rsidRDefault="006E4B2F" w:rsidP="006E4B2F"/>
    <w:p w14:paraId="5A681B22" w14:textId="77777777" w:rsidR="00AE0A4F" w:rsidRPr="006E4B2F" w:rsidRDefault="006E4B2F" w:rsidP="006E4B2F">
      <w:pPr>
        <w:ind w:firstLine="720"/>
        <w:rPr>
          <w:sz w:val="22"/>
          <w:szCs w:val="22"/>
        </w:rPr>
      </w:pPr>
      <w:r w:rsidRPr="006E4B2F">
        <w:rPr>
          <w:sz w:val="22"/>
          <w:szCs w:val="22"/>
        </w:rPr>
        <w:t>Los costos variables representan los costos asociados al nivel de actividad que exista, si los negocios aumentan los costos variables aumentan.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15017" w14:paraId="36DD2131" w14:textId="77777777" w:rsidTr="00F9277D">
        <w:tc>
          <w:tcPr>
            <w:tcW w:w="2547" w:type="dxa"/>
            <w:vAlign w:val="center"/>
          </w:tcPr>
          <w:p w14:paraId="66E5C409" w14:textId="77777777" w:rsidR="00915017" w:rsidRPr="002D633F" w:rsidRDefault="00915017" w:rsidP="009F4226">
            <w:pPr>
              <w:pStyle w:val="Estilo20"/>
            </w:pPr>
            <w:r>
              <w:t>Costos Variables</w:t>
            </w:r>
          </w:p>
        </w:tc>
        <w:tc>
          <w:tcPr>
            <w:tcW w:w="6281" w:type="dxa"/>
          </w:tcPr>
          <w:p w14:paraId="179E8190" w14:textId="77777777" w:rsidR="00915017" w:rsidRDefault="00915017" w:rsidP="00745DD4">
            <w:pPr>
              <w:pStyle w:val="Prrafodelista"/>
              <w:numPr>
                <w:ilvl w:val="0"/>
                <w:numId w:val="52"/>
              </w:numPr>
            </w:pPr>
          </w:p>
        </w:tc>
      </w:tr>
    </w:tbl>
    <w:p w14:paraId="5C4F3143" w14:textId="77777777" w:rsidR="005D2B40" w:rsidRDefault="005D2B40" w:rsidP="005D2B40"/>
    <w:p w14:paraId="6521B6B9" w14:textId="77777777" w:rsidR="009C4B46" w:rsidRPr="005D2B40" w:rsidRDefault="009C4B46" w:rsidP="005D2B40"/>
    <w:p w14:paraId="596BB9D0" w14:textId="77777777" w:rsidR="00D7739B" w:rsidRDefault="00D7739B" w:rsidP="009C4B46">
      <w:pPr>
        <w:pStyle w:val="Estilo3"/>
      </w:pPr>
      <w:bookmarkStart w:id="99" w:name="_Toc34705862"/>
      <w:r>
        <w:lastRenderedPageBreak/>
        <w:t>6.2.2 Análisis precio competencia</w:t>
      </w:r>
      <w:bookmarkEnd w:id="99"/>
    </w:p>
    <w:p w14:paraId="14C43BE7" w14:textId="77777777" w:rsidR="00B37095" w:rsidRDefault="00B37095" w:rsidP="00180C89">
      <w:pPr>
        <w:rPr>
          <w:sz w:val="22"/>
          <w:szCs w:val="22"/>
        </w:rPr>
      </w:pPr>
    </w:p>
    <w:tbl>
      <w:tblPr>
        <w:tblW w:w="489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2125"/>
        <w:gridCol w:w="2131"/>
        <w:gridCol w:w="1984"/>
      </w:tblGrid>
      <w:tr w:rsidR="001C3343" w:rsidRPr="00273434" w14:paraId="32E8E47D" w14:textId="77777777" w:rsidTr="00D55C7C">
        <w:trPr>
          <w:trHeight w:val="500"/>
        </w:trPr>
        <w:tc>
          <w:tcPr>
            <w:tcW w:w="1389" w:type="pct"/>
            <w:shd w:val="clear" w:color="auto" w:fill="auto"/>
            <w:vAlign w:val="center"/>
          </w:tcPr>
          <w:p w14:paraId="473AD081" w14:textId="77777777" w:rsidR="00B37095" w:rsidRPr="00834CFC" w:rsidRDefault="00B37095" w:rsidP="00B37095">
            <w:pPr>
              <w:jc w:val="center"/>
              <w:rPr>
                <w:rFonts w:cs="Arial"/>
                <w:b/>
                <w:bCs/>
                <w:color w:val="0070C0"/>
              </w:rPr>
            </w:pPr>
            <w:r w:rsidRPr="00834CFC">
              <w:rPr>
                <w:rFonts w:cs="Arial"/>
                <w:b/>
                <w:bCs/>
                <w:color w:val="0070C0"/>
              </w:rPr>
              <w:t>Producto</w:t>
            </w:r>
          </w:p>
        </w:tc>
        <w:tc>
          <w:tcPr>
            <w:tcW w:w="1230" w:type="pct"/>
            <w:shd w:val="clear" w:color="auto" w:fill="auto"/>
            <w:vAlign w:val="center"/>
          </w:tcPr>
          <w:p w14:paraId="365DB88F" w14:textId="77777777" w:rsidR="00B37095" w:rsidRPr="00834CFC" w:rsidRDefault="00745DD4" w:rsidP="00B37095">
            <w:pPr>
              <w:jc w:val="center"/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C 1</w:t>
            </w:r>
          </w:p>
        </w:tc>
        <w:tc>
          <w:tcPr>
            <w:tcW w:w="1233" w:type="pct"/>
            <w:shd w:val="clear" w:color="auto" w:fill="auto"/>
            <w:vAlign w:val="center"/>
          </w:tcPr>
          <w:p w14:paraId="447E1BAB" w14:textId="77777777" w:rsidR="00B37095" w:rsidRPr="00834CFC" w:rsidRDefault="00745DD4" w:rsidP="00B37095">
            <w:pPr>
              <w:jc w:val="center"/>
              <w:rPr>
                <w:rFonts w:cs="Arial"/>
                <w:b/>
                <w:color w:val="0070C0"/>
              </w:rPr>
            </w:pPr>
            <w:r>
              <w:rPr>
                <w:rFonts w:cs="Arial"/>
                <w:b/>
                <w:color w:val="0070C0"/>
              </w:rPr>
              <w:t>C 2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4F8412B" w14:textId="77777777" w:rsidR="00B37095" w:rsidRPr="00834CFC" w:rsidRDefault="00745DD4" w:rsidP="005C699C">
            <w:pPr>
              <w:jc w:val="center"/>
              <w:rPr>
                <w:rFonts w:cs="Arial"/>
                <w:b/>
                <w:color w:val="0070C0"/>
              </w:rPr>
            </w:pPr>
            <w:r>
              <w:rPr>
                <w:rFonts w:cs="Arial"/>
                <w:b/>
                <w:color w:val="0070C0"/>
              </w:rPr>
              <w:t xml:space="preserve"> 3C</w:t>
            </w:r>
          </w:p>
        </w:tc>
      </w:tr>
      <w:tr w:rsidR="00B37095" w:rsidRPr="00273434" w14:paraId="2BC84352" w14:textId="77777777" w:rsidTr="00D55C7C">
        <w:trPr>
          <w:trHeight w:val="408"/>
        </w:trPr>
        <w:tc>
          <w:tcPr>
            <w:tcW w:w="5000" w:type="pct"/>
            <w:gridSpan w:val="4"/>
            <w:shd w:val="clear" w:color="auto" w:fill="0070C0"/>
            <w:vAlign w:val="bottom"/>
          </w:tcPr>
          <w:p w14:paraId="2B926F65" w14:textId="77777777" w:rsidR="00B37095" w:rsidRPr="00D55C7C" w:rsidRDefault="00EF227E" w:rsidP="00D55C7C">
            <w:pPr>
              <w:jc w:val="center"/>
              <w:rPr>
                <w:rFonts w:cs="Arial"/>
                <w:b/>
                <w:bCs/>
                <w:color w:val="262626"/>
                <w:sz w:val="24"/>
                <w:szCs w:val="24"/>
              </w:rPr>
            </w:pPr>
            <w:r w:rsidRPr="00D55C7C">
              <w:rPr>
                <w:rFonts w:cs="Arial"/>
                <w:b/>
                <w:bCs/>
                <w:color w:val="262626"/>
                <w:sz w:val="24"/>
                <w:szCs w:val="24"/>
              </w:rPr>
              <w:t>Relojes</w:t>
            </w:r>
          </w:p>
        </w:tc>
      </w:tr>
      <w:tr w:rsidR="001C3343" w:rsidRPr="00273434" w14:paraId="7D88DC29" w14:textId="77777777" w:rsidTr="001C3343">
        <w:trPr>
          <w:trHeight w:val="330"/>
        </w:trPr>
        <w:tc>
          <w:tcPr>
            <w:tcW w:w="1389" w:type="pct"/>
            <w:vAlign w:val="center"/>
          </w:tcPr>
          <w:p w14:paraId="3CCB5B29" w14:textId="77777777" w:rsidR="00B37095" w:rsidRPr="00273434" w:rsidRDefault="00B37095" w:rsidP="00F9277D">
            <w:pPr>
              <w:rPr>
                <w:rFonts w:cs="Arial"/>
                <w:bCs/>
                <w:i/>
              </w:rPr>
            </w:pPr>
          </w:p>
        </w:tc>
        <w:tc>
          <w:tcPr>
            <w:tcW w:w="1230" w:type="pct"/>
          </w:tcPr>
          <w:p w14:paraId="6074FA7A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14:paraId="02B9F836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14:paraId="3373D395" w14:textId="77777777"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1C3343" w:rsidRPr="00273434" w14:paraId="6686EC19" w14:textId="77777777" w:rsidTr="001C3343">
        <w:trPr>
          <w:trHeight w:val="330"/>
        </w:trPr>
        <w:tc>
          <w:tcPr>
            <w:tcW w:w="1389" w:type="pct"/>
            <w:vAlign w:val="center"/>
          </w:tcPr>
          <w:p w14:paraId="06730A5B" w14:textId="77777777" w:rsidR="00B37095" w:rsidRPr="00273434" w:rsidRDefault="00B37095" w:rsidP="00F9277D">
            <w:pPr>
              <w:rPr>
                <w:rFonts w:cs="Arial"/>
                <w:bCs/>
                <w:i/>
              </w:rPr>
            </w:pPr>
          </w:p>
        </w:tc>
        <w:tc>
          <w:tcPr>
            <w:tcW w:w="1230" w:type="pct"/>
          </w:tcPr>
          <w:p w14:paraId="06610979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14:paraId="53B51436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14:paraId="64D550BA" w14:textId="77777777"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1C3343" w:rsidRPr="00273434" w14:paraId="435E88E5" w14:textId="77777777" w:rsidTr="001C3343">
        <w:trPr>
          <w:trHeight w:val="330"/>
        </w:trPr>
        <w:tc>
          <w:tcPr>
            <w:tcW w:w="1389" w:type="pct"/>
            <w:vAlign w:val="center"/>
          </w:tcPr>
          <w:p w14:paraId="611C76F0" w14:textId="77777777" w:rsidR="00B37095" w:rsidRPr="00273434" w:rsidRDefault="00B37095" w:rsidP="00F9277D">
            <w:pPr>
              <w:rPr>
                <w:rFonts w:cs="Arial"/>
                <w:bCs/>
                <w:i/>
              </w:rPr>
            </w:pPr>
          </w:p>
        </w:tc>
        <w:tc>
          <w:tcPr>
            <w:tcW w:w="1230" w:type="pct"/>
          </w:tcPr>
          <w:p w14:paraId="1C0BB8B2" w14:textId="77777777" w:rsidR="00B37095" w:rsidRPr="00273434" w:rsidRDefault="00B37095" w:rsidP="001C3343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14:paraId="08B94089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14:paraId="45ED8044" w14:textId="77777777"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EF227E" w:rsidRPr="00273434" w14:paraId="21FFD96B" w14:textId="77777777" w:rsidTr="00D55C7C">
        <w:trPr>
          <w:trHeight w:val="194"/>
        </w:trPr>
        <w:tc>
          <w:tcPr>
            <w:tcW w:w="5000" w:type="pct"/>
            <w:gridSpan w:val="4"/>
            <w:shd w:val="clear" w:color="auto" w:fill="0070C0"/>
            <w:vAlign w:val="center"/>
          </w:tcPr>
          <w:p w14:paraId="1CB68B04" w14:textId="77777777" w:rsidR="00EF227E" w:rsidRPr="00D55C7C" w:rsidRDefault="00745DD4" w:rsidP="00745DD4">
            <w:pPr>
              <w:jc w:val="center"/>
              <w:rPr>
                <w:rFonts w:cs="Arial"/>
                <w:b/>
                <w:bCs/>
                <w:color w:val="262626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262626"/>
                <w:sz w:val="24"/>
                <w:szCs w:val="24"/>
              </w:rPr>
              <w:t>Pulseras</w:t>
            </w:r>
          </w:p>
        </w:tc>
      </w:tr>
      <w:tr w:rsidR="001C3343" w:rsidRPr="00273434" w14:paraId="10DFFD65" w14:textId="77777777" w:rsidTr="001C3343">
        <w:trPr>
          <w:trHeight w:val="330"/>
        </w:trPr>
        <w:tc>
          <w:tcPr>
            <w:tcW w:w="1389" w:type="pct"/>
            <w:vAlign w:val="bottom"/>
          </w:tcPr>
          <w:p w14:paraId="6F44A3DA" w14:textId="77777777"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14:paraId="374ED510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14:paraId="66508BD2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14:paraId="3B10DC4B" w14:textId="77777777"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1C3343" w:rsidRPr="00273434" w14:paraId="1DE4653F" w14:textId="77777777" w:rsidTr="001C3343">
        <w:trPr>
          <w:trHeight w:val="330"/>
        </w:trPr>
        <w:tc>
          <w:tcPr>
            <w:tcW w:w="1389" w:type="pct"/>
            <w:vAlign w:val="bottom"/>
          </w:tcPr>
          <w:p w14:paraId="7C08BE7D" w14:textId="77777777"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14:paraId="7680C774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14:paraId="4570ABB2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14:paraId="0E779D90" w14:textId="77777777"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EF227E" w:rsidRPr="00273434" w14:paraId="2F8A09A1" w14:textId="77777777" w:rsidTr="00D55C7C">
        <w:trPr>
          <w:trHeight w:val="107"/>
        </w:trPr>
        <w:tc>
          <w:tcPr>
            <w:tcW w:w="5000" w:type="pct"/>
            <w:gridSpan w:val="4"/>
            <w:shd w:val="clear" w:color="auto" w:fill="0070C0"/>
            <w:vAlign w:val="center"/>
          </w:tcPr>
          <w:p w14:paraId="5E0CE3BF" w14:textId="77777777" w:rsidR="00EF227E" w:rsidRPr="00D55C7C" w:rsidRDefault="00EF227E" w:rsidP="00F9277D">
            <w:pPr>
              <w:jc w:val="center"/>
              <w:rPr>
                <w:rFonts w:cs="Arial"/>
                <w:b/>
                <w:bCs/>
                <w:color w:val="262626"/>
                <w:sz w:val="24"/>
                <w:szCs w:val="24"/>
              </w:rPr>
            </w:pPr>
            <w:r w:rsidRPr="00D55C7C">
              <w:rPr>
                <w:rFonts w:cs="Arial"/>
                <w:b/>
                <w:bCs/>
                <w:color w:val="262626"/>
                <w:sz w:val="24"/>
                <w:szCs w:val="24"/>
              </w:rPr>
              <w:t>Llaveros</w:t>
            </w:r>
          </w:p>
        </w:tc>
      </w:tr>
      <w:tr w:rsidR="001C3343" w:rsidRPr="00273434" w14:paraId="0D508BFD" w14:textId="77777777" w:rsidTr="001C3343">
        <w:trPr>
          <w:trHeight w:val="330"/>
        </w:trPr>
        <w:tc>
          <w:tcPr>
            <w:tcW w:w="1389" w:type="pct"/>
            <w:vAlign w:val="bottom"/>
          </w:tcPr>
          <w:p w14:paraId="5DA026E6" w14:textId="77777777"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14:paraId="64013559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14:paraId="1D687179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14:paraId="4AD5F623" w14:textId="77777777"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1C3343" w:rsidRPr="00273434" w14:paraId="4CACBDB5" w14:textId="77777777" w:rsidTr="001C3343">
        <w:trPr>
          <w:trHeight w:val="330"/>
        </w:trPr>
        <w:tc>
          <w:tcPr>
            <w:tcW w:w="1389" w:type="pct"/>
            <w:vAlign w:val="bottom"/>
          </w:tcPr>
          <w:p w14:paraId="66171245" w14:textId="77777777"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14:paraId="1E24C519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14:paraId="03AA165E" w14:textId="77777777" w:rsidR="00D55C7C" w:rsidRPr="00273434" w:rsidRDefault="00D55C7C" w:rsidP="00D55C7C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14:paraId="2F28D629" w14:textId="77777777"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EF227E" w:rsidRPr="00273434" w14:paraId="26A2E910" w14:textId="77777777" w:rsidTr="00D55C7C">
        <w:trPr>
          <w:trHeight w:val="161"/>
        </w:trPr>
        <w:tc>
          <w:tcPr>
            <w:tcW w:w="5000" w:type="pct"/>
            <w:gridSpan w:val="4"/>
            <w:shd w:val="clear" w:color="auto" w:fill="0070C0"/>
            <w:vAlign w:val="center"/>
          </w:tcPr>
          <w:p w14:paraId="19F6A84A" w14:textId="77777777" w:rsidR="00EF227E" w:rsidRPr="00D55C7C" w:rsidRDefault="00EF227E" w:rsidP="00F9277D">
            <w:pPr>
              <w:jc w:val="center"/>
              <w:rPr>
                <w:rFonts w:cs="Arial"/>
                <w:b/>
                <w:bCs/>
                <w:color w:val="262626"/>
                <w:sz w:val="24"/>
                <w:szCs w:val="24"/>
              </w:rPr>
            </w:pPr>
          </w:p>
        </w:tc>
      </w:tr>
      <w:tr w:rsidR="001C3343" w:rsidRPr="00273434" w14:paraId="3C2574D4" w14:textId="77777777" w:rsidTr="001C3343">
        <w:trPr>
          <w:trHeight w:val="330"/>
        </w:trPr>
        <w:tc>
          <w:tcPr>
            <w:tcW w:w="1389" w:type="pct"/>
            <w:vAlign w:val="bottom"/>
          </w:tcPr>
          <w:p w14:paraId="52D3DDE8" w14:textId="77777777"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14:paraId="24F4F7FB" w14:textId="77777777" w:rsidR="00B37095" w:rsidRPr="00273434" w:rsidRDefault="00B37095" w:rsidP="001C3343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14:paraId="64DA24D5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14:paraId="1FC3F89D" w14:textId="77777777"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1C3343" w:rsidRPr="00273434" w14:paraId="537F3F6E" w14:textId="77777777" w:rsidTr="001C3343">
        <w:trPr>
          <w:trHeight w:val="330"/>
        </w:trPr>
        <w:tc>
          <w:tcPr>
            <w:tcW w:w="1389" w:type="pct"/>
            <w:vAlign w:val="bottom"/>
          </w:tcPr>
          <w:p w14:paraId="03FFC209" w14:textId="77777777"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14:paraId="05C37EA8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14:paraId="37DEAD07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14:paraId="74A0AFA5" w14:textId="77777777"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EF227E" w:rsidRPr="00273434" w14:paraId="5401BDEF" w14:textId="77777777" w:rsidTr="00D55C7C">
        <w:trPr>
          <w:trHeight w:val="330"/>
        </w:trPr>
        <w:tc>
          <w:tcPr>
            <w:tcW w:w="5000" w:type="pct"/>
            <w:gridSpan w:val="4"/>
            <w:shd w:val="clear" w:color="auto" w:fill="0070C0"/>
            <w:vAlign w:val="center"/>
          </w:tcPr>
          <w:p w14:paraId="53B14DC7" w14:textId="77777777" w:rsidR="00EF227E" w:rsidRPr="00D55C7C" w:rsidRDefault="00EF227E" w:rsidP="00F9277D">
            <w:pPr>
              <w:jc w:val="center"/>
              <w:rPr>
                <w:rFonts w:cs="Arial"/>
                <w:b/>
                <w:bCs/>
                <w:color w:val="262626"/>
                <w:sz w:val="24"/>
                <w:szCs w:val="24"/>
              </w:rPr>
            </w:pPr>
          </w:p>
        </w:tc>
      </w:tr>
      <w:tr w:rsidR="001C3343" w:rsidRPr="00273434" w14:paraId="537E2F62" w14:textId="77777777" w:rsidTr="001C3343">
        <w:trPr>
          <w:trHeight w:val="330"/>
        </w:trPr>
        <w:tc>
          <w:tcPr>
            <w:tcW w:w="1389" w:type="pct"/>
            <w:vAlign w:val="bottom"/>
          </w:tcPr>
          <w:p w14:paraId="61E05037" w14:textId="77777777"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14:paraId="75723860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14:paraId="39E9B861" w14:textId="77777777"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14:paraId="565344AB" w14:textId="77777777"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</w:tbl>
    <w:p w14:paraId="2AECA595" w14:textId="77777777" w:rsidR="00B37095" w:rsidRDefault="00B37095" w:rsidP="00180C89">
      <w:pPr>
        <w:rPr>
          <w:sz w:val="22"/>
          <w:szCs w:val="22"/>
        </w:rPr>
      </w:pPr>
    </w:p>
    <w:p w14:paraId="53991CF2" w14:textId="77777777" w:rsidR="002E3B60" w:rsidRDefault="002E3B60" w:rsidP="009C4B46">
      <w:pPr>
        <w:pStyle w:val="Estilo3"/>
      </w:pPr>
      <w:bookmarkStart w:id="100" w:name="_Toc34705863"/>
      <w:r>
        <w:t>6.2.</w:t>
      </w:r>
      <w:r w:rsidRPr="002E3B60">
        <w:t>3 Análisis sensibilidad del cliente</w:t>
      </w:r>
      <w:bookmarkEnd w:id="100"/>
    </w:p>
    <w:p w14:paraId="33F84542" w14:textId="77777777" w:rsidR="002E3B60" w:rsidRDefault="002E3B60" w:rsidP="00180C89">
      <w:pPr>
        <w:rPr>
          <w:sz w:val="22"/>
          <w:szCs w:val="22"/>
        </w:rPr>
      </w:pPr>
    </w:p>
    <w:p w14:paraId="5685CA8B" w14:textId="77777777" w:rsidR="002E3B60" w:rsidRDefault="002E3B60" w:rsidP="009C4B46">
      <w:pPr>
        <w:pStyle w:val="Estilo3"/>
      </w:pPr>
      <w:bookmarkStart w:id="101" w:name="_Toc34705864"/>
      <w:r>
        <w:t>6.2.</w:t>
      </w:r>
      <w:r w:rsidRPr="002E3B60">
        <w:t>3.1 Efectos sensibilidad al precio</w:t>
      </w:r>
      <w:bookmarkEnd w:id="101"/>
    </w:p>
    <w:p w14:paraId="65B820F8" w14:textId="77777777" w:rsidR="005D2B40" w:rsidRPr="005D2B40" w:rsidRDefault="005D2B40" w:rsidP="005D2B40"/>
    <w:p w14:paraId="63D5A834" w14:textId="77777777" w:rsidR="009F4226" w:rsidRDefault="009F4226" w:rsidP="009C4B46">
      <w:pPr>
        <w:pStyle w:val="Estilo3"/>
      </w:pPr>
      <w:bookmarkStart w:id="102" w:name="_Toc34705865"/>
      <w:r>
        <w:lastRenderedPageBreak/>
        <w:t>6.2.</w:t>
      </w:r>
      <w:r w:rsidRPr="002E3B60">
        <w:t>3.1</w:t>
      </w:r>
      <w:r>
        <w:t>.1</w:t>
      </w:r>
      <w:r w:rsidRPr="002E3B60">
        <w:t xml:space="preserve"> </w:t>
      </w:r>
      <w:r>
        <w:t>Efecto precio de referencia</w:t>
      </w:r>
      <w:bookmarkEnd w:id="102"/>
    </w:p>
    <w:p w14:paraId="16A2B221" w14:textId="77777777" w:rsidR="009F4226" w:rsidRPr="009F4226" w:rsidRDefault="009F4226" w:rsidP="009F4226"/>
    <w:p w14:paraId="7A984A4A" w14:textId="77777777" w:rsidR="009F4226" w:rsidRDefault="009F4226" w:rsidP="009C4B46">
      <w:pPr>
        <w:pStyle w:val="Estilo3"/>
      </w:pPr>
      <w:bookmarkStart w:id="103" w:name="_Toc34705866"/>
      <w:r>
        <w:t>6.2.</w:t>
      </w:r>
      <w:r w:rsidRPr="002E3B60">
        <w:t>3.1</w:t>
      </w:r>
      <w:r>
        <w:t>.2</w:t>
      </w:r>
      <w:r w:rsidRPr="002E3B60">
        <w:t xml:space="preserve"> </w:t>
      </w:r>
      <w:r>
        <w:t>Efecto de calidad-precio</w:t>
      </w:r>
      <w:bookmarkEnd w:id="103"/>
    </w:p>
    <w:p w14:paraId="3F6702D3" w14:textId="77777777" w:rsidR="009F4226" w:rsidRDefault="009F4226" w:rsidP="009F4226">
      <w:pPr>
        <w:pStyle w:val="Estilo2"/>
        <w:ind w:firstLine="0"/>
      </w:pPr>
    </w:p>
    <w:p w14:paraId="6DE441ED" w14:textId="77777777" w:rsidR="009F4226" w:rsidRDefault="009F4226" w:rsidP="009F4226">
      <w:pPr>
        <w:pStyle w:val="Estilo20"/>
      </w:pPr>
    </w:p>
    <w:p w14:paraId="68C202CD" w14:textId="77777777" w:rsidR="009F4226" w:rsidRDefault="009F4226" w:rsidP="009C4B46">
      <w:pPr>
        <w:pStyle w:val="Estilo3"/>
      </w:pPr>
      <w:bookmarkStart w:id="104" w:name="_Toc34705867"/>
      <w:r>
        <w:t>6.2.</w:t>
      </w:r>
      <w:r w:rsidRPr="002E3B60">
        <w:t>3.1</w:t>
      </w:r>
      <w:r>
        <w:t>.3</w:t>
      </w:r>
      <w:r w:rsidRPr="002E3B60">
        <w:t xml:space="preserve"> </w:t>
      </w:r>
      <w:r>
        <w:t>Efecto de beneficio final</w:t>
      </w:r>
      <w:bookmarkEnd w:id="104"/>
    </w:p>
    <w:p w14:paraId="75F26D47" w14:textId="77777777" w:rsidR="009F4226" w:rsidRDefault="009F4226" w:rsidP="009F4226">
      <w:pPr>
        <w:pStyle w:val="Estilo20"/>
      </w:pPr>
    </w:p>
    <w:p w14:paraId="705731D4" w14:textId="77777777" w:rsidR="00E05DC1" w:rsidRDefault="00E05DC1" w:rsidP="00E05DC1">
      <w:pPr>
        <w:pStyle w:val="Estilo20"/>
      </w:pPr>
    </w:p>
    <w:p w14:paraId="5C1F87BA" w14:textId="77777777" w:rsidR="00E05DC1" w:rsidRDefault="00E05DC1" w:rsidP="00E05DC1">
      <w:pPr>
        <w:pStyle w:val="Estilo20"/>
      </w:pPr>
    </w:p>
    <w:p w14:paraId="40A6D232" w14:textId="77777777" w:rsidR="00E05DC1" w:rsidRDefault="00E05DC1" w:rsidP="00E05DC1">
      <w:pPr>
        <w:pStyle w:val="Estilo20"/>
      </w:pPr>
    </w:p>
    <w:p w14:paraId="5ADAAA05" w14:textId="77777777" w:rsidR="00E05DC1" w:rsidRDefault="00E05DC1" w:rsidP="00E05DC1">
      <w:pPr>
        <w:pStyle w:val="Estilo20"/>
      </w:pPr>
    </w:p>
    <w:p w14:paraId="11B96433" w14:textId="77777777" w:rsidR="00E05DC1" w:rsidRPr="00E05DC1" w:rsidRDefault="00E05DC1" w:rsidP="00E05DC1">
      <w:pPr>
        <w:pStyle w:val="Estilo20"/>
      </w:pPr>
    </w:p>
    <w:p w14:paraId="1045BEF7" w14:textId="77777777" w:rsidR="002E3B60" w:rsidRDefault="002E3B60" w:rsidP="009C4B46">
      <w:pPr>
        <w:pStyle w:val="Estilo3"/>
      </w:pPr>
      <w:bookmarkStart w:id="105" w:name="_Toc34705868"/>
      <w:r>
        <w:t>6.2.</w:t>
      </w:r>
      <w:r w:rsidRPr="002E3B60">
        <w:t>4 Estrategia de precio</w:t>
      </w:r>
      <w:bookmarkEnd w:id="105"/>
    </w:p>
    <w:p w14:paraId="5EBBB350" w14:textId="77777777" w:rsidR="009F4226" w:rsidRDefault="009F4226" w:rsidP="009F4226"/>
    <w:p w14:paraId="61DAFCFF" w14:textId="77777777" w:rsidR="002E3B60" w:rsidRDefault="002E3B60" w:rsidP="002E3B60"/>
    <w:p w14:paraId="2928A2EC" w14:textId="77777777" w:rsidR="002E3B60" w:rsidRDefault="002E3B60" w:rsidP="009C4B46">
      <w:pPr>
        <w:pStyle w:val="Estilo3"/>
      </w:pPr>
      <w:bookmarkStart w:id="106" w:name="_Toc34705869"/>
      <w:r>
        <w:t>6.2.</w:t>
      </w:r>
      <w:r w:rsidRPr="002E3B60">
        <w:t>5 Lista de precios</w:t>
      </w:r>
      <w:bookmarkEnd w:id="106"/>
    </w:p>
    <w:p w14:paraId="16FEFADF" w14:textId="77777777" w:rsidR="006D55B6" w:rsidRDefault="006D55B6" w:rsidP="006D55B6"/>
    <w:tbl>
      <w:tblPr>
        <w:tblStyle w:val="Tablaconcuadrcula1clara-nfasis4"/>
        <w:tblW w:w="765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1950"/>
      </w:tblGrid>
      <w:tr w:rsidR="006D55B6" w:rsidRPr="00D95757" w14:paraId="07B97E09" w14:textId="77777777" w:rsidTr="006D55B6">
        <w:tc>
          <w:tcPr>
            <w:tcW w:w="5700" w:type="dxa"/>
            <w:shd w:val="clear" w:color="auto" w:fill="0070C0"/>
          </w:tcPr>
          <w:p w14:paraId="4EEB0D42" w14:textId="77777777" w:rsidR="006D55B6" w:rsidRPr="00D95757" w:rsidRDefault="006D55B6" w:rsidP="006D55B6">
            <w:pPr>
              <w:widowControl w:val="0"/>
              <w:jc w:val="center"/>
              <w:rPr>
                <w:b/>
                <w:sz w:val="22"/>
              </w:rPr>
            </w:pPr>
            <w:r w:rsidRPr="00D95757">
              <w:rPr>
                <w:b/>
                <w:sz w:val="22"/>
              </w:rPr>
              <w:t>Producto</w:t>
            </w:r>
          </w:p>
        </w:tc>
        <w:tc>
          <w:tcPr>
            <w:tcW w:w="1950" w:type="dxa"/>
            <w:shd w:val="clear" w:color="auto" w:fill="0070C0"/>
          </w:tcPr>
          <w:p w14:paraId="2A688B6C" w14:textId="77777777" w:rsidR="006D55B6" w:rsidRPr="00D95757" w:rsidRDefault="006D55B6" w:rsidP="006D55B6">
            <w:pPr>
              <w:widowControl w:val="0"/>
              <w:jc w:val="center"/>
              <w:rPr>
                <w:sz w:val="22"/>
              </w:rPr>
            </w:pPr>
            <w:r w:rsidRPr="006D55B6">
              <w:rPr>
                <w:b/>
                <w:sz w:val="22"/>
              </w:rPr>
              <w:t>Precio</w:t>
            </w:r>
          </w:p>
        </w:tc>
      </w:tr>
      <w:tr w:rsidR="006D55B6" w:rsidRPr="00D95757" w14:paraId="40D2C0E0" w14:textId="77777777" w:rsidTr="006D55B6">
        <w:tc>
          <w:tcPr>
            <w:tcW w:w="5700" w:type="dxa"/>
          </w:tcPr>
          <w:p w14:paraId="7224E3E7" w14:textId="77777777"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14:paraId="0C47FD72" w14:textId="77777777"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14:paraId="17CF7DAF" w14:textId="77777777" w:rsidTr="006D55B6">
        <w:tc>
          <w:tcPr>
            <w:tcW w:w="5700" w:type="dxa"/>
          </w:tcPr>
          <w:p w14:paraId="703E2FA2" w14:textId="77777777" w:rsidR="006D55B6" w:rsidRPr="00D95757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14:paraId="1CB64706" w14:textId="77777777"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14:paraId="77E6169A" w14:textId="77777777" w:rsidTr="006D55B6">
        <w:tc>
          <w:tcPr>
            <w:tcW w:w="5700" w:type="dxa"/>
          </w:tcPr>
          <w:p w14:paraId="0E156783" w14:textId="77777777" w:rsidR="006D55B6" w:rsidRPr="00D95757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14:paraId="6630C442" w14:textId="77777777"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14:paraId="4139F01D" w14:textId="77777777" w:rsidTr="006D55B6">
        <w:tc>
          <w:tcPr>
            <w:tcW w:w="5700" w:type="dxa"/>
          </w:tcPr>
          <w:p w14:paraId="50FE1119" w14:textId="77777777" w:rsidR="006D55B6" w:rsidRPr="00D95757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14:paraId="3DE2CF5D" w14:textId="77777777"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14:paraId="7AC3D8DC" w14:textId="77777777" w:rsidTr="006D55B6">
        <w:tc>
          <w:tcPr>
            <w:tcW w:w="5700" w:type="dxa"/>
          </w:tcPr>
          <w:p w14:paraId="66BD4D64" w14:textId="77777777"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14:paraId="074EF2C3" w14:textId="77777777"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14:paraId="1C555A14" w14:textId="77777777" w:rsidTr="006D55B6">
        <w:tc>
          <w:tcPr>
            <w:tcW w:w="5700" w:type="dxa"/>
          </w:tcPr>
          <w:p w14:paraId="46636EB3" w14:textId="77777777" w:rsidR="006D55B6" w:rsidRPr="00D95757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14:paraId="6F9AAFC0" w14:textId="77777777"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14:paraId="60781F30" w14:textId="77777777" w:rsidTr="006D55B6">
        <w:tc>
          <w:tcPr>
            <w:tcW w:w="5700" w:type="dxa"/>
          </w:tcPr>
          <w:p w14:paraId="116D7887" w14:textId="77777777"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14:paraId="2FB57C8E" w14:textId="77777777"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14:paraId="3636C047" w14:textId="77777777" w:rsidTr="006D55B6">
        <w:tc>
          <w:tcPr>
            <w:tcW w:w="5700" w:type="dxa"/>
          </w:tcPr>
          <w:p w14:paraId="7B5158D7" w14:textId="77777777"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14:paraId="7ACA193A" w14:textId="77777777"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14:paraId="4A4524C9" w14:textId="77777777" w:rsidTr="006D55B6">
        <w:tc>
          <w:tcPr>
            <w:tcW w:w="5700" w:type="dxa"/>
          </w:tcPr>
          <w:p w14:paraId="6D7B4785" w14:textId="77777777"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14:paraId="2D73B074" w14:textId="77777777"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14:paraId="1B261C0A" w14:textId="77777777" w:rsidTr="006D55B6">
        <w:tc>
          <w:tcPr>
            <w:tcW w:w="5700" w:type="dxa"/>
          </w:tcPr>
          <w:p w14:paraId="59A11A45" w14:textId="77777777"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14:paraId="1479AE73" w14:textId="77777777"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</w:tbl>
    <w:p w14:paraId="200E7032" w14:textId="77777777" w:rsidR="006D55B6" w:rsidRDefault="006D55B6" w:rsidP="006D55B6"/>
    <w:p w14:paraId="64F2E95B" w14:textId="77777777" w:rsidR="006D55B6" w:rsidRDefault="006D55B6" w:rsidP="009C4B46">
      <w:pPr>
        <w:pStyle w:val="Estilo3"/>
      </w:pPr>
      <w:bookmarkStart w:id="107" w:name="_Toc34705870"/>
      <w:r>
        <w:lastRenderedPageBreak/>
        <w:t>6.3 Estrategia de promoción</w:t>
      </w:r>
      <w:bookmarkEnd w:id="107"/>
    </w:p>
    <w:p w14:paraId="55EF34EE" w14:textId="77777777" w:rsidR="006D55B6" w:rsidRDefault="006D55B6" w:rsidP="009C4B46">
      <w:pPr>
        <w:pStyle w:val="Estilo3"/>
      </w:pPr>
      <w:bookmarkStart w:id="108" w:name="_Toc34705871"/>
      <w:r>
        <w:t>6.3.1 Mix de promoción</w:t>
      </w:r>
      <w:bookmarkEnd w:id="108"/>
    </w:p>
    <w:p w14:paraId="54CE6560" w14:textId="77777777" w:rsidR="000219E1" w:rsidRDefault="000219E1" w:rsidP="000219E1"/>
    <w:p w14:paraId="0D1408B1" w14:textId="77777777" w:rsidR="00E05DC1" w:rsidRDefault="000219E1" w:rsidP="000219E1">
      <w:pPr>
        <w:rPr>
          <w:sz w:val="22"/>
        </w:rPr>
      </w:pPr>
      <w:r>
        <w:tab/>
      </w:r>
    </w:p>
    <w:p w14:paraId="549E2898" w14:textId="77777777" w:rsidR="006D55B6" w:rsidRDefault="006D55B6" w:rsidP="009C4B46">
      <w:pPr>
        <w:pStyle w:val="Estilo3"/>
      </w:pPr>
      <w:bookmarkStart w:id="109" w:name="_Toc34705872"/>
      <w:r>
        <w:t>6.3.1.1 Publicidad</w:t>
      </w:r>
      <w:bookmarkEnd w:id="109"/>
    </w:p>
    <w:p w14:paraId="52883532" w14:textId="77777777" w:rsidR="006D55B6" w:rsidRDefault="006D55B6" w:rsidP="009C4B46">
      <w:pPr>
        <w:pStyle w:val="Estilo3"/>
      </w:pPr>
      <w:bookmarkStart w:id="110" w:name="_Toc34705873"/>
      <w:r>
        <w:t>6.3.1.1.1 Publicidad Offline</w:t>
      </w:r>
      <w:bookmarkEnd w:id="110"/>
    </w:p>
    <w:p w14:paraId="4E6DA12B" w14:textId="77777777" w:rsidR="000219E1" w:rsidRDefault="000219E1" w:rsidP="000219E1"/>
    <w:p w14:paraId="5ECCDEF0" w14:textId="77777777" w:rsidR="000219E1" w:rsidRDefault="000219E1" w:rsidP="00745DD4">
      <w:pPr>
        <w:rPr>
          <w:sz w:val="22"/>
        </w:rPr>
      </w:pPr>
      <w:r>
        <w:tab/>
      </w:r>
    </w:p>
    <w:p w14:paraId="749181BD" w14:textId="77777777" w:rsidR="005D2B40" w:rsidRPr="000219E1" w:rsidRDefault="005D2B40" w:rsidP="000219E1">
      <w:pPr>
        <w:rPr>
          <w:sz w:val="22"/>
        </w:rPr>
      </w:pPr>
    </w:p>
    <w:p w14:paraId="0D2B26BA" w14:textId="77777777" w:rsidR="006D55B6" w:rsidRDefault="006D55B6" w:rsidP="009C4B46">
      <w:pPr>
        <w:pStyle w:val="Estilo3"/>
      </w:pPr>
      <w:bookmarkStart w:id="111" w:name="_Toc34705874"/>
      <w:r>
        <w:t>6.3.1.1.2 Publicidad Online</w:t>
      </w:r>
      <w:bookmarkEnd w:id="111"/>
    </w:p>
    <w:p w14:paraId="4B7952CF" w14:textId="77777777" w:rsidR="000219E1" w:rsidRDefault="000219E1" w:rsidP="000219E1"/>
    <w:p w14:paraId="086AB39B" w14:textId="77777777" w:rsidR="000219E1" w:rsidRPr="00C44146" w:rsidRDefault="000219E1" w:rsidP="00AC36E7">
      <w:pPr>
        <w:rPr>
          <w:sz w:val="22"/>
        </w:rPr>
      </w:pPr>
      <w:r>
        <w:tab/>
      </w:r>
    </w:p>
    <w:p w14:paraId="00790413" w14:textId="77777777" w:rsidR="006D55B6" w:rsidRDefault="006D55B6" w:rsidP="009C4B46">
      <w:pPr>
        <w:pStyle w:val="Estilo3"/>
      </w:pPr>
      <w:bookmarkStart w:id="112" w:name="_Toc34705875"/>
      <w:r>
        <w:t xml:space="preserve">6.3.1.2 </w:t>
      </w:r>
      <w:r w:rsidRPr="006D55B6">
        <w:t>Promoción de ventas</w:t>
      </w:r>
      <w:bookmarkEnd w:id="112"/>
    </w:p>
    <w:p w14:paraId="3D9DFA4F" w14:textId="77777777" w:rsidR="00C44146" w:rsidRDefault="00C44146" w:rsidP="00C44146"/>
    <w:p w14:paraId="70988562" w14:textId="77777777" w:rsidR="00C44146" w:rsidRDefault="00C44146" w:rsidP="00C44146">
      <w:pPr>
        <w:rPr>
          <w:sz w:val="22"/>
        </w:rPr>
      </w:pPr>
      <w:r>
        <w:tab/>
      </w:r>
    </w:p>
    <w:p w14:paraId="2642005B" w14:textId="77777777" w:rsidR="00C44146" w:rsidRDefault="00C44146" w:rsidP="009C4B46">
      <w:pPr>
        <w:pStyle w:val="Estilo3"/>
      </w:pPr>
      <w:bookmarkStart w:id="113" w:name="_Toc34705876"/>
      <w:r>
        <w:t>6.3.1.2.1 Descuentos Iniciales</w:t>
      </w:r>
      <w:bookmarkEnd w:id="113"/>
    </w:p>
    <w:p w14:paraId="4D14715C" w14:textId="77777777" w:rsidR="00C44146" w:rsidRDefault="00C44146" w:rsidP="00C44146"/>
    <w:p w14:paraId="244DA925" w14:textId="77777777" w:rsidR="00C44146" w:rsidRPr="00C44146" w:rsidRDefault="00C44146" w:rsidP="00C44146">
      <w:pPr>
        <w:rPr>
          <w:sz w:val="22"/>
        </w:rPr>
      </w:pPr>
      <w:r>
        <w:tab/>
      </w:r>
    </w:p>
    <w:p w14:paraId="525EB84C" w14:textId="77777777" w:rsidR="006D55B6" w:rsidRDefault="006D55B6" w:rsidP="009C4B46">
      <w:pPr>
        <w:pStyle w:val="Estilo3"/>
      </w:pPr>
      <w:bookmarkStart w:id="114" w:name="_Toc34705877"/>
      <w:r>
        <w:t xml:space="preserve">6.3.1.3 </w:t>
      </w:r>
      <w:r w:rsidRPr="006D55B6">
        <w:t>Ventas personales</w:t>
      </w:r>
      <w:bookmarkEnd w:id="114"/>
    </w:p>
    <w:p w14:paraId="16D11CDE" w14:textId="77777777" w:rsidR="00C44146" w:rsidRDefault="00C44146" w:rsidP="00C44146"/>
    <w:p w14:paraId="6F4D41A5" w14:textId="77777777" w:rsidR="00C44146" w:rsidRPr="00C44146" w:rsidRDefault="00C44146" w:rsidP="00C44146">
      <w:r>
        <w:tab/>
      </w:r>
    </w:p>
    <w:p w14:paraId="01DC3E59" w14:textId="77777777" w:rsidR="006D55B6" w:rsidRDefault="006D55B6" w:rsidP="009C4B46">
      <w:pPr>
        <w:pStyle w:val="Estilo3"/>
      </w:pPr>
      <w:bookmarkStart w:id="115" w:name="_Toc34705878"/>
      <w:r>
        <w:t xml:space="preserve">6.3.1.4 </w:t>
      </w:r>
      <w:r w:rsidRPr="006D55B6">
        <w:t>RR PP</w:t>
      </w:r>
      <w:bookmarkEnd w:id="115"/>
    </w:p>
    <w:p w14:paraId="795082EB" w14:textId="77777777" w:rsidR="00C44146" w:rsidRDefault="00C44146" w:rsidP="00C44146"/>
    <w:p w14:paraId="20BB601F" w14:textId="77777777" w:rsidR="00C44146" w:rsidRDefault="00C44146" w:rsidP="00C44146">
      <w:pPr>
        <w:rPr>
          <w:sz w:val="22"/>
        </w:rPr>
      </w:pPr>
      <w:r>
        <w:tab/>
      </w:r>
    </w:p>
    <w:p w14:paraId="4F633B49" w14:textId="77777777" w:rsidR="006D55B6" w:rsidRDefault="006D55B6" w:rsidP="009C4B46">
      <w:pPr>
        <w:pStyle w:val="Estilo3"/>
      </w:pPr>
      <w:bookmarkStart w:id="116" w:name="_Toc34705879"/>
      <w:r>
        <w:lastRenderedPageBreak/>
        <w:t xml:space="preserve">6.3.1.5 </w:t>
      </w:r>
      <w:r w:rsidRPr="006D55B6">
        <w:t>A.I.D.A.</w:t>
      </w:r>
      <w:bookmarkEnd w:id="116"/>
    </w:p>
    <w:p w14:paraId="2CE637F0" w14:textId="77777777" w:rsidR="006D55B6" w:rsidRDefault="006D55B6" w:rsidP="006D55B6"/>
    <w:p w14:paraId="16FCB28E" w14:textId="77777777" w:rsidR="00F9277D" w:rsidRDefault="00F9277D" w:rsidP="006D55B6">
      <w:r>
        <w:tab/>
      </w:r>
    </w:p>
    <w:p w14:paraId="775AA62F" w14:textId="77777777" w:rsidR="00F9277D" w:rsidRDefault="00F9277D" w:rsidP="006D55B6"/>
    <w:p w14:paraId="6BA6468B" w14:textId="77777777" w:rsidR="00F9277D" w:rsidRDefault="00F9277D" w:rsidP="009C4B46">
      <w:pPr>
        <w:pStyle w:val="Estilo3"/>
      </w:pPr>
      <w:bookmarkStart w:id="117" w:name="_Toc34705880"/>
      <w:r>
        <w:t>6.4 Estrategia de plaza (Distribución)</w:t>
      </w:r>
      <w:bookmarkEnd w:id="117"/>
    </w:p>
    <w:p w14:paraId="64ED2ADF" w14:textId="77777777" w:rsidR="00F9277D" w:rsidRDefault="00F9277D" w:rsidP="00F9277D"/>
    <w:p w14:paraId="799287E6" w14:textId="77777777" w:rsidR="00F9277D" w:rsidRDefault="00F9277D" w:rsidP="009C4B46">
      <w:pPr>
        <w:pStyle w:val="Estilo3"/>
      </w:pPr>
      <w:bookmarkStart w:id="118" w:name="_Toc34705881"/>
      <w:r>
        <w:t>6.4.1 Canales</w:t>
      </w:r>
      <w:bookmarkEnd w:id="118"/>
    </w:p>
    <w:p w14:paraId="0574690F" w14:textId="77777777" w:rsidR="009A782E" w:rsidRPr="009A782E" w:rsidRDefault="009A782E" w:rsidP="009A782E"/>
    <w:p w14:paraId="5DEF2A81" w14:textId="77777777" w:rsidR="00F9277D" w:rsidRDefault="00F9277D" w:rsidP="00F9277D">
      <w:pPr>
        <w:rPr>
          <w:sz w:val="22"/>
        </w:rPr>
      </w:pPr>
      <w:r>
        <w:t xml:space="preserve"> </w:t>
      </w:r>
      <w:r w:rsidR="009A782E">
        <w:tab/>
      </w:r>
    </w:p>
    <w:p w14:paraId="3B3E90B3" w14:textId="77777777" w:rsidR="00E05DC1" w:rsidRPr="00F9277D" w:rsidRDefault="00E05DC1" w:rsidP="00F9277D"/>
    <w:p w14:paraId="6A41E3D7" w14:textId="77777777" w:rsidR="00F9277D" w:rsidRDefault="009A782E" w:rsidP="009C4B46">
      <w:pPr>
        <w:pStyle w:val="Estilo3"/>
      </w:pPr>
      <w:bookmarkStart w:id="119" w:name="_Toc34705882"/>
      <w:r>
        <w:t>6.4.2 Función de</w:t>
      </w:r>
      <w:r w:rsidR="00F9277D">
        <w:t xml:space="preserve"> canales</w:t>
      </w:r>
      <w:bookmarkEnd w:id="119"/>
    </w:p>
    <w:p w14:paraId="7CCE8D83" w14:textId="77777777" w:rsidR="009A782E" w:rsidRPr="009A782E" w:rsidRDefault="009A782E" w:rsidP="009A782E"/>
    <w:p w14:paraId="1B17D5B3" w14:textId="77777777" w:rsidR="00F9277D" w:rsidRDefault="00F9277D" w:rsidP="009C4B46">
      <w:pPr>
        <w:pStyle w:val="Estilo3"/>
      </w:pPr>
      <w:bookmarkStart w:id="120" w:name="_Toc34705883"/>
      <w:r>
        <w:t>6.4.3 Cuarto canal</w:t>
      </w:r>
      <w:bookmarkEnd w:id="120"/>
    </w:p>
    <w:p w14:paraId="7C6DF849" w14:textId="77777777" w:rsidR="009A782E" w:rsidRPr="009A782E" w:rsidRDefault="009A782E" w:rsidP="009A782E"/>
    <w:p w14:paraId="21DAF491" w14:textId="77777777" w:rsidR="00F9277D" w:rsidRDefault="00F9277D" w:rsidP="009C4B46">
      <w:pPr>
        <w:pStyle w:val="Estilo3"/>
      </w:pPr>
      <w:bookmarkStart w:id="121" w:name="_Toc34705884"/>
      <w:r>
        <w:t>6.4.4 Logística</w:t>
      </w:r>
      <w:bookmarkEnd w:id="121"/>
    </w:p>
    <w:p w14:paraId="67E535D1" w14:textId="77777777" w:rsidR="009A782E" w:rsidRDefault="009A782E" w:rsidP="009A782E">
      <w:pPr>
        <w:ind w:firstLine="720"/>
        <w:rPr>
          <w:sz w:val="22"/>
        </w:rPr>
      </w:pPr>
    </w:p>
    <w:p w14:paraId="5F4E7647" w14:textId="77777777" w:rsidR="00F9277D" w:rsidRDefault="00F9277D" w:rsidP="006D55B6"/>
    <w:p w14:paraId="601C7C73" w14:textId="77777777" w:rsidR="00575649" w:rsidRDefault="00575649" w:rsidP="006D55B6"/>
    <w:p w14:paraId="3FDF2EE1" w14:textId="77777777" w:rsidR="00575649" w:rsidRDefault="00575649" w:rsidP="009C4B46">
      <w:pPr>
        <w:pStyle w:val="Estilo3"/>
      </w:pPr>
      <w:bookmarkStart w:id="122" w:name="_Toc34705885"/>
      <w:r>
        <w:t>7.  Organización requerida</w:t>
      </w:r>
      <w:bookmarkEnd w:id="122"/>
    </w:p>
    <w:p w14:paraId="7016452D" w14:textId="77777777" w:rsidR="00575649" w:rsidRDefault="00575649" w:rsidP="00575649"/>
    <w:p w14:paraId="2168CE94" w14:textId="77777777" w:rsidR="00575649" w:rsidRDefault="00575649" w:rsidP="009C4B46">
      <w:pPr>
        <w:pStyle w:val="Estilo3"/>
      </w:pPr>
      <w:bookmarkStart w:id="123" w:name="_Toc34705886"/>
      <w:r>
        <w:t>7.1</w:t>
      </w:r>
      <w:r w:rsidR="00265479">
        <w:t>.</w:t>
      </w:r>
      <w:r>
        <w:t xml:space="preserve"> Estructura</w:t>
      </w:r>
      <w:bookmarkEnd w:id="123"/>
    </w:p>
    <w:p w14:paraId="4CC9C7BA" w14:textId="77777777" w:rsidR="00575649" w:rsidRDefault="00575649" w:rsidP="00575649"/>
    <w:p w14:paraId="73FFFABE" w14:textId="77777777" w:rsidR="00575649" w:rsidRDefault="00575649" w:rsidP="009C4B46">
      <w:pPr>
        <w:pStyle w:val="Estilo3"/>
      </w:pPr>
      <w:bookmarkStart w:id="124" w:name="_Toc34705887"/>
      <w:r>
        <w:lastRenderedPageBreak/>
        <w:t>7.1.1 Organigrama</w:t>
      </w:r>
      <w:bookmarkEnd w:id="124"/>
    </w:p>
    <w:p w14:paraId="3E433280" w14:textId="77777777" w:rsidR="00575649" w:rsidRPr="00575649" w:rsidRDefault="00D8038C" w:rsidP="00575649">
      <w:r>
        <w:rPr>
          <w:noProof/>
        </w:rPr>
        <w:drawing>
          <wp:inline distT="0" distB="0" distL="0" distR="0" wp14:anchorId="4347B042" wp14:editId="3041AF3E">
            <wp:extent cx="5612130" cy="29343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2C7F" w14:textId="77777777" w:rsidR="00575649" w:rsidRPr="00575649" w:rsidRDefault="00575649" w:rsidP="00575649"/>
    <w:p w14:paraId="02B8CF5E" w14:textId="77777777" w:rsidR="00265479" w:rsidRDefault="00265479" w:rsidP="009C4B46">
      <w:pPr>
        <w:pStyle w:val="Estilo3"/>
      </w:pPr>
      <w:bookmarkStart w:id="125" w:name="_Toc34705888"/>
      <w:r>
        <w:t>7.2 Proceso de toma de decisiones</w:t>
      </w:r>
      <w:bookmarkEnd w:id="125"/>
    </w:p>
    <w:p w14:paraId="06F80AB7" w14:textId="77777777" w:rsidR="00926198" w:rsidRDefault="00926198" w:rsidP="00926198">
      <w:pPr>
        <w:tabs>
          <w:tab w:val="left" w:pos="567"/>
        </w:tabs>
      </w:pPr>
    </w:p>
    <w:p w14:paraId="74BFBF7C" w14:textId="77777777" w:rsidR="005D2B40" w:rsidRDefault="00926198" w:rsidP="00926198">
      <w:pPr>
        <w:tabs>
          <w:tab w:val="left" w:pos="567"/>
        </w:tabs>
      </w:pPr>
      <w:r>
        <w:tab/>
      </w:r>
    </w:p>
    <w:p w14:paraId="7B21E0EF" w14:textId="77777777" w:rsidR="005D2B40" w:rsidRPr="00CB6F40" w:rsidRDefault="005D2B40" w:rsidP="00D1626E">
      <w:pPr>
        <w:tabs>
          <w:tab w:val="left" w:pos="567"/>
        </w:tabs>
        <w:rPr>
          <w:sz w:val="22"/>
          <w:szCs w:val="22"/>
        </w:rPr>
      </w:pPr>
    </w:p>
    <w:p w14:paraId="5DBF2D47" w14:textId="77777777" w:rsidR="00337CDF" w:rsidRDefault="00337CDF" w:rsidP="00CB6F40">
      <w:pPr>
        <w:jc w:val="center"/>
      </w:pPr>
    </w:p>
    <w:p w14:paraId="0A38F1C2" w14:textId="77777777" w:rsidR="00265479" w:rsidRDefault="00265479" w:rsidP="009C4B46">
      <w:pPr>
        <w:pStyle w:val="Estilo3"/>
      </w:pPr>
      <w:bookmarkStart w:id="126" w:name="_Toc34705889"/>
      <w:r>
        <w:t>7.3 Tratamiento de conflictos</w:t>
      </w:r>
      <w:bookmarkEnd w:id="126"/>
    </w:p>
    <w:p w14:paraId="459F67B5" w14:textId="77777777" w:rsidR="00265479" w:rsidRDefault="00265479" w:rsidP="00265479"/>
    <w:p w14:paraId="0F5A687E" w14:textId="77777777" w:rsidR="002D2641" w:rsidRDefault="00CB4697" w:rsidP="00AC36E7">
      <w:r>
        <w:tab/>
      </w:r>
    </w:p>
    <w:p w14:paraId="1A67662B" w14:textId="77777777" w:rsidR="00265479" w:rsidRDefault="00265479" w:rsidP="009C4B46">
      <w:pPr>
        <w:pStyle w:val="Estilo3"/>
      </w:pPr>
      <w:bookmarkStart w:id="127" w:name="_Toc34705890"/>
      <w:r>
        <w:t>7.4 Análisis de puestos</w:t>
      </w:r>
      <w:bookmarkEnd w:id="127"/>
    </w:p>
    <w:p w14:paraId="0BC74289" w14:textId="77777777" w:rsidR="00265479" w:rsidRPr="00265479" w:rsidRDefault="00265479" w:rsidP="00265479"/>
    <w:p w14:paraId="76503D1C" w14:textId="77777777" w:rsidR="005C01D6" w:rsidRDefault="005C01D6" w:rsidP="009C4B46">
      <w:pPr>
        <w:pStyle w:val="Estilo3"/>
      </w:pPr>
      <w:bookmarkStart w:id="128" w:name="_Toc34705891"/>
      <w:r>
        <w:t>7.4.1 Gerencia General</w:t>
      </w:r>
      <w:bookmarkEnd w:id="128"/>
    </w:p>
    <w:p w14:paraId="7F4555FA" w14:textId="77777777" w:rsidR="00575649" w:rsidRDefault="00575649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5C01D6" w:rsidRPr="005C01D6" w14:paraId="52DDBFA3" w14:textId="77777777" w:rsidTr="005C01D6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4CEF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44312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Gerente General</w:t>
            </w:r>
          </w:p>
        </w:tc>
      </w:tr>
      <w:tr w:rsidR="005C01D6" w:rsidRPr="005C01D6" w14:paraId="1F9FCFFE" w14:textId="77777777" w:rsidTr="00AC36E7">
        <w:trPr>
          <w:trHeight w:val="6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AF9A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66EA7" w14:textId="77777777" w:rsidR="005C01D6" w:rsidRPr="005C01D6" w:rsidRDefault="005C01D6" w:rsidP="001F4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1A18BA80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AF626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C1F675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56354D81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8BBA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78467F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61EAC4CA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1FC2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2E43C6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4F383290" w14:textId="77777777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6CA0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42FF789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638B760E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9874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FD6153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0B5880D0" w14:textId="77777777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ED2B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639503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D52748B" w14:textId="77777777" w:rsidR="00902EB0" w:rsidRDefault="00902EB0" w:rsidP="006D55B6"/>
    <w:p w14:paraId="3F4DCF30" w14:textId="77777777" w:rsidR="006F7683" w:rsidRDefault="006F7683" w:rsidP="006D55B6"/>
    <w:p w14:paraId="27124459" w14:textId="77777777" w:rsidR="005C01D6" w:rsidRDefault="005C01D6" w:rsidP="009C4B46">
      <w:pPr>
        <w:pStyle w:val="Estilo3"/>
      </w:pPr>
      <w:bookmarkStart w:id="129" w:name="_Toc34705892"/>
      <w:r>
        <w:t>7.4.1 Gerencia de Administración</w:t>
      </w:r>
      <w:bookmarkEnd w:id="129"/>
    </w:p>
    <w:p w14:paraId="02D4D0FE" w14:textId="77777777" w:rsidR="006F7683" w:rsidRDefault="006F7683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5C01D6" w:rsidRPr="005C01D6" w14:paraId="0A8BF38F" w14:textId="77777777" w:rsidTr="005C01D6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5EC4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A4B6B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Gerente Administrativo</w:t>
            </w:r>
          </w:p>
        </w:tc>
      </w:tr>
      <w:tr w:rsidR="005C01D6" w:rsidRPr="005C01D6" w14:paraId="66A11740" w14:textId="77777777" w:rsidTr="00AC36E7">
        <w:trPr>
          <w:trHeight w:val="12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6474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19961F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7085D3DF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5D2FB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7BD420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6F461F73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02C7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5D745E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104F1683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6ECB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7450DE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11AD8B29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F6C77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90F901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0254F108" w14:textId="77777777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57AB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028AA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FAF6958" w14:textId="77777777" w:rsidR="006F7683" w:rsidRDefault="006F7683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5C01D6" w:rsidRPr="005C01D6" w14:paraId="320589A4" w14:textId="77777777" w:rsidTr="005C01D6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199B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82878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Jefe de administración de ventas</w:t>
            </w:r>
          </w:p>
        </w:tc>
      </w:tr>
      <w:tr w:rsidR="005C01D6" w:rsidRPr="005C01D6" w14:paraId="3FEB084B" w14:textId="77777777" w:rsidTr="00AC36E7">
        <w:trPr>
          <w:trHeight w:val="93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30C5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21C764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5B27761F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9EB3B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B202F0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552A022A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614D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0078E0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5EAAE0D6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E876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5FE397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63FA8674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0486F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67AA3C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0B225FE1" w14:textId="77777777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F4FF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37A0D8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0C4F34F" w14:textId="77777777" w:rsidR="005C01D6" w:rsidRDefault="005C01D6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5C01D6" w:rsidRPr="005C01D6" w14:paraId="3FBB2876" w14:textId="77777777" w:rsidTr="005C01D6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FCDB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F51A0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Administrativo de ventas</w:t>
            </w:r>
          </w:p>
        </w:tc>
      </w:tr>
      <w:tr w:rsidR="005C01D6" w:rsidRPr="005C01D6" w14:paraId="48B1061F" w14:textId="77777777" w:rsidTr="00AC36E7">
        <w:trPr>
          <w:trHeight w:val="6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1FB2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28A790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66B69DDB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49FB0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AF0744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303A85D3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D8D1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D47FDF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605EE3F6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B423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077D4D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52968A51" w14:textId="77777777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5146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7A6BC66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41E0622D" w14:textId="77777777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5299A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59F388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14:paraId="4FA7E80C" w14:textId="77777777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33E9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8B4A22" w14:textId="77777777"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77DEB33" w14:textId="77777777" w:rsidR="005D2B40" w:rsidRDefault="005D2B40" w:rsidP="006D55B6"/>
    <w:p w14:paraId="34B4F160" w14:textId="77777777" w:rsidR="005D2B40" w:rsidRDefault="005D2B40" w:rsidP="006D55B6"/>
    <w:p w14:paraId="1C9CAE71" w14:textId="77777777" w:rsidR="005D2B40" w:rsidRDefault="005D2B40" w:rsidP="006D55B6"/>
    <w:p w14:paraId="41DCF23A" w14:textId="77777777" w:rsidR="005D2B40" w:rsidRDefault="005D2B40" w:rsidP="006D55B6"/>
    <w:p w14:paraId="5445785B" w14:textId="77777777" w:rsidR="005D2B40" w:rsidRDefault="005D2B40" w:rsidP="006D55B6"/>
    <w:p w14:paraId="08271A5F" w14:textId="77777777" w:rsidR="005C01D6" w:rsidRDefault="005C01D6" w:rsidP="009C4B46">
      <w:pPr>
        <w:pStyle w:val="Estilo3"/>
      </w:pPr>
      <w:bookmarkStart w:id="130" w:name="_Toc34705894"/>
      <w:r>
        <w:t>7.4.4 Gerencia de Producción</w:t>
      </w:r>
      <w:bookmarkEnd w:id="130"/>
    </w:p>
    <w:p w14:paraId="5F2B63C9" w14:textId="77777777" w:rsidR="005C01D6" w:rsidRDefault="005C01D6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14:paraId="05425269" w14:textId="77777777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F57B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932E4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Gerente de Producción</w:t>
            </w:r>
          </w:p>
        </w:tc>
      </w:tr>
      <w:tr w:rsidR="00856E7E" w:rsidRPr="00856E7E" w14:paraId="45102DA9" w14:textId="77777777" w:rsidTr="00AC36E7">
        <w:trPr>
          <w:trHeight w:val="12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4A1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07BDFB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3BFBFA83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48064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AE478E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38AFE7DA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4AF5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366AE6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4B63CBED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580F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650453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0FA1112B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332F7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170ED7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676AB618" w14:textId="77777777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67E7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AE2C7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3D8B3B4" w14:textId="77777777" w:rsidR="005C01D6" w:rsidRDefault="005C01D6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14:paraId="7F03B57D" w14:textId="77777777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B2F8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89EDF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Jefe de Producción</w:t>
            </w:r>
          </w:p>
        </w:tc>
      </w:tr>
      <w:tr w:rsidR="00856E7E" w:rsidRPr="00856E7E" w14:paraId="0CBC5EA7" w14:textId="77777777" w:rsidTr="00AC36E7">
        <w:trPr>
          <w:trHeight w:val="6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6C81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8D6084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4EC46D78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87F713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1E558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49239CA1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625E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D29ED2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4085A1FB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AB1F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7DADE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5EE8FB30" w14:textId="77777777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E7F5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80690AC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031D32A0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93F13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F57F30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69B5DDC0" w14:textId="77777777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E3F8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D54B48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108EB5E" w14:textId="77777777" w:rsidR="00856E7E" w:rsidRDefault="00856E7E" w:rsidP="006D55B6"/>
    <w:p w14:paraId="4E3A15BE" w14:textId="77777777" w:rsidR="0083007A" w:rsidRDefault="0083007A" w:rsidP="006D55B6"/>
    <w:p w14:paraId="2560F464" w14:textId="77777777" w:rsidR="005C01D6" w:rsidRDefault="00856E7E" w:rsidP="009C4B46">
      <w:pPr>
        <w:pStyle w:val="Estilo3"/>
      </w:pPr>
      <w:bookmarkStart w:id="131" w:name="_Toc34705895"/>
      <w:r>
        <w:t>7</w:t>
      </w:r>
      <w:r w:rsidR="005C01D6">
        <w:t>.4.5 Gerencia de Marketing</w:t>
      </w:r>
      <w:bookmarkEnd w:id="131"/>
    </w:p>
    <w:p w14:paraId="138C6185" w14:textId="77777777" w:rsidR="0083007A" w:rsidRPr="0083007A" w:rsidRDefault="0083007A" w:rsidP="0083007A"/>
    <w:p w14:paraId="0B85DFD8" w14:textId="77777777" w:rsidR="005C01D6" w:rsidRDefault="005C01D6" w:rsidP="005C01D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14:paraId="79569067" w14:textId="77777777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219C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B23B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Gerente de Marketing</w:t>
            </w:r>
          </w:p>
        </w:tc>
      </w:tr>
      <w:tr w:rsidR="00856E7E" w:rsidRPr="00856E7E" w14:paraId="2C13EFE3" w14:textId="77777777" w:rsidTr="00AC36E7">
        <w:trPr>
          <w:trHeight w:val="9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A6BF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7FB372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363031A3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69848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6CBA35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0FBC178B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FE66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E87422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67F09634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E525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669861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422385D0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F4859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4730AF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1171A32A" w14:textId="77777777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470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9F399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F8D2A0B" w14:textId="77777777" w:rsidR="00856E7E" w:rsidRDefault="00856E7E" w:rsidP="005C01D6"/>
    <w:p w14:paraId="7592D324" w14:textId="77777777" w:rsidR="0083007A" w:rsidRDefault="0083007A" w:rsidP="005C01D6"/>
    <w:p w14:paraId="1CBB028B" w14:textId="77777777" w:rsidR="0083007A" w:rsidRDefault="0083007A" w:rsidP="005C01D6"/>
    <w:p w14:paraId="4D5D48B7" w14:textId="77777777" w:rsidR="00856E7E" w:rsidRDefault="00856E7E" w:rsidP="005C01D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14:paraId="69993FB6" w14:textId="77777777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737E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A688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Jefe de Producto</w:t>
            </w:r>
          </w:p>
        </w:tc>
      </w:tr>
      <w:tr w:rsidR="00856E7E" w:rsidRPr="00856E7E" w14:paraId="77315776" w14:textId="77777777" w:rsidTr="00AC36E7">
        <w:trPr>
          <w:trHeight w:val="9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1132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566A1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1ED58FCF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F538FD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9803C5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672CD427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B9C4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B54536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40D62DD2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BB18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BD5797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29480343" w14:textId="77777777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B5C4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A52104C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2855BB46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1D80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B9C20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7C82B39E" w14:textId="77777777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2466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C75131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D31A70A" w14:textId="77777777" w:rsidR="00856E7E" w:rsidRDefault="00856E7E" w:rsidP="005C01D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3007A" w:rsidRPr="0083007A" w14:paraId="77C431AF" w14:textId="77777777" w:rsidTr="0083007A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012D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3ED51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Diseñador gráfico</w:t>
            </w:r>
          </w:p>
        </w:tc>
      </w:tr>
      <w:tr w:rsidR="0083007A" w:rsidRPr="0083007A" w14:paraId="1F8D7525" w14:textId="77777777" w:rsidTr="0083007A">
        <w:trPr>
          <w:trHeight w:val="6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110B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A1A03F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Concebir, programar, proyectar y realizar comunicaciones visuales para transmitir mensajes específicos de una forma creativa</w:t>
            </w:r>
          </w:p>
        </w:tc>
      </w:tr>
      <w:tr w:rsidR="0083007A" w:rsidRPr="0083007A" w14:paraId="690F2D6A" w14:textId="77777777" w:rsidTr="0083007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3C145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A29B8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- Sexo: Indistinto</w:t>
            </w:r>
          </w:p>
        </w:tc>
      </w:tr>
      <w:tr w:rsidR="0083007A" w:rsidRPr="0083007A" w14:paraId="263FE9E2" w14:textId="77777777" w:rsidTr="0083007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36D8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AAF33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- Edad: 32 en adelante</w:t>
            </w:r>
          </w:p>
        </w:tc>
      </w:tr>
      <w:tr w:rsidR="0083007A" w:rsidRPr="0083007A" w14:paraId="131923C4" w14:textId="77777777" w:rsidTr="0083007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38F9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2A4CC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- Experiencia: 5 años en puestos similares</w:t>
            </w:r>
          </w:p>
        </w:tc>
      </w:tr>
      <w:tr w:rsidR="0083007A" w:rsidRPr="0083007A" w14:paraId="2DAD3E29" w14:textId="77777777" w:rsidTr="0083007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E135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358146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- Educación: Estudiante o graduado de Diseño Gráfico o Publicidad.</w:t>
            </w:r>
          </w:p>
        </w:tc>
      </w:tr>
      <w:tr w:rsidR="0083007A" w:rsidRPr="0083007A" w14:paraId="0F9D83B7" w14:textId="77777777" w:rsidTr="0083007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67BAA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3219E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- Conocimientos: Programas de Diseño, Internet y Redes Sociales.</w:t>
            </w:r>
          </w:p>
        </w:tc>
      </w:tr>
      <w:tr w:rsidR="0083007A" w:rsidRPr="0083007A" w14:paraId="76C1475F" w14:textId="77777777" w:rsidTr="0083007A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CABD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88489" w14:textId="77777777"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$45,000.- a $55.00.- </w:t>
            </w:r>
          </w:p>
        </w:tc>
      </w:tr>
    </w:tbl>
    <w:p w14:paraId="6FDBEBEA" w14:textId="77777777" w:rsidR="0083007A" w:rsidRDefault="0083007A" w:rsidP="005C01D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14:paraId="13BFFED2" w14:textId="77777777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5921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64133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Administrativo de Marketing</w:t>
            </w:r>
          </w:p>
        </w:tc>
      </w:tr>
      <w:tr w:rsidR="00856E7E" w:rsidRPr="00856E7E" w14:paraId="5C35D72E" w14:textId="77777777" w:rsidTr="00AC36E7">
        <w:trPr>
          <w:trHeight w:val="15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8818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34D756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21C61994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CF0DB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00BFAC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26963072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126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5F4992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040EB94E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470D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2B9C0E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78E4C59A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8E3F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48E779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1C0D33B5" w14:textId="77777777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D8B12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4D218F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7AB3F550" w14:textId="77777777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688B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086268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4D6ED7B" w14:textId="77777777" w:rsidR="005C01D6" w:rsidRDefault="005C01D6" w:rsidP="009C4B46">
      <w:pPr>
        <w:pStyle w:val="Estilo3"/>
      </w:pPr>
      <w:bookmarkStart w:id="132" w:name="_Toc34705896"/>
      <w:r>
        <w:t>7.4.6 Gerencia de Tecnología</w:t>
      </w:r>
      <w:bookmarkEnd w:id="132"/>
    </w:p>
    <w:p w14:paraId="2461656C" w14:textId="77777777" w:rsidR="005C01D6" w:rsidRPr="005C01D6" w:rsidRDefault="005C01D6" w:rsidP="005C01D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14:paraId="75371DC2" w14:textId="77777777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9CA0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18F67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Gerente de Tecnología</w:t>
            </w:r>
          </w:p>
        </w:tc>
      </w:tr>
      <w:tr w:rsidR="00856E7E" w:rsidRPr="00856E7E" w14:paraId="4B6A563C" w14:textId="77777777" w:rsidTr="00AC36E7">
        <w:trPr>
          <w:trHeight w:val="9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9648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B3D46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3E1AE332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B114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532764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78D18855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D406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F4C25E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3C56B788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0C35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A91350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0949C7E1" w14:textId="77777777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BC395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1B098A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14:paraId="69B676BF" w14:textId="77777777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C6EC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2D30D1" w14:textId="77777777"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7F67FC4" w14:textId="77777777" w:rsidR="005C01D6" w:rsidRDefault="005C01D6" w:rsidP="006D55B6"/>
    <w:p w14:paraId="669037C6" w14:textId="77777777" w:rsidR="005C01D6" w:rsidRDefault="005C01D6" w:rsidP="006D55B6"/>
    <w:p w14:paraId="45B8A243" w14:textId="77777777" w:rsidR="005C01D6" w:rsidRDefault="005C01D6" w:rsidP="006D55B6"/>
    <w:p w14:paraId="5735BD6E" w14:textId="77777777" w:rsidR="005C01D6" w:rsidRDefault="005C01D6" w:rsidP="006D55B6"/>
    <w:p w14:paraId="43B0FDAD" w14:textId="77777777" w:rsidR="006F7683" w:rsidRDefault="006F7683" w:rsidP="006D55B6"/>
    <w:p w14:paraId="7800B215" w14:textId="77777777" w:rsidR="00C841D8" w:rsidRPr="00CF61DE" w:rsidRDefault="00C841D8" w:rsidP="00C841D8">
      <w:pPr>
        <w:rPr>
          <w:rFonts w:cs="Arial"/>
        </w:rPr>
      </w:pPr>
    </w:p>
    <w:p w14:paraId="4DBCC078" w14:textId="77777777" w:rsidR="00C841D8" w:rsidRDefault="00C841D8" w:rsidP="00C841D8">
      <w:pPr>
        <w:pStyle w:val="Normalindentado2"/>
        <w:ind w:left="0"/>
        <w:rPr>
          <w:lang w:val="es-ES_tradnl"/>
        </w:rPr>
      </w:pPr>
    </w:p>
    <w:p w14:paraId="5D30AAB6" w14:textId="77777777" w:rsidR="00727493" w:rsidRDefault="00727493" w:rsidP="00C841D8">
      <w:pPr>
        <w:pStyle w:val="Normalindentado2"/>
        <w:ind w:left="0"/>
        <w:rPr>
          <w:lang w:val="es-ES_tradnl"/>
        </w:rPr>
      </w:pPr>
    </w:p>
    <w:p w14:paraId="2F11F045" w14:textId="77777777" w:rsidR="00727493" w:rsidRDefault="00727493" w:rsidP="00C841D8">
      <w:pPr>
        <w:pStyle w:val="Normalindentado2"/>
        <w:ind w:left="0"/>
        <w:rPr>
          <w:lang w:val="es-ES_tradnl"/>
        </w:rPr>
      </w:pPr>
    </w:p>
    <w:p w14:paraId="5E3B4CF9" w14:textId="77777777" w:rsidR="00727493" w:rsidRDefault="00727493" w:rsidP="00C841D8">
      <w:pPr>
        <w:pStyle w:val="Normalindentado2"/>
        <w:ind w:left="0"/>
        <w:rPr>
          <w:lang w:val="es-ES_tradnl"/>
        </w:rPr>
      </w:pPr>
    </w:p>
    <w:p w14:paraId="2404D85B" w14:textId="77777777" w:rsidR="00C841D8" w:rsidRPr="006D55B6" w:rsidRDefault="00C841D8" w:rsidP="006D55B6"/>
    <w:sectPr w:rsidR="00C841D8" w:rsidRPr="006D55B6" w:rsidSect="004F7FDF">
      <w:headerReference w:type="default" r:id="rId12"/>
      <w:footerReference w:type="default" r:id="rId13"/>
      <w:type w:val="continuous"/>
      <w:pgSz w:w="12240" w:h="15840"/>
      <w:pgMar w:top="1417" w:right="1701" w:bottom="1417" w:left="1701" w:header="283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7608" w14:textId="77777777" w:rsidR="00961ED7" w:rsidRDefault="00961ED7">
      <w:pPr>
        <w:spacing w:after="0" w:line="240" w:lineRule="auto"/>
      </w:pPr>
      <w:r>
        <w:separator/>
      </w:r>
    </w:p>
  </w:endnote>
  <w:endnote w:type="continuationSeparator" w:id="0">
    <w:p w14:paraId="5B5AC8EE" w14:textId="77777777" w:rsidR="00961ED7" w:rsidRDefault="0096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XBlk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016821"/>
      <w:docPartObj>
        <w:docPartGallery w:val="Page Numbers (Bottom of Page)"/>
        <w:docPartUnique/>
      </w:docPartObj>
    </w:sdtPr>
    <w:sdtEndPr/>
    <w:sdtContent>
      <w:p w14:paraId="7B57AA28" w14:textId="77777777" w:rsidR="00C25ECB" w:rsidRDefault="00C25ECB" w:rsidP="00311B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12C" w:rsidRPr="0040212C">
          <w:rPr>
            <w:noProof/>
            <w:lang w:val="es-ES"/>
          </w:rPr>
          <w:t>29</w:t>
        </w:r>
        <w:r>
          <w:fldChar w:fldCharType="end"/>
        </w:r>
      </w:p>
    </w:sdtContent>
  </w:sdt>
  <w:p w14:paraId="6D27AFA6" w14:textId="77777777" w:rsidR="00C25ECB" w:rsidRDefault="00C25ECB" w:rsidP="00311B98">
    <w:pPr>
      <w:tabs>
        <w:tab w:val="center" w:pos="4419"/>
        <w:tab w:val="right" w:pos="8838"/>
      </w:tabs>
      <w:spacing w:after="708" w:line="240" w:lineRule="auto"/>
      <w:rPr>
        <w:color w:val="E36C0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4459" w14:textId="77777777" w:rsidR="00961ED7" w:rsidRDefault="00961ED7">
      <w:pPr>
        <w:spacing w:after="0" w:line="240" w:lineRule="auto"/>
      </w:pPr>
      <w:r>
        <w:separator/>
      </w:r>
    </w:p>
  </w:footnote>
  <w:footnote w:type="continuationSeparator" w:id="0">
    <w:p w14:paraId="14CACFD2" w14:textId="77777777" w:rsidR="00961ED7" w:rsidRDefault="00961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9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15"/>
      <w:gridCol w:w="1210"/>
      <w:gridCol w:w="1418"/>
      <w:gridCol w:w="1902"/>
      <w:gridCol w:w="1470"/>
      <w:gridCol w:w="1514"/>
    </w:tblGrid>
    <w:tr w:rsidR="00C25ECB" w14:paraId="24F6090F" w14:textId="77777777" w:rsidTr="00D61921">
      <w:trPr>
        <w:trHeight w:val="20"/>
      </w:trPr>
      <w:tc>
        <w:tcPr>
          <w:tcW w:w="151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46F78C2" w14:textId="77777777" w:rsidR="00C25ECB" w:rsidRDefault="00C25ECB" w:rsidP="009C66B6">
          <w:pPr>
            <w:widowControl w:val="0"/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2FCCBACE" wp14:editId="5C273625">
                <wp:extent cx="809625" cy="914400"/>
                <wp:effectExtent l="0" t="0" r="0" b="0"/>
                <wp:docPr id="2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4" w:type="dxa"/>
          <w:gridSpan w:val="5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37893AE" w14:textId="77777777" w:rsidR="00C25ECB" w:rsidRDefault="00C25ECB" w:rsidP="0088492F">
          <w:pPr>
            <w:pStyle w:val="Sinespaciado"/>
          </w:pPr>
          <w:r>
            <w:t>UNIVERSIDAD ABIERTA INTERAMERICANA</w:t>
          </w:r>
        </w:p>
        <w:p w14:paraId="43C62E96" w14:textId="77777777" w:rsidR="00C25ECB" w:rsidRDefault="00C25ECB" w:rsidP="0088492F">
          <w:pPr>
            <w:pStyle w:val="Sinespaciado"/>
          </w:pPr>
          <w:r>
            <w:t>Facultad de tecnología Informática</w:t>
          </w:r>
        </w:p>
      </w:tc>
    </w:tr>
    <w:tr w:rsidR="00C25ECB" w14:paraId="1E0757EC" w14:textId="77777777" w:rsidTr="00D61921">
      <w:trPr>
        <w:trHeight w:val="249"/>
      </w:trPr>
      <w:tc>
        <w:tcPr>
          <w:tcW w:w="151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C652C1" w14:textId="77777777" w:rsidR="00C25ECB" w:rsidRDefault="00C25ECB" w:rsidP="009C66B6">
          <w:pPr>
            <w:widowControl w:val="0"/>
            <w:spacing w:line="240" w:lineRule="auto"/>
          </w:pPr>
        </w:p>
      </w:tc>
      <w:tc>
        <w:tcPr>
          <w:tcW w:w="2628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C616279" w14:textId="77777777" w:rsidR="00C25ECB" w:rsidRDefault="00C25ECB" w:rsidP="00E64AA0">
          <w:pPr>
            <w:pStyle w:val="Sinespaciado"/>
          </w:pPr>
          <w:r>
            <w:t>Materia:</w:t>
          </w:r>
        </w:p>
      </w:tc>
      <w:tc>
        <w:tcPr>
          <w:tcW w:w="3372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0B83D1" w14:textId="77777777" w:rsidR="00C25ECB" w:rsidRDefault="00C25ECB" w:rsidP="009D615C">
          <w:pPr>
            <w:pStyle w:val="Sinespaciado"/>
          </w:pPr>
          <w:r>
            <w:t xml:space="preserve">Docentes: </w:t>
          </w:r>
        </w:p>
      </w:tc>
      <w:tc>
        <w:tcPr>
          <w:tcW w:w="1514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7CCA3D2" w14:textId="77777777" w:rsidR="00C25ECB" w:rsidRDefault="00C25ECB" w:rsidP="009C66B6">
          <w:pPr>
            <w:widowControl w:val="0"/>
            <w:spacing w:line="240" w:lineRule="auto"/>
            <w:jc w:val="center"/>
            <w:rPr>
              <w:rFonts w:ascii="Tahoma" w:eastAsia="Tahoma" w:hAnsi="Tahoma" w:cs="Tahoma"/>
              <w:sz w:val="18"/>
              <w:szCs w:val="18"/>
            </w:rPr>
          </w:pPr>
          <w:r>
            <w:rPr>
              <w:rFonts w:ascii="Tahoma" w:eastAsia="Tahoma" w:hAnsi="Tahoma" w:cs="Tahoma"/>
              <w:b/>
              <w:color w:val="999999"/>
              <w:sz w:val="18"/>
              <w:szCs w:val="18"/>
            </w:rPr>
            <w:t>Fecha</w:t>
          </w:r>
          <w:r>
            <w:rPr>
              <w:rFonts w:ascii="Tahoma" w:eastAsia="Tahoma" w:hAnsi="Tahoma" w:cs="Tahoma"/>
              <w:sz w:val="18"/>
              <w:szCs w:val="18"/>
            </w:rPr>
            <w:t>:</w:t>
          </w:r>
        </w:p>
        <w:p w14:paraId="10B5804A" w14:textId="77777777" w:rsidR="00C25ECB" w:rsidRDefault="00C25ECB" w:rsidP="00D61921">
          <w:pPr>
            <w:widowControl w:val="0"/>
            <w:spacing w:line="240" w:lineRule="auto"/>
            <w:jc w:val="center"/>
            <w:rPr>
              <w:rFonts w:ascii="Tahoma" w:eastAsia="Tahoma" w:hAnsi="Tahoma" w:cs="Tahoma"/>
              <w:sz w:val="18"/>
              <w:szCs w:val="18"/>
            </w:rPr>
          </w:pPr>
        </w:p>
      </w:tc>
    </w:tr>
    <w:tr w:rsidR="00C25ECB" w14:paraId="5C6B4D98" w14:textId="77777777" w:rsidTr="00D61921">
      <w:trPr>
        <w:trHeight w:val="20"/>
      </w:trPr>
      <w:tc>
        <w:tcPr>
          <w:tcW w:w="151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AC4C5B0" w14:textId="77777777" w:rsidR="00C25ECB" w:rsidRDefault="00C25ECB" w:rsidP="009C66B6">
          <w:pPr>
            <w:widowControl w:val="0"/>
            <w:spacing w:line="240" w:lineRule="auto"/>
          </w:pPr>
        </w:p>
      </w:tc>
      <w:tc>
        <w:tcPr>
          <w:tcW w:w="6000" w:type="dxa"/>
          <w:gridSpan w:val="4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E0B952" w14:textId="77777777" w:rsidR="00C25ECB" w:rsidRDefault="00C25ECB" w:rsidP="009D615C">
          <w:pPr>
            <w:pStyle w:val="Sinespaciado"/>
          </w:pPr>
          <w:r>
            <w:t xml:space="preserve">Alumno: </w:t>
          </w:r>
        </w:p>
      </w:tc>
      <w:tc>
        <w:tcPr>
          <w:tcW w:w="1514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32441A" w14:textId="77777777" w:rsidR="00C25ECB" w:rsidRDefault="00C25ECB" w:rsidP="009C66B6">
          <w:pPr>
            <w:widowControl w:val="0"/>
            <w:spacing w:line="240" w:lineRule="auto"/>
          </w:pPr>
        </w:p>
      </w:tc>
    </w:tr>
    <w:tr w:rsidR="00C25ECB" w14:paraId="7453B559" w14:textId="77777777" w:rsidTr="00D61921">
      <w:trPr>
        <w:trHeight w:val="20"/>
      </w:trPr>
      <w:tc>
        <w:tcPr>
          <w:tcW w:w="151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8CAA3F" w14:textId="77777777" w:rsidR="00C25ECB" w:rsidRDefault="00C25ECB" w:rsidP="009C66B6">
          <w:pPr>
            <w:widowControl w:val="0"/>
            <w:spacing w:line="240" w:lineRule="auto"/>
          </w:pPr>
        </w:p>
      </w:tc>
      <w:tc>
        <w:tcPr>
          <w:tcW w:w="12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E6BE72F" w14:textId="77777777" w:rsidR="00C25ECB" w:rsidRDefault="00C25ECB" w:rsidP="00D61921">
          <w:pPr>
            <w:pStyle w:val="Sinespaciado"/>
          </w:pPr>
          <w:r>
            <w:t>Año: 2020</w:t>
          </w:r>
        </w:p>
      </w:tc>
      <w:tc>
        <w:tcPr>
          <w:tcW w:w="141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C90EE0A" w14:textId="77777777" w:rsidR="00C25ECB" w:rsidRDefault="00C25ECB" w:rsidP="009D615C">
          <w:pPr>
            <w:pStyle w:val="Sinespaciado"/>
          </w:pPr>
          <w:r>
            <w:t xml:space="preserve">Comisión: </w:t>
          </w:r>
        </w:p>
      </w:tc>
      <w:tc>
        <w:tcPr>
          <w:tcW w:w="190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F08A1C4" w14:textId="77777777" w:rsidR="00C25ECB" w:rsidRDefault="00C25ECB" w:rsidP="0088492F">
          <w:pPr>
            <w:pStyle w:val="Sinespaciado"/>
          </w:pPr>
          <w:r>
            <w:t>Turno: Noche</w:t>
          </w:r>
        </w:p>
      </w:tc>
      <w:tc>
        <w:tcPr>
          <w:tcW w:w="14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932B584" w14:textId="77777777" w:rsidR="00C25ECB" w:rsidRDefault="00C25ECB" w:rsidP="009D615C">
          <w:pPr>
            <w:pStyle w:val="Sinespaciado"/>
          </w:pPr>
          <w:r>
            <w:t xml:space="preserve">Sede: </w:t>
          </w:r>
        </w:p>
      </w:tc>
      <w:tc>
        <w:tcPr>
          <w:tcW w:w="1514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6A7693" w14:textId="77777777" w:rsidR="00C25ECB" w:rsidRDefault="00C25ECB" w:rsidP="009C66B6">
          <w:pPr>
            <w:widowControl w:val="0"/>
            <w:spacing w:line="240" w:lineRule="auto"/>
          </w:pPr>
        </w:p>
      </w:tc>
    </w:tr>
    <w:tr w:rsidR="00C25ECB" w14:paraId="08B9E124" w14:textId="77777777" w:rsidTr="00D61921">
      <w:trPr>
        <w:trHeight w:val="250"/>
      </w:trPr>
      <w:tc>
        <w:tcPr>
          <w:tcW w:w="9029" w:type="dxa"/>
          <w:gridSpan w:val="6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A611044" w14:textId="77777777" w:rsidR="00C25ECB" w:rsidRDefault="00C25ECB" w:rsidP="009D615C">
          <w:pPr>
            <w:pStyle w:val="Sinespaciado"/>
            <w:jc w:val="center"/>
          </w:pPr>
          <w:r>
            <w:t xml:space="preserve">Negocio: </w:t>
          </w:r>
        </w:p>
      </w:tc>
    </w:tr>
  </w:tbl>
  <w:p w14:paraId="5DFECCC9" w14:textId="77777777" w:rsidR="00C25ECB" w:rsidRDefault="00C25ECB" w:rsidP="00311B98">
    <w:pPr>
      <w:tabs>
        <w:tab w:val="left" w:pos="112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125"/>
    <w:multiLevelType w:val="hybridMultilevel"/>
    <w:tmpl w:val="35508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24268"/>
    <w:multiLevelType w:val="hybridMultilevel"/>
    <w:tmpl w:val="06CC34B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30409"/>
    <w:multiLevelType w:val="hybridMultilevel"/>
    <w:tmpl w:val="ADBA3CEA"/>
    <w:lvl w:ilvl="0" w:tplc="B23424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31A6"/>
    <w:multiLevelType w:val="hybridMultilevel"/>
    <w:tmpl w:val="43D6F02C"/>
    <w:lvl w:ilvl="0" w:tplc="B8A8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D6113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0B9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D4A79"/>
    <w:multiLevelType w:val="hybridMultilevel"/>
    <w:tmpl w:val="449A1AFC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03F48"/>
    <w:multiLevelType w:val="hybridMultilevel"/>
    <w:tmpl w:val="F1C24A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64C32"/>
    <w:multiLevelType w:val="hybridMultilevel"/>
    <w:tmpl w:val="C4F6CF12"/>
    <w:lvl w:ilvl="0" w:tplc="2C0A000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9" w15:restartNumberingAfterBreak="0">
    <w:nsid w:val="13794126"/>
    <w:multiLevelType w:val="hybridMultilevel"/>
    <w:tmpl w:val="C48CC56C"/>
    <w:lvl w:ilvl="0" w:tplc="90DCC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F4E1F"/>
    <w:multiLevelType w:val="hybridMultilevel"/>
    <w:tmpl w:val="B1BCF21E"/>
    <w:lvl w:ilvl="0" w:tplc="5B32EB2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1B1779DC"/>
    <w:multiLevelType w:val="hybridMultilevel"/>
    <w:tmpl w:val="C48CC56C"/>
    <w:lvl w:ilvl="0" w:tplc="90DCC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34A95"/>
    <w:multiLevelType w:val="hybridMultilevel"/>
    <w:tmpl w:val="ECB80956"/>
    <w:lvl w:ilvl="0" w:tplc="D310A930">
      <w:start w:val="1"/>
      <w:numFmt w:val="bullet"/>
      <w:lvlText w:val="▼"/>
      <w:lvlJc w:val="left"/>
      <w:pPr>
        <w:ind w:left="7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B0260"/>
    <w:multiLevelType w:val="hybridMultilevel"/>
    <w:tmpl w:val="8390AFD2"/>
    <w:lvl w:ilvl="0" w:tplc="D310A930">
      <w:start w:val="1"/>
      <w:numFmt w:val="bullet"/>
      <w:lvlText w:val="▼"/>
      <w:lvlJc w:val="left"/>
      <w:pPr>
        <w:ind w:left="7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E2653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1033B"/>
    <w:multiLevelType w:val="hybridMultilevel"/>
    <w:tmpl w:val="4926C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5381D"/>
    <w:multiLevelType w:val="hybridMultilevel"/>
    <w:tmpl w:val="C48CC56C"/>
    <w:lvl w:ilvl="0" w:tplc="90DCC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F266F8"/>
    <w:multiLevelType w:val="hybridMultilevel"/>
    <w:tmpl w:val="26A87388"/>
    <w:lvl w:ilvl="0" w:tplc="15884D12">
      <w:start w:val="1"/>
      <w:numFmt w:val="bullet"/>
      <w:lvlText w:val="-"/>
      <w:lvlJc w:val="left"/>
      <w:pPr>
        <w:ind w:left="1125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261A5DBC"/>
    <w:multiLevelType w:val="hybridMultilevel"/>
    <w:tmpl w:val="6B2CF02E"/>
    <w:lvl w:ilvl="0" w:tplc="8C7C022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E15350"/>
    <w:multiLevelType w:val="hybridMultilevel"/>
    <w:tmpl w:val="8166B8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344D8"/>
    <w:multiLevelType w:val="hybridMultilevel"/>
    <w:tmpl w:val="CDF022A2"/>
    <w:lvl w:ilvl="0" w:tplc="D310A930">
      <w:start w:val="1"/>
      <w:numFmt w:val="bullet"/>
      <w:lvlText w:val="▼"/>
      <w:lvlJc w:val="left"/>
      <w:pPr>
        <w:ind w:left="7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05C6F"/>
    <w:multiLevelType w:val="hybridMultilevel"/>
    <w:tmpl w:val="B2AE36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6622A"/>
    <w:multiLevelType w:val="hybridMultilevel"/>
    <w:tmpl w:val="0456A846"/>
    <w:lvl w:ilvl="0" w:tplc="5F6657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50F93"/>
    <w:multiLevelType w:val="hybridMultilevel"/>
    <w:tmpl w:val="3D9A8A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4016A"/>
    <w:multiLevelType w:val="hybridMultilevel"/>
    <w:tmpl w:val="43D6F02C"/>
    <w:lvl w:ilvl="0" w:tplc="B8A8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36AF0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654C7"/>
    <w:multiLevelType w:val="hybridMultilevel"/>
    <w:tmpl w:val="D0AA9EE0"/>
    <w:lvl w:ilvl="0" w:tplc="66AA0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12D57"/>
    <w:multiLevelType w:val="hybridMultilevel"/>
    <w:tmpl w:val="230837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A4C1D"/>
    <w:multiLevelType w:val="hybridMultilevel"/>
    <w:tmpl w:val="9976DC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26AFC"/>
    <w:multiLevelType w:val="hybridMultilevel"/>
    <w:tmpl w:val="0A9E9A98"/>
    <w:lvl w:ilvl="0" w:tplc="7B26EDD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75F87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A472B"/>
    <w:multiLevelType w:val="hybridMultilevel"/>
    <w:tmpl w:val="07B2B53E"/>
    <w:lvl w:ilvl="0" w:tplc="2C0A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33" w15:restartNumberingAfterBreak="0">
    <w:nsid w:val="54520ABE"/>
    <w:multiLevelType w:val="hybridMultilevel"/>
    <w:tmpl w:val="2864CD76"/>
    <w:lvl w:ilvl="0" w:tplc="6E0E70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31173"/>
    <w:multiLevelType w:val="hybridMultilevel"/>
    <w:tmpl w:val="13388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7B258C"/>
    <w:multiLevelType w:val="hybridMultilevel"/>
    <w:tmpl w:val="68D8BD9E"/>
    <w:lvl w:ilvl="0" w:tplc="D310A930">
      <w:start w:val="1"/>
      <w:numFmt w:val="bullet"/>
      <w:lvlText w:val="▼"/>
      <w:lvlJc w:val="left"/>
      <w:pPr>
        <w:ind w:left="1125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6" w15:restartNumberingAfterBreak="0">
    <w:nsid w:val="5CB85C08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C650E"/>
    <w:multiLevelType w:val="hybridMultilevel"/>
    <w:tmpl w:val="EE4EC3E8"/>
    <w:lvl w:ilvl="0" w:tplc="263C354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8514B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D6101"/>
    <w:multiLevelType w:val="hybridMultilevel"/>
    <w:tmpl w:val="43D6F02C"/>
    <w:lvl w:ilvl="0" w:tplc="B8A8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22BB6"/>
    <w:multiLevelType w:val="hybridMultilevel"/>
    <w:tmpl w:val="449A1AFC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2" w15:restartNumberingAfterBreak="0">
    <w:nsid w:val="67811FE2"/>
    <w:multiLevelType w:val="hybridMultilevel"/>
    <w:tmpl w:val="C48CC56C"/>
    <w:lvl w:ilvl="0" w:tplc="90DCC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4E1659"/>
    <w:multiLevelType w:val="hybridMultilevel"/>
    <w:tmpl w:val="2F6484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196441"/>
    <w:multiLevelType w:val="hybridMultilevel"/>
    <w:tmpl w:val="A81CB9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E50BEE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5C509E"/>
    <w:multiLevelType w:val="hybridMultilevel"/>
    <w:tmpl w:val="FDEAB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7576E7"/>
    <w:multiLevelType w:val="hybridMultilevel"/>
    <w:tmpl w:val="43D6F02C"/>
    <w:lvl w:ilvl="0" w:tplc="B8A8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FA6715"/>
    <w:multiLevelType w:val="hybridMultilevel"/>
    <w:tmpl w:val="43D6F02C"/>
    <w:lvl w:ilvl="0" w:tplc="B8A8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3B3F79"/>
    <w:multiLevelType w:val="hybridMultilevel"/>
    <w:tmpl w:val="449A1AFC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8E1C12"/>
    <w:multiLevelType w:val="hybridMultilevel"/>
    <w:tmpl w:val="0BBC69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5B90F11"/>
    <w:multiLevelType w:val="hybridMultilevel"/>
    <w:tmpl w:val="540008AA"/>
    <w:lvl w:ilvl="0" w:tplc="91D668A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643035">
    <w:abstractNumId w:val="16"/>
  </w:num>
  <w:num w:numId="2" w16cid:durableId="754713489">
    <w:abstractNumId w:val="20"/>
  </w:num>
  <w:num w:numId="3" w16cid:durableId="1957365271">
    <w:abstractNumId w:val="0"/>
  </w:num>
  <w:num w:numId="4" w16cid:durableId="1395347926">
    <w:abstractNumId w:val="18"/>
  </w:num>
  <w:num w:numId="5" w16cid:durableId="679356054">
    <w:abstractNumId w:val="40"/>
  </w:num>
  <w:num w:numId="6" w16cid:durableId="940718509">
    <w:abstractNumId w:val="49"/>
  </w:num>
  <w:num w:numId="7" w16cid:durableId="1644235814">
    <w:abstractNumId w:val="6"/>
  </w:num>
  <w:num w:numId="8" w16cid:durableId="1817381093">
    <w:abstractNumId w:val="28"/>
  </w:num>
  <w:num w:numId="9" w16cid:durableId="1844541502">
    <w:abstractNumId w:val="46"/>
  </w:num>
  <w:num w:numId="10" w16cid:durableId="312831471">
    <w:abstractNumId w:val="7"/>
  </w:num>
  <w:num w:numId="11" w16cid:durableId="152457560">
    <w:abstractNumId w:val="22"/>
  </w:num>
  <w:num w:numId="12" w16cid:durableId="1690981682">
    <w:abstractNumId w:val="8"/>
  </w:num>
  <w:num w:numId="13" w16cid:durableId="1399204448">
    <w:abstractNumId w:val="29"/>
  </w:num>
  <w:num w:numId="14" w16cid:durableId="1360351371">
    <w:abstractNumId w:val="43"/>
  </w:num>
  <w:num w:numId="15" w16cid:durableId="546376433">
    <w:abstractNumId w:val="34"/>
  </w:num>
  <w:num w:numId="16" w16cid:durableId="1551920192">
    <w:abstractNumId w:val="13"/>
  </w:num>
  <w:num w:numId="17" w16cid:durableId="1887569677">
    <w:abstractNumId w:val="21"/>
  </w:num>
  <w:num w:numId="18" w16cid:durableId="1532957003">
    <w:abstractNumId w:val="14"/>
  </w:num>
  <w:num w:numId="19" w16cid:durableId="371420217">
    <w:abstractNumId w:val="35"/>
  </w:num>
  <w:num w:numId="20" w16cid:durableId="600261624">
    <w:abstractNumId w:val="27"/>
  </w:num>
  <w:num w:numId="21" w16cid:durableId="1387140739">
    <w:abstractNumId w:val="44"/>
  </w:num>
  <w:num w:numId="22" w16cid:durableId="638413904">
    <w:abstractNumId w:val="50"/>
  </w:num>
  <w:num w:numId="23" w16cid:durableId="1070536569">
    <w:abstractNumId w:val="11"/>
  </w:num>
  <w:num w:numId="24" w16cid:durableId="895504513">
    <w:abstractNumId w:val="41"/>
  </w:num>
  <w:num w:numId="25" w16cid:durableId="2048487929">
    <w:abstractNumId w:val="38"/>
  </w:num>
  <w:num w:numId="26" w16cid:durableId="970482245">
    <w:abstractNumId w:val="12"/>
  </w:num>
  <w:num w:numId="27" w16cid:durableId="391125469">
    <w:abstractNumId w:val="30"/>
  </w:num>
  <w:num w:numId="28" w16cid:durableId="385035497">
    <w:abstractNumId w:val="1"/>
  </w:num>
  <w:num w:numId="29" w16cid:durableId="471096027">
    <w:abstractNumId w:val="33"/>
  </w:num>
  <w:num w:numId="30" w16cid:durableId="1043796585">
    <w:abstractNumId w:val="2"/>
  </w:num>
  <w:num w:numId="31" w16cid:durableId="1147744543">
    <w:abstractNumId w:val="37"/>
  </w:num>
  <w:num w:numId="32" w16cid:durableId="1983850588">
    <w:abstractNumId w:val="23"/>
  </w:num>
  <w:num w:numId="33" w16cid:durableId="930552352">
    <w:abstractNumId w:val="10"/>
  </w:num>
  <w:num w:numId="34" w16cid:durableId="7564996">
    <w:abstractNumId w:val="39"/>
  </w:num>
  <w:num w:numId="35" w16cid:durableId="1553998408">
    <w:abstractNumId w:val="25"/>
  </w:num>
  <w:num w:numId="36" w16cid:durableId="508257824">
    <w:abstractNumId w:val="48"/>
  </w:num>
  <w:num w:numId="37" w16cid:durableId="1005860984">
    <w:abstractNumId w:val="3"/>
  </w:num>
  <w:num w:numId="38" w16cid:durableId="1641306214">
    <w:abstractNumId w:val="47"/>
  </w:num>
  <w:num w:numId="39" w16cid:durableId="357777959">
    <w:abstractNumId w:val="51"/>
  </w:num>
  <w:num w:numId="40" w16cid:durableId="1060860091">
    <w:abstractNumId w:val="45"/>
  </w:num>
  <w:num w:numId="41" w16cid:durableId="1181353685">
    <w:abstractNumId w:val="26"/>
  </w:num>
  <w:num w:numId="42" w16cid:durableId="24597025">
    <w:abstractNumId w:val="17"/>
  </w:num>
  <w:num w:numId="43" w16cid:durableId="1010722052">
    <w:abstractNumId w:val="19"/>
  </w:num>
  <w:num w:numId="44" w16cid:durableId="349258253">
    <w:abstractNumId w:val="31"/>
  </w:num>
  <w:num w:numId="45" w16cid:durableId="1823960244">
    <w:abstractNumId w:val="9"/>
  </w:num>
  <w:num w:numId="46" w16cid:durableId="541788139">
    <w:abstractNumId w:val="5"/>
  </w:num>
  <w:num w:numId="47" w16cid:durableId="1753039663">
    <w:abstractNumId w:val="42"/>
  </w:num>
  <w:num w:numId="48" w16cid:durableId="1069962081">
    <w:abstractNumId w:val="36"/>
  </w:num>
  <w:num w:numId="49" w16cid:durableId="857812133">
    <w:abstractNumId w:val="15"/>
  </w:num>
  <w:num w:numId="50" w16cid:durableId="1760515068">
    <w:abstractNumId w:val="4"/>
  </w:num>
  <w:num w:numId="51" w16cid:durableId="1092431404">
    <w:abstractNumId w:val="32"/>
  </w:num>
  <w:num w:numId="52" w16cid:durableId="455368563">
    <w:abstractNumId w:val="2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910"/>
    <w:rsid w:val="000001D4"/>
    <w:rsid w:val="000009EE"/>
    <w:rsid w:val="0000147F"/>
    <w:rsid w:val="000219E1"/>
    <w:rsid w:val="00024AF1"/>
    <w:rsid w:val="000304D6"/>
    <w:rsid w:val="0003498A"/>
    <w:rsid w:val="000467EA"/>
    <w:rsid w:val="00056E3E"/>
    <w:rsid w:val="00057B21"/>
    <w:rsid w:val="00064146"/>
    <w:rsid w:val="000659EA"/>
    <w:rsid w:val="00072506"/>
    <w:rsid w:val="000728F4"/>
    <w:rsid w:val="00075029"/>
    <w:rsid w:val="00075D52"/>
    <w:rsid w:val="00076718"/>
    <w:rsid w:val="0008112A"/>
    <w:rsid w:val="00081F74"/>
    <w:rsid w:val="00083E61"/>
    <w:rsid w:val="00087181"/>
    <w:rsid w:val="00097B48"/>
    <w:rsid w:val="000A067B"/>
    <w:rsid w:val="000A147B"/>
    <w:rsid w:val="000A1994"/>
    <w:rsid w:val="000A4D61"/>
    <w:rsid w:val="000A7974"/>
    <w:rsid w:val="000B557B"/>
    <w:rsid w:val="000B7836"/>
    <w:rsid w:val="000C6A15"/>
    <w:rsid w:val="000D08A6"/>
    <w:rsid w:val="000D3029"/>
    <w:rsid w:val="000D41B2"/>
    <w:rsid w:val="000D49F9"/>
    <w:rsid w:val="000E07F3"/>
    <w:rsid w:val="000E6590"/>
    <w:rsid w:val="000E7350"/>
    <w:rsid w:val="000F56A6"/>
    <w:rsid w:val="000F7DA2"/>
    <w:rsid w:val="001014F8"/>
    <w:rsid w:val="00106885"/>
    <w:rsid w:val="001119D3"/>
    <w:rsid w:val="001163AC"/>
    <w:rsid w:val="00121D0C"/>
    <w:rsid w:val="00122B91"/>
    <w:rsid w:val="00131C42"/>
    <w:rsid w:val="00132E3A"/>
    <w:rsid w:val="001401AE"/>
    <w:rsid w:val="00143051"/>
    <w:rsid w:val="00150C82"/>
    <w:rsid w:val="001544D4"/>
    <w:rsid w:val="00156600"/>
    <w:rsid w:val="00157190"/>
    <w:rsid w:val="0016282C"/>
    <w:rsid w:val="00167575"/>
    <w:rsid w:val="001676A1"/>
    <w:rsid w:val="00170302"/>
    <w:rsid w:val="0017646F"/>
    <w:rsid w:val="00180C89"/>
    <w:rsid w:val="0018209D"/>
    <w:rsid w:val="00182B0C"/>
    <w:rsid w:val="001972B2"/>
    <w:rsid w:val="001B654E"/>
    <w:rsid w:val="001B7945"/>
    <w:rsid w:val="001B7B3E"/>
    <w:rsid w:val="001B7F38"/>
    <w:rsid w:val="001C3343"/>
    <w:rsid w:val="001C5C4A"/>
    <w:rsid w:val="001C6EC9"/>
    <w:rsid w:val="001D0E9E"/>
    <w:rsid w:val="001D2EB5"/>
    <w:rsid w:val="001D395B"/>
    <w:rsid w:val="001D7040"/>
    <w:rsid w:val="001E69B0"/>
    <w:rsid w:val="001E6A7A"/>
    <w:rsid w:val="001F415C"/>
    <w:rsid w:val="00200B5A"/>
    <w:rsid w:val="00216ADB"/>
    <w:rsid w:val="002258CB"/>
    <w:rsid w:val="0023092B"/>
    <w:rsid w:val="002320AF"/>
    <w:rsid w:val="00233587"/>
    <w:rsid w:val="00234759"/>
    <w:rsid w:val="00235DC8"/>
    <w:rsid w:val="0025179C"/>
    <w:rsid w:val="0025206C"/>
    <w:rsid w:val="002564C7"/>
    <w:rsid w:val="0026111C"/>
    <w:rsid w:val="00265479"/>
    <w:rsid w:val="00274F78"/>
    <w:rsid w:val="00280120"/>
    <w:rsid w:val="00282573"/>
    <w:rsid w:val="0028772A"/>
    <w:rsid w:val="00295E49"/>
    <w:rsid w:val="002A1363"/>
    <w:rsid w:val="002B0628"/>
    <w:rsid w:val="002B1737"/>
    <w:rsid w:val="002B6783"/>
    <w:rsid w:val="002C0D7A"/>
    <w:rsid w:val="002C1951"/>
    <w:rsid w:val="002C6366"/>
    <w:rsid w:val="002C7B0C"/>
    <w:rsid w:val="002D1ACC"/>
    <w:rsid w:val="002D2506"/>
    <w:rsid w:val="002D2641"/>
    <w:rsid w:val="002D3364"/>
    <w:rsid w:val="002D3A72"/>
    <w:rsid w:val="002D633F"/>
    <w:rsid w:val="002E0F80"/>
    <w:rsid w:val="002E10FB"/>
    <w:rsid w:val="002E3B60"/>
    <w:rsid w:val="002E525B"/>
    <w:rsid w:val="002F1142"/>
    <w:rsid w:val="002F35A9"/>
    <w:rsid w:val="003014EC"/>
    <w:rsid w:val="003032E9"/>
    <w:rsid w:val="00307BE0"/>
    <w:rsid w:val="00311B98"/>
    <w:rsid w:val="00312BE0"/>
    <w:rsid w:val="00313228"/>
    <w:rsid w:val="0032781C"/>
    <w:rsid w:val="003367BA"/>
    <w:rsid w:val="00337CDF"/>
    <w:rsid w:val="00343C34"/>
    <w:rsid w:val="00352095"/>
    <w:rsid w:val="00353528"/>
    <w:rsid w:val="00375DEF"/>
    <w:rsid w:val="00390506"/>
    <w:rsid w:val="00392806"/>
    <w:rsid w:val="003A3AF8"/>
    <w:rsid w:val="003B4A1B"/>
    <w:rsid w:val="003C0235"/>
    <w:rsid w:val="003C3583"/>
    <w:rsid w:val="003C521F"/>
    <w:rsid w:val="003C5B80"/>
    <w:rsid w:val="003C7FAA"/>
    <w:rsid w:val="003D1CDF"/>
    <w:rsid w:val="003D6653"/>
    <w:rsid w:val="003E08D1"/>
    <w:rsid w:val="003F1D29"/>
    <w:rsid w:val="003F7FE3"/>
    <w:rsid w:val="0040212C"/>
    <w:rsid w:val="004041E4"/>
    <w:rsid w:val="00407F40"/>
    <w:rsid w:val="004150B5"/>
    <w:rsid w:val="00415247"/>
    <w:rsid w:val="00416310"/>
    <w:rsid w:val="00424510"/>
    <w:rsid w:val="00431ED5"/>
    <w:rsid w:val="00432514"/>
    <w:rsid w:val="00452DE7"/>
    <w:rsid w:val="0046227E"/>
    <w:rsid w:val="00483538"/>
    <w:rsid w:val="004878BD"/>
    <w:rsid w:val="004A11D7"/>
    <w:rsid w:val="004A482D"/>
    <w:rsid w:val="004A70CF"/>
    <w:rsid w:val="004B25B1"/>
    <w:rsid w:val="004B7874"/>
    <w:rsid w:val="004C2078"/>
    <w:rsid w:val="004C7CA4"/>
    <w:rsid w:val="004C7F74"/>
    <w:rsid w:val="004D1670"/>
    <w:rsid w:val="004D2D77"/>
    <w:rsid w:val="004E1EE2"/>
    <w:rsid w:val="004F31F2"/>
    <w:rsid w:val="004F35DD"/>
    <w:rsid w:val="004F7FDF"/>
    <w:rsid w:val="00504D7F"/>
    <w:rsid w:val="00511593"/>
    <w:rsid w:val="005149FD"/>
    <w:rsid w:val="0051607E"/>
    <w:rsid w:val="00526DAB"/>
    <w:rsid w:val="00536A32"/>
    <w:rsid w:val="0054251C"/>
    <w:rsid w:val="0054259C"/>
    <w:rsid w:val="00555606"/>
    <w:rsid w:val="00565D28"/>
    <w:rsid w:val="00571692"/>
    <w:rsid w:val="00575649"/>
    <w:rsid w:val="00584194"/>
    <w:rsid w:val="00593D09"/>
    <w:rsid w:val="005969EC"/>
    <w:rsid w:val="005B085B"/>
    <w:rsid w:val="005C01D6"/>
    <w:rsid w:val="005C699C"/>
    <w:rsid w:val="005C76FD"/>
    <w:rsid w:val="005D2B40"/>
    <w:rsid w:val="005E15FF"/>
    <w:rsid w:val="005E2B10"/>
    <w:rsid w:val="005E2DD1"/>
    <w:rsid w:val="005F0007"/>
    <w:rsid w:val="005F00BD"/>
    <w:rsid w:val="005F1EBE"/>
    <w:rsid w:val="005F24C8"/>
    <w:rsid w:val="00617C84"/>
    <w:rsid w:val="00622DB5"/>
    <w:rsid w:val="00623367"/>
    <w:rsid w:val="00636132"/>
    <w:rsid w:val="00637BDD"/>
    <w:rsid w:val="00650B44"/>
    <w:rsid w:val="006602D4"/>
    <w:rsid w:val="00667DBD"/>
    <w:rsid w:val="0068165F"/>
    <w:rsid w:val="006A3D1B"/>
    <w:rsid w:val="006A595D"/>
    <w:rsid w:val="006A62D1"/>
    <w:rsid w:val="006A7723"/>
    <w:rsid w:val="006B0363"/>
    <w:rsid w:val="006B0E59"/>
    <w:rsid w:val="006B6908"/>
    <w:rsid w:val="006B7A31"/>
    <w:rsid w:val="006C03A0"/>
    <w:rsid w:val="006C1BC6"/>
    <w:rsid w:val="006C4151"/>
    <w:rsid w:val="006C4ECA"/>
    <w:rsid w:val="006D0E8B"/>
    <w:rsid w:val="006D192F"/>
    <w:rsid w:val="006D3961"/>
    <w:rsid w:val="006D55B6"/>
    <w:rsid w:val="006E0BAE"/>
    <w:rsid w:val="006E4B2F"/>
    <w:rsid w:val="006F2C85"/>
    <w:rsid w:val="006F5E2E"/>
    <w:rsid w:val="006F6533"/>
    <w:rsid w:val="006F7683"/>
    <w:rsid w:val="006F7ADF"/>
    <w:rsid w:val="00701366"/>
    <w:rsid w:val="007057BF"/>
    <w:rsid w:val="007139CE"/>
    <w:rsid w:val="00716EAA"/>
    <w:rsid w:val="0071733E"/>
    <w:rsid w:val="0072307E"/>
    <w:rsid w:val="00727493"/>
    <w:rsid w:val="00745DD4"/>
    <w:rsid w:val="00746BA9"/>
    <w:rsid w:val="00751A66"/>
    <w:rsid w:val="00752790"/>
    <w:rsid w:val="00753816"/>
    <w:rsid w:val="00775219"/>
    <w:rsid w:val="00777BDE"/>
    <w:rsid w:val="00781F9E"/>
    <w:rsid w:val="00782F25"/>
    <w:rsid w:val="00793C68"/>
    <w:rsid w:val="007A1DFF"/>
    <w:rsid w:val="007B4C51"/>
    <w:rsid w:val="007B620C"/>
    <w:rsid w:val="007C309F"/>
    <w:rsid w:val="007C4C18"/>
    <w:rsid w:val="007C7E52"/>
    <w:rsid w:val="007D38D3"/>
    <w:rsid w:val="007E25A8"/>
    <w:rsid w:val="007F0A18"/>
    <w:rsid w:val="007F2C64"/>
    <w:rsid w:val="007F59CA"/>
    <w:rsid w:val="007F607E"/>
    <w:rsid w:val="008009C5"/>
    <w:rsid w:val="008032F2"/>
    <w:rsid w:val="008038B3"/>
    <w:rsid w:val="00810BD6"/>
    <w:rsid w:val="00811697"/>
    <w:rsid w:val="008235C2"/>
    <w:rsid w:val="00825E01"/>
    <w:rsid w:val="0083007A"/>
    <w:rsid w:val="00833629"/>
    <w:rsid w:val="00834CFC"/>
    <w:rsid w:val="00844DC3"/>
    <w:rsid w:val="00846E5E"/>
    <w:rsid w:val="00850689"/>
    <w:rsid w:val="00850BCD"/>
    <w:rsid w:val="00856E7E"/>
    <w:rsid w:val="008579B5"/>
    <w:rsid w:val="0086789E"/>
    <w:rsid w:val="008733A2"/>
    <w:rsid w:val="00874ED0"/>
    <w:rsid w:val="00880E67"/>
    <w:rsid w:val="00882DFB"/>
    <w:rsid w:val="0088492F"/>
    <w:rsid w:val="00887E0B"/>
    <w:rsid w:val="00890963"/>
    <w:rsid w:val="00891C0F"/>
    <w:rsid w:val="008A4945"/>
    <w:rsid w:val="008B5DC8"/>
    <w:rsid w:val="008B6150"/>
    <w:rsid w:val="008C5D41"/>
    <w:rsid w:val="008C73EB"/>
    <w:rsid w:val="008E1F61"/>
    <w:rsid w:val="008E23D3"/>
    <w:rsid w:val="008E4A03"/>
    <w:rsid w:val="008E7846"/>
    <w:rsid w:val="008F19DD"/>
    <w:rsid w:val="008F1F67"/>
    <w:rsid w:val="008F3E08"/>
    <w:rsid w:val="008F4E44"/>
    <w:rsid w:val="00902EB0"/>
    <w:rsid w:val="00904FF2"/>
    <w:rsid w:val="009050ED"/>
    <w:rsid w:val="00911310"/>
    <w:rsid w:val="00915017"/>
    <w:rsid w:val="00915C3E"/>
    <w:rsid w:val="00926198"/>
    <w:rsid w:val="00940B79"/>
    <w:rsid w:val="009449E2"/>
    <w:rsid w:val="00952572"/>
    <w:rsid w:val="00953DED"/>
    <w:rsid w:val="00956B36"/>
    <w:rsid w:val="00961ED7"/>
    <w:rsid w:val="00963EDC"/>
    <w:rsid w:val="00970B52"/>
    <w:rsid w:val="00975FCE"/>
    <w:rsid w:val="00976E65"/>
    <w:rsid w:val="00982068"/>
    <w:rsid w:val="00983CA8"/>
    <w:rsid w:val="009842B7"/>
    <w:rsid w:val="009A3BA7"/>
    <w:rsid w:val="009A782E"/>
    <w:rsid w:val="009B246F"/>
    <w:rsid w:val="009B4701"/>
    <w:rsid w:val="009B68FB"/>
    <w:rsid w:val="009B6FB1"/>
    <w:rsid w:val="009C0895"/>
    <w:rsid w:val="009C4B46"/>
    <w:rsid w:val="009C540F"/>
    <w:rsid w:val="009C66B6"/>
    <w:rsid w:val="009D615C"/>
    <w:rsid w:val="009E0CE7"/>
    <w:rsid w:val="009E755F"/>
    <w:rsid w:val="009E7F82"/>
    <w:rsid w:val="009F345C"/>
    <w:rsid w:val="009F4226"/>
    <w:rsid w:val="009F5F80"/>
    <w:rsid w:val="00A0019E"/>
    <w:rsid w:val="00A14CA1"/>
    <w:rsid w:val="00A20C1D"/>
    <w:rsid w:val="00A27F6B"/>
    <w:rsid w:val="00A306CB"/>
    <w:rsid w:val="00A36227"/>
    <w:rsid w:val="00A37041"/>
    <w:rsid w:val="00A429E0"/>
    <w:rsid w:val="00A4576A"/>
    <w:rsid w:val="00A5334B"/>
    <w:rsid w:val="00A6732B"/>
    <w:rsid w:val="00A73F1D"/>
    <w:rsid w:val="00A75A52"/>
    <w:rsid w:val="00A76FB1"/>
    <w:rsid w:val="00A81371"/>
    <w:rsid w:val="00A8237F"/>
    <w:rsid w:val="00A86BD4"/>
    <w:rsid w:val="00A87240"/>
    <w:rsid w:val="00A92237"/>
    <w:rsid w:val="00A93935"/>
    <w:rsid w:val="00AA2619"/>
    <w:rsid w:val="00AB0CFE"/>
    <w:rsid w:val="00AB1090"/>
    <w:rsid w:val="00AB55A9"/>
    <w:rsid w:val="00AC36E7"/>
    <w:rsid w:val="00AC4A1D"/>
    <w:rsid w:val="00AE0A4F"/>
    <w:rsid w:val="00AE21E4"/>
    <w:rsid w:val="00AE4D37"/>
    <w:rsid w:val="00AF1581"/>
    <w:rsid w:val="00AF67A7"/>
    <w:rsid w:val="00B01126"/>
    <w:rsid w:val="00B026E9"/>
    <w:rsid w:val="00B04B5B"/>
    <w:rsid w:val="00B136DE"/>
    <w:rsid w:val="00B13F87"/>
    <w:rsid w:val="00B20F87"/>
    <w:rsid w:val="00B24361"/>
    <w:rsid w:val="00B31243"/>
    <w:rsid w:val="00B32A5D"/>
    <w:rsid w:val="00B33135"/>
    <w:rsid w:val="00B362E5"/>
    <w:rsid w:val="00B3651C"/>
    <w:rsid w:val="00B37095"/>
    <w:rsid w:val="00B40F08"/>
    <w:rsid w:val="00B439D9"/>
    <w:rsid w:val="00B46C6F"/>
    <w:rsid w:val="00B52E52"/>
    <w:rsid w:val="00B64779"/>
    <w:rsid w:val="00B83313"/>
    <w:rsid w:val="00B8722B"/>
    <w:rsid w:val="00B91D38"/>
    <w:rsid w:val="00BB57D2"/>
    <w:rsid w:val="00BB627A"/>
    <w:rsid w:val="00BB6D8C"/>
    <w:rsid w:val="00BC0824"/>
    <w:rsid w:val="00BC2A0E"/>
    <w:rsid w:val="00BD0EC6"/>
    <w:rsid w:val="00BD1B71"/>
    <w:rsid w:val="00BD6911"/>
    <w:rsid w:val="00BF227D"/>
    <w:rsid w:val="00BF39EF"/>
    <w:rsid w:val="00BF5683"/>
    <w:rsid w:val="00BF7146"/>
    <w:rsid w:val="00BF7A26"/>
    <w:rsid w:val="00C01C3E"/>
    <w:rsid w:val="00C13B96"/>
    <w:rsid w:val="00C17DE3"/>
    <w:rsid w:val="00C2130B"/>
    <w:rsid w:val="00C23471"/>
    <w:rsid w:val="00C25ECB"/>
    <w:rsid w:val="00C30FE5"/>
    <w:rsid w:val="00C34E21"/>
    <w:rsid w:val="00C44146"/>
    <w:rsid w:val="00C44634"/>
    <w:rsid w:val="00C47741"/>
    <w:rsid w:val="00C55582"/>
    <w:rsid w:val="00C67720"/>
    <w:rsid w:val="00C7156A"/>
    <w:rsid w:val="00C815C3"/>
    <w:rsid w:val="00C841D8"/>
    <w:rsid w:val="00C849E7"/>
    <w:rsid w:val="00CA2727"/>
    <w:rsid w:val="00CA6467"/>
    <w:rsid w:val="00CB09E1"/>
    <w:rsid w:val="00CB4697"/>
    <w:rsid w:val="00CB4936"/>
    <w:rsid w:val="00CB4C6A"/>
    <w:rsid w:val="00CB6F40"/>
    <w:rsid w:val="00CC17DD"/>
    <w:rsid w:val="00CC39A0"/>
    <w:rsid w:val="00CD3552"/>
    <w:rsid w:val="00CE07F3"/>
    <w:rsid w:val="00CE35CB"/>
    <w:rsid w:val="00CE734E"/>
    <w:rsid w:val="00CF268D"/>
    <w:rsid w:val="00CF682B"/>
    <w:rsid w:val="00D016B1"/>
    <w:rsid w:val="00D04EB1"/>
    <w:rsid w:val="00D05324"/>
    <w:rsid w:val="00D10413"/>
    <w:rsid w:val="00D1626E"/>
    <w:rsid w:val="00D16E18"/>
    <w:rsid w:val="00D24FE4"/>
    <w:rsid w:val="00D30BE0"/>
    <w:rsid w:val="00D33F43"/>
    <w:rsid w:val="00D37DE1"/>
    <w:rsid w:val="00D409C0"/>
    <w:rsid w:val="00D40C9F"/>
    <w:rsid w:val="00D40D9F"/>
    <w:rsid w:val="00D42E7D"/>
    <w:rsid w:val="00D4395C"/>
    <w:rsid w:val="00D4413C"/>
    <w:rsid w:val="00D4505A"/>
    <w:rsid w:val="00D454A6"/>
    <w:rsid w:val="00D514C2"/>
    <w:rsid w:val="00D54853"/>
    <w:rsid w:val="00D55C7C"/>
    <w:rsid w:val="00D55DA1"/>
    <w:rsid w:val="00D61921"/>
    <w:rsid w:val="00D674B8"/>
    <w:rsid w:val="00D67733"/>
    <w:rsid w:val="00D72577"/>
    <w:rsid w:val="00D7739B"/>
    <w:rsid w:val="00D80055"/>
    <w:rsid w:val="00D8038C"/>
    <w:rsid w:val="00D82CE3"/>
    <w:rsid w:val="00D84AB8"/>
    <w:rsid w:val="00D872C8"/>
    <w:rsid w:val="00D94C0A"/>
    <w:rsid w:val="00D95757"/>
    <w:rsid w:val="00DA04FF"/>
    <w:rsid w:val="00DA20B5"/>
    <w:rsid w:val="00DA20F9"/>
    <w:rsid w:val="00DB08A1"/>
    <w:rsid w:val="00DB251D"/>
    <w:rsid w:val="00DC6170"/>
    <w:rsid w:val="00DC64BA"/>
    <w:rsid w:val="00DC6B50"/>
    <w:rsid w:val="00DD5D64"/>
    <w:rsid w:val="00DE3B8D"/>
    <w:rsid w:val="00DE634F"/>
    <w:rsid w:val="00DF5982"/>
    <w:rsid w:val="00DF60B9"/>
    <w:rsid w:val="00DF645F"/>
    <w:rsid w:val="00DF680B"/>
    <w:rsid w:val="00E0278E"/>
    <w:rsid w:val="00E02A93"/>
    <w:rsid w:val="00E03391"/>
    <w:rsid w:val="00E033C2"/>
    <w:rsid w:val="00E03C32"/>
    <w:rsid w:val="00E05DC1"/>
    <w:rsid w:val="00E06ED1"/>
    <w:rsid w:val="00E10AC9"/>
    <w:rsid w:val="00E1115D"/>
    <w:rsid w:val="00E12B39"/>
    <w:rsid w:val="00E22F3C"/>
    <w:rsid w:val="00E43571"/>
    <w:rsid w:val="00E45CE1"/>
    <w:rsid w:val="00E468C1"/>
    <w:rsid w:val="00E47340"/>
    <w:rsid w:val="00E501E2"/>
    <w:rsid w:val="00E64AA0"/>
    <w:rsid w:val="00E66D1A"/>
    <w:rsid w:val="00E74181"/>
    <w:rsid w:val="00E86FE4"/>
    <w:rsid w:val="00E8720C"/>
    <w:rsid w:val="00E96629"/>
    <w:rsid w:val="00EA07B9"/>
    <w:rsid w:val="00EA154B"/>
    <w:rsid w:val="00EA44CF"/>
    <w:rsid w:val="00EA6ED2"/>
    <w:rsid w:val="00EB6BF9"/>
    <w:rsid w:val="00ED145C"/>
    <w:rsid w:val="00EE15A6"/>
    <w:rsid w:val="00EE275B"/>
    <w:rsid w:val="00EE36BA"/>
    <w:rsid w:val="00EE7B88"/>
    <w:rsid w:val="00EF1AC9"/>
    <w:rsid w:val="00EF227E"/>
    <w:rsid w:val="00F0322C"/>
    <w:rsid w:val="00F0523A"/>
    <w:rsid w:val="00F13394"/>
    <w:rsid w:val="00F20106"/>
    <w:rsid w:val="00F20BF9"/>
    <w:rsid w:val="00F22910"/>
    <w:rsid w:val="00F35918"/>
    <w:rsid w:val="00F368EF"/>
    <w:rsid w:val="00F4212C"/>
    <w:rsid w:val="00F46C4D"/>
    <w:rsid w:val="00F46F70"/>
    <w:rsid w:val="00F55488"/>
    <w:rsid w:val="00F56FAE"/>
    <w:rsid w:val="00F637AC"/>
    <w:rsid w:val="00F65076"/>
    <w:rsid w:val="00F66A08"/>
    <w:rsid w:val="00F72E8D"/>
    <w:rsid w:val="00F751CA"/>
    <w:rsid w:val="00F77081"/>
    <w:rsid w:val="00F80C10"/>
    <w:rsid w:val="00F8221B"/>
    <w:rsid w:val="00F9277D"/>
    <w:rsid w:val="00F93E04"/>
    <w:rsid w:val="00FA635B"/>
    <w:rsid w:val="00FB7DF4"/>
    <w:rsid w:val="00FC01FA"/>
    <w:rsid w:val="00FD113B"/>
    <w:rsid w:val="00FD1916"/>
    <w:rsid w:val="00FD2369"/>
    <w:rsid w:val="00FE0EA4"/>
    <w:rsid w:val="00FE0F78"/>
    <w:rsid w:val="00FE4952"/>
    <w:rsid w:val="00FF035C"/>
    <w:rsid w:val="00FF0DF3"/>
    <w:rsid w:val="00FF63B4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591AA"/>
  <w15:docId w15:val="{8607CFED-0552-4CB4-9123-95FCB614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04040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B7874"/>
  </w:style>
  <w:style w:type="paragraph" w:styleId="Ttulo1">
    <w:name w:val="heading 1"/>
    <w:aliases w:val="T1 (Campo)"/>
    <w:basedOn w:val="Normal"/>
    <w:next w:val="Normal"/>
    <w:link w:val="Ttulo1Car"/>
    <w:qFormat/>
    <w:pPr>
      <w:keepNext/>
      <w:keepLines/>
      <w:spacing w:before="480" w:after="0" w:line="360" w:lineRule="auto"/>
      <w:outlineLvl w:val="0"/>
    </w:pPr>
    <w:rPr>
      <w:rFonts w:ascii="Cambria" w:eastAsia="Cambria" w:hAnsi="Cambria" w:cs="Cambria"/>
      <w:b/>
      <w:smallCaps/>
      <w:color w:val="E36C09"/>
      <w:sz w:val="28"/>
      <w:szCs w:val="28"/>
    </w:rPr>
  </w:style>
  <w:style w:type="paragraph" w:styleId="Ttulo2">
    <w:name w:val="heading 2"/>
    <w:aliases w:val="T2 (Campo)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9BBB59"/>
      <w:sz w:val="26"/>
      <w:szCs w:val="26"/>
    </w:rPr>
  </w:style>
  <w:style w:type="paragraph" w:styleId="Ttulo3">
    <w:name w:val="heading 3"/>
    <w:aliases w:val="T3 (Campo)"/>
    <w:basedOn w:val="Normal"/>
    <w:next w:val="Normal"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FFC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nhideWhenUsed/>
    <w:qFormat/>
    <w:rsid w:val="00B2436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 w:line="24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n-US"/>
    </w:rPr>
  </w:style>
  <w:style w:type="paragraph" w:styleId="Ttulo8">
    <w:name w:val="heading 8"/>
    <w:basedOn w:val="Normal"/>
    <w:next w:val="Normal"/>
    <w:link w:val="Ttulo8Car"/>
    <w:unhideWhenUsed/>
    <w:qFormat/>
    <w:rsid w:val="00B2436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 w:line="24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lang w:val="es-ES" w:eastAsia="en-US"/>
    </w:rPr>
  </w:style>
  <w:style w:type="paragraph" w:styleId="Ttulo9">
    <w:name w:val="heading 9"/>
    <w:basedOn w:val="Normal"/>
    <w:next w:val="Normal"/>
    <w:link w:val="Ttulo9Car"/>
    <w:unhideWhenUsed/>
    <w:qFormat/>
    <w:rsid w:val="00B2436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E36C09"/>
      </w:pBdr>
      <w:spacing w:after="300" w:line="240" w:lineRule="auto"/>
    </w:pPr>
    <w:rPr>
      <w:rFonts w:ascii="Cambria" w:eastAsia="Cambria" w:hAnsi="Cambria" w:cs="Cambria"/>
      <w:color w:val="E36C09"/>
      <w:sz w:val="52"/>
      <w:szCs w:val="52"/>
    </w:rPr>
  </w:style>
  <w:style w:type="paragraph" w:styleId="Subttulo">
    <w:name w:val="Subtitle"/>
    <w:basedOn w:val="Normal"/>
    <w:next w:val="Normal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e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0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1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2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3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4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5">
    <w:basedOn w:val="TableNormal"/>
    <w:tblPr>
      <w:tblStyleRowBandSize w:val="1"/>
      <w:tblStyleColBandSize w:val="1"/>
    </w:tblPr>
  </w:style>
  <w:style w:type="paragraph" w:styleId="TDC1">
    <w:name w:val="toc 1"/>
    <w:basedOn w:val="Normal"/>
    <w:next w:val="Normal"/>
    <w:autoRedefine/>
    <w:uiPriority w:val="39"/>
    <w:unhideWhenUsed/>
    <w:rsid w:val="001D39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395B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1D395B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1D395B"/>
    <w:rPr>
      <w:color w:val="0563C1" w:themeColor="hyperlink"/>
      <w:u w:val="single"/>
    </w:rPr>
  </w:style>
  <w:style w:type="paragraph" w:customStyle="1" w:styleId="Estilo1">
    <w:name w:val="Estilo1"/>
    <w:basedOn w:val="Ttulo1"/>
    <w:next w:val="Estilo2"/>
    <w:link w:val="Estilo1Car"/>
    <w:qFormat/>
    <w:rsid w:val="002C0D7A"/>
    <w:rPr>
      <w:rFonts w:asciiTheme="majorHAnsi" w:hAnsiTheme="majorHAnsi"/>
    </w:rPr>
  </w:style>
  <w:style w:type="paragraph" w:styleId="Prrafodelista">
    <w:name w:val="List Paragraph"/>
    <w:basedOn w:val="Normal"/>
    <w:qFormat/>
    <w:rsid w:val="002C0D7A"/>
    <w:pPr>
      <w:ind w:left="720"/>
      <w:contextualSpacing/>
    </w:pPr>
  </w:style>
  <w:style w:type="character" w:customStyle="1" w:styleId="Ttulo1Car">
    <w:name w:val="Título 1 Car"/>
    <w:aliases w:val="T1 (Campo) Car"/>
    <w:basedOn w:val="Fuentedeprrafopredeter"/>
    <w:link w:val="Ttulo1"/>
    <w:uiPriority w:val="9"/>
    <w:qFormat/>
    <w:rsid w:val="002C0D7A"/>
    <w:rPr>
      <w:rFonts w:ascii="Cambria" w:eastAsia="Cambria" w:hAnsi="Cambria" w:cs="Cambria"/>
      <w:b/>
      <w:smallCaps/>
      <w:color w:val="E36C09"/>
      <w:sz w:val="28"/>
      <w:szCs w:val="28"/>
    </w:rPr>
  </w:style>
  <w:style w:type="character" w:customStyle="1" w:styleId="Estilo1Car">
    <w:name w:val="Estilo1 Car"/>
    <w:basedOn w:val="Ttulo1Car"/>
    <w:link w:val="Estilo1"/>
    <w:rsid w:val="002C0D7A"/>
    <w:rPr>
      <w:rFonts w:asciiTheme="majorHAnsi" w:eastAsia="Cambria" w:hAnsiTheme="majorHAnsi" w:cs="Cambria"/>
      <w:b/>
      <w:smallCaps/>
      <w:color w:val="E36C09"/>
      <w:sz w:val="28"/>
      <w:szCs w:val="28"/>
    </w:rPr>
  </w:style>
  <w:style w:type="paragraph" w:customStyle="1" w:styleId="Estilo20">
    <w:name w:val="Estilo2"/>
    <w:basedOn w:val="Normal"/>
    <w:link w:val="Estilo2Car"/>
    <w:autoRedefine/>
    <w:qFormat/>
    <w:rsid w:val="009F4226"/>
    <w:pPr>
      <w:spacing w:before="120" w:after="0" w:line="240" w:lineRule="auto"/>
    </w:pPr>
    <w:rPr>
      <w:b/>
      <w:color w:val="0070C0"/>
      <w:sz w:val="22"/>
    </w:rPr>
  </w:style>
  <w:style w:type="paragraph" w:styleId="NormalWeb">
    <w:name w:val="Normal (Web)"/>
    <w:basedOn w:val="Normal"/>
    <w:unhideWhenUsed/>
    <w:rsid w:val="00915C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Estilo2Car">
    <w:name w:val="Estilo2 Car"/>
    <w:basedOn w:val="Fuentedeprrafopredeter"/>
    <w:link w:val="Estilo20"/>
    <w:rsid w:val="009F4226"/>
    <w:rPr>
      <w:b/>
      <w:color w:val="0070C0"/>
      <w:sz w:val="22"/>
    </w:rPr>
  </w:style>
  <w:style w:type="paragraph" w:customStyle="1" w:styleId="Estilo3">
    <w:name w:val="Estilo3"/>
    <w:basedOn w:val="Ttulo2"/>
    <w:next w:val="Normal"/>
    <w:link w:val="Estilo3Car"/>
    <w:autoRedefine/>
    <w:qFormat/>
    <w:rsid w:val="009C4B46"/>
    <w:rPr>
      <w:color w:val="0070C0"/>
    </w:rPr>
  </w:style>
  <w:style w:type="paragraph" w:styleId="Encabezado">
    <w:name w:val="header"/>
    <w:aliases w:val="encabezado,h"/>
    <w:basedOn w:val="Normal"/>
    <w:link w:val="EncabezadoCar"/>
    <w:unhideWhenUsed/>
    <w:rsid w:val="000E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3Car">
    <w:name w:val="Estilo3 Car"/>
    <w:basedOn w:val="Estilo1Car"/>
    <w:link w:val="Estilo3"/>
    <w:rsid w:val="009C4B46"/>
    <w:rPr>
      <w:rFonts w:ascii="Cambria" w:eastAsia="Cambria" w:hAnsi="Cambria" w:cs="Cambria"/>
      <w:b/>
      <w:smallCaps w:val="0"/>
      <w:color w:val="0070C0"/>
      <w:sz w:val="26"/>
      <w:szCs w:val="26"/>
    </w:rPr>
  </w:style>
  <w:style w:type="character" w:customStyle="1" w:styleId="EncabezadoCar">
    <w:name w:val="Encabezado Car"/>
    <w:aliases w:val="encabezado Car,h Car"/>
    <w:basedOn w:val="Fuentedeprrafopredeter"/>
    <w:link w:val="Encabezado"/>
    <w:rsid w:val="000E7350"/>
  </w:style>
  <w:style w:type="paragraph" w:styleId="Piedepgina">
    <w:name w:val="footer"/>
    <w:basedOn w:val="Normal"/>
    <w:link w:val="PiedepginaCar"/>
    <w:unhideWhenUsed/>
    <w:rsid w:val="000E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350"/>
  </w:style>
  <w:style w:type="paragraph" w:styleId="TtuloTDC">
    <w:name w:val="TOC Heading"/>
    <w:basedOn w:val="Ttulo1"/>
    <w:next w:val="Normal"/>
    <w:uiPriority w:val="39"/>
    <w:unhideWhenUsed/>
    <w:qFormat/>
    <w:rsid w:val="00593D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593D09"/>
    <w:rPr>
      <w:b/>
      <w:bCs/>
    </w:rPr>
  </w:style>
  <w:style w:type="table" w:styleId="Tablaconcuadrcula1clara-nfasis4">
    <w:name w:val="Grid Table 1 Light Accent 4"/>
    <w:basedOn w:val="Tablanormal"/>
    <w:uiPriority w:val="46"/>
    <w:rsid w:val="00593D0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4">
    <w:name w:val="Grid Table 4 Accent 4"/>
    <w:basedOn w:val="Tablanormal"/>
    <w:uiPriority w:val="49"/>
    <w:rsid w:val="00593D0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593D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nespaciado">
    <w:name w:val="No Spacing"/>
    <w:uiPriority w:val="1"/>
    <w:qFormat/>
    <w:rsid w:val="00593D09"/>
    <w:pPr>
      <w:spacing w:after="0" w:line="240" w:lineRule="auto"/>
    </w:pPr>
  </w:style>
  <w:style w:type="paragraph" w:customStyle="1" w:styleId="Estilo2">
    <w:name w:val="Estilo2"/>
    <w:basedOn w:val="Normal"/>
    <w:next w:val="Estilo20"/>
    <w:qFormat/>
    <w:rsid w:val="00915C3E"/>
    <w:pPr>
      <w:ind w:firstLine="720"/>
    </w:pPr>
    <w:rPr>
      <w:sz w:val="22"/>
    </w:rPr>
  </w:style>
  <w:style w:type="character" w:customStyle="1" w:styleId="e-col-heading">
    <w:name w:val="e-col-heading"/>
    <w:basedOn w:val="Fuentedeprrafopredeter"/>
    <w:rsid w:val="00593D09"/>
  </w:style>
  <w:style w:type="character" w:customStyle="1" w:styleId="e-row-heading">
    <w:name w:val="e-row-heading"/>
    <w:basedOn w:val="Fuentedeprrafopredeter"/>
    <w:rsid w:val="00593D09"/>
  </w:style>
  <w:style w:type="table" w:styleId="Tablaconcuadrcula">
    <w:name w:val="Table Grid"/>
    <w:basedOn w:val="Tablanormal"/>
    <w:uiPriority w:val="59"/>
    <w:rsid w:val="0000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0009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apple-tab-span">
    <w:name w:val="apple-tab-span"/>
    <w:basedOn w:val="Fuentedeprrafopredeter"/>
    <w:rsid w:val="009B246F"/>
  </w:style>
  <w:style w:type="paragraph" w:styleId="Textodeglobo">
    <w:name w:val="Balloon Text"/>
    <w:basedOn w:val="Normal"/>
    <w:link w:val="TextodegloboCar"/>
    <w:unhideWhenUsed/>
    <w:rsid w:val="00F05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F0523A"/>
    <w:rPr>
      <w:rFonts w:ascii="Segoe UI" w:hAnsi="Segoe UI" w:cs="Segoe UI"/>
      <w:sz w:val="18"/>
      <w:szCs w:val="18"/>
    </w:rPr>
  </w:style>
  <w:style w:type="table" w:styleId="Listaclara-nfasis5">
    <w:name w:val="Light List Accent 5"/>
    <w:basedOn w:val="Tablanormal"/>
    <w:uiPriority w:val="61"/>
    <w:rsid w:val="000467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A70C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7Car">
    <w:name w:val="Título 7 Car"/>
    <w:basedOn w:val="Fuentedeprrafopredeter"/>
    <w:link w:val="Ttulo7"/>
    <w:rsid w:val="00B2436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rsid w:val="00B24361"/>
    <w:rPr>
      <w:rFonts w:asciiTheme="majorHAnsi" w:eastAsiaTheme="majorEastAsia" w:hAnsiTheme="majorHAnsi" w:cstheme="majorBidi"/>
      <w:color w:val="404040" w:themeColor="text1" w:themeTint="BF"/>
      <w:lang w:val="es-ES" w:eastAsia="en-US"/>
    </w:rPr>
  </w:style>
  <w:style w:type="character" w:customStyle="1" w:styleId="Ttulo9Car">
    <w:name w:val="Título 9 Car"/>
    <w:basedOn w:val="Fuentedeprrafopredeter"/>
    <w:link w:val="Ttulo9"/>
    <w:rsid w:val="00B24361"/>
    <w:rPr>
      <w:rFonts w:asciiTheme="majorHAnsi" w:eastAsiaTheme="majorEastAsia" w:hAnsiTheme="majorHAnsi" w:cstheme="majorBidi"/>
      <w:i/>
      <w:iCs/>
      <w:color w:val="404040" w:themeColor="text1" w:themeTint="BF"/>
      <w:lang w:val="es-ES" w:eastAsia="en-US"/>
    </w:rPr>
  </w:style>
  <w:style w:type="paragraph" w:customStyle="1" w:styleId="TC4">
    <w:name w:val="TC4"/>
    <w:basedOn w:val="Ttulo3"/>
    <w:link w:val="TC4Car"/>
    <w:qFormat/>
    <w:rsid w:val="00B24361"/>
    <w:pPr>
      <w:numPr>
        <w:ilvl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80" w:line="240" w:lineRule="auto"/>
      <w:ind w:left="720" w:hanging="720"/>
      <w:jc w:val="both"/>
    </w:pPr>
    <w:rPr>
      <w:rFonts w:ascii="Arial" w:eastAsiaTheme="majorEastAsia" w:hAnsi="Arial" w:cstheme="majorBidi"/>
      <w:color w:val="000000" w:themeColor="text1"/>
      <w:sz w:val="24"/>
      <w:szCs w:val="26"/>
      <w:lang w:val="es-ES" w:eastAsia="en-US"/>
    </w:rPr>
  </w:style>
  <w:style w:type="character" w:customStyle="1" w:styleId="TC4Car">
    <w:name w:val="TC4 Car"/>
    <w:basedOn w:val="Fuentedeprrafopredeter"/>
    <w:link w:val="TC4"/>
    <w:rsid w:val="00B24361"/>
    <w:rPr>
      <w:rFonts w:ascii="Arial" w:eastAsiaTheme="majorEastAsia" w:hAnsi="Arial" w:cstheme="majorBidi"/>
      <w:b/>
      <w:color w:val="000000" w:themeColor="text1"/>
      <w:sz w:val="24"/>
      <w:szCs w:val="26"/>
      <w:lang w:val="es-ES" w:eastAsia="en-US"/>
    </w:rPr>
  </w:style>
  <w:style w:type="table" w:styleId="Tablaconcuadrcula3-nfasis4">
    <w:name w:val="Grid Table 3 Accent 4"/>
    <w:basedOn w:val="Tablanormal"/>
    <w:uiPriority w:val="48"/>
    <w:rsid w:val="00180C8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926198"/>
    <w:rPr>
      <w:color w:val="954F72" w:themeColor="followedHyperlink"/>
      <w:u w:val="single"/>
    </w:rPr>
  </w:style>
  <w:style w:type="paragraph" w:customStyle="1" w:styleId="Normalindentado1">
    <w:name w:val="Normal indentado 1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customStyle="1" w:styleId="Normalindentado2">
    <w:name w:val="Normal indentado 2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customStyle="1" w:styleId="Normalindentado3">
    <w:name w:val="Normal indentado 3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customStyle="1" w:styleId="Normalindentado4">
    <w:name w:val="Normal indentado 4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customStyle="1" w:styleId="Normalindentado5">
    <w:name w:val="Normal indentado 5"/>
    <w:basedOn w:val="Normalindentado4"/>
    <w:rsid w:val="00C841D8"/>
    <w:pPr>
      <w:ind w:left="1500"/>
    </w:pPr>
  </w:style>
  <w:style w:type="paragraph" w:customStyle="1" w:styleId="Portada">
    <w:name w:val="Portada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Zurich XBlk BT" w:eastAsia="Times New Roman" w:hAnsi="Zurich XBlk BT" w:cs="Times New Roman"/>
      <w:color w:val="auto"/>
      <w:sz w:val="22"/>
      <w:szCs w:val="24"/>
      <w:lang w:val="es-ES" w:eastAsia="es-ES"/>
    </w:rPr>
  </w:style>
  <w:style w:type="character" w:styleId="Nmerodepgina">
    <w:name w:val="page number"/>
    <w:basedOn w:val="Fuentedeprrafopredeter"/>
    <w:rsid w:val="00C841D8"/>
  </w:style>
  <w:style w:type="paragraph" w:styleId="Textonotapie">
    <w:name w:val="footnote text"/>
    <w:basedOn w:val="Normal"/>
    <w:link w:val="TextonotapieCar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C841D8"/>
    <w:rPr>
      <w:rFonts w:ascii="Arial" w:eastAsia="Times New Roman" w:hAnsi="Arial" w:cs="Times New Roman"/>
      <w:color w:val="auto"/>
      <w:lang w:val="es-ES" w:eastAsia="es-ES"/>
    </w:rPr>
  </w:style>
  <w:style w:type="character" w:styleId="Refdenotaalpie">
    <w:name w:val="footnote reference"/>
    <w:semiHidden/>
    <w:rsid w:val="00C841D8"/>
    <w:rPr>
      <w:vertAlign w:val="superscript"/>
    </w:rPr>
  </w:style>
  <w:style w:type="paragraph" w:styleId="Listaconnmeros">
    <w:name w:val="List Number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nmeros2">
    <w:name w:val="List Number 2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nmeros3">
    <w:name w:val="List Number 3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nmeros4">
    <w:name w:val="List Number 4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nmeros5">
    <w:name w:val="List Number 5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vietas">
    <w:name w:val="List Bullet"/>
    <w:basedOn w:val="Normal"/>
    <w:autoRedefine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vietas2">
    <w:name w:val="List Bullet 2"/>
    <w:basedOn w:val="Normal"/>
    <w:autoRedefine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vietas3">
    <w:name w:val="List Bullet 3"/>
    <w:basedOn w:val="Normal"/>
    <w:autoRedefine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vietas4">
    <w:name w:val="List Bullet 4"/>
    <w:basedOn w:val="Normal"/>
    <w:autoRedefine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vietas5">
    <w:name w:val="List Bullet 5"/>
    <w:basedOn w:val="Normal"/>
    <w:autoRedefine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841D8"/>
    <w:rPr>
      <w:rFonts w:ascii="Arial" w:eastAsia="Times New Roman" w:hAnsi="Arial" w:cs="Times New Roman"/>
      <w:color w:val="auto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60" w:lineRule="auto"/>
      <w:jc w:val="both"/>
    </w:pPr>
    <w:rPr>
      <w:rFonts w:ascii="Arial" w:eastAsia="Times New Roman" w:hAnsi="Arial" w:cs="Arial"/>
      <w:color w:val="auto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841D8"/>
    <w:rPr>
      <w:rFonts w:ascii="Arial" w:eastAsia="Times New Roman" w:hAnsi="Arial" w:cs="Arial"/>
      <w:color w:val="auto"/>
      <w:szCs w:val="24"/>
      <w:lang w:val="es-ES" w:eastAsia="es-ES"/>
    </w:rPr>
  </w:style>
  <w:style w:type="paragraph" w:styleId="Cierre">
    <w:name w:val="Closing"/>
    <w:basedOn w:val="Normal"/>
    <w:link w:val="Cierre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252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Continuarlista">
    <w:name w:val="List Continue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Continuarlista2">
    <w:name w:val="List Continue 2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566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Continuarlista3">
    <w:name w:val="List Continue 3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849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Continuarlista4">
    <w:name w:val="List Continue 4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1132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Continuarlista5">
    <w:name w:val="List Continue 5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1415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i/>
      <w:iCs/>
      <w:color w:val="auto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C841D8"/>
    <w:rPr>
      <w:rFonts w:ascii="Arial" w:eastAsia="Times New Roman" w:hAnsi="Arial" w:cs="Times New Roman"/>
      <w:i/>
      <w:iCs/>
      <w:color w:val="auto"/>
      <w:szCs w:val="24"/>
      <w:lang w:val="es-ES" w:eastAsia="es-ES"/>
    </w:rPr>
  </w:style>
  <w:style w:type="paragraph" w:styleId="Direccinsobre">
    <w:name w:val="envelope address"/>
    <w:basedOn w:val="Normal"/>
    <w:rsid w:val="00C841D8"/>
    <w:pPr>
      <w:framePr w:w="7920" w:h="1980" w:hRule="exact" w:hSpace="141" w:wrap="auto" w:hAnchor="page" w:xAlign="center" w:yAlign="bottom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880"/>
    </w:pPr>
    <w:rPr>
      <w:rFonts w:ascii="Arial" w:eastAsia="Times New Roman" w:hAnsi="Arial" w:cs="Arial"/>
      <w:color w:val="auto"/>
      <w:szCs w:val="24"/>
      <w:lang w:val="es-ES" w:eastAsia="es-ES"/>
    </w:rPr>
  </w:style>
  <w:style w:type="paragraph" w:styleId="Encabezadodelista">
    <w:name w:val="toa heading"/>
    <w:basedOn w:val="Normal"/>
    <w:next w:val="Normal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</w:pPr>
    <w:rPr>
      <w:rFonts w:ascii="Arial" w:eastAsia="Times New Roman" w:hAnsi="Arial" w:cs="Arial"/>
      <w:b/>
      <w:bCs/>
      <w:color w:val="auto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C841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color w:val="auto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C841D8"/>
    <w:rPr>
      <w:rFonts w:ascii="Arial" w:eastAsia="Times New Roman" w:hAnsi="Arial" w:cs="Arial"/>
      <w:color w:val="auto"/>
      <w:szCs w:val="24"/>
      <w:shd w:val="pct20" w:color="auto" w:fill="auto"/>
      <w:lang w:val="es-ES" w:eastAsia="es-ES"/>
    </w:rPr>
  </w:style>
  <w:style w:type="paragraph" w:customStyle="1" w:styleId="aff6">
    <w:basedOn w:val="Normal"/>
    <w:next w:val="Ttulo"/>
    <w:qFormat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color w:val="auto"/>
      <w:kern w:val="28"/>
      <w:sz w:val="32"/>
      <w:szCs w:val="32"/>
      <w:lang w:val="es-ES" w:eastAsia="es-ES"/>
    </w:rPr>
  </w:style>
  <w:style w:type="paragraph" w:styleId="Fecha">
    <w:name w:val="Date"/>
    <w:basedOn w:val="Normal"/>
    <w:next w:val="Normal"/>
    <w:link w:val="Fecha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Firma">
    <w:name w:val="Signature"/>
    <w:basedOn w:val="Normal"/>
    <w:link w:val="Firma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252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Courier New" w:eastAsia="Times New Roman" w:hAnsi="Courier New" w:cs="Courier New"/>
      <w:color w:val="auto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C841D8"/>
    <w:rPr>
      <w:rFonts w:ascii="Courier New" w:eastAsia="Times New Roman" w:hAnsi="Courier New" w:cs="Courier New"/>
      <w:color w:val="auto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2">
    <w:name w:val="index 2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8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3">
    <w:name w:val="index 3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4">
    <w:name w:val="index 4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96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5">
    <w:name w:val="index 5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6">
    <w:name w:val="index 6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44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7">
    <w:name w:val="index 7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68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8">
    <w:name w:val="index 8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92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9">
    <w:name w:val="index 9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16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">
    <w:name w:val="List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83" w:hanging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2">
    <w:name w:val="List 2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566" w:hanging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3">
    <w:name w:val="List 3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849" w:hanging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4">
    <w:name w:val="List 4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132" w:hanging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5">
    <w:name w:val="List 5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415" w:hanging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80"/>
      <w:spacing w:after="0" w:line="240" w:lineRule="auto"/>
    </w:pPr>
    <w:rPr>
      <w:rFonts w:ascii="Tahoma" w:eastAsia="Times New Roman" w:hAnsi="Tahoma" w:cs="Tahoma"/>
      <w:color w:val="auto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841D8"/>
    <w:rPr>
      <w:rFonts w:ascii="Tahoma" w:eastAsia="Times New Roman" w:hAnsi="Tahoma" w:cs="Tahoma"/>
      <w:color w:val="auto"/>
      <w:szCs w:val="24"/>
      <w:shd w:val="clear" w:color="auto" w:fill="000080"/>
      <w:lang w:val="es-ES" w:eastAsia="es-ES"/>
    </w:rPr>
  </w:style>
  <w:style w:type="paragraph" w:styleId="Remitedesobre">
    <w:name w:val="envelope return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color w:val="auto"/>
      <w:lang w:val="es-ES" w:eastAsia="es-ES"/>
    </w:rPr>
  </w:style>
  <w:style w:type="paragraph" w:styleId="Saludo">
    <w:name w:val="Salutation"/>
    <w:basedOn w:val="Normal"/>
    <w:next w:val="Normal"/>
    <w:link w:val="Saludo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480" w:lineRule="auto"/>
      <w:ind w:left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283"/>
    </w:pPr>
    <w:rPr>
      <w:rFonts w:ascii="Arial" w:eastAsia="Times New Roman" w:hAnsi="Arial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841D8"/>
    <w:rPr>
      <w:rFonts w:ascii="Arial" w:eastAsia="Times New Roman" w:hAnsi="Arial" w:cs="Times New Roman"/>
      <w:color w:val="auto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Sangranormal">
    <w:name w:val="Normal Indent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08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80" w:hanging="48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841D8"/>
    <w:rPr>
      <w:rFonts w:ascii="Arial" w:eastAsia="Times New Roman" w:hAnsi="Arial" w:cs="Times New Roman"/>
      <w:color w:val="auto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extodebloque">
    <w:name w:val="Block Text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1440" w:right="14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ascii="Arial" w:eastAsia="Times New Roman" w:hAnsi="Arial" w:cs="Times New Roman"/>
      <w:color w:val="auto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841D8"/>
    <w:rPr>
      <w:rFonts w:ascii="Arial" w:eastAsia="Times New Roman" w:hAnsi="Arial" w:cs="Times New Roman"/>
      <w:color w:val="auto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C841D8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C841D8"/>
    <w:rPr>
      <w:rFonts w:ascii="Arial" w:eastAsia="Times New Roman" w:hAnsi="Arial" w:cs="Times New Roman"/>
      <w:color w:val="auto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C841D8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extomacro">
    <w:name w:val="macro"/>
    <w:link w:val="TextomacroCar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color w:val="auto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C841D8"/>
    <w:rPr>
      <w:rFonts w:ascii="Courier New" w:eastAsia="Times New Roman" w:hAnsi="Courier New" w:cs="Courier New"/>
      <w:color w:val="auto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C841D8"/>
    <w:rPr>
      <w:rFonts w:ascii="Arial" w:eastAsia="Times New Roman" w:hAnsi="Arial" w:cs="Times New Roman"/>
      <w:color w:val="auto"/>
      <w:lang w:val="es-ES" w:eastAsia="es-ES"/>
    </w:rPr>
  </w:style>
  <w:style w:type="paragraph" w:styleId="Textosinformato">
    <w:name w:val="Plain Text"/>
    <w:basedOn w:val="Normal"/>
    <w:link w:val="Textosinformato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Courier New" w:eastAsia="Times New Roman" w:hAnsi="Courier New" w:cs="Courier New"/>
      <w:color w:val="auto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841D8"/>
    <w:rPr>
      <w:rFonts w:ascii="Courier New" w:eastAsia="Times New Roman" w:hAnsi="Courier New" w:cs="Courier New"/>
      <w:color w:val="auto"/>
      <w:lang w:val="es-ES" w:eastAsia="es-ES"/>
    </w:rPr>
  </w:style>
  <w:style w:type="paragraph" w:styleId="Ttulodendice">
    <w:name w:val="index heading"/>
    <w:basedOn w:val="Normal"/>
    <w:next w:val="ndice1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b/>
      <w:bCs/>
      <w:color w:val="auto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41D8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bCs/>
      <w:smallCaps w:val="0"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rsid w:val="00C841D8"/>
    <w:rPr>
      <w:i/>
    </w:rPr>
  </w:style>
  <w:style w:type="character" w:styleId="Refdecomentario">
    <w:name w:val="annotation reference"/>
    <w:semiHidden/>
    <w:rsid w:val="00C841D8"/>
    <w:rPr>
      <w:sz w:val="16"/>
      <w:szCs w:val="16"/>
    </w:rPr>
  </w:style>
  <w:style w:type="paragraph" w:customStyle="1" w:styleId="guiazul">
    <w:name w:val="guiazul"/>
    <w:basedOn w:val="NormalWeb"/>
    <w:rsid w:val="00C841D8"/>
    <w:pPr>
      <w:spacing w:before="0" w:beforeAutospacing="0" w:after="0" w:afterAutospacing="0"/>
    </w:pPr>
    <w:rPr>
      <w:rFonts w:ascii="Arial" w:hAnsi="Arial"/>
      <w:i/>
      <w:color w:val="0000FF"/>
      <w:sz w:val="20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C841D8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C841D8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uppressAutoHyphens/>
      <w:spacing w:line="276" w:lineRule="atLeast"/>
    </w:pPr>
    <w:rPr>
      <w:rFonts w:eastAsia="DejaVu Sans" w:cs="Times New Roman"/>
      <w:color w:val="auto"/>
      <w:sz w:val="22"/>
      <w:szCs w:val="22"/>
      <w:lang w:val="es-VE" w:eastAsia="en-US"/>
    </w:rPr>
  </w:style>
  <w:style w:type="character" w:customStyle="1" w:styleId="hps">
    <w:name w:val="hps"/>
    <w:basedOn w:val="Fuentedeprrafopredeter"/>
    <w:rsid w:val="00C841D8"/>
  </w:style>
  <w:style w:type="character" w:customStyle="1" w:styleId="apple-converted-space">
    <w:name w:val="apple-converted-space"/>
    <w:basedOn w:val="Fuentedeprrafopredeter"/>
    <w:rsid w:val="00C841D8"/>
  </w:style>
  <w:style w:type="table" w:customStyle="1" w:styleId="TableGrid">
    <w:name w:val="TableGrid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1">
    <w:name w:val="Encabezado 1"/>
    <w:basedOn w:val="Normal"/>
    <w:next w:val="Normal"/>
    <w:uiPriority w:val="9"/>
    <w:qFormat/>
    <w:rsid w:val="00C841D8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480" w:after="0" w:line="240" w:lineRule="auto"/>
      <w:jc w:val="both"/>
      <w:outlineLvl w:val="0"/>
    </w:pPr>
    <w:rPr>
      <w:rFonts w:ascii="Verdana" w:eastAsia="Cambria" w:hAnsi="Verdana" w:cs="Mangal"/>
      <w:b/>
      <w:bCs/>
      <w:color w:val="00000A"/>
      <w:sz w:val="28"/>
      <w:szCs w:val="25"/>
      <w:lang w:eastAsia="hi-IN" w:bidi="hi-IN"/>
    </w:rPr>
  </w:style>
  <w:style w:type="paragraph" w:customStyle="1" w:styleId="paragraphscx143918890">
    <w:name w:val="paragraph scx143918890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textrunscx143918890">
    <w:name w:val="textrun scx143918890"/>
    <w:rsid w:val="00C841D8"/>
  </w:style>
  <w:style w:type="character" w:customStyle="1" w:styleId="eopscx143918890">
    <w:name w:val="eop scx143918890"/>
    <w:rsid w:val="00C8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908A2-482C-4A2F-96B9-86AD9DC6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4151</Words>
  <Characters>22835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fazzito</cp:lastModifiedBy>
  <cp:revision>26</cp:revision>
  <cp:lastPrinted>2020-03-10T03:09:00Z</cp:lastPrinted>
  <dcterms:created xsi:type="dcterms:W3CDTF">2020-03-05T23:04:00Z</dcterms:created>
  <dcterms:modified xsi:type="dcterms:W3CDTF">2022-05-23T02:39:00Z</dcterms:modified>
</cp:coreProperties>
</file>