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6562823" w14:textId="34FD6968" w:rsidR="0039538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2033914" w:history="1">
            <w:r w:rsidR="00395383" w:rsidRPr="00230684">
              <w:rPr>
                <w:rStyle w:val="Hipervnculo"/>
                <w:noProof/>
              </w:rPr>
              <w:t>1 Descripción general del negocio</w:t>
            </w:r>
            <w:r w:rsidR="00395383">
              <w:rPr>
                <w:noProof/>
                <w:webHidden/>
              </w:rPr>
              <w:tab/>
            </w:r>
            <w:r w:rsidR="00395383">
              <w:rPr>
                <w:noProof/>
                <w:webHidden/>
              </w:rPr>
              <w:fldChar w:fldCharType="begin"/>
            </w:r>
            <w:r w:rsidR="00395383">
              <w:rPr>
                <w:noProof/>
                <w:webHidden/>
              </w:rPr>
              <w:instrText xml:space="preserve"> PAGEREF _Toc102033914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324E6955" w14:textId="36A7A4F6" w:rsidR="00395383" w:rsidRDefault="005508FF">
          <w:pPr>
            <w:pStyle w:val="TDC2"/>
            <w:tabs>
              <w:tab w:val="right" w:leader="dot" w:pos="8828"/>
            </w:tabs>
            <w:rPr>
              <w:noProof/>
              <w:sz w:val="22"/>
              <w:szCs w:val="22"/>
            </w:rPr>
          </w:pPr>
          <w:hyperlink w:anchor="_Toc102033915" w:history="1">
            <w:r w:rsidR="00395383" w:rsidRPr="00230684">
              <w:rPr>
                <w:rStyle w:val="Hipervnculo"/>
                <w:rFonts w:cstheme="minorHAnsi"/>
                <w:noProof/>
              </w:rPr>
              <w:t>1.1 Descripción básica del negocio</w:t>
            </w:r>
            <w:r w:rsidR="00395383">
              <w:rPr>
                <w:noProof/>
                <w:webHidden/>
              </w:rPr>
              <w:tab/>
            </w:r>
            <w:r w:rsidR="00395383">
              <w:rPr>
                <w:noProof/>
                <w:webHidden/>
              </w:rPr>
              <w:fldChar w:fldCharType="begin"/>
            </w:r>
            <w:r w:rsidR="00395383">
              <w:rPr>
                <w:noProof/>
                <w:webHidden/>
              </w:rPr>
              <w:instrText xml:space="preserve"> PAGEREF _Toc102033915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052BB893" w14:textId="62F170BD" w:rsidR="00395383" w:rsidRDefault="005508FF">
          <w:pPr>
            <w:pStyle w:val="TDC2"/>
            <w:tabs>
              <w:tab w:val="right" w:leader="dot" w:pos="8828"/>
            </w:tabs>
            <w:rPr>
              <w:noProof/>
              <w:sz w:val="22"/>
              <w:szCs w:val="22"/>
            </w:rPr>
          </w:pPr>
          <w:hyperlink w:anchor="_Toc102033916" w:history="1">
            <w:r w:rsidR="00395383" w:rsidRPr="00230684">
              <w:rPr>
                <w:rStyle w:val="Hipervnculo"/>
                <w:rFonts w:cstheme="minorHAnsi"/>
                <w:noProof/>
              </w:rPr>
              <w:t>1.2 Situación actual del negocio</w:t>
            </w:r>
            <w:r w:rsidR="00395383">
              <w:rPr>
                <w:noProof/>
                <w:webHidden/>
              </w:rPr>
              <w:tab/>
            </w:r>
            <w:r w:rsidR="00395383">
              <w:rPr>
                <w:noProof/>
                <w:webHidden/>
              </w:rPr>
              <w:fldChar w:fldCharType="begin"/>
            </w:r>
            <w:r w:rsidR="00395383">
              <w:rPr>
                <w:noProof/>
                <w:webHidden/>
              </w:rPr>
              <w:instrText xml:space="preserve"> PAGEREF _Toc102033916 \h </w:instrText>
            </w:r>
            <w:r w:rsidR="00395383">
              <w:rPr>
                <w:noProof/>
                <w:webHidden/>
              </w:rPr>
            </w:r>
            <w:r w:rsidR="00395383">
              <w:rPr>
                <w:noProof/>
                <w:webHidden/>
              </w:rPr>
              <w:fldChar w:fldCharType="separate"/>
            </w:r>
            <w:r w:rsidR="006043EC">
              <w:rPr>
                <w:noProof/>
                <w:webHidden/>
              </w:rPr>
              <w:t>6</w:t>
            </w:r>
            <w:r w:rsidR="00395383">
              <w:rPr>
                <w:noProof/>
                <w:webHidden/>
              </w:rPr>
              <w:fldChar w:fldCharType="end"/>
            </w:r>
          </w:hyperlink>
        </w:p>
        <w:p w14:paraId="795498F2" w14:textId="19E5B23D" w:rsidR="00395383" w:rsidRDefault="005508FF">
          <w:pPr>
            <w:pStyle w:val="TDC2"/>
            <w:tabs>
              <w:tab w:val="right" w:leader="dot" w:pos="8828"/>
            </w:tabs>
            <w:rPr>
              <w:noProof/>
              <w:sz w:val="22"/>
              <w:szCs w:val="22"/>
            </w:rPr>
          </w:pPr>
          <w:hyperlink w:anchor="_Toc102033917" w:history="1">
            <w:r w:rsidR="00395383" w:rsidRPr="00230684">
              <w:rPr>
                <w:rStyle w:val="Hipervnculo"/>
                <w:rFonts w:cstheme="minorHAnsi"/>
                <w:noProof/>
              </w:rPr>
              <w:t>1.3 ¿Qué hace único al negocio?</w:t>
            </w:r>
            <w:r w:rsidR="00395383">
              <w:rPr>
                <w:noProof/>
                <w:webHidden/>
              </w:rPr>
              <w:tab/>
            </w:r>
            <w:r w:rsidR="00395383">
              <w:rPr>
                <w:noProof/>
                <w:webHidden/>
              </w:rPr>
              <w:fldChar w:fldCharType="begin"/>
            </w:r>
            <w:r w:rsidR="00395383">
              <w:rPr>
                <w:noProof/>
                <w:webHidden/>
              </w:rPr>
              <w:instrText xml:space="preserve"> PAGEREF _Toc102033917 \h </w:instrText>
            </w:r>
            <w:r w:rsidR="00395383">
              <w:rPr>
                <w:noProof/>
                <w:webHidden/>
              </w:rPr>
            </w:r>
            <w:r w:rsidR="00395383">
              <w:rPr>
                <w:noProof/>
                <w:webHidden/>
              </w:rPr>
              <w:fldChar w:fldCharType="separate"/>
            </w:r>
            <w:r w:rsidR="006043EC">
              <w:rPr>
                <w:noProof/>
                <w:webHidden/>
              </w:rPr>
              <w:t>7</w:t>
            </w:r>
            <w:r w:rsidR="00395383">
              <w:rPr>
                <w:noProof/>
                <w:webHidden/>
              </w:rPr>
              <w:fldChar w:fldCharType="end"/>
            </w:r>
          </w:hyperlink>
        </w:p>
        <w:p w14:paraId="3D7C68EF" w14:textId="66F7E4F0" w:rsidR="00395383" w:rsidRDefault="005508FF">
          <w:pPr>
            <w:pStyle w:val="TDC2"/>
            <w:tabs>
              <w:tab w:val="right" w:leader="dot" w:pos="8828"/>
            </w:tabs>
            <w:rPr>
              <w:noProof/>
              <w:sz w:val="22"/>
              <w:szCs w:val="22"/>
            </w:rPr>
          </w:pPr>
          <w:hyperlink w:anchor="_Toc102033918" w:history="1">
            <w:r w:rsidR="00395383" w:rsidRPr="00230684">
              <w:rPr>
                <w:rStyle w:val="Hipervnculo"/>
                <w:rFonts w:cstheme="minorHAnsi"/>
                <w:noProof/>
              </w:rPr>
              <w:t>1.4 Describa los factores claves que usted considera harán exitoso al negocio</w:t>
            </w:r>
            <w:r w:rsidR="00395383">
              <w:rPr>
                <w:noProof/>
                <w:webHidden/>
              </w:rPr>
              <w:tab/>
            </w:r>
            <w:r w:rsidR="00395383">
              <w:rPr>
                <w:noProof/>
                <w:webHidden/>
              </w:rPr>
              <w:fldChar w:fldCharType="begin"/>
            </w:r>
            <w:r w:rsidR="00395383">
              <w:rPr>
                <w:noProof/>
                <w:webHidden/>
              </w:rPr>
              <w:instrText xml:space="preserve"> PAGEREF _Toc102033918 \h </w:instrText>
            </w:r>
            <w:r w:rsidR="00395383">
              <w:rPr>
                <w:noProof/>
                <w:webHidden/>
              </w:rPr>
            </w:r>
            <w:r w:rsidR="00395383">
              <w:rPr>
                <w:noProof/>
                <w:webHidden/>
              </w:rPr>
              <w:fldChar w:fldCharType="separate"/>
            </w:r>
            <w:r w:rsidR="006043EC">
              <w:rPr>
                <w:noProof/>
                <w:webHidden/>
              </w:rPr>
              <w:t>8</w:t>
            </w:r>
            <w:r w:rsidR="00395383">
              <w:rPr>
                <w:noProof/>
                <w:webHidden/>
              </w:rPr>
              <w:fldChar w:fldCharType="end"/>
            </w:r>
          </w:hyperlink>
        </w:p>
        <w:p w14:paraId="68D27DC0" w14:textId="35B12D97" w:rsidR="00395383" w:rsidRDefault="005508FF">
          <w:pPr>
            <w:pStyle w:val="TDC2"/>
            <w:tabs>
              <w:tab w:val="right" w:leader="dot" w:pos="8828"/>
            </w:tabs>
            <w:rPr>
              <w:noProof/>
              <w:sz w:val="22"/>
              <w:szCs w:val="22"/>
            </w:rPr>
          </w:pPr>
          <w:hyperlink w:anchor="_Toc102033919" w:history="1">
            <w:r w:rsidR="00395383" w:rsidRPr="00230684">
              <w:rPr>
                <w:rStyle w:val="Hipervnculo"/>
                <w:rFonts w:cstheme="minorHAnsi"/>
                <w:noProof/>
              </w:rPr>
              <w:t>1.5 Estrategia: Definir misión y visión</w:t>
            </w:r>
            <w:r w:rsidR="00395383">
              <w:rPr>
                <w:noProof/>
                <w:webHidden/>
              </w:rPr>
              <w:tab/>
            </w:r>
            <w:r w:rsidR="00395383">
              <w:rPr>
                <w:noProof/>
                <w:webHidden/>
              </w:rPr>
              <w:fldChar w:fldCharType="begin"/>
            </w:r>
            <w:r w:rsidR="00395383">
              <w:rPr>
                <w:noProof/>
                <w:webHidden/>
              </w:rPr>
              <w:instrText xml:space="preserve"> PAGEREF _Toc102033919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6E2F2249" w14:textId="44D26175" w:rsidR="00395383" w:rsidRDefault="005508FF">
          <w:pPr>
            <w:pStyle w:val="TDC3"/>
            <w:tabs>
              <w:tab w:val="right" w:leader="dot" w:pos="8828"/>
            </w:tabs>
            <w:rPr>
              <w:noProof/>
              <w:sz w:val="22"/>
              <w:szCs w:val="22"/>
            </w:rPr>
          </w:pPr>
          <w:hyperlink w:anchor="_Toc102033920" w:history="1">
            <w:r w:rsidR="00395383" w:rsidRPr="00230684">
              <w:rPr>
                <w:rStyle w:val="Hipervnculo"/>
                <w:noProof/>
              </w:rPr>
              <w:t>1.5.1 Marco temporal</w:t>
            </w:r>
            <w:r w:rsidR="00395383">
              <w:rPr>
                <w:noProof/>
                <w:webHidden/>
              </w:rPr>
              <w:tab/>
            </w:r>
            <w:r w:rsidR="00395383">
              <w:rPr>
                <w:noProof/>
                <w:webHidden/>
              </w:rPr>
              <w:fldChar w:fldCharType="begin"/>
            </w:r>
            <w:r w:rsidR="00395383">
              <w:rPr>
                <w:noProof/>
                <w:webHidden/>
              </w:rPr>
              <w:instrText xml:space="preserve"> PAGEREF _Toc102033920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21434E2C" w14:textId="3021D429" w:rsidR="00395383" w:rsidRDefault="005508FF">
          <w:pPr>
            <w:pStyle w:val="TDC3"/>
            <w:tabs>
              <w:tab w:val="right" w:leader="dot" w:pos="8828"/>
            </w:tabs>
            <w:rPr>
              <w:noProof/>
              <w:sz w:val="22"/>
              <w:szCs w:val="22"/>
            </w:rPr>
          </w:pPr>
          <w:hyperlink w:anchor="_Toc102033921" w:history="1">
            <w:r w:rsidR="00395383" w:rsidRPr="00230684">
              <w:rPr>
                <w:rStyle w:val="Hipervnculo"/>
                <w:noProof/>
              </w:rPr>
              <w:t>1.5.2 Alcances</w:t>
            </w:r>
            <w:r w:rsidR="00395383">
              <w:rPr>
                <w:noProof/>
                <w:webHidden/>
              </w:rPr>
              <w:tab/>
            </w:r>
            <w:r w:rsidR="00395383">
              <w:rPr>
                <w:noProof/>
                <w:webHidden/>
              </w:rPr>
              <w:fldChar w:fldCharType="begin"/>
            </w:r>
            <w:r w:rsidR="00395383">
              <w:rPr>
                <w:noProof/>
                <w:webHidden/>
              </w:rPr>
              <w:instrText xml:space="preserve"> PAGEREF _Toc102033921 \h </w:instrText>
            </w:r>
            <w:r w:rsidR="00395383">
              <w:rPr>
                <w:noProof/>
                <w:webHidden/>
              </w:rPr>
            </w:r>
            <w:r w:rsidR="00395383">
              <w:rPr>
                <w:noProof/>
                <w:webHidden/>
              </w:rPr>
              <w:fldChar w:fldCharType="separate"/>
            </w:r>
            <w:r w:rsidR="006043EC">
              <w:rPr>
                <w:noProof/>
                <w:webHidden/>
              </w:rPr>
              <w:t>10</w:t>
            </w:r>
            <w:r w:rsidR="00395383">
              <w:rPr>
                <w:noProof/>
                <w:webHidden/>
              </w:rPr>
              <w:fldChar w:fldCharType="end"/>
            </w:r>
          </w:hyperlink>
        </w:p>
        <w:p w14:paraId="2E1AA702" w14:textId="32247FFD" w:rsidR="00395383" w:rsidRDefault="005508FF">
          <w:pPr>
            <w:pStyle w:val="TDC3"/>
            <w:tabs>
              <w:tab w:val="right" w:leader="dot" w:pos="8828"/>
            </w:tabs>
            <w:rPr>
              <w:noProof/>
              <w:sz w:val="22"/>
              <w:szCs w:val="22"/>
            </w:rPr>
          </w:pPr>
          <w:hyperlink w:anchor="_Toc102033922" w:history="1">
            <w:r w:rsidR="00395383" w:rsidRPr="00230684">
              <w:rPr>
                <w:rStyle w:val="Hipervnculo"/>
                <w:noProof/>
              </w:rPr>
              <w:t>1.5.3 Competencias únicas</w:t>
            </w:r>
            <w:r w:rsidR="00395383">
              <w:rPr>
                <w:noProof/>
                <w:webHidden/>
              </w:rPr>
              <w:tab/>
            </w:r>
            <w:r w:rsidR="00395383">
              <w:rPr>
                <w:noProof/>
                <w:webHidden/>
              </w:rPr>
              <w:fldChar w:fldCharType="begin"/>
            </w:r>
            <w:r w:rsidR="00395383">
              <w:rPr>
                <w:noProof/>
                <w:webHidden/>
              </w:rPr>
              <w:instrText xml:space="preserve"> PAGEREF _Toc102033922 \h </w:instrText>
            </w:r>
            <w:r w:rsidR="00395383">
              <w:rPr>
                <w:noProof/>
                <w:webHidden/>
              </w:rPr>
            </w:r>
            <w:r w:rsidR="00395383">
              <w:rPr>
                <w:noProof/>
                <w:webHidden/>
              </w:rPr>
              <w:fldChar w:fldCharType="separate"/>
            </w:r>
            <w:r w:rsidR="006043EC">
              <w:rPr>
                <w:noProof/>
                <w:webHidden/>
              </w:rPr>
              <w:t>14</w:t>
            </w:r>
            <w:r w:rsidR="00395383">
              <w:rPr>
                <w:noProof/>
                <w:webHidden/>
              </w:rPr>
              <w:fldChar w:fldCharType="end"/>
            </w:r>
          </w:hyperlink>
        </w:p>
        <w:p w14:paraId="4F85B3F8" w14:textId="14F1BCB4" w:rsidR="00395383" w:rsidRDefault="005508FF">
          <w:pPr>
            <w:pStyle w:val="TDC3"/>
            <w:tabs>
              <w:tab w:val="right" w:leader="dot" w:pos="8828"/>
            </w:tabs>
            <w:rPr>
              <w:noProof/>
              <w:sz w:val="22"/>
              <w:szCs w:val="22"/>
            </w:rPr>
          </w:pPr>
          <w:hyperlink w:anchor="_Toc102033923" w:history="1">
            <w:r w:rsidR="00395383" w:rsidRPr="00230684">
              <w:rPr>
                <w:rStyle w:val="Hipervnculo"/>
                <w:noProof/>
              </w:rPr>
              <w:t>1.5.4 Desafíos</w:t>
            </w:r>
            <w:r w:rsidR="00395383">
              <w:rPr>
                <w:noProof/>
                <w:webHidden/>
              </w:rPr>
              <w:tab/>
            </w:r>
            <w:r w:rsidR="00395383">
              <w:rPr>
                <w:noProof/>
                <w:webHidden/>
              </w:rPr>
              <w:fldChar w:fldCharType="begin"/>
            </w:r>
            <w:r w:rsidR="00395383">
              <w:rPr>
                <w:noProof/>
                <w:webHidden/>
              </w:rPr>
              <w:instrText xml:space="preserve"> PAGEREF _Toc102033923 \h </w:instrText>
            </w:r>
            <w:r w:rsidR="00395383">
              <w:rPr>
                <w:noProof/>
                <w:webHidden/>
              </w:rPr>
            </w:r>
            <w:r w:rsidR="00395383">
              <w:rPr>
                <w:noProof/>
                <w:webHidden/>
              </w:rPr>
              <w:fldChar w:fldCharType="separate"/>
            </w:r>
            <w:r w:rsidR="006043EC">
              <w:rPr>
                <w:noProof/>
                <w:webHidden/>
              </w:rPr>
              <w:t>15</w:t>
            </w:r>
            <w:r w:rsidR="00395383">
              <w:rPr>
                <w:noProof/>
                <w:webHidden/>
              </w:rPr>
              <w:fldChar w:fldCharType="end"/>
            </w:r>
          </w:hyperlink>
        </w:p>
        <w:p w14:paraId="57560C6E" w14:textId="0B9558DB" w:rsidR="00395383" w:rsidRDefault="005508FF">
          <w:pPr>
            <w:pStyle w:val="TDC3"/>
            <w:tabs>
              <w:tab w:val="right" w:leader="dot" w:pos="8828"/>
            </w:tabs>
            <w:rPr>
              <w:noProof/>
              <w:sz w:val="22"/>
              <w:szCs w:val="22"/>
            </w:rPr>
          </w:pPr>
          <w:hyperlink w:anchor="_Toc102033924" w:history="1">
            <w:r w:rsidR="00395383" w:rsidRPr="00230684">
              <w:rPr>
                <w:rStyle w:val="Hipervnculo"/>
                <w:noProof/>
              </w:rPr>
              <w:t>1.5.5 Misión</w:t>
            </w:r>
            <w:r w:rsidR="00395383">
              <w:rPr>
                <w:noProof/>
                <w:webHidden/>
              </w:rPr>
              <w:tab/>
            </w:r>
            <w:r w:rsidR="00395383">
              <w:rPr>
                <w:noProof/>
                <w:webHidden/>
              </w:rPr>
              <w:fldChar w:fldCharType="begin"/>
            </w:r>
            <w:r w:rsidR="00395383">
              <w:rPr>
                <w:noProof/>
                <w:webHidden/>
              </w:rPr>
              <w:instrText xml:space="preserve"> PAGEREF _Toc102033924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1B27C1EA" w14:textId="3F758998" w:rsidR="00395383" w:rsidRDefault="005508FF">
          <w:pPr>
            <w:pStyle w:val="TDC3"/>
            <w:tabs>
              <w:tab w:val="right" w:leader="dot" w:pos="8828"/>
            </w:tabs>
            <w:rPr>
              <w:noProof/>
              <w:sz w:val="22"/>
              <w:szCs w:val="22"/>
            </w:rPr>
          </w:pPr>
          <w:hyperlink w:anchor="_Toc102033925" w:history="1">
            <w:r w:rsidR="00395383" w:rsidRPr="00230684">
              <w:rPr>
                <w:rStyle w:val="Hipervnculo"/>
                <w:noProof/>
              </w:rPr>
              <w:t>1.5.5 Visión</w:t>
            </w:r>
            <w:r w:rsidR="00395383">
              <w:rPr>
                <w:noProof/>
                <w:webHidden/>
              </w:rPr>
              <w:tab/>
            </w:r>
            <w:r w:rsidR="00395383">
              <w:rPr>
                <w:noProof/>
                <w:webHidden/>
              </w:rPr>
              <w:fldChar w:fldCharType="begin"/>
            </w:r>
            <w:r w:rsidR="00395383">
              <w:rPr>
                <w:noProof/>
                <w:webHidden/>
              </w:rPr>
              <w:instrText xml:space="preserve"> PAGEREF _Toc102033925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5F46DB56" w14:textId="139E84BE" w:rsidR="00395383" w:rsidRDefault="005508FF">
          <w:pPr>
            <w:pStyle w:val="TDC2"/>
            <w:tabs>
              <w:tab w:val="right" w:leader="dot" w:pos="8828"/>
            </w:tabs>
            <w:rPr>
              <w:noProof/>
              <w:sz w:val="22"/>
              <w:szCs w:val="22"/>
            </w:rPr>
          </w:pPr>
          <w:hyperlink w:anchor="_Toc102033926" w:history="1">
            <w:r w:rsidR="00395383" w:rsidRPr="00230684">
              <w:rPr>
                <w:rStyle w:val="Hipervnculo"/>
                <w:rFonts w:cstheme="minorHAnsi"/>
                <w:noProof/>
              </w:rPr>
              <w:t>1.6 Identificar oportunidad/necesidad del Mercado</w:t>
            </w:r>
            <w:r w:rsidR="00395383">
              <w:rPr>
                <w:noProof/>
                <w:webHidden/>
              </w:rPr>
              <w:tab/>
            </w:r>
            <w:r w:rsidR="00395383">
              <w:rPr>
                <w:noProof/>
                <w:webHidden/>
              </w:rPr>
              <w:fldChar w:fldCharType="begin"/>
            </w:r>
            <w:r w:rsidR="00395383">
              <w:rPr>
                <w:noProof/>
                <w:webHidden/>
              </w:rPr>
              <w:instrText xml:space="preserve"> PAGEREF _Toc102033926 \h </w:instrText>
            </w:r>
            <w:r w:rsidR="00395383">
              <w:rPr>
                <w:noProof/>
                <w:webHidden/>
              </w:rPr>
            </w:r>
            <w:r w:rsidR="00395383">
              <w:rPr>
                <w:noProof/>
                <w:webHidden/>
              </w:rPr>
              <w:fldChar w:fldCharType="separate"/>
            </w:r>
            <w:r w:rsidR="006043EC">
              <w:rPr>
                <w:noProof/>
                <w:webHidden/>
              </w:rPr>
              <w:t>17</w:t>
            </w:r>
            <w:r w:rsidR="00395383">
              <w:rPr>
                <w:noProof/>
                <w:webHidden/>
              </w:rPr>
              <w:fldChar w:fldCharType="end"/>
            </w:r>
          </w:hyperlink>
        </w:p>
        <w:p w14:paraId="3C596E53" w14:textId="00F3DB43" w:rsidR="00395383" w:rsidRDefault="005508FF">
          <w:pPr>
            <w:pStyle w:val="TDC2"/>
            <w:tabs>
              <w:tab w:val="right" w:leader="dot" w:pos="8828"/>
            </w:tabs>
            <w:rPr>
              <w:noProof/>
              <w:sz w:val="22"/>
              <w:szCs w:val="22"/>
            </w:rPr>
          </w:pPr>
          <w:hyperlink w:anchor="_Toc102033927" w:history="1">
            <w:r w:rsidR="00395383" w:rsidRPr="00230684">
              <w:rPr>
                <w:rStyle w:val="Hipervnculo"/>
                <w:rFonts w:cstheme="minorHAnsi"/>
                <w:noProof/>
              </w:rPr>
              <w:t>1.7 Propuesta de valor para el cliente</w:t>
            </w:r>
            <w:r w:rsidR="00395383">
              <w:rPr>
                <w:noProof/>
                <w:webHidden/>
              </w:rPr>
              <w:tab/>
            </w:r>
            <w:r w:rsidR="00395383">
              <w:rPr>
                <w:noProof/>
                <w:webHidden/>
              </w:rPr>
              <w:fldChar w:fldCharType="begin"/>
            </w:r>
            <w:r w:rsidR="00395383">
              <w:rPr>
                <w:noProof/>
                <w:webHidden/>
              </w:rPr>
              <w:instrText xml:space="preserve"> PAGEREF _Toc102033927 \h </w:instrText>
            </w:r>
            <w:r w:rsidR="00395383">
              <w:rPr>
                <w:noProof/>
                <w:webHidden/>
              </w:rPr>
            </w:r>
            <w:r w:rsidR="00395383">
              <w:rPr>
                <w:noProof/>
                <w:webHidden/>
              </w:rPr>
              <w:fldChar w:fldCharType="separate"/>
            </w:r>
            <w:r w:rsidR="006043EC">
              <w:rPr>
                <w:noProof/>
                <w:webHidden/>
              </w:rPr>
              <w:t>18</w:t>
            </w:r>
            <w:r w:rsidR="00395383">
              <w:rPr>
                <w:noProof/>
                <w:webHidden/>
              </w:rPr>
              <w:fldChar w:fldCharType="end"/>
            </w:r>
          </w:hyperlink>
        </w:p>
        <w:p w14:paraId="4DEA3833" w14:textId="7F18C5CE" w:rsidR="00395383" w:rsidRDefault="005508FF">
          <w:pPr>
            <w:pStyle w:val="TDC1"/>
            <w:tabs>
              <w:tab w:val="right" w:leader="dot" w:pos="8828"/>
            </w:tabs>
            <w:rPr>
              <w:noProof/>
              <w:sz w:val="22"/>
              <w:szCs w:val="22"/>
            </w:rPr>
          </w:pPr>
          <w:hyperlink w:anchor="_Toc102033928" w:history="1">
            <w:r w:rsidR="00395383" w:rsidRPr="00230684">
              <w:rPr>
                <w:rStyle w:val="Hipervnculo"/>
                <w:noProof/>
              </w:rPr>
              <w:t>2. Análisis estratégico</w:t>
            </w:r>
            <w:r w:rsidR="00395383">
              <w:rPr>
                <w:noProof/>
                <w:webHidden/>
              </w:rPr>
              <w:tab/>
            </w:r>
            <w:r w:rsidR="00395383">
              <w:rPr>
                <w:noProof/>
                <w:webHidden/>
              </w:rPr>
              <w:fldChar w:fldCharType="begin"/>
            </w:r>
            <w:r w:rsidR="00395383">
              <w:rPr>
                <w:noProof/>
                <w:webHidden/>
              </w:rPr>
              <w:instrText xml:space="preserve"> PAGEREF _Toc102033928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7AD266" w14:textId="08CA3637" w:rsidR="00395383" w:rsidRDefault="005508FF">
          <w:pPr>
            <w:pStyle w:val="TDC2"/>
            <w:tabs>
              <w:tab w:val="right" w:leader="dot" w:pos="8828"/>
            </w:tabs>
            <w:rPr>
              <w:noProof/>
              <w:sz w:val="22"/>
              <w:szCs w:val="22"/>
            </w:rPr>
          </w:pPr>
          <w:hyperlink w:anchor="_Toc102033929" w:history="1">
            <w:r w:rsidR="00395383" w:rsidRPr="00230684">
              <w:rPr>
                <w:rStyle w:val="Hipervnculo"/>
                <w:rFonts w:cstheme="minorHAnsi"/>
                <w:noProof/>
              </w:rPr>
              <w:t>2.1 Análisis de contexto</w:t>
            </w:r>
            <w:r w:rsidR="00395383">
              <w:rPr>
                <w:noProof/>
                <w:webHidden/>
              </w:rPr>
              <w:tab/>
            </w:r>
            <w:r w:rsidR="00395383">
              <w:rPr>
                <w:noProof/>
                <w:webHidden/>
              </w:rPr>
              <w:fldChar w:fldCharType="begin"/>
            </w:r>
            <w:r w:rsidR="00395383">
              <w:rPr>
                <w:noProof/>
                <w:webHidden/>
              </w:rPr>
              <w:instrText xml:space="preserve"> PAGEREF _Toc102033929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5BE64CAC" w14:textId="071F98D2" w:rsidR="00395383" w:rsidRDefault="005508FF">
          <w:pPr>
            <w:pStyle w:val="TDC3"/>
            <w:tabs>
              <w:tab w:val="right" w:leader="dot" w:pos="8828"/>
            </w:tabs>
            <w:rPr>
              <w:noProof/>
              <w:sz w:val="22"/>
              <w:szCs w:val="22"/>
            </w:rPr>
          </w:pPr>
          <w:hyperlink w:anchor="_Toc102033930" w:history="1">
            <w:r w:rsidR="00395383" w:rsidRPr="00230684">
              <w:rPr>
                <w:rStyle w:val="Hipervnculo"/>
                <w:noProof/>
              </w:rPr>
              <w:t>2.1.1 Descripción de la Industria</w:t>
            </w:r>
            <w:r w:rsidR="00395383">
              <w:rPr>
                <w:noProof/>
                <w:webHidden/>
              </w:rPr>
              <w:tab/>
            </w:r>
            <w:r w:rsidR="00395383">
              <w:rPr>
                <w:noProof/>
                <w:webHidden/>
              </w:rPr>
              <w:fldChar w:fldCharType="begin"/>
            </w:r>
            <w:r w:rsidR="00395383">
              <w:rPr>
                <w:noProof/>
                <w:webHidden/>
              </w:rPr>
              <w:instrText xml:space="preserve"> PAGEREF _Toc102033930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18567A" w14:textId="59A43EA3" w:rsidR="00395383" w:rsidRDefault="005508FF">
          <w:pPr>
            <w:pStyle w:val="TDC3"/>
            <w:tabs>
              <w:tab w:val="right" w:leader="dot" w:pos="8828"/>
            </w:tabs>
            <w:rPr>
              <w:noProof/>
              <w:sz w:val="22"/>
              <w:szCs w:val="22"/>
            </w:rPr>
          </w:pPr>
          <w:hyperlink w:anchor="_Toc102033931" w:history="1">
            <w:r w:rsidR="00395383" w:rsidRPr="00230684">
              <w:rPr>
                <w:rStyle w:val="Hipervnculo"/>
                <w:noProof/>
              </w:rPr>
              <w:t>2.1.2 Factores económicos</w:t>
            </w:r>
            <w:r w:rsidR="00395383">
              <w:rPr>
                <w:noProof/>
                <w:webHidden/>
              </w:rPr>
              <w:tab/>
            </w:r>
            <w:r w:rsidR="00395383">
              <w:rPr>
                <w:noProof/>
                <w:webHidden/>
              </w:rPr>
              <w:fldChar w:fldCharType="begin"/>
            </w:r>
            <w:r w:rsidR="00395383">
              <w:rPr>
                <w:noProof/>
                <w:webHidden/>
              </w:rPr>
              <w:instrText xml:space="preserve"> PAGEREF _Toc102033931 \h </w:instrText>
            </w:r>
            <w:r w:rsidR="00395383">
              <w:rPr>
                <w:noProof/>
                <w:webHidden/>
              </w:rPr>
            </w:r>
            <w:r w:rsidR="00395383">
              <w:rPr>
                <w:noProof/>
                <w:webHidden/>
              </w:rPr>
              <w:fldChar w:fldCharType="separate"/>
            </w:r>
            <w:r w:rsidR="006043EC">
              <w:rPr>
                <w:noProof/>
                <w:webHidden/>
              </w:rPr>
              <w:t>20</w:t>
            </w:r>
            <w:r w:rsidR="00395383">
              <w:rPr>
                <w:noProof/>
                <w:webHidden/>
              </w:rPr>
              <w:fldChar w:fldCharType="end"/>
            </w:r>
          </w:hyperlink>
        </w:p>
        <w:p w14:paraId="19BA40B1" w14:textId="65432ABD" w:rsidR="00395383" w:rsidRDefault="005508FF">
          <w:pPr>
            <w:pStyle w:val="TDC3"/>
            <w:tabs>
              <w:tab w:val="right" w:leader="dot" w:pos="8828"/>
            </w:tabs>
            <w:rPr>
              <w:noProof/>
              <w:sz w:val="22"/>
              <w:szCs w:val="22"/>
            </w:rPr>
          </w:pPr>
          <w:hyperlink w:anchor="_Toc102033932" w:history="1">
            <w:r w:rsidR="00395383" w:rsidRPr="00230684">
              <w:rPr>
                <w:rStyle w:val="Hipervnculo"/>
                <w:noProof/>
              </w:rPr>
              <w:t>2.1.3 Factores políticos</w:t>
            </w:r>
            <w:r w:rsidR="00395383">
              <w:rPr>
                <w:noProof/>
                <w:webHidden/>
              </w:rPr>
              <w:tab/>
            </w:r>
            <w:r w:rsidR="00395383">
              <w:rPr>
                <w:noProof/>
                <w:webHidden/>
              </w:rPr>
              <w:fldChar w:fldCharType="begin"/>
            </w:r>
            <w:r w:rsidR="00395383">
              <w:rPr>
                <w:noProof/>
                <w:webHidden/>
              </w:rPr>
              <w:instrText xml:space="preserve"> PAGEREF _Toc102033932 \h </w:instrText>
            </w:r>
            <w:r w:rsidR="00395383">
              <w:rPr>
                <w:noProof/>
                <w:webHidden/>
              </w:rPr>
            </w:r>
            <w:r w:rsidR="00395383">
              <w:rPr>
                <w:noProof/>
                <w:webHidden/>
              </w:rPr>
              <w:fldChar w:fldCharType="separate"/>
            </w:r>
            <w:r w:rsidR="006043EC">
              <w:rPr>
                <w:noProof/>
                <w:webHidden/>
              </w:rPr>
              <w:t>23</w:t>
            </w:r>
            <w:r w:rsidR="00395383">
              <w:rPr>
                <w:noProof/>
                <w:webHidden/>
              </w:rPr>
              <w:fldChar w:fldCharType="end"/>
            </w:r>
          </w:hyperlink>
        </w:p>
        <w:p w14:paraId="19508CE3" w14:textId="07E441EE" w:rsidR="00395383" w:rsidRDefault="005508FF">
          <w:pPr>
            <w:pStyle w:val="TDC3"/>
            <w:tabs>
              <w:tab w:val="right" w:leader="dot" w:pos="8828"/>
            </w:tabs>
            <w:rPr>
              <w:noProof/>
              <w:sz w:val="22"/>
              <w:szCs w:val="22"/>
            </w:rPr>
          </w:pPr>
          <w:hyperlink w:anchor="_Toc102033933" w:history="1">
            <w:r w:rsidR="00395383" w:rsidRPr="00230684">
              <w:rPr>
                <w:rStyle w:val="Hipervnculo"/>
                <w:noProof/>
              </w:rPr>
              <w:t>2.1.4 Factores tecnológicos</w:t>
            </w:r>
            <w:r w:rsidR="00395383">
              <w:rPr>
                <w:noProof/>
                <w:webHidden/>
              </w:rPr>
              <w:tab/>
            </w:r>
            <w:r w:rsidR="00395383">
              <w:rPr>
                <w:noProof/>
                <w:webHidden/>
              </w:rPr>
              <w:fldChar w:fldCharType="begin"/>
            </w:r>
            <w:r w:rsidR="00395383">
              <w:rPr>
                <w:noProof/>
                <w:webHidden/>
              </w:rPr>
              <w:instrText xml:space="preserve"> PAGEREF _Toc102033933 \h </w:instrText>
            </w:r>
            <w:r w:rsidR="00395383">
              <w:rPr>
                <w:noProof/>
                <w:webHidden/>
              </w:rPr>
            </w:r>
            <w:r w:rsidR="00395383">
              <w:rPr>
                <w:noProof/>
                <w:webHidden/>
              </w:rPr>
              <w:fldChar w:fldCharType="separate"/>
            </w:r>
            <w:r w:rsidR="006043EC">
              <w:rPr>
                <w:noProof/>
                <w:webHidden/>
              </w:rPr>
              <w:t>25</w:t>
            </w:r>
            <w:r w:rsidR="00395383">
              <w:rPr>
                <w:noProof/>
                <w:webHidden/>
              </w:rPr>
              <w:fldChar w:fldCharType="end"/>
            </w:r>
          </w:hyperlink>
        </w:p>
        <w:p w14:paraId="423997FD" w14:textId="5C68F604" w:rsidR="00395383" w:rsidRDefault="005508FF">
          <w:pPr>
            <w:pStyle w:val="TDC3"/>
            <w:tabs>
              <w:tab w:val="right" w:leader="dot" w:pos="8828"/>
            </w:tabs>
            <w:rPr>
              <w:noProof/>
              <w:sz w:val="22"/>
              <w:szCs w:val="22"/>
            </w:rPr>
          </w:pPr>
          <w:hyperlink w:anchor="_Toc102033934" w:history="1">
            <w:r w:rsidR="00395383" w:rsidRPr="00230684">
              <w:rPr>
                <w:rStyle w:val="Hipervnculo"/>
                <w:noProof/>
              </w:rPr>
              <w:t>2.1.5 Factores sociales</w:t>
            </w:r>
            <w:r w:rsidR="00395383">
              <w:rPr>
                <w:noProof/>
                <w:webHidden/>
              </w:rPr>
              <w:tab/>
            </w:r>
            <w:r w:rsidR="00395383">
              <w:rPr>
                <w:noProof/>
                <w:webHidden/>
              </w:rPr>
              <w:fldChar w:fldCharType="begin"/>
            </w:r>
            <w:r w:rsidR="00395383">
              <w:rPr>
                <w:noProof/>
                <w:webHidden/>
              </w:rPr>
              <w:instrText xml:space="preserve"> PAGEREF _Toc102033934 \h </w:instrText>
            </w:r>
            <w:r w:rsidR="00395383">
              <w:rPr>
                <w:noProof/>
                <w:webHidden/>
              </w:rPr>
            </w:r>
            <w:r w:rsidR="00395383">
              <w:rPr>
                <w:noProof/>
                <w:webHidden/>
              </w:rPr>
              <w:fldChar w:fldCharType="separate"/>
            </w:r>
            <w:r w:rsidR="006043EC">
              <w:rPr>
                <w:noProof/>
                <w:webHidden/>
              </w:rPr>
              <w:t>27</w:t>
            </w:r>
            <w:r w:rsidR="00395383">
              <w:rPr>
                <w:noProof/>
                <w:webHidden/>
              </w:rPr>
              <w:fldChar w:fldCharType="end"/>
            </w:r>
          </w:hyperlink>
        </w:p>
        <w:p w14:paraId="36888F3D" w14:textId="0738D7B6" w:rsidR="00395383" w:rsidRDefault="005508FF">
          <w:pPr>
            <w:pStyle w:val="TDC3"/>
            <w:tabs>
              <w:tab w:val="right" w:leader="dot" w:pos="8828"/>
            </w:tabs>
            <w:rPr>
              <w:noProof/>
              <w:sz w:val="22"/>
              <w:szCs w:val="22"/>
            </w:rPr>
          </w:pPr>
          <w:hyperlink w:anchor="_Toc102033935" w:history="1">
            <w:r w:rsidR="00395383" w:rsidRPr="00230684">
              <w:rPr>
                <w:rStyle w:val="Hipervnculo"/>
                <w:noProof/>
              </w:rPr>
              <w:t>2.1.6 Atractivo de la industria</w:t>
            </w:r>
            <w:r w:rsidR="00395383">
              <w:rPr>
                <w:noProof/>
                <w:webHidden/>
              </w:rPr>
              <w:tab/>
            </w:r>
            <w:r w:rsidR="00395383">
              <w:rPr>
                <w:noProof/>
                <w:webHidden/>
              </w:rPr>
              <w:fldChar w:fldCharType="begin"/>
            </w:r>
            <w:r w:rsidR="00395383">
              <w:rPr>
                <w:noProof/>
                <w:webHidden/>
              </w:rPr>
              <w:instrText xml:space="preserve"> PAGEREF _Toc102033935 \h </w:instrText>
            </w:r>
            <w:r w:rsidR="00395383">
              <w:rPr>
                <w:noProof/>
                <w:webHidden/>
              </w:rPr>
            </w:r>
            <w:r w:rsidR="00395383">
              <w:rPr>
                <w:noProof/>
                <w:webHidden/>
              </w:rPr>
              <w:fldChar w:fldCharType="separate"/>
            </w:r>
            <w:r w:rsidR="006043EC">
              <w:rPr>
                <w:noProof/>
                <w:webHidden/>
              </w:rPr>
              <w:t>28</w:t>
            </w:r>
            <w:r w:rsidR="00395383">
              <w:rPr>
                <w:noProof/>
                <w:webHidden/>
              </w:rPr>
              <w:fldChar w:fldCharType="end"/>
            </w:r>
          </w:hyperlink>
        </w:p>
        <w:p w14:paraId="2FEBF832" w14:textId="7276A2D6" w:rsidR="00395383" w:rsidRDefault="005508FF">
          <w:pPr>
            <w:pStyle w:val="TDC3"/>
            <w:tabs>
              <w:tab w:val="right" w:leader="dot" w:pos="8828"/>
            </w:tabs>
            <w:rPr>
              <w:noProof/>
              <w:sz w:val="22"/>
              <w:szCs w:val="22"/>
            </w:rPr>
          </w:pPr>
          <w:hyperlink w:anchor="_Toc102033936" w:history="1">
            <w:r w:rsidR="00395383" w:rsidRPr="00230684">
              <w:rPr>
                <w:rStyle w:val="Hipervnculo"/>
                <w:noProof/>
              </w:rPr>
              <w:t>2.1.7 Oportunidades y amenazas</w:t>
            </w:r>
            <w:r w:rsidR="00395383">
              <w:rPr>
                <w:noProof/>
                <w:webHidden/>
              </w:rPr>
              <w:tab/>
            </w:r>
            <w:r w:rsidR="00395383">
              <w:rPr>
                <w:noProof/>
                <w:webHidden/>
              </w:rPr>
              <w:fldChar w:fldCharType="begin"/>
            </w:r>
            <w:r w:rsidR="00395383">
              <w:rPr>
                <w:noProof/>
                <w:webHidden/>
              </w:rPr>
              <w:instrText xml:space="preserve"> PAGEREF _Toc102033936 \h </w:instrText>
            </w:r>
            <w:r w:rsidR="00395383">
              <w:rPr>
                <w:noProof/>
                <w:webHidden/>
              </w:rPr>
            </w:r>
            <w:r w:rsidR="00395383">
              <w:rPr>
                <w:noProof/>
                <w:webHidden/>
              </w:rPr>
              <w:fldChar w:fldCharType="separate"/>
            </w:r>
            <w:r w:rsidR="006043EC">
              <w:rPr>
                <w:noProof/>
                <w:webHidden/>
              </w:rPr>
              <w:t>29</w:t>
            </w:r>
            <w:r w:rsidR="00395383">
              <w:rPr>
                <w:noProof/>
                <w:webHidden/>
              </w:rPr>
              <w:fldChar w:fldCharType="end"/>
            </w:r>
          </w:hyperlink>
        </w:p>
        <w:p w14:paraId="0A9D5243" w14:textId="7D6DF950" w:rsidR="00395383" w:rsidRDefault="005508FF">
          <w:pPr>
            <w:pStyle w:val="TDC2"/>
            <w:tabs>
              <w:tab w:val="right" w:leader="dot" w:pos="8828"/>
            </w:tabs>
            <w:rPr>
              <w:noProof/>
              <w:sz w:val="22"/>
              <w:szCs w:val="22"/>
            </w:rPr>
          </w:pPr>
          <w:hyperlink w:anchor="_Toc102033937" w:history="1">
            <w:r w:rsidR="00395383" w:rsidRPr="00230684">
              <w:rPr>
                <w:rStyle w:val="Hipervnculo"/>
                <w:rFonts w:cstheme="minorHAnsi"/>
                <w:noProof/>
              </w:rPr>
              <w:t>2.2 Análisis de la competencia</w:t>
            </w:r>
            <w:r w:rsidR="00395383">
              <w:rPr>
                <w:noProof/>
                <w:webHidden/>
              </w:rPr>
              <w:tab/>
            </w:r>
            <w:r w:rsidR="00395383">
              <w:rPr>
                <w:noProof/>
                <w:webHidden/>
              </w:rPr>
              <w:fldChar w:fldCharType="begin"/>
            </w:r>
            <w:r w:rsidR="00395383">
              <w:rPr>
                <w:noProof/>
                <w:webHidden/>
              </w:rPr>
              <w:instrText xml:space="preserve"> PAGEREF _Toc102033937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50697B60" w14:textId="1C1D0A12" w:rsidR="00395383" w:rsidRDefault="005508FF">
          <w:pPr>
            <w:pStyle w:val="TDC3"/>
            <w:tabs>
              <w:tab w:val="right" w:leader="dot" w:pos="8828"/>
            </w:tabs>
            <w:rPr>
              <w:noProof/>
              <w:sz w:val="22"/>
              <w:szCs w:val="22"/>
            </w:rPr>
          </w:pPr>
          <w:hyperlink w:anchor="_Toc102033938" w:history="1">
            <w:r w:rsidR="00395383" w:rsidRPr="00230684">
              <w:rPr>
                <w:rStyle w:val="Hipervnculo"/>
                <w:noProof/>
              </w:rPr>
              <w:t>2.2.1 Principales competidores</w:t>
            </w:r>
            <w:r w:rsidR="00395383">
              <w:rPr>
                <w:noProof/>
                <w:webHidden/>
              </w:rPr>
              <w:tab/>
            </w:r>
            <w:r w:rsidR="00395383">
              <w:rPr>
                <w:noProof/>
                <w:webHidden/>
              </w:rPr>
              <w:fldChar w:fldCharType="begin"/>
            </w:r>
            <w:r w:rsidR="00395383">
              <w:rPr>
                <w:noProof/>
                <w:webHidden/>
              </w:rPr>
              <w:instrText xml:space="preserve"> PAGEREF _Toc102033938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79AF0410" w14:textId="33C43E6F" w:rsidR="00395383" w:rsidRDefault="005508FF">
          <w:pPr>
            <w:pStyle w:val="TDC3"/>
            <w:tabs>
              <w:tab w:val="right" w:leader="dot" w:pos="8828"/>
            </w:tabs>
            <w:rPr>
              <w:noProof/>
              <w:sz w:val="22"/>
              <w:szCs w:val="22"/>
            </w:rPr>
          </w:pPr>
          <w:hyperlink w:anchor="_Toc102033939" w:history="1">
            <w:r w:rsidR="00395383" w:rsidRPr="00230684">
              <w:rPr>
                <w:rStyle w:val="Hipervnculo"/>
                <w:noProof/>
              </w:rPr>
              <w:t>2.2.2 Análisis de Cadena de Valor Propia</w:t>
            </w:r>
            <w:r w:rsidR="00395383">
              <w:rPr>
                <w:noProof/>
                <w:webHidden/>
              </w:rPr>
              <w:tab/>
            </w:r>
            <w:r w:rsidR="00395383">
              <w:rPr>
                <w:noProof/>
                <w:webHidden/>
              </w:rPr>
              <w:fldChar w:fldCharType="begin"/>
            </w:r>
            <w:r w:rsidR="00395383">
              <w:rPr>
                <w:noProof/>
                <w:webHidden/>
              </w:rPr>
              <w:instrText xml:space="preserve"> PAGEREF _Toc102033939 \h </w:instrText>
            </w:r>
            <w:r w:rsidR="00395383">
              <w:rPr>
                <w:noProof/>
                <w:webHidden/>
              </w:rPr>
            </w:r>
            <w:r w:rsidR="00395383">
              <w:rPr>
                <w:noProof/>
                <w:webHidden/>
              </w:rPr>
              <w:fldChar w:fldCharType="separate"/>
            </w:r>
            <w:r w:rsidR="006043EC">
              <w:rPr>
                <w:noProof/>
                <w:webHidden/>
              </w:rPr>
              <w:t>32</w:t>
            </w:r>
            <w:r w:rsidR="00395383">
              <w:rPr>
                <w:noProof/>
                <w:webHidden/>
              </w:rPr>
              <w:fldChar w:fldCharType="end"/>
            </w:r>
          </w:hyperlink>
        </w:p>
        <w:p w14:paraId="4A3BD31F" w14:textId="1CE6A420" w:rsidR="00395383" w:rsidRDefault="005508FF">
          <w:pPr>
            <w:pStyle w:val="TDC3"/>
            <w:tabs>
              <w:tab w:val="right" w:leader="dot" w:pos="8828"/>
            </w:tabs>
            <w:rPr>
              <w:noProof/>
              <w:sz w:val="22"/>
              <w:szCs w:val="22"/>
            </w:rPr>
          </w:pPr>
          <w:hyperlink w:anchor="_Toc102033940" w:history="1">
            <w:r w:rsidR="00395383" w:rsidRPr="00230684">
              <w:rPr>
                <w:rStyle w:val="Hipervnculo"/>
                <w:noProof/>
              </w:rPr>
              <w:t>2.2.3 Comparar Cadenas de Valor</w:t>
            </w:r>
            <w:r w:rsidR="00395383">
              <w:rPr>
                <w:noProof/>
                <w:webHidden/>
              </w:rPr>
              <w:tab/>
            </w:r>
            <w:r w:rsidR="00395383">
              <w:rPr>
                <w:noProof/>
                <w:webHidden/>
              </w:rPr>
              <w:fldChar w:fldCharType="begin"/>
            </w:r>
            <w:r w:rsidR="00395383">
              <w:rPr>
                <w:noProof/>
                <w:webHidden/>
              </w:rPr>
              <w:instrText xml:space="preserve"> PAGEREF _Toc102033940 \h </w:instrText>
            </w:r>
            <w:r w:rsidR="00395383">
              <w:rPr>
                <w:noProof/>
                <w:webHidden/>
              </w:rPr>
            </w:r>
            <w:r w:rsidR="00395383">
              <w:rPr>
                <w:noProof/>
                <w:webHidden/>
              </w:rPr>
              <w:fldChar w:fldCharType="separate"/>
            </w:r>
            <w:r w:rsidR="006043EC">
              <w:rPr>
                <w:noProof/>
                <w:webHidden/>
              </w:rPr>
              <w:t>36</w:t>
            </w:r>
            <w:r w:rsidR="00395383">
              <w:rPr>
                <w:noProof/>
                <w:webHidden/>
              </w:rPr>
              <w:fldChar w:fldCharType="end"/>
            </w:r>
          </w:hyperlink>
        </w:p>
        <w:p w14:paraId="741F2918" w14:textId="5D2021BD" w:rsidR="00395383" w:rsidRDefault="005508FF">
          <w:pPr>
            <w:pStyle w:val="TDC2"/>
            <w:tabs>
              <w:tab w:val="right" w:leader="dot" w:pos="8828"/>
            </w:tabs>
            <w:rPr>
              <w:noProof/>
              <w:sz w:val="22"/>
              <w:szCs w:val="22"/>
            </w:rPr>
          </w:pPr>
          <w:hyperlink w:anchor="_Toc102033941" w:history="1">
            <w:r w:rsidR="00395383" w:rsidRPr="00230684">
              <w:rPr>
                <w:rStyle w:val="Hipervnculo"/>
                <w:rFonts w:cstheme="minorHAnsi"/>
                <w:noProof/>
              </w:rPr>
              <w:t>2.3 Fortaleza del negocio</w:t>
            </w:r>
            <w:r w:rsidR="00395383">
              <w:rPr>
                <w:noProof/>
                <w:webHidden/>
              </w:rPr>
              <w:tab/>
            </w:r>
            <w:r w:rsidR="00395383">
              <w:rPr>
                <w:noProof/>
                <w:webHidden/>
              </w:rPr>
              <w:fldChar w:fldCharType="begin"/>
            </w:r>
            <w:r w:rsidR="00395383">
              <w:rPr>
                <w:noProof/>
                <w:webHidden/>
              </w:rPr>
              <w:instrText xml:space="preserve"> PAGEREF _Toc102033941 \h </w:instrText>
            </w:r>
            <w:r w:rsidR="00395383">
              <w:rPr>
                <w:noProof/>
                <w:webHidden/>
              </w:rPr>
            </w:r>
            <w:r w:rsidR="00395383">
              <w:rPr>
                <w:noProof/>
                <w:webHidden/>
              </w:rPr>
              <w:fldChar w:fldCharType="separate"/>
            </w:r>
            <w:r w:rsidR="006043EC">
              <w:rPr>
                <w:noProof/>
                <w:webHidden/>
              </w:rPr>
              <w:t>39</w:t>
            </w:r>
            <w:r w:rsidR="00395383">
              <w:rPr>
                <w:noProof/>
                <w:webHidden/>
              </w:rPr>
              <w:fldChar w:fldCharType="end"/>
            </w:r>
          </w:hyperlink>
        </w:p>
        <w:p w14:paraId="6A787FF1" w14:textId="0B2E256F" w:rsidR="00395383" w:rsidRDefault="005508FF">
          <w:pPr>
            <w:pStyle w:val="TDC1"/>
            <w:tabs>
              <w:tab w:val="right" w:leader="dot" w:pos="8828"/>
            </w:tabs>
            <w:rPr>
              <w:noProof/>
              <w:sz w:val="22"/>
              <w:szCs w:val="22"/>
            </w:rPr>
          </w:pPr>
          <w:hyperlink w:anchor="_Toc102033942" w:history="1">
            <w:r w:rsidR="00395383" w:rsidRPr="00230684">
              <w:rPr>
                <w:rStyle w:val="Hipervnculo"/>
                <w:noProof/>
              </w:rPr>
              <w:t>3. Análisis FODA</w:t>
            </w:r>
            <w:r w:rsidR="00395383">
              <w:rPr>
                <w:noProof/>
                <w:webHidden/>
              </w:rPr>
              <w:tab/>
            </w:r>
            <w:r w:rsidR="00395383">
              <w:rPr>
                <w:noProof/>
                <w:webHidden/>
              </w:rPr>
              <w:fldChar w:fldCharType="begin"/>
            </w:r>
            <w:r w:rsidR="00395383">
              <w:rPr>
                <w:noProof/>
                <w:webHidden/>
              </w:rPr>
              <w:instrText xml:space="preserve"> PAGEREF _Toc102033942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2BD13511" w14:textId="44286AB2" w:rsidR="00395383" w:rsidRDefault="005508FF">
          <w:pPr>
            <w:pStyle w:val="TDC2"/>
            <w:tabs>
              <w:tab w:val="right" w:leader="dot" w:pos="8828"/>
            </w:tabs>
            <w:rPr>
              <w:noProof/>
              <w:sz w:val="22"/>
              <w:szCs w:val="22"/>
            </w:rPr>
          </w:pPr>
          <w:hyperlink w:anchor="_Toc102033943" w:history="1">
            <w:r w:rsidR="00395383" w:rsidRPr="00230684">
              <w:rPr>
                <w:rStyle w:val="Hipervnculo"/>
                <w:rFonts w:cstheme="minorHAnsi"/>
                <w:noProof/>
              </w:rPr>
              <w:t>3.1 Cuadro FODA</w:t>
            </w:r>
            <w:r w:rsidR="00395383">
              <w:rPr>
                <w:noProof/>
                <w:webHidden/>
              </w:rPr>
              <w:tab/>
            </w:r>
            <w:r w:rsidR="00395383">
              <w:rPr>
                <w:noProof/>
                <w:webHidden/>
              </w:rPr>
              <w:fldChar w:fldCharType="begin"/>
            </w:r>
            <w:r w:rsidR="00395383">
              <w:rPr>
                <w:noProof/>
                <w:webHidden/>
              </w:rPr>
              <w:instrText xml:space="preserve"> PAGEREF _Toc102033943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3ED91F7" w14:textId="454EDAB1" w:rsidR="00395383" w:rsidRDefault="005508FF">
          <w:pPr>
            <w:pStyle w:val="TDC3"/>
            <w:tabs>
              <w:tab w:val="right" w:leader="dot" w:pos="8828"/>
            </w:tabs>
            <w:rPr>
              <w:noProof/>
              <w:sz w:val="22"/>
              <w:szCs w:val="22"/>
            </w:rPr>
          </w:pPr>
          <w:hyperlink w:anchor="_Toc102033944" w:history="1">
            <w:r w:rsidR="00395383" w:rsidRPr="00230684">
              <w:rPr>
                <w:rStyle w:val="Hipervnculo"/>
                <w:rFonts w:cstheme="minorHAnsi"/>
                <w:noProof/>
              </w:rPr>
              <w:t>Fortalezas</w:t>
            </w:r>
            <w:r w:rsidR="00395383">
              <w:rPr>
                <w:noProof/>
                <w:webHidden/>
              </w:rPr>
              <w:tab/>
            </w:r>
            <w:r w:rsidR="00395383">
              <w:rPr>
                <w:noProof/>
                <w:webHidden/>
              </w:rPr>
              <w:fldChar w:fldCharType="begin"/>
            </w:r>
            <w:r w:rsidR="00395383">
              <w:rPr>
                <w:noProof/>
                <w:webHidden/>
              </w:rPr>
              <w:instrText xml:space="preserve"> PAGEREF _Toc102033944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C055A78" w14:textId="18F9BB10" w:rsidR="00395383" w:rsidRDefault="005508FF">
          <w:pPr>
            <w:pStyle w:val="TDC3"/>
            <w:tabs>
              <w:tab w:val="right" w:leader="dot" w:pos="8828"/>
            </w:tabs>
            <w:rPr>
              <w:noProof/>
              <w:sz w:val="22"/>
              <w:szCs w:val="22"/>
            </w:rPr>
          </w:pPr>
          <w:hyperlink w:anchor="_Toc102033945" w:history="1">
            <w:r w:rsidR="00395383" w:rsidRPr="00230684">
              <w:rPr>
                <w:rStyle w:val="Hipervnculo"/>
                <w:rFonts w:cstheme="minorHAnsi"/>
                <w:noProof/>
              </w:rPr>
              <w:t>Debilidades</w:t>
            </w:r>
            <w:r w:rsidR="00395383">
              <w:rPr>
                <w:noProof/>
                <w:webHidden/>
              </w:rPr>
              <w:tab/>
            </w:r>
            <w:r w:rsidR="00395383">
              <w:rPr>
                <w:noProof/>
                <w:webHidden/>
              </w:rPr>
              <w:fldChar w:fldCharType="begin"/>
            </w:r>
            <w:r w:rsidR="00395383">
              <w:rPr>
                <w:noProof/>
                <w:webHidden/>
              </w:rPr>
              <w:instrText xml:space="preserve"> PAGEREF _Toc102033945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46C67BE" w14:textId="2EF3BEF8" w:rsidR="00395383" w:rsidRDefault="005508FF">
          <w:pPr>
            <w:pStyle w:val="TDC3"/>
            <w:tabs>
              <w:tab w:val="right" w:leader="dot" w:pos="8828"/>
            </w:tabs>
            <w:rPr>
              <w:noProof/>
              <w:sz w:val="22"/>
              <w:szCs w:val="22"/>
            </w:rPr>
          </w:pPr>
          <w:hyperlink w:anchor="_Toc102033946" w:history="1">
            <w:r w:rsidR="00395383" w:rsidRPr="00230684">
              <w:rPr>
                <w:rStyle w:val="Hipervnculo"/>
                <w:rFonts w:cstheme="minorHAnsi"/>
                <w:noProof/>
              </w:rPr>
              <w:t>Oportunidades</w:t>
            </w:r>
            <w:r w:rsidR="00395383">
              <w:rPr>
                <w:noProof/>
                <w:webHidden/>
              </w:rPr>
              <w:tab/>
            </w:r>
            <w:r w:rsidR="00395383">
              <w:rPr>
                <w:noProof/>
                <w:webHidden/>
              </w:rPr>
              <w:fldChar w:fldCharType="begin"/>
            </w:r>
            <w:r w:rsidR="00395383">
              <w:rPr>
                <w:noProof/>
                <w:webHidden/>
              </w:rPr>
              <w:instrText xml:space="preserve"> PAGEREF _Toc102033946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DD495B4" w14:textId="77E1D09E" w:rsidR="00395383" w:rsidRDefault="005508FF">
          <w:pPr>
            <w:pStyle w:val="TDC3"/>
            <w:tabs>
              <w:tab w:val="right" w:leader="dot" w:pos="8828"/>
            </w:tabs>
            <w:rPr>
              <w:noProof/>
              <w:sz w:val="22"/>
              <w:szCs w:val="22"/>
            </w:rPr>
          </w:pPr>
          <w:hyperlink w:anchor="_Toc102033947" w:history="1">
            <w:r w:rsidR="00395383" w:rsidRPr="00230684">
              <w:rPr>
                <w:rStyle w:val="Hipervnculo"/>
                <w:rFonts w:cstheme="minorHAnsi"/>
                <w:noProof/>
              </w:rPr>
              <w:t>Amenazas</w:t>
            </w:r>
            <w:r w:rsidR="00395383">
              <w:rPr>
                <w:noProof/>
                <w:webHidden/>
              </w:rPr>
              <w:tab/>
            </w:r>
            <w:r w:rsidR="00395383">
              <w:rPr>
                <w:noProof/>
                <w:webHidden/>
              </w:rPr>
              <w:fldChar w:fldCharType="begin"/>
            </w:r>
            <w:r w:rsidR="00395383">
              <w:rPr>
                <w:noProof/>
                <w:webHidden/>
              </w:rPr>
              <w:instrText xml:space="preserve"> PAGEREF _Toc102033947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7F7FDE46" w14:textId="70DB84DC" w:rsidR="00395383" w:rsidRDefault="005508FF">
          <w:pPr>
            <w:pStyle w:val="TDC2"/>
            <w:tabs>
              <w:tab w:val="right" w:leader="dot" w:pos="8828"/>
            </w:tabs>
            <w:rPr>
              <w:noProof/>
              <w:sz w:val="22"/>
              <w:szCs w:val="22"/>
            </w:rPr>
          </w:pPr>
          <w:hyperlink w:anchor="_Toc102033948" w:history="1">
            <w:r w:rsidR="00395383" w:rsidRPr="00230684">
              <w:rPr>
                <w:rStyle w:val="Hipervnculo"/>
                <w:rFonts w:cstheme="minorHAnsi"/>
                <w:noProof/>
              </w:rPr>
              <w:t>3.2 Análisis del FODA</w:t>
            </w:r>
            <w:r w:rsidR="00395383">
              <w:rPr>
                <w:noProof/>
                <w:webHidden/>
              </w:rPr>
              <w:tab/>
            </w:r>
            <w:r w:rsidR="00395383">
              <w:rPr>
                <w:noProof/>
                <w:webHidden/>
              </w:rPr>
              <w:fldChar w:fldCharType="begin"/>
            </w:r>
            <w:r w:rsidR="00395383">
              <w:rPr>
                <w:noProof/>
                <w:webHidden/>
              </w:rPr>
              <w:instrText xml:space="preserve"> PAGEREF _Toc102033948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677F12FF" w14:textId="766BF90E" w:rsidR="00395383" w:rsidRDefault="005508FF">
          <w:pPr>
            <w:pStyle w:val="TDC3"/>
            <w:tabs>
              <w:tab w:val="right" w:leader="dot" w:pos="8828"/>
            </w:tabs>
            <w:rPr>
              <w:noProof/>
              <w:sz w:val="22"/>
              <w:szCs w:val="22"/>
            </w:rPr>
          </w:pPr>
          <w:hyperlink w:anchor="_Toc102033949" w:history="1">
            <w:r w:rsidR="00395383" w:rsidRPr="00230684">
              <w:rPr>
                <w:rStyle w:val="Hipervnculo"/>
                <w:noProof/>
              </w:rPr>
              <w:t>3.2.1 Fortalezas:</w:t>
            </w:r>
            <w:r w:rsidR="00395383">
              <w:rPr>
                <w:noProof/>
                <w:webHidden/>
              </w:rPr>
              <w:tab/>
            </w:r>
            <w:r w:rsidR="00395383">
              <w:rPr>
                <w:noProof/>
                <w:webHidden/>
              </w:rPr>
              <w:fldChar w:fldCharType="begin"/>
            </w:r>
            <w:r w:rsidR="00395383">
              <w:rPr>
                <w:noProof/>
                <w:webHidden/>
              </w:rPr>
              <w:instrText xml:space="preserve"> PAGEREF _Toc102033949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108AC50" w14:textId="26109CC4" w:rsidR="00395383" w:rsidRDefault="005508FF">
          <w:pPr>
            <w:pStyle w:val="TDC3"/>
            <w:tabs>
              <w:tab w:val="right" w:leader="dot" w:pos="8828"/>
            </w:tabs>
            <w:rPr>
              <w:noProof/>
              <w:sz w:val="22"/>
              <w:szCs w:val="22"/>
            </w:rPr>
          </w:pPr>
          <w:hyperlink w:anchor="_Toc102033950" w:history="1">
            <w:r w:rsidR="00395383" w:rsidRPr="00230684">
              <w:rPr>
                <w:rStyle w:val="Hipervnculo"/>
                <w:noProof/>
              </w:rPr>
              <w:t>3.2.1 Debilidades:</w:t>
            </w:r>
            <w:r w:rsidR="00395383">
              <w:rPr>
                <w:noProof/>
                <w:webHidden/>
              </w:rPr>
              <w:tab/>
            </w:r>
            <w:r w:rsidR="00395383">
              <w:rPr>
                <w:noProof/>
                <w:webHidden/>
              </w:rPr>
              <w:fldChar w:fldCharType="begin"/>
            </w:r>
            <w:r w:rsidR="00395383">
              <w:rPr>
                <w:noProof/>
                <w:webHidden/>
              </w:rPr>
              <w:instrText xml:space="preserve"> PAGEREF _Toc102033950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4C72D37" w14:textId="469359DE" w:rsidR="00395383" w:rsidRDefault="005508FF">
          <w:pPr>
            <w:pStyle w:val="TDC3"/>
            <w:tabs>
              <w:tab w:val="right" w:leader="dot" w:pos="8828"/>
            </w:tabs>
            <w:rPr>
              <w:noProof/>
              <w:sz w:val="22"/>
              <w:szCs w:val="22"/>
            </w:rPr>
          </w:pPr>
          <w:hyperlink w:anchor="_Toc102033951" w:history="1">
            <w:r w:rsidR="00395383" w:rsidRPr="00230684">
              <w:rPr>
                <w:rStyle w:val="Hipervnculo"/>
                <w:noProof/>
              </w:rPr>
              <w:t>3.2.1 Oportunidades:</w:t>
            </w:r>
            <w:r w:rsidR="00395383">
              <w:rPr>
                <w:noProof/>
                <w:webHidden/>
              </w:rPr>
              <w:tab/>
            </w:r>
            <w:r w:rsidR="00395383">
              <w:rPr>
                <w:noProof/>
                <w:webHidden/>
              </w:rPr>
              <w:fldChar w:fldCharType="begin"/>
            </w:r>
            <w:r w:rsidR="00395383">
              <w:rPr>
                <w:noProof/>
                <w:webHidden/>
              </w:rPr>
              <w:instrText xml:space="preserve"> PAGEREF _Toc102033951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381E5AA4" w14:textId="6E4FA1D8" w:rsidR="00395383" w:rsidRDefault="005508FF">
          <w:pPr>
            <w:pStyle w:val="TDC3"/>
            <w:tabs>
              <w:tab w:val="right" w:leader="dot" w:pos="8828"/>
            </w:tabs>
            <w:rPr>
              <w:noProof/>
              <w:sz w:val="22"/>
              <w:szCs w:val="22"/>
            </w:rPr>
          </w:pPr>
          <w:hyperlink w:anchor="_Toc102033952" w:history="1">
            <w:r w:rsidR="00395383" w:rsidRPr="00230684">
              <w:rPr>
                <w:rStyle w:val="Hipervnculo"/>
                <w:noProof/>
              </w:rPr>
              <w:t>3.2.1 Amenazas:</w:t>
            </w:r>
            <w:r w:rsidR="00395383">
              <w:rPr>
                <w:noProof/>
                <w:webHidden/>
              </w:rPr>
              <w:tab/>
            </w:r>
            <w:r w:rsidR="00395383">
              <w:rPr>
                <w:noProof/>
                <w:webHidden/>
              </w:rPr>
              <w:fldChar w:fldCharType="begin"/>
            </w:r>
            <w:r w:rsidR="00395383">
              <w:rPr>
                <w:noProof/>
                <w:webHidden/>
              </w:rPr>
              <w:instrText xml:space="preserve"> PAGEREF _Toc102033952 \h </w:instrText>
            </w:r>
            <w:r w:rsidR="00395383">
              <w:rPr>
                <w:noProof/>
                <w:webHidden/>
              </w:rPr>
            </w:r>
            <w:r w:rsidR="00395383">
              <w:rPr>
                <w:noProof/>
                <w:webHidden/>
              </w:rPr>
              <w:fldChar w:fldCharType="separate"/>
            </w:r>
            <w:r w:rsidR="006043EC">
              <w:rPr>
                <w:noProof/>
                <w:webHidden/>
              </w:rPr>
              <w:t>42</w:t>
            </w:r>
            <w:r w:rsidR="00395383">
              <w:rPr>
                <w:noProof/>
                <w:webHidden/>
              </w:rPr>
              <w:fldChar w:fldCharType="end"/>
            </w:r>
          </w:hyperlink>
        </w:p>
        <w:p w14:paraId="325CF4CF" w14:textId="7F88203D"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cstheme="minorHAnsi"/>
              </w:rPr>
            </w:pPr>
          </w:p>
        </w:tc>
        <w:tc>
          <w:tcPr>
            <w:tcW w:w="1939" w:type="dxa"/>
            <w:vAlign w:val="center"/>
          </w:tcPr>
          <w:p w14:paraId="02D1C031" w14:textId="77777777" w:rsidR="00A4576A" w:rsidRPr="00095C40" w:rsidRDefault="00A4576A" w:rsidP="000D49F9">
            <w:pPr>
              <w:rPr>
                <w:rFonts w:cstheme="minorHAnsi"/>
              </w:rPr>
            </w:pPr>
          </w:p>
        </w:tc>
        <w:tc>
          <w:tcPr>
            <w:tcW w:w="1309" w:type="dxa"/>
            <w:vAlign w:val="center"/>
          </w:tcPr>
          <w:p w14:paraId="43C6BDB7" w14:textId="77777777" w:rsidR="00A4576A" w:rsidRPr="00095C40" w:rsidRDefault="00A4576A" w:rsidP="000D49F9">
            <w:pPr>
              <w:rPr>
                <w:rFonts w:cstheme="minorHAnsi"/>
              </w:rPr>
            </w:pPr>
          </w:p>
        </w:tc>
        <w:tc>
          <w:tcPr>
            <w:tcW w:w="4118" w:type="dxa"/>
            <w:vAlign w:val="center"/>
          </w:tcPr>
          <w:p w14:paraId="3A68EBE0" w14:textId="77777777" w:rsidR="00A4576A" w:rsidRPr="00095C40" w:rsidRDefault="00A4576A" w:rsidP="00A4576A">
            <w:pPr>
              <w:rPr>
                <w:rFonts w:cstheme="minorHAnsi"/>
              </w:rPr>
            </w:pP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val="0"/>
          <w:color w:val="0070C0"/>
          <w:sz w:val="26"/>
          <w:szCs w:val="26"/>
        </w:rPr>
      </w:pPr>
      <w:bookmarkStart w:id="2" w:name="_Toc102033914"/>
      <w:r w:rsidRPr="00095C40">
        <w:t xml:space="preserve">1 </w:t>
      </w:r>
      <w:proofErr w:type="gramStart"/>
      <w:r w:rsidR="005368E4">
        <w:t>D</w:t>
      </w:r>
      <w:r w:rsidR="005368E4" w:rsidRPr="00095C40">
        <w:t>escripción</w:t>
      </w:r>
      <w:proofErr w:type="gramEnd"/>
      <w:r w:rsidR="00E64AA0" w:rsidRPr="00095C40">
        <w:t xml:space="preserve"> general del negocio</w:t>
      </w:r>
      <w:bookmarkEnd w:id="2"/>
    </w:p>
    <w:p w14:paraId="234B7C8F" w14:textId="07C153F1" w:rsidR="00A87883" w:rsidRPr="00811284" w:rsidRDefault="00E64AA0" w:rsidP="00811284">
      <w:pPr>
        <w:pStyle w:val="Estilo3"/>
        <w:rPr>
          <w:rFonts w:asciiTheme="minorHAnsi" w:hAnsiTheme="minorHAnsi" w:cstheme="minorHAnsi"/>
        </w:rPr>
      </w:pPr>
      <w:bookmarkStart w:id="3" w:name="_Toc102033915"/>
      <w:r w:rsidRPr="00095C40">
        <w:rPr>
          <w:rFonts w:asciiTheme="minorHAnsi" w:hAnsiTheme="minorHAnsi" w:cstheme="minorHAnsi"/>
        </w:rPr>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r w:rsidR="00E8720C" w:rsidRPr="00095C40">
        <w:rPr>
          <w:rFonts w:asciiTheme="minorHAnsi" w:hAnsiTheme="minorHAnsi" w:cstheme="minorHAnsi"/>
        </w:rPr>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DD7298">
      <w:pPr>
        <w:pStyle w:val="Prrafodelista"/>
        <w:numPr>
          <w:ilvl w:val="0"/>
          <w:numId w:val="13"/>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811284">
      <w:pPr>
        <w:pStyle w:val="Estilo3"/>
        <w:rPr>
          <w:rFonts w:asciiTheme="minorHAnsi" w:hAnsiTheme="minorHAnsi" w:cstheme="minorHAnsi"/>
        </w:rPr>
      </w:pPr>
      <w:bookmarkStart w:id="4" w:name="_Toc102033916"/>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811284">
      <w:pPr>
        <w:pStyle w:val="Estilo3"/>
        <w:rPr>
          <w:rFonts w:asciiTheme="minorHAnsi" w:hAnsiTheme="minorHAnsi" w:cstheme="minorHAnsi"/>
        </w:rPr>
      </w:pPr>
      <w:bookmarkStart w:id="5" w:name="_Toc102033917"/>
      <w:r w:rsidRPr="00095C40">
        <w:rPr>
          <w:rFonts w:asciiTheme="minorHAnsi" w:hAnsiTheme="minorHAnsi" w:cstheme="minorHAnsi"/>
        </w:rPr>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811284">
      <w:pPr>
        <w:pStyle w:val="Estilo3"/>
        <w:rPr>
          <w:rFonts w:asciiTheme="minorHAnsi" w:hAnsiTheme="minorHAnsi" w:cstheme="minorHAnsi"/>
        </w:rPr>
      </w:pPr>
      <w:bookmarkStart w:id="6" w:name="_Toc102033918"/>
      <w:r w:rsidRPr="00095C40">
        <w:rPr>
          <w:rFonts w:asciiTheme="minorHAnsi" w:hAnsiTheme="minorHAnsi" w:cstheme="minorHAnsi"/>
        </w:rPr>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EF45ED">
      <w:pPr>
        <w:pStyle w:val="Estilo3"/>
        <w:rPr>
          <w:rFonts w:asciiTheme="minorHAnsi" w:hAnsiTheme="minorHAnsi" w:cstheme="minorHAnsi"/>
        </w:rPr>
      </w:pPr>
      <w:bookmarkStart w:id="7" w:name="_Toc102033919"/>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End w:id="7"/>
    </w:p>
    <w:p w14:paraId="46B7413C" w14:textId="788E37C5" w:rsidR="00B435DC" w:rsidRPr="00811284" w:rsidRDefault="003C521F" w:rsidP="00811284">
      <w:pPr>
        <w:pStyle w:val="Ttulo3"/>
      </w:pPr>
      <w:bookmarkStart w:id="8" w:name="_Toc102033920"/>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2033921"/>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DD7298">
      <w:pPr>
        <w:pStyle w:val="Prrafodelista"/>
        <w:numPr>
          <w:ilvl w:val="0"/>
          <w:numId w:val="15"/>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I</w:t>
      </w:r>
      <w:r w:rsidR="000038C7" w:rsidRPr="0051777B">
        <w:rPr>
          <w:rFonts w:cstheme="minorHAnsi"/>
          <w:color w:val="000000" w:themeColor="text1"/>
          <w:sz w:val="24"/>
          <w:szCs w:val="24"/>
        </w:rPr>
        <w:t>nicial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N</w:t>
      </w:r>
      <w:r w:rsidR="000038C7" w:rsidRPr="0051777B">
        <w:rPr>
          <w:rFonts w:cstheme="minorHAnsi"/>
          <w:color w:val="000000" w:themeColor="text1"/>
          <w:sz w:val="24"/>
          <w:szCs w:val="24"/>
        </w:rPr>
        <w:t>ormal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P</w:t>
      </w:r>
      <w:r w:rsidR="000038C7" w:rsidRPr="0051777B">
        <w:rPr>
          <w:rFonts w:cstheme="minorHAnsi"/>
          <w:color w:val="000000" w:themeColor="text1"/>
          <w:sz w:val="24"/>
          <w:szCs w:val="24"/>
        </w:rPr>
        <w:t>remium</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p>
        </w:tc>
        <w:tc>
          <w:tcPr>
            <w:tcW w:w="2943" w:type="dxa"/>
          </w:tcPr>
          <w:p w14:paraId="317B1119" w14:textId="7F655CA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c>
          <w:tcPr>
            <w:tcW w:w="2943" w:type="dxa"/>
          </w:tcPr>
          <w:p w14:paraId="594BB2AA" w14:textId="657A805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p>
        </w:tc>
        <w:tc>
          <w:tcPr>
            <w:tcW w:w="2943" w:type="dxa"/>
          </w:tcPr>
          <w:p w14:paraId="292FF51A" w14:textId="6EA13ED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c>
          <w:tcPr>
            <w:tcW w:w="2943" w:type="dxa"/>
          </w:tcPr>
          <w:p w14:paraId="2FDAA29D" w14:textId="279A4DA4"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p>
        </w:tc>
        <w:tc>
          <w:tcPr>
            <w:tcW w:w="2943" w:type="dxa"/>
          </w:tcPr>
          <w:p w14:paraId="79CAF4CD" w14:textId="3AF406B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c>
          <w:tcPr>
            <w:tcW w:w="2943" w:type="dxa"/>
          </w:tcPr>
          <w:p w14:paraId="7A1E630A" w14:textId="65A163B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p>
        </w:tc>
        <w:tc>
          <w:tcPr>
            <w:tcW w:w="2943" w:type="dxa"/>
          </w:tcPr>
          <w:p w14:paraId="081CB42A" w14:textId="3EB32B4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c>
          <w:tcPr>
            <w:tcW w:w="2943" w:type="dxa"/>
          </w:tcPr>
          <w:p w14:paraId="50385F10" w14:textId="7B7B6D3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p>
        </w:tc>
        <w:tc>
          <w:tcPr>
            <w:tcW w:w="2943" w:type="dxa"/>
          </w:tcPr>
          <w:p w14:paraId="122669E6" w14:textId="4D57D84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p>
        </w:tc>
        <w:tc>
          <w:tcPr>
            <w:tcW w:w="2943" w:type="dxa"/>
          </w:tcPr>
          <w:p w14:paraId="66B96995" w14:textId="5A3CEDA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11BF5B5D"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c>
          <w:tcPr>
            <w:tcW w:w="2943" w:type="dxa"/>
          </w:tcPr>
          <w:p w14:paraId="5ECD551A" w14:textId="185030E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45517E7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c>
          <w:tcPr>
            <w:tcW w:w="2943" w:type="dxa"/>
          </w:tcPr>
          <w:p w14:paraId="62638090" w14:textId="5770E90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50F80F5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555676F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2033922"/>
      <w:r w:rsidRPr="00095C40">
        <w:lastRenderedPageBreak/>
        <w:t>1.5.3</w:t>
      </w:r>
      <w:r w:rsidR="00E64AA0" w:rsidRPr="00095C40">
        <w:t xml:space="preserve"> Competencias únicas</w:t>
      </w:r>
      <w:bookmarkEnd w:id="11"/>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07E9A10B" w14:textId="2F7215BE" w:rsidR="00171CDC" w:rsidRPr="00171CDC" w:rsidRDefault="004A4AE9" w:rsidP="00171CDC">
      <w:pPr>
        <w:pStyle w:val="Ttulo4"/>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171CDC">
      <w:pPr>
        <w:pStyle w:val="Ttulo4"/>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883C34">
      <w:pPr>
        <w:pStyle w:val="Ttulo4"/>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2033923"/>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4F7DF7" w:rsidRDefault="00B22BC7" w:rsidP="00B22BC7">
      <w:pPr>
        <w:pStyle w:val="Ttulo4"/>
        <w:rPr>
          <w:rFonts w:asciiTheme="minorHAnsi" w:hAnsiTheme="minorHAnsi" w:cstheme="minorHAnsi"/>
        </w:rPr>
      </w:pPr>
      <w:r w:rsidRPr="004F7DF7">
        <w:rPr>
          <w:rFonts w:asciiTheme="minorHAnsi" w:hAnsiTheme="minorHAnsi" w:cstheme="minorHAnsi"/>
        </w:rPr>
        <w:t xml:space="preserve">1.5.4.1 </w:t>
      </w:r>
      <w:r w:rsidR="00092673" w:rsidRPr="004F7DF7">
        <w:rPr>
          <w:rFonts w:asciiTheme="minorHAnsi" w:hAnsiTheme="minorHAnsi" w:cstheme="minorHAnsi"/>
        </w:rPr>
        <w:t>Aumentar nuestra cuota de mercado</w:t>
      </w:r>
      <w:r w:rsidRPr="004F7DF7">
        <w:rPr>
          <w:rFonts w:asciiTheme="minorHAnsi" w:hAnsiTheme="minorHAnsi" w:cstheme="minorHAnsi"/>
        </w:rPr>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4F7DF7" w:rsidRDefault="00B22BC7" w:rsidP="004F7DF7">
      <w:pPr>
        <w:pStyle w:val="Ttulo4"/>
        <w:rPr>
          <w:rFonts w:asciiTheme="minorHAnsi" w:hAnsiTheme="minorHAnsi" w:cstheme="minorHAnsi"/>
        </w:rPr>
      </w:pPr>
      <w:r w:rsidRPr="004F7DF7">
        <w:rPr>
          <w:rFonts w:asciiTheme="minorHAnsi" w:hAnsiTheme="minorHAnsi" w:cstheme="minorHAnsi"/>
        </w:rPr>
        <w:t xml:space="preserve">1.5.4.2 Lograr </w:t>
      </w:r>
      <w:r w:rsidR="00AB3993" w:rsidRPr="004F7DF7">
        <w:rPr>
          <w:rFonts w:asciiTheme="minorHAnsi" w:hAnsiTheme="minorHAnsi" w:cstheme="minorHAnsi"/>
        </w:rPr>
        <w:t xml:space="preserve">el </w:t>
      </w:r>
      <w:r w:rsidRPr="004F7DF7">
        <w:rPr>
          <w:rFonts w:asciiTheme="minorHAnsi" w:hAnsiTheme="minorHAnsi" w:cstheme="minorHAnsi"/>
        </w:rPr>
        <w:t xml:space="preserve">posicionamiento de </w:t>
      </w:r>
      <w:r w:rsidR="00AB3993" w:rsidRPr="004F7DF7">
        <w:rPr>
          <w:rFonts w:asciiTheme="minorHAnsi" w:hAnsiTheme="minorHAnsi" w:cstheme="minorHAnsi"/>
        </w:rPr>
        <w:t>nuestros servicios</w:t>
      </w:r>
      <w:r w:rsidRPr="004F7DF7">
        <w:rPr>
          <w:rFonts w:asciiTheme="minorHAnsi" w:hAnsiTheme="minorHAnsi" w:cstheme="minorHAnsi"/>
        </w:rPr>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1</w:t>
      </w:r>
      <w:r w:rsidRPr="004F7DF7">
        <w:rPr>
          <w:rFonts w:asciiTheme="minorHAnsi" w:hAnsiTheme="minorHAnsi" w:cstheme="minorHAnsi"/>
        </w:rPr>
        <w:t xml:space="preserve">.5.4.3 Mejorar la experiencia </w:t>
      </w:r>
      <w:r w:rsidR="00092673" w:rsidRPr="004F7DF7">
        <w:rPr>
          <w:rFonts w:asciiTheme="minorHAnsi" w:hAnsiTheme="minorHAnsi" w:cstheme="minorHAnsi"/>
        </w:rPr>
        <w:t>de los</w:t>
      </w:r>
      <w:r w:rsidRPr="004F7DF7">
        <w:rPr>
          <w:rFonts w:asciiTheme="minorHAnsi" w:hAnsiTheme="minorHAnsi" w:cstheme="minorHAnsi"/>
        </w:rPr>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4F7DF7" w:rsidRDefault="00092673" w:rsidP="00092673">
      <w:pPr>
        <w:pStyle w:val="Ttulo4"/>
        <w:rPr>
          <w:rFonts w:asciiTheme="minorHAnsi" w:hAnsiTheme="minorHAnsi" w:cstheme="minorHAnsi"/>
        </w:rPr>
      </w:pPr>
      <w:r w:rsidRPr="004F7DF7">
        <w:rPr>
          <w:rFonts w:asciiTheme="minorHAnsi" w:hAnsiTheme="minorHAnsi" w:cstheme="minorHAnsi"/>
        </w:rPr>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6416FC">
      <w:pPr>
        <w:pStyle w:val="Ttulo3"/>
      </w:pPr>
      <w:bookmarkStart w:id="13" w:name="_Toc102033924"/>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2033925"/>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811284">
      <w:pPr>
        <w:pStyle w:val="Estilo3"/>
        <w:rPr>
          <w:rFonts w:asciiTheme="minorHAnsi" w:hAnsiTheme="minorHAnsi" w:cstheme="minorHAnsi"/>
        </w:rPr>
      </w:pPr>
      <w:bookmarkStart w:id="15" w:name="_Toc102033926"/>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r w:rsidR="00E8720C" w:rsidRPr="00095C40">
        <w:rPr>
          <w:rFonts w:asciiTheme="minorHAnsi" w:hAnsiTheme="minorHAnsi" w:cstheme="minorHAnsi"/>
        </w:rPr>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811284">
      <w:pPr>
        <w:pStyle w:val="Estilo3"/>
        <w:rPr>
          <w:rFonts w:asciiTheme="minorHAnsi" w:hAnsiTheme="minorHAnsi" w:cstheme="minorHAnsi"/>
        </w:rPr>
      </w:pPr>
      <w:bookmarkStart w:id="16" w:name="_Toc102033927"/>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DD7298">
      <w:pPr>
        <w:pStyle w:val="Prrafodelista"/>
        <w:numPr>
          <w:ilvl w:val="0"/>
          <w:numId w:val="16"/>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2033928"/>
      <w:r w:rsidRPr="00095C40">
        <w:lastRenderedPageBreak/>
        <w:t>2. Análisis estratégico</w:t>
      </w:r>
      <w:bookmarkEnd w:id="17"/>
    </w:p>
    <w:p w14:paraId="3B8AB073" w14:textId="20B40744" w:rsidR="00C815C3" w:rsidRPr="00095C40" w:rsidRDefault="00C815C3" w:rsidP="00EF45ED">
      <w:pPr>
        <w:pStyle w:val="Estilo3"/>
        <w:rPr>
          <w:rFonts w:asciiTheme="minorHAnsi" w:hAnsiTheme="minorHAnsi" w:cstheme="minorHAnsi"/>
        </w:rPr>
      </w:pPr>
      <w:bookmarkStart w:id="18" w:name="_Toc102033929"/>
      <w:r w:rsidRPr="00095C40">
        <w:rPr>
          <w:rFonts w:asciiTheme="minorHAnsi" w:hAnsiTheme="minorHAnsi" w:cstheme="minorHAnsi"/>
        </w:rPr>
        <w:t>2.1 Análisis de contexto</w:t>
      </w:r>
      <w:bookmarkEnd w:id="18"/>
    </w:p>
    <w:p w14:paraId="2943B7B7" w14:textId="39A74DF4" w:rsidR="00171CDC" w:rsidRPr="00171CDC" w:rsidRDefault="00D10413" w:rsidP="00811284">
      <w:pPr>
        <w:pStyle w:val="Ttulo3"/>
      </w:pPr>
      <w:bookmarkStart w:id="19" w:name="_Toc102033930"/>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2033931"/>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34D7F81E" w14:textId="4583C679"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55834F36" w14:textId="2927618A" w:rsidR="0016282C" w:rsidRPr="0051777B" w:rsidRDefault="00592CA3" w:rsidP="0016282C">
      <w:pPr>
        <w:rPr>
          <w:rFonts w:cstheme="minorHAnsi"/>
          <w:color w:val="000000" w:themeColor="text1"/>
          <w:sz w:val="24"/>
          <w:szCs w:val="24"/>
        </w:rPr>
      </w:pPr>
      <w:r w:rsidRPr="0051777B">
        <w:rPr>
          <w:rFonts w:cstheme="minorHAnsi"/>
          <w:color w:val="000000" w:themeColor="text1"/>
          <w:sz w:val="24"/>
          <w:szCs w:val="24"/>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cstheme="minorHAnsi"/>
        </w:rPr>
      </w:pP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2033932"/>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883C34">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883C34">
      <w:pPr>
        <w:pStyle w:val="Prrafodelista"/>
        <w:numPr>
          <w:ilvl w:val="0"/>
          <w:numId w:val="17"/>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2033933"/>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2033934"/>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1293C6FE" w:rsidR="004041E4" w:rsidRPr="00E447BA"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 con un servicio de gestión integral que permita apoyar a los locales de venta de hardware ante esta nueva realidad </w:t>
      </w:r>
      <w:r w:rsidR="00035A4B" w:rsidRPr="00E447BA">
        <w:rPr>
          <w:rFonts w:cstheme="minorHAnsi"/>
          <w:color w:val="000000" w:themeColor="text1"/>
          <w:sz w:val="24"/>
          <w:szCs w:val="24"/>
        </w:rPr>
        <w:t>con mayores clientes y con más exigencias sobre la calidad del producto elegido.</w:t>
      </w: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2033935"/>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2033936"/>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3318A73D"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pymes y sectores de la economía del conocimiento por parte del gobierno.</w:t>
      </w:r>
    </w:p>
    <w:p w14:paraId="61A1C843" w14:textId="00615DC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Crecimiento en el área de tecnología.</w:t>
      </w:r>
    </w:p>
    <w:p w14:paraId="59FF622B" w14:textId="06653464"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8F3192">
      <w:pPr>
        <w:pStyle w:val="Estilo3"/>
        <w:rPr>
          <w:rFonts w:asciiTheme="minorHAnsi" w:hAnsiTheme="minorHAnsi" w:cstheme="minorHAnsi"/>
        </w:rPr>
      </w:pPr>
      <w:bookmarkStart w:id="26" w:name="_Toc102033937"/>
      <w:r w:rsidRPr="00095C40">
        <w:rPr>
          <w:rFonts w:asciiTheme="minorHAnsi" w:hAnsiTheme="minorHAnsi" w:cstheme="minorHAnsi"/>
        </w:rPr>
        <w:lastRenderedPageBreak/>
        <w:t>2.2 Análisis de la competencia</w:t>
      </w:r>
      <w:bookmarkEnd w:id="26"/>
    </w:p>
    <w:p w14:paraId="5125AD9F" w14:textId="1F1FE01B" w:rsidR="0024537A" w:rsidRDefault="004D2D77" w:rsidP="004F7DF7">
      <w:pPr>
        <w:pStyle w:val="Ttulo3"/>
      </w:pPr>
      <w:bookmarkStart w:id="27" w:name="_Toc102033938"/>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042834">
      <w:pPr>
        <w:pStyle w:val="Prrafodelista"/>
        <w:numPr>
          <w:ilvl w:val="0"/>
          <w:numId w:val="11"/>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042834">
      <w:pPr>
        <w:pStyle w:val="Prrafodelista"/>
        <w:numPr>
          <w:ilvl w:val="0"/>
          <w:numId w:val="11"/>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8F3192">
      <w:pPr>
        <w:pStyle w:val="Prrafodelista"/>
        <w:numPr>
          <w:ilvl w:val="0"/>
          <w:numId w:val="11"/>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13398CD5"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proofErr w:type="spellStart"/>
      <w:r w:rsidR="001A7B3B">
        <w:rPr>
          <w:rFonts w:cstheme="minorHAnsi"/>
          <w:color w:val="000000" w:themeColor="text1"/>
          <w:sz w:val="24"/>
          <w:szCs w:val="24"/>
        </w:rPr>
        <w:t>comprovantes</w:t>
      </w:r>
      <w:proofErr w:type="spellEnd"/>
      <w:r w:rsidR="00592088">
        <w:rPr>
          <w:rFonts w:cstheme="minorHAnsi"/>
          <w:color w:val="000000" w:themeColor="text1"/>
          <w:sz w:val="24"/>
          <w:szCs w:val="24"/>
        </w:rPr>
        <w:t>.</w:t>
      </w:r>
    </w:p>
    <w:p w14:paraId="36E86E9F" w14:textId="386AB4F8"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DD7298">
      <w:pPr>
        <w:pStyle w:val="Prrafodelista"/>
        <w:numPr>
          <w:ilvl w:val="0"/>
          <w:numId w:val="11"/>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2033939"/>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DD7298">
            <w:pPr>
              <w:pStyle w:val="Prrafodelista"/>
              <w:numPr>
                <w:ilvl w:val="0"/>
                <w:numId w:val="19"/>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73F60C92"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proofErr w:type="gramStart"/>
            <w:r w:rsidR="001A7B3B" w:rsidRPr="001A7B3B">
              <w:rPr>
                <w:rFonts w:cstheme="minorHAnsi"/>
                <w:color w:val="000000" w:themeColor="text1"/>
                <w:sz w:val="22"/>
                <w:szCs w:val="22"/>
              </w:rPr>
              <w:t xml:space="preserve">qué </w:t>
            </w:r>
            <w:r w:rsidRPr="00380017">
              <w:rPr>
                <w:rFonts w:cstheme="minorHAnsi"/>
                <w:color w:val="000000" w:themeColor="text1"/>
                <w:sz w:val="22"/>
                <w:szCs w:val="22"/>
              </w:rPr>
              <w:t xml:space="preserve"> un</w:t>
            </w:r>
            <w:proofErr w:type="gramEnd"/>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2033940"/>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811284">
      <w:pPr>
        <w:pStyle w:val="Estilo3"/>
        <w:rPr>
          <w:rFonts w:asciiTheme="minorHAnsi" w:hAnsiTheme="minorHAnsi" w:cstheme="minorHAnsi"/>
        </w:rPr>
      </w:pPr>
      <w:bookmarkStart w:id="32" w:name="_Toc102033941"/>
      <w:r w:rsidRPr="00095C40">
        <w:rPr>
          <w:rFonts w:asciiTheme="minorHAnsi" w:hAnsiTheme="minorHAnsi" w:cstheme="minorHAnsi"/>
        </w:rPr>
        <w:lastRenderedPageBreak/>
        <w:t>2.</w:t>
      </w:r>
      <w:r w:rsidR="0095064E">
        <w:rPr>
          <w:rFonts w:asciiTheme="minorHAnsi" w:hAnsiTheme="minorHAnsi" w:cstheme="minorHAnsi"/>
        </w:rPr>
        <w:t>3</w:t>
      </w:r>
      <w:r w:rsidRPr="00095C40">
        <w:rPr>
          <w:rFonts w:asciiTheme="minorHAnsi" w:hAnsiTheme="minorHAnsi" w:cstheme="minorHAnsi"/>
        </w:rPr>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3" w:name="_Toc102033942"/>
      <w:r w:rsidRPr="00095C40">
        <w:lastRenderedPageBreak/>
        <w:t>3. Análisis FODA</w:t>
      </w:r>
      <w:bookmarkEnd w:id="33"/>
    </w:p>
    <w:p w14:paraId="60301219" w14:textId="714C5107" w:rsidR="00825E01" w:rsidRPr="00095C40" w:rsidRDefault="00825E01" w:rsidP="00EF45ED">
      <w:pPr>
        <w:pStyle w:val="Estilo3"/>
        <w:rPr>
          <w:rFonts w:asciiTheme="minorHAnsi" w:hAnsiTheme="minorHAnsi" w:cstheme="minorHAnsi"/>
        </w:rPr>
      </w:pPr>
      <w:bookmarkStart w:id="34" w:name="_Toc102033943"/>
      <w:r w:rsidRPr="00095C40">
        <w:rPr>
          <w:rFonts w:asciiTheme="minorHAnsi" w:hAnsiTheme="minorHAnsi" w:cstheme="minorHAnsi"/>
        </w:rPr>
        <w:t>3.1 Cuadro FODA</w:t>
      </w:r>
      <w:bookmarkEnd w:id="34"/>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5" w:name="_Toc102033944"/>
            <w:r w:rsidRPr="00095C40">
              <w:rPr>
                <w:rFonts w:asciiTheme="minorHAnsi" w:hAnsiTheme="minorHAnsi" w:cstheme="minorHAnsi"/>
                <w:color w:val="0070C0"/>
              </w:rPr>
              <w:t>Fortalezas</w:t>
            </w:r>
            <w:bookmarkEnd w:id="35"/>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6" w:name="_Toc102033945"/>
            <w:r w:rsidRPr="00095C40">
              <w:rPr>
                <w:rFonts w:asciiTheme="minorHAnsi" w:hAnsiTheme="minorHAnsi" w:cstheme="minorHAnsi"/>
                <w:color w:val="0070C0"/>
              </w:rPr>
              <w:t>Debilidades</w:t>
            </w:r>
            <w:bookmarkEnd w:id="36"/>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7" w:name="_Toc102033946"/>
            <w:r w:rsidRPr="00095C40">
              <w:rPr>
                <w:rFonts w:asciiTheme="minorHAnsi" w:hAnsiTheme="minorHAnsi" w:cstheme="minorHAnsi"/>
                <w:color w:val="0070C0"/>
              </w:rPr>
              <w:t>Oportunidades</w:t>
            </w:r>
            <w:bookmarkEnd w:id="37"/>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8" w:name="_Toc102033947"/>
            <w:r w:rsidRPr="00095C40">
              <w:rPr>
                <w:rFonts w:asciiTheme="minorHAnsi" w:hAnsiTheme="minorHAnsi" w:cstheme="minorHAnsi"/>
                <w:color w:val="0070C0"/>
              </w:rPr>
              <w:t>Amenazas</w:t>
            </w:r>
            <w:bookmarkEnd w:id="38"/>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EF45ED">
      <w:pPr>
        <w:pStyle w:val="Estilo3"/>
        <w:rPr>
          <w:rFonts w:asciiTheme="minorHAnsi" w:hAnsiTheme="minorHAnsi" w:cstheme="minorHAnsi"/>
        </w:rPr>
      </w:pPr>
      <w:bookmarkStart w:id="39" w:name="_Toc102033948"/>
      <w:r w:rsidRPr="00095C40">
        <w:rPr>
          <w:rFonts w:asciiTheme="minorHAnsi" w:hAnsiTheme="minorHAnsi" w:cstheme="minorHAnsi"/>
        </w:rPr>
        <w:lastRenderedPageBreak/>
        <w:t>3.2 Análisis del FODA</w:t>
      </w:r>
      <w:bookmarkEnd w:id="39"/>
    </w:p>
    <w:p w14:paraId="2A4AF6A1" w14:textId="77777777" w:rsidR="00180C89" w:rsidRPr="00095C40" w:rsidRDefault="00180C89" w:rsidP="00180C89">
      <w:pPr>
        <w:rPr>
          <w:rFonts w:cstheme="minorHAnsi"/>
        </w:rPr>
      </w:pPr>
    </w:p>
    <w:p w14:paraId="6458A2E7" w14:textId="0A57E736" w:rsidR="00B401EF" w:rsidRPr="00CC0E3C" w:rsidRDefault="0095064E" w:rsidP="0095064E">
      <w:pPr>
        <w:pStyle w:val="Ttulo3"/>
      </w:pPr>
      <w:bookmarkStart w:id="40" w:name="_Toc102033949"/>
      <w:r>
        <w:t xml:space="preserve">3.2.1 </w:t>
      </w:r>
      <w:r w:rsidR="00B401EF" w:rsidRPr="00CC0E3C">
        <w:t>Fortalezas:</w:t>
      </w:r>
      <w:bookmarkEnd w:id="40"/>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1" w:name="_Toc102033950"/>
      <w:r>
        <w:t xml:space="preserve">3.2.1 </w:t>
      </w:r>
      <w:r w:rsidR="00EF5644" w:rsidRPr="00CC0E3C">
        <w:t>Debilidades:</w:t>
      </w:r>
      <w:bookmarkEnd w:id="41"/>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bookmarkStart w:id="42" w:name="_Toc102033951"/>
      <w:r>
        <w:br w:type="page"/>
      </w:r>
    </w:p>
    <w:p w14:paraId="0C44CFFB" w14:textId="59997641" w:rsidR="0056671C" w:rsidRPr="00CC0E3C" w:rsidRDefault="0095064E" w:rsidP="0095064E">
      <w:pPr>
        <w:pStyle w:val="Ttulo3"/>
      </w:pPr>
      <w:r>
        <w:lastRenderedPageBreak/>
        <w:t xml:space="preserve">3.2.1 </w:t>
      </w:r>
      <w:r w:rsidR="0056671C" w:rsidRPr="00CC0E3C">
        <w:t>Oportunidades:</w:t>
      </w:r>
      <w:bookmarkEnd w:id="42"/>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3" w:name="_Toc102033952"/>
      <w:r>
        <w:t xml:space="preserve">3.2.1 </w:t>
      </w:r>
      <w:r w:rsidR="00AC7102" w:rsidRPr="00CC0E3C">
        <w:t>Amenazas:</w:t>
      </w:r>
      <w:bookmarkEnd w:id="43"/>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260DBC1C" w:rsidR="00CC6693" w:rsidRDefault="00CC6693" w:rsidP="004A5E1C">
      <w:pPr>
        <w:pStyle w:val="Ttulo1"/>
      </w:pPr>
      <w:r w:rsidRPr="007820A8">
        <w:lastRenderedPageBreak/>
        <w:t>Segmentación de mercado</w:t>
      </w:r>
    </w:p>
    <w:p w14:paraId="77F633D1" w14:textId="77777777" w:rsidR="00BF3680" w:rsidRPr="00BF3680" w:rsidRDefault="00BF3680" w:rsidP="00BF3680"/>
    <w:p w14:paraId="58E67779" w14:textId="4F0C650A" w:rsidR="00CC6693" w:rsidRDefault="00CC6693" w:rsidP="00BF3680">
      <w:pPr>
        <w:pStyle w:val="Ttulo2"/>
      </w:pPr>
      <w:r w:rsidRPr="00BF3680">
        <w:t>Criterios de segmentación</w:t>
      </w:r>
    </w:p>
    <w:p w14:paraId="298D1FE7" w14:textId="77777777" w:rsidR="00BF3680" w:rsidRPr="00BF3680" w:rsidRDefault="00BF3680" w:rsidP="00BF3680"/>
    <w:p w14:paraId="4A69F445" w14:textId="3BDDB127" w:rsidR="00CC6693" w:rsidRPr="007820A8" w:rsidRDefault="00CC6693" w:rsidP="00BF3680">
      <w:pPr>
        <w:pStyle w:val="Ttulo3"/>
      </w:pPr>
      <w:r w:rsidRPr="00BF3680">
        <w:t>Rentabilidad</w:t>
      </w:r>
    </w:p>
    <w:p w14:paraId="3287DD18" w14:textId="20EDE8E1"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r w:rsidR="004A5E1C">
        <w:rPr>
          <w:rFonts w:cstheme="minorHAnsi"/>
          <w:color w:val="000000" w:themeColor="text1"/>
          <w:sz w:val="24"/>
          <w:szCs w:val="24"/>
        </w:rPr>
        <w:t>hardware con el fin de poder potenciar sus procesos internos.</w:t>
      </w:r>
    </w:p>
    <w:p w14:paraId="620BD06F" w14:textId="3B2EDB3A" w:rsidR="004A5E1C" w:rsidRDefault="004A5E1C" w:rsidP="00D30BE0">
      <w:pPr>
        <w:rPr>
          <w:rFonts w:cstheme="minorHAnsi"/>
          <w:color w:val="000000" w:themeColor="text1"/>
          <w:sz w:val="24"/>
          <w:szCs w:val="24"/>
        </w:rPr>
      </w:pPr>
      <w:r>
        <w:rPr>
          <w:rFonts w:cstheme="minorHAnsi"/>
          <w:color w:val="000000" w:themeColor="text1"/>
          <w:sz w:val="24"/>
          <w:szCs w:val="24"/>
        </w:rPr>
        <w:t>Esta es un área que se encuentra en crecimiento debido al gran aumento de demanda que se vio durante y post pandemia, por lo que la rentabilidad es alta.</w:t>
      </w:r>
    </w:p>
    <w:p w14:paraId="0F9D151E" w14:textId="77777777" w:rsidR="00BF3680" w:rsidRDefault="00BF3680" w:rsidP="00D30BE0">
      <w:pPr>
        <w:rPr>
          <w:rFonts w:cstheme="minorHAnsi"/>
          <w:color w:val="000000" w:themeColor="text1"/>
          <w:sz w:val="24"/>
          <w:szCs w:val="24"/>
        </w:rPr>
      </w:pPr>
    </w:p>
    <w:p w14:paraId="0256121B" w14:textId="652CB2F4" w:rsidR="007820A8" w:rsidRPr="00BF3680" w:rsidRDefault="007820A8" w:rsidP="00BF3680">
      <w:pPr>
        <w:pStyle w:val="Ttulo3"/>
      </w:pPr>
      <w:r w:rsidRPr="00BF3680">
        <w:t>Mensurabilidad</w:t>
      </w:r>
    </w:p>
    <w:p w14:paraId="72A1360A" w14:textId="183FD999" w:rsidR="007820A8" w:rsidRDefault="007820A8" w:rsidP="00FB2007">
      <w:pPr>
        <w:rPr>
          <w:rFonts w:cstheme="minorHAnsi"/>
          <w:color w:val="000000" w:themeColor="text1"/>
          <w:sz w:val="24"/>
          <w:szCs w:val="24"/>
        </w:rPr>
      </w:pPr>
      <w:r w:rsidRPr="007820A8">
        <w:rPr>
          <w:rFonts w:cstheme="minorHAnsi"/>
          <w:color w:val="000000" w:themeColor="text1"/>
          <w:sz w:val="24"/>
          <w:szCs w:val="24"/>
        </w:rPr>
        <w:t xml:space="preserve">Dado que el mercado al que se apunta es el de las empresas de </w:t>
      </w:r>
      <w:r w:rsidR="004A5E1C">
        <w:rPr>
          <w:rFonts w:cstheme="minorHAnsi"/>
          <w:color w:val="000000" w:themeColor="text1"/>
          <w:sz w:val="24"/>
          <w:szCs w:val="24"/>
        </w:rPr>
        <w:t>pequeño y mediano</w:t>
      </w:r>
      <w:r w:rsidRPr="007820A8">
        <w:rPr>
          <w:rFonts w:cstheme="minorHAnsi"/>
          <w:color w:val="000000" w:themeColor="text1"/>
          <w:sz w:val="24"/>
          <w:szCs w:val="24"/>
        </w:rPr>
        <w:t xml:space="preserve"> tamaño el mismo es fácilmente identificable. Así mismo, se puede observar que tiene una demanda en crecimiento,  por lo que podemos concluir que además de ser rentable a partir de la cantidad de clientes, es también medible a nivel de demanda de servicio.</w:t>
      </w:r>
    </w:p>
    <w:p w14:paraId="648B70D0" w14:textId="77777777" w:rsidR="00BF3680" w:rsidRDefault="00BF3680" w:rsidP="00FB2007">
      <w:pPr>
        <w:rPr>
          <w:rFonts w:cstheme="minorHAnsi"/>
          <w:color w:val="000000" w:themeColor="text1"/>
          <w:sz w:val="24"/>
          <w:szCs w:val="24"/>
        </w:rPr>
      </w:pPr>
    </w:p>
    <w:p w14:paraId="46DE6940" w14:textId="26E0E8C4" w:rsidR="00FB2007" w:rsidRPr="00BF3680" w:rsidRDefault="007820A8" w:rsidP="00BF3680">
      <w:pPr>
        <w:pStyle w:val="Ttulo3"/>
      </w:pPr>
      <w:r w:rsidRPr="00BF3680">
        <w:t>Capacidad de respuesta</w:t>
      </w:r>
    </w:p>
    <w:p w14:paraId="1D4E7967" w14:textId="51020130"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T</w:t>
      </w:r>
      <w:r w:rsidR="004A5E1C">
        <w:rPr>
          <w:rFonts w:cstheme="minorHAnsi"/>
          <w:color w:val="000000" w:themeColor="text1"/>
          <w:sz w:val="24"/>
          <w:szCs w:val="24"/>
        </w:rPr>
        <w:t>eniendo</w:t>
      </w:r>
      <w:r w:rsidRPr="007820A8">
        <w:rPr>
          <w:rFonts w:cstheme="minorHAnsi"/>
          <w:color w:val="000000" w:themeColor="text1"/>
          <w:sz w:val="24"/>
          <w:szCs w:val="24"/>
        </w:rPr>
        <w:t xml:space="preserve"> en cuenta el segmento objetivo que </w:t>
      </w:r>
      <w:r>
        <w:rPr>
          <w:rFonts w:cstheme="minorHAnsi"/>
          <w:color w:val="000000" w:themeColor="text1"/>
          <w:sz w:val="24"/>
          <w:szCs w:val="24"/>
        </w:rPr>
        <w:t>FSolutions</w:t>
      </w:r>
      <w:r w:rsidRPr="007820A8">
        <w:rPr>
          <w:rFonts w:cstheme="minorHAnsi"/>
          <w:color w:val="000000" w:themeColor="text1"/>
          <w:sz w:val="24"/>
          <w:szCs w:val="24"/>
        </w:rPr>
        <w:t xml:space="preserve"> tiene para la oferta de sus servicios y la calidad del servicio que ofrece. Contaremos con un departamento exclusivamente de </w:t>
      </w:r>
      <w:r w:rsidR="005D4AD7">
        <w:rPr>
          <w:rFonts w:cstheme="minorHAnsi"/>
          <w:color w:val="000000" w:themeColor="text1"/>
          <w:sz w:val="24"/>
          <w:szCs w:val="24"/>
        </w:rPr>
        <w:t xml:space="preserve">soporte ante dudas y errores de </w:t>
      </w:r>
      <w:r w:rsidR="004A5E1C">
        <w:rPr>
          <w:rFonts w:cstheme="minorHAnsi"/>
          <w:color w:val="000000" w:themeColor="text1"/>
          <w:sz w:val="24"/>
          <w:szCs w:val="24"/>
        </w:rPr>
        <w:t>nuestros servicios</w:t>
      </w:r>
      <w:r w:rsidRPr="007820A8">
        <w:rPr>
          <w:rFonts w:cstheme="minorHAnsi"/>
          <w:color w:val="000000" w:themeColor="text1"/>
          <w:sz w:val="24"/>
          <w:szCs w:val="24"/>
        </w:rPr>
        <w:t xml:space="preserve">, buscando de esta forma el mayor </w:t>
      </w:r>
      <w:r w:rsidR="004A5E1C">
        <w:rPr>
          <w:rFonts w:cstheme="minorHAnsi"/>
          <w:color w:val="000000" w:themeColor="text1"/>
          <w:sz w:val="24"/>
          <w:szCs w:val="24"/>
        </w:rPr>
        <w:t>capacidad</w:t>
      </w:r>
      <w:r w:rsidRPr="007820A8">
        <w:rPr>
          <w:rFonts w:cstheme="minorHAnsi"/>
          <w:color w:val="000000" w:themeColor="text1"/>
          <w:sz w:val="24"/>
          <w:szCs w:val="24"/>
        </w:rPr>
        <w:t xml:space="preserve"> de respuesta posible, para que los clientes tengan una experiencia </w:t>
      </w:r>
      <w:r w:rsidR="005D4AD7">
        <w:rPr>
          <w:rFonts w:cstheme="minorHAnsi"/>
          <w:color w:val="000000" w:themeColor="text1"/>
          <w:sz w:val="24"/>
          <w:szCs w:val="24"/>
        </w:rPr>
        <w:t xml:space="preserve">realmente </w:t>
      </w:r>
      <w:r w:rsidRPr="007820A8">
        <w:rPr>
          <w:rFonts w:cstheme="minorHAnsi"/>
          <w:color w:val="000000" w:themeColor="text1"/>
          <w:sz w:val="24"/>
          <w:szCs w:val="24"/>
        </w:rPr>
        <w:t>positiva.</w:t>
      </w:r>
      <w:r w:rsidRPr="007820A8">
        <w:rPr>
          <w:rFonts w:cstheme="minorHAnsi"/>
          <w:color w:val="000000" w:themeColor="text1"/>
          <w:sz w:val="24"/>
          <w:szCs w:val="24"/>
        </w:rPr>
        <w:tab/>
      </w:r>
    </w:p>
    <w:p w14:paraId="428A3859" w14:textId="77777777" w:rsidR="004A5E1C" w:rsidRDefault="004A5E1C">
      <w:pPr>
        <w:rPr>
          <w:rFonts w:cstheme="minorHAnsi"/>
          <w:b/>
          <w:bCs/>
          <w:sz w:val="24"/>
          <w:szCs w:val="24"/>
        </w:rPr>
      </w:pPr>
      <w:r>
        <w:rPr>
          <w:rFonts w:cstheme="minorHAnsi"/>
          <w:b/>
          <w:bCs/>
          <w:sz w:val="24"/>
          <w:szCs w:val="24"/>
        </w:rPr>
        <w:br w:type="page"/>
      </w:r>
    </w:p>
    <w:p w14:paraId="0F4316DE" w14:textId="646E9488" w:rsidR="00D30BE0" w:rsidRDefault="007820A8" w:rsidP="00BF3680">
      <w:pPr>
        <w:pStyle w:val="Ttulo2"/>
      </w:pPr>
      <w:r w:rsidRPr="007820A8">
        <w:lastRenderedPageBreak/>
        <w:t>Variables de segmentación</w:t>
      </w:r>
    </w:p>
    <w:p w14:paraId="0144FF8D" w14:textId="77777777" w:rsidR="00BF3680" w:rsidRPr="00BF3680" w:rsidRDefault="00BF3680" w:rsidP="00BF3680"/>
    <w:p w14:paraId="46F9C63E" w14:textId="525DCD61" w:rsidR="007820A8" w:rsidRDefault="007820A8" w:rsidP="00BF3680">
      <w:pPr>
        <w:pStyle w:val="Ttulo3"/>
      </w:pPr>
      <w:r w:rsidRPr="00BF3680">
        <w:t>Macro segmentación</w:t>
      </w:r>
    </w:p>
    <w:p w14:paraId="739CE0F2" w14:textId="77777777" w:rsidR="00BF3680" w:rsidRPr="00BF3680" w:rsidRDefault="00BF3680" w:rsidP="00BF3680"/>
    <w:p w14:paraId="60B27507" w14:textId="0762212F" w:rsidR="007820A8" w:rsidRPr="00BF3680" w:rsidRDefault="007820A8" w:rsidP="00BF3680">
      <w:pPr>
        <w:pStyle w:val="Ttulo3"/>
      </w:pPr>
      <w:r w:rsidRPr="00BF3680">
        <w:t>Segmentación geográfica</w:t>
      </w:r>
    </w:p>
    <w:p w14:paraId="541F1331" w14:textId="4BE77E89"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planeamos en un principio enfocarnos en Ciudad Autónoma de Buenos Aires </w:t>
      </w:r>
      <w:r>
        <w:rPr>
          <w:rFonts w:cstheme="minorHAnsi"/>
          <w:color w:val="000000" w:themeColor="text1"/>
          <w:sz w:val="24"/>
          <w:szCs w:val="24"/>
        </w:rPr>
        <w:t xml:space="preserve">debido a la gran concentración de locales de venta de </w:t>
      </w:r>
      <w:r w:rsidR="00BF3680">
        <w:rPr>
          <w:rFonts w:cstheme="minorHAnsi"/>
          <w:color w:val="000000" w:themeColor="text1"/>
          <w:sz w:val="24"/>
          <w:szCs w:val="24"/>
        </w:rPr>
        <w:t>hardware</w:t>
      </w:r>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luego extenderlo hasta provincia de buenos aires y posteriormente a nivel nacional</w:t>
      </w:r>
      <w:r>
        <w:rPr>
          <w:rFonts w:cstheme="minorHAnsi"/>
          <w:color w:val="000000" w:themeColor="text1"/>
          <w:sz w:val="24"/>
          <w:szCs w:val="24"/>
        </w:rPr>
        <w:t>.</w:t>
      </w:r>
    </w:p>
    <w:p w14:paraId="14BCDD44" w14:textId="6BFCAE27" w:rsidR="00CE2E3E" w:rsidRPr="00CE2E3E" w:rsidRDefault="00CE2E3E" w:rsidP="00BF3680">
      <w:pPr>
        <w:pStyle w:val="Ttulo3"/>
      </w:pPr>
      <w:r w:rsidRPr="00CE2E3E">
        <w:t xml:space="preserve">Tipo </w:t>
      </w:r>
      <w:r w:rsidR="008370AF">
        <w:t xml:space="preserve">y tamaño </w:t>
      </w:r>
      <w:r w:rsidRPr="00CE2E3E">
        <w:t>de negocio</w:t>
      </w:r>
    </w:p>
    <w:p w14:paraId="5A9FCF68" w14:textId="65B9F533" w:rsidR="007820A8" w:rsidRDefault="0053583B" w:rsidP="00CE2E3E">
      <w:pPr>
        <w:rPr>
          <w:rFonts w:cstheme="minorHAnsi"/>
          <w:sz w:val="24"/>
          <w:szCs w:val="24"/>
        </w:rPr>
      </w:pPr>
      <w:r>
        <w:rPr>
          <w:rFonts w:cstheme="minorHAnsi"/>
          <w:sz w:val="24"/>
          <w:szCs w:val="24"/>
        </w:rPr>
        <w:t>El tipo de negocio al que apuntamos son los pequeños, median</w:t>
      </w:r>
      <w:r w:rsidR="00BF3680">
        <w:rPr>
          <w:rFonts w:cstheme="minorHAnsi"/>
          <w:sz w:val="24"/>
          <w:szCs w:val="24"/>
        </w:rPr>
        <w:t>o</w:t>
      </w:r>
      <w:r>
        <w:rPr>
          <w:rFonts w:cstheme="minorHAnsi"/>
          <w:sz w:val="24"/>
          <w:szCs w:val="24"/>
        </w:rPr>
        <w:t xml:space="preserve">s y grandes </w:t>
      </w:r>
      <w:r w:rsidR="00BF3680">
        <w:rPr>
          <w:rFonts w:cstheme="minorHAnsi"/>
          <w:sz w:val="24"/>
          <w:szCs w:val="24"/>
        </w:rPr>
        <w:t xml:space="preserve">locales </w:t>
      </w:r>
      <w:r w:rsidR="00BF3680">
        <w:rPr>
          <w:rFonts w:cstheme="minorHAnsi"/>
          <w:sz w:val="24"/>
          <w:szCs w:val="24"/>
        </w:rPr>
        <w:t>de venta de hardware</w:t>
      </w:r>
      <w:r>
        <w:rPr>
          <w:rFonts w:cstheme="minorHAnsi"/>
          <w:sz w:val="24"/>
          <w:szCs w:val="24"/>
        </w:rPr>
        <w:t>.</w:t>
      </w:r>
    </w:p>
    <w:p w14:paraId="1D4BCB3C" w14:textId="00DF0DB6" w:rsidR="0053583B" w:rsidRPr="0053583B" w:rsidRDefault="0053583B" w:rsidP="0053583B">
      <w:pPr>
        <w:rPr>
          <w:rFonts w:cstheme="minorHAnsi"/>
          <w:sz w:val="24"/>
          <w:szCs w:val="24"/>
        </w:rPr>
      </w:pPr>
      <w:r w:rsidRPr="0053583B">
        <w:rPr>
          <w:rFonts w:cstheme="minorHAnsi"/>
          <w:sz w:val="24"/>
          <w:szCs w:val="24"/>
        </w:rPr>
        <w:t>Entendemos como pequeños a aquellos locales con hasta 10 empleados y que llevan dentro del mercado menos de 2 años de actividad.</w:t>
      </w:r>
    </w:p>
    <w:p w14:paraId="7FC08E9D" w14:textId="489B58E3" w:rsidR="0053583B" w:rsidRPr="0053583B" w:rsidRDefault="0053583B" w:rsidP="0053583B">
      <w:pPr>
        <w:rPr>
          <w:rFonts w:cstheme="minorHAnsi"/>
          <w:sz w:val="24"/>
          <w:szCs w:val="24"/>
        </w:rPr>
      </w:pPr>
      <w:r w:rsidRPr="0053583B">
        <w:rPr>
          <w:rFonts w:cstheme="minorHAnsi"/>
          <w:sz w:val="24"/>
          <w:szCs w:val="24"/>
        </w:rPr>
        <w:t xml:space="preserve">Llamamos medianas, </w:t>
      </w:r>
      <w:r w:rsidR="001E1079" w:rsidRPr="0053583B">
        <w:rPr>
          <w:rFonts w:cstheme="minorHAnsi"/>
          <w:sz w:val="24"/>
          <w:szCs w:val="24"/>
        </w:rPr>
        <w:t>a aquellos locales con hasta 20 empleados y que llevan dentro del mercado al menos 3 años de actividad</w:t>
      </w:r>
      <w:r w:rsidRPr="0053583B">
        <w:rPr>
          <w:rFonts w:cstheme="minorHAnsi"/>
          <w:sz w:val="24"/>
          <w:szCs w:val="24"/>
        </w:rPr>
        <w:t>.</w:t>
      </w:r>
    </w:p>
    <w:p w14:paraId="266423A5" w14:textId="532EA4B1" w:rsidR="0053583B" w:rsidRDefault="0053583B" w:rsidP="0053583B">
      <w:pPr>
        <w:rPr>
          <w:rFonts w:cstheme="minorHAnsi"/>
          <w:sz w:val="24"/>
          <w:szCs w:val="24"/>
        </w:rPr>
      </w:pPr>
      <w:r w:rsidRPr="0053583B">
        <w:rPr>
          <w:rFonts w:cstheme="minorHAnsi"/>
          <w:sz w:val="24"/>
          <w:szCs w:val="24"/>
        </w:rPr>
        <w:t xml:space="preserve">Identificamos </w:t>
      </w:r>
      <w:r w:rsidR="001E1079" w:rsidRPr="001E1079">
        <w:rPr>
          <w:rFonts w:cstheme="minorHAnsi"/>
          <w:sz w:val="24"/>
          <w:szCs w:val="24"/>
        </w:rPr>
        <w:t>como grandes a aquellos locales con hasta 35 empleados y que llevan dentro del mercado al menos 5 años de actividad</w:t>
      </w:r>
      <w:r w:rsidRPr="0053583B">
        <w:rPr>
          <w:rFonts w:cstheme="minorHAnsi"/>
          <w:sz w:val="24"/>
          <w:szCs w:val="24"/>
        </w:rPr>
        <w:t>.</w:t>
      </w:r>
    </w:p>
    <w:p w14:paraId="13BFC2AF" w14:textId="77777777" w:rsidR="001E1079" w:rsidRDefault="001E1079" w:rsidP="001E1079">
      <w:pPr>
        <w:rPr>
          <w:rFonts w:cstheme="minorHAnsi"/>
          <w:sz w:val="24"/>
          <w:szCs w:val="24"/>
        </w:rPr>
      </w:pPr>
      <w:r w:rsidRPr="001E1079">
        <w:rPr>
          <w:rFonts w:cstheme="minorHAnsi"/>
          <w:sz w:val="24"/>
          <w:szCs w:val="24"/>
        </w:rPr>
        <w:t xml:space="preserve">Dentro de ese grupo de </w:t>
      </w:r>
      <w:r>
        <w:rPr>
          <w:rFonts w:cstheme="minorHAnsi"/>
          <w:sz w:val="24"/>
          <w:szCs w:val="24"/>
        </w:rPr>
        <w:t>locales</w:t>
      </w:r>
      <w:r w:rsidRPr="001E1079">
        <w:rPr>
          <w:rFonts w:cstheme="minorHAnsi"/>
          <w:sz w:val="24"/>
          <w:szCs w:val="24"/>
        </w:rPr>
        <w:t xml:space="preserve"> evaluamos algunas características principales que son las que consideramos claves para que la adopción de nuestro servicio sea necesaria y sumamente exitosa:</w:t>
      </w:r>
    </w:p>
    <w:p w14:paraId="6DC263E5" w14:textId="7D7415BB" w:rsidR="001E1079" w:rsidRDefault="001E1079" w:rsidP="001E1079">
      <w:pPr>
        <w:pStyle w:val="Prrafodelista"/>
        <w:numPr>
          <w:ilvl w:val="0"/>
          <w:numId w:val="24"/>
        </w:numPr>
        <w:rPr>
          <w:rFonts w:cstheme="minorHAnsi"/>
          <w:sz w:val="24"/>
          <w:szCs w:val="24"/>
        </w:rPr>
      </w:pPr>
      <w:r>
        <w:rPr>
          <w:rFonts w:cstheme="minorHAnsi"/>
          <w:sz w:val="24"/>
          <w:szCs w:val="24"/>
        </w:rPr>
        <w:t>Locales que posean la necesidad de poder automatizar y optimizar sus complejos procesos manuales</w:t>
      </w:r>
    </w:p>
    <w:p w14:paraId="6972B00D" w14:textId="2EEF2234" w:rsidR="001E1079" w:rsidRPr="001E1079" w:rsidRDefault="001E1079" w:rsidP="001E1079">
      <w:pPr>
        <w:pStyle w:val="Prrafodelista"/>
        <w:numPr>
          <w:ilvl w:val="0"/>
          <w:numId w:val="24"/>
        </w:numPr>
        <w:rPr>
          <w:rFonts w:cstheme="minorHAnsi"/>
          <w:sz w:val="24"/>
          <w:szCs w:val="24"/>
        </w:rPr>
      </w:pPr>
      <w:r>
        <w:rPr>
          <w:rFonts w:cstheme="minorHAnsi"/>
          <w:sz w:val="24"/>
          <w:szCs w:val="24"/>
        </w:rPr>
        <w:t>Locales que quieran aumentar sus ganancias reduciendo el error humano y optimizando actividades operativas de sus empleados</w:t>
      </w:r>
    </w:p>
    <w:p w14:paraId="73E31F9F" w14:textId="77777777" w:rsidR="00BF3680" w:rsidRDefault="00BF3680">
      <w:pPr>
        <w:rPr>
          <w:rFonts w:cstheme="minorHAnsi"/>
          <w:b/>
          <w:bCs/>
          <w:sz w:val="24"/>
          <w:szCs w:val="24"/>
        </w:rPr>
      </w:pPr>
      <w:r>
        <w:rPr>
          <w:rFonts w:cstheme="minorHAnsi"/>
          <w:b/>
          <w:bCs/>
          <w:sz w:val="24"/>
          <w:szCs w:val="24"/>
        </w:rPr>
        <w:br w:type="page"/>
      </w:r>
    </w:p>
    <w:p w14:paraId="3F70F2F1" w14:textId="2A009865" w:rsidR="001E1079" w:rsidRDefault="008370AF" w:rsidP="00D628A9">
      <w:pPr>
        <w:pStyle w:val="Ttulo3"/>
      </w:pPr>
      <w:r w:rsidRPr="008370AF">
        <w:lastRenderedPageBreak/>
        <w:t>Uso del servicio</w:t>
      </w:r>
    </w:p>
    <w:p w14:paraId="69C9D268" w14:textId="5DA662B4" w:rsidR="00C8283A" w:rsidRDefault="008370AF" w:rsidP="001E1079">
      <w:pPr>
        <w:rPr>
          <w:rFonts w:cstheme="minorHAnsi"/>
          <w:sz w:val="24"/>
          <w:szCs w:val="24"/>
        </w:rPr>
      </w:pPr>
      <w:r>
        <w:rPr>
          <w:rFonts w:cstheme="minorHAnsi"/>
          <w:sz w:val="24"/>
          <w:szCs w:val="24"/>
        </w:rPr>
        <w:t xml:space="preserve">Nuestros clientes utilizaran nuestros servicios dentro del local de venta de forma interna, es decir va a ser usado por </w:t>
      </w:r>
      <w:r w:rsidR="00C8283A">
        <w:rPr>
          <w:rFonts w:cstheme="minorHAnsi"/>
          <w:sz w:val="24"/>
          <w:szCs w:val="24"/>
        </w:rPr>
        <w:t>sus empleados para poder llevar a cabo todas las tareas relacionadas a la venta de computadoras</w:t>
      </w:r>
      <w:r>
        <w:rPr>
          <w:rFonts w:cstheme="minorHAnsi"/>
          <w:sz w:val="24"/>
          <w:szCs w:val="24"/>
        </w:rPr>
        <w:t>.</w:t>
      </w:r>
    </w:p>
    <w:p w14:paraId="53256968" w14:textId="27A70ADE" w:rsidR="00C8283A" w:rsidRDefault="00C8283A" w:rsidP="001E1079">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w:t>
      </w:r>
      <w:r w:rsidR="00D628A9">
        <w:rPr>
          <w:rFonts w:cstheme="minorHAnsi"/>
          <w:sz w:val="24"/>
          <w:szCs w:val="24"/>
        </w:rPr>
        <w:t xml:space="preserve"> para un consumidor</w:t>
      </w:r>
      <w:r>
        <w:rPr>
          <w:rFonts w:cstheme="minorHAnsi"/>
          <w:sz w:val="24"/>
          <w:szCs w:val="24"/>
        </w:rPr>
        <w:t>.</w:t>
      </w:r>
    </w:p>
    <w:p w14:paraId="48BFE3E9" w14:textId="1F2904DF" w:rsidR="00C8283A" w:rsidRPr="00D628A9" w:rsidRDefault="007460A2" w:rsidP="00D628A9">
      <w:pPr>
        <w:pStyle w:val="Ttulo3"/>
      </w:pPr>
      <w:r w:rsidRPr="005D4AD7">
        <w:t>Tamaño del mercado:</w:t>
      </w:r>
    </w:p>
    <w:p w14:paraId="725440B0" w14:textId="5D473139" w:rsidR="005D4AD7" w:rsidRDefault="005D4AD7" w:rsidP="001E1079">
      <w:pPr>
        <w:rPr>
          <w:rFonts w:cstheme="minorHAnsi"/>
          <w:sz w:val="24"/>
          <w:szCs w:val="24"/>
        </w:rPr>
      </w:pPr>
      <w:r>
        <w:rPr>
          <w:rFonts w:cstheme="minorHAnsi"/>
          <w:sz w:val="24"/>
          <w:szCs w:val="24"/>
        </w:rPr>
        <w:t>Actualmente nos encontramos en un mercado en pleno crecimiento donde hay cada vez más demanda de computadoras a medida, todo esto se dio gracias a los efectos de la pandemia que dio lugar a un aumento considerable del trabajo remoto y de la cantidad de jugadores que utilizan estas computadoras como medio</w:t>
      </w:r>
      <w:r w:rsidR="00EA07C2">
        <w:rPr>
          <w:rFonts w:cstheme="minorHAnsi"/>
          <w:sz w:val="24"/>
          <w:szCs w:val="24"/>
        </w:rPr>
        <w:t xml:space="preserve"> de </w:t>
      </w:r>
      <w:r w:rsidR="00D628A9">
        <w:rPr>
          <w:rFonts w:cstheme="minorHAnsi"/>
          <w:sz w:val="24"/>
          <w:szCs w:val="24"/>
        </w:rPr>
        <w:t>entretenimiento,</w:t>
      </w:r>
      <w:r w:rsidR="00EA07C2">
        <w:rPr>
          <w:rFonts w:cstheme="minorHAnsi"/>
          <w:sz w:val="24"/>
          <w:szCs w:val="24"/>
        </w:rPr>
        <w:t xml:space="preserve"> </w:t>
      </w:r>
      <w:r w:rsidR="00D628A9">
        <w:rPr>
          <w:rFonts w:cstheme="minorHAnsi"/>
          <w:sz w:val="24"/>
          <w:szCs w:val="24"/>
        </w:rPr>
        <w:t>así como para poder desenvolverse dentro de los</w:t>
      </w:r>
      <w:r w:rsidR="00EA07C2">
        <w:rPr>
          <w:rFonts w:cstheme="minorHAnsi"/>
          <w:sz w:val="24"/>
          <w:szCs w:val="24"/>
        </w:rPr>
        <w:t xml:space="preserve"> deportes electrónicos</w:t>
      </w:r>
      <w:r>
        <w:rPr>
          <w:rFonts w:cstheme="minorHAnsi"/>
          <w:sz w:val="24"/>
          <w:szCs w:val="24"/>
        </w:rPr>
        <w:t>.</w:t>
      </w:r>
    </w:p>
    <w:p w14:paraId="2D551F19" w14:textId="3E08DC70" w:rsidR="007460A2" w:rsidRDefault="00EA07C2" w:rsidP="00EA07C2">
      <w:pPr>
        <w:rPr>
          <w:rFonts w:cstheme="minorHAnsi"/>
          <w:sz w:val="24"/>
          <w:szCs w:val="24"/>
        </w:rPr>
      </w:pPr>
      <w:r>
        <w:rPr>
          <w:rFonts w:cstheme="minorHAnsi"/>
          <w:sz w:val="24"/>
          <w:szCs w:val="24"/>
        </w:rPr>
        <w:t xml:space="preserve">Por el lado del trabajo remoto tenemos una inversión </w:t>
      </w:r>
      <w:r w:rsidR="007460A2" w:rsidRPr="007460A2">
        <w:rPr>
          <w:rFonts w:cstheme="minorHAnsi"/>
          <w:sz w:val="24"/>
          <w:szCs w:val="24"/>
        </w:rPr>
        <w:t xml:space="preserve">en hardware que impulsó las ventas </w:t>
      </w:r>
      <w:r w:rsidR="000B324E">
        <w:rPr>
          <w:rFonts w:cstheme="minorHAnsi"/>
          <w:sz w:val="24"/>
          <w:szCs w:val="24"/>
        </w:rPr>
        <w:t>durante</w:t>
      </w:r>
      <w:r w:rsidR="007460A2" w:rsidRPr="007460A2">
        <w:rPr>
          <w:rFonts w:cstheme="minorHAnsi"/>
          <w:sz w:val="24"/>
          <w:szCs w:val="24"/>
        </w:rPr>
        <w:t xml:space="preserve"> </w:t>
      </w:r>
      <w:r w:rsidR="000B324E">
        <w:rPr>
          <w:rFonts w:cstheme="minorHAnsi"/>
          <w:sz w:val="24"/>
          <w:szCs w:val="24"/>
        </w:rPr>
        <w:t xml:space="preserve">el </w:t>
      </w:r>
      <w:r w:rsidR="007460A2" w:rsidRPr="007460A2">
        <w:rPr>
          <w:rFonts w:cstheme="minorHAnsi"/>
          <w:sz w:val="24"/>
          <w:szCs w:val="24"/>
        </w:rPr>
        <w:t>2020</w:t>
      </w:r>
      <w:r w:rsidR="00D628A9">
        <w:rPr>
          <w:rFonts w:cstheme="minorHAnsi"/>
          <w:sz w:val="24"/>
          <w:szCs w:val="24"/>
        </w:rPr>
        <w:t xml:space="preserve"> </w:t>
      </w:r>
      <w:r w:rsidR="000B324E">
        <w:rPr>
          <w:rFonts w:cstheme="minorHAnsi"/>
          <w:sz w:val="24"/>
          <w:szCs w:val="24"/>
        </w:rPr>
        <w:t>y generando</w:t>
      </w:r>
      <w:r w:rsidR="00D628A9">
        <w:rPr>
          <w:rFonts w:cstheme="minorHAnsi"/>
          <w:sz w:val="24"/>
          <w:szCs w:val="24"/>
        </w:rPr>
        <w:t xml:space="preserve"> un</w:t>
      </w:r>
      <w:r w:rsidR="007460A2" w:rsidRPr="007460A2">
        <w:rPr>
          <w:rFonts w:cstheme="minorHAnsi"/>
          <w:sz w:val="24"/>
          <w:szCs w:val="24"/>
        </w:rPr>
        <w:t xml:space="preserve"> aumento interanual de más del 13%.</w:t>
      </w:r>
    </w:p>
    <w:p w14:paraId="0A37145B" w14:textId="63DC76EC" w:rsidR="00D628A9" w:rsidRDefault="00D628A9" w:rsidP="00830B70">
      <w:pPr>
        <w:rPr>
          <w:rFonts w:cstheme="minorHAnsi"/>
          <w:sz w:val="24"/>
          <w:szCs w:val="24"/>
        </w:rPr>
      </w:pPr>
      <w:r>
        <w:rPr>
          <w:rFonts w:cstheme="minorHAnsi"/>
          <w:sz w:val="24"/>
          <w:szCs w:val="24"/>
        </w:rPr>
        <w:t>Hablando</w:t>
      </w:r>
      <w:r w:rsidR="00EA07C2">
        <w:rPr>
          <w:rFonts w:cstheme="minorHAnsi"/>
          <w:sz w:val="24"/>
          <w:szCs w:val="24"/>
        </w:rPr>
        <w:t xml:space="preserve"> del gaming vemos como a escala mundial, </w:t>
      </w:r>
      <w:r w:rsidR="00EA07C2" w:rsidRPr="00EA07C2">
        <w:rPr>
          <w:rFonts w:cstheme="minorHAnsi"/>
          <w:sz w:val="24"/>
          <w:szCs w:val="24"/>
        </w:rPr>
        <w:t>el año pasado el segmento de componentes y computadoras gamers generó ventas por US$ 18.510 millones, de acuerdo con datos del portal de estadística alemán Statista.</w:t>
      </w:r>
    </w:p>
    <w:p w14:paraId="03541E2B" w14:textId="65517BF2" w:rsidR="00D628A9" w:rsidRDefault="00D628A9" w:rsidP="00830B70">
      <w:pPr>
        <w:rPr>
          <w:rFonts w:cstheme="minorHAnsi"/>
          <w:sz w:val="24"/>
          <w:szCs w:val="24"/>
        </w:rPr>
      </w:pPr>
      <w:r>
        <w:rPr>
          <w:rFonts w:cstheme="minorHAnsi"/>
          <w:sz w:val="24"/>
          <w:szCs w:val="24"/>
        </w:rPr>
        <w:t>En el mercado local del gaming</w:t>
      </w:r>
      <w:r w:rsidR="000B324E">
        <w:rPr>
          <w:rFonts w:cstheme="minorHAnsi"/>
          <w:sz w:val="24"/>
          <w:szCs w:val="24"/>
        </w:rPr>
        <w:t xml:space="preserve">, </w:t>
      </w:r>
      <w:r>
        <w:rPr>
          <w:rFonts w:cstheme="minorHAnsi"/>
          <w:sz w:val="24"/>
          <w:szCs w:val="24"/>
        </w:rPr>
        <w:t xml:space="preserve">vemos como el aumento </w:t>
      </w:r>
      <w:r>
        <w:rPr>
          <w:rFonts w:cstheme="minorHAnsi"/>
          <w:sz w:val="24"/>
          <w:szCs w:val="24"/>
        </w:rPr>
        <w:t>de la</w:t>
      </w:r>
      <w:r w:rsidRPr="0087092B">
        <w:rPr>
          <w:rFonts w:cstheme="minorHAnsi"/>
          <w:sz w:val="24"/>
          <w:szCs w:val="24"/>
        </w:rPr>
        <w:t xml:space="preserve"> demanda generó escasez</w:t>
      </w:r>
      <w:r>
        <w:rPr>
          <w:rFonts w:cstheme="minorHAnsi"/>
          <w:sz w:val="24"/>
          <w:szCs w:val="24"/>
        </w:rPr>
        <w:t xml:space="preserve"> sumado a que los fabricantes están a un limite operativo para poder sacar </w:t>
      </w:r>
      <w:r w:rsidR="009C2760">
        <w:rPr>
          <w:rFonts w:cstheme="minorHAnsi"/>
          <w:sz w:val="24"/>
          <w:szCs w:val="24"/>
        </w:rPr>
        <w:t>más</w:t>
      </w:r>
      <w:r>
        <w:rPr>
          <w:rFonts w:cstheme="minorHAnsi"/>
          <w:sz w:val="24"/>
          <w:szCs w:val="24"/>
        </w:rPr>
        <w:t xml:space="preserve"> productos, </w:t>
      </w:r>
      <w:r w:rsidR="009C2760">
        <w:rPr>
          <w:rFonts w:cstheme="minorHAnsi"/>
          <w:sz w:val="24"/>
          <w:szCs w:val="24"/>
        </w:rPr>
        <w:t>resultando en</w:t>
      </w:r>
      <w:r>
        <w:rPr>
          <w:rFonts w:cstheme="minorHAnsi"/>
          <w:sz w:val="24"/>
          <w:szCs w:val="24"/>
        </w:rPr>
        <w:t xml:space="preserve"> fluctuación importantes en los </w:t>
      </w:r>
      <w:r w:rsidR="009C2760">
        <w:rPr>
          <w:rFonts w:cstheme="minorHAnsi"/>
          <w:sz w:val="24"/>
          <w:szCs w:val="24"/>
        </w:rPr>
        <w:t>precios,</w:t>
      </w:r>
      <w:r>
        <w:rPr>
          <w:rFonts w:cstheme="minorHAnsi"/>
          <w:sz w:val="24"/>
          <w:szCs w:val="24"/>
        </w:rPr>
        <w:t xml:space="preserve"> así como </w:t>
      </w:r>
      <w:r w:rsidR="009C2760">
        <w:rPr>
          <w:rFonts w:cstheme="minorHAnsi"/>
          <w:sz w:val="24"/>
          <w:szCs w:val="24"/>
        </w:rPr>
        <w:t>de su disponibilidad.</w:t>
      </w:r>
    </w:p>
    <w:p w14:paraId="2635D17A" w14:textId="020CED0D" w:rsidR="00830B70" w:rsidRPr="00830B70" w:rsidRDefault="009C2760" w:rsidP="009C2760">
      <w:pPr>
        <w:rPr>
          <w:rFonts w:cstheme="minorHAnsi"/>
          <w:sz w:val="24"/>
          <w:szCs w:val="24"/>
        </w:rPr>
      </w:pPr>
      <w:r>
        <w:rPr>
          <w:rFonts w:cstheme="minorHAnsi"/>
          <w:sz w:val="24"/>
          <w:szCs w:val="24"/>
        </w:rPr>
        <w:t>Es dentro de este contexto donde cada vez más locales de venta salen al mercado para poder suplir con esta demanda</w:t>
      </w:r>
      <w:r>
        <w:rPr>
          <w:rFonts w:cstheme="minorHAnsi"/>
          <w:sz w:val="24"/>
          <w:szCs w:val="24"/>
        </w:rPr>
        <w:t xml:space="preserve"> </w:t>
      </w:r>
      <w:r w:rsidR="00830B70" w:rsidRPr="00830B70">
        <w:rPr>
          <w:rFonts w:cstheme="minorHAnsi"/>
          <w:sz w:val="24"/>
          <w:szCs w:val="24"/>
        </w:rPr>
        <w:t>registrando un aumento del 57,6% con respecto al primer trimestre del 2020 según cifras del INDEC, de esta forma se alcanzó la cifra de 5.926,5 millones de pesos en ventas totales de computadoras y accesorios informáticos solamente en el primer trimestre del 2021.</w:t>
      </w:r>
    </w:p>
    <w:p w14:paraId="6317C675" w14:textId="1C9E7CA7" w:rsidR="00830B70" w:rsidRPr="009C2760" w:rsidRDefault="00830B70">
      <w:pPr>
        <w:rPr>
          <w:rFonts w:cstheme="minorHAnsi"/>
          <w:sz w:val="24"/>
          <w:szCs w:val="24"/>
        </w:rPr>
      </w:pPr>
      <w:r w:rsidRPr="00830B70">
        <w:rPr>
          <w:rFonts w:cstheme="minorHAnsi"/>
          <w:sz w:val="24"/>
          <w:szCs w:val="24"/>
        </w:rPr>
        <w:t>Dentro del mismo informe se especifica que el área geográfica con mayor concentración del crecimiento de esta demanda fue ciudad de buenos aires con un aumento del 128,5% con respecto al trimestre anterior y registrando ventas de 13.607,8 millones de pesos.</w:t>
      </w:r>
      <w:r>
        <w:rPr>
          <w:rFonts w:cstheme="minorHAnsi"/>
          <w:b/>
          <w:bCs/>
          <w:sz w:val="24"/>
          <w:szCs w:val="24"/>
        </w:rPr>
        <w:br w:type="page"/>
      </w:r>
    </w:p>
    <w:p w14:paraId="5994F9C2" w14:textId="58E84E7C" w:rsidR="007D1A3D" w:rsidRPr="007D1A3D" w:rsidRDefault="007D1A3D" w:rsidP="009C2760">
      <w:pPr>
        <w:pStyle w:val="Ttulo3"/>
      </w:pPr>
      <w:r w:rsidRPr="007D1A3D">
        <w:lastRenderedPageBreak/>
        <w:t>Microsegmentación</w:t>
      </w:r>
    </w:p>
    <w:p w14:paraId="433E6B22" w14:textId="083EBDDC" w:rsidR="007D1A3D" w:rsidRPr="007D1A3D" w:rsidRDefault="007D1A3D" w:rsidP="009C2760">
      <w:pPr>
        <w:pStyle w:val="Ttulo3"/>
      </w:pPr>
      <w:r w:rsidRPr="007D1A3D">
        <w:t>Criterios de compra</w:t>
      </w:r>
    </w:p>
    <w:p w14:paraId="4CA0C128" w14:textId="1C4EA3A1" w:rsidR="007D1A3D" w:rsidRPr="007D1A3D" w:rsidRDefault="007D1A3D" w:rsidP="007D1A3D">
      <w:pPr>
        <w:rPr>
          <w:rFonts w:cstheme="minorHAnsi"/>
          <w:sz w:val="24"/>
          <w:szCs w:val="24"/>
        </w:rPr>
      </w:pPr>
      <w:r w:rsidRPr="007D1A3D">
        <w:rPr>
          <w:rFonts w:cstheme="minorHAnsi"/>
          <w:sz w:val="24"/>
          <w:szCs w:val="24"/>
        </w:rPr>
        <w:t xml:space="preserve">Los clientes que acceden a nuestro servicio son </w:t>
      </w:r>
      <w:r w:rsidR="00830B70">
        <w:rPr>
          <w:rFonts w:cstheme="minorHAnsi"/>
          <w:sz w:val="24"/>
          <w:szCs w:val="24"/>
        </w:rPr>
        <w:t>tiendas de hardware</w:t>
      </w:r>
      <w:r w:rsidRPr="007D1A3D">
        <w:rPr>
          <w:rFonts w:cstheme="minorHAnsi"/>
          <w:sz w:val="24"/>
          <w:szCs w:val="24"/>
        </w:rPr>
        <w:t xml:space="preserve"> que buscan una herramienta con características muy particulares</w:t>
      </w:r>
      <w:r w:rsidR="00830B70">
        <w:rPr>
          <w:rFonts w:cstheme="minorHAnsi"/>
          <w:sz w:val="24"/>
          <w:szCs w:val="24"/>
        </w:rPr>
        <w:t xml:space="preserve"> </w:t>
      </w:r>
      <w:r w:rsidR="003B01E5">
        <w:rPr>
          <w:rFonts w:cstheme="minorHAnsi"/>
          <w:sz w:val="24"/>
          <w:szCs w:val="24"/>
        </w:rPr>
        <w:t xml:space="preserve">y </w:t>
      </w:r>
      <w:r w:rsidR="00A15C92">
        <w:rPr>
          <w:rFonts w:cstheme="minorHAnsi"/>
          <w:sz w:val="24"/>
          <w:szCs w:val="24"/>
        </w:rPr>
        <w:t>con</w:t>
      </w:r>
      <w:r w:rsidR="003B01E5">
        <w:rPr>
          <w:rFonts w:cstheme="minorHAnsi"/>
          <w:sz w:val="24"/>
          <w:szCs w:val="24"/>
        </w:rPr>
        <w:t xml:space="preserve"> gran calidad </w:t>
      </w:r>
      <w:r w:rsidR="00830B70">
        <w:rPr>
          <w:rFonts w:cstheme="minorHAnsi"/>
          <w:sz w:val="24"/>
          <w:szCs w:val="24"/>
        </w:rPr>
        <w:t>para potenciar sus procesos internos</w:t>
      </w:r>
      <w:r w:rsidRPr="007D1A3D">
        <w:rPr>
          <w:rFonts w:cstheme="minorHAnsi"/>
          <w:sz w:val="24"/>
          <w:szCs w:val="24"/>
        </w:rPr>
        <w:t xml:space="preserve">, dada que </w:t>
      </w:r>
      <w:r w:rsidR="009C2760">
        <w:rPr>
          <w:rFonts w:cstheme="minorHAnsi"/>
          <w:sz w:val="24"/>
          <w:szCs w:val="24"/>
        </w:rPr>
        <w:t>los actuales competidores dentro</w:t>
      </w:r>
      <w:r w:rsidRPr="007D1A3D">
        <w:rPr>
          <w:rFonts w:cstheme="minorHAnsi"/>
          <w:sz w:val="24"/>
          <w:szCs w:val="24"/>
        </w:rPr>
        <w:t xml:space="preserve"> del mercado no satisfacen </w:t>
      </w:r>
      <w:r w:rsidR="009C2760">
        <w:rPr>
          <w:rFonts w:cstheme="minorHAnsi"/>
          <w:sz w:val="24"/>
          <w:szCs w:val="24"/>
        </w:rPr>
        <w:t>dichas</w:t>
      </w:r>
      <w:r w:rsidRPr="007D1A3D">
        <w:rPr>
          <w:rFonts w:cstheme="minorHAnsi"/>
          <w:sz w:val="24"/>
          <w:szCs w:val="24"/>
        </w:rPr>
        <w:t xml:space="preserve"> necesidades.</w:t>
      </w:r>
    </w:p>
    <w:p w14:paraId="793B29BE" w14:textId="04024023" w:rsidR="007538B3" w:rsidRDefault="003B01E5" w:rsidP="007D1A3D">
      <w:pPr>
        <w:rPr>
          <w:rFonts w:cstheme="minorHAnsi"/>
          <w:sz w:val="24"/>
          <w:szCs w:val="24"/>
        </w:rPr>
      </w:pPr>
      <w:r>
        <w:rPr>
          <w:rFonts w:cstheme="minorHAnsi"/>
          <w:sz w:val="24"/>
          <w:szCs w:val="24"/>
        </w:rPr>
        <w:t xml:space="preserve">Es por ello por lo que identificamos los siguientes </w:t>
      </w:r>
      <w:r w:rsidR="007D1A3D" w:rsidRPr="007D1A3D">
        <w:rPr>
          <w:rFonts w:cstheme="minorHAnsi"/>
          <w:sz w:val="24"/>
          <w:szCs w:val="24"/>
        </w:rPr>
        <w:t>criterios de compra fundamentales</w:t>
      </w:r>
      <w:r w:rsidR="007538B3">
        <w:rPr>
          <w:rFonts w:cstheme="minorHAnsi"/>
          <w:sz w:val="24"/>
          <w:szCs w:val="24"/>
        </w:rPr>
        <w:t>:</w:t>
      </w:r>
    </w:p>
    <w:p w14:paraId="5A9A564E" w14:textId="234C52F9" w:rsidR="007D1A3D" w:rsidRDefault="003B01E5" w:rsidP="007538B3">
      <w:pPr>
        <w:pStyle w:val="Prrafodelista"/>
        <w:numPr>
          <w:ilvl w:val="0"/>
          <w:numId w:val="25"/>
        </w:numPr>
        <w:rPr>
          <w:rFonts w:cstheme="minorHAnsi"/>
          <w:sz w:val="24"/>
          <w:szCs w:val="24"/>
        </w:rPr>
      </w:pPr>
      <w:r>
        <w:rPr>
          <w:rFonts w:cstheme="minorHAnsi"/>
          <w:sz w:val="24"/>
          <w:szCs w:val="24"/>
        </w:rPr>
        <w:t>Excelente relación precio/calidad</w:t>
      </w:r>
      <w:r w:rsidR="009C2760">
        <w:rPr>
          <w:rFonts w:cstheme="minorHAnsi"/>
          <w:sz w:val="24"/>
          <w:szCs w:val="24"/>
        </w:rPr>
        <w:t>.</w:t>
      </w:r>
    </w:p>
    <w:p w14:paraId="3D14B119" w14:textId="13B936D0" w:rsidR="003B01E5" w:rsidRDefault="003B01E5" w:rsidP="003B01E5">
      <w:pPr>
        <w:pStyle w:val="Prrafodelista"/>
        <w:numPr>
          <w:ilvl w:val="0"/>
          <w:numId w:val="25"/>
        </w:numPr>
        <w:rPr>
          <w:rFonts w:cstheme="minorHAnsi"/>
          <w:sz w:val="24"/>
          <w:szCs w:val="24"/>
        </w:rPr>
      </w:pPr>
      <w:r>
        <w:rPr>
          <w:rFonts w:cstheme="minorHAnsi"/>
          <w:sz w:val="24"/>
          <w:szCs w:val="24"/>
        </w:rPr>
        <w:t>Posibilidad de tener un soporte personalizado</w:t>
      </w:r>
      <w:r w:rsidR="009C2760">
        <w:rPr>
          <w:rFonts w:cstheme="minorHAnsi"/>
          <w:sz w:val="24"/>
          <w:szCs w:val="24"/>
        </w:rPr>
        <w:t>.</w:t>
      </w:r>
    </w:p>
    <w:p w14:paraId="51A733BC" w14:textId="43789085" w:rsidR="003B01E5" w:rsidRPr="003B01E5" w:rsidRDefault="003B01E5" w:rsidP="003B01E5">
      <w:pPr>
        <w:pStyle w:val="Prrafodelista"/>
        <w:numPr>
          <w:ilvl w:val="0"/>
          <w:numId w:val="25"/>
        </w:numPr>
        <w:rPr>
          <w:rFonts w:cstheme="minorHAnsi"/>
          <w:sz w:val="24"/>
          <w:szCs w:val="24"/>
        </w:rPr>
      </w:pPr>
      <w:r>
        <w:rPr>
          <w:rFonts w:cstheme="minorHAnsi"/>
          <w:sz w:val="24"/>
          <w:szCs w:val="24"/>
        </w:rPr>
        <w:t xml:space="preserve">Capacidad de poder potenciar los procesos internos </w:t>
      </w:r>
      <w:r w:rsidR="00E5500C">
        <w:rPr>
          <w:rFonts w:cstheme="minorHAnsi"/>
          <w:sz w:val="24"/>
          <w:szCs w:val="24"/>
        </w:rPr>
        <w:t>de su negocio</w:t>
      </w:r>
      <w:r w:rsidR="009C2760">
        <w:rPr>
          <w:rFonts w:cstheme="minorHAnsi"/>
          <w:sz w:val="24"/>
          <w:szCs w:val="24"/>
        </w:rPr>
        <w:t>.</w:t>
      </w:r>
    </w:p>
    <w:p w14:paraId="72E86AD2" w14:textId="2E53D5FA" w:rsidR="00AD173B" w:rsidRDefault="00AD173B" w:rsidP="007538B3">
      <w:pPr>
        <w:pStyle w:val="Prrafodelista"/>
        <w:numPr>
          <w:ilvl w:val="0"/>
          <w:numId w:val="25"/>
        </w:numPr>
        <w:rPr>
          <w:rFonts w:cstheme="minorHAnsi"/>
          <w:sz w:val="24"/>
          <w:szCs w:val="24"/>
        </w:rPr>
      </w:pPr>
      <w:r>
        <w:rPr>
          <w:rFonts w:cstheme="minorHAnsi"/>
          <w:sz w:val="24"/>
          <w:szCs w:val="24"/>
        </w:rPr>
        <w:t>Entrega de prueba gratuita</w:t>
      </w:r>
      <w:r w:rsidR="009C2760">
        <w:rPr>
          <w:rFonts w:cstheme="minorHAnsi"/>
          <w:sz w:val="24"/>
          <w:szCs w:val="24"/>
        </w:rPr>
        <w:t xml:space="preserve"> de 1 mes.</w:t>
      </w:r>
    </w:p>
    <w:p w14:paraId="145A3380" w14:textId="6144B122" w:rsidR="00AD173B" w:rsidRDefault="00AD173B" w:rsidP="007538B3">
      <w:pPr>
        <w:pStyle w:val="Prrafodelista"/>
        <w:numPr>
          <w:ilvl w:val="0"/>
          <w:numId w:val="25"/>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r w:rsidR="009C2760">
        <w:rPr>
          <w:rFonts w:cstheme="minorHAnsi"/>
          <w:sz w:val="24"/>
          <w:szCs w:val="24"/>
        </w:rPr>
        <w:t>.</w:t>
      </w:r>
    </w:p>
    <w:p w14:paraId="3AD9601C" w14:textId="4217EA55" w:rsidR="007538B3" w:rsidRDefault="007538B3" w:rsidP="007538B3">
      <w:pPr>
        <w:pStyle w:val="Prrafodelista"/>
        <w:numPr>
          <w:ilvl w:val="0"/>
          <w:numId w:val="25"/>
        </w:numPr>
        <w:rPr>
          <w:rFonts w:cstheme="minorHAnsi"/>
          <w:sz w:val="24"/>
          <w:szCs w:val="24"/>
        </w:rPr>
      </w:pPr>
      <w:r>
        <w:rPr>
          <w:rFonts w:cstheme="minorHAnsi"/>
          <w:sz w:val="24"/>
          <w:szCs w:val="24"/>
        </w:rPr>
        <w:t xml:space="preserve">Precio de servicio </w:t>
      </w:r>
      <w:r w:rsidR="00AD173B">
        <w:rPr>
          <w:rFonts w:cstheme="minorHAnsi"/>
          <w:sz w:val="24"/>
          <w:szCs w:val="24"/>
        </w:rPr>
        <w:t>en</w:t>
      </w:r>
      <w:r>
        <w:rPr>
          <w:rFonts w:cstheme="minorHAnsi"/>
          <w:sz w:val="24"/>
          <w:szCs w:val="24"/>
        </w:rPr>
        <w:t xml:space="preserve"> pesos</w:t>
      </w:r>
      <w:r w:rsidR="009C2760">
        <w:rPr>
          <w:rFonts w:cstheme="minorHAnsi"/>
          <w:sz w:val="24"/>
          <w:szCs w:val="24"/>
        </w:rPr>
        <w:t>.</w:t>
      </w:r>
    </w:p>
    <w:p w14:paraId="6E578E2A" w14:textId="17A3F6C6" w:rsidR="007D1A3D" w:rsidRPr="007D1A3D" w:rsidRDefault="007D1A3D" w:rsidP="009C2760">
      <w:pPr>
        <w:pStyle w:val="Ttulo3"/>
      </w:pPr>
      <w:r w:rsidRPr="007D1A3D">
        <w:t>Estrategia de compra</w:t>
      </w:r>
    </w:p>
    <w:p w14:paraId="2FF5C5BD" w14:textId="77777777" w:rsidR="007D1A3D" w:rsidRPr="007D1A3D" w:rsidRDefault="007D1A3D" w:rsidP="007D1A3D">
      <w:pPr>
        <w:rPr>
          <w:rFonts w:cstheme="minorHAnsi"/>
          <w:sz w:val="24"/>
          <w:szCs w:val="24"/>
        </w:rPr>
      </w:pPr>
      <w:r w:rsidRPr="007D1A3D">
        <w:rPr>
          <w:rFonts w:cstheme="minorHAnsi"/>
          <w:sz w:val="24"/>
          <w:szCs w:val="24"/>
        </w:rPr>
        <w:t>La estrategia de compra es una estrategia directa que busca vender nuestros servicios directamente a los clientes, haciendo uso de diferentes medios como mail o teléfono.</w:t>
      </w:r>
    </w:p>
    <w:p w14:paraId="289E84D9" w14:textId="7D989BCC" w:rsidR="007D1A3D" w:rsidRPr="007D1A3D" w:rsidRDefault="007D1A3D" w:rsidP="007D1A3D">
      <w:pPr>
        <w:rPr>
          <w:rFonts w:cstheme="minorHAnsi"/>
          <w:sz w:val="24"/>
          <w:szCs w:val="24"/>
        </w:rPr>
      </w:pPr>
      <w:r w:rsidRPr="007D1A3D">
        <w:rPr>
          <w:rFonts w:cstheme="minorHAnsi"/>
          <w:sz w:val="24"/>
          <w:szCs w:val="24"/>
        </w:rPr>
        <w:t xml:space="preserve">El cliente se comunica con nosotros o nosotros con ellos </w:t>
      </w:r>
      <w:r w:rsidR="00A15C92">
        <w:rPr>
          <w:rFonts w:cstheme="minorHAnsi"/>
          <w:sz w:val="24"/>
          <w:szCs w:val="24"/>
        </w:rPr>
        <w:t xml:space="preserve">mediante investigación de mercado buscando nuestro target de cliente, luego de ellos nos enfocamos </w:t>
      </w:r>
      <w:r w:rsidRPr="007D1A3D">
        <w:rPr>
          <w:rFonts w:cstheme="minorHAnsi"/>
          <w:sz w:val="24"/>
          <w:szCs w:val="24"/>
        </w:rPr>
        <w:t xml:space="preserve">ofrecer nuestro servicio y detallar todas las características fundamentales que nuestro </w:t>
      </w:r>
      <w:r w:rsidR="00A15C92">
        <w:rPr>
          <w:rFonts w:cstheme="minorHAnsi"/>
          <w:sz w:val="24"/>
          <w:szCs w:val="24"/>
        </w:rPr>
        <w:t>servicio</w:t>
      </w:r>
      <w:r w:rsidRPr="007D1A3D">
        <w:rPr>
          <w:rFonts w:cstheme="minorHAnsi"/>
          <w:sz w:val="24"/>
          <w:szCs w:val="24"/>
        </w:rPr>
        <w:t xml:space="preserve"> tiene para mejorar la calidad de sus </w:t>
      </w:r>
      <w:r w:rsidR="00E5500C">
        <w:rPr>
          <w:rFonts w:cstheme="minorHAnsi"/>
          <w:sz w:val="24"/>
          <w:szCs w:val="24"/>
        </w:rPr>
        <w:t xml:space="preserve">procesos </w:t>
      </w:r>
      <w:r w:rsidR="00A15C92">
        <w:rPr>
          <w:rFonts w:cstheme="minorHAnsi"/>
          <w:sz w:val="24"/>
          <w:szCs w:val="24"/>
        </w:rPr>
        <w:t xml:space="preserve">internos </w:t>
      </w:r>
      <w:r w:rsidR="00E5500C">
        <w:rPr>
          <w:rFonts w:cstheme="minorHAnsi"/>
          <w:sz w:val="24"/>
          <w:szCs w:val="24"/>
        </w:rPr>
        <w:t xml:space="preserve">apuntando a sus necesidades, </w:t>
      </w:r>
      <w:r w:rsidR="00A15C92">
        <w:rPr>
          <w:rFonts w:cstheme="minorHAnsi"/>
          <w:sz w:val="24"/>
          <w:szCs w:val="24"/>
        </w:rPr>
        <w:t xml:space="preserve">una vez conseguido esto ofrecemos la </w:t>
      </w:r>
      <w:r w:rsidR="00E5500C">
        <w:rPr>
          <w:rFonts w:cstheme="minorHAnsi"/>
          <w:sz w:val="24"/>
          <w:szCs w:val="24"/>
        </w:rPr>
        <w:t>entrega de una prueba gratuita de 1 mes para que pueda probar todos l</w:t>
      </w:r>
      <w:r w:rsidR="00A15C92">
        <w:rPr>
          <w:rFonts w:cstheme="minorHAnsi"/>
          <w:sz w:val="24"/>
          <w:szCs w:val="24"/>
        </w:rPr>
        <w:t xml:space="preserve">as características </w:t>
      </w:r>
      <w:r w:rsidR="00E5500C">
        <w:rPr>
          <w:rFonts w:cstheme="minorHAnsi"/>
          <w:sz w:val="24"/>
          <w:szCs w:val="24"/>
        </w:rPr>
        <w:t>de nuestros servicios</w:t>
      </w:r>
      <w:r w:rsidRPr="007D1A3D">
        <w:rPr>
          <w:rFonts w:cstheme="minorHAnsi"/>
          <w:sz w:val="24"/>
          <w:szCs w:val="24"/>
        </w:rPr>
        <w:t>.</w:t>
      </w:r>
    </w:p>
    <w:p w14:paraId="645B51C6" w14:textId="4C787456" w:rsidR="007D1A3D" w:rsidRDefault="007D1A3D" w:rsidP="00A15C92">
      <w:pPr>
        <w:pStyle w:val="Ttulo3"/>
      </w:pPr>
      <w:r w:rsidRPr="007D1A3D">
        <w:t>Características personales</w:t>
      </w:r>
    </w:p>
    <w:p w14:paraId="60BB01E4" w14:textId="3E7DB267" w:rsidR="00E5500C" w:rsidRDefault="00E5500C" w:rsidP="00E5500C">
      <w:pPr>
        <w:rPr>
          <w:rFonts w:cstheme="minorHAnsi"/>
          <w:sz w:val="24"/>
          <w:szCs w:val="24"/>
        </w:rPr>
      </w:pPr>
      <w:r>
        <w:rPr>
          <w:rFonts w:cstheme="minorHAnsi"/>
          <w:sz w:val="24"/>
          <w:szCs w:val="24"/>
        </w:rPr>
        <w:t xml:space="preserve">Quienes tomaran la decisión de utilizar o no nuestro servicio, así como de contratarlo son los gerentes </w:t>
      </w:r>
      <w:r w:rsidR="00276CC8">
        <w:rPr>
          <w:rFonts w:cstheme="minorHAnsi"/>
          <w:sz w:val="24"/>
          <w:szCs w:val="24"/>
        </w:rPr>
        <w:t xml:space="preserve">comerciales </w:t>
      </w:r>
      <w:r>
        <w:rPr>
          <w:rFonts w:cstheme="minorHAnsi"/>
          <w:sz w:val="24"/>
          <w:szCs w:val="24"/>
        </w:rPr>
        <w:t>o dueños de los locales de venta a los que apuntamos</w:t>
      </w:r>
      <w:r w:rsidR="007D1A3D" w:rsidRPr="007D1A3D">
        <w:rPr>
          <w:rFonts w:cstheme="minorHAnsi"/>
          <w:sz w:val="24"/>
          <w:szCs w:val="24"/>
        </w:rPr>
        <w:t>.</w:t>
      </w:r>
    </w:p>
    <w:p w14:paraId="491494D6" w14:textId="32A70D97" w:rsidR="00C8283A" w:rsidRDefault="00A15C92" w:rsidP="007F4BE7">
      <w:pPr>
        <w:rPr>
          <w:rFonts w:cstheme="minorHAnsi"/>
          <w:sz w:val="24"/>
          <w:szCs w:val="24"/>
        </w:rPr>
      </w:pPr>
      <w:r>
        <w:rPr>
          <w:rFonts w:cstheme="minorHAnsi"/>
          <w:sz w:val="24"/>
          <w:szCs w:val="24"/>
        </w:rPr>
        <w:t xml:space="preserve">Identificamos estos perfiles como perfiles con poca tolerancia al fallo y con responsabilidades importantes dentro del local ya que son quienes lo dirigen siendo responsables tanto de sus beneficios como de sus perdidas por lo tanto son personas que se </w:t>
      </w:r>
      <w:r w:rsidR="007F4BE7" w:rsidRPr="007F4BE7">
        <w:rPr>
          <w:rFonts w:cstheme="minorHAnsi"/>
          <w:sz w:val="24"/>
          <w:szCs w:val="24"/>
        </w:rPr>
        <w:t xml:space="preserve">identifican con sus </w:t>
      </w:r>
      <w:r w:rsidR="007F4BE7">
        <w:rPr>
          <w:rFonts w:cstheme="minorHAnsi"/>
          <w:sz w:val="24"/>
          <w:szCs w:val="24"/>
        </w:rPr>
        <w:t>locales</w:t>
      </w:r>
      <w:r w:rsidR="007F4BE7" w:rsidRPr="007F4BE7">
        <w:rPr>
          <w:rFonts w:cstheme="minorHAnsi"/>
          <w:sz w:val="24"/>
          <w:szCs w:val="24"/>
        </w:rPr>
        <w:t xml:space="preserve"> y que buscan en sus</w:t>
      </w:r>
      <w:r w:rsidR="007F4BE7">
        <w:rPr>
          <w:rFonts w:cstheme="minorHAnsi"/>
          <w:sz w:val="24"/>
          <w:szCs w:val="24"/>
        </w:rPr>
        <w:t xml:space="preserve"> </w:t>
      </w:r>
      <w:r w:rsidR="007F4BE7" w:rsidRPr="007F4BE7">
        <w:rPr>
          <w:rFonts w:cstheme="minorHAnsi"/>
          <w:sz w:val="24"/>
          <w:szCs w:val="24"/>
        </w:rPr>
        <w:t xml:space="preserve">decisiones realmente poder generar un impacto positivo en </w:t>
      </w:r>
      <w:r w:rsidR="007F4BE7">
        <w:rPr>
          <w:rFonts w:cstheme="minorHAnsi"/>
          <w:sz w:val="24"/>
          <w:szCs w:val="24"/>
        </w:rPr>
        <w:t>su negocio</w:t>
      </w:r>
      <w:r w:rsidR="007D1A3D" w:rsidRPr="007D1A3D">
        <w:rPr>
          <w:rFonts w:cstheme="minorHAnsi"/>
          <w:sz w:val="24"/>
          <w:szCs w:val="24"/>
        </w:rPr>
        <w:t>.</w:t>
      </w:r>
    </w:p>
    <w:p w14:paraId="699F3FB9" w14:textId="1D5C8855" w:rsidR="007D1A3D" w:rsidRPr="00111792" w:rsidRDefault="007D1A3D" w:rsidP="007D1A3D">
      <w:pPr>
        <w:rPr>
          <w:rFonts w:cstheme="minorHAnsi"/>
          <w:b/>
          <w:bCs/>
          <w:sz w:val="24"/>
          <w:szCs w:val="24"/>
        </w:rPr>
      </w:pPr>
    </w:p>
    <w:p w14:paraId="5975BEDE" w14:textId="29A0B18D" w:rsidR="00A15C92" w:rsidRDefault="007D1A3D" w:rsidP="000B324E">
      <w:pPr>
        <w:pStyle w:val="Ttulo3"/>
      </w:pPr>
      <w:r w:rsidRPr="00111792">
        <w:t>Mercado meta</w:t>
      </w:r>
    </w:p>
    <w:p w14:paraId="42F7FF75" w14:textId="5F7B9305" w:rsidR="00A15C92" w:rsidRDefault="006778E8" w:rsidP="00A15C92">
      <w:pPr>
        <w:rPr>
          <w:sz w:val="24"/>
          <w:szCs w:val="24"/>
        </w:rPr>
      </w:pPr>
      <w:r w:rsidRPr="006778E8">
        <w:rPr>
          <w:sz w:val="24"/>
          <w:szCs w:val="24"/>
        </w:rPr>
        <w:t xml:space="preserve">Nuestro mercado esta compuesto </w:t>
      </w:r>
      <w:r>
        <w:rPr>
          <w:sz w:val="24"/>
          <w:szCs w:val="24"/>
        </w:rPr>
        <w:t xml:space="preserve">por locales pequeños, medianos y grandes de venta de hardware, siendo su principal industria la industria del comercio, cuentan con una </w:t>
      </w:r>
      <w:r w:rsidR="006B7216">
        <w:rPr>
          <w:sz w:val="24"/>
          <w:szCs w:val="24"/>
        </w:rPr>
        <w:t>cantidad</w:t>
      </w:r>
      <w:r>
        <w:rPr>
          <w:sz w:val="24"/>
          <w:szCs w:val="24"/>
        </w:rPr>
        <w:t xml:space="preserve"> de empleados que arranca </w:t>
      </w:r>
      <w:r w:rsidR="006B7216">
        <w:rPr>
          <w:sz w:val="24"/>
          <w:szCs w:val="24"/>
        </w:rPr>
        <w:t>desde 10 personas para los locales más pequeños hasta más de 100 personas los locales más grandes. Además, su mayor concentración se encuentra dentro de Ciudad Autónoma de Buenos Aires debido a que es la zona de mayor demanda de hardware</w:t>
      </w:r>
      <w:r w:rsidR="000B324E">
        <w:rPr>
          <w:sz w:val="24"/>
          <w:szCs w:val="24"/>
        </w:rPr>
        <w:t>.</w:t>
      </w:r>
    </w:p>
    <w:p w14:paraId="22C41064" w14:textId="735FD79B" w:rsidR="000B324E" w:rsidRDefault="000B324E" w:rsidP="00A15C92">
      <w:pPr>
        <w:rPr>
          <w:rFonts w:cstheme="minorHAnsi"/>
          <w:sz w:val="24"/>
          <w:szCs w:val="24"/>
        </w:rPr>
      </w:pPr>
      <w:r>
        <w:rPr>
          <w:sz w:val="24"/>
          <w:szCs w:val="24"/>
        </w:rPr>
        <w:t xml:space="preserve">Vemos como este mercado esta en pleno crecimiento debido a la aceleración que marco la pandemia en este generando alrededor </w:t>
      </w:r>
      <w:r w:rsidRPr="00830B70">
        <w:rPr>
          <w:rFonts w:cstheme="minorHAnsi"/>
          <w:sz w:val="24"/>
          <w:szCs w:val="24"/>
        </w:rPr>
        <w:t>de 13.607,8 millones de pesos</w:t>
      </w:r>
      <w:r>
        <w:rPr>
          <w:rFonts w:cstheme="minorHAnsi"/>
          <w:sz w:val="24"/>
          <w:szCs w:val="24"/>
        </w:rPr>
        <w:t xml:space="preserve"> solamente en Ciudad Autónoma de Buenos Aires.</w:t>
      </w:r>
    </w:p>
    <w:p w14:paraId="3EDF5284" w14:textId="5E0D8CE3" w:rsidR="00276CC8" w:rsidRDefault="00276CC8" w:rsidP="00A15C92">
      <w:pPr>
        <w:rPr>
          <w:rFonts w:cstheme="minorHAnsi"/>
          <w:sz w:val="24"/>
          <w:szCs w:val="24"/>
        </w:rPr>
      </w:pPr>
      <w:r>
        <w:rPr>
          <w:rFonts w:cstheme="minorHAnsi"/>
          <w:sz w:val="24"/>
          <w:szCs w:val="24"/>
        </w:rPr>
        <w:t>Estos locales de venta cuentan con una clara necesidad ya que debido al gran saturación de la demanda de hardware y de computadoras sumado a la falta de organización de estos locales, vemos como les es difícil afrontar pedidos y ventas de una manera optima es por ello por lo que decidimos apuntar directamente contra esta problemática, ofreciendo una solución integral para optimizar y automatizar todo el proceso de venta.</w:t>
      </w:r>
    </w:p>
    <w:p w14:paraId="41A11F80" w14:textId="5990104C" w:rsidR="00276CC8" w:rsidRDefault="00276CC8" w:rsidP="007D1A3D">
      <w:pPr>
        <w:rPr>
          <w:rFonts w:cstheme="minorHAnsi"/>
          <w:sz w:val="24"/>
          <w:szCs w:val="24"/>
        </w:rPr>
      </w:pPr>
      <w:r>
        <w:rPr>
          <w:rFonts w:cstheme="minorHAnsi"/>
          <w:sz w:val="24"/>
          <w:szCs w:val="24"/>
        </w:rPr>
        <w:t>Entre los perfiles que toman decisiones relevantes dentro de estos locales son los dueños o gerentes comerciales</w:t>
      </w:r>
      <w:r w:rsidR="00747F4D">
        <w:rPr>
          <w:rFonts w:cstheme="minorHAnsi"/>
          <w:sz w:val="24"/>
          <w:szCs w:val="24"/>
        </w:rPr>
        <w:t>, por lo tanto, ellos son quienes deciden si contratar nuestro servicio o no, sabemos que su criterio de compra fundamental es que tanto pueda potenciar nuestros servicios a las ventas de su local y si es rentable en base al costo de estos, es por ello por lo que apuntamos a una estrategia de compra directa con los clientes entregando una prueba gratuita de un mes para que puedan experimentar los beneficios nuestros servicios</w:t>
      </w:r>
      <w:r w:rsidR="00D75A68">
        <w:rPr>
          <w:rFonts w:cstheme="minorHAnsi"/>
          <w:sz w:val="24"/>
          <w:szCs w:val="24"/>
        </w:rPr>
        <w:t xml:space="preserve"> y poder captar más compras.</w:t>
      </w:r>
    </w:p>
    <w:p w14:paraId="46DCB234" w14:textId="77777777" w:rsidR="007538B3" w:rsidRPr="007538B3" w:rsidRDefault="007538B3" w:rsidP="007D1A3D"/>
    <w:p w14:paraId="1D6AF071" w14:textId="77777777" w:rsidR="008370AF" w:rsidRPr="008370AF" w:rsidRDefault="008370AF" w:rsidP="001E1079">
      <w:pPr>
        <w:rPr>
          <w:rFonts w:cstheme="minorHAnsi"/>
          <w:sz w:val="24"/>
          <w:szCs w:val="24"/>
        </w:rPr>
      </w:pPr>
    </w:p>
    <w:sectPr w:rsidR="008370AF" w:rsidRPr="008370AF" w:rsidSect="004F7FD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72C8" w14:textId="77777777" w:rsidR="005508FF" w:rsidRDefault="005508FF">
      <w:pPr>
        <w:spacing w:after="0" w:line="240" w:lineRule="auto"/>
      </w:pPr>
      <w:r>
        <w:separator/>
      </w:r>
    </w:p>
  </w:endnote>
  <w:endnote w:type="continuationSeparator" w:id="0">
    <w:p w14:paraId="21643B14" w14:textId="77777777" w:rsidR="005508FF" w:rsidRDefault="0055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7777777"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4984" w14:textId="77777777" w:rsidR="005508FF" w:rsidRDefault="005508FF">
      <w:pPr>
        <w:spacing w:after="0" w:line="240" w:lineRule="auto"/>
      </w:pPr>
      <w:r>
        <w:separator/>
      </w:r>
    </w:p>
  </w:footnote>
  <w:footnote w:type="continuationSeparator" w:id="0">
    <w:p w14:paraId="7A670E93" w14:textId="77777777" w:rsidR="005508FF" w:rsidRDefault="0055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7"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B50F93"/>
    <w:multiLevelType w:val="hybridMultilevel"/>
    <w:tmpl w:val="3D9A8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6E31173"/>
    <w:multiLevelType w:val="hybridMultilevel"/>
    <w:tmpl w:val="13388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3"/>
  </w:num>
  <w:num w:numId="2" w16cid:durableId="724334324">
    <w:abstractNumId w:val="8"/>
  </w:num>
  <w:num w:numId="3" w16cid:durableId="887109375">
    <w:abstractNumId w:val="0"/>
  </w:num>
  <w:num w:numId="4" w16cid:durableId="1812555075">
    <w:abstractNumId w:val="17"/>
  </w:num>
  <w:num w:numId="5" w16cid:durableId="527763450">
    <w:abstractNumId w:val="24"/>
  </w:num>
  <w:num w:numId="6" w16cid:durableId="2021392623">
    <w:abstractNumId w:val="22"/>
  </w:num>
  <w:num w:numId="7" w16cid:durableId="1490832220">
    <w:abstractNumId w:val="9"/>
  </w:num>
  <w:num w:numId="8" w16cid:durableId="799567713">
    <w:abstractNumId w:val="14"/>
  </w:num>
  <w:num w:numId="9" w16cid:durableId="878396660">
    <w:abstractNumId w:val="18"/>
  </w:num>
  <w:num w:numId="10" w16cid:durableId="2129009782">
    <w:abstractNumId w:val="15"/>
  </w:num>
  <w:num w:numId="11" w16cid:durableId="1771852495">
    <w:abstractNumId w:val="19"/>
  </w:num>
  <w:num w:numId="12" w16cid:durableId="1604725796">
    <w:abstractNumId w:val="11"/>
  </w:num>
  <w:num w:numId="13" w16cid:durableId="969282770">
    <w:abstractNumId w:val="6"/>
  </w:num>
  <w:num w:numId="14" w16cid:durableId="1971282451">
    <w:abstractNumId w:val="12"/>
  </w:num>
  <w:num w:numId="15" w16cid:durableId="296110338">
    <w:abstractNumId w:val="1"/>
  </w:num>
  <w:num w:numId="16" w16cid:durableId="1917085993">
    <w:abstractNumId w:val="2"/>
  </w:num>
  <w:num w:numId="17" w16cid:durableId="1899316879">
    <w:abstractNumId w:val="4"/>
  </w:num>
  <w:num w:numId="18" w16cid:durableId="605894044">
    <w:abstractNumId w:val="7"/>
  </w:num>
  <w:num w:numId="19" w16cid:durableId="1896815548">
    <w:abstractNumId w:val="10"/>
  </w:num>
  <w:num w:numId="20" w16cid:durableId="921646681">
    <w:abstractNumId w:val="23"/>
  </w:num>
  <w:num w:numId="21" w16cid:durableId="397090843">
    <w:abstractNumId w:val="20"/>
  </w:num>
  <w:num w:numId="22" w16cid:durableId="828836726">
    <w:abstractNumId w:val="21"/>
  </w:num>
  <w:num w:numId="23" w16cid:durableId="468865510">
    <w:abstractNumId w:val="5"/>
  </w:num>
  <w:num w:numId="24" w16cid:durableId="1592663617">
    <w:abstractNumId w:val="16"/>
  </w:num>
  <w:num w:numId="25" w16cid:durableId="2668174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2834"/>
    <w:rsid w:val="00043059"/>
    <w:rsid w:val="000467EA"/>
    <w:rsid w:val="00052338"/>
    <w:rsid w:val="00056E3E"/>
    <w:rsid w:val="00057B21"/>
    <w:rsid w:val="00060378"/>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324E"/>
    <w:rsid w:val="000B557B"/>
    <w:rsid w:val="000B7836"/>
    <w:rsid w:val="000C6884"/>
    <w:rsid w:val="000C6A15"/>
    <w:rsid w:val="000C7404"/>
    <w:rsid w:val="000D08A6"/>
    <w:rsid w:val="000D3029"/>
    <w:rsid w:val="000D41B2"/>
    <w:rsid w:val="000D49F9"/>
    <w:rsid w:val="000E07F3"/>
    <w:rsid w:val="000E6590"/>
    <w:rsid w:val="000E7350"/>
    <w:rsid w:val="000F56A6"/>
    <w:rsid w:val="000F56D7"/>
    <w:rsid w:val="000F7DA2"/>
    <w:rsid w:val="001014F8"/>
    <w:rsid w:val="00104221"/>
    <w:rsid w:val="00106885"/>
    <w:rsid w:val="00111792"/>
    <w:rsid w:val="001119D3"/>
    <w:rsid w:val="00115D3E"/>
    <w:rsid w:val="001163AC"/>
    <w:rsid w:val="00121D0C"/>
    <w:rsid w:val="00122B91"/>
    <w:rsid w:val="00131C42"/>
    <w:rsid w:val="00132E3A"/>
    <w:rsid w:val="001401AE"/>
    <w:rsid w:val="00143051"/>
    <w:rsid w:val="00150C82"/>
    <w:rsid w:val="001544D4"/>
    <w:rsid w:val="00156600"/>
    <w:rsid w:val="00157190"/>
    <w:rsid w:val="0016282C"/>
    <w:rsid w:val="00167575"/>
    <w:rsid w:val="001676A1"/>
    <w:rsid w:val="00170302"/>
    <w:rsid w:val="00171CDC"/>
    <w:rsid w:val="001723CF"/>
    <w:rsid w:val="0017646F"/>
    <w:rsid w:val="00180C89"/>
    <w:rsid w:val="0018209D"/>
    <w:rsid w:val="00182B0C"/>
    <w:rsid w:val="00192A91"/>
    <w:rsid w:val="001972B2"/>
    <w:rsid w:val="001A0078"/>
    <w:rsid w:val="001A130A"/>
    <w:rsid w:val="001A2CF7"/>
    <w:rsid w:val="001A7B3B"/>
    <w:rsid w:val="001B654E"/>
    <w:rsid w:val="001B7945"/>
    <w:rsid w:val="001B7B3E"/>
    <w:rsid w:val="001B7F38"/>
    <w:rsid w:val="001C2CEA"/>
    <w:rsid w:val="001C3343"/>
    <w:rsid w:val="001C5C4A"/>
    <w:rsid w:val="001C6EC9"/>
    <w:rsid w:val="001D2EB5"/>
    <w:rsid w:val="001D395B"/>
    <w:rsid w:val="001D7040"/>
    <w:rsid w:val="001E1079"/>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76CC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05ED"/>
    <w:rsid w:val="00343C34"/>
    <w:rsid w:val="00352095"/>
    <w:rsid w:val="00353528"/>
    <w:rsid w:val="003604FF"/>
    <w:rsid w:val="00375DEF"/>
    <w:rsid w:val="00380017"/>
    <w:rsid w:val="00390506"/>
    <w:rsid w:val="00392806"/>
    <w:rsid w:val="00395383"/>
    <w:rsid w:val="003A3AF8"/>
    <w:rsid w:val="003A43E2"/>
    <w:rsid w:val="003B01E5"/>
    <w:rsid w:val="003B4A1B"/>
    <w:rsid w:val="003C0235"/>
    <w:rsid w:val="003C3583"/>
    <w:rsid w:val="003C521F"/>
    <w:rsid w:val="003C5B80"/>
    <w:rsid w:val="003C7FAA"/>
    <w:rsid w:val="003D1CDF"/>
    <w:rsid w:val="003D6653"/>
    <w:rsid w:val="003E08D1"/>
    <w:rsid w:val="003F1D29"/>
    <w:rsid w:val="003F3011"/>
    <w:rsid w:val="003F7FE3"/>
    <w:rsid w:val="0040212C"/>
    <w:rsid w:val="004041E4"/>
    <w:rsid w:val="00406993"/>
    <w:rsid w:val="00407F40"/>
    <w:rsid w:val="004150B5"/>
    <w:rsid w:val="00415247"/>
    <w:rsid w:val="00416310"/>
    <w:rsid w:val="00424510"/>
    <w:rsid w:val="00431ED5"/>
    <w:rsid w:val="00432514"/>
    <w:rsid w:val="00445FB7"/>
    <w:rsid w:val="00452DE7"/>
    <w:rsid w:val="0046227E"/>
    <w:rsid w:val="00483538"/>
    <w:rsid w:val="004878BD"/>
    <w:rsid w:val="004A11D7"/>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DAB"/>
    <w:rsid w:val="0053583B"/>
    <w:rsid w:val="005368E4"/>
    <w:rsid w:val="00536A32"/>
    <w:rsid w:val="0054251C"/>
    <w:rsid w:val="0054259C"/>
    <w:rsid w:val="0054378F"/>
    <w:rsid w:val="005508FF"/>
    <w:rsid w:val="00555606"/>
    <w:rsid w:val="00565D28"/>
    <w:rsid w:val="0056613D"/>
    <w:rsid w:val="0056671C"/>
    <w:rsid w:val="00571692"/>
    <w:rsid w:val="00575649"/>
    <w:rsid w:val="00584194"/>
    <w:rsid w:val="00592088"/>
    <w:rsid w:val="00592CA3"/>
    <w:rsid w:val="00593D09"/>
    <w:rsid w:val="005969EC"/>
    <w:rsid w:val="005B085B"/>
    <w:rsid w:val="005B5626"/>
    <w:rsid w:val="005C01D6"/>
    <w:rsid w:val="005C699C"/>
    <w:rsid w:val="005C76FD"/>
    <w:rsid w:val="005D2B40"/>
    <w:rsid w:val="005D4AD7"/>
    <w:rsid w:val="005E15FF"/>
    <w:rsid w:val="005E2B10"/>
    <w:rsid w:val="005E2DD1"/>
    <w:rsid w:val="005F0007"/>
    <w:rsid w:val="005F00BD"/>
    <w:rsid w:val="005F1EBE"/>
    <w:rsid w:val="005F24C8"/>
    <w:rsid w:val="006043EC"/>
    <w:rsid w:val="00617C84"/>
    <w:rsid w:val="00622DB5"/>
    <w:rsid w:val="00623367"/>
    <w:rsid w:val="00630F5C"/>
    <w:rsid w:val="00636132"/>
    <w:rsid w:val="00637BDD"/>
    <w:rsid w:val="006416FC"/>
    <w:rsid w:val="0065047E"/>
    <w:rsid w:val="00650B44"/>
    <w:rsid w:val="00656C18"/>
    <w:rsid w:val="006602D4"/>
    <w:rsid w:val="00667DBD"/>
    <w:rsid w:val="006778E8"/>
    <w:rsid w:val="0068165F"/>
    <w:rsid w:val="006A158A"/>
    <w:rsid w:val="006A3D1B"/>
    <w:rsid w:val="006A595D"/>
    <w:rsid w:val="006A62D1"/>
    <w:rsid w:val="006A7723"/>
    <w:rsid w:val="006B0363"/>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0A2"/>
    <w:rsid w:val="00746BA9"/>
    <w:rsid w:val="0074750E"/>
    <w:rsid w:val="007476F4"/>
    <w:rsid w:val="00747F4D"/>
    <w:rsid w:val="00751A66"/>
    <w:rsid w:val="00752790"/>
    <w:rsid w:val="00753816"/>
    <w:rsid w:val="007538B3"/>
    <w:rsid w:val="00767511"/>
    <w:rsid w:val="00775219"/>
    <w:rsid w:val="00777556"/>
    <w:rsid w:val="00777BDE"/>
    <w:rsid w:val="00781F9E"/>
    <w:rsid w:val="007820A8"/>
    <w:rsid w:val="00782F25"/>
    <w:rsid w:val="00793C68"/>
    <w:rsid w:val="007A1DFF"/>
    <w:rsid w:val="007A7E19"/>
    <w:rsid w:val="007B4C51"/>
    <w:rsid w:val="007B620C"/>
    <w:rsid w:val="007C309F"/>
    <w:rsid w:val="007C3ABA"/>
    <w:rsid w:val="007C4C18"/>
    <w:rsid w:val="007C7E52"/>
    <w:rsid w:val="007D1A3D"/>
    <w:rsid w:val="007D38D3"/>
    <w:rsid w:val="007D6025"/>
    <w:rsid w:val="007E25A8"/>
    <w:rsid w:val="007F0A18"/>
    <w:rsid w:val="007F2C64"/>
    <w:rsid w:val="007F4BE7"/>
    <w:rsid w:val="007F59CA"/>
    <w:rsid w:val="007F607E"/>
    <w:rsid w:val="008009C5"/>
    <w:rsid w:val="008032F2"/>
    <w:rsid w:val="008038B3"/>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689"/>
    <w:rsid w:val="00850BCD"/>
    <w:rsid w:val="00856E7E"/>
    <w:rsid w:val="008579B5"/>
    <w:rsid w:val="0086789E"/>
    <w:rsid w:val="0087092B"/>
    <w:rsid w:val="008733A2"/>
    <w:rsid w:val="00874ED0"/>
    <w:rsid w:val="0088008B"/>
    <w:rsid w:val="00880E67"/>
    <w:rsid w:val="00882DFB"/>
    <w:rsid w:val="00883C34"/>
    <w:rsid w:val="0088492F"/>
    <w:rsid w:val="00887E0B"/>
    <w:rsid w:val="00890963"/>
    <w:rsid w:val="00891C0F"/>
    <w:rsid w:val="008A27FB"/>
    <w:rsid w:val="008A4945"/>
    <w:rsid w:val="008B5DC8"/>
    <w:rsid w:val="008B6150"/>
    <w:rsid w:val="008C5D41"/>
    <w:rsid w:val="008C73EB"/>
    <w:rsid w:val="008E06E8"/>
    <w:rsid w:val="008E0DFE"/>
    <w:rsid w:val="008E1F61"/>
    <w:rsid w:val="008E23D3"/>
    <w:rsid w:val="008E4A03"/>
    <w:rsid w:val="008E7846"/>
    <w:rsid w:val="008F19DD"/>
    <w:rsid w:val="008F1F67"/>
    <w:rsid w:val="008F3192"/>
    <w:rsid w:val="008F3E08"/>
    <w:rsid w:val="008F4E44"/>
    <w:rsid w:val="00902EB0"/>
    <w:rsid w:val="00904FF2"/>
    <w:rsid w:val="009050ED"/>
    <w:rsid w:val="009065FA"/>
    <w:rsid w:val="00911310"/>
    <w:rsid w:val="009149B5"/>
    <w:rsid w:val="00915017"/>
    <w:rsid w:val="00915746"/>
    <w:rsid w:val="00915C3E"/>
    <w:rsid w:val="00926198"/>
    <w:rsid w:val="00936E73"/>
    <w:rsid w:val="00940B79"/>
    <w:rsid w:val="009449E2"/>
    <w:rsid w:val="00945A99"/>
    <w:rsid w:val="0095064E"/>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2760"/>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15C92"/>
    <w:rsid w:val="00A20C1D"/>
    <w:rsid w:val="00A23EFB"/>
    <w:rsid w:val="00A27F6B"/>
    <w:rsid w:val="00A306CB"/>
    <w:rsid w:val="00A36227"/>
    <w:rsid w:val="00A37041"/>
    <w:rsid w:val="00A429E0"/>
    <w:rsid w:val="00A4576A"/>
    <w:rsid w:val="00A468BF"/>
    <w:rsid w:val="00A5334B"/>
    <w:rsid w:val="00A54B99"/>
    <w:rsid w:val="00A64B39"/>
    <w:rsid w:val="00A66738"/>
    <w:rsid w:val="00A6732B"/>
    <w:rsid w:val="00A73F1D"/>
    <w:rsid w:val="00A75A52"/>
    <w:rsid w:val="00A76FB1"/>
    <w:rsid w:val="00A81371"/>
    <w:rsid w:val="00A8237F"/>
    <w:rsid w:val="00A86BD4"/>
    <w:rsid w:val="00A87240"/>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E52"/>
    <w:rsid w:val="00B550D4"/>
    <w:rsid w:val="00B64779"/>
    <w:rsid w:val="00B75A1E"/>
    <w:rsid w:val="00B83313"/>
    <w:rsid w:val="00B8722B"/>
    <w:rsid w:val="00B91D38"/>
    <w:rsid w:val="00B96E19"/>
    <w:rsid w:val="00BB57D2"/>
    <w:rsid w:val="00BB627A"/>
    <w:rsid w:val="00BB6D8C"/>
    <w:rsid w:val="00BC0824"/>
    <w:rsid w:val="00BC2A0E"/>
    <w:rsid w:val="00BD0EC6"/>
    <w:rsid w:val="00BD1B71"/>
    <w:rsid w:val="00BD6911"/>
    <w:rsid w:val="00BF227D"/>
    <w:rsid w:val="00BF3680"/>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F268D"/>
    <w:rsid w:val="00CF682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28A9"/>
    <w:rsid w:val="00D674B8"/>
    <w:rsid w:val="00D67733"/>
    <w:rsid w:val="00D72577"/>
    <w:rsid w:val="00D75A68"/>
    <w:rsid w:val="00D7739B"/>
    <w:rsid w:val="00D80055"/>
    <w:rsid w:val="00D8038C"/>
    <w:rsid w:val="00D82CE3"/>
    <w:rsid w:val="00D84AB8"/>
    <w:rsid w:val="00D872C8"/>
    <w:rsid w:val="00D94C0A"/>
    <w:rsid w:val="00D95757"/>
    <w:rsid w:val="00DA04FF"/>
    <w:rsid w:val="00DA20B5"/>
    <w:rsid w:val="00DA20F9"/>
    <w:rsid w:val="00DA7E6A"/>
    <w:rsid w:val="00DB08A1"/>
    <w:rsid w:val="00DB251D"/>
    <w:rsid w:val="00DC26D7"/>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47BA"/>
    <w:rsid w:val="00E45CE1"/>
    <w:rsid w:val="00E468C1"/>
    <w:rsid w:val="00E47340"/>
    <w:rsid w:val="00E501E2"/>
    <w:rsid w:val="00E5500C"/>
    <w:rsid w:val="00E64AA0"/>
    <w:rsid w:val="00E66D1A"/>
    <w:rsid w:val="00E74181"/>
    <w:rsid w:val="00E8402A"/>
    <w:rsid w:val="00E86FE4"/>
    <w:rsid w:val="00E8720C"/>
    <w:rsid w:val="00E96629"/>
    <w:rsid w:val="00EA07B9"/>
    <w:rsid w:val="00EA07C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6A08"/>
    <w:rsid w:val="00F72E8D"/>
    <w:rsid w:val="00F751CA"/>
    <w:rsid w:val="00F77081"/>
    <w:rsid w:val="00F80C10"/>
    <w:rsid w:val="00F8221B"/>
    <w:rsid w:val="00F9277D"/>
    <w:rsid w:val="00F93E04"/>
    <w:rsid w:val="00FA635B"/>
    <w:rsid w:val="00FA7822"/>
    <w:rsid w:val="00FB2007"/>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00"/>
  </w:style>
  <w:style w:type="paragraph" w:styleId="Ttulo1">
    <w:name w:val="heading 1"/>
    <w:aliases w:val="T1 (Campo)"/>
    <w:basedOn w:val="Normal"/>
    <w:next w:val="Normal"/>
    <w:link w:val="Ttulo1Car"/>
    <w:uiPriority w:val="9"/>
    <w:qFormat/>
    <w:rsid w:val="00171C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9149B5"/>
    <w:pPr>
      <w:keepNext/>
      <w:keepLines/>
      <w:spacing w:before="80" w:after="0"/>
      <w:outlineLvl w:val="3"/>
    </w:pPr>
    <w:rPr>
      <w:rFonts w:asciiTheme="majorHAnsi" w:eastAsiaTheme="majorEastAsia" w:hAnsiTheme="majorHAnsi" w:cstheme="majorBidi"/>
      <w:color w:val="2E74B5" w:themeColor="accent1" w:themeShade="BF"/>
      <w:sz w:val="28"/>
      <w:szCs w:val="24"/>
    </w:rPr>
  </w:style>
  <w:style w:type="paragraph" w:styleId="Ttulo5">
    <w:name w:val="heading 5"/>
    <w:basedOn w:val="Normal"/>
    <w:next w:val="Normal"/>
    <w:link w:val="Ttulo5Car"/>
    <w:uiPriority w:val="9"/>
    <w:unhideWhenUsed/>
    <w:qFormat/>
    <w:rsid w:val="00CE250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171CDC"/>
    <w:rPr>
      <w:rFonts w:asciiTheme="majorHAnsi" w:eastAsiaTheme="majorEastAsia" w:hAnsiTheme="majorHAnsi" w:cstheme="majorBidi"/>
      <w:b/>
      <w:color w:val="2E74B5" w:themeColor="accent1" w:themeShade="BF"/>
      <w:sz w:val="36"/>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9149B5"/>
    <w:rPr>
      <w:rFonts w:asciiTheme="majorHAnsi" w:eastAsiaTheme="majorEastAsia" w:hAnsiTheme="majorHAnsi" w:cstheme="majorBidi"/>
      <w:color w:val="2E74B5" w:themeColor="accent1" w:themeShade="BF"/>
      <w:sz w:val="28"/>
      <w:szCs w:val="24"/>
    </w:rPr>
  </w:style>
  <w:style w:type="character" w:customStyle="1" w:styleId="Ttulo5Car">
    <w:name w:val="Título 5 Car"/>
    <w:basedOn w:val="Fuentedeprrafopredeter"/>
    <w:link w:val="Ttulo5"/>
    <w:uiPriority w:val="9"/>
    <w:rsid w:val="00CE250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47</Pages>
  <Words>8276</Words>
  <Characters>45523</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83</cp:revision>
  <cp:lastPrinted>2022-04-28T14:02:00Z</cp:lastPrinted>
  <dcterms:created xsi:type="dcterms:W3CDTF">2020-03-05T23:04:00Z</dcterms:created>
  <dcterms:modified xsi:type="dcterms:W3CDTF">2022-05-25T14:42:00Z</dcterms:modified>
</cp:coreProperties>
</file>